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AD" w:rsidRPr="005744FF" w:rsidRDefault="007E22AD" w:rsidP="00DB6F1D">
      <w:pPr>
        <w:spacing w:after="0"/>
        <w:jc w:val="center"/>
        <w:rPr>
          <w:rFonts w:ascii="Times New Roman" w:eastAsia="Times New Roman" w:hAnsi="Times New Roman" w:cs="Times New Roman"/>
          <w:b/>
          <w:color w:val="000000"/>
          <w:sz w:val="21"/>
          <w:szCs w:val="21"/>
          <w:lang w:eastAsia="ru-RU"/>
        </w:rPr>
      </w:pPr>
      <w:r w:rsidRPr="005744FF">
        <w:rPr>
          <w:rFonts w:ascii="Times New Roman" w:eastAsia="Times New Roman" w:hAnsi="Times New Roman" w:cs="Times New Roman"/>
          <w:b/>
          <w:color w:val="000000"/>
          <w:sz w:val="21"/>
          <w:szCs w:val="21"/>
          <w:lang w:eastAsia="ru-RU"/>
        </w:rPr>
        <w:t xml:space="preserve">ДОГОВОР </w:t>
      </w:r>
    </w:p>
    <w:p w:rsidR="00DB6F1D" w:rsidRDefault="009D3F58" w:rsidP="00DB6F1D">
      <w:pPr>
        <w:spacing w:after="0"/>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ВЫПОЛНЕНИЯ</w:t>
      </w:r>
      <w:r w:rsidR="00DB6F1D">
        <w:rPr>
          <w:rFonts w:ascii="Times New Roman" w:eastAsia="Times New Roman" w:hAnsi="Times New Roman" w:cs="Times New Roman"/>
          <w:b/>
          <w:color w:val="000000"/>
          <w:sz w:val="21"/>
          <w:szCs w:val="21"/>
          <w:lang w:eastAsia="ru-RU"/>
        </w:rPr>
        <w:t xml:space="preserve"> РАБОТ (ПОДРЯД)</w:t>
      </w:r>
      <w:r w:rsidR="007E22AD" w:rsidRPr="005744FF">
        <w:rPr>
          <w:rFonts w:ascii="Times New Roman" w:eastAsia="Times New Roman" w:hAnsi="Times New Roman" w:cs="Times New Roman"/>
          <w:b/>
          <w:color w:val="000000"/>
          <w:sz w:val="21"/>
          <w:szCs w:val="21"/>
          <w:lang w:eastAsia="ru-RU"/>
        </w:rPr>
        <w:t xml:space="preserve"> </w:t>
      </w:r>
    </w:p>
    <w:p w:rsidR="0084222C" w:rsidRPr="005744FF" w:rsidRDefault="0084222C" w:rsidP="00DB6F1D">
      <w:pPr>
        <w:spacing w:after="0"/>
        <w:jc w:val="center"/>
        <w:rPr>
          <w:rFonts w:ascii="Times New Roman" w:eastAsia="Times New Roman" w:hAnsi="Times New Roman" w:cs="Times New Roman"/>
          <w:b/>
          <w:color w:val="000000"/>
          <w:sz w:val="21"/>
          <w:szCs w:val="21"/>
          <w:lang w:eastAsia="ru-RU"/>
        </w:rPr>
      </w:pPr>
      <w:r w:rsidRPr="005744FF">
        <w:rPr>
          <w:rFonts w:ascii="Times New Roman" w:eastAsia="Times New Roman" w:hAnsi="Times New Roman" w:cs="Times New Roman"/>
          <w:b/>
          <w:color w:val="000000"/>
          <w:sz w:val="21"/>
          <w:szCs w:val="21"/>
          <w:lang w:eastAsia="ru-RU"/>
        </w:rPr>
        <w:t>№ ___</w:t>
      </w:r>
      <w:r w:rsidR="00DB6F1D">
        <w:rPr>
          <w:rFonts w:ascii="Times New Roman" w:eastAsia="Times New Roman" w:hAnsi="Times New Roman" w:cs="Times New Roman"/>
          <w:b/>
          <w:color w:val="000000"/>
          <w:sz w:val="21"/>
          <w:szCs w:val="21"/>
          <w:lang w:eastAsia="ru-RU"/>
        </w:rPr>
        <w:t>____</w:t>
      </w:r>
      <w:r w:rsidRPr="005744FF">
        <w:rPr>
          <w:rFonts w:ascii="Times New Roman" w:eastAsia="Times New Roman" w:hAnsi="Times New Roman" w:cs="Times New Roman"/>
          <w:b/>
          <w:color w:val="000000"/>
          <w:sz w:val="21"/>
          <w:szCs w:val="21"/>
          <w:lang w:eastAsia="ru-RU"/>
        </w:rPr>
        <w:t>____</w:t>
      </w:r>
      <w:r w:rsidR="005744FF">
        <w:rPr>
          <w:rFonts w:ascii="Times New Roman" w:eastAsia="Times New Roman" w:hAnsi="Times New Roman" w:cs="Times New Roman"/>
          <w:b/>
          <w:color w:val="000000"/>
          <w:sz w:val="21"/>
          <w:szCs w:val="21"/>
          <w:lang w:eastAsia="ru-RU"/>
        </w:rPr>
        <w:t>___</w:t>
      </w:r>
      <w:r w:rsidRPr="005744FF">
        <w:rPr>
          <w:rFonts w:ascii="Times New Roman" w:eastAsia="Times New Roman" w:hAnsi="Times New Roman" w:cs="Times New Roman"/>
          <w:b/>
          <w:color w:val="000000"/>
          <w:sz w:val="21"/>
          <w:szCs w:val="21"/>
          <w:lang w:eastAsia="ru-RU"/>
        </w:rPr>
        <w:t>___</w:t>
      </w:r>
      <w:r w:rsidR="005744FF">
        <w:rPr>
          <w:rFonts w:ascii="Times New Roman" w:eastAsia="Times New Roman" w:hAnsi="Times New Roman" w:cs="Times New Roman"/>
          <w:b/>
          <w:color w:val="000000"/>
          <w:sz w:val="21"/>
          <w:szCs w:val="21"/>
          <w:lang w:eastAsia="ru-RU"/>
        </w:rPr>
        <w:t xml:space="preserve"> - ЭТП</w:t>
      </w:r>
    </w:p>
    <w:p w:rsidR="0084222C" w:rsidRPr="005744FF" w:rsidRDefault="0084222C" w:rsidP="00DB6F1D">
      <w:pPr>
        <w:tabs>
          <w:tab w:val="left" w:pos="6379"/>
        </w:tabs>
        <w:spacing w:after="0"/>
        <w:ind w:firstLine="709"/>
        <w:jc w:val="both"/>
        <w:rPr>
          <w:rFonts w:ascii="Times New Roman" w:eastAsia="Times New Roman" w:hAnsi="Times New Roman" w:cs="Times New Roman"/>
          <w:color w:val="000000"/>
          <w:sz w:val="21"/>
          <w:szCs w:val="21"/>
          <w:lang w:eastAsia="ru-RU"/>
        </w:rPr>
      </w:pPr>
    </w:p>
    <w:p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r w:rsidRPr="005744FF">
        <w:rPr>
          <w:rFonts w:ascii="Times New Roman" w:eastAsia="Times New Roman" w:hAnsi="Times New Roman" w:cs="Times New Roman"/>
          <w:color w:val="000000"/>
          <w:sz w:val="21"/>
          <w:szCs w:val="21"/>
          <w:lang w:eastAsia="ru-RU"/>
        </w:rPr>
        <w:t>г. Тюмень</w:t>
      </w:r>
      <w:r w:rsidR="00B2745F" w:rsidRPr="005744FF">
        <w:rPr>
          <w:rFonts w:ascii="Times New Roman" w:eastAsia="Times New Roman" w:hAnsi="Times New Roman" w:cs="Times New Roman"/>
          <w:color w:val="000000"/>
          <w:sz w:val="21"/>
          <w:szCs w:val="21"/>
          <w:lang w:eastAsia="ru-RU"/>
        </w:rPr>
        <w:tab/>
        <w:t xml:space="preserve">  </w:t>
      </w:r>
      <w:r w:rsidR="005744FF">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 xml:space="preserve"> </w:t>
      </w:r>
      <w:r w:rsidR="00DB6F1D">
        <w:rPr>
          <w:rFonts w:ascii="Times New Roman" w:eastAsia="Times New Roman" w:hAnsi="Times New Roman" w:cs="Times New Roman"/>
          <w:color w:val="000000"/>
          <w:sz w:val="21"/>
          <w:szCs w:val="21"/>
          <w:lang w:eastAsia="ru-RU"/>
        </w:rPr>
        <w:t xml:space="preserve">       </w:t>
      </w:r>
      <w:proofErr w:type="gramStart"/>
      <w:r w:rsidR="00DB6F1D">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w:t>
      </w:r>
      <w:proofErr w:type="gramEnd"/>
      <w:r w:rsidR="00DB6F1D">
        <w:rPr>
          <w:rFonts w:ascii="Times New Roman" w:eastAsia="Times New Roman" w:hAnsi="Times New Roman" w:cs="Times New Roman"/>
          <w:color w:val="000000"/>
          <w:sz w:val="21"/>
          <w:szCs w:val="21"/>
          <w:lang w:eastAsia="ru-RU"/>
        </w:rPr>
        <w:t>___» _____________ 2023</w:t>
      </w:r>
      <w:r w:rsidRPr="005744FF">
        <w:rPr>
          <w:rFonts w:ascii="Times New Roman" w:eastAsia="Times New Roman" w:hAnsi="Times New Roman" w:cs="Times New Roman"/>
          <w:color w:val="000000"/>
          <w:sz w:val="21"/>
          <w:szCs w:val="21"/>
          <w:lang w:eastAsia="ru-RU"/>
        </w:rPr>
        <w:t xml:space="preserve"> года</w:t>
      </w:r>
    </w:p>
    <w:p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p>
    <w:p w:rsidR="005744FF" w:rsidRPr="005744FF" w:rsidRDefault="00617D4C" w:rsidP="00DB6F1D">
      <w:pPr>
        <w:spacing w:after="0"/>
        <w:ind w:firstLine="567"/>
        <w:jc w:val="both"/>
        <w:rPr>
          <w:rFonts w:ascii="Times New Roman" w:eastAsia="Times New Roman" w:hAnsi="Times New Roman" w:cs="Times New Roman"/>
          <w:sz w:val="21"/>
          <w:szCs w:val="21"/>
          <w:lang w:eastAsia="ru-RU"/>
        </w:rPr>
      </w:pPr>
      <w:bookmarkStart w:id="0" w:name="_Toc75619685"/>
      <w:bookmarkStart w:id="1" w:name="_Toc91325834"/>
      <w:r w:rsidRPr="005744FF">
        <w:rPr>
          <w:rFonts w:ascii="Times New Roman" w:eastAsia="Times New Roman" w:hAnsi="Times New Roman" w:cs="Times New Roman"/>
          <w:b/>
          <w:sz w:val="21"/>
          <w:szCs w:val="21"/>
        </w:rPr>
        <w:t>Общество с ограниченной ответственностью «РУСИНВЕСТ» (ООО «РУСИНВЕСТ»)</w:t>
      </w:r>
      <w:r w:rsidRPr="005744FF">
        <w:rPr>
          <w:rFonts w:ascii="Times New Roman" w:eastAsia="Times New Roman" w:hAnsi="Times New Roman" w:cs="Times New Roman"/>
          <w:sz w:val="21"/>
          <w:szCs w:val="21"/>
        </w:rPr>
        <w:t xml:space="preserve">, именуемое в дальнейшем </w:t>
      </w:r>
      <w:r w:rsidRPr="005744FF">
        <w:rPr>
          <w:rFonts w:ascii="Times New Roman" w:eastAsia="Times New Roman" w:hAnsi="Times New Roman" w:cs="Times New Roman"/>
          <w:b/>
          <w:sz w:val="21"/>
          <w:szCs w:val="21"/>
        </w:rPr>
        <w:t>«Заказчик»</w:t>
      </w:r>
      <w:r w:rsidRPr="005744FF">
        <w:rPr>
          <w:rFonts w:ascii="Times New Roman" w:eastAsia="Times New Roman" w:hAnsi="Times New Roman" w:cs="Times New Roman"/>
          <w:sz w:val="21"/>
          <w:szCs w:val="21"/>
        </w:rPr>
        <w:t xml:space="preserve">, в лице генерального директора Самариной Ирины Ивановны, </w:t>
      </w:r>
      <w:r w:rsidR="005744FF" w:rsidRPr="005744FF">
        <w:rPr>
          <w:rFonts w:ascii="Times New Roman" w:eastAsia="Times New Roman" w:hAnsi="Times New Roman" w:cs="Times New Roman"/>
          <w:sz w:val="21"/>
          <w:szCs w:val="21"/>
        </w:rPr>
        <w:t>действующего</w:t>
      </w:r>
      <w:r w:rsidRPr="005744FF">
        <w:rPr>
          <w:rFonts w:ascii="Times New Roman" w:eastAsia="Times New Roman" w:hAnsi="Times New Roman" w:cs="Times New Roman"/>
          <w:sz w:val="21"/>
          <w:szCs w:val="21"/>
        </w:rPr>
        <w:t xml:space="preserve"> на основании Устава</w:t>
      </w:r>
      <w:r w:rsidR="0084222C" w:rsidRPr="005744FF">
        <w:rPr>
          <w:rFonts w:ascii="Times New Roman" w:eastAsia="Times New Roman" w:hAnsi="Times New Roman" w:cs="Times New Roman"/>
          <w:sz w:val="21"/>
          <w:szCs w:val="21"/>
          <w:lang w:eastAsia="ru-RU"/>
        </w:rPr>
        <w:t>, с одной стороны</w:t>
      </w:r>
      <w:r w:rsidR="005744FF" w:rsidRPr="005744FF">
        <w:rPr>
          <w:rFonts w:ascii="Times New Roman" w:eastAsia="Times New Roman" w:hAnsi="Times New Roman" w:cs="Times New Roman"/>
          <w:sz w:val="21"/>
          <w:szCs w:val="21"/>
          <w:lang w:eastAsia="ru-RU"/>
        </w:rPr>
        <w:t>,</w:t>
      </w:r>
      <w:r w:rsidR="0084222C" w:rsidRPr="005744FF">
        <w:rPr>
          <w:rFonts w:ascii="Times New Roman" w:eastAsia="Times New Roman" w:hAnsi="Times New Roman" w:cs="Times New Roman"/>
          <w:sz w:val="21"/>
          <w:szCs w:val="21"/>
          <w:lang w:eastAsia="ru-RU"/>
        </w:rPr>
        <w:t xml:space="preserve"> и</w:t>
      </w:r>
    </w:p>
    <w:p w:rsidR="005744FF" w:rsidRPr="005744FF" w:rsidRDefault="00617D4C" w:rsidP="00DB6F1D">
      <w:pPr>
        <w:spacing w:after="0"/>
        <w:ind w:firstLine="567"/>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sz w:val="21"/>
          <w:szCs w:val="21"/>
          <w:lang w:eastAsia="ru-RU"/>
        </w:rPr>
        <w:t>__________</w:t>
      </w:r>
      <w:r w:rsidR="005744FF" w:rsidRPr="005744FF">
        <w:rPr>
          <w:rFonts w:ascii="Times New Roman" w:eastAsia="Times New Roman" w:hAnsi="Times New Roman" w:cs="Times New Roman"/>
          <w:b/>
          <w:sz w:val="21"/>
          <w:szCs w:val="21"/>
          <w:lang w:eastAsia="ru-RU"/>
        </w:rPr>
        <w:t>________________</w:t>
      </w:r>
      <w:r w:rsidRPr="005744FF">
        <w:rPr>
          <w:rFonts w:ascii="Times New Roman" w:eastAsia="Times New Roman" w:hAnsi="Times New Roman" w:cs="Times New Roman"/>
          <w:b/>
          <w:sz w:val="21"/>
          <w:szCs w:val="21"/>
          <w:lang w:eastAsia="ru-RU"/>
        </w:rPr>
        <w:t>_________</w:t>
      </w:r>
      <w:r w:rsidR="0084222C" w:rsidRPr="005744FF">
        <w:rPr>
          <w:rFonts w:ascii="Times New Roman" w:eastAsia="Times New Roman" w:hAnsi="Times New Roman" w:cs="Times New Roman"/>
          <w:sz w:val="21"/>
          <w:szCs w:val="21"/>
          <w:lang w:eastAsia="ru-RU"/>
        </w:rPr>
        <w:t>,</w:t>
      </w:r>
      <w:r w:rsidR="005744FF" w:rsidRPr="005744FF">
        <w:rPr>
          <w:rFonts w:ascii="Times New Roman" w:eastAsia="Times New Roman" w:hAnsi="Times New Roman" w:cs="Times New Roman"/>
          <w:sz w:val="21"/>
          <w:szCs w:val="21"/>
          <w:lang w:eastAsia="ru-RU"/>
        </w:rPr>
        <w:t xml:space="preserve"> именуемое в дальнейшем </w:t>
      </w:r>
      <w:r w:rsidR="005744FF" w:rsidRPr="005744FF">
        <w:rPr>
          <w:rFonts w:ascii="Times New Roman" w:eastAsia="Times New Roman" w:hAnsi="Times New Roman" w:cs="Times New Roman"/>
          <w:b/>
          <w:sz w:val="21"/>
          <w:szCs w:val="21"/>
          <w:lang w:eastAsia="ru-RU"/>
        </w:rPr>
        <w:t>«Подрядчик»,</w:t>
      </w:r>
      <w:r w:rsidR="0084222C" w:rsidRPr="005744FF">
        <w:rPr>
          <w:rFonts w:ascii="Times New Roman" w:eastAsia="Times New Roman" w:hAnsi="Times New Roman" w:cs="Times New Roman"/>
          <w:sz w:val="21"/>
          <w:szCs w:val="21"/>
          <w:lang w:eastAsia="ru-RU"/>
        </w:rPr>
        <w:t xml:space="preserve"> в лице </w:t>
      </w:r>
      <w:r w:rsidRPr="005744FF">
        <w:rPr>
          <w:rFonts w:ascii="Times New Roman" w:eastAsia="Times New Roman" w:hAnsi="Times New Roman" w:cs="Times New Roman"/>
          <w:sz w:val="21"/>
          <w:szCs w:val="21"/>
          <w:lang w:eastAsia="ru-RU"/>
        </w:rPr>
        <w:t>______________________</w:t>
      </w:r>
      <w:r w:rsidR="003F0249" w:rsidRPr="005744FF">
        <w:rPr>
          <w:rFonts w:ascii="Times New Roman" w:eastAsia="Times New Roman" w:hAnsi="Times New Roman" w:cs="Times New Roman"/>
          <w:sz w:val="21"/>
          <w:szCs w:val="21"/>
          <w:lang w:eastAsia="ru-RU"/>
        </w:rPr>
        <w:t>, действующего</w:t>
      </w:r>
      <w:r w:rsidR="0084222C" w:rsidRPr="005744FF">
        <w:rPr>
          <w:rFonts w:ascii="Times New Roman" w:eastAsia="Times New Roman" w:hAnsi="Times New Roman" w:cs="Times New Roman"/>
          <w:sz w:val="21"/>
          <w:szCs w:val="21"/>
          <w:lang w:eastAsia="ru-RU"/>
        </w:rPr>
        <w:t xml:space="preserve"> на основании </w:t>
      </w:r>
      <w:r w:rsidR="00C634A7" w:rsidRPr="005744FF">
        <w:rPr>
          <w:rFonts w:ascii="Times New Roman" w:eastAsia="Times New Roman" w:hAnsi="Times New Roman" w:cs="Times New Roman"/>
          <w:sz w:val="21"/>
          <w:szCs w:val="21"/>
          <w:lang w:eastAsia="ru-RU"/>
        </w:rPr>
        <w:t>_____</w:t>
      </w:r>
      <w:r w:rsidR="005744FF" w:rsidRPr="005744FF">
        <w:rPr>
          <w:rFonts w:ascii="Times New Roman" w:eastAsia="Times New Roman" w:hAnsi="Times New Roman" w:cs="Times New Roman"/>
          <w:sz w:val="21"/>
          <w:szCs w:val="21"/>
          <w:lang w:eastAsia="ru-RU"/>
        </w:rPr>
        <w:t>_________</w:t>
      </w:r>
      <w:r w:rsidR="00C634A7" w:rsidRPr="005744FF">
        <w:rPr>
          <w:rFonts w:ascii="Times New Roman" w:eastAsia="Times New Roman" w:hAnsi="Times New Roman" w:cs="Times New Roman"/>
          <w:sz w:val="21"/>
          <w:szCs w:val="21"/>
          <w:lang w:eastAsia="ru-RU"/>
        </w:rPr>
        <w:t>_______</w:t>
      </w:r>
      <w:r w:rsidR="0084222C" w:rsidRPr="005744FF">
        <w:rPr>
          <w:rFonts w:ascii="Times New Roman" w:eastAsia="Times New Roman" w:hAnsi="Times New Roman" w:cs="Times New Roman"/>
          <w:sz w:val="21"/>
          <w:szCs w:val="21"/>
          <w:lang w:eastAsia="ru-RU"/>
        </w:rPr>
        <w:t>, с другой стороны, в дальнейшем</w:t>
      </w:r>
      <w:r w:rsidR="005744FF" w:rsidRPr="005744FF">
        <w:rPr>
          <w:rFonts w:ascii="Times New Roman" w:eastAsia="Times New Roman" w:hAnsi="Times New Roman" w:cs="Times New Roman"/>
          <w:sz w:val="21"/>
          <w:szCs w:val="21"/>
          <w:lang w:eastAsia="ru-RU"/>
        </w:rPr>
        <w:t xml:space="preserve"> совместно</w:t>
      </w:r>
      <w:r w:rsidR="0084222C" w:rsidRPr="005744FF">
        <w:rPr>
          <w:rFonts w:ascii="Times New Roman" w:eastAsia="Times New Roman" w:hAnsi="Times New Roman" w:cs="Times New Roman"/>
          <w:sz w:val="21"/>
          <w:szCs w:val="21"/>
          <w:lang w:eastAsia="ru-RU"/>
        </w:rPr>
        <w:t xml:space="preserve"> именуемые «Стороны», а по отдельности «Сторона» заключили настоящий договор о нижеследующем:</w:t>
      </w:r>
    </w:p>
    <w:p w:rsidR="00C634A7" w:rsidRPr="005744FF" w:rsidRDefault="00C634A7" w:rsidP="00DB6F1D">
      <w:pPr>
        <w:spacing w:after="0"/>
        <w:ind w:firstLine="708"/>
        <w:jc w:val="both"/>
        <w:rPr>
          <w:rFonts w:ascii="Times New Roman" w:eastAsia="Times New Roman" w:hAnsi="Times New Roman" w:cs="Times New Roman"/>
          <w:sz w:val="21"/>
          <w:szCs w:val="21"/>
          <w:lang w:eastAsia="ru-RU"/>
        </w:rPr>
      </w:pPr>
    </w:p>
    <w:bookmarkEnd w:id="0"/>
    <w:bookmarkEnd w:id="1"/>
    <w:p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ПРЕДМЕТ ДОГОВОРА.</w:t>
      </w:r>
    </w:p>
    <w:p w:rsidR="00A265A8" w:rsidRPr="005744FF" w:rsidRDefault="00A265A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По условиям настоящего Договора Подрядчик обязуется выполнить комплекс </w:t>
      </w:r>
      <w:r w:rsidR="00C634A7" w:rsidRPr="005744FF">
        <w:rPr>
          <w:rFonts w:ascii="Times New Roman" w:eastAsia="Times New Roman" w:hAnsi="Times New Roman" w:cs="Times New Roman"/>
          <w:sz w:val="21"/>
          <w:szCs w:val="21"/>
          <w:lang w:eastAsia="ru-RU"/>
        </w:rPr>
        <w:t xml:space="preserve">Работ </w:t>
      </w:r>
      <w:r w:rsidR="002D5D11">
        <w:rPr>
          <w:rFonts w:ascii="Times New Roman" w:eastAsia="Times New Roman" w:hAnsi="Times New Roman" w:cs="Times New Roman"/>
          <w:sz w:val="21"/>
          <w:szCs w:val="21"/>
          <w:lang w:eastAsia="ru-RU"/>
        </w:rPr>
        <w:t xml:space="preserve">по гидромеханической и </w:t>
      </w:r>
      <w:proofErr w:type="spellStart"/>
      <w:r w:rsidR="002D5D11">
        <w:rPr>
          <w:rFonts w:ascii="Times New Roman" w:eastAsia="Times New Roman" w:hAnsi="Times New Roman" w:cs="Times New Roman"/>
          <w:sz w:val="21"/>
          <w:szCs w:val="21"/>
          <w:lang w:eastAsia="ru-RU"/>
        </w:rPr>
        <w:t>гидроструйной</w:t>
      </w:r>
      <w:proofErr w:type="spellEnd"/>
      <w:r w:rsidR="002D5D11">
        <w:rPr>
          <w:rFonts w:ascii="Times New Roman" w:eastAsia="Times New Roman" w:hAnsi="Times New Roman" w:cs="Times New Roman"/>
          <w:sz w:val="21"/>
          <w:szCs w:val="21"/>
          <w:lang w:eastAsia="ru-RU"/>
        </w:rPr>
        <w:t xml:space="preserve"> очистке </w:t>
      </w:r>
      <w:r w:rsidR="00C634A7" w:rsidRPr="005744FF">
        <w:rPr>
          <w:rFonts w:ascii="Times New Roman" w:eastAsia="Times New Roman" w:hAnsi="Times New Roman" w:cs="Times New Roman"/>
          <w:sz w:val="21"/>
          <w:szCs w:val="21"/>
          <w:lang w:eastAsia="ru-RU"/>
        </w:rPr>
        <w:t>(далее - Работы) на Объектах</w:t>
      </w:r>
      <w:r w:rsidRPr="005744FF">
        <w:rPr>
          <w:rFonts w:ascii="Times New Roman" w:eastAsia="Times New Roman" w:hAnsi="Times New Roman" w:cs="Times New Roman"/>
          <w:sz w:val="21"/>
          <w:szCs w:val="21"/>
          <w:lang w:eastAsia="ru-RU"/>
        </w:rPr>
        <w:t xml:space="preserve"> </w:t>
      </w:r>
      <w:r w:rsidR="00C634A7" w:rsidRPr="005744FF">
        <w:rPr>
          <w:rFonts w:ascii="Times New Roman" w:eastAsia="Times New Roman" w:hAnsi="Times New Roman" w:cs="Times New Roman"/>
          <w:sz w:val="21"/>
          <w:szCs w:val="21"/>
          <w:lang w:eastAsia="ru-RU"/>
        </w:rPr>
        <w:t>Заказчика, а Заказчик обязуется принять и оплатить Работы в порядке и сроки, предусмотренные условиями настоящего Договора.</w:t>
      </w:r>
    </w:p>
    <w:p w:rsidR="005744FF" w:rsidRPr="002D5D11" w:rsidRDefault="00C634A7" w:rsidP="002D5D11">
      <w:pPr>
        <w:pStyle w:val="a6"/>
        <w:numPr>
          <w:ilvl w:val="1"/>
          <w:numId w:val="1"/>
        </w:numPr>
        <w:spacing w:after="0"/>
        <w:ind w:left="0" w:firstLine="0"/>
        <w:jc w:val="both"/>
        <w:rPr>
          <w:rFonts w:ascii="Times New Roman" w:eastAsia="Times New Roman" w:hAnsi="Times New Roman" w:cs="Times New Roman"/>
          <w:b/>
          <w:i/>
          <w:sz w:val="21"/>
          <w:szCs w:val="21"/>
          <w:lang w:eastAsia="ru-RU"/>
        </w:rPr>
      </w:pPr>
      <w:r w:rsidRPr="002D5D11">
        <w:rPr>
          <w:rFonts w:ascii="Times New Roman" w:eastAsia="Times New Roman" w:hAnsi="Times New Roman" w:cs="Times New Roman"/>
          <w:sz w:val="21"/>
          <w:szCs w:val="21"/>
          <w:lang w:eastAsia="ru-RU"/>
        </w:rPr>
        <w:t>Объем Р</w:t>
      </w:r>
      <w:r w:rsidR="00A265A8" w:rsidRPr="002D5D11">
        <w:rPr>
          <w:rFonts w:ascii="Times New Roman" w:eastAsia="Times New Roman" w:hAnsi="Times New Roman" w:cs="Times New Roman"/>
          <w:sz w:val="21"/>
          <w:szCs w:val="21"/>
          <w:lang w:eastAsia="ru-RU"/>
        </w:rPr>
        <w:t>абот</w:t>
      </w:r>
      <w:r w:rsidRPr="002D5D11">
        <w:rPr>
          <w:rFonts w:ascii="Times New Roman" w:eastAsia="Times New Roman" w:hAnsi="Times New Roman" w:cs="Times New Roman"/>
          <w:sz w:val="21"/>
          <w:szCs w:val="21"/>
          <w:lang w:eastAsia="ru-RU"/>
        </w:rPr>
        <w:t>, предусмотренных условиями настоящего Договора,</w:t>
      </w:r>
      <w:r w:rsidR="00A265A8" w:rsidRPr="002D5D11">
        <w:rPr>
          <w:rFonts w:ascii="Times New Roman" w:eastAsia="Times New Roman" w:hAnsi="Times New Roman" w:cs="Times New Roman"/>
          <w:sz w:val="21"/>
          <w:szCs w:val="21"/>
          <w:lang w:eastAsia="ru-RU"/>
        </w:rPr>
        <w:t xml:space="preserve"> </w:t>
      </w:r>
      <w:r w:rsidRPr="002D5D11">
        <w:rPr>
          <w:rFonts w:ascii="Times New Roman" w:eastAsia="Times New Roman" w:hAnsi="Times New Roman" w:cs="Times New Roman"/>
          <w:sz w:val="21"/>
          <w:szCs w:val="21"/>
          <w:lang w:eastAsia="ru-RU"/>
        </w:rPr>
        <w:t xml:space="preserve">согласован Сторонами в </w:t>
      </w:r>
      <w:r w:rsidR="002D5D11" w:rsidRPr="002D5D11">
        <w:rPr>
          <w:rFonts w:ascii="Times New Roman" w:eastAsia="Times New Roman" w:hAnsi="Times New Roman" w:cs="Times New Roman"/>
          <w:i/>
          <w:color w:val="0070C0"/>
          <w:sz w:val="21"/>
          <w:szCs w:val="21"/>
          <w:lang w:eastAsia="ru-RU"/>
        </w:rPr>
        <w:t>Технических заданиях</w:t>
      </w:r>
      <w:r w:rsidRPr="002D5D11">
        <w:rPr>
          <w:rFonts w:ascii="Times New Roman" w:eastAsia="Times New Roman" w:hAnsi="Times New Roman" w:cs="Times New Roman"/>
          <w:i/>
          <w:color w:val="0070C0"/>
          <w:sz w:val="21"/>
          <w:szCs w:val="21"/>
          <w:lang w:eastAsia="ru-RU"/>
        </w:rPr>
        <w:t xml:space="preserve"> на выполнение работ (Приложение №1</w:t>
      </w:r>
      <w:r w:rsidR="002D5D11" w:rsidRPr="002D5D11">
        <w:rPr>
          <w:rFonts w:ascii="Times New Roman" w:eastAsia="Times New Roman" w:hAnsi="Times New Roman" w:cs="Times New Roman"/>
          <w:i/>
          <w:color w:val="0070C0"/>
          <w:sz w:val="21"/>
          <w:szCs w:val="21"/>
          <w:lang w:eastAsia="ru-RU"/>
        </w:rPr>
        <w:t>-3</w:t>
      </w:r>
      <w:r w:rsidRPr="002D5D11">
        <w:rPr>
          <w:rFonts w:ascii="Times New Roman" w:eastAsia="Times New Roman" w:hAnsi="Times New Roman" w:cs="Times New Roman"/>
          <w:i/>
          <w:color w:val="0070C0"/>
          <w:sz w:val="21"/>
          <w:szCs w:val="21"/>
          <w:lang w:eastAsia="ru-RU"/>
        </w:rPr>
        <w:t xml:space="preserve"> к настоящему Договору)</w:t>
      </w:r>
      <w:r w:rsidR="002D5D11">
        <w:rPr>
          <w:rFonts w:ascii="Times New Roman" w:eastAsia="Times New Roman" w:hAnsi="Times New Roman" w:cs="Times New Roman"/>
          <w:sz w:val="21"/>
          <w:szCs w:val="21"/>
          <w:lang w:eastAsia="ru-RU"/>
        </w:rPr>
        <w:t>.</w:t>
      </w:r>
    </w:p>
    <w:p w:rsidR="002D5D11" w:rsidRPr="002D5D11" w:rsidRDefault="002D5D11" w:rsidP="002D5D11">
      <w:pPr>
        <w:pStyle w:val="a6"/>
        <w:spacing w:after="0"/>
        <w:ind w:left="0"/>
        <w:jc w:val="both"/>
        <w:rPr>
          <w:rFonts w:ascii="Times New Roman" w:eastAsia="Times New Roman" w:hAnsi="Times New Roman" w:cs="Times New Roman"/>
          <w:b/>
          <w:i/>
          <w:sz w:val="21"/>
          <w:szCs w:val="21"/>
          <w:lang w:eastAsia="ru-RU"/>
        </w:rPr>
      </w:pPr>
    </w:p>
    <w:p w:rsidR="005744FF" w:rsidRPr="005744FF" w:rsidRDefault="005744FF" w:rsidP="00DB6F1D">
      <w:pPr>
        <w:pStyle w:val="a6"/>
        <w:numPr>
          <w:ilvl w:val="0"/>
          <w:numId w:val="1"/>
        </w:numPr>
        <w:spacing w:after="0"/>
        <w:ind w:left="0" w:firstLine="0"/>
        <w:jc w:val="center"/>
        <w:rPr>
          <w:rFonts w:ascii="Times New Roman" w:eastAsia="Times New Roman" w:hAnsi="Times New Roman" w:cs="Times New Roman"/>
          <w:b/>
          <w:i/>
          <w:sz w:val="21"/>
          <w:szCs w:val="21"/>
          <w:lang w:eastAsia="ru-RU"/>
        </w:rPr>
      </w:pPr>
      <w:r w:rsidRPr="005744FF">
        <w:rPr>
          <w:rFonts w:ascii="Times New Roman" w:eastAsia="Times New Roman" w:hAnsi="Times New Roman" w:cs="Times New Roman"/>
          <w:b/>
          <w:sz w:val="21"/>
          <w:szCs w:val="21"/>
          <w:lang w:eastAsia="ru-RU"/>
        </w:rPr>
        <w:t>ПОРЯДОК ВЫПОЛНЕНИЯ РАБОТ</w:t>
      </w:r>
    </w:p>
    <w:p w:rsidR="00EF66E1" w:rsidRPr="00FD14F4" w:rsidRDefault="00A265A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 </w:t>
      </w:r>
      <w:r w:rsidR="004B65BC" w:rsidRPr="00FD14F4">
        <w:rPr>
          <w:rFonts w:ascii="Times New Roman" w:eastAsia="Times New Roman" w:hAnsi="Times New Roman" w:cs="Times New Roman"/>
          <w:sz w:val="21"/>
          <w:szCs w:val="21"/>
          <w:lang w:eastAsia="ru-RU"/>
        </w:rPr>
        <w:t xml:space="preserve">Подрядчик вправе привлекать </w:t>
      </w:r>
      <w:r w:rsidR="00BA724A" w:rsidRPr="00FD14F4">
        <w:rPr>
          <w:rFonts w:ascii="Times New Roman" w:eastAsia="Times New Roman" w:hAnsi="Times New Roman" w:cs="Times New Roman"/>
          <w:sz w:val="21"/>
          <w:szCs w:val="21"/>
          <w:lang w:eastAsia="ru-RU"/>
        </w:rPr>
        <w:t>к выполнению Работ</w:t>
      </w:r>
      <w:r w:rsidR="00C634A7" w:rsidRPr="00FD14F4">
        <w:rPr>
          <w:rFonts w:ascii="Times New Roman" w:eastAsia="Times New Roman" w:hAnsi="Times New Roman" w:cs="Times New Roman"/>
          <w:sz w:val="21"/>
          <w:szCs w:val="21"/>
          <w:lang w:eastAsia="ru-RU"/>
        </w:rPr>
        <w:t xml:space="preserve"> третьих лиц только</w:t>
      </w:r>
      <w:r w:rsidR="004B65BC" w:rsidRPr="00FD14F4">
        <w:rPr>
          <w:rFonts w:ascii="Times New Roman" w:eastAsia="Times New Roman" w:hAnsi="Times New Roman" w:cs="Times New Roman"/>
          <w:sz w:val="21"/>
          <w:szCs w:val="21"/>
          <w:lang w:eastAsia="ru-RU"/>
        </w:rPr>
        <w:t xml:space="preserve"> </w:t>
      </w:r>
      <w:r w:rsidR="00C634A7" w:rsidRPr="00FD14F4">
        <w:rPr>
          <w:rFonts w:ascii="Times New Roman" w:eastAsia="Times New Roman" w:hAnsi="Times New Roman" w:cs="Times New Roman"/>
          <w:sz w:val="21"/>
          <w:szCs w:val="21"/>
          <w:lang w:eastAsia="ru-RU"/>
        </w:rPr>
        <w:t>с</w:t>
      </w:r>
      <w:r w:rsidR="00EF66E1" w:rsidRPr="00FD14F4">
        <w:rPr>
          <w:rFonts w:ascii="Times New Roman" w:eastAsia="Times New Roman" w:hAnsi="Times New Roman" w:cs="Times New Roman"/>
          <w:sz w:val="21"/>
          <w:szCs w:val="21"/>
          <w:lang w:eastAsia="ru-RU"/>
        </w:rPr>
        <w:t xml:space="preserve"> письменного согласия Заказчика.</w:t>
      </w:r>
      <w:r w:rsidR="005744FF" w:rsidRPr="00FD14F4">
        <w:t xml:space="preserve"> </w:t>
      </w:r>
      <w:r w:rsidR="005744FF" w:rsidRPr="00FD14F4">
        <w:rPr>
          <w:rFonts w:ascii="Times New Roman" w:eastAsia="Times New Roman" w:hAnsi="Times New Roman" w:cs="Times New Roman"/>
          <w:sz w:val="21"/>
          <w:szCs w:val="21"/>
          <w:lang w:eastAsia="ru-RU"/>
        </w:rPr>
        <w:t>Отсутствие ответа Заказчика на запрос Подрядчика о привлечении третьего лица к выполнению Работы не является согласием на его привлечение</w:t>
      </w:r>
      <w:r w:rsidR="00EF66E1" w:rsidRPr="00FD14F4">
        <w:rPr>
          <w:rFonts w:ascii="Times New Roman" w:eastAsia="Times New Roman" w:hAnsi="Times New Roman" w:cs="Times New Roman"/>
          <w:sz w:val="21"/>
          <w:szCs w:val="21"/>
          <w:lang w:eastAsia="ru-RU"/>
        </w:rPr>
        <w:t>.</w:t>
      </w:r>
    </w:p>
    <w:p w:rsidR="00C634A7" w:rsidRPr="00FD14F4" w:rsidRDefault="00EF66E1" w:rsidP="00DB6F1D">
      <w:pPr>
        <w:pStyle w:val="a6"/>
        <w:spacing w:after="0"/>
        <w:ind w:left="0" w:firstLine="709"/>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w:t>
      </w:r>
    </w:p>
    <w:p w:rsidR="0044018C" w:rsidRPr="00FD14F4"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 xml:space="preserve"> Работы, выполненные Подрядчиком</w:t>
      </w:r>
      <w:r w:rsidR="00C634A7" w:rsidRPr="00FD14F4">
        <w:rPr>
          <w:rFonts w:ascii="Times New Roman" w:eastAsia="Times New Roman" w:hAnsi="Times New Roman" w:cs="Times New Roman"/>
          <w:sz w:val="21"/>
          <w:szCs w:val="21"/>
          <w:lang w:eastAsia="ru-RU"/>
        </w:rPr>
        <w:t>, но при этом</w:t>
      </w:r>
      <w:r w:rsidRPr="00FD14F4">
        <w:rPr>
          <w:rFonts w:ascii="Times New Roman" w:eastAsia="Times New Roman" w:hAnsi="Times New Roman" w:cs="Times New Roman"/>
          <w:sz w:val="21"/>
          <w:szCs w:val="21"/>
          <w:lang w:eastAsia="ru-RU"/>
        </w:rPr>
        <w:t xml:space="preserve"> не</w:t>
      </w:r>
      <w:r w:rsidR="00BA724A" w:rsidRPr="00FD14F4">
        <w:rPr>
          <w:rFonts w:ascii="Times New Roman" w:eastAsia="Times New Roman" w:hAnsi="Times New Roman" w:cs="Times New Roman"/>
          <w:sz w:val="21"/>
          <w:szCs w:val="21"/>
          <w:lang w:eastAsia="ru-RU"/>
        </w:rPr>
        <w:t xml:space="preserve"> предусмотренные утвержденными Сторонами Локальными сметными расчетами,</w:t>
      </w:r>
      <w:r w:rsidR="00EF66E1" w:rsidRPr="00FD14F4">
        <w:rPr>
          <w:rFonts w:ascii="Times New Roman" w:eastAsia="Times New Roman" w:hAnsi="Times New Roman" w:cs="Times New Roman"/>
          <w:sz w:val="21"/>
          <w:szCs w:val="21"/>
          <w:lang w:eastAsia="ru-RU"/>
        </w:rPr>
        <w:t xml:space="preserve"> Заказчик вправе не принимать и не оплачивать</w:t>
      </w:r>
      <w:r w:rsidRPr="00FD14F4">
        <w:rPr>
          <w:rFonts w:ascii="Times New Roman" w:eastAsia="Times New Roman" w:hAnsi="Times New Roman" w:cs="Times New Roman"/>
          <w:sz w:val="21"/>
          <w:szCs w:val="21"/>
          <w:lang w:eastAsia="ru-RU"/>
        </w:rPr>
        <w:t>.</w:t>
      </w:r>
    </w:p>
    <w:p w:rsidR="002140C2" w:rsidRPr="00FD14F4" w:rsidRDefault="002140C2"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w:t>
      </w:r>
      <w:r w:rsidR="00EF66E1" w:rsidRPr="00FD14F4">
        <w:rPr>
          <w:rFonts w:ascii="Times New Roman" w:eastAsia="Times New Roman" w:hAnsi="Times New Roman" w:cs="Times New Roman"/>
          <w:sz w:val="21"/>
          <w:szCs w:val="21"/>
          <w:lang w:eastAsia="ru-RU"/>
        </w:rPr>
        <w:t>его причинам. Сроки выполнения Дополнительных р</w:t>
      </w:r>
      <w:r w:rsidRPr="00FD14F4">
        <w:rPr>
          <w:rFonts w:ascii="Times New Roman" w:eastAsia="Times New Roman" w:hAnsi="Times New Roman" w:cs="Times New Roman"/>
          <w:sz w:val="21"/>
          <w:szCs w:val="21"/>
          <w:lang w:eastAsia="ru-RU"/>
        </w:rPr>
        <w:t>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w:t>
      </w:r>
      <w:r w:rsidR="00EF66E1" w:rsidRPr="00FD14F4">
        <w:rPr>
          <w:rFonts w:ascii="Times New Roman" w:eastAsia="Times New Roman" w:hAnsi="Times New Roman" w:cs="Times New Roman"/>
          <w:sz w:val="21"/>
          <w:szCs w:val="21"/>
          <w:lang w:eastAsia="ru-RU"/>
        </w:rPr>
        <w:t xml:space="preserve"> только</w:t>
      </w:r>
      <w:r w:rsidRPr="00FD14F4">
        <w:rPr>
          <w:rFonts w:ascii="Times New Roman" w:eastAsia="Times New Roman" w:hAnsi="Times New Roman" w:cs="Times New Roman"/>
          <w:sz w:val="21"/>
          <w:szCs w:val="21"/>
          <w:lang w:eastAsia="ru-RU"/>
        </w:rPr>
        <w:t xml:space="preserve"> после подписания</w:t>
      </w:r>
      <w:r w:rsidR="00EF66E1" w:rsidRPr="00FD14F4">
        <w:rPr>
          <w:rFonts w:ascii="Times New Roman" w:eastAsia="Times New Roman" w:hAnsi="Times New Roman" w:cs="Times New Roman"/>
          <w:sz w:val="21"/>
          <w:szCs w:val="21"/>
          <w:lang w:eastAsia="ru-RU"/>
        </w:rPr>
        <w:t xml:space="preserve"> соответствующего</w:t>
      </w:r>
      <w:r w:rsidRPr="00FD14F4">
        <w:rPr>
          <w:rFonts w:ascii="Times New Roman" w:eastAsia="Times New Roman" w:hAnsi="Times New Roman" w:cs="Times New Roman"/>
          <w:sz w:val="21"/>
          <w:szCs w:val="21"/>
          <w:lang w:eastAsia="ru-RU"/>
        </w:rPr>
        <w:t xml:space="preserve"> Дополнительного соглашения</w:t>
      </w:r>
      <w:r w:rsidR="00EF66E1" w:rsidRPr="00FD14F4">
        <w:rPr>
          <w:rFonts w:ascii="Times New Roman" w:eastAsia="Times New Roman" w:hAnsi="Times New Roman" w:cs="Times New Roman"/>
          <w:sz w:val="21"/>
          <w:szCs w:val="21"/>
          <w:lang w:eastAsia="ru-RU"/>
        </w:rPr>
        <w:t xml:space="preserve">, если иное не будет </w:t>
      </w:r>
      <w:r w:rsidR="004F289A" w:rsidRPr="00FD14F4">
        <w:rPr>
          <w:rFonts w:ascii="Times New Roman" w:eastAsia="Times New Roman" w:hAnsi="Times New Roman" w:cs="Times New Roman"/>
          <w:sz w:val="21"/>
          <w:szCs w:val="21"/>
          <w:lang w:eastAsia="ru-RU"/>
        </w:rPr>
        <w:t>согласовано между Сторонами дополнительно.</w:t>
      </w:r>
    </w:p>
    <w:p w:rsidR="0044018C" w:rsidRPr="005744FF" w:rsidRDefault="0044018C" w:rsidP="00DB6F1D">
      <w:pPr>
        <w:pStyle w:val="a6"/>
        <w:spacing w:after="0"/>
        <w:ind w:left="0"/>
        <w:jc w:val="both"/>
        <w:rPr>
          <w:rFonts w:ascii="Times New Roman" w:eastAsia="Times New Roman" w:hAnsi="Times New Roman" w:cs="Times New Roman"/>
          <w:sz w:val="21"/>
          <w:szCs w:val="21"/>
          <w:lang w:eastAsia="ru-RU"/>
        </w:rPr>
      </w:pPr>
    </w:p>
    <w:p w:rsidR="0044018C" w:rsidRPr="005744FF" w:rsidRDefault="0044018C"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СТОИМОСТЬ РАБОТ.</w:t>
      </w:r>
    </w:p>
    <w:p w:rsidR="0044018C" w:rsidRPr="005744FF" w:rsidRDefault="002D5D1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0044018C" w:rsidRPr="005744FF">
        <w:rPr>
          <w:rFonts w:ascii="Times New Roman" w:eastAsia="Times New Roman" w:hAnsi="Times New Roman" w:cs="Times New Roman"/>
          <w:sz w:val="21"/>
          <w:szCs w:val="21"/>
          <w:lang w:eastAsia="ru-RU"/>
        </w:rPr>
        <w:t>тоимост</w:t>
      </w:r>
      <w:r>
        <w:rPr>
          <w:rFonts w:ascii="Times New Roman" w:eastAsia="Times New Roman" w:hAnsi="Times New Roman" w:cs="Times New Roman"/>
          <w:sz w:val="21"/>
          <w:szCs w:val="21"/>
          <w:lang w:eastAsia="ru-RU"/>
        </w:rPr>
        <w:t xml:space="preserve">ь Работ по настоящему Договору </w:t>
      </w:r>
      <w:r w:rsidRPr="005744FF">
        <w:rPr>
          <w:rFonts w:ascii="Times New Roman" w:eastAsia="Times New Roman" w:hAnsi="Times New Roman" w:cs="Times New Roman"/>
          <w:sz w:val="21"/>
          <w:szCs w:val="21"/>
          <w:lang w:eastAsia="ru-RU"/>
        </w:rPr>
        <w:t>составляет</w:t>
      </w:r>
      <w:r w:rsidR="0044018C" w:rsidRPr="005744FF">
        <w:rPr>
          <w:rFonts w:ascii="Times New Roman" w:eastAsia="Times New Roman" w:hAnsi="Times New Roman" w:cs="Times New Roman"/>
          <w:sz w:val="21"/>
          <w:szCs w:val="21"/>
          <w:lang w:eastAsia="ru-RU"/>
        </w:rPr>
        <w:t xml:space="preserve"> ________________ (_____________________) рублей __ копеек, в том числе НДС 20% - _______________ (__________________) рублей __ копеек.</w:t>
      </w:r>
    </w:p>
    <w:p w:rsidR="0044018C" w:rsidRPr="005744FF" w:rsidRDefault="0044018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Любое увеличение стоим</w:t>
      </w:r>
      <w:r w:rsidR="002D5D11">
        <w:rPr>
          <w:rFonts w:ascii="Times New Roman" w:eastAsia="Times New Roman" w:hAnsi="Times New Roman" w:cs="Times New Roman"/>
          <w:sz w:val="21"/>
          <w:szCs w:val="21"/>
          <w:lang w:eastAsia="ru-RU"/>
        </w:rPr>
        <w:t>ости Работ, предусмотренной п. 3</w:t>
      </w:r>
      <w:r w:rsidRPr="005744FF">
        <w:rPr>
          <w:rFonts w:ascii="Times New Roman" w:eastAsia="Times New Roman" w:hAnsi="Times New Roman" w:cs="Times New Roman"/>
          <w:sz w:val="21"/>
          <w:szCs w:val="21"/>
          <w:lang w:eastAsia="ru-RU"/>
        </w:rPr>
        <w:t>.1. настоящего Договора, считается согласованным только при наличии надлежащим образом оформленного Дополнительного соглашения к настоящему Договору.</w:t>
      </w:r>
    </w:p>
    <w:p w:rsidR="0084222C"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Стоимость Работ</w:t>
      </w:r>
      <w:r w:rsidR="00BA724A" w:rsidRPr="005744FF">
        <w:rPr>
          <w:rFonts w:ascii="Times New Roman" w:eastAsia="Times New Roman" w:hAnsi="Times New Roman" w:cs="Times New Roman"/>
          <w:sz w:val="21"/>
          <w:szCs w:val="21"/>
          <w:lang w:eastAsia="ru-RU"/>
        </w:rPr>
        <w:t xml:space="preserve"> включает в себя стоимость самих Работ, стоимость Ма</w:t>
      </w:r>
      <w:r w:rsidR="004F289A">
        <w:rPr>
          <w:rFonts w:ascii="Times New Roman" w:eastAsia="Times New Roman" w:hAnsi="Times New Roman" w:cs="Times New Roman"/>
          <w:sz w:val="21"/>
          <w:szCs w:val="21"/>
          <w:lang w:eastAsia="ru-RU"/>
        </w:rPr>
        <w:t>териалов и Оборудования, которые</w:t>
      </w:r>
      <w:r w:rsidR="00BA724A" w:rsidRPr="005744FF">
        <w:rPr>
          <w:rFonts w:ascii="Times New Roman" w:eastAsia="Times New Roman" w:hAnsi="Times New Roman" w:cs="Times New Roman"/>
          <w:sz w:val="21"/>
          <w:szCs w:val="21"/>
          <w:lang w:eastAsia="ru-RU"/>
        </w:rPr>
        <w:t xml:space="preserve"> по условиям Договора обязуется </w:t>
      </w:r>
      <w:r w:rsidR="004F289A">
        <w:rPr>
          <w:rFonts w:ascii="Times New Roman" w:eastAsia="Times New Roman" w:hAnsi="Times New Roman" w:cs="Times New Roman"/>
          <w:sz w:val="21"/>
          <w:szCs w:val="21"/>
          <w:lang w:eastAsia="ru-RU"/>
        </w:rPr>
        <w:t xml:space="preserve">предоставить Подрядчик, </w:t>
      </w:r>
      <w:r w:rsidR="00BA724A" w:rsidRPr="005744FF">
        <w:rPr>
          <w:rFonts w:ascii="Times New Roman" w:eastAsia="Times New Roman" w:hAnsi="Times New Roman" w:cs="Times New Roman"/>
          <w:sz w:val="21"/>
          <w:szCs w:val="21"/>
          <w:lang w:eastAsia="ru-RU"/>
        </w:rPr>
        <w:t>уплату всех нало</w:t>
      </w:r>
      <w:r w:rsidRPr="005744FF">
        <w:rPr>
          <w:rFonts w:ascii="Times New Roman" w:eastAsia="Times New Roman" w:hAnsi="Times New Roman" w:cs="Times New Roman"/>
          <w:sz w:val="21"/>
          <w:szCs w:val="21"/>
          <w:lang w:eastAsia="ru-RU"/>
        </w:rPr>
        <w:t>гов и сборов, в том числе НДС 20</w:t>
      </w:r>
      <w:r w:rsidR="00BA724A" w:rsidRPr="005744FF">
        <w:rPr>
          <w:rFonts w:ascii="Times New Roman" w:eastAsia="Times New Roman" w:hAnsi="Times New Roman" w:cs="Times New Roman"/>
          <w:sz w:val="21"/>
          <w:szCs w:val="21"/>
          <w:lang w:eastAsia="ru-RU"/>
        </w:rPr>
        <w:t>%, а также</w:t>
      </w:r>
      <w:r w:rsidR="004F289A">
        <w:rPr>
          <w:rFonts w:ascii="Times New Roman" w:eastAsia="Times New Roman" w:hAnsi="Times New Roman" w:cs="Times New Roman"/>
          <w:sz w:val="21"/>
          <w:szCs w:val="21"/>
          <w:lang w:eastAsia="ru-RU"/>
        </w:rPr>
        <w:t xml:space="preserve"> стоимость любых</w:t>
      </w:r>
      <w:r w:rsidR="00BA724A" w:rsidRPr="005744FF">
        <w:rPr>
          <w:rFonts w:ascii="Times New Roman" w:eastAsia="Times New Roman" w:hAnsi="Times New Roman" w:cs="Times New Roman"/>
          <w:sz w:val="21"/>
          <w:szCs w:val="21"/>
          <w:lang w:eastAsia="ru-RU"/>
        </w:rPr>
        <w:t xml:space="preserve"> иных издержек Подрядчика</w:t>
      </w:r>
      <w:r w:rsidR="004F289A">
        <w:rPr>
          <w:rFonts w:ascii="Times New Roman" w:eastAsia="Times New Roman" w:hAnsi="Times New Roman" w:cs="Times New Roman"/>
          <w:sz w:val="21"/>
          <w:szCs w:val="21"/>
          <w:lang w:eastAsia="ru-RU"/>
        </w:rPr>
        <w:t xml:space="preserve"> связанных с выполнением работ по Договору</w:t>
      </w:r>
      <w:r w:rsidR="0084222C" w:rsidRPr="005744FF">
        <w:rPr>
          <w:rFonts w:ascii="Times New Roman" w:eastAsia="Times New Roman" w:hAnsi="Times New Roman" w:cs="Times New Roman"/>
          <w:sz w:val="21"/>
          <w:szCs w:val="21"/>
          <w:lang w:eastAsia="ru-RU"/>
        </w:rPr>
        <w:t>.</w:t>
      </w:r>
    </w:p>
    <w:p w:rsidR="004F289A" w:rsidRPr="006F597D" w:rsidRDefault="004F289A"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6F597D">
        <w:rPr>
          <w:rFonts w:ascii="Times New Roman" w:eastAsia="Times New Roman" w:hAnsi="Times New Roman" w:cs="Times New Roman"/>
          <w:sz w:val="21"/>
          <w:szCs w:val="21"/>
          <w:lang w:eastAsia="ru-RU"/>
        </w:rPr>
        <w:t>Если иное не согласовано Сторонами дополнительно, стоимость Работ не включает в себя стоимость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 настоящего Договора.</w:t>
      </w:r>
    </w:p>
    <w:p w:rsidR="004E410F" w:rsidRPr="005744FF" w:rsidRDefault="004E410F" w:rsidP="00DB6F1D">
      <w:pPr>
        <w:pStyle w:val="a6"/>
        <w:spacing w:after="0"/>
        <w:ind w:left="0"/>
        <w:jc w:val="both"/>
        <w:rPr>
          <w:rFonts w:ascii="Times New Roman" w:eastAsia="Times New Roman" w:hAnsi="Times New Roman" w:cs="Times New Roman"/>
          <w:sz w:val="21"/>
          <w:szCs w:val="21"/>
          <w:lang w:eastAsia="ru-RU"/>
        </w:rPr>
      </w:pPr>
    </w:p>
    <w:p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ПОРЯДОК ОПЛАТЫ</w:t>
      </w:r>
      <w:r w:rsidR="00371258">
        <w:rPr>
          <w:rFonts w:ascii="Times New Roman" w:eastAsia="Times New Roman" w:hAnsi="Times New Roman" w:cs="Times New Roman"/>
          <w:b/>
          <w:bCs/>
          <w:sz w:val="21"/>
          <w:szCs w:val="21"/>
          <w:lang w:eastAsia="ru-RU"/>
        </w:rPr>
        <w:t xml:space="preserve"> РАБОТ</w:t>
      </w:r>
      <w:r w:rsidRPr="005744FF">
        <w:rPr>
          <w:rFonts w:ascii="Times New Roman" w:eastAsia="Times New Roman" w:hAnsi="Times New Roman" w:cs="Times New Roman"/>
          <w:b/>
          <w:bCs/>
          <w:sz w:val="21"/>
          <w:szCs w:val="21"/>
          <w:lang w:eastAsia="ru-RU"/>
        </w:rPr>
        <w:t>.</w:t>
      </w:r>
    </w:p>
    <w:p w:rsidR="00BA5CDE" w:rsidRPr="00371258" w:rsidRDefault="0084222C" w:rsidP="00371258">
      <w:pPr>
        <w:pStyle w:val="a6"/>
        <w:numPr>
          <w:ilvl w:val="1"/>
          <w:numId w:val="1"/>
        </w:numPr>
        <w:spacing w:after="0"/>
        <w:ind w:left="0" w:firstLine="0"/>
        <w:jc w:val="both"/>
        <w:rPr>
          <w:rFonts w:ascii="Times New Roman" w:eastAsia="Times New Roman" w:hAnsi="Times New Roman" w:cs="Times New Roman"/>
          <w:b/>
          <w:sz w:val="21"/>
          <w:szCs w:val="21"/>
          <w:lang w:eastAsia="ru-RU"/>
        </w:rPr>
      </w:pPr>
      <w:r w:rsidRPr="00371258">
        <w:rPr>
          <w:rFonts w:ascii="Times New Roman" w:eastAsia="Times New Roman" w:hAnsi="Times New Roman" w:cs="Times New Roman"/>
          <w:sz w:val="21"/>
          <w:szCs w:val="21"/>
          <w:lang w:eastAsia="ru-RU"/>
        </w:rPr>
        <w:t xml:space="preserve">Оплата стоимости </w:t>
      </w:r>
      <w:r w:rsidR="00FC5B6C" w:rsidRPr="00371258">
        <w:rPr>
          <w:rFonts w:ascii="Times New Roman" w:eastAsia="Times New Roman" w:hAnsi="Times New Roman" w:cs="Times New Roman"/>
          <w:sz w:val="21"/>
          <w:szCs w:val="21"/>
          <w:lang w:eastAsia="ru-RU"/>
        </w:rPr>
        <w:t>Работ в соответствии</w:t>
      </w:r>
      <w:r w:rsidRPr="00371258">
        <w:rPr>
          <w:rFonts w:ascii="Times New Roman" w:eastAsia="Times New Roman" w:hAnsi="Times New Roman" w:cs="Times New Roman"/>
          <w:sz w:val="21"/>
          <w:szCs w:val="21"/>
          <w:lang w:eastAsia="ru-RU"/>
        </w:rPr>
        <w:t xml:space="preserve"> с</w:t>
      </w:r>
      <w:r w:rsidR="00FC5B6C" w:rsidRPr="00371258">
        <w:rPr>
          <w:rFonts w:ascii="Times New Roman" w:eastAsia="Times New Roman" w:hAnsi="Times New Roman" w:cs="Times New Roman"/>
          <w:sz w:val="21"/>
          <w:szCs w:val="21"/>
          <w:lang w:eastAsia="ru-RU"/>
        </w:rPr>
        <w:t xml:space="preserve"> условиями настоящего Договора</w:t>
      </w:r>
      <w:r w:rsidR="00005D68" w:rsidRPr="00371258">
        <w:rPr>
          <w:rFonts w:ascii="Times New Roman" w:eastAsia="Times New Roman" w:hAnsi="Times New Roman" w:cs="Times New Roman"/>
          <w:sz w:val="21"/>
          <w:szCs w:val="21"/>
          <w:lang w:eastAsia="ru-RU"/>
        </w:rPr>
        <w:t xml:space="preserve"> </w:t>
      </w:r>
      <w:r w:rsidR="000A6D71" w:rsidRPr="00371258">
        <w:rPr>
          <w:rFonts w:ascii="Times New Roman" w:eastAsia="Times New Roman" w:hAnsi="Times New Roman" w:cs="Times New Roman"/>
          <w:sz w:val="21"/>
          <w:szCs w:val="21"/>
          <w:lang w:eastAsia="ru-RU"/>
        </w:rPr>
        <w:t>производится</w:t>
      </w:r>
      <w:r w:rsidR="00BA5CDE" w:rsidRPr="00371258">
        <w:rPr>
          <w:rFonts w:ascii="Times New Roman" w:eastAsia="Times New Roman" w:hAnsi="Times New Roman" w:cs="Times New Roman"/>
          <w:sz w:val="21"/>
          <w:szCs w:val="21"/>
          <w:lang w:eastAsia="ru-RU"/>
        </w:rPr>
        <w:t xml:space="preserve"> Заказчиком </w:t>
      </w:r>
      <w:r w:rsidR="00721FA0" w:rsidRPr="00371258">
        <w:rPr>
          <w:rFonts w:ascii="Times New Roman" w:eastAsia="Times New Roman" w:hAnsi="Times New Roman" w:cs="Times New Roman"/>
          <w:sz w:val="21"/>
          <w:szCs w:val="21"/>
          <w:lang w:eastAsia="ru-RU"/>
        </w:rPr>
        <w:t xml:space="preserve">в </w:t>
      </w:r>
      <w:r w:rsidR="004E410F" w:rsidRPr="00371258">
        <w:rPr>
          <w:rFonts w:ascii="Times New Roman" w:eastAsia="Times New Roman" w:hAnsi="Times New Roman" w:cs="Times New Roman"/>
          <w:sz w:val="21"/>
          <w:szCs w:val="21"/>
          <w:lang w:eastAsia="ru-RU"/>
        </w:rPr>
        <w:t>течение 30 (тридцати)</w:t>
      </w:r>
      <w:r w:rsidR="00A9057F" w:rsidRPr="00371258">
        <w:rPr>
          <w:rFonts w:ascii="Times New Roman" w:eastAsia="Times New Roman" w:hAnsi="Times New Roman" w:cs="Times New Roman"/>
          <w:sz w:val="21"/>
          <w:szCs w:val="21"/>
          <w:lang w:eastAsia="ru-RU"/>
        </w:rPr>
        <w:t xml:space="preserve"> календарных дней с</w:t>
      </w:r>
      <w:r w:rsidR="00BA5CDE" w:rsidRPr="00371258">
        <w:rPr>
          <w:rFonts w:ascii="Times New Roman" w:eastAsia="Times New Roman" w:hAnsi="Times New Roman" w:cs="Times New Roman"/>
          <w:sz w:val="21"/>
          <w:szCs w:val="21"/>
          <w:lang w:eastAsia="ru-RU"/>
        </w:rPr>
        <w:t xml:space="preserve"> даты подписания Сторонами Акта</w:t>
      </w:r>
      <w:r w:rsidR="00A9057F" w:rsidRPr="00371258">
        <w:rPr>
          <w:rFonts w:ascii="Times New Roman" w:eastAsia="Times New Roman" w:hAnsi="Times New Roman" w:cs="Times New Roman"/>
          <w:sz w:val="21"/>
          <w:szCs w:val="21"/>
          <w:lang w:eastAsia="ru-RU"/>
        </w:rPr>
        <w:t xml:space="preserve"> выполненных работ при условии предоставления Подрядчиком Счета на оплату</w:t>
      </w:r>
      <w:r w:rsidR="00FC5B6C" w:rsidRPr="00371258">
        <w:rPr>
          <w:rFonts w:ascii="Times New Roman" w:eastAsia="Times New Roman" w:hAnsi="Times New Roman" w:cs="Times New Roman"/>
          <w:sz w:val="21"/>
          <w:szCs w:val="21"/>
          <w:lang w:eastAsia="ru-RU"/>
        </w:rPr>
        <w:t>.</w:t>
      </w:r>
    </w:p>
    <w:p w:rsidR="0084222C" w:rsidRPr="005744FF" w:rsidRDefault="00005D6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lastRenderedPageBreak/>
        <w:t>Оплата производится путем</w:t>
      </w:r>
      <w:r w:rsidR="00BA5CDE">
        <w:rPr>
          <w:rFonts w:ascii="Times New Roman" w:eastAsia="Times New Roman" w:hAnsi="Times New Roman" w:cs="Times New Roman"/>
          <w:sz w:val="21"/>
          <w:szCs w:val="21"/>
          <w:lang w:eastAsia="ru-RU"/>
        </w:rPr>
        <w:t xml:space="preserve"> безналичного</w:t>
      </w:r>
      <w:r w:rsidRPr="005744FF">
        <w:rPr>
          <w:rFonts w:ascii="Times New Roman" w:eastAsia="Times New Roman" w:hAnsi="Times New Roman" w:cs="Times New Roman"/>
          <w:sz w:val="21"/>
          <w:szCs w:val="21"/>
          <w:lang w:eastAsia="ru-RU"/>
        </w:rPr>
        <w:t xml:space="preserve"> перечисления денежных средств на расчетный счет Подрядчика</w:t>
      </w:r>
      <w:r w:rsidR="00070601"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Датой исполнения обязательств по оплате считается дата списания денежных средств с расчетного счета Заказчика.</w:t>
      </w:r>
    </w:p>
    <w:p w:rsidR="00694AC9" w:rsidRPr="005744FF" w:rsidRDefault="00694AC9"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5744FF">
        <w:rPr>
          <w:rFonts w:ascii="Times New Roman" w:eastAsia="Times New Roman" w:hAnsi="Times New Roman" w:cs="Times New Roman"/>
          <w:sz w:val="21"/>
          <w:szCs w:val="21"/>
          <w:lang w:eastAsia="ru-RU"/>
        </w:rPr>
        <w:t>те» от 06.12.2011 года № 402-ФЗ</w:t>
      </w:r>
      <w:r w:rsidRPr="005744FF">
        <w:rPr>
          <w:rFonts w:ascii="Times New Roman" w:eastAsia="Times New Roman" w:hAnsi="Times New Roman" w:cs="Times New Roman"/>
          <w:sz w:val="21"/>
          <w:szCs w:val="21"/>
          <w:lang w:eastAsia="ru-RU"/>
        </w:rPr>
        <w:t>.</w:t>
      </w:r>
    </w:p>
    <w:p w:rsidR="00A9057F" w:rsidRPr="005744FF" w:rsidRDefault="00F36913"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Если иное не будет согласовано Сторонами дополнительно, пре</w:t>
      </w:r>
      <w:r w:rsidR="003F0249" w:rsidRPr="005744FF">
        <w:rPr>
          <w:rFonts w:ascii="Times New Roman" w:eastAsia="Times New Roman" w:hAnsi="Times New Roman" w:cs="Times New Roman"/>
          <w:sz w:val="21"/>
          <w:szCs w:val="21"/>
          <w:lang w:eastAsia="ru-RU"/>
        </w:rPr>
        <w:t>дварительная оплата, отсрочка и (</w:t>
      </w:r>
      <w:r w:rsidRPr="005744FF">
        <w:rPr>
          <w:rFonts w:ascii="Times New Roman" w:eastAsia="Times New Roman" w:hAnsi="Times New Roman" w:cs="Times New Roman"/>
          <w:sz w:val="21"/>
          <w:szCs w:val="21"/>
          <w:lang w:eastAsia="ru-RU"/>
        </w:rPr>
        <w:t>или</w:t>
      </w:r>
      <w:r w:rsidR="003F0249"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рассрочка платежей в рамках настоящего Договора не являются коммерческим кредитом по смыслу ста</w:t>
      </w:r>
      <w:r w:rsidR="003F0249" w:rsidRPr="005744FF">
        <w:rPr>
          <w:rFonts w:ascii="Times New Roman" w:eastAsia="Times New Roman" w:hAnsi="Times New Roman" w:cs="Times New Roman"/>
          <w:sz w:val="21"/>
          <w:szCs w:val="21"/>
          <w:lang w:eastAsia="ru-RU"/>
        </w:rPr>
        <w:t>тьи 823 Гражданского кодекса РФ</w:t>
      </w:r>
      <w:r w:rsidRPr="005744FF">
        <w:rPr>
          <w:rFonts w:ascii="Times New Roman" w:eastAsia="Times New Roman" w:hAnsi="Times New Roman" w:cs="Times New Roman"/>
          <w:sz w:val="21"/>
          <w:szCs w:val="21"/>
          <w:lang w:eastAsia="ru-RU"/>
        </w:rPr>
        <w:t xml:space="preserve"> и не являются займом по смыслу стат</w:t>
      </w:r>
      <w:r w:rsidR="003F0249" w:rsidRPr="005744FF">
        <w:rPr>
          <w:rFonts w:ascii="Times New Roman" w:eastAsia="Times New Roman" w:hAnsi="Times New Roman" w:cs="Times New Roman"/>
          <w:sz w:val="21"/>
          <w:szCs w:val="21"/>
          <w:lang w:eastAsia="ru-RU"/>
        </w:rPr>
        <w:t>ьи 809 Гражданского кодекса РФ, а также</w:t>
      </w:r>
      <w:r w:rsidRPr="005744FF">
        <w:rPr>
          <w:rFonts w:ascii="Times New Roman" w:eastAsia="Times New Roman" w:hAnsi="Times New Roman" w:cs="Times New Roman"/>
          <w:sz w:val="21"/>
          <w:szCs w:val="21"/>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A9057F" w:rsidRPr="005744FF" w:rsidRDefault="00A9057F" w:rsidP="00DB6F1D">
      <w:pPr>
        <w:pStyle w:val="a6"/>
        <w:spacing w:after="0"/>
        <w:ind w:left="0"/>
        <w:jc w:val="both"/>
        <w:rPr>
          <w:rFonts w:ascii="Times New Roman" w:eastAsia="Times New Roman" w:hAnsi="Times New Roman" w:cs="Times New Roman"/>
          <w:sz w:val="21"/>
          <w:szCs w:val="21"/>
          <w:lang w:eastAsia="ru-RU"/>
        </w:rPr>
      </w:pPr>
    </w:p>
    <w:p w:rsidR="00F36913" w:rsidRPr="005744FF" w:rsidRDefault="00A9057F"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СРОКИ ВЫПОЛНЕНИЯ РАБОТ.</w:t>
      </w:r>
    </w:p>
    <w:p w:rsidR="00A85B4D" w:rsidRPr="005744FF" w:rsidRDefault="00A85B4D"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Работы</w:t>
      </w:r>
      <w:r w:rsidR="000608E7" w:rsidRPr="005744FF">
        <w:rPr>
          <w:rFonts w:ascii="Times New Roman" w:eastAsia="Times New Roman" w:hAnsi="Times New Roman" w:cs="Times New Roman"/>
          <w:sz w:val="21"/>
          <w:szCs w:val="21"/>
          <w:lang w:eastAsia="ru-RU"/>
        </w:rPr>
        <w:t xml:space="preserve"> (этапы работ)</w:t>
      </w:r>
      <w:r w:rsidRPr="005744FF">
        <w:rPr>
          <w:rFonts w:ascii="Times New Roman" w:eastAsia="Times New Roman" w:hAnsi="Times New Roman" w:cs="Times New Roman"/>
          <w:sz w:val="21"/>
          <w:szCs w:val="21"/>
          <w:lang w:eastAsia="ru-RU"/>
        </w:rPr>
        <w:t xml:space="preserve">, предусмотренные условиями настоящего Договора, должны быть выполнены </w:t>
      </w:r>
      <w:r w:rsidR="000608E7" w:rsidRPr="005744FF">
        <w:rPr>
          <w:rFonts w:ascii="Times New Roman" w:eastAsia="Times New Roman" w:hAnsi="Times New Roman" w:cs="Times New Roman"/>
          <w:sz w:val="21"/>
          <w:szCs w:val="21"/>
          <w:lang w:eastAsia="ru-RU"/>
        </w:rPr>
        <w:t xml:space="preserve">в сроки, предусмотренные </w:t>
      </w:r>
      <w:r w:rsidR="000608E7" w:rsidRPr="00371258">
        <w:rPr>
          <w:rFonts w:ascii="Times New Roman" w:eastAsia="Times New Roman" w:hAnsi="Times New Roman" w:cs="Times New Roman"/>
          <w:i/>
          <w:color w:val="0070C0"/>
          <w:sz w:val="21"/>
          <w:szCs w:val="21"/>
          <w:lang w:eastAsia="ru-RU"/>
        </w:rPr>
        <w:t>Графиком производства работ (Приложение №</w:t>
      </w:r>
      <w:r w:rsidR="002D5D11">
        <w:rPr>
          <w:rFonts w:ascii="Times New Roman" w:eastAsia="Times New Roman" w:hAnsi="Times New Roman" w:cs="Times New Roman"/>
          <w:i/>
          <w:color w:val="0070C0"/>
          <w:sz w:val="21"/>
          <w:szCs w:val="21"/>
          <w:lang w:eastAsia="ru-RU"/>
        </w:rPr>
        <w:t>4</w:t>
      </w:r>
      <w:r w:rsidR="000608E7" w:rsidRPr="00371258">
        <w:rPr>
          <w:rFonts w:ascii="Times New Roman" w:eastAsia="Times New Roman" w:hAnsi="Times New Roman" w:cs="Times New Roman"/>
          <w:i/>
          <w:color w:val="0070C0"/>
          <w:sz w:val="21"/>
          <w:szCs w:val="21"/>
          <w:lang w:eastAsia="ru-RU"/>
        </w:rPr>
        <w:t xml:space="preserve"> к настоящему Договору)</w:t>
      </w:r>
      <w:r w:rsidRPr="00371258">
        <w:rPr>
          <w:rFonts w:ascii="Times New Roman" w:eastAsia="Times New Roman" w:hAnsi="Times New Roman" w:cs="Times New Roman"/>
          <w:i/>
          <w:color w:val="0070C0"/>
          <w:sz w:val="21"/>
          <w:szCs w:val="21"/>
          <w:lang w:eastAsia="ru-RU"/>
        </w:rPr>
        <w:t>.</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 Подрядчик имеет право выполнить Р</w:t>
      </w:r>
      <w:r w:rsidR="00005D68" w:rsidRPr="005744FF">
        <w:rPr>
          <w:rFonts w:ascii="Times New Roman" w:eastAsia="Times New Roman" w:hAnsi="Times New Roman" w:cs="Times New Roman"/>
          <w:sz w:val="21"/>
          <w:szCs w:val="21"/>
          <w:lang w:eastAsia="ru-RU"/>
        </w:rPr>
        <w:t>аботы ранее сроков, согласованных Сторонами</w:t>
      </w:r>
      <w:r w:rsidRPr="005744FF">
        <w:rPr>
          <w:rFonts w:ascii="Times New Roman" w:eastAsia="Times New Roman" w:hAnsi="Times New Roman" w:cs="Times New Roman"/>
          <w:sz w:val="21"/>
          <w:szCs w:val="21"/>
          <w:lang w:eastAsia="ru-RU"/>
        </w:rPr>
        <w:t>, а Заказчик, соответственно</w:t>
      </w:r>
      <w:r w:rsidR="00005D68" w:rsidRPr="005744FF">
        <w:rPr>
          <w:rFonts w:ascii="Times New Roman" w:eastAsia="Times New Roman" w:hAnsi="Times New Roman" w:cs="Times New Roman"/>
          <w:sz w:val="21"/>
          <w:szCs w:val="21"/>
          <w:lang w:eastAsia="ru-RU"/>
        </w:rPr>
        <w:t>, вправе принять и оплатить такое выполнение Работ</w:t>
      </w:r>
      <w:r w:rsidRPr="005744FF">
        <w:rPr>
          <w:rFonts w:ascii="Times New Roman" w:eastAsia="Times New Roman" w:hAnsi="Times New Roman" w:cs="Times New Roman"/>
          <w:sz w:val="21"/>
          <w:szCs w:val="21"/>
          <w:lang w:eastAsia="ru-RU"/>
        </w:rPr>
        <w:t xml:space="preserve"> ранее с</w:t>
      </w:r>
      <w:r w:rsidR="00005D68" w:rsidRPr="005744FF">
        <w:rPr>
          <w:rFonts w:ascii="Times New Roman" w:eastAsia="Times New Roman" w:hAnsi="Times New Roman" w:cs="Times New Roman"/>
          <w:sz w:val="21"/>
          <w:szCs w:val="21"/>
          <w:lang w:eastAsia="ru-RU"/>
        </w:rPr>
        <w:t>роков, оговоренных Сторонами</w:t>
      </w:r>
      <w:r w:rsidRPr="005744FF">
        <w:rPr>
          <w:rFonts w:ascii="Times New Roman" w:eastAsia="Times New Roman" w:hAnsi="Times New Roman" w:cs="Times New Roman"/>
          <w:sz w:val="21"/>
          <w:szCs w:val="21"/>
          <w:lang w:eastAsia="ru-RU"/>
        </w:rPr>
        <w:t>.</w:t>
      </w:r>
    </w:p>
    <w:p w:rsidR="00A9057F" w:rsidRPr="005744FF" w:rsidRDefault="00A9057F" w:rsidP="00DB6F1D">
      <w:pPr>
        <w:pStyle w:val="a6"/>
        <w:spacing w:after="0"/>
        <w:ind w:left="0"/>
        <w:jc w:val="both"/>
        <w:rPr>
          <w:rFonts w:ascii="Times New Roman" w:eastAsia="Times New Roman" w:hAnsi="Times New Roman" w:cs="Times New Roman"/>
          <w:sz w:val="21"/>
          <w:szCs w:val="21"/>
          <w:lang w:eastAsia="ru-RU"/>
        </w:rPr>
      </w:pPr>
    </w:p>
    <w:p w:rsidR="00A87778" w:rsidRPr="005744FF" w:rsidRDefault="00A87778"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ПРАВА И ОБЯЗАННОСТИ СТОРОН.</w:t>
      </w:r>
    </w:p>
    <w:p w:rsidR="0084222C" w:rsidRPr="005744FF"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обязуется</w:t>
      </w:r>
      <w:r w:rsidR="00F04EF0" w:rsidRPr="005744FF">
        <w:rPr>
          <w:rFonts w:ascii="Times New Roman" w:eastAsia="Times New Roman" w:hAnsi="Times New Roman" w:cs="Times New Roman"/>
          <w:bCs/>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Принять и</w:t>
      </w:r>
      <w:r w:rsidR="00003E78" w:rsidRPr="005744FF">
        <w:rPr>
          <w:rFonts w:ascii="Times New Roman" w:eastAsia="Times New Roman" w:hAnsi="Times New Roman" w:cs="Times New Roman"/>
          <w:sz w:val="21"/>
          <w:szCs w:val="21"/>
          <w:lang w:eastAsia="ru-RU"/>
        </w:rPr>
        <w:t xml:space="preserve"> оплатить результаты выполненных Работ</w:t>
      </w:r>
      <w:r w:rsidRPr="005744FF">
        <w:rPr>
          <w:rFonts w:ascii="Times New Roman" w:eastAsia="Times New Roman" w:hAnsi="Times New Roman" w:cs="Times New Roman"/>
          <w:sz w:val="21"/>
          <w:szCs w:val="21"/>
          <w:lang w:eastAsia="ru-RU"/>
        </w:rPr>
        <w:t xml:space="preserve"> в соответствии с ус</w:t>
      </w:r>
      <w:r w:rsidR="00003E78" w:rsidRPr="005744FF">
        <w:rPr>
          <w:rFonts w:ascii="Times New Roman" w:eastAsia="Times New Roman" w:hAnsi="Times New Roman" w:cs="Times New Roman"/>
          <w:sz w:val="21"/>
          <w:szCs w:val="21"/>
          <w:lang w:eastAsia="ru-RU"/>
        </w:rPr>
        <w:t>ловиями настоящего Договора</w:t>
      </w:r>
      <w:r w:rsidRPr="005744FF">
        <w:rPr>
          <w:rFonts w:ascii="Times New Roman" w:eastAsia="Times New Roman" w:hAnsi="Times New Roman" w:cs="Times New Roman"/>
          <w:sz w:val="21"/>
          <w:szCs w:val="21"/>
          <w:lang w:eastAsia="ru-RU"/>
        </w:rPr>
        <w:t xml:space="preserve">. </w:t>
      </w:r>
    </w:p>
    <w:p w:rsidR="0084222C" w:rsidRPr="005744FF" w:rsidRDefault="000A6D71"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Н</w:t>
      </w:r>
      <w:r w:rsidR="00F04EF0" w:rsidRPr="005744FF">
        <w:rPr>
          <w:rFonts w:ascii="Times New Roman" w:eastAsia="Times New Roman" w:hAnsi="Times New Roman" w:cs="Times New Roman"/>
          <w:sz w:val="21"/>
          <w:szCs w:val="21"/>
          <w:lang w:eastAsia="ru-RU"/>
        </w:rPr>
        <w:t xml:space="preserve">азначить ответственного представителя </w:t>
      </w:r>
      <w:r w:rsidR="0084222C" w:rsidRPr="005744FF">
        <w:rPr>
          <w:rFonts w:ascii="Times New Roman" w:eastAsia="Times New Roman" w:hAnsi="Times New Roman" w:cs="Times New Roman"/>
          <w:sz w:val="21"/>
          <w:szCs w:val="21"/>
          <w:lang w:eastAsia="ru-RU"/>
        </w:rPr>
        <w:t>за координацию Работ Подрядчика.</w:t>
      </w:r>
    </w:p>
    <w:p w:rsidR="0084222C" w:rsidRDefault="009C39AD"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w:t>
      </w:r>
      <w:r w:rsidR="00A9057F" w:rsidRPr="005744FF">
        <w:rPr>
          <w:rFonts w:ascii="Times New Roman" w:eastAsia="Times New Roman" w:hAnsi="Times New Roman" w:cs="Times New Roman"/>
          <w:sz w:val="21"/>
          <w:szCs w:val="21"/>
          <w:lang w:eastAsia="ru-RU"/>
        </w:rPr>
        <w:t>еред началом Работ, если это предусмотрено Техническим заданием</w:t>
      </w:r>
      <w:r w:rsidR="00371258">
        <w:rPr>
          <w:rFonts w:ascii="Times New Roman" w:eastAsia="Times New Roman" w:hAnsi="Times New Roman" w:cs="Times New Roman"/>
          <w:sz w:val="21"/>
          <w:szCs w:val="21"/>
          <w:lang w:eastAsia="ru-RU"/>
        </w:rPr>
        <w:t>, по Акту приема-передачи</w:t>
      </w:r>
      <w:r w:rsidR="00A9057F" w:rsidRPr="005744FF">
        <w:rPr>
          <w:rFonts w:ascii="Times New Roman" w:eastAsia="Times New Roman" w:hAnsi="Times New Roman" w:cs="Times New Roman"/>
          <w:sz w:val="21"/>
          <w:szCs w:val="21"/>
          <w:lang w:eastAsia="ru-RU"/>
        </w:rPr>
        <w:t xml:space="preserve"> передать Подрядчику</w:t>
      </w:r>
      <w:r w:rsidRPr="005744FF">
        <w:rPr>
          <w:rFonts w:ascii="Times New Roman" w:eastAsia="Times New Roman" w:hAnsi="Times New Roman" w:cs="Times New Roman"/>
          <w:sz w:val="21"/>
          <w:szCs w:val="21"/>
          <w:lang w:eastAsia="ru-RU"/>
        </w:rPr>
        <w:t xml:space="preserve"> проектную и иную техническую документаци</w:t>
      </w:r>
      <w:r w:rsidR="00A9057F" w:rsidRPr="005744FF">
        <w:rPr>
          <w:rFonts w:ascii="Times New Roman" w:eastAsia="Times New Roman" w:hAnsi="Times New Roman" w:cs="Times New Roman"/>
          <w:sz w:val="21"/>
          <w:szCs w:val="21"/>
          <w:lang w:eastAsia="ru-RU"/>
        </w:rPr>
        <w:t>ю, относящуюся к выполняемым Работам</w:t>
      </w:r>
      <w:r w:rsidR="0084222C" w:rsidRPr="005744FF">
        <w:rPr>
          <w:rFonts w:ascii="Times New Roman" w:eastAsia="Times New Roman" w:hAnsi="Times New Roman" w:cs="Times New Roman"/>
          <w:sz w:val="21"/>
          <w:szCs w:val="21"/>
          <w:lang w:eastAsia="ru-RU"/>
        </w:rPr>
        <w:t>.</w:t>
      </w:r>
    </w:p>
    <w:p w:rsidR="009F2ED3" w:rsidRPr="005744FF"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До начала выполнения Работ передать Подрядчику Площадку производства работ или отдельные Объекты/участки Заказчика на которых предполагается производство Работ.</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Обеспечить допуск</w:t>
      </w:r>
      <w:r w:rsidR="00371258">
        <w:rPr>
          <w:rFonts w:ascii="Times New Roman" w:eastAsia="Times New Roman" w:hAnsi="Times New Roman" w:cs="Times New Roman"/>
          <w:sz w:val="21"/>
          <w:szCs w:val="21"/>
          <w:lang w:eastAsia="ru-RU"/>
        </w:rPr>
        <w:t xml:space="preserve"> работников Подрядчика на Объекты производства работ</w:t>
      </w:r>
      <w:r w:rsidRPr="005744FF">
        <w:rPr>
          <w:rFonts w:ascii="Times New Roman" w:eastAsia="Times New Roman" w:hAnsi="Times New Roman" w:cs="Times New Roman"/>
          <w:sz w:val="21"/>
          <w:szCs w:val="21"/>
          <w:lang w:eastAsia="ru-RU"/>
        </w:rPr>
        <w:t xml:space="preserve"> в соответствии с заранее представленными им списками.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имеет право:</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В любое время проверять соблюдение Подрядчиком </w:t>
      </w:r>
      <w:r w:rsidR="00BC4171" w:rsidRPr="005744FF">
        <w:rPr>
          <w:rFonts w:ascii="Times New Roman" w:eastAsia="Times New Roman" w:hAnsi="Times New Roman" w:cs="Times New Roman"/>
          <w:sz w:val="21"/>
          <w:szCs w:val="21"/>
          <w:lang w:eastAsia="ru-RU"/>
        </w:rPr>
        <w:t>условий</w:t>
      </w:r>
      <w:r w:rsidRPr="005744FF">
        <w:rPr>
          <w:rFonts w:ascii="Times New Roman" w:eastAsia="Times New Roman" w:hAnsi="Times New Roman" w:cs="Times New Roman"/>
          <w:sz w:val="21"/>
          <w:szCs w:val="21"/>
          <w:lang w:eastAsia="ru-RU"/>
        </w:rPr>
        <w:t xml:space="preserve"> выполнения Работ (в том числе по срокам, объёмам, качеству), не вмешиваясь в его деятельность.</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Пользоваться иными правам</w:t>
      </w:r>
      <w:r w:rsidR="00371258">
        <w:rPr>
          <w:rFonts w:ascii="Times New Roman" w:eastAsia="Times New Roman" w:hAnsi="Times New Roman" w:cs="Times New Roman"/>
          <w:sz w:val="21"/>
          <w:szCs w:val="21"/>
          <w:lang w:eastAsia="ru-RU"/>
        </w:rPr>
        <w:t>и, предусмотренными настоящим Договором</w:t>
      </w:r>
      <w:r w:rsidR="00003E78" w:rsidRPr="005744FF">
        <w:rPr>
          <w:rFonts w:ascii="Times New Roman" w:eastAsia="Times New Roman" w:hAnsi="Times New Roman" w:cs="Times New Roman"/>
          <w:sz w:val="21"/>
          <w:szCs w:val="21"/>
          <w:lang w:eastAsia="ru-RU"/>
        </w:rPr>
        <w:t xml:space="preserve"> </w:t>
      </w:r>
      <w:r w:rsidR="00371258">
        <w:rPr>
          <w:rFonts w:ascii="Times New Roman" w:eastAsia="Times New Roman" w:hAnsi="Times New Roman" w:cs="Times New Roman"/>
          <w:sz w:val="21"/>
          <w:szCs w:val="21"/>
          <w:lang w:eastAsia="ru-RU"/>
        </w:rPr>
        <w:t>и действующим</w:t>
      </w:r>
      <w:r w:rsidRPr="005744FF">
        <w:rPr>
          <w:rFonts w:ascii="Times New Roman" w:eastAsia="Times New Roman" w:hAnsi="Times New Roman" w:cs="Times New Roman"/>
          <w:sz w:val="21"/>
          <w:szCs w:val="21"/>
          <w:lang w:eastAsia="ru-RU"/>
        </w:rPr>
        <w:t xml:space="preserve"> законодательством РФ.</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Подрядчик обязуется:</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Выполнить Работу в срок, с надлежащим качеством и в соответс</w:t>
      </w:r>
      <w:r w:rsidR="00003E78" w:rsidRPr="005744FF">
        <w:rPr>
          <w:rFonts w:ascii="Times New Roman" w:eastAsia="Times New Roman" w:hAnsi="Times New Roman" w:cs="Times New Roman"/>
          <w:sz w:val="21"/>
          <w:szCs w:val="21"/>
          <w:lang w:eastAsia="ru-RU"/>
        </w:rPr>
        <w:t>твии с условиями Договора</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 требованию Заказчика сообщать любые сведения, касающиеся достижения результата по настоящему Договору.</w:t>
      </w:r>
    </w:p>
    <w:p w:rsidR="00003E78"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Представить</w:t>
      </w:r>
      <w:r w:rsidR="0084222C" w:rsidRPr="005744FF">
        <w:rPr>
          <w:rFonts w:ascii="Times New Roman" w:eastAsia="Times New Roman" w:hAnsi="Times New Roman" w:cs="Times New Roman"/>
          <w:sz w:val="21"/>
          <w:szCs w:val="21"/>
          <w:lang w:eastAsia="ru-RU"/>
        </w:rPr>
        <w:t xml:space="preserve"> Заказчику в течение 5 (пяти) рабочих дней с даты заключения</w:t>
      </w:r>
      <w:r w:rsidR="00003E78" w:rsidRPr="005744FF">
        <w:rPr>
          <w:rFonts w:ascii="Times New Roman" w:eastAsia="Times New Roman" w:hAnsi="Times New Roman" w:cs="Times New Roman"/>
          <w:sz w:val="21"/>
          <w:szCs w:val="21"/>
          <w:lang w:eastAsia="ru-RU"/>
        </w:rPr>
        <w:t xml:space="preserve"> настоящего Договора</w:t>
      </w:r>
      <w:r w:rsidR="00BC4171" w:rsidRPr="005744FF">
        <w:rPr>
          <w:rFonts w:ascii="Times New Roman" w:eastAsia="Times New Roman" w:hAnsi="Times New Roman" w:cs="Times New Roman"/>
          <w:sz w:val="21"/>
          <w:szCs w:val="21"/>
          <w:lang w:eastAsia="ru-RU"/>
        </w:rPr>
        <w:t xml:space="preserve"> для оформления пропусков</w:t>
      </w:r>
      <w:r w:rsidR="0084222C" w:rsidRPr="005744FF">
        <w:rPr>
          <w:rFonts w:ascii="Times New Roman" w:eastAsia="Times New Roman" w:hAnsi="Times New Roman" w:cs="Times New Roman"/>
          <w:sz w:val="21"/>
          <w:szCs w:val="21"/>
          <w:lang w:eastAsia="ru-RU"/>
        </w:rPr>
        <w:t xml:space="preserve"> поименный список работников с указанием должностей, которые </w:t>
      </w:r>
      <w:r w:rsidR="00003E78" w:rsidRPr="005744FF">
        <w:rPr>
          <w:rFonts w:ascii="Times New Roman" w:eastAsia="Times New Roman" w:hAnsi="Times New Roman" w:cs="Times New Roman"/>
          <w:sz w:val="21"/>
          <w:szCs w:val="21"/>
          <w:lang w:eastAsia="ru-RU"/>
        </w:rPr>
        <w:t>будут участвовать в выполнении Р</w:t>
      </w:r>
      <w:r w:rsidR="0084222C" w:rsidRPr="005744FF">
        <w:rPr>
          <w:rFonts w:ascii="Times New Roman" w:eastAsia="Times New Roman" w:hAnsi="Times New Roman" w:cs="Times New Roman"/>
          <w:sz w:val="21"/>
          <w:szCs w:val="21"/>
          <w:lang w:eastAsia="ru-RU"/>
        </w:rPr>
        <w:t xml:space="preserve">абот </w:t>
      </w:r>
      <w:r w:rsidRPr="005744FF">
        <w:rPr>
          <w:rFonts w:ascii="Times New Roman" w:eastAsia="Times New Roman" w:hAnsi="Times New Roman" w:cs="Times New Roman"/>
          <w:sz w:val="21"/>
          <w:szCs w:val="21"/>
          <w:lang w:eastAsia="ru-RU"/>
        </w:rPr>
        <w:t>на Объектах</w:t>
      </w:r>
      <w:r w:rsidR="0084222C" w:rsidRPr="005744FF">
        <w:rPr>
          <w:rFonts w:ascii="Times New Roman" w:eastAsia="Times New Roman" w:hAnsi="Times New Roman" w:cs="Times New Roman"/>
          <w:sz w:val="21"/>
          <w:szCs w:val="21"/>
          <w:lang w:eastAsia="ru-RU"/>
        </w:rPr>
        <w:t xml:space="preserve"> Заказчика, а также перечень транспортных средств, </w:t>
      </w:r>
      <w:r w:rsidR="00371258">
        <w:rPr>
          <w:rFonts w:ascii="Times New Roman" w:eastAsia="Times New Roman" w:hAnsi="Times New Roman" w:cs="Times New Roman"/>
          <w:sz w:val="21"/>
          <w:szCs w:val="21"/>
          <w:lang w:eastAsia="ru-RU"/>
        </w:rPr>
        <w:t>д</w:t>
      </w:r>
      <w:r w:rsidR="009F2ED3">
        <w:rPr>
          <w:rFonts w:ascii="Times New Roman" w:eastAsia="Times New Roman" w:hAnsi="Times New Roman" w:cs="Times New Roman"/>
          <w:sz w:val="21"/>
          <w:szCs w:val="21"/>
          <w:lang w:eastAsia="ru-RU"/>
        </w:rPr>
        <w:t>л</w:t>
      </w:r>
      <w:r w:rsidR="00371258">
        <w:rPr>
          <w:rFonts w:ascii="Times New Roman" w:eastAsia="Times New Roman" w:hAnsi="Times New Roman" w:cs="Times New Roman"/>
          <w:sz w:val="21"/>
          <w:szCs w:val="21"/>
          <w:lang w:eastAsia="ru-RU"/>
        </w:rPr>
        <w:t>я которых необходимо обеспечить допуск на Объекты Заказчика</w:t>
      </w:r>
      <w:r w:rsidR="0084222C" w:rsidRPr="005744FF">
        <w:rPr>
          <w:rFonts w:ascii="Times New Roman" w:eastAsia="Times New Roman" w:hAnsi="Times New Roman" w:cs="Times New Roman"/>
          <w:sz w:val="21"/>
          <w:szCs w:val="21"/>
          <w:lang w:eastAsia="ru-RU"/>
        </w:rPr>
        <w:t xml:space="preserve">. Указанные списки обновляются Подрядчиком по мере </w:t>
      </w:r>
      <w:r w:rsidRPr="005744FF">
        <w:rPr>
          <w:rFonts w:ascii="Times New Roman" w:eastAsia="Times New Roman" w:hAnsi="Times New Roman" w:cs="Times New Roman"/>
          <w:sz w:val="21"/>
          <w:szCs w:val="21"/>
          <w:lang w:eastAsia="ru-RU"/>
        </w:rPr>
        <w:t>внесения</w:t>
      </w:r>
      <w:r w:rsidR="0084222C" w:rsidRPr="005744FF">
        <w:rPr>
          <w:rFonts w:ascii="Times New Roman" w:eastAsia="Times New Roman" w:hAnsi="Times New Roman" w:cs="Times New Roman"/>
          <w:sz w:val="21"/>
          <w:szCs w:val="21"/>
          <w:lang w:eastAsia="ru-RU"/>
        </w:rPr>
        <w:t xml:space="preserve"> в них изменений.</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Устранять</w:t>
      </w:r>
      <w:r w:rsidR="007374D3" w:rsidRPr="005744FF">
        <w:rPr>
          <w:rFonts w:ascii="Times New Roman" w:eastAsia="Times New Roman" w:hAnsi="Times New Roman" w:cs="Times New Roman"/>
          <w:sz w:val="21"/>
          <w:szCs w:val="21"/>
          <w:lang w:eastAsia="ru-RU"/>
        </w:rPr>
        <w:t xml:space="preserve"> недостатки</w:t>
      </w:r>
      <w:r w:rsidRPr="005744FF">
        <w:rPr>
          <w:rFonts w:ascii="Times New Roman" w:eastAsia="Times New Roman" w:hAnsi="Times New Roman" w:cs="Times New Roman"/>
          <w:sz w:val="21"/>
          <w:szCs w:val="21"/>
          <w:lang w:eastAsia="ru-RU"/>
        </w:rPr>
        <w:t xml:space="preserve"> за свой счет и </w:t>
      </w:r>
      <w:r w:rsidR="007374D3" w:rsidRPr="005744FF">
        <w:rPr>
          <w:rFonts w:ascii="Times New Roman" w:eastAsia="Times New Roman" w:hAnsi="Times New Roman" w:cs="Times New Roman"/>
          <w:sz w:val="21"/>
          <w:szCs w:val="21"/>
          <w:lang w:eastAsia="ru-RU"/>
        </w:rPr>
        <w:t>в сроки, предусмотренные условиями настоящего Договора</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5744FF">
        <w:rPr>
          <w:rFonts w:ascii="Times New Roman" w:eastAsia="Times New Roman" w:hAnsi="Times New Roman" w:cs="Times New Roman"/>
          <w:sz w:val="21"/>
          <w:szCs w:val="21"/>
          <w:lang w:eastAsia="ru-RU"/>
        </w:rPr>
        <w:t xml:space="preserve"> на котором выполнялись Работы</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Предоставить Заказчику сертификаты соответствия, паспорта и иную техническую документацию на материалы</w:t>
      </w:r>
      <w:r w:rsidR="009F2ED3">
        <w:rPr>
          <w:rFonts w:ascii="Times New Roman" w:eastAsia="Times New Roman" w:hAnsi="Times New Roman" w:cs="Times New Roman"/>
          <w:sz w:val="21"/>
          <w:szCs w:val="21"/>
          <w:lang w:eastAsia="ru-RU"/>
        </w:rPr>
        <w:t xml:space="preserve"> и оборудование</w:t>
      </w:r>
      <w:r w:rsidRPr="005744FF">
        <w:rPr>
          <w:rFonts w:ascii="Times New Roman" w:eastAsia="Times New Roman" w:hAnsi="Times New Roman" w:cs="Times New Roman"/>
          <w:sz w:val="21"/>
          <w:szCs w:val="21"/>
          <w:lang w:eastAsia="ru-RU"/>
        </w:rPr>
        <w:t>, используемые Подрядчиком при выполнении Работ.</w:t>
      </w:r>
    </w:p>
    <w:p w:rsidR="0084222C" w:rsidRPr="005744FF" w:rsidRDefault="00003E78"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 ходе выполнения Р</w:t>
      </w:r>
      <w:r w:rsidR="0084222C" w:rsidRPr="005744FF">
        <w:rPr>
          <w:rFonts w:ascii="Times New Roman" w:eastAsia="Times New Roman" w:hAnsi="Times New Roman" w:cs="Times New Roman"/>
          <w:sz w:val="21"/>
          <w:szCs w:val="21"/>
          <w:lang w:eastAsia="ru-RU"/>
        </w:rPr>
        <w:t>абот проводить необходимые мероприятия по технике безопасности,</w:t>
      </w:r>
      <w:r w:rsidR="009F2ED3">
        <w:rPr>
          <w:rFonts w:ascii="Times New Roman" w:eastAsia="Times New Roman" w:hAnsi="Times New Roman" w:cs="Times New Roman"/>
          <w:sz w:val="21"/>
          <w:szCs w:val="21"/>
          <w:lang w:eastAsia="ru-RU"/>
        </w:rPr>
        <w:t xml:space="preserve"> охране труда,</w:t>
      </w:r>
      <w:r w:rsidR="0084222C" w:rsidRPr="005744FF">
        <w:rPr>
          <w:rFonts w:ascii="Times New Roman" w:eastAsia="Times New Roman" w:hAnsi="Times New Roman" w:cs="Times New Roman"/>
          <w:sz w:val="21"/>
          <w:szCs w:val="21"/>
          <w:lang w:eastAsia="ru-RU"/>
        </w:rPr>
        <w:t xml:space="preserve"> охране окружающей среды и рациональному использованию территории выполнения Работ.</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Осуществлять</w:t>
      </w:r>
      <w:r w:rsidR="00003E78" w:rsidRPr="005744FF">
        <w:rPr>
          <w:rFonts w:ascii="Times New Roman" w:eastAsia="Times New Roman" w:hAnsi="Times New Roman" w:cs="Times New Roman"/>
          <w:sz w:val="21"/>
          <w:szCs w:val="21"/>
          <w:lang w:eastAsia="ru-RU"/>
        </w:rPr>
        <w:t xml:space="preserve"> за свой счет</w:t>
      </w:r>
      <w:r w:rsidRPr="005744FF">
        <w:rPr>
          <w:rFonts w:ascii="Times New Roman" w:eastAsia="Times New Roman" w:hAnsi="Times New Roman" w:cs="Times New Roman"/>
          <w:sz w:val="21"/>
          <w:szCs w:val="21"/>
          <w:lang w:eastAsia="ru-RU"/>
        </w:rPr>
        <w:t xml:space="preserve"> систематическую, а по завершении Работ</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003E78" w:rsidRPr="005744FF">
        <w:rPr>
          <w:rFonts w:ascii="Times New Roman" w:eastAsia="Times New Roman" w:hAnsi="Times New Roman" w:cs="Times New Roman"/>
          <w:sz w:val="21"/>
          <w:szCs w:val="21"/>
          <w:lang w:eastAsia="ru-RU"/>
        </w:rPr>
        <w:t>в течение 3 (трех) календарных дней</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окончательную уборку </w:t>
      </w:r>
      <w:r w:rsidR="007374D3" w:rsidRPr="005744FF">
        <w:rPr>
          <w:rFonts w:ascii="Times New Roman" w:eastAsia="Times New Roman" w:hAnsi="Times New Roman" w:cs="Times New Roman"/>
          <w:sz w:val="21"/>
          <w:szCs w:val="21"/>
          <w:lang w:eastAsia="ru-RU"/>
        </w:rPr>
        <w:t>территории выполнения Работ</w:t>
      </w:r>
      <w:r w:rsidRPr="005744FF">
        <w:rPr>
          <w:rFonts w:ascii="Times New Roman" w:eastAsia="Times New Roman" w:hAnsi="Times New Roman" w:cs="Times New Roman"/>
          <w:sz w:val="21"/>
          <w:szCs w:val="21"/>
          <w:lang w:eastAsia="ru-RU"/>
        </w:rPr>
        <w:t xml:space="preserve"> от оста</w:t>
      </w:r>
      <w:r w:rsidR="00003E78" w:rsidRPr="005744FF">
        <w:rPr>
          <w:rFonts w:ascii="Times New Roman" w:eastAsia="Times New Roman" w:hAnsi="Times New Roman" w:cs="Times New Roman"/>
          <w:sz w:val="21"/>
          <w:szCs w:val="21"/>
          <w:lang w:eastAsia="ru-RU"/>
        </w:rPr>
        <w:t>тко</w:t>
      </w:r>
      <w:r w:rsidR="00BC4171" w:rsidRPr="005744FF">
        <w:rPr>
          <w:rFonts w:ascii="Times New Roman" w:eastAsia="Times New Roman" w:hAnsi="Times New Roman" w:cs="Times New Roman"/>
          <w:sz w:val="21"/>
          <w:szCs w:val="21"/>
          <w:lang w:eastAsia="ru-RU"/>
        </w:rPr>
        <w:t>в материалов и отходов,</w:t>
      </w:r>
      <w:r w:rsidR="009F2ED3">
        <w:rPr>
          <w:rFonts w:ascii="Times New Roman" w:eastAsia="Times New Roman" w:hAnsi="Times New Roman" w:cs="Times New Roman"/>
          <w:sz w:val="21"/>
          <w:szCs w:val="21"/>
          <w:lang w:eastAsia="ru-RU"/>
        </w:rPr>
        <w:t xml:space="preserve"> своими силами</w:t>
      </w:r>
      <w:r w:rsidR="00BC4171" w:rsidRPr="005744FF">
        <w:rPr>
          <w:rFonts w:ascii="Times New Roman" w:eastAsia="Times New Roman" w:hAnsi="Times New Roman" w:cs="Times New Roman"/>
          <w:sz w:val="21"/>
          <w:szCs w:val="21"/>
          <w:lang w:eastAsia="ru-RU"/>
        </w:rPr>
        <w:t xml:space="preserve"> вывозить мусор</w:t>
      </w:r>
      <w:r w:rsidRPr="005744FF">
        <w:rPr>
          <w:rFonts w:ascii="Times New Roman" w:eastAsia="Times New Roman" w:hAnsi="Times New Roman" w:cs="Times New Roman"/>
          <w:sz w:val="21"/>
          <w:szCs w:val="21"/>
          <w:lang w:eastAsia="ru-RU"/>
        </w:rPr>
        <w:t>.</w:t>
      </w:r>
    </w:p>
    <w:p w:rsidR="0084222C"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 течение 3 (трех) дней с даты подписания Сторонами</w:t>
      </w:r>
      <w:r w:rsidR="009F2ED3">
        <w:rPr>
          <w:rFonts w:ascii="Times New Roman" w:eastAsia="Times New Roman" w:hAnsi="Times New Roman" w:cs="Times New Roman"/>
          <w:sz w:val="21"/>
          <w:szCs w:val="21"/>
          <w:lang w:eastAsia="ru-RU"/>
        </w:rPr>
        <w:t xml:space="preserve"> последнего</w:t>
      </w:r>
      <w:r w:rsidRPr="005744FF">
        <w:rPr>
          <w:rFonts w:ascii="Times New Roman" w:eastAsia="Times New Roman" w:hAnsi="Times New Roman" w:cs="Times New Roman"/>
          <w:sz w:val="21"/>
          <w:szCs w:val="21"/>
          <w:lang w:eastAsia="ru-RU"/>
        </w:rPr>
        <w:t xml:space="preserve"> Акта выполненных работ вывезти</w:t>
      </w:r>
      <w:r w:rsidR="0084222C" w:rsidRPr="005744FF">
        <w:rPr>
          <w:rFonts w:ascii="Times New Roman" w:eastAsia="Times New Roman" w:hAnsi="Times New Roman" w:cs="Times New Roman"/>
          <w:sz w:val="21"/>
          <w:szCs w:val="21"/>
          <w:lang w:eastAsia="ru-RU"/>
        </w:rPr>
        <w:t xml:space="preserve"> за пределы </w:t>
      </w:r>
      <w:r w:rsidRPr="005744FF">
        <w:rPr>
          <w:rFonts w:ascii="Times New Roman" w:eastAsia="Times New Roman" w:hAnsi="Times New Roman" w:cs="Times New Roman"/>
          <w:sz w:val="21"/>
          <w:szCs w:val="21"/>
          <w:lang w:eastAsia="ru-RU"/>
        </w:rPr>
        <w:t>территории Заказчика,</w:t>
      </w:r>
      <w:r w:rsidR="00003E78" w:rsidRPr="005744FF">
        <w:rPr>
          <w:rFonts w:ascii="Times New Roman" w:eastAsia="Times New Roman" w:hAnsi="Times New Roman" w:cs="Times New Roman"/>
          <w:sz w:val="21"/>
          <w:szCs w:val="21"/>
          <w:lang w:eastAsia="ru-RU"/>
        </w:rPr>
        <w:t xml:space="preserve"> принадлежащие</w:t>
      </w:r>
      <w:r w:rsidRPr="005744FF">
        <w:rPr>
          <w:rFonts w:ascii="Times New Roman" w:eastAsia="Times New Roman" w:hAnsi="Times New Roman" w:cs="Times New Roman"/>
          <w:sz w:val="21"/>
          <w:szCs w:val="21"/>
          <w:lang w:eastAsia="ru-RU"/>
        </w:rPr>
        <w:t xml:space="preserve"> Подрядчику </w:t>
      </w:r>
      <w:r w:rsidR="00003E78" w:rsidRPr="005744FF">
        <w:rPr>
          <w:rFonts w:ascii="Times New Roman" w:eastAsia="Times New Roman" w:hAnsi="Times New Roman" w:cs="Times New Roman"/>
          <w:sz w:val="21"/>
          <w:szCs w:val="21"/>
          <w:lang w:eastAsia="ru-RU"/>
        </w:rPr>
        <w:t>транспортные средства</w:t>
      </w:r>
      <w:r w:rsidR="0084222C" w:rsidRPr="005744FF">
        <w:rPr>
          <w:rFonts w:ascii="Times New Roman" w:eastAsia="Times New Roman" w:hAnsi="Times New Roman" w:cs="Times New Roman"/>
          <w:sz w:val="21"/>
          <w:szCs w:val="21"/>
          <w:lang w:eastAsia="ru-RU"/>
        </w:rPr>
        <w:t>, оборудование, инструменты, строительные материалы и прочий и</w:t>
      </w:r>
      <w:r w:rsidR="009F2ED3">
        <w:rPr>
          <w:rFonts w:ascii="Times New Roman" w:eastAsia="Times New Roman" w:hAnsi="Times New Roman" w:cs="Times New Roman"/>
          <w:sz w:val="21"/>
          <w:szCs w:val="21"/>
          <w:lang w:eastAsia="ru-RU"/>
        </w:rPr>
        <w:t>нвентарь, не принадлежащие</w:t>
      </w:r>
      <w:r w:rsidR="0084222C" w:rsidRPr="005744FF">
        <w:rPr>
          <w:rFonts w:ascii="Times New Roman" w:eastAsia="Times New Roman" w:hAnsi="Times New Roman" w:cs="Times New Roman"/>
          <w:sz w:val="21"/>
          <w:szCs w:val="21"/>
          <w:lang w:eastAsia="ru-RU"/>
        </w:rPr>
        <w:t xml:space="preserve"> Заказчику.</w:t>
      </w:r>
    </w:p>
    <w:p w:rsidR="007374D3"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lastRenderedPageBreak/>
        <w:t>В течение</w:t>
      </w:r>
      <w:r w:rsidR="00003E78" w:rsidRPr="005744FF">
        <w:rPr>
          <w:rFonts w:ascii="Times New Roman" w:eastAsia="Times New Roman" w:hAnsi="Times New Roman" w:cs="Times New Roman"/>
          <w:sz w:val="21"/>
          <w:szCs w:val="21"/>
          <w:lang w:eastAsia="ru-RU"/>
        </w:rPr>
        <w:t xml:space="preserve"> 3 (трех)</w:t>
      </w:r>
      <w:r w:rsidRPr="005744FF">
        <w:rPr>
          <w:rFonts w:ascii="Times New Roman" w:eastAsia="Times New Roman" w:hAnsi="Times New Roman" w:cs="Times New Roman"/>
          <w:sz w:val="21"/>
          <w:szCs w:val="21"/>
          <w:lang w:eastAsia="ru-RU"/>
        </w:rPr>
        <w:t xml:space="preserve"> дней с момента фактического завершения Работ</w:t>
      </w:r>
      <w:r w:rsidR="009F2ED3">
        <w:rPr>
          <w:rFonts w:ascii="Times New Roman" w:eastAsia="Times New Roman" w:hAnsi="Times New Roman" w:cs="Times New Roman"/>
          <w:sz w:val="21"/>
          <w:szCs w:val="21"/>
          <w:lang w:eastAsia="ru-RU"/>
        </w:rPr>
        <w:t xml:space="preserve"> (этапа Работ)</w:t>
      </w:r>
      <w:r w:rsidR="000D79F0" w:rsidRPr="005744FF">
        <w:rPr>
          <w:rFonts w:ascii="Times New Roman" w:eastAsia="Times New Roman" w:hAnsi="Times New Roman" w:cs="Times New Roman"/>
          <w:sz w:val="21"/>
          <w:szCs w:val="21"/>
          <w:lang w:eastAsia="ru-RU"/>
        </w:rPr>
        <w:t xml:space="preserve"> письменно</w:t>
      </w:r>
      <w:r w:rsidRPr="005744FF">
        <w:rPr>
          <w:rFonts w:ascii="Times New Roman" w:eastAsia="Times New Roman" w:hAnsi="Times New Roman" w:cs="Times New Roman"/>
          <w:sz w:val="21"/>
          <w:szCs w:val="21"/>
          <w:lang w:eastAsia="ru-RU"/>
        </w:rPr>
        <w:t xml:space="preserve"> известить об этом Заказчика.</w:t>
      </w:r>
    </w:p>
    <w:p w:rsidR="0084222C" w:rsidRPr="005744FF"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Незамедлительно</w:t>
      </w:r>
      <w:r w:rsidR="000D79F0" w:rsidRPr="005744FF">
        <w:rPr>
          <w:rFonts w:ascii="Times New Roman" w:eastAsia="Times New Roman" w:hAnsi="Times New Roman" w:cs="Times New Roman"/>
          <w:sz w:val="21"/>
          <w:szCs w:val="21"/>
          <w:lang w:eastAsia="ru-RU"/>
        </w:rPr>
        <w:t xml:space="preserve"> письменно</w:t>
      </w:r>
      <w:r w:rsidR="0084222C" w:rsidRPr="005744FF">
        <w:rPr>
          <w:rFonts w:ascii="Times New Roman" w:eastAsia="Times New Roman" w:hAnsi="Times New Roman" w:cs="Times New Roman"/>
          <w:sz w:val="21"/>
          <w:szCs w:val="21"/>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Исполнять полученные в ходе выполнения Работ указания Заказчика, если такие указания </w:t>
      </w:r>
      <w:r w:rsidR="000D79F0" w:rsidRPr="005744FF">
        <w:rPr>
          <w:rFonts w:ascii="Times New Roman" w:eastAsia="Times New Roman" w:hAnsi="Times New Roman" w:cs="Times New Roman"/>
          <w:sz w:val="21"/>
          <w:szCs w:val="21"/>
          <w:lang w:eastAsia="ru-RU"/>
        </w:rPr>
        <w:t>не противоречат условиям Договора</w:t>
      </w:r>
      <w:r w:rsidRPr="005744FF">
        <w:rPr>
          <w:rFonts w:ascii="Times New Roman" w:eastAsia="Times New Roman" w:hAnsi="Times New Roman" w:cs="Times New Roman"/>
          <w:sz w:val="21"/>
          <w:szCs w:val="21"/>
          <w:lang w:eastAsia="ru-RU"/>
        </w:rPr>
        <w:t xml:space="preserve"> и не представляют собой вмешательства в оперативно - хозяйственную деятельность Подрядчика.</w:t>
      </w:r>
    </w:p>
    <w:p w:rsidR="00F67532"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 письменному запросу Заказчика,</w:t>
      </w:r>
      <w:r w:rsidR="009F2ED3">
        <w:rPr>
          <w:rFonts w:ascii="Times New Roman" w:eastAsia="Times New Roman" w:hAnsi="Times New Roman" w:cs="Times New Roman"/>
          <w:sz w:val="21"/>
          <w:szCs w:val="21"/>
          <w:lang w:eastAsia="ru-RU"/>
        </w:rPr>
        <w:t xml:space="preserve"> в течение 3 (трех) дней</w:t>
      </w:r>
      <w:r w:rsidRPr="005744FF">
        <w:rPr>
          <w:rFonts w:ascii="Times New Roman" w:eastAsia="Times New Roman" w:hAnsi="Times New Roman" w:cs="Times New Roman"/>
          <w:sz w:val="21"/>
          <w:szCs w:val="21"/>
          <w:lang w:eastAsia="ru-RU"/>
        </w:rPr>
        <w:t xml:space="preserve"> с момента получения </w:t>
      </w:r>
      <w:r w:rsidR="00F67532" w:rsidRPr="005744FF">
        <w:rPr>
          <w:rFonts w:ascii="Times New Roman" w:eastAsia="Times New Roman" w:hAnsi="Times New Roman" w:cs="Times New Roman"/>
          <w:sz w:val="21"/>
          <w:szCs w:val="21"/>
          <w:lang w:eastAsia="ru-RU"/>
        </w:rPr>
        <w:t>запроса, предоставлять</w:t>
      </w:r>
      <w:r w:rsidRPr="005744FF">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 xml:space="preserve">информацию о ходе выполнения Работ. </w:t>
      </w:r>
    </w:p>
    <w:p w:rsidR="00162EE3" w:rsidRPr="005744FF" w:rsidRDefault="00162EE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Выполнить в полном объеме иные обязательства, предусмотренные Договором, дополнительными соглашениями к нему и</w:t>
      </w:r>
      <w:r w:rsidR="009F2ED3">
        <w:rPr>
          <w:rFonts w:ascii="Times New Roman" w:eastAsia="Times New Roman" w:hAnsi="Times New Roman" w:cs="Times New Roman"/>
          <w:sz w:val="21"/>
          <w:szCs w:val="21"/>
          <w:lang w:eastAsia="ru-RU"/>
        </w:rPr>
        <w:t xml:space="preserve"> действующим</w:t>
      </w:r>
      <w:r w:rsidRPr="005744FF">
        <w:rPr>
          <w:rFonts w:ascii="Times New Roman" w:eastAsia="Times New Roman" w:hAnsi="Times New Roman" w:cs="Times New Roman"/>
          <w:sz w:val="21"/>
          <w:szCs w:val="21"/>
          <w:lang w:eastAsia="ru-RU"/>
        </w:rPr>
        <w:t xml:space="preserve"> законодательством РФ.</w:t>
      </w:r>
    </w:p>
    <w:p w:rsidR="00202BAE" w:rsidRPr="005744FF" w:rsidRDefault="00202BAE"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Соблюдать</w:t>
      </w:r>
      <w:r w:rsidR="009F2ED3">
        <w:rPr>
          <w:rFonts w:ascii="Times New Roman" w:eastAsia="Times New Roman" w:hAnsi="Times New Roman" w:cs="Times New Roman"/>
          <w:sz w:val="21"/>
          <w:szCs w:val="21"/>
          <w:lang w:eastAsia="ru-RU"/>
        </w:rPr>
        <w:t xml:space="preserve"> требования </w:t>
      </w:r>
      <w:r w:rsidR="009F2ED3" w:rsidRPr="00EA0D90">
        <w:rPr>
          <w:rFonts w:ascii="Times New Roman" w:eastAsia="Times New Roman" w:hAnsi="Times New Roman" w:cs="Times New Roman"/>
          <w:sz w:val="21"/>
          <w:szCs w:val="21"/>
          <w:lang w:eastAsia="ru-RU"/>
        </w:rPr>
        <w:t>Положения П</w:t>
      </w:r>
      <w:r w:rsidR="00EA0D90" w:rsidRPr="00EA0D90">
        <w:rPr>
          <w:rFonts w:ascii="Times New Roman" w:eastAsia="Times New Roman" w:hAnsi="Times New Roman" w:cs="Times New Roman"/>
          <w:sz w:val="21"/>
          <w:szCs w:val="21"/>
          <w:lang w:eastAsia="ru-RU"/>
        </w:rPr>
        <w:t>14.02-2022</w:t>
      </w:r>
      <w:r w:rsidRPr="00EA0D90">
        <w:rPr>
          <w:rFonts w:ascii="Times New Roman" w:eastAsia="Times New Roman" w:hAnsi="Times New Roman" w:cs="Times New Roman"/>
          <w:sz w:val="21"/>
          <w:szCs w:val="21"/>
          <w:lang w:eastAsia="ru-RU"/>
        </w:rPr>
        <w:t xml:space="preserve"> «Положение об организации</w:t>
      </w:r>
      <w:r w:rsidRPr="005744FF">
        <w:rPr>
          <w:rFonts w:ascii="Times New Roman" w:eastAsia="Times New Roman" w:hAnsi="Times New Roman" w:cs="Times New Roman"/>
          <w:sz w:val="21"/>
          <w:szCs w:val="21"/>
          <w:lang w:eastAsia="ru-RU"/>
        </w:rPr>
        <w:t xml:space="preserve"> и обеспечении охраны, пропускного и внутриобъектового режимов на объектах Филиала ООО «РУСИНВЕСТ» - «ТНПЗ», меры антитеррористической защищенности.</w:t>
      </w:r>
    </w:p>
    <w:p w:rsidR="001F1349" w:rsidRPr="009F2ED3"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001F1349" w:rsidRPr="005744FF">
        <w:rPr>
          <w:rFonts w:ascii="Times New Roman" w:eastAsia="Times New Roman" w:hAnsi="Times New Roman" w:cs="Times New Roman"/>
          <w:sz w:val="21"/>
          <w:szCs w:val="21"/>
          <w:lang w:eastAsia="ru-RU"/>
        </w:rPr>
        <w:t>воими силами обеспечивает наличие на площадке</w:t>
      </w:r>
      <w:r>
        <w:rPr>
          <w:rFonts w:ascii="Times New Roman" w:eastAsia="Times New Roman" w:hAnsi="Times New Roman" w:cs="Times New Roman"/>
          <w:sz w:val="21"/>
          <w:szCs w:val="21"/>
          <w:lang w:eastAsia="ru-RU"/>
        </w:rPr>
        <w:t xml:space="preserve"> производства Работ</w:t>
      </w:r>
      <w:r w:rsidR="001F1349" w:rsidRPr="005744FF">
        <w:rPr>
          <w:rFonts w:ascii="Times New Roman" w:eastAsia="Times New Roman" w:hAnsi="Times New Roman" w:cs="Times New Roman"/>
          <w:sz w:val="21"/>
          <w:szCs w:val="21"/>
          <w:lang w:eastAsia="ru-RU"/>
        </w:rPr>
        <w:t xml:space="preserve"> всей необходимой специализированной техники, если иное дополнительно не согласовано с Заказчиком.</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Подрядчик имеет право:</w:t>
      </w:r>
    </w:p>
    <w:p w:rsidR="00F67532" w:rsidRPr="005744FF" w:rsidRDefault="00F67532"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Заказчика надлежащего исполнения принятых на себя обязательств.</w:t>
      </w:r>
    </w:p>
    <w:p w:rsidR="006902DE" w:rsidRPr="005744FF" w:rsidRDefault="006902DE" w:rsidP="00DB6F1D">
      <w:pPr>
        <w:pStyle w:val="a6"/>
        <w:spacing w:after="0"/>
        <w:ind w:left="0"/>
        <w:jc w:val="both"/>
        <w:rPr>
          <w:rFonts w:ascii="Times New Roman" w:eastAsia="Times New Roman" w:hAnsi="Times New Roman" w:cs="Times New Roman"/>
          <w:bCs/>
          <w:sz w:val="21"/>
          <w:szCs w:val="21"/>
          <w:lang w:eastAsia="ru-RU"/>
        </w:rPr>
      </w:pPr>
    </w:p>
    <w:p w:rsidR="006902DE" w:rsidRPr="005744FF"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sz w:val="21"/>
          <w:szCs w:val="21"/>
          <w:lang w:eastAsia="ru-RU"/>
        </w:rPr>
        <w:t>ОБЕСПЕЧЕНИЕ МАТЕРИАЛАМИ И ОБОРУДОВАНИЕМ.</w:t>
      </w:r>
    </w:p>
    <w:p w:rsidR="00202BAE" w:rsidRPr="002D5D11" w:rsidRDefault="00C634A7" w:rsidP="002D5D11">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2" w:name="OLE_LINK2"/>
      <w:bookmarkStart w:id="3" w:name="OLE_LINK3"/>
      <w:bookmarkStart w:id="4" w:name="_Toc75619689"/>
      <w:r w:rsidRPr="005744FF">
        <w:rPr>
          <w:rFonts w:ascii="Times New Roman" w:eastAsia="Times New Roman" w:hAnsi="Times New Roman" w:cs="Times New Roman"/>
          <w:sz w:val="21"/>
          <w:szCs w:val="21"/>
          <w:lang w:eastAsia="ru-RU"/>
        </w:rPr>
        <w:t xml:space="preserve">Работы, предусмотренные условиями настоящего Договора, выполняются с использованием Оборудования и Материалов Подрядчика. </w:t>
      </w:r>
    </w:p>
    <w:p w:rsidR="002D5D11" w:rsidRPr="005744FF" w:rsidRDefault="002D5D11" w:rsidP="002D5D11">
      <w:pPr>
        <w:pStyle w:val="a6"/>
        <w:spacing w:after="0"/>
        <w:ind w:left="0"/>
        <w:jc w:val="both"/>
        <w:rPr>
          <w:rFonts w:ascii="Times New Roman" w:eastAsia="Times New Roman" w:hAnsi="Times New Roman" w:cs="Times New Roman"/>
          <w:bCs/>
          <w:sz w:val="21"/>
          <w:szCs w:val="21"/>
          <w:lang w:eastAsia="ru-RU"/>
        </w:rPr>
      </w:pPr>
    </w:p>
    <w:p w:rsidR="00C148FA" w:rsidRPr="002D5D11" w:rsidRDefault="00C148FA" w:rsidP="00DB6F1D">
      <w:pPr>
        <w:pStyle w:val="a6"/>
        <w:numPr>
          <w:ilvl w:val="0"/>
          <w:numId w:val="1"/>
        </w:numPr>
        <w:spacing w:after="0"/>
        <w:ind w:left="0" w:firstLine="0"/>
        <w:jc w:val="center"/>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
          <w:bCs/>
          <w:sz w:val="21"/>
          <w:szCs w:val="21"/>
          <w:lang w:eastAsia="ru-RU"/>
        </w:rPr>
        <w:t>ОБЕСПЕЧЕНИЕ ПОДРЯДЧИКА ЭЛЕКТРИЧЕСКОЙ ЭНЕРГИЕЙ</w:t>
      </w:r>
      <w:r w:rsidR="007C5DC8" w:rsidRPr="002D5D11">
        <w:rPr>
          <w:rFonts w:ascii="Times New Roman" w:eastAsia="Times New Roman" w:hAnsi="Times New Roman" w:cs="Times New Roman"/>
          <w:b/>
          <w:bCs/>
          <w:sz w:val="21"/>
          <w:szCs w:val="21"/>
          <w:lang w:eastAsia="ru-RU"/>
        </w:rPr>
        <w:t>.</w:t>
      </w:r>
    </w:p>
    <w:p w:rsidR="00B41910" w:rsidRPr="002D5D11"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
          <w:bCs/>
          <w:sz w:val="21"/>
          <w:szCs w:val="21"/>
          <w:lang w:eastAsia="ru-RU"/>
        </w:rPr>
        <w:t>Порядок подключения Подрядчика к инженерным сетям Заказчика:</w:t>
      </w:r>
    </w:p>
    <w:p w:rsidR="007C5DC8" w:rsidRPr="002D5D11"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Cs/>
          <w:sz w:val="21"/>
          <w:szCs w:val="21"/>
          <w:lang w:eastAsia="ru-RU"/>
        </w:rPr>
        <w:t>При необходимости подключения Подрядчика к инженерным сетям Заказчика, Заказчик</w:t>
      </w:r>
      <w:r w:rsidR="007C5DC8" w:rsidRPr="002D5D11">
        <w:rPr>
          <w:rFonts w:ascii="Times New Roman" w:eastAsia="Times New Roman" w:hAnsi="Times New Roman" w:cs="Times New Roman"/>
          <w:bCs/>
          <w:sz w:val="21"/>
          <w:szCs w:val="21"/>
          <w:lang w:eastAsia="ru-RU"/>
        </w:rPr>
        <w:t>, при наличии технической возможности, на основании письменного запроса Подрядчика,</w:t>
      </w:r>
      <w:r w:rsidRPr="002D5D11">
        <w:rPr>
          <w:rFonts w:ascii="Times New Roman" w:eastAsia="Times New Roman" w:hAnsi="Times New Roman" w:cs="Times New Roman"/>
          <w:bCs/>
          <w:sz w:val="21"/>
          <w:szCs w:val="21"/>
          <w:lang w:eastAsia="ru-RU"/>
        </w:rPr>
        <w:t xml:space="preserve"> обязуется предоставить Подрядчику точки подключения</w:t>
      </w:r>
      <w:r w:rsidR="007C5DC8" w:rsidRPr="002D5D11">
        <w:rPr>
          <w:rFonts w:ascii="Times New Roman" w:eastAsia="Times New Roman" w:hAnsi="Times New Roman" w:cs="Times New Roman"/>
          <w:bCs/>
          <w:sz w:val="21"/>
          <w:szCs w:val="21"/>
          <w:lang w:eastAsia="ru-RU"/>
        </w:rPr>
        <w:t xml:space="preserve"> к инженерным сетям</w:t>
      </w:r>
      <w:r w:rsidRPr="002D5D11">
        <w:rPr>
          <w:rFonts w:ascii="Times New Roman" w:eastAsia="Times New Roman" w:hAnsi="Times New Roman" w:cs="Times New Roman"/>
          <w:bCs/>
          <w:sz w:val="21"/>
          <w:szCs w:val="21"/>
          <w:lang w:eastAsia="ru-RU"/>
        </w:rPr>
        <w:t xml:space="preserve">. </w:t>
      </w:r>
    </w:p>
    <w:p w:rsidR="007C5DC8" w:rsidRPr="002D5D11"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Cs/>
          <w:sz w:val="21"/>
          <w:szCs w:val="21"/>
          <w:lang w:eastAsia="ru-RU"/>
        </w:rPr>
        <w:t>В течение 2 (двух) календарных дней с момента письменного обращения По</w:t>
      </w:r>
      <w:r w:rsidR="007C5DC8" w:rsidRPr="002D5D11">
        <w:rPr>
          <w:rFonts w:ascii="Times New Roman" w:eastAsia="Times New Roman" w:hAnsi="Times New Roman" w:cs="Times New Roman"/>
          <w:bCs/>
          <w:sz w:val="21"/>
          <w:szCs w:val="21"/>
          <w:lang w:eastAsia="ru-RU"/>
        </w:rPr>
        <w:t xml:space="preserve">дрядчика о необходимости </w:t>
      </w:r>
      <w:r w:rsidRPr="002D5D11">
        <w:rPr>
          <w:rFonts w:ascii="Times New Roman" w:eastAsia="Times New Roman" w:hAnsi="Times New Roman" w:cs="Times New Roman"/>
          <w:bCs/>
          <w:sz w:val="21"/>
          <w:szCs w:val="21"/>
          <w:lang w:eastAsia="ru-RU"/>
        </w:rPr>
        <w:t>подкл</w:t>
      </w:r>
      <w:r w:rsidR="007C5DC8" w:rsidRPr="002D5D11">
        <w:rPr>
          <w:rFonts w:ascii="Times New Roman" w:eastAsia="Times New Roman" w:hAnsi="Times New Roman" w:cs="Times New Roman"/>
          <w:bCs/>
          <w:sz w:val="21"/>
          <w:szCs w:val="21"/>
          <w:lang w:eastAsia="ru-RU"/>
        </w:rPr>
        <w:t>ючения, Заказчик обязан выдать Т</w:t>
      </w:r>
      <w:r w:rsidRPr="002D5D11">
        <w:rPr>
          <w:rFonts w:ascii="Times New Roman" w:eastAsia="Times New Roman" w:hAnsi="Times New Roman" w:cs="Times New Roman"/>
          <w:bCs/>
          <w:sz w:val="21"/>
          <w:szCs w:val="21"/>
          <w:lang w:eastAsia="ru-RU"/>
        </w:rPr>
        <w:t>ехнические условия на подключение от существующих инженерных сетей</w:t>
      </w:r>
      <w:r w:rsidR="007C5DC8" w:rsidRPr="002D5D11">
        <w:rPr>
          <w:rFonts w:ascii="Times New Roman" w:eastAsia="Times New Roman" w:hAnsi="Times New Roman" w:cs="Times New Roman"/>
          <w:bCs/>
          <w:sz w:val="21"/>
          <w:szCs w:val="21"/>
          <w:lang w:eastAsia="ru-RU"/>
        </w:rPr>
        <w:t xml:space="preserve"> Заказчика</w:t>
      </w:r>
      <w:r w:rsidRPr="002D5D11">
        <w:rPr>
          <w:rFonts w:ascii="Times New Roman" w:eastAsia="Times New Roman" w:hAnsi="Times New Roman" w:cs="Times New Roman"/>
          <w:bCs/>
          <w:sz w:val="21"/>
          <w:szCs w:val="21"/>
          <w:lang w:eastAsia="ru-RU"/>
        </w:rPr>
        <w:t>.</w:t>
      </w:r>
    </w:p>
    <w:p w:rsidR="00C148FA" w:rsidRPr="002D5D11"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Cs/>
          <w:sz w:val="21"/>
          <w:szCs w:val="21"/>
          <w:lang w:eastAsia="ru-RU"/>
        </w:rPr>
        <w:t>В течение 5 (пяти) календарных</w:t>
      </w:r>
      <w:r w:rsidR="00C148FA" w:rsidRPr="002D5D11">
        <w:rPr>
          <w:rFonts w:ascii="Times New Roman" w:eastAsia="Times New Roman" w:hAnsi="Times New Roman" w:cs="Times New Roman"/>
          <w:bCs/>
          <w:sz w:val="21"/>
          <w:szCs w:val="21"/>
          <w:lang w:eastAsia="ru-RU"/>
        </w:rPr>
        <w:t xml:space="preserve"> дня со дня получения Заказчиком от Подрядчика уведомления о готовности к подключению, </w:t>
      </w:r>
      <w:r w:rsidRPr="002D5D11">
        <w:rPr>
          <w:rFonts w:ascii="Times New Roman" w:eastAsia="Times New Roman" w:hAnsi="Times New Roman" w:cs="Times New Roman"/>
          <w:bCs/>
          <w:sz w:val="21"/>
          <w:szCs w:val="21"/>
          <w:lang w:eastAsia="ru-RU"/>
        </w:rPr>
        <w:t xml:space="preserve">Заказчик обязуется </w:t>
      </w:r>
      <w:r w:rsidR="00C148FA" w:rsidRPr="002D5D11">
        <w:rPr>
          <w:rFonts w:ascii="Times New Roman" w:eastAsia="Times New Roman" w:hAnsi="Times New Roman" w:cs="Times New Roman"/>
          <w:bCs/>
          <w:sz w:val="21"/>
          <w:szCs w:val="21"/>
          <w:lang w:eastAsia="ru-RU"/>
        </w:rPr>
        <w:t>выполнить технологическое присоединение</w:t>
      </w:r>
      <w:r w:rsidRPr="002D5D11">
        <w:rPr>
          <w:rFonts w:ascii="Times New Roman" w:eastAsia="Times New Roman" w:hAnsi="Times New Roman" w:cs="Times New Roman"/>
          <w:bCs/>
          <w:sz w:val="21"/>
          <w:szCs w:val="21"/>
          <w:lang w:eastAsia="ru-RU"/>
        </w:rPr>
        <w:t>,</w:t>
      </w:r>
      <w:r w:rsidR="00C148FA" w:rsidRPr="002D5D11">
        <w:rPr>
          <w:rFonts w:ascii="Times New Roman" w:eastAsia="Times New Roman" w:hAnsi="Times New Roman" w:cs="Times New Roman"/>
          <w:bCs/>
          <w:sz w:val="21"/>
          <w:szCs w:val="21"/>
          <w:lang w:eastAsia="ru-RU"/>
        </w:rPr>
        <w:t xml:space="preserve"> при условии в</w:t>
      </w:r>
      <w:r w:rsidRPr="002D5D11">
        <w:rPr>
          <w:rFonts w:ascii="Times New Roman" w:eastAsia="Times New Roman" w:hAnsi="Times New Roman" w:cs="Times New Roman"/>
          <w:bCs/>
          <w:sz w:val="21"/>
          <w:szCs w:val="21"/>
          <w:lang w:eastAsia="ru-RU"/>
        </w:rPr>
        <w:t>ыполнения Подрядчиком выданных Т</w:t>
      </w:r>
      <w:r w:rsidR="00C148FA" w:rsidRPr="002D5D11">
        <w:rPr>
          <w:rFonts w:ascii="Times New Roman" w:eastAsia="Times New Roman" w:hAnsi="Times New Roman" w:cs="Times New Roman"/>
          <w:bCs/>
          <w:sz w:val="21"/>
          <w:szCs w:val="21"/>
          <w:lang w:eastAsia="ru-RU"/>
        </w:rPr>
        <w:t xml:space="preserve">ехнических условий. </w:t>
      </w:r>
    </w:p>
    <w:p w:rsidR="00C148FA" w:rsidRPr="002D5D11"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Cs/>
          <w:sz w:val="21"/>
          <w:szCs w:val="21"/>
          <w:lang w:eastAsia="ru-RU"/>
        </w:rPr>
        <w:t>Техническое присоединение Подрядчика к инженерным сетям Заказчика оформляется</w:t>
      </w:r>
      <w:r w:rsidR="00C148FA" w:rsidRPr="002D5D11">
        <w:rPr>
          <w:rFonts w:ascii="Times New Roman" w:eastAsia="Times New Roman" w:hAnsi="Times New Roman" w:cs="Times New Roman"/>
          <w:bCs/>
          <w:sz w:val="21"/>
          <w:szCs w:val="21"/>
          <w:lang w:eastAsia="ru-RU"/>
        </w:rPr>
        <w:t xml:space="preserve"> соответствующими документами, подписываемыми Сторонами. (Акт об осуществлении</w:t>
      </w:r>
      <w:r w:rsidRPr="002D5D11">
        <w:rPr>
          <w:rFonts w:ascii="Times New Roman" w:eastAsia="Times New Roman" w:hAnsi="Times New Roman" w:cs="Times New Roman"/>
          <w:bCs/>
          <w:sz w:val="21"/>
          <w:szCs w:val="21"/>
          <w:lang w:eastAsia="ru-RU"/>
        </w:rPr>
        <w:t xml:space="preserve"> технологического присоединения</w:t>
      </w:r>
      <w:r w:rsidR="00C148FA" w:rsidRPr="002D5D11">
        <w:rPr>
          <w:rFonts w:ascii="Times New Roman" w:eastAsia="Times New Roman" w:hAnsi="Times New Roman" w:cs="Times New Roman"/>
          <w:bCs/>
          <w:sz w:val="21"/>
          <w:szCs w:val="21"/>
          <w:lang w:eastAsia="ru-RU"/>
        </w:rPr>
        <w:t xml:space="preserve">).  </w:t>
      </w:r>
    </w:p>
    <w:p w:rsidR="007C5DC8" w:rsidRPr="002D5D11"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Cs/>
          <w:sz w:val="21"/>
          <w:szCs w:val="21"/>
          <w:lang w:eastAsia="ru-RU"/>
        </w:rPr>
        <w:t>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rsidR="00B41910" w:rsidRPr="002D5D11"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
          <w:bCs/>
          <w:sz w:val="21"/>
          <w:szCs w:val="21"/>
          <w:lang w:eastAsia="ru-RU"/>
        </w:rPr>
        <w:t>Общие положения об агентировании:</w:t>
      </w:r>
    </w:p>
    <w:p w:rsidR="00C148FA" w:rsidRPr="002D5D11" w:rsidRDefault="007C5DC8"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По настоящему договору Заказчик</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выступая в качестве Агента</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берет на себя обязательства за вознаграждение совершать юридические и иные действия от своего имени, но за счет</w:t>
      </w:r>
      <w:r w:rsidR="00B41910" w:rsidRPr="002D5D11">
        <w:rPr>
          <w:rFonts w:ascii="Times New Roman" w:eastAsia="Times New Roman" w:hAnsi="Times New Roman" w:cs="Times New Roman"/>
          <w:bCs/>
          <w:sz w:val="21"/>
          <w:szCs w:val="21"/>
          <w:lang w:eastAsia="ru-RU"/>
        </w:rPr>
        <w:t xml:space="preserve"> Подрядчика</w:t>
      </w:r>
      <w:r w:rsidRPr="002D5D11">
        <w:rPr>
          <w:rFonts w:ascii="Times New Roman" w:eastAsia="Times New Roman" w:hAnsi="Times New Roman" w:cs="Times New Roman"/>
          <w:bCs/>
          <w:sz w:val="21"/>
          <w:szCs w:val="21"/>
          <w:lang w:eastAsia="ru-RU"/>
        </w:rPr>
        <w:t xml:space="preserve"> </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Принципала</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касающиеся обеспечения</w:t>
      </w:r>
      <w:r w:rsidR="00B41910" w:rsidRPr="002D5D11">
        <w:rPr>
          <w:rFonts w:ascii="Times New Roman" w:eastAsia="Times New Roman" w:hAnsi="Times New Roman" w:cs="Times New Roman"/>
          <w:bCs/>
          <w:sz w:val="21"/>
          <w:szCs w:val="21"/>
          <w:lang w:eastAsia="ru-RU"/>
        </w:rPr>
        <w:t xml:space="preserve"> Подрядчика</w:t>
      </w:r>
      <w:r w:rsidRPr="002D5D11">
        <w:rPr>
          <w:rFonts w:ascii="Times New Roman" w:eastAsia="Times New Roman" w:hAnsi="Times New Roman" w:cs="Times New Roman"/>
          <w:bCs/>
          <w:sz w:val="21"/>
          <w:szCs w:val="21"/>
          <w:lang w:eastAsia="ru-RU"/>
        </w:rPr>
        <w:t xml:space="preserve"> эл</w:t>
      </w:r>
      <w:r w:rsidR="00B41910" w:rsidRPr="002D5D11">
        <w:rPr>
          <w:rFonts w:ascii="Times New Roman" w:eastAsia="Times New Roman" w:hAnsi="Times New Roman" w:cs="Times New Roman"/>
          <w:bCs/>
          <w:sz w:val="21"/>
          <w:szCs w:val="21"/>
          <w:lang w:eastAsia="ru-RU"/>
        </w:rPr>
        <w:t>ектрической энергией</w:t>
      </w:r>
      <w:r w:rsidRPr="002D5D11">
        <w:rPr>
          <w:rFonts w:ascii="Times New Roman" w:eastAsia="Times New Roman" w:hAnsi="Times New Roman" w:cs="Times New Roman"/>
          <w:bCs/>
          <w:sz w:val="21"/>
          <w:szCs w:val="21"/>
          <w:lang w:eastAsia="ru-RU"/>
        </w:rPr>
        <w:t xml:space="preserve"> при выполнении работ на территории </w:t>
      </w:r>
      <w:r w:rsidR="00B41910" w:rsidRPr="002D5D11">
        <w:rPr>
          <w:rFonts w:ascii="Times New Roman" w:eastAsia="Times New Roman" w:hAnsi="Times New Roman" w:cs="Times New Roman"/>
          <w:bCs/>
          <w:sz w:val="21"/>
          <w:szCs w:val="21"/>
          <w:lang w:eastAsia="ru-RU"/>
        </w:rPr>
        <w:t>Заказчика</w:t>
      </w:r>
      <w:r w:rsidRPr="002D5D11">
        <w:rPr>
          <w:rFonts w:ascii="Times New Roman" w:eastAsia="Times New Roman" w:hAnsi="Times New Roman" w:cs="Times New Roman"/>
          <w:bCs/>
          <w:sz w:val="21"/>
          <w:szCs w:val="21"/>
          <w:lang w:eastAsia="ru-RU"/>
        </w:rPr>
        <w:t xml:space="preserve">, а именно, заключить договор (-ы) с соответствующими энергоснабжающими организациями на территории Тюменской области по передаче </w:t>
      </w:r>
      <w:r w:rsidR="00B41910" w:rsidRPr="002D5D11">
        <w:rPr>
          <w:rFonts w:ascii="Times New Roman" w:eastAsia="Times New Roman" w:hAnsi="Times New Roman" w:cs="Times New Roman"/>
          <w:bCs/>
          <w:sz w:val="21"/>
          <w:szCs w:val="21"/>
          <w:lang w:eastAsia="ru-RU"/>
        </w:rPr>
        <w:t>Подрядчику (</w:t>
      </w:r>
      <w:r w:rsidRPr="002D5D11">
        <w:rPr>
          <w:rFonts w:ascii="Times New Roman" w:eastAsia="Times New Roman" w:hAnsi="Times New Roman" w:cs="Times New Roman"/>
          <w:bCs/>
          <w:sz w:val="21"/>
          <w:szCs w:val="21"/>
          <w:lang w:eastAsia="ru-RU"/>
        </w:rPr>
        <w:t>Принципалу</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электрической энергии (мощности), а также производить расчеты с энергоснабжающими организациями за фактически поданные</w:t>
      </w:r>
      <w:r w:rsidR="00B41910" w:rsidRPr="002D5D11">
        <w:rPr>
          <w:rFonts w:ascii="Times New Roman" w:eastAsia="Times New Roman" w:hAnsi="Times New Roman" w:cs="Times New Roman"/>
          <w:bCs/>
          <w:sz w:val="21"/>
          <w:szCs w:val="21"/>
          <w:lang w:eastAsia="ru-RU"/>
        </w:rPr>
        <w:t xml:space="preserve"> Подрядчику</w:t>
      </w:r>
      <w:r w:rsidRPr="002D5D11">
        <w:rPr>
          <w:rFonts w:ascii="Times New Roman" w:eastAsia="Times New Roman" w:hAnsi="Times New Roman" w:cs="Times New Roman"/>
          <w:bCs/>
          <w:sz w:val="21"/>
          <w:szCs w:val="21"/>
          <w:lang w:eastAsia="ru-RU"/>
        </w:rPr>
        <w:t xml:space="preserve"> </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Принципалу</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объемы электроэнергии, а</w:t>
      </w:r>
      <w:r w:rsidR="00B41910" w:rsidRPr="002D5D11">
        <w:rPr>
          <w:rFonts w:ascii="Times New Roman" w:eastAsia="Times New Roman" w:hAnsi="Times New Roman" w:cs="Times New Roman"/>
          <w:bCs/>
          <w:sz w:val="21"/>
          <w:szCs w:val="21"/>
          <w:lang w:eastAsia="ru-RU"/>
        </w:rPr>
        <w:t xml:space="preserve"> Подрядчик</w:t>
      </w:r>
      <w:r w:rsidRPr="002D5D11">
        <w:rPr>
          <w:rFonts w:ascii="Times New Roman" w:eastAsia="Times New Roman" w:hAnsi="Times New Roman" w:cs="Times New Roman"/>
          <w:bCs/>
          <w:sz w:val="21"/>
          <w:szCs w:val="21"/>
          <w:lang w:eastAsia="ru-RU"/>
        </w:rPr>
        <w:t xml:space="preserve"> </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Принципал</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обязуется принять все исполненное </w:t>
      </w:r>
      <w:r w:rsidR="00B41910" w:rsidRPr="002D5D11">
        <w:rPr>
          <w:rFonts w:ascii="Times New Roman" w:eastAsia="Times New Roman" w:hAnsi="Times New Roman" w:cs="Times New Roman"/>
          <w:bCs/>
          <w:sz w:val="21"/>
          <w:szCs w:val="21"/>
          <w:lang w:eastAsia="ru-RU"/>
        </w:rPr>
        <w:t>Заказчиком (</w:t>
      </w:r>
      <w:r w:rsidRPr="002D5D11">
        <w:rPr>
          <w:rFonts w:ascii="Times New Roman" w:eastAsia="Times New Roman" w:hAnsi="Times New Roman" w:cs="Times New Roman"/>
          <w:bCs/>
          <w:sz w:val="21"/>
          <w:szCs w:val="21"/>
          <w:lang w:eastAsia="ru-RU"/>
        </w:rPr>
        <w:t>Агентом</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по настоящему Договору и оплатить агентское вознаграждение в размере и в порядке, предусмотренном условиями настоящего Договора, а также возместить </w:t>
      </w:r>
      <w:r w:rsidR="00B41910" w:rsidRPr="002D5D11">
        <w:rPr>
          <w:rFonts w:ascii="Times New Roman" w:eastAsia="Times New Roman" w:hAnsi="Times New Roman" w:cs="Times New Roman"/>
          <w:bCs/>
          <w:sz w:val="21"/>
          <w:szCs w:val="21"/>
          <w:lang w:eastAsia="ru-RU"/>
        </w:rPr>
        <w:t>Заказчику (</w:t>
      </w:r>
      <w:r w:rsidRPr="002D5D11">
        <w:rPr>
          <w:rFonts w:ascii="Times New Roman" w:eastAsia="Times New Roman" w:hAnsi="Times New Roman" w:cs="Times New Roman"/>
          <w:bCs/>
          <w:sz w:val="21"/>
          <w:szCs w:val="21"/>
          <w:lang w:eastAsia="ru-RU"/>
        </w:rPr>
        <w:t>Агенту</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подтвержденные им расходы, связанные с исполнением</w:t>
      </w:r>
      <w:r w:rsidR="00B41910" w:rsidRPr="002D5D11">
        <w:rPr>
          <w:rFonts w:ascii="Times New Roman" w:eastAsia="Times New Roman" w:hAnsi="Times New Roman" w:cs="Times New Roman"/>
          <w:bCs/>
          <w:sz w:val="21"/>
          <w:szCs w:val="21"/>
          <w:lang w:eastAsia="ru-RU"/>
        </w:rPr>
        <w:t xml:space="preserve"> настоящего</w:t>
      </w:r>
      <w:r w:rsidRPr="002D5D11">
        <w:rPr>
          <w:rFonts w:ascii="Times New Roman" w:eastAsia="Times New Roman" w:hAnsi="Times New Roman" w:cs="Times New Roman"/>
          <w:bCs/>
          <w:sz w:val="21"/>
          <w:szCs w:val="21"/>
          <w:lang w:eastAsia="ru-RU"/>
        </w:rPr>
        <w:t xml:space="preserve"> поручения, в том числе расходы по оплате потребленной</w:t>
      </w:r>
      <w:r w:rsidR="00B41910" w:rsidRPr="002D5D11">
        <w:rPr>
          <w:rFonts w:ascii="Times New Roman" w:eastAsia="Times New Roman" w:hAnsi="Times New Roman" w:cs="Times New Roman"/>
          <w:bCs/>
          <w:sz w:val="21"/>
          <w:szCs w:val="21"/>
          <w:lang w:eastAsia="ru-RU"/>
        </w:rPr>
        <w:t xml:space="preserve"> Подрядчиком</w:t>
      </w:r>
      <w:r w:rsidRPr="002D5D11">
        <w:rPr>
          <w:rFonts w:ascii="Times New Roman" w:eastAsia="Times New Roman" w:hAnsi="Times New Roman" w:cs="Times New Roman"/>
          <w:bCs/>
          <w:sz w:val="21"/>
          <w:szCs w:val="21"/>
          <w:lang w:eastAsia="ru-RU"/>
        </w:rPr>
        <w:t xml:space="preserve"> </w:t>
      </w:r>
      <w:r w:rsidR="00B4191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Принципалом</w:t>
      </w:r>
      <w:r w:rsidR="00B41910" w:rsidRPr="002D5D11">
        <w:rPr>
          <w:rFonts w:ascii="Times New Roman" w:eastAsia="Times New Roman" w:hAnsi="Times New Roman" w:cs="Times New Roman"/>
          <w:bCs/>
          <w:sz w:val="21"/>
          <w:szCs w:val="21"/>
          <w:lang w:eastAsia="ru-RU"/>
        </w:rPr>
        <w:t>) электрической энергии</w:t>
      </w:r>
      <w:r w:rsidRPr="002D5D11">
        <w:rPr>
          <w:rFonts w:ascii="Times New Roman" w:eastAsia="Times New Roman" w:hAnsi="Times New Roman" w:cs="Times New Roman"/>
          <w:bCs/>
          <w:sz w:val="21"/>
          <w:szCs w:val="21"/>
          <w:lang w:eastAsia="ru-RU"/>
        </w:rPr>
        <w:t>.</w:t>
      </w:r>
    </w:p>
    <w:p w:rsidR="00B41910" w:rsidRPr="002D5D11"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Права и обязанности по договору энергоснабжения по передаче электрической энергии, заключенному Заказчиком (Агентом) с энергоснабжающей организацией во исполнение настоящего Договора, возникают непосредственно у Заказчика (Агента).</w:t>
      </w:r>
    </w:p>
    <w:p w:rsidR="00B41910" w:rsidRPr="002D5D11"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lastRenderedPageBreak/>
        <w:t>Для целей настоящего Договора Стороны договорились использовать следующие понятия и определения:</w:t>
      </w:r>
    </w:p>
    <w:p w:rsidR="00B41910" w:rsidRPr="002D5D11" w:rsidRDefault="00B41910" w:rsidP="00EE145F">
      <w:pPr>
        <w:pStyle w:val="a6"/>
        <w:spacing w:after="0"/>
        <w:ind w:left="0" w:firstLine="709"/>
        <w:jc w:val="both"/>
        <w:rPr>
          <w:rFonts w:ascii="Times New Roman" w:eastAsia="Times New Roman" w:hAnsi="Times New Roman" w:cs="Times New Roman"/>
          <w:bCs/>
          <w:sz w:val="21"/>
          <w:szCs w:val="21"/>
          <w:lang w:eastAsia="ru-RU"/>
        </w:rPr>
      </w:pPr>
      <w:proofErr w:type="spellStart"/>
      <w:r w:rsidRPr="002D5D11">
        <w:rPr>
          <w:rFonts w:ascii="Times New Roman" w:eastAsia="Times New Roman" w:hAnsi="Times New Roman" w:cs="Times New Roman"/>
          <w:bCs/>
          <w:i/>
          <w:sz w:val="21"/>
          <w:szCs w:val="21"/>
          <w:lang w:eastAsia="ru-RU"/>
        </w:rPr>
        <w:t>Энергоснабжающая</w:t>
      </w:r>
      <w:proofErr w:type="spellEnd"/>
      <w:r w:rsidRPr="002D5D11">
        <w:rPr>
          <w:rFonts w:ascii="Times New Roman" w:eastAsia="Times New Roman" w:hAnsi="Times New Roman" w:cs="Times New Roman"/>
          <w:bCs/>
          <w:i/>
          <w:sz w:val="21"/>
          <w:szCs w:val="21"/>
          <w:lang w:eastAsia="ru-RU"/>
        </w:rPr>
        <w:t xml:space="preserve"> организация</w:t>
      </w:r>
      <w:r w:rsidRPr="002D5D11">
        <w:rPr>
          <w:rFonts w:ascii="Times New Roman" w:eastAsia="Times New Roman" w:hAnsi="Times New Roman" w:cs="Times New Roman"/>
          <w:bCs/>
          <w:sz w:val="21"/>
          <w:szCs w:val="21"/>
          <w:lang w:eastAsia="ru-RU"/>
        </w:rPr>
        <w:t xml:space="preserve"> - организация, осуществляющая продажу потребителям произведенной или купленной электрической энергии;</w:t>
      </w:r>
    </w:p>
    <w:p w:rsidR="00B41910" w:rsidRPr="002D5D11"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i/>
          <w:sz w:val="21"/>
          <w:szCs w:val="21"/>
          <w:lang w:eastAsia="ru-RU"/>
        </w:rPr>
        <w:t>Точка поставки</w:t>
      </w:r>
      <w:r w:rsidRPr="002D5D11">
        <w:rPr>
          <w:rFonts w:ascii="Times New Roman" w:eastAsia="Times New Roman" w:hAnsi="Times New Roman" w:cs="Times New Roman"/>
          <w:bCs/>
          <w:sz w:val="21"/>
          <w:szCs w:val="21"/>
          <w:lang w:eastAsia="ru-RU"/>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rsidR="00B41910" w:rsidRPr="002D5D11"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i/>
          <w:sz w:val="21"/>
          <w:szCs w:val="21"/>
          <w:lang w:eastAsia="ru-RU"/>
        </w:rPr>
        <w:t>Точка присоединения к электрической сети</w:t>
      </w:r>
      <w:r w:rsidRPr="002D5D11">
        <w:rPr>
          <w:rFonts w:ascii="Times New Roman" w:eastAsia="Times New Roman" w:hAnsi="Times New Roman" w:cs="Times New Roman"/>
          <w:bCs/>
          <w:sz w:val="21"/>
          <w:szCs w:val="21"/>
          <w:lang w:eastAsia="ru-RU"/>
        </w:rPr>
        <w:t xml:space="preserve"> - место физического соединения энергопринимающего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B41910" w:rsidRPr="002D5D11"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i/>
          <w:sz w:val="21"/>
          <w:szCs w:val="21"/>
          <w:lang w:eastAsia="ru-RU"/>
        </w:rPr>
        <w:t>Энергопринимающие устройства потребителя</w:t>
      </w:r>
      <w:r w:rsidRPr="002D5D11">
        <w:rPr>
          <w:rFonts w:ascii="Times New Roman" w:eastAsia="Times New Roman" w:hAnsi="Times New Roman" w:cs="Times New Roman"/>
          <w:bCs/>
          <w:sz w:val="21"/>
          <w:szCs w:val="21"/>
          <w:lang w:eastAsia="ru-RU"/>
        </w:rPr>
        <w:t xml:space="preserve"> - находящиеся у потребителя (Принципала)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rsidR="00B41910" w:rsidRPr="002D5D11"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i/>
          <w:sz w:val="21"/>
          <w:szCs w:val="21"/>
          <w:lang w:eastAsia="ru-RU"/>
        </w:rPr>
        <w:t>Акт об осуществлении технологического присоединения (акт о технологическом присоединении)</w:t>
      </w:r>
      <w:r w:rsidRPr="002D5D11">
        <w:rPr>
          <w:rFonts w:ascii="Times New Roman" w:eastAsia="Times New Roman" w:hAnsi="Times New Roman" w:cs="Times New Roman"/>
          <w:bCs/>
          <w:sz w:val="21"/>
          <w:szCs w:val="21"/>
          <w:lang w:eastAsia="ru-RU"/>
        </w:rPr>
        <w:t xml:space="preserve">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B41910" w:rsidRPr="002D5D11"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i/>
          <w:sz w:val="21"/>
          <w:szCs w:val="21"/>
          <w:lang w:eastAsia="ru-RU"/>
        </w:rPr>
        <w:t>Измерительный комплекс средств учета электроэнергии</w:t>
      </w:r>
      <w:r w:rsidRPr="002D5D11">
        <w:rPr>
          <w:rFonts w:ascii="Times New Roman" w:eastAsia="Times New Roman" w:hAnsi="Times New Roman" w:cs="Times New Roman"/>
          <w:bCs/>
          <w:sz w:val="21"/>
          <w:szCs w:val="21"/>
          <w:lang w:eastAsia="ru-RU"/>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rsidR="00B41910" w:rsidRPr="002D5D11" w:rsidRDefault="00EE145F" w:rsidP="00EE145F">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
          <w:bCs/>
          <w:sz w:val="21"/>
          <w:szCs w:val="21"/>
          <w:lang w:eastAsia="ru-RU"/>
        </w:rPr>
        <w:t>Обязанности сторон, касающиеся обеспечения Подрядчика электрической энергией:</w:t>
      </w:r>
    </w:p>
    <w:p w:rsidR="00B41910" w:rsidRPr="002D5D11" w:rsidRDefault="00EE145F"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
          <w:bCs/>
          <w:sz w:val="21"/>
          <w:szCs w:val="21"/>
          <w:lang w:eastAsia="ru-RU"/>
        </w:rPr>
        <w:t>Обязанности Заказчика (Агента):</w:t>
      </w:r>
    </w:p>
    <w:p w:rsidR="00EE145F" w:rsidRPr="002D5D11"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Заключить с энергоснабжающими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rsidR="00EE145F" w:rsidRPr="002D5D11"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Контролировать исполнение заключенных в соответствии с п. 8.3.1.1. договоров, своевременно принимать результат исполнения для последующей передачи Подрядчику (Принципалу).</w:t>
      </w:r>
    </w:p>
    <w:p w:rsidR="00EE145F" w:rsidRPr="002D5D11"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Осуществлять расчеты с энергоснабжающей организацией, руководствуясь положениями заключенных договоров.</w:t>
      </w:r>
    </w:p>
    <w:p w:rsidR="00EE145F" w:rsidRPr="002D5D11"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Извещать Подрядчика (Принципала) о возникновении непредвиденных обстоятельств, препятствующих заключению договоров в разумный срок.</w:t>
      </w:r>
    </w:p>
    <w:p w:rsidR="00EE145F" w:rsidRPr="002D5D11"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 xml:space="preserve">Определить Подрядчику (Принципалу) точку поставки электрической энергии на элементе сети. </w:t>
      </w:r>
    </w:p>
    <w:p w:rsidR="00EE145F" w:rsidRPr="002D5D11" w:rsidRDefault="00EE145F" w:rsidP="00EE145F">
      <w:pPr>
        <w:pStyle w:val="a6"/>
        <w:numPr>
          <w:ilvl w:val="3"/>
          <w:numId w:val="1"/>
        </w:numPr>
        <w:spacing w:after="0"/>
        <w:ind w:left="0" w:firstLine="0"/>
        <w:jc w:val="both"/>
        <w:rPr>
          <w:rFonts w:ascii="Times New Roman" w:eastAsia="Times New Roman" w:hAnsi="Times New Roman" w:cs="Times New Roman"/>
          <w:bCs/>
          <w:i/>
          <w:color w:val="0070C0"/>
          <w:sz w:val="21"/>
          <w:szCs w:val="21"/>
          <w:lang w:eastAsia="ru-RU"/>
        </w:rPr>
      </w:pPr>
      <w:r w:rsidRPr="002D5D11">
        <w:rPr>
          <w:rFonts w:ascii="Times New Roman" w:eastAsia="Times New Roman" w:hAnsi="Times New Roman" w:cs="Times New Roman"/>
          <w:bCs/>
          <w:sz w:val="21"/>
          <w:szCs w:val="21"/>
          <w:lang w:eastAsia="ru-RU"/>
        </w:rPr>
        <w:t xml:space="preserve">После присоединения Подрядчика (Принципала) к элементам сети Заказчика (Агента), оформить </w:t>
      </w:r>
      <w:r w:rsidRPr="002D5D11">
        <w:rPr>
          <w:rFonts w:ascii="Times New Roman" w:eastAsia="Times New Roman" w:hAnsi="Times New Roman" w:cs="Times New Roman"/>
          <w:bCs/>
          <w:i/>
          <w:color w:val="0070C0"/>
          <w:sz w:val="21"/>
          <w:szCs w:val="21"/>
          <w:lang w:eastAsia="ru-RU"/>
        </w:rPr>
        <w:t>Акта об осуществлении технологического присое</w:t>
      </w:r>
      <w:r w:rsidR="002D5D11">
        <w:rPr>
          <w:rFonts w:ascii="Times New Roman" w:eastAsia="Times New Roman" w:hAnsi="Times New Roman" w:cs="Times New Roman"/>
          <w:bCs/>
          <w:i/>
          <w:color w:val="0070C0"/>
          <w:sz w:val="21"/>
          <w:szCs w:val="21"/>
          <w:lang w:eastAsia="ru-RU"/>
        </w:rPr>
        <w:t>динения (по форме Приложения № 5</w:t>
      </w:r>
      <w:r w:rsidRPr="002D5D11">
        <w:rPr>
          <w:rFonts w:ascii="Times New Roman" w:eastAsia="Times New Roman" w:hAnsi="Times New Roman" w:cs="Times New Roman"/>
          <w:bCs/>
          <w:i/>
          <w:color w:val="0070C0"/>
          <w:sz w:val="21"/>
          <w:szCs w:val="21"/>
          <w:lang w:eastAsia="ru-RU"/>
        </w:rPr>
        <w:t xml:space="preserve"> к настоящему Договору)</w:t>
      </w:r>
      <w:r w:rsidRPr="002D5D11">
        <w:rPr>
          <w:rFonts w:ascii="Times New Roman" w:eastAsia="Times New Roman" w:hAnsi="Times New Roman" w:cs="Times New Roman"/>
          <w:bCs/>
          <w:sz w:val="21"/>
          <w:szCs w:val="21"/>
          <w:lang w:eastAsia="ru-RU"/>
        </w:rPr>
        <w:t xml:space="preserve">; </w:t>
      </w:r>
      <w:r w:rsidRPr="002D5D11">
        <w:rPr>
          <w:rFonts w:ascii="Times New Roman" w:eastAsia="Times New Roman" w:hAnsi="Times New Roman" w:cs="Times New Roman"/>
          <w:bCs/>
          <w:i/>
          <w:color w:val="0070C0"/>
          <w:sz w:val="21"/>
          <w:szCs w:val="21"/>
          <w:lang w:eastAsia="ru-RU"/>
        </w:rPr>
        <w:t>Акта снятия показаний измерительного комплекса средств учета электроэнергии (по форме Приложения №</w:t>
      </w:r>
      <w:r w:rsidR="002D5D11">
        <w:rPr>
          <w:rFonts w:ascii="Times New Roman" w:eastAsia="Times New Roman" w:hAnsi="Times New Roman" w:cs="Times New Roman"/>
          <w:bCs/>
          <w:i/>
          <w:color w:val="0070C0"/>
          <w:sz w:val="21"/>
          <w:szCs w:val="21"/>
          <w:lang w:eastAsia="ru-RU"/>
        </w:rPr>
        <w:t>6</w:t>
      </w:r>
      <w:r w:rsidRPr="002D5D11">
        <w:rPr>
          <w:rFonts w:ascii="Times New Roman" w:eastAsia="Times New Roman" w:hAnsi="Times New Roman" w:cs="Times New Roman"/>
          <w:bCs/>
          <w:i/>
          <w:color w:val="0070C0"/>
          <w:sz w:val="21"/>
          <w:szCs w:val="21"/>
          <w:lang w:eastAsia="ru-RU"/>
        </w:rPr>
        <w:t xml:space="preserve"> к настоящему Договору). </w:t>
      </w:r>
    </w:p>
    <w:p w:rsidR="00EE145F" w:rsidRPr="002D5D11"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 xml:space="preserve">Ежемесячно представлять </w:t>
      </w:r>
      <w:r w:rsidR="00372F0F" w:rsidRPr="002D5D11">
        <w:rPr>
          <w:rFonts w:ascii="Times New Roman" w:eastAsia="Times New Roman" w:hAnsi="Times New Roman" w:cs="Times New Roman"/>
          <w:bCs/>
          <w:sz w:val="21"/>
          <w:szCs w:val="21"/>
          <w:lang w:eastAsia="ru-RU"/>
        </w:rPr>
        <w:t>Подрядчику (</w:t>
      </w:r>
      <w:r w:rsidRPr="002D5D11">
        <w:rPr>
          <w:rFonts w:ascii="Times New Roman" w:eastAsia="Times New Roman" w:hAnsi="Times New Roman" w:cs="Times New Roman"/>
          <w:bCs/>
          <w:sz w:val="21"/>
          <w:szCs w:val="21"/>
          <w:lang w:eastAsia="ru-RU"/>
        </w:rPr>
        <w:t>Принципалу</w:t>
      </w:r>
      <w:r w:rsidR="00372F0F"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Отчет о результатах исполнения поручения в порядке и с</w:t>
      </w:r>
      <w:r w:rsidR="00372F0F" w:rsidRPr="002D5D11">
        <w:rPr>
          <w:rFonts w:ascii="Times New Roman" w:eastAsia="Times New Roman" w:hAnsi="Times New Roman" w:cs="Times New Roman"/>
          <w:bCs/>
          <w:sz w:val="21"/>
          <w:szCs w:val="21"/>
          <w:lang w:eastAsia="ru-RU"/>
        </w:rPr>
        <w:t>роки, установленные настоящим Договором, с приложением, документов, подтверждающих</w:t>
      </w:r>
      <w:r w:rsidRPr="002D5D11">
        <w:rPr>
          <w:rFonts w:ascii="Times New Roman" w:eastAsia="Times New Roman" w:hAnsi="Times New Roman" w:cs="Times New Roman"/>
          <w:bCs/>
          <w:sz w:val="21"/>
          <w:szCs w:val="21"/>
          <w:lang w:eastAsia="ru-RU"/>
        </w:rPr>
        <w:t xml:space="preserve"> размер подлежащих к возмещению расходов.</w:t>
      </w:r>
    </w:p>
    <w:p w:rsidR="00EE145F" w:rsidRPr="002D5D11" w:rsidRDefault="00372F0F" w:rsidP="00372F0F">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
          <w:bCs/>
          <w:sz w:val="21"/>
          <w:szCs w:val="21"/>
          <w:lang w:eastAsia="ru-RU"/>
        </w:rPr>
        <w:t>Обязанности Подрядчика (Принципала):</w:t>
      </w:r>
    </w:p>
    <w:p w:rsidR="00372F0F" w:rsidRPr="002D5D11"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энергопринимающего устройства, утвержденный </w:t>
      </w:r>
      <w:r w:rsidRPr="002D5D11">
        <w:rPr>
          <w:rFonts w:ascii="Times New Roman" w:eastAsia="Times New Roman" w:hAnsi="Times New Roman" w:cs="Times New Roman"/>
          <w:bCs/>
          <w:i/>
          <w:color w:val="0070C0"/>
          <w:sz w:val="21"/>
          <w:szCs w:val="21"/>
          <w:lang w:eastAsia="ru-RU"/>
        </w:rPr>
        <w:t>График использования энергопринимающего ус</w:t>
      </w:r>
      <w:r w:rsidR="006B1387">
        <w:rPr>
          <w:rFonts w:ascii="Times New Roman" w:eastAsia="Times New Roman" w:hAnsi="Times New Roman" w:cs="Times New Roman"/>
          <w:bCs/>
          <w:i/>
          <w:color w:val="0070C0"/>
          <w:sz w:val="21"/>
          <w:szCs w:val="21"/>
          <w:lang w:eastAsia="ru-RU"/>
        </w:rPr>
        <w:t>тройства (по форме Приложения №7</w:t>
      </w:r>
      <w:r w:rsidRPr="002D5D11">
        <w:rPr>
          <w:rFonts w:ascii="Times New Roman" w:eastAsia="Times New Roman" w:hAnsi="Times New Roman" w:cs="Times New Roman"/>
          <w:bCs/>
          <w:i/>
          <w:color w:val="0070C0"/>
          <w:sz w:val="21"/>
          <w:szCs w:val="21"/>
          <w:lang w:eastAsia="ru-RU"/>
        </w:rPr>
        <w:t xml:space="preserve"> к настоящему Договору)</w:t>
      </w:r>
      <w:r w:rsidRPr="002D5D11">
        <w:rPr>
          <w:rFonts w:ascii="Times New Roman" w:eastAsia="Times New Roman" w:hAnsi="Times New Roman" w:cs="Times New Roman"/>
          <w:bCs/>
          <w:sz w:val="21"/>
          <w:szCs w:val="21"/>
          <w:lang w:eastAsia="ru-RU"/>
        </w:rPr>
        <w:t>, до фактического присоединения устройств Подрядчика (Принципала) к элементам сети Заказчика (Агента).</w:t>
      </w:r>
    </w:p>
    <w:p w:rsidR="00372F0F" w:rsidRPr="002D5D11"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В случае, если Подрядчик (Принципал) не предоставит в течение</w:t>
      </w:r>
      <w:r w:rsidR="003274C9" w:rsidRPr="002D5D11">
        <w:rPr>
          <w:rFonts w:ascii="Times New Roman" w:eastAsia="Times New Roman" w:hAnsi="Times New Roman" w:cs="Times New Roman"/>
          <w:bCs/>
          <w:sz w:val="21"/>
          <w:szCs w:val="21"/>
          <w:lang w:eastAsia="ru-RU"/>
        </w:rPr>
        <w:t xml:space="preserve"> 4</w:t>
      </w:r>
      <w:r w:rsidRPr="002D5D11">
        <w:rPr>
          <w:rFonts w:ascii="Times New Roman" w:eastAsia="Times New Roman" w:hAnsi="Times New Roman" w:cs="Times New Roman"/>
          <w:bCs/>
          <w:sz w:val="21"/>
          <w:szCs w:val="21"/>
          <w:lang w:eastAsia="ru-RU"/>
        </w:rPr>
        <w:t xml:space="preserve"> (</w:t>
      </w:r>
      <w:r w:rsidR="003274C9" w:rsidRPr="002D5D11">
        <w:rPr>
          <w:rFonts w:ascii="Times New Roman" w:eastAsia="Times New Roman" w:hAnsi="Times New Roman" w:cs="Times New Roman"/>
          <w:bCs/>
          <w:sz w:val="21"/>
          <w:szCs w:val="21"/>
          <w:lang w:eastAsia="ru-RU"/>
        </w:rPr>
        <w:t>четырех</w:t>
      </w:r>
      <w:r w:rsidRPr="002D5D11">
        <w:rPr>
          <w:rFonts w:ascii="Times New Roman" w:eastAsia="Times New Roman" w:hAnsi="Times New Roman" w:cs="Times New Roman"/>
          <w:bCs/>
          <w:sz w:val="21"/>
          <w:szCs w:val="21"/>
          <w:lang w:eastAsia="ru-RU"/>
        </w:rPr>
        <w:t>)</w:t>
      </w:r>
      <w:r w:rsidR="003274C9" w:rsidRPr="002D5D11">
        <w:rPr>
          <w:rFonts w:ascii="Times New Roman" w:eastAsia="Times New Roman" w:hAnsi="Times New Roman" w:cs="Times New Roman"/>
          <w:bCs/>
          <w:sz w:val="21"/>
          <w:szCs w:val="21"/>
          <w:lang w:eastAsia="ru-RU"/>
        </w:rPr>
        <w:t xml:space="preserve"> рабочих</w:t>
      </w:r>
      <w:r w:rsidRPr="002D5D11">
        <w:rPr>
          <w:rFonts w:ascii="Times New Roman" w:eastAsia="Times New Roman" w:hAnsi="Times New Roman" w:cs="Times New Roman"/>
          <w:bCs/>
          <w:sz w:val="21"/>
          <w:szCs w:val="21"/>
          <w:lang w:eastAsia="ru-RU"/>
        </w:rPr>
        <w:t xml:space="preserve"> дней с момента получения, подписанный </w:t>
      </w:r>
      <w:r w:rsidRPr="002D5D11">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электроэнерг</w:t>
      </w:r>
      <w:r w:rsidR="006B1387">
        <w:rPr>
          <w:rFonts w:ascii="Times New Roman" w:eastAsia="Times New Roman" w:hAnsi="Times New Roman" w:cs="Times New Roman"/>
          <w:bCs/>
          <w:i/>
          <w:color w:val="0070C0"/>
          <w:sz w:val="21"/>
          <w:szCs w:val="21"/>
          <w:lang w:eastAsia="ru-RU"/>
        </w:rPr>
        <w:t>ии (по форме Приложения №6</w:t>
      </w:r>
      <w:r w:rsidRPr="002D5D11">
        <w:rPr>
          <w:rFonts w:ascii="Times New Roman" w:eastAsia="Times New Roman" w:hAnsi="Times New Roman" w:cs="Times New Roman"/>
          <w:bCs/>
          <w:i/>
          <w:color w:val="0070C0"/>
          <w:sz w:val="21"/>
          <w:szCs w:val="21"/>
          <w:lang w:eastAsia="ru-RU"/>
        </w:rPr>
        <w:t xml:space="preserve"> к настоящему Договору) </w:t>
      </w:r>
      <w:r w:rsidRPr="002D5D11">
        <w:rPr>
          <w:rFonts w:ascii="Times New Roman" w:eastAsia="Times New Roman" w:hAnsi="Times New Roman" w:cs="Times New Roman"/>
          <w:bCs/>
          <w:sz w:val="21"/>
          <w:szCs w:val="21"/>
          <w:lang w:eastAsia="ru-RU"/>
        </w:rPr>
        <w:t xml:space="preserve">и/или </w:t>
      </w:r>
      <w:r w:rsidRPr="002D5D11">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w:t>
      </w:r>
      <w:r w:rsidR="003274C9" w:rsidRPr="002D5D11">
        <w:rPr>
          <w:rFonts w:ascii="Times New Roman" w:eastAsia="Times New Roman" w:hAnsi="Times New Roman" w:cs="Times New Roman"/>
          <w:bCs/>
          <w:i/>
          <w:color w:val="0070C0"/>
          <w:sz w:val="21"/>
          <w:szCs w:val="21"/>
          <w:lang w:eastAsia="ru-RU"/>
        </w:rPr>
        <w:t xml:space="preserve"> </w:t>
      </w:r>
      <w:r w:rsidR="006B1387">
        <w:rPr>
          <w:rFonts w:ascii="Times New Roman" w:eastAsia="Times New Roman" w:hAnsi="Times New Roman" w:cs="Times New Roman"/>
          <w:bCs/>
          <w:i/>
          <w:color w:val="0070C0"/>
          <w:sz w:val="21"/>
          <w:szCs w:val="21"/>
          <w:lang w:eastAsia="ru-RU"/>
        </w:rPr>
        <w:t>методом (по форме Приложения №8</w:t>
      </w:r>
      <w:r w:rsidRPr="002D5D11">
        <w:rPr>
          <w:rFonts w:ascii="Times New Roman" w:eastAsia="Times New Roman" w:hAnsi="Times New Roman" w:cs="Times New Roman"/>
          <w:bCs/>
          <w:i/>
          <w:color w:val="0070C0"/>
          <w:sz w:val="21"/>
          <w:szCs w:val="21"/>
          <w:lang w:eastAsia="ru-RU"/>
        </w:rPr>
        <w:t xml:space="preserve"> к настоящему Договору)</w:t>
      </w:r>
      <w:r w:rsidRPr="002D5D11">
        <w:rPr>
          <w:rFonts w:ascii="Times New Roman" w:eastAsia="Times New Roman" w:hAnsi="Times New Roman" w:cs="Times New Roman"/>
          <w:bCs/>
          <w:sz w:val="21"/>
          <w:szCs w:val="21"/>
          <w:lang w:eastAsia="ru-RU"/>
        </w:rPr>
        <w:t xml:space="preserve"> или заявит </w:t>
      </w:r>
      <w:r w:rsidRPr="002D5D11">
        <w:rPr>
          <w:rFonts w:ascii="Times New Roman" w:eastAsia="Times New Roman" w:hAnsi="Times New Roman" w:cs="Times New Roman"/>
          <w:bCs/>
          <w:sz w:val="21"/>
          <w:szCs w:val="21"/>
          <w:lang w:eastAsia="ru-RU"/>
        </w:rPr>
        <w:lastRenderedPageBreak/>
        <w:t>немотивированный отказ от его подписания в установленные сроки, Акт будет считаться подписанным без замечаний.</w:t>
      </w:r>
    </w:p>
    <w:p w:rsidR="00372F0F" w:rsidRPr="002D5D11"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 xml:space="preserve">В течение 4 (четырех) рабочих дней с даты получения от </w:t>
      </w:r>
      <w:r w:rsidR="003274C9" w:rsidRPr="002D5D11">
        <w:rPr>
          <w:rFonts w:ascii="Times New Roman" w:eastAsia="Times New Roman" w:hAnsi="Times New Roman" w:cs="Times New Roman"/>
          <w:bCs/>
          <w:sz w:val="21"/>
          <w:szCs w:val="21"/>
          <w:lang w:eastAsia="ru-RU"/>
        </w:rPr>
        <w:t>Заказчика (</w:t>
      </w:r>
      <w:r w:rsidRPr="002D5D11">
        <w:rPr>
          <w:rFonts w:ascii="Times New Roman" w:eastAsia="Times New Roman" w:hAnsi="Times New Roman" w:cs="Times New Roman"/>
          <w:bCs/>
          <w:sz w:val="21"/>
          <w:szCs w:val="21"/>
          <w:lang w:eastAsia="ru-RU"/>
        </w:rPr>
        <w:t>Агента</w:t>
      </w:r>
      <w:r w:rsidR="003274C9"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Актов, </w:t>
      </w:r>
      <w:r w:rsidR="003274C9" w:rsidRPr="002D5D11">
        <w:rPr>
          <w:rFonts w:ascii="Times New Roman" w:eastAsia="Times New Roman" w:hAnsi="Times New Roman" w:cs="Times New Roman"/>
          <w:bCs/>
          <w:sz w:val="21"/>
          <w:szCs w:val="21"/>
          <w:lang w:eastAsia="ru-RU"/>
        </w:rPr>
        <w:t>обозначенных в п. 8.3.2.2.</w:t>
      </w:r>
      <w:r w:rsidRPr="002D5D11">
        <w:rPr>
          <w:rFonts w:ascii="Times New Roman" w:eastAsia="Times New Roman" w:hAnsi="Times New Roman" w:cs="Times New Roman"/>
          <w:bCs/>
          <w:sz w:val="21"/>
          <w:szCs w:val="21"/>
          <w:lang w:eastAsia="ru-RU"/>
        </w:rPr>
        <w:t xml:space="preserve"> настоящего Договора, принять и подписать их, либо предоставить мотивированный отказ от подписания.</w:t>
      </w:r>
    </w:p>
    <w:p w:rsidR="00372F0F" w:rsidRPr="002D5D11"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В течение 4 (четырех) рабочих дней с даты получения от</w:t>
      </w:r>
      <w:r w:rsidR="003274C9" w:rsidRPr="002D5D11">
        <w:rPr>
          <w:rFonts w:ascii="Times New Roman" w:eastAsia="Times New Roman" w:hAnsi="Times New Roman" w:cs="Times New Roman"/>
          <w:bCs/>
          <w:sz w:val="21"/>
          <w:szCs w:val="21"/>
          <w:lang w:eastAsia="ru-RU"/>
        </w:rPr>
        <w:t xml:space="preserve"> Заказчика</w:t>
      </w:r>
      <w:r w:rsidRPr="002D5D11">
        <w:rPr>
          <w:rFonts w:ascii="Times New Roman" w:eastAsia="Times New Roman" w:hAnsi="Times New Roman" w:cs="Times New Roman"/>
          <w:bCs/>
          <w:sz w:val="21"/>
          <w:szCs w:val="21"/>
          <w:lang w:eastAsia="ru-RU"/>
        </w:rPr>
        <w:t xml:space="preserve"> </w:t>
      </w:r>
      <w:r w:rsidR="003274C9"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Агента</w:t>
      </w:r>
      <w:r w:rsidR="003274C9"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Акта об о</w:t>
      </w:r>
      <w:r w:rsidR="003274C9" w:rsidRPr="002D5D11">
        <w:rPr>
          <w:rFonts w:ascii="Times New Roman" w:eastAsia="Times New Roman" w:hAnsi="Times New Roman" w:cs="Times New Roman"/>
          <w:bCs/>
          <w:sz w:val="21"/>
          <w:szCs w:val="21"/>
          <w:lang w:eastAsia="ru-RU"/>
        </w:rPr>
        <w:t>казанных услугах и Отчета</w:t>
      </w:r>
      <w:r w:rsidRPr="002D5D11">
        <w:rPr>
          <w:rFonts w:ascii="Times New Roman" w:eastAsia="Times New Roman" w:hAnsi="Times New Roman" w:cs="Times New Roman"/>
          <w:bCs/>
          <w:sz w:val="21"/>
          <w:szCs w:val="21"/>
          <w:lang w:eastAsia="ru-RU"/>
        </w:rPr>
        <w:t xml:space="preserve"> принять и подписать их, либо предоставить мотивированный отказ от подписания.</w:t>
      </w:r>
    </w:p>
    <w:p w:rsidR="00372F0F" w:rsidRPr="002D5D11"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Оплатить</w:t>
      </w:r>
      <w:r w:rsidR="003274C9" w:rsidRPr="002D5D11">
        <w:rPr>
          <w:rFonts w:ascii="Times New Roman" w:eastAsia="Times New Roman" w:hAnsi="Times New Roman" w:cs="Times New Roman"/>
          <w:bCs/>
          <w:sz w:val="21"/>
          <w:szCs w:val="21"/>
          <w:lang w:eastAsia="ru-RU"/>
        </w:rPr>
        <w:t xml:space="preserve"> Заказчику</w:t>
      </w:r>
      <w:r w:rsidRPr="002D5D11">
        <w:rPr>
          <w:rFonts w:ascii="Times New Roman" w:eastAsia="Times New Roman" w:hAnsi="Times New Roman" w:cs="Times New Roman"/>
          <w:bCs/>
          <w:sz w:val="21"/>
          <w:szCs w:val="21"/>
          <w:lang w:eastAsia="ru-RU"/>
        </w:rPr>
        <w:t xml:space="preserve"> </w:t>
      </w:r>
      <w:r w:rsidR="003274C9"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Агенту</w:t>
      </w:r>
      <w:r w:rsidR="003274C9"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расходы, связанные с исполнением договора по поставке электрической энергии (мощности) и вознаграждение в размере, порядке и сроки, предусмотренные </w:t>
      </w:r>
      <w:r w:rsidR="003274C9" w:rsidRPr="002D5D11">
        <w:rPr>
          <w:rFonts w:ascii="Times New Roman" w:eastAsia="Times New Roman" w:hAnsi="Times New Roman" w:cs="Times New Roman"/>
          <w:bCs/>
          <w:sz w:val="21"/>
          <w:szCs w:val="21"/>
          <w:lang w:eastAsia="ru-RU"/>
        </w:rPr>
        <w:t>настоящим Разделом.</w:t>
      </w:r>
    </w:p>
    <w:p w:rsidR="003274C9" w:rsidRPr="002D5D11" w:rsidRDefault="003274C9"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
          <w:bCs/>
          <w:sz w:val="21"/>
          <w:szCs w:val="21"/>
          <w:lang w:eastAsia="ru-RU"/>
        </w:rPr>
        <w:t>Отчет Заказчика (Агента):</w:t>
      </w:r>
    </w:p>
    <w:p w:rsidR="003274C9" w:rsidRPr="002D5D11"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2D5D11">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6B1387">
        <w:rPr>
          <w:rFonts w:ascii="Times New Roman" w:eastAsia="Times New Roman" w:hAnsi="Times New Roman" w:cs="Times New Roman"/>
          <w:bCs/>
          <w:i/>
          <w:color w:val="0070C0"/>
          <w:sz w:val="21"/>
          <w:szCs w:val="21"/>
          <w:lang w:eastAsia="ru-RU"/>
        </w:rPr>
        <w:t>оэнергии (по форме Приложения №6</w:t>
      </w:r>
      <w:r w:rsidRPr="002D5D11">
        <w:rPr>
          <w:rFonts w:ascii="Times New Roman" w:eastAsia="Times New Roman" w:hAnsi="Times New Roman" w:cs="Times New Roman"/>
          <w:bCs/>
          <w:i/>
          <w:color w:val="0070C0"/>
          <w:sz w:val="21"/>
          <w:szCs w:val="21"/>
          <w:lang w:eastAsia="ru-RU"/>
        </w:rPr>
        <w:t xml:space="preserve"> к настоящему Договору)</w:t>
      </w:r>
      <w:r w:rsidRPr="002D5D11">
        <w:rPr>
          <w:rFonts w:ascii="Times New Roman" w:eastAsia="Times New Roman" w:hAnsi="Times New Roman" w:cs="Times New Roman"/>
          <w:bCs/>
          <w:sz w:val="21"/>
          <w:szCs w:val="21"/>
          <w:lang w:eastAsia="ru-RU"/>
        </w:rPr>
        <w:t xml:space="preserve">   и/или, </w:t>
      </w:r>
      <w:r w:rsidRPr="002D5D11">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 ме</w:t>
      </w:r>
      <w:r w:rsidR="006B1387">
        <w:rPr>
          <w:rFonts w:ascii="Times New Roman" w:eastAsia="Times New Roman" w:hAnsi="Times New Roman" w:cs="Times New Roman"/>
          <w:bCs/>
          <w:i/>
          <w:color w:val="0070C0"/>
          <w:sz w:val="21"/>
          <w:szCs w:val="21"/>
          <w:lang w:eastAsia="ru-RU"/>
        </w:rPr>
        <w:t>тодом (по форме, Приложение № 8</w:t>
      </w:r>
      <w:r w:rsidRPr="002D5D11">
        <w:rPr>
          <w:rFonts w:ascii="Times New Roman" w:eastAsia="Times New Roman" w:hAnsi="Times New Roman" w:cs="Times New Roman"/>
          <w:bCs/>
          <w:i/>
          <w:color w:val="0070C0"/>
          <w:sz w:val="21"/>
          <w:szCs w:val="21"/>
          <w:lang w:eastAsia="ru-RU"/>
        </w:rPr>
        <w:t xml:space="preserve"> к настоящему Договору)</w:t>
      </w:r>
      <w:r w:rsidRPr="002D5D11">
        <w:rPr>
          <w:rFonts w:ascii="Times New Roman" w:eastAsia="Times New Roman" w:hAnsi="Times New Roman" w:cs="Times New Roman"/>
          <w:bCs/>
          <w:sz w:val="21"/>
          <w:szCs w:val="21"/>
          <w:lang w:eastAsia="ru-RU"/>
        </w:rPr>
        <w:t>, в двух экземплярах, один из которых должен быть подписан Подрядчиком (Принципалом) и возвращен Заказчику (Агенту).</w:t>
      </w:r>
    </w:p>
    <w:p w:rsidR="003274C9" w:rsidRPr="002D5D11" w:rsidRDefault="003274C9" w:rsidP="003274C9">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2D5D11">
        <w:rPr>
          <w:rFonts w:ascii="Times New Roman" w:eastAsia="Times New Roman" w:hAnsi="Times New Roman" w:cs="Times New Roman"/>
          <w:bCs/>
          <w:sz w:val="21"/>
          <w:szCs w:val="21"/>
          <w:lang w:eastAsia="ru-RU"/>
        </w:rPr>
        <w:t>Заказчик (Агент) о</w:t>
      </w:r>
      <w:r w:rsidR="00B25BA0" w:rsidRPr="002D5D11">
        <w:rPr>
          <w:rFonts w:ascii="Times New Roman" w:eastAsia="Times New Roman" w:hAnsi="Times New Roman" w:cs="Times New Roman"/>
          <w:bCs/>
          <w:sz w:val="21"/>
          <w:szCs w:val="21"/>
          <w:lang w:eastAsia="ru-RU"/>
        </w:rPr>
        <w:t>бязан ежемесячно, в течение 7 (семи)</w:t>
      </w:r>
      <w:r w:rsidRPr="002D5D11">
        <w:rPr>
          <w:rFonts w:ascii="Times New Roman" w:eastAsia="Times New Roman" w:hAnsi="Times New Roman" w:cs="Times New Roman"/>
          <w:bCs/>
          <w:sz w:val="21"/>
          <w:szCs w:val="21"/>
          <w:lang w:eastAsia="ru-RU"/>
        </w:rPr>
        <w:t xml:space="preserve"> рабочих дней после получения от энергоснабжающих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w:t>
      </w:r>
      <w:r w:rsidR="00B25BA0" w:rsidRPr="002D5D11">
        <w:rPr>
          <w:rFonts w:ascii="Times New Roman" w:eastAsia="Times New Roman" w:hAnsi="Times New Roman" w:cs="Times New Roman"/>
          <w:bCs/>
          <w:sz w:val="21"/>
          <w:szCs w:val="21"/>
          <w:lang w:eastAsia="ru-RU"/>
        </w:rPr>
        <w:t xml:space="preserve"> Подрядчику</w:t>
      </w:r>
      <w:r w:rsidRPr="002D5D11">
        <w:rPr>
          <w:rFonts w:ascii="Times New Roman" w:eastAsia="Times New Roman" w:hAnsi="Times New Roman" w:cs="Times New Roman"/>
          <w:bCs/>
          <w:sz w:val="21"/>
          <w:szCs w:val="21"/>
          <w:lang w:eastAsia="ru-RU"/>
        </w:rPr>
        <w:t xml:space="preserve"> </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Принципалу</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w:t>
      </w:r>
      <w:r w:rsidRPr="002D5D11">
        <w:rPr>
          <w:rFonts w:ascii="Times New Roman" w:eastAsia="Times New Roman" w:hAnsi="Times New Roman" w:cs="Times New Roman"/>
          <w:bCs/>
          <w:i/>
          <w:color w:val="0070C0"/>
          <w:sz w:val="21"/>
          <w:szCs w:val="21"/>
          <w:lang w:eastAsia="ru-RU"/>
        </w:rPr>
        <w:t>Отчет о ре</w:t>
      </w:r>
      <w:r w:rsidR="00BE6487" w:rsidRPr="002D5D11">
        <w:rPr>
          <w:rFonts w:ascii="Times New Roman" w:eastAsia="Times New Roman" w:hAnsi="Times New Roman" w:cs="Times New Roman"/>
          <w:bCs/>
          <w:i/>
          <w:color w:val="0070C0"/>
          <w:sz w:val="21"/>
          <w:szCs w:val="21"/>
          <w:lang w:eastAsia="ru-RU"/>
        </w:rPr>
        <w:t>зультатах исполнения поручения (</w:t>
      </w:r>
      <w:r w:rsidRPr="002D5D11">
        <w:rPr>
          <w:rFonts w:ascii="Times New Roman" w:eastAsia="Times New Roman" w:hAnsi="Times New Roman" w:cs="Times New Roman"/>
          <w:bCs/>
          <w:i/>
          <w:color w:val="0070C0"/>
          <w:sz w:val="21"/>
          <w:szCs w:val="21"/>
          <w:lang w:eastAsia="ru-RU"/>
        </w:rPr>
        <w:t xml:space="preserve">по форме, </w:t>
      </w:r>
      <w:r w:rsidR="00B25BA0" w:rsidRPr="002D5D11">
        <w:rPr>
          <w:rFonts w:ascii="Times New Roman" w:eastAsia="Times New Roman" w:hAnsi="Times New Roman" w:cs="Times New Roman"/>
          <w:bCs/>
          <w:i/>
          <w:color w:val="0070C0"/>
          <w:sz w:val="21"/>
          <w:szCs w:val="21"/>
          <w:lang w:eastAsia="ru-RU"/>
        </w:rPr>
        <w:t>Приложения</w:t>
      </w:r>
      <w:r w:rsidR="006B1387">
        <w:rPr>
          <w:rFonts w:ascii="Times New Roman" w:eastAsia="Times New Roman" w:hAnsi="Times New Roman" w:cs="Times New Roman"/>
          <w:bCs/>
          <w:i/>
          <w:color w:val="0070C0"/>
          <w:sz w:val="21"/>
          <w:szCs w:val="21"/>
          <w:lang w:eastAsia="ru-RU"/>
        </w:rPr>
        <w:t xml:space="preserve"> № 9</w:t>
      </w:r>
      <w:r w:rsidRPr="002D5D11">
        <w:rPr>
          <w:rFonts w:ascii="Times New Roman" w:eastAsia="Times New Roman" w:hAnsi="Times New Roman" w:cs="Times New Roman"/>
          <w:bCs/>
          <w:i/>
          <w:color w:val="0070C0"/>
          <w:sz w:val="21"/>
          <w:szCs w:val="21"/>
          <w:lang w:eastAsia="ru-RU"/>
        </w:rPr>
        <w:t xml:space="preserve"> к настоящему Договору).</w:t>
      </w:r>
    </w:p>
    <w:p w:rsidR="003274C9" w:rsidRPr="002D5D11"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 xml:space="preserve">Одновременно с Отчетом о результатах исполнения поручения </w:t>
      </w:r>
      <w:r w:rsidR="00B25BA0" w:rsidRPr="002D5D11">
        <w:rPr>
          <w:rFonts w:ascii="Times New Roman" w:eastAsia="Times New Roman" w:hAnsi="Times New Roman" w:cs="Times New Roman"/>
          <w:bCs/>
          <w:sz w:val="21"/>
          <w:szCs w:val="21"/>
          <w:lang w:eastAsia="ru-RU"/>
        </w:rPr>
        <w:t>Заказчик (</w:t>
      </w:r>
      <w:r w:rsidRPr="002D5D11">
        <w:rPr>
          <w:rFonts w:ascii="Times New Roman" w:eastAsia="Times New Roman" w:hAnsi="Times New Roman" w:cs="Times New Roman"/>
          <w:bCs/>
          <w:sz w:val="21"/>
          <w:szCs w:val="21"/>
          <w:lang w:eastAsia="ru-RU"/>
        </w:rPr>
        <w:t>Агент</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обязан предоставить копии следующих первичных документов: Акты, Счета энергоснабжающих организаций, накладные и иные документы, подтверждающие объем расходов, которые необходимо произвести</w:t>
      </w:r>
      <w:r w:rsidR="00B25BA0" w:rsidRPr="002D5D11">
        <w:rPr>
          <w:rFonts w:ascii="Times New Roman" w:eastAsia="Times New Roman" w:hAnsi="Times New Roman" w:cs="Times New Roman"/>
          <w:bCs/>
          <w:sz w:val="21"/>
          <w:szCs w:val="21"/>
          <w:lang w:eastAsia="ru-RU"/>
        </w:rPr>
        <w:t xml:space="preserve"> Заказчику</w:t>
      </w:r>
      <w:r w:rsidRPr="002D5D11">
        <w:rPr>
          <w:rFonts w:ascii="Times New Roman" w:eastAsia="Times New Roman" w:hAnsi="Times New Roman" w:cs="Times New Roman"/>
          <w:bCs/>
          <w:sz w:val="21"/>
          <w:szCs w:val="21"/>
          <w:lang w:eastAsia="ru-RU"/>
        </w:rPr>
        <w:t xml:space="preserve"> </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Агенту</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дл</w:t>
      </w:r>
      <w:r w:rsidR="00B25BA0" w:rsidRPr="002D5D11">
        <w:rPr>
          <w:rFonts w:ascii="Times New Roman" w:eastAsia="Times New Roman" w:hAnsi="Times New Roman" w:cs="Times New Roman"/>
          <w:bCs/>
          <w:sz w:val="21"/>
          <w:szCs w:val="21"/>
          <w:lang w:eastAsia="ru-RU"/>
        </w:rPr>
        <w:t>я исполнения настоящего поручения Подрядчика (Принципала)</w:t>
      </w:r>
      <w:r w:rsidRPr="002D5D11">
        <w:rPr>
          <w:rFonts w:ascii="Times New Roman" w:eastAsia="Times New Roman" w:hAnsi="Times New Roman" w:cs="Times New Roman"/>
          <w:bCs/>
          <w:sz w:val="21"/>
          <w:szCs w:val="21"/>
          <w:lang w:eastAsia="ru-RU"/>
        </w:rPr>
        <w:t>, а также Счет-фактуру, оформленный</w:t>
      </w:r>
      <w:r w:rsidR="00B25BA0" w:rsidRPr="002D5D11">
        <w:rPr>
          <w:rFonts w:ascii="Times New Roman" w:eastAsia="Times New Roman" w:hAnsi="Times New Roman" w:cs="Times New Roman"/>
          <w:bCs/>
          <w:sz w:val="21"/>
          <w:szCs w:val="21"/>
          <w:lang w:eastAsia="ru-RU"/>
        </w:rPr>
        <w:t xml:space="preserve"> Заказчиком</w:t>
      </w:r>
      <w:r w:rsidRPr="002D5D11">
        <w:rPr>
          <w:rFonts w:ascii="Times New Roman" w:eastAsia="Times New Roman" w:hAnsi="Times New Roman" w:cs="Times New Roman"/>
          <w:bCs/>
          <w:sz w:val="21"/>
          <w:szCs w:val="21"/>
          <w:lang w:eastAsia="ru-RU"/>
        </w:rPr>
        <w:t xml:space="preserve"> </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Агентом</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энергоснабжающей организацией.</w:t>
      </w:r>
    </w:p>
    <w:p w:rsidR="00B25BA0" w:rsidRPr="002D5D11" w:rsidRDefault="003274C9"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При выполнении</w:t>
      </w:r>
      <w:r w:rsidR="00B25BA0" w:rsidRPr="002D5D11">
        <w:rPr>
          <w:rFonts w:ascii="Times New Roman" w:eastAsia="Times New Roman" w:hAnsi="Times New Roman" w:cs="Times New Roman"/>
          <w:bCs/>
          <w:sz w:val="21"/>
          <w:szCs w:val="21"/>
          <w:lang w:eastAsia="ru-RU"/>
        </w:rPr>
        <w:t xml:space="preserve"> поручения, указанного в п. 8.2.1. настоящего</w:t>
      </w:r>
      <w:r w:rsidRPr="002D5D11">
        <w:rPr>
          <w:rFonts w:ascii="Times New Roman" w:eastAsia="Times New Roman" w:hAnsi="Times New Roman" w:cs="Times New Roman"/>
          <w:bCs/>
          <w:sz w:val="21"/>
          <w:szCs w:val="21"/>
          <w:lang w:eastAsia="ru-RU"/>
        </w:rPr>
        <w:t xml:space="preserve"> Договора,</w:t>
      </w:r>
      <w:r w:rsidR="00B25BA0" w:rsidRPr="002D5D11">
        <w:rPr>
          <w:rFonts w:ascii="Times New Roman" w:eastAsia="Times New Roman" w:hAnsi="Times New Roman" w:cs="Times New Roman"/>
          <w:bCs/>
          <w:sz w:val="21"/>
          <w:szCs w:val="21"/>
          <w:lang w:eastAsia="ru-RU"/>
        </w:rPr>
        <w:t xml:space="preserve"> Заказчик</w:t>
      </w:r>
      <w:r w:rsidRPr="002D5D11">
        <w:rPr>
          <w:rFonts w:ascii="Times New Roman" w:eastAsia="Times New Roman" w:hAnsi="Times New Roman" w:cs="Times New Roman"/>
          <w:bCs/>
          <w:sz w:val="21"/>
          <w:szCs w:val="21"/>
          <w:lang w:eastAsia="ru-RU"/>
        </w:rPr>
        <w:t xml:space="preserve"> </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Агент</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одновременно с Отчетом о резул</w:t>
      </w:r>
      <w:r w:rsidR="00B25BA0" w:rsidRPr="002D5D11">
        <w:rPr>
          <w:rFonts w:ascii="Times New Roman" w:eastAsia="Times New Roman" w:hAnsi="Times New Roman" w:cs="Times New Roman"/>
          <w:bCs/>
          <w:sz w:val="21"/>
          <w:szCs w:val="21"/>
          <w:lang w:eastAsia="ru-RU"/>
        </w:rPr>
        <w:t>ьтатах исполнения поручения</w:t>
      </w:r>
      <w:r w:rsidRPr="002D5D11">
        <w:rPr>
          <w:rFonts w:ascii="Times New Roman" w:eastAsia="Times New Roman" w:hAnsi="Times New Roman" w:cs="Times New Roman"/>
          <w:bCs/>
          <w:sz w:val="21"/>
          <w:szCs w:val="21"/>
          <w:lang w:eastAsia="ru-RU"/>
        </w:rPr>
        <w:t>, обязан направить</w:t>
      </w:r>
      <w:r w:rsidR="00B25BA0" w:rsidRPr="002D5D11">
        <w:rPr>
          <w:rFonts w:ascii="Times New Roman" w:eastAsia="Times New Roman" w:hAnsi="Times New Roman" w:cs="Times New Roman"/>
          <w:bCs/>
          <w:sz w:val="21"/>
          <w:szCs w:val="21"/>
          <w:lang w:eastAsia="ru-RU"/>
        </w:rPr>
        <w:t xml:space="preserve"> Подрядчику</w:t>
      </w:r>
      <w:r w:rsidRPr="002D5D11">
        <w:rPr>
          <w:rFonts w:ascii="Times New Roman" w:eastAsia="Times New Roman" w:hAnsi="Times New Roman" w:cs="Times New Roman"/>
          <w:bCs/>
          <w:sz w:val="21"/>
          <w:szCs w:val="21"/>
          <w:lang w:eastAsia="ru-RU"/>
        </w:rPr>
        <w:t xml:space="preserve"> </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Принципалу</w:t>
      </w:r>
      <w:r w:rsidR="00B25BA0" w:rsidRPr="002D5D11">
        <w:rPr>
          <w:rFonts w:ascii="Times New Roman" w:eastAsia="Times New Roman" w:hAnsi="Times New Roman" w:cs="Times New Roman"/>
          <w:bCs/>
          <w:sz w:val="21"/>
          <w:szCs w:val="21"/>
          <w:lang w:eastAsia="ru-RU"/>
        </w:rPr>
        <w:t xml:space="preserve">) </w:t>
      </w:r>
      <w:r w:rsidR="00B25BA0" w:rsidRPr="002D5D11">
        <w:rPr>
          <w:rFonts w:ascii="Times New Roman" w:eastAsia="Times New Roman" w:hAnsi="Times New Roman" w:cs="Times New Roman"/>
          <w:bCs/>
          <w:i/>
          <w:color w:val="0070C0"/>
          <w:sz w:val="21"/>
          <w:szCs w:val="21"/>
          <w:lang w:eastAsia="ru-RU"/>
        </w:rPr>
        <w:t>Акт оказанных</w:t>
      </w:r>
      <w:r w:rsidR="000A76EA" w:rsidRPr="002D5D11">
        <w:rPr>
          <w:rFonts w:ascii="Times New Roman" w:eastAsia="Times New Roman" w:hAnsi="Times New Roman" w:cs="Times New Roman"/>
          <w:bCs/>
          <w:i/>
          <w:color w:val="0070C0"/>
          <w:sz w:val="21"/>
          <w:szCs w:val="21"/>
          <w:lang w:eastAsia="ru-RU"/>
        </w:rPr>
        <w:t xml:space="preserve"> агентских</w:t>
      </w:r>
      <w:r w:rsidR="00B25BA0" w:rsidRPr="002D5D11">
        <w:rPr>
          <w:rFonts w:ascii="Times New Roman" w:eastAsia="Times New Roman" w:hAnsi="Times New Roman" w:cs="Times New Roman"/>
          <w:bCs/>
          <w:i/>
          <w:color w:val="0070C0"/>
          <w:sz w:val="21"/>
          <w:szCs w:val="21"/>
          <w:lang w:eastAsia="ru-RU"/>
        </w:rPr>
        <w:t xml:space="preserve"> услуг (по форме Приложения</w:t>
      </w:r>
      <w:r w:rsidRPr="002D5D11">
        <w:rPr>
          <w:rFonts w:ascii="Times New Roman" w:eastAsia="Times New Roman" w:hAnsi="Times New Roman" w:cs="Times New Roman"/>
          <w:bCs/>
          <w:i/>
          <w:color w:val="0070C0"/>
          <w:sz w:val="21"/>
          <w:szCs w:val="21"/>
          <w:lang w:eastAsia="ru-RU"/>
        </w:rPr>
        <w:t xml:space="preserve"> №</w:t>
      </w:r>
      <w:r w:rsidR="00B25BA0" w:rsidRPr="002D5D11">
        <w:rPr>
          <w:rFonts w:ascii="Times New Roman" w:eastAsia="Times New Roman" w:hAnsi="Times New Roman" w:cs="Times New Roman"/>
          <w:bCs/>
          <w:i/>
          <w:color w:val="0070C0"/>
          <w:sz w:val="21"/>
          <w:szCs w:val="21"/>
          <w:lang w:eastAsia="ru-RU"/>
        </w:rPr>
        <w:t>1</w:t>
      </w:r>
      <w:r w:rsidR="006B1387">
        <w:rPr>
          <w:rFonts w:ascii="Times New Roman" w:eastAsia="Times New Roman" w:hAnsi="Times New Roman" w:cs="Times New Roman"/>
          <w:bCs/>
          <w:i/>
          <w:color w:val="0070C0"/>
          <w:sz w:val="21"/>
          <w:szCs w:val="21"/>
          <w:lang w:eastAsia="ru-RU"/>
        </w:rPr>
        <w:t>0</w:t>
      </w:r>
      <w:r w:rsidRPr="002D5D11">
        <w:rPr>
          <w:rFonts w:ascii="Times New Roman" w:eastAsia="Times New Roman" w:hAnsi="Times New Roman" w:cs="Times New Roman"/>
          <w:bCs/>
          <w:i/>
          <w:color w:val="0070C0"/>
          <w:sz w:val="21"/>
          <w:szCs w:val="21"/>
          <w:lang w:eastAsia="ru-RU"/>
        </w:rPr>
        <w:t xml:space="preserve"> к настоящему Договору),</w:t>
      </w:r>
      <w:r w:rsidRPr="002D5D11">
        <w:rPr>
          <w:rFonts w:ascii="Times New Roman" w:eastAsia="Times New Roman" w:hAnsi="Times New Roman" w:cs="Times New Roman"/>
          <w:bCs/>
          <w:sz w:val="21"/>
          <w:szCs w:val="21"/>
          <w:lang w:eastAsia="ru-RU"/>
        </w:rPr>
        <w:t xml:space="preserve"> а Принципал обязан в течение 4 (четырех) рабочих дней</w:t>
      </w:r>
      <w:r w:rsidR="00B25BA0" w:rsidRPr="002D5D11">
        <w:rPr>
          <w:rFonts w:ascii="Times New Roman" w:eastAsia="Times New Roman" w:hAnsi="Times New Roman" w:cs="Times New Roman"/>
          <w:bCs/>
          <w:sz w:val="21"/>
          <w:szCs w:val="21"/>
          <w:lang w:eastAsia="ru-RU"/>
        </w:rPr>
        <w:t xml:space="preserve"> с момента получения указанных документов</w:t>
      </w:r>
      <w:r w:rsidRPr="002D5D11">
        <w:rPr>
          <w:rFonts w:ascii="Times New Roman" w:eastAsia="Times New Roman" w:hAnsi="Times New Roman" w:cs="Times New Roman"/>
          <w:bCs/>
          <w:sz w:val="21"/>
          <w:szCs w:val="21"/>
          <w:lang w:eastAsia="ru-RU"/>
        </w:rPr>
        <w:t xml:space="preserve"> рассмотреть Акт, подписать его и направить один экземпляр в адрес </w:t>
      </w:r>
      <w:r w:rsidR="00B25BA0" w:rsidRPr="002D5D11">
        <w:rPr>
          <w:rFonts w:ascii="Times New Roman" w:eastAsia="Times New Roman" w:hAnsi="Times New Roman" w:cs="Times New Roman"/>
          <w:bCs/>
          <w:sz w:val="21"/>
          <w:szCs w:val="21"/>
          <w:lang w:eastAsia="ru-RU"/>
        </w:rPr>
        <w:t>Заказчика (</w:t>
      </w:r>
      <w:r w:rsidRPr="002D5D11">
        <w:rPr>
          <w:rFonts w:ascii="Times New Roman" w:eastAsia="Times New Roman" w:hAnsi="Times New Roman" w:cs="Times New Roman"/>
          <w:bCs/>
          <w:sz w:val="21"/>
          <w:szCs w:val="21"/>
          <w:lang w:eastAsia="ru-RU"/>
        </w:rPr>
        <w:t>Агента</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либо направить мотивированный отказ от подписания. Если</w:t>
      </w:r>
      <w:r w:rsidR="00B25BA0" w:rsidRPr="002D5D11">
        <w:rPr>
          <w:rFonts w:ascii="Times New Roman" w:eastAsia="Times New Roman" w:hAnsi="Times New Roman" w:cs="Times New Roman"/>
          <w:bCs/>
          <w:sz w:val="21"/>
          <w:szCs w:val="21"/>
          <w:lang w:eastAsia="ru-RU"/>
        </w:rPr>
        <w:t xml:space="preserve"> Подрядчик</w:t>
      </w:r>
      <w:r w:rsidRPr="002D5D11">
        <w:rPr>
          <w:rFonts w:ascii="Times New Roman" w:eastAsia="Times New Roman" w:hAnsi="Times New Roman" w:cs="Times New Roman"/>
          <w:bCs/>
          <w:sz w:val="21"/>
          <w:szCs w:val="21"/>
          <w:lang w:eastAsia="ru-RU"/>
        </w:rPr>
        <w:t xml:space="preserve"> </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Принципал</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не предоставит подписанный Акт или</w:t>
      </w:r>
      <w:r w:rsidR="00B25BA0" w:rsidRPr="002D5D11">
        <w:rPr>
          <w:rFonts w:ascii="Times New Roman" w:eastAsia="Times New Roman" w:hAnsi="Times New Roman" w:cs="Times New Roman"/>
          <w:bCs/>
          <w:sz w:val="21"/>
          <w:szCs w:val="21"/>
          <w:lang w:eastAsia="ru-RU"/>
        </w:rPr>
        <w:t xml:space="preserve"> мотивированный</w:t>
      </w:r>
      <w:r w:rsidRPr="002D5D11">
        <w:rPr>
          <w:rFonts w:ascii="Times New Roman" w:eastAsia="Times New Roman" w:hAnsi="Times New Roman" w:cs="Times New Roman"/>
          <w:bCs/>
          <w:sz w:val="21"/>
          <w:szCs w:val="21"/>
          <w:lang w:eastAsia="ru-RU"/>
        </w:rPr>
        <w:t xml:space="preserve"> отказ от его подписания в установленные сроки</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Акт будет считаться подписанным без замечаний. </w:t>
      </w:r>
    </w:p>
    <w:p w:rsidR="003274C9" w:rsidRPr="002D5D11" w:rsidRDefault="00B25BA0"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Подрядчик (Принципал) обязуется в течение 4 (четырех) рабочих дней с момента получения Отчета рассмотреть его, подписать и один экземпляр вернуть Заказчику (Агенту), либо направить мотивированный отказ</w:t>
      </w:r>
      <w:r w:rsidR="003274C9" w:rsidRPr="002D5D11">
        <w:rPr>
          <w:rFonts w:ascii="Times New Roman" w:eastAsia="Times New Roman" w:hAnsi="Times New Roman" w:cs="Times New Roman"/>
          <w:bCs/>
          <w:sz w:val="21"/>
          <w:szCs w:val="21"/>
          <w:lang w:eastAsia="ru-RU"/>
        </w:rPr>
        <w:t>.</w:t>
      </w:r>
    </w:p>
    <w:p w:rsidR="003274C9" w:rsidRPr="002D5D11"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 xml:space="preserve">Отчет считается принятым </w:t>
      </w:r>
      <w:r w:rsidR="00B25BA0" w:rsidRPr="002D5D11">
        <w:rPr>
          <w:rFonts w:ascii="Times New Roman" w:eastAsia="Times New Roman" w:hAnsi="Times New Roman" w:cs="Times New Roman"/>
          <w:bCs/>
          <w:sz w:val="21"/>
          <w:szCs w:val="21"/>
          <w:lang w:eastAsia="ru-RU"/>
        </w:rPr>
        <w:t>Подрядчиком (</w:t>
      </w:r>
      <w:r w:rsidRPr="002D5D11">
        <w:rPr>
          <w:rFonts w:ascii="Times New Roman" w:eastAsia="Times New Roman" w:hAnsi="Times New Roman" w:cs="Times New Roman"/>
          <w:bCs/>
          <w:sz w:val="21"/>
          <w:szCs w:val="21"/>
          <w:lang w:eastAsia="ru-RU"/>
        </w:rPr>
        <w:t>Принципалом</w:t>
      </w:r>
      <w:r w:rsidR="00B25BA0" w:rsidRPr="002D5D11">
        <w:rPr>
          <w:rFonts w:ascii="Times New Roman" w:eastAsia="Times New Roman" w:hAnsi="Times New Roman" w:cs="Times New Roman"/>
          <w:bCs/>
          <w:sz w:val="21"/>
          <w:szCs w:val="21"/>
          <w:lang w:eastAsia="ru-RU"/>
        </w:rPr>
        <w:t>) без замечаний</w:t>
      </w:r>
      <w:r w:rsidRPr="002D5D11">
        <w:rPr>
          <w:rFonts w:ascii="Times New Roman" w:eastAsia="Times New Roman" w:hAnsi="Times New Roman" w:cs="Times New Roman"/>
          <w:bCs/>
          <w:sz w:val="21"/>
          <w:szCs w:val="21"/>
          <w:lang w:eastAsia="ru-RU"/>
        </w:rPr>
        <w:t>, если</w:t>
      </w:r>
      <w:r w:rsidR="00B25BA0" w:rsidRPr="002D5D11">
        <w:rPr>
          <w:rFonts w:ascii="Times New Roman" w:eastAsia="Times New Roman" w:hAnsi="Times New Roman" w:cs="Times New Roman"/>
          <w:bCs/>
          <w:sz w:val="21"/>
          <w:szCs w:val="21"/>
          <w:lang w:eastAsia="ru-RU"/>
        </w:rPr>
        <w:t xml:space="preserve"> Подрядчик</w:t>
      </w:r>
      <w:r w:rsidRPr="002D5D11">
        <w:rPr>
          <w:rFonts w:ascii="Times New Roman" w:eastAsia="Times New Roman" w:hAnsi="Times New Roman" w:cs="Times New Roman"/>
          <w:bCs/>
          <w:sz w:val="21"/>
          <w:szCs w:val="21"/>
          <w:lang w:eastAsia="ru-RU"/>
        </w:rPr>
        <w:t xml:space="preserve"> </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Принципал</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в течение 4 (четырех)</w:t>
      </w:r>
      <w:r w:rsidR="00B25BA0" w:rsidRPr="002D5D11">
        <w:rPr>
          <w:rFonts w:ascii="Times New Roman" w:eastAsia="Times New Roman" w:hAnsi="Times New Roman" w:cs="Times New Roman"/>
          <w:bCs/>
          <w:sz w:val="21"/>
          <w:szCs w:val="21"/>
          <w:lang w:eastAsia="ru-RU"/>
        </w:rPr>
        <w:t xml:space="preserve"> рабочих дней с даты получения О</w:t>
      </w:r>
      <w:r w:rsidRPr="002D5D11">
        <w:rPr>
          <w:rFonts w:ascii="Times New Roman" w:eastAsia="Times New Roman" w:hAnsi="Times New Roman" w:cs="Times New Roman"/>
          <w:bCs/>
          <w:sz w:val="21"/>
          <w:szCs w:val="21"/>
          <w:lang w:eastAsia="ru-RU"/>
        </w:rPr>
        <w:t>тчета не уведомит</w:t>
      </w:r>
      <w:r w:rsidR="00B25BA0" w:rsidRPr="002D5D11">
        <w:rPr>
          <w:rFonts w:ascii="Times New Roman" w:eastAsia="Times New Roman" w:hAnsi="Times New Roman" w:cs="Times New Roman"/>
          <w:bCs/>
          <w:sz w:val="21"/>
          <w:szCs w:val="21"/>
          <w:lang w:eastAsia="ru-RU"/>
        </w:rPr>
        <w:t xml:space="preserve"> Заказчика</w:t>
      </w:r>
      <w:r w:rsidRPr="002D5D11">
        <w:rPr>
          <w:rFonts w:ascii="Times New Roman" w:eastAsia="Times New Roman" w:hAnsi="Times New Roman" w:cs="Times New Roman"/>
          <w:bCs/>
          <w:sz w:val="21"/>
          <w:szCs w:val="21"/>
          <w:lang w:eastAsia="ru-RU"/>
        </w:rPr>
        <w:t xml:space="preserve"> </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Агента</w:t>
      </w:r>
      <w:r w:rsidR="00B25BA0" w:rsidRPr="002D5D11">
        <w:rPr>
          <w:rFonts w:ascii="Times New Roman" w:eastAsia="Times New Roman" w:hAnsi="Times New Roman" w:cs="Times New Roman"/>
          <w:bCs/>
          <w:sz w:val="21"/>
          <w:szCs w:val="21"/>
          <w:lang w:eastAsia="ru-RU"/>
        </w:rPr>
        <w:t>)</w:t>
      </w:r>
      <w:r w:rsidRPr="002D5D11">
        <w:rPr>
          <w:rFonts w:ascii="Times New Roman" w:eastAsia="Times New Roman" w:hAnsi="Times New Roman" w:cs="Times New Roman"/>
          <w:bCs/>
          <w:sz w:val="21"/>
          <w:szCs w:val="21"/>
          <w:lang w:eastAsia="ru-RU"/>
        </w:rPr>
        <w:t xml:space="preserve"> о своих замечаниях. </w:t>
      </w:r>
    </w:p>
    <w:p w:rsidR="00B25BA0" w:rsidRPr="002D5D11" w:rsidRDefault="00B25BA0"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2D5D11">
        <w:rPr>
          <w:rFonts w:ascii="Times New Roman" w:eastAsia="Times New Roman" w:hAnsi="Times New Roman" w:cs="Times New Roman"/>
          <w:b/>
          <w:bCs/>
          <w:sz w:val="21"/>
          <w:szCs w:val="21"/>
          <w:lang w:eastAsia="ru-RU"/>
        </w:rPr>
        <w:t>Порядок расчетов и вознаграждение Заказчика (Агента):</w:t>
      </w:r>
    </w:p>
    <w:p w:rsidR="00E7635D" w:rsidRPr="002D5D11"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 xml:space="preserve">Размер оплаты складывается из следующего: </w:t>
      </w:r>
    </w:p>
    <w:p w:rsidR="00E7635D" w:rsidRPr="002D5D11"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Возмещения документально подтвержденных расходов Заказчика (Агента), за отчетный период (календарный месяц).</w:t>
      </w:r>
    </w:p>
    <w:p w:rsidR="00E7635D" w:rsidRPr="002D5D11"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энергоснабжающей организацией, кроме того НДС по ставке действующей на дату оказания услуг.</w:t>
      </w:r>
    </w:p>
    <w:p w:rsidR="00E7635D" w:rsidRPr="002D5D11"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 xml:space="preserve">Количество поставленной Подрядчику (Принципалу) электроэнергии определяется согласно показаниям измерительного комплекса, указанным </w:t>
      </w:r>
      <w:r w:rsidR="006B1387">
        <w:rPr>
          <w:rFonts w:ascii="Times New Roman" w:eastAsia="Times New Roman" w:hAnsi="Times New Roman" w:cs="Times New Roman"/>
          <w:bCs/>
          <w:i/>
          <w:color w:val="0070C0"/>
          <w:sz w:val="21"/>
          <w:szCs w:val="21"/>
          <w:lang w:eastAsia="ru-RU"/>
        </w:rPr>
        <w:t>в Акте (по форме Приложение № 6</w:t>
      </w:r>
      <w:r w:rsidRPr="002D5D11">
        <w:rPr>
          <w:rFonts w:ascii="Times New Roman" w:eastAsia="Times New Roman" w:hAnsi="Times New Roman" w:cs="Times New Roman"/>
          <w:bCs/>
          <w:i/>
          <w:color w:val="0070C0"/>
          <w:sz w:val="21"/>
          <w:szCs w:val="21"/>
          <w:lang w:eastAsia="ru-RU"/>
        </w:rPr>
        <w:t xml:space="preserve"> к настоящему Договору).</w:t>
      </w:r>
    </w:p>
    <w:p w:rsidR="00E7635D" w:rsidRPr="002D5D11" w:rsidRDefault="00E7635D" w:rsidP="00E7635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2D5D11">
        <w:rPr>
          <w:rFonts w:ascii="Times New Roman" w:eastAsia="Times New Roman" w:hAnsi="Times New Roman" w:cs="Times New Roman"/>
          <w:bCs/>
          <w:sz w:val="21"/>
          <w:szCs w:val="21"/>
          <w:lang w:eastAsia="ru-RU"/>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энергопринимающего устройства и утвержденного графика использования энергопринимающего устройства Подрядчика (Принципала), приведенным в </w:t>
      </w:r>
      <w:r w:rsidRPr="002D5D11">
        <w:rPr>
          <w:rFonts w:ascii="Times New Roman" w:eastAsia="Times New Roman" w:hAnsi="Times New Roman" w:cs="Times New Roman"/>
          <w:bCs/>
          <w:i/>
          <w:color w:val="0070C0"/>
          <w:sz w:val="21"/>
          <w:szCs w:val="21"/>
          <w:lang w:eastAsia="ru-RU"/>
        </w:rPr>
        <w:t xml:space="preserve">Акте определения потребления объемов электроэнергии и мощности расчетным </w:t>
      </w:r>
      <w:r w:rsidR="006B1387">
        <w:rPr>
          <w:rFonts w:ascii="Times New Roman" w:eastAsia="Times New Roman" w:hAnsi="Times New Roman" w:cs="Times New Roman"/>
          <w:bCs/>
          <w:i/>
          <w:color w:val="0070C0"/>
          <w:sz w:val="21"/>
          <w:szCs w:val="21"/>
          <w:lang w:eastAsia="ru-RU"/>
        </w:rPr>
        <w:t>методом (по форме Приложения №8</w:t>
      </w:r>
      <w:r w:rsidRPr="002D5D11">
        <w:rPr>
          <w:rFonts w:ascii="Times New Roman" w:eastAsia="Times New Roman" w:hAnsi="Times New Roman" w:cs="Times New Roman"/>
          <w:bCs/>
          <w:i/>
          <w:color w:val="0070C0"/>
          <w:sz w:val="21"/>
          <w:szCs w:val="21"/>
          <w:lang w:eastAsia="ru-RU"/>
        </w:rPr>
        <w:t xml:space="preserve"> к настоящему Договору). </w:t>
      </w:r>
    </w:p>
    <w:p w:rsidR="00E7635D" w:rsidRPr="002D5D11"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rsidR="00372F0F" w:rsidRPr="006B1387" w:rsidRDefault="00E7635D" w:rsidP="00B25BA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Cs/>
          <w:sz w:val="21"/>
          <w:szCs w:val="21"/>
          <w:lang w:eastAsia="ru-RU"/>
        </w:rPr>
        <w:lastRenderedPageBreak/>
        <w:t xml:space="preserve">Возмещение расходов и оплата вознаграждения за отчетный период </w:t>
      </w:r>
      <w:proofErr w:type="gramStart"/>
      <w:r w:rsidRPr="002D5D11">
        <w:rPr>
          <w:rFonts w:ascii="Times New Roman" w:eastAsia="Times New Roman" w:hAnsi="Times New Roman" w:cs="Times New Roman"/>
          <w:bCs/>
          <w:sz w:val="21"/>
          <w:szCs w:val="21"/>
          <w:lang w:eastAsia="ru-RU"/>
        </w:rPr>
        <w:t>производится</w:t>
      </w:r>
      <w:proofErr w:type="gramEnd"/>
      <w:r w:rsidRPr="002D5D11">
        <w:rPr>
          <w:rFonts w:ascii="Times New Roman" w:eastAsia="Times New Roman" w:hAnsi="Times New Roman" w:cs="Times New Roman"/>
          <w:bCs/>
          <w:sz w:val="21"/>
          <w:szCs w:val="21"/>
          <w:lang w:eastAsia="ru-RU"/>
        </w:rPr>
        <w:t xml:space="preserve">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rsidR="00D6234E" w:rsidRPr="002D5D11"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b/>
          <w:bCs/>
          <w:sz w:val="21"/>
          <w:szCs w:val="21"/>
          <w:lang w:eastAsia="ru-RU"/>
        </w:rPr>
        <w:t>ПОРЯДОК СДАЧИ-ПРИЕМКИ РАБОТ.</w:t>
      </w:r>
    </w:p>
    <w:p w:rsidR="00477F8C" w:rsidRPr="002D5D11"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2D5D11">
        <w:rPr>
          <w:rFonts w:ascii="Times New Roman" w:eastAsia="Times New Roman" w:hAnsi="Times New Roman" w:cs="Times New Roman"/>
          <w:sz w:val="21"/>
          <w:szCs w:val="21"/>
          <w:lang w:eastAsia="ru-RU"/>
        </w:rPr>
        <w:t>При</w:t>
      </w:r>
      <w:r w:rsidR="00FD14F4" w:rsidRPr="002D5D11">
        <w:rPr>
          <w:rFonts w:ascii="Times New Roman" w:eastAsia="Times New Roman" w:hAnsi="Times New Roman" w:cs="Times New Roman"/>
          <w:sz w:val="21"/>
          <w:szCs w:val="21"/>
          <w:lang w:eastAsia="ru-RU"/>
        </w:rPr>
        <w:t xml:space="preserve">емка и оценка результатов Работ, </w:t>
      </w:r>
      <w:r w:rsidRPr="002D5D11">
        <w:rPr>
          <w:rFonts w:ascii="Times New Roman" w:eastAsia="Times New Roman" w:hAnsi="Times New Roman" w:cs="Times New Roman"/>
          <w:sz w:val="21"/>
          <w:szCs w:val="21"/>
          <w:lang w:eastAsia="ru-RU"/>
        </w:rPr>
        <w:t xml:space="preserve">отдельных ее этапов и Работ </w:t>
      </w:r>
      <w:r w:rsidR="008C7F1F" w:rsidRPr="002D5D11">
        <w:rPr>
          <w:rFonts w:ascii="Times New Roman" w:eastAsia="Times New Roman" w:hAnsi="Times New Roman" w:cs="Times New Roman"/>
          <w:sz w:val="21"/>
          <w:szCs w:val="21"/>
          <w:lang w:eastAsia="ru-RU"/>
        </w:rPr>
        <w:t>в целом</w:t>
      </w:r>
      <w:r w:rsidR="00FD14F4" w:rsidRPr="002D5D11">
        <w:rPr>
          <w:rFonts w:ascii="Times New Roman" w:eastAsia="Times New Roman" w:hAnsi="Times New Roman" w:cs="Times New Roman"/>
          <w:sz w:val="21"/>
          <w:szCs w:val="21"/>
          <w:lang w:eastAsia="ru-RU"/>
        </w:rPr>
        <w:t>,</w:t>
      </w:r>
      <w:r w:rsidR="002D5D11" w:rsidRPr="002D5D11">
        <w:rPr>
          <w:rFonts w:ascii="Times New Roman" w:eastAsia="Times New Roman" w:hAnsi="Times New Roman" w:cs="Times New Roman"/>
          <w:sz w:val="21"/>
          <w:szCs w:val="21"/>
          <w:lang w:eastAsia="ru-RU"/>
        </w:rPr>
        <w:t xml:space="preserve"> производится в течение 3 (трех</w:t>
      </w:r>
      <w:r w:rsidRPr="002D5D11">
        <w:rPr>
          <w:rFonts w:ascii="Times New Roman" w:eastAsia="Times New Roman" w:hAnsi="Times New Roman" w:cs="Times New Roman"/>
          <w:sz w:val="21"/>
          <w:szCs w:val="21"/>
          <w:lang w:eastAsia="ru-RU"/>
        </w:rPr>
        <w:t>) рабочих дней с даты получения Заказчиком письменного извещен</w:t>
      </w:r>
      <w:r w:rsidR="00FD14F4" w:rsidRPr="002D5D11">
        <w:rPr>
          <w:rFonts w:ascii="Times New Roman" w:eastAsia="Times New Roman" w:hAnsi="Times New Roman" w:cs="Times New Roman"/>
          <w:sz w:val="21"/>
          <w:szCs w:val="21"/>
          <w:lang w:eastAsia="ru-RU"/>
        </w:rPr>
        <w:t>ия Подрядчика о готовности</w:t>
      </w:r>
      <w:r w:rsidRPr="002D5D11">
        <w:rPr>
          <w:rFonts w:ascii="Times New Roman" w:eastAsia="Times New Roman" w:hAnsi="Times New Roman" w:cs="Times New Roman"/>
          <w:sz w:val="21"/>
          <w:szCs w:val="21"/>
          <w:lang w:eastAsia="ru-RU"/>
        </w:rPr>
        <w:t xml:space="preserve"> к сдаче</w:t>
      </w:r>
      <w:r w:rsidR="00FD14F4" w:rsidRPr="002D5D11">
        <w:rPr>
          <w:rFonts w:ascii="Times New Roman" w:eastAsia="Times New Roman" w:hAnsi="Times New Roman" w:cs="Times New Roman"/>
          <w:sz w:val="21"/>
          <w:szCs w:val="21"/>
          <w:lang w:eastAsia="ru-RU"/>
        </w:rPr>
        <w:t xml:space="preserve"> Работ</w:t>
      </w:r>
      <w:r w:rsidR="008C7F1F" w:rsidRPr="002D5D11">
        <w:rPr>
          <w:rFonts w:ascii="Times New Roman" w:eastAsia="Times New Roman" w:hAnsi="Times New Roman" w:cs="Times New Roman"/>
          <w:sz w:val="21"/>
          <w:szCs w:val="21"/>
          <w:lang w:eastAsia="ru-RU"/>
        </w:rPr>
        <w:t>, а также предоставления Актов выполненных работ и иной документации</w:t>
      </w:r>
      <w:r w:rsidR="00FD14F4" w:rsidRPr="002D5D11">
        <w:rPr>
          <w:rFonts w:ascii="Times New Roman" w:eastAsia="Times New Roman" w:hAnsi="Times New Roman" w:cs="Times New Roman"/>
          <w:sz w:val="21"/>
          <w:szCs w:val="21"/>
          <w:lang w:eastAsia="ru-RU"/>
        </w:rPr>
        <w:t>,</w:t>
      </w:r>
      <w:r w:rsidR="008C7F1F" w:rsidRPr="002D5D11">
        <w:rPr>
          <w:rFonts w:ascii="Times New Roman" w:eastAsia="Times New Roman" w:hAnsi="Times New Roman" w:cs="Times New Roman"/>
          <w:sz w:val="21"/>
          <w:szCs w:val="21"/>
          <w:lang w:eastAsia="ru-RU"/>
        </w:rPr>
        <w:t xml:space="preserve"> которую Подрядчик обязан предоставить Заказчику по итогам выполнения работ.</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rsidR="006902DE"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w:t>
      </w:r>
      <w:r w:rsidR="00FD14F4">
        <w:rPr>
          <w:rFonts w:ascii="Times New Roman" w:eastAsia="Times New Roman" w:hAnsi="Times New Roman" w:cs="Times New Roman"/>
          <w:sz w:val="21"/>
          <w:szCs w:val="21"/>
          <w:lang w:eastAsia="ru-RU"/>
        </w:rPr>
        <w:t>ия недостатков</w:t>
      </w:r>
      <w:r w:rsidRPr="005744FF">
        <w:rPr>
          <w:rFonts w:ascii="Times New Roman" w:eastAsia="Times New Roman" w:hAnsi="Times New Roman" w:cs="Times New Roman"/>
          <w:sz w:val="21"/>
          <w:szCs w:val="21"/>
          <w:lang w:eastAsia="ru-RU"/>
        </w:rPr>
        <w:t xml:space="preserve"> не</w:t>
      </w:r>
      <w:r w:rsidR="00FD14F4">
        <w:rPr>
          <w:rFonts w:ascii="Times New Roman" w:eastAsia="Times New Roman" w:hAnsi="Times New Roman" w:cs="Times New Roman"/>
          <w:sz w:val="21"/>
          <w:szCs w:val="21"/>
          <w:lang w:eastAsia="ru-RU"/>
        </w:rPr>
        <w:t xml:space="preserve"> должен составлять</w:t>
      </w:r>
      <w:r w:rsidRPr="005744FF">
        <w:rPr>
          <w:rFonts w:ascii="Times New Roman" w:eastAsia="Times New Roman" w:hAnsi="Times New Roman" w:cs="Times New Roman"/>
          <w:sz w:val="21"/>
          <w:szCs w:val="21"/>
          <w:lang w:eastAsia="ru-RU"/>
        </w:rPr>
        <w:t xml:space="preserve"> более 15 (пятнадцати) рабо</w:t>
      </w:r>
      <w:r w:rsidR="00FD14F4">
        <w:rPr>
          <w:rFonts w:ascii="Times New Roman" w:eastAsia="Times New Roman" w:hAnsi="Times New Roman" w:cs="Times New Roman"/>
          <w:sz w:val="21"/>
          <w:szCs w:val="21"/>
          <w:lang w:eastAsia="ru-RU"/>
        </w:rPr>
        <w:t>чих дней с момента составления А</w:t>
      </w:r>
      <w:r w:rsidRPr="005744FF">
        <w:rPr>
          <w:rFonts w:ascii="Times New Roman" w:eastAsia="Times New Roman" w:hAnsi="Times New Roman" w:cs="Times New Roman"/>
          <w:sz w:val="21"/>
          <w:szCs w:val="21"/>
          <w:lang w:eastAsia="ru-RU"/>
        </w:rPr>
        <w:t>кта об устранении недостатков.</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 Подрядчик приступает к выполнению последующих Работ только после приемки Заказчиком скрытых Работ</w:t>
      </w:r>
      <w:r w:rsidRPr="005744FF">
        <w:rPr>
          <w:rFonts w:ascii="Times New Roman" w:eastAsia="Times New Roman" w:hAnsi="Times New Roman" w:cs="Times New Roman"/>
          <w:color w:val="FF0000"/>
          <w:sz w:val="21"/>
          <w:szCs w:val="21"/>
          <w:lang w:eastAsia="ru-RU"/>
        </w:rPr>
        <w:t xml:space="preserve"> </w:t>
      </w:r>
      <w:r w:rsidRPr="005744FF">
        <w:rPr>
          <w:rFonts w:ascii="Times New Roman" w:eastAsia="Times New Roman" w:hAnsi="Times New Roman" w:cs="Times New Roman"/>
          <w:sz w:val="21"/>
          <w:szCs w:val="21"/>
          <w:lang w:eastAsia="ru-RU"/>
        </w:rPr>
        <w:t>и составления Актов освидетельствования этих Работ, если скрытые Работы имеют место быть при выполнении Работ по Договору.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5 (пять) рабочих дней до начала проведения этой приемки. Приемка Заказчиком скрытых Работ производиться в со</w:t>
      </w:r>
      <w:r w:rsidR="00CF4FB7" w:rsidRPr="005744FF">
        <w:rPr>
          <w:rFonts w:ascii="Times New Roman" w:eastAsia="Times New Roman" w:hAnsi="Times New Roman" w:cs="Times New Roman"/>
          <w:sz w:val="21"/>
          <w:szCs w:val="21"/>
          <w:lang w:eastAsia="ru-RU"/>
        </w:rPr>
        <w:t>ответст</w:t>
      </w:r>
      <w:r w:rsidR="00FD14F4">
        <w:rPr>
          <w:rFonts w:ascii="Times New Roman" w:eastAsia="Times New Roman" w:hAnsi="Times New Roman" w:cs="Times New Roman"/>
          <w:sz w:val="21"/>
          <w:szCs w:val="21"/>
          <w:lang w:eastAsia="ru-RU"/>
        </w:rPr>
        <w:t>вии с условиями пунктов 9.2. и 9</w:t>
      </w:r>
      <w:r w:rsidRPr="005744FF">
        <w:rPr>
          <w:rFonts w:ascii="Times New Roman" w:eastAsia="Times New Roman" w:hAnsi="Times New Roman" w:cs="Times New Roman"/>
          <w:sz w:val="21"/>
          <w:szCs w:val="21"/>
          <w:lang w:eastAsia="ru-RU"/>
        </w:rPr>
        <w:t xml:space="preserve">.3. настоящего Договора. </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неявки Заказчика для проведения приемки выполненных Работ Подрядчик обязан повторно вызвать Заказчика.</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По окончании</w:t>
      </w:r>
      <w:r w:rsidR="008C7F1F" w:rsidRPr="005744FF">
        <w:rPr>
          <w:rFonts w:ascii="Times New Roman" w:eastAsia="Times New Roman" w:hAnsi="Times New Roman" w:cs="Times New Roman"/>
          <w:sz w:val="21"/>
          <w:szCs w:val="21"/>
          <w:lang w:eastAsia="ru-RU"/>
        </w:rPr>
        <w:t xml:space="preserve"> выполнения</w:t>
      </w:r>
      <w:r w:rsidRPr="005744FF">
        <w:rPr>
          <w:rFonts w:ascii="Times New Roman" w:eastAsia="Times New Roman" w:hAnsi="Times New Roman" w:cs="Times New Roman"/>
          <w:sz w:val="21"/>
          <w:szCs w:val="21"/>
          <w:lang w:eastAsia="ru-RU"/>
        </w:rPr>
        <w:t xml:space="preserve"> Работ</w:t>
      </w:r>
      <w:r w:rsidR="00FD14F4">
        <w:rPr>
          <w:rFonts w:ascii="Times New Roman" w:eastAsia="Times New Roman" w:hAnsi="Times New Roman" w:cs="Times New Roman"/>
          <w:sz w:val="21"/>
          <w:szCs w:val="21"/>
          <w:lang w:eastAsia="ru-RU"/>
        </w:rPr>
        <w:t xml:space="preserve"> (этапа Работ)</w:t>
      </w:r>
      <w:r w:rsidR="008C7F1F" w:rsidRPr="005744FF">
        <w:rPr>
          <w:rFonts w:ascii="Times New Roman" w:eastAsia="Times New Roman" w:hAnsi="Times New Roman" w:cs="Times New Roman"/>
          <w:sz w:val="21"/>
          <w:szCs w:val="21"/>
          <w:lang w:eastAsia="ru-RU"/>
        </w:rPr>
        <w:t>,</w:t>
      </w:r>
      <w:r w:rsidR="00FD14F4">
        <w:rPr>
          <w:rFonts w:ascii="Times New Roman" w:eastAsia="Times New Roman" w:hAnsi="Times New Roman" w:cs="Times New Roman"/>
          <w:sz w:val="21"/>
          <w:szCs w:val="21"/>
          <w:lang w:eastAsia="ru-RU"/>
        </w:rPr>
        <w:t xml:space="preserve"> Подрядчик</w:t>
      </w:r>
      <w:r w:rsidR="00962C82" w:rsidRPr="005744FF">
        <w:rPr>
          <w:rFonts w:ascii="Times New Roman" w:eastAsia="Times New Roman" w:hAnsi="Times New Roman" w:cs="Times New Roman"/>
          <w:sz w:val="21"/>
          <w:szCs w:val="21"/>
          <w:lang w:eastAsia="ru-RU"/>
        </w:rPr>
        <w:t xml:space="preserve"> в течение 3 (трех) рабочих дней с момента их завершения</w:t>
      </w:r>
      <w:r w:rsidR="008C7F1F" w:rsidRPr="005744FF">
        <w:rPr>
          <w:rFonts w:ascii="Times New Roman" w:eastAsia="Times New Roman" w:hAnsi="Times New Roman" w:cs="Times New Roman"/>
          <w:sz w:val="21"/>
          <w:szCs w:val="21"/>
          <w:lang w:eastAsia="ru-RU"/>
        </w:rPr>
        <w:t>,</w:t>
      </w:r>
      <w:r w:rsidR="00FD14F4">
        <w:rPr>
          <w:rFonts w:ascii="Times New Roman" w:eastAsia="Times New Roman" w:hAnsi="Times New Roman" w:cs="Times New Roman"/>
          <w:sz w:val="21"/>
          <w:szCs w:val="21"/>
          <w:lang w:eastAsia="ru-RU"/>
        </w:rPr>
        <w:t xml:space="preserve"> </w:t>
      </w:r>
      <w:r w:rsidRPr="005744FF">
        <w:rPr>
          <w:rFonts w:ascii="Times New Roman" w:eastAsia="Times New Roman" w:hAnsi="Times New Roman" w:cs="Times New Roman"/>
          <w:sz w:val="21"/>
          <w:szCs w:val="21"/>
          <w:lang w:eastAsia="ru-RU"/>
        </w:rPr>
        <w:t>представляет Зака</w:t>
      </w:r>
      <w:r w:rsidR="00FD14F4">
        <w:rPr>
          <w:rFonts w:ascii="Times New Roman" w:eastAsia="Times New Roman" w:hAnsi="Times New Roman" w:cs="Times New Roman"/>
          <w:sz w:val="21"/>
          <w:szCs w:val="21"/>
          <w:lang w:eastAsia="ru-RU"/>
        </w:rPr>
        <w:t>зчику Акты приемки выполненных р</w:t>
      </w:r>
      <w:r w:rsidRPr="005744FF">
        <w:rPr>
          <w:rFonts w:ascii="Times New Roman" w:eastAsia="Times New Roman" w:hAnsi="Times New Roman" w:cs="Times New Roman"/>
          <w:sz w:val="21"/>
          <w:szCs w:val="21"/>
          <w:lang w:eastAsia="ru-RU"/>
        </w:rPr>
        <w:t>абот</w:t>
      </w:r>
      <w:r w:rsidR="002D5D11">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2D5D11">
        <w:rPr>
          <w:rFonts w:ascii="Times New Roman" w:eastAsia="Times New Roman" w:hAnsi="Times New Roman" w:cs="Times New Roman"/>
          <w:sz w:val="21"/>
          <w:szCs w:val="21"/>
          <w:lang w:eastAsia="ru-RU"/>
        </w:rPr>
        <w:t>а также Счет-фактуру</w:t>
      </w:r>
      <w:r w:rsidRPr="005744FF">
        <w:rPr>
          <w:rFonts w:ascii="Times New Roman" w:eastAsia="Times New Roman" w:hAnsi="Times New Roman" w:cs="Times New Roman"/>
          <w:sz w:val="21"/>
          <w:szCs w:val="21"/>
          <w:lang w:eastAsia="ru-RU"/>
        </w:rPr>
        <w:t xml:space="preserve"> и Счет на оплату. </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сдаче отдельных этапов Работ и Работ в целом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 момента подпи</w:t>
      </w:r>
      <w:r w:rsidR="00FD14F4">
        <w:rPr>
          <w:rFonts w:ascii="Times New Roman" w:eastAsia="Times New Roman" w:hAnsi="Times New Roman" w:cs="Times New Roman"/>
          <w:sz w:val="21"/>
          <w:szCs w:val="21"/>
          <w:lang w:eastAsia="ru-RU"/>
        </w:rPr>
        <w:t>сания Заказчиком Акта приемки выполненных р</w:t>
      </w:r>
      <w:r w:rsidRPr="005744FF">
        <w:rPr>
          <w:rFonts w:ascii="Times New Roman" w:eastAsia="Times New Roman" w:hAnsi="Times New Roman" w:cs="Times New Roman"/>
          <w:sz w:val="21"/>
          <w:szCs w:val="21"/>
          <w:lang w:eastAsia="ru-RU"/>
        </w:rPr>
        <w:t>абот к Заказчику переходит право собственности на результат выполненных Подрядчиком Работ.</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Вместе </w:t>
      </w:r>
      <w:r w:rsidR="008C7F1F" w:rsidRPr="005744FF">
        <w:rPr>
          <w:rFonts w:ascii="Times New Roman" w:eastAsia="Times New Roman" w:hAnsi="Times New Roman" w:cs="Times New Roman"/>
          <w:sz w:val="21"/>
          <w:szCs w:val="21"/>
          <w:lang w:eastAsia="ru-RU"/>
        </w:rPr>
        <w:t>Актом</w:t>
      </w:r>
      <w:r w:rsidRPr="005744FF">
        <w:rPr>
          <w:rFonts w:ascii="Times New Roman" w:eastAsia="Times New Roman" w:hAnsi="Times New Roman" w:cs="Times New Roman"/>
          <w:sz w:val="21"/>
          <w:szCs w:val="21"/>
          <w:lang w:eastAsia="ru-RU"/>
        </w:rPr>
        <w:t xml:space="preserve"> приемки выполненных Работ Подрядчик обязан передать Заказчику следующую документацию:</w:t>
      </w:r>
    </w:p>
    <w:p w:rsidR="00477F8C" w:rsidRPr="005744FF" w:rsidRDefault="00477F8C" w:rsidP="00DB6F1D">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Акты освидетельствования скрытых Работ (экземпляры Заказчика).</w:t>
      </w:r>
    </w:p>
    <w:p w:rsidR="00477F8C" w:rsidRPr="005744FF" w:rsidRDefault="00477F8C" w:rsidP="00DB6F1D">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Паспорта и сертификаты на используемые материалы.</w:t>
      </w:r>
    </w:p>
    <w:p w:rsidR="00477F8C" w:rsidRPr="00FD14F4" w:rsidRDefault="00FD14F4" w:rsidP="00DB6F1D">
      <w:pPr>
        <w:pStyle w:val="a6"/>
        <w:numPr>
          <w:ilvl w:val="0"/>
          <w:numId w:val="2"/>
        </w:numPr>
        <w:spacing w:after="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Журнал ведения Работ,</w:t>
      </w:r>
    </w:p>
    <w:p w:rsidR="00FD14F4" w:rsidRPr="00FD14F4" w:rsidRDefault="00FD14F4" w:rsidP="00FD14F4">
      <w:pPr>
        <w:spacing w:after="0"/>
        <w:ind w:firstLine="426"/>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а также иную исполнительную документацию, предусмотренную условиями настоящего Договора и требованиями действующего законодательства. </w:t>
      </w:r>
    </w:p>
    <w:p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возникновения между Заказчиком и Подрядчиком спора по поводу недостатков выполненных Работ или их причин</w:t>
      </w:r>
      <w:r w:rsidR="006902DE"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FD14F4">
        <w:rPr>
          <w:rFonts w:ascii="Times New Roman" w:eastAsia="Times New Roman" w:hAnsi="Times New Roman" w:cs="Times New Roman"/>
          <w:sz w:val="21"/>
          <w:szCs w:val="21"/>
          <w:lang w:eastAsia="ru-RU"/>
        </w:rPr>
        <w:t>любая из Сторон вправе инициировать проведение независимой экспертизы</w:t>
      </w:r>
      <w:r w:rsidRPr="005744FF">
        <w:rPr>
          <w:rFonts w:ascii="Times New Roman" w:eastAsia="Times New Roman" w:hAnsi="Times New Roman" w:cs="Times New Roman"/>
          <w:sz w:val="21"/>
          <w:szCs w:val="21"/>
          <w:lang w:eastAsia="ru-RU"/>
        </w:rPr>
        <w:t xml:space="preserve">. </w:t>
      </w:r>
      <w:r w:rsidR="009E6952" w:rsidRPr="005744FF">
        <w:rPr>
          <w:rFonts w:ascii="Times New Roman" w:eastAsia="Times New Roman" w:hAnsi="Times New Roman" w:cs="Times New Roman"/>
          <w:sz w:val="21"/>
          <w:szCs w:val="21"/>
          <w:lang w:eastAsia="ru-RU"/>
        </w:rPr>
        <w:t>Р</w:t>
      </w:r>
      <w:r w:rsidRPr="005744FF">
        <w:rPr>
          <w:rFonts w:ascii="Times New Roman" w:eastAsia="Times New Roman" w:hAnsi="Times New Roman" w:cs="Times New Roman"/>
          <w:sz w:val="21"/>
          <w:szCs w:val="21"/>
          <w:lang w:eastAsia="ru-RU"/>
        </w:rPr>
        <w:t>асходы на экспертизу несет Сторона, пот</w:t>
      </w:r>
      <w:r w:rsidR="00FD14F4">
        <w:rPr>
          <w:rFonts w:ascii="Times New Roman" w:eastAsia="Times New Roman" w:hAnsi="Times New Roman" w:cs="Times New Roman"/>
          <w:sz w:val="21"/>
          <w:szCs w:val="21"/>
          <w:lang w:eastAsia="ru-RU"/>
        </w:rPr>
        <w:t>ребовавшая ее проведение</w:t>
      </w:r>
      <w:r w:rsidRPr="005744FF">
        <w:rPr>
          <w:rFonts w:ascii="Times New Roman" w:eastAsia="Times New Roman" w:hAnsi="Times New Roman" w:cs="Times New Roman"/>
          <w:sz w:val="21"/>
          <w:szCs w:val="21"/>
          <w:lang w:eastAsia="ru-RU"/>
        </w:rPr>
        <w:t>, а если она назначена по соглашению между сторонами, обе Стороны поровну.</w:t>
      </w:r>
    </w:p>
    <w:p w:rsidR="009E6952" w:rsidRPr="005744FF" w:rsidRDefault="009E695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rsidR="00F30949" w:rsidRPr="005744FF" w:rsidRDefault="00F30949"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rsidR="00F30949" w:rsidRPr="005744FF" w:rsidRDefault="00F30949"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rsidR="009E6952" w:rsidRPr="005744FF" w:rsidRDefault="009E6952" w:rsidP="00DB6F1D">
      <w:pPr>
        <w:spacing w:after="0"/>
        <w:jc w:val="both"/>
        <w:rPr>
          <w:rFonts w:ascii="Times New Roman" w:eastAsia="Times New Roman" w:hAnsi="Times New Roman" w:cs="Times New Roman"/>
          <w:bCs/>
          <w:sz w:val="21"/>
          <w:szCs w:val="21"/>
          <w:lang w:eastAsia="ru-RU"/>
        </w:rPr>
      </w:pPr>
    </w:p>
    <w:p w:rsidR="00D6234E" w:rsidRPr="005744FF" w:rsidRDefault="00D6758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ОХРАНА ТРУДА И ПРОМЫШЛЕННАЯ БЕЗОПАСНОСТЬ.</w:t>
      </w:r>
    </w:p>
    <w:p w:rsidR="00D6234E" w:rsidRPr="005744FF" w:rsidRDefault="00D6234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Обязанности Заказчика</w:t>
      </w:r>
      <w:r w:rsidRPr="005744FF">
        <w:rPr>
          <w:rFonts w:ascii="Times New Roman" w:eastAsia="Times New Roman" w:hAnsi="Times New Roman" w:cs="Times New Roman"/>
          <w:bCs/>
          <w:sz w:val="21"/>
          <w:szCs w:val="21"/>
          <w:lang w:eastAsia="ru-RU"/>
        </w:rPr>
        <w:t>:</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представлять Подрядчику в установленные сроки всю необходимую документацию и информацию, касающуюся выполняемых им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важнейших экологических требованиях обязательных при выполнении работ подрядчиком.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значительных опасных / вредных факторах, производственных и профессиональных рисках.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участвовать в расследовании несчастных случаев, произошедших с работниками Подрядчика.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производственный контроль за деятельностью Подрядчика (субподрядчиков) на объектах Заказчика, а именно:</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выдавать обязательные для исполнения предписания;</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40286" w:rsidRPr="005744FF" w:rsidRDefault="00340286" w:rsidP="00DB6F1D">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запрещать производство работ при не устранении замечаний в сроки, установленные ранее выданными предписаниями.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надзор за производством работ, выполняемых Подрядчиком (субподрядчиком) по договору.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340286" w:rsidRPr="005744FF" w:rsidRDefault="00340286" w:rsidP="00DB6F1D">
      <w:pPr>
        <w:pStyle w:val="a6"/>
        <w:spacing w:after="0"/>
        <w:ind w:left="1428"/>
        <w:jc w:val="both"/>
        <w:rPr>
          <w:rFonts w:ascii="Times New Roman" w:eastAsia="Times New Roman" w:hAnsi="Times New Roman" w:cs="Times New Roman"/>
          <w:bCs/>
          <w:sz w:val="21"/>
          <w:szCs w:val="21"/>
          <w:lang w:eastAsia="ru-RU"/>
        </w:rPr>
      </w:pPr>
    </w:p>
    <w:p w:rsidR="00340286" w:rsidRPr="005744FF" w:rsidRDefault="00340286" w:rsidP="00DB6F1D">
      <w:pPr>
        <w:pStyle w:val="a6"/>
        <w:numPr>
          <w:ilvl w:val="1"/>
          <w:numId w:val="1"/>
        </w:numPr>
        <w:spacing w:after="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Обязанности Подрядчика:</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Допускать к выполнению работ на объектах Заказчика работников своей и субподрядной организации:</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вводный инструктаж (и другие виды инструктажей при необходимости) у Заказчика и получивших пропуск на объект;</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обучение и проверку знаний по охране труда, имеющих при себе удостоверение о проверке знаний;</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40286" w:rsidRPr="005744FF" w:rsidRDefault="00340286" w:rsidP="00DB6F1D">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владеющих приемами оказания первой помощи пострадавшим при несчастных случаях.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пофамильным перечнем работников, допущенных к работам стропальщика на территории Заказчика;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копии удостоверений по высоте оформленных в соответствии с «Правилами по охране труда при работе на высоте»; </w:t>
      </w:r>
    </w:p>
    <w:p w:rsidR="00340286" w:rsidRPr="005744FF" w:rsidRDefault="00340286" w:rsidP="00DB6F1D">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разработанные и утвержденные ППР/ТК/инструкции на выполнение работ повышенной опасности (высота/ОЗП/земляные и т.д</w:t>
      </w:r>
      <w:r w:rsidR="004F534A">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своим работникам вводный, первичный, повторный, целевой и внеплановый инструктажи.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4F534A">
        <w:rPr>
          <w:rFonts w:ascii="Times New Roman" w:eastAsia="Times New Roman" w:hAnsi="Times New Roman" w:cs="Times New Roman"/>
          <w:bCs/>
          <w:sz w:val="21"/>
          <w:szCs w:val="21"/>
          <w:lang w:eastAsia="ru-RU"/>
        </w:rPr>
        <w:t>Заказчика и отраженных в «Списке</w:t>
      </w:r>
      <w:r w:rsidRPr="005744FF">
        <w:rPr>
          <w:rFonts w:ascii="Times New Roman" w:eastAsia="Times New Roman" w:hAnsi="Times New Roman" w:cs="Times New Roman"/>
          <w:bCs/>
          <w:sz w:val="21"/>
          <w:szCs w:val="21"/>
          <w:lang w:eastAsia="ru-RU"/>
        </w:rPr>
        <w:t xml:space="preserve"> локально нормативных </w:t>
      </w:r>
      <w:r w:rsidR="00D30CE5" w:rsidRPr="005744FF">
        <w:rPr>
          <w:rFonts w:ascii="Times New Roman" w:eastAsia="Times New Roman" w:hAnsi="Times New Roman" w:cs="Times New Roman"/>
          <w:bCs/>
          <w:sz w:val="21"/>
          <w:szCs w:val="21"/>
          <w:lang w:eastAsia="ru-RU"/>
        </w:rPr>
        <w:t>актов для</w:t>
      </w:r>
      <w:r w:rsidRPr="005744FF">
        <w:rPr>
          <w:rFonts w:ascii="Times New Roman" w:eastAsia="Times New Roman" w:hAnsi="Times New Roman" w:cs="Times New Roman"/>
          <w:bCs/>
          <w:sz w:val="21"/>
          <w:szCs w:val="21"/>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5744FF">
        <w:rPr>
          <w:rFonts w:ascii="Times New Roman" w:eastAsia="Times New Roman" w:hAnsi="Times New Roman" w:cs="Times New Roman"/>
          <w:bCs/>
          <w:sz w:val="21"/>
          <w:szCs w:val="21"/>
          <w:lang w:eastAsia="ru-RU"/>
        </w:rPr>
        <w:t>подрядчиком</w:t>
      </w:r>
      <w:r w:rsidRPr="005744FF">
        <w:rPr>
          <w:rFonts w:ascii="Times New Roman" w:eastAsia="Times New Roman" w:hAnsi="Times New Roman" w:cs="Times New Roman"/>
          <w:bCs/>
          <w:sz w:val="21"/>
          <w:szCs w:val="21"/>
          <w:lang w:eastAsia="ru-RU"/>
        </w:rPr>
        <w:t xml:space="preserve">): </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под роспись, с ЛНА </w:t>
      </w:r>
      <w:r w:rsidR="00647D12">
        <w:rPr>
          <w:rFonts w:ascii="Times New Roman" w:eastAsia="Times New Roman" w:hAnsi="Times New Roman" w:cs="Times New Roman"/>
          <w:bCs/>
          <w:sz w:val="21"/>
          <w:szCs w:val="21"/>
          <w:lang w:eastAsia="ru-RU"/>
        </w:rPr>
        <w:t>Заказчика, указанными в пункте 10</w:t>
      </w:r>
      <w:r w:rsidR="00D30CE5" w:rsidRPr="005744FF">
        <w:rPr>
          <w:rFonts w:ascii="Times New Roman" w:eastAsia="Times New Roman" w:hAnsi="Times New Roman" w:cs="Times New Roman"/>
          <w:bCs/>
          <w:sz w:val="21"/>
          <w:szCs w:val="21"/>
          <w:lang w:eastAsia="ru-RU"/>
        </w:rPr>
        <w:t>.2.6 настоящего Договора</w:t>
      </w:r>
      <w:r w:rsidRPr="005744FF">
        <w:rPr>
          <w:rFonts w:ascii="Times New Roman" w:eastAsia="Times New Roman" w:hAnsi="Times New Roman" w:cs="Times New Roman"/>
          <w:bCs/>
          <w:sz w:val="21"/>
          <w:szCs w:val="21"/>
          <w:lang w:eastAsia="ru-RU"/>
        </w:rPr>
        <w:t>;</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 важнейшими экологическими требованиями;</w:t>
      </w:r>
    </w:p>
    <w:p w:rsidR="00340286" w:rsidRPr="005744FF" w:rsidRDefault="00340286" w:rsidP="00DB6F1D">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 значительными опасными/вредными факторами, производственными и профессиональными рисками;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w:t>
      </w:r>
      <w:r w:rsidR="004F534A">
        <w:rPr>
          <w:rFonts w:ascii="Times New Roman" w:eastAsia="Times New Roman" w:hAnsi="Times New Roman" w:cs="Times New Roman"/>
          <w:bCs/>
          <w:sz w:val="21"/>
          <w:szCs w:val="21"/>
          <w:lang w:eastAsia="ru-RU"/>
        </w:rPr>
        <w:t>ие противогаза/самоспасателя</w:t>
      </w:r>
      <w:r w:rsidRPr="005744FF">
        <w:rPr>
          <w:rFonts w:ascii="Times New Roman" w:eastAsia="Times New Roman" w:hAnsi="Times New Roman" w:cs="Times New Roman"/>
          <w:bCs/>
          <w:sz w:val="21"/>
          <w:szCs w:val="21"/>
          <w:lang w:eastAsia="ru-RU"/>
        </w:rPr>
        <w:t>,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работе использовать исправный инструмент и приспособления.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предоставлять материалы по вопросам промышленной безопасности, пожарной безопасности, охраны труда и экологии; </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40286" w:rsidRPr="005744FF" w:rsidRDefault="00340286" w:rsidP="00DB6F1D">
      <w:pPr>
        <w:pStyle w:val="a6"/>
        <w:numPr>
          <w:ilvl w:val="0"/>
          <w:numId w:val="9"/>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производить работы при не устранении замечаний в сроки, установленные ранее выданными предписаниями.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земляных работ котлованы, ямы, траншеи и канавы в местах, где происходит движение людей и транспорта, ограждать.</w:t>
      </w:r>
    </w:p>
    <w:p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3,5 м - над проходами;</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6,0 м - над проездами;</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2,5 м - над рабочими местами.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Светильники общего освещения напряжением 220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места проведения работ первичными средствами пожаротушения. Не накапливать на площадках горючие вещества.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каждый объект, на котором работают работники Подрядчика, аптечками для оказания первой помощи.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Приставные лестницы и стремянки снабжать устройствами, предотвращающими возможность их сдвига и опрокидывания при работе.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для каждого пожароопасного участка Инструкцию о мерах пожарной безопасности.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отдела охраны окружающей среды Заказчика предоставлять информацию о результатах ведения учета отходов.</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DC129F"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p>
    <w:p w:rsidR="0084222C" w:rsidRPr="005744FF" w:rsidRDefault="00876AF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ГАРАНТИИ.</w:t>
      </w:r>
    </w:p>
    <w:p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Гарантия качества</w:t>
      </w:r>
      <w:r w:rsidR="00FD14F4">
        <w:rPr>
          <w:rFonts w:ascii="Times New Roman" w:eastAsia="Times New Roman" w:hAnsi="Times New Roman" w:cs="Times New Roman"/>
          <w:sz w:val="21"/>
          <w:szCs w:val="21"/>
          <w:lang w:eastAsia="ru-RU"/>
        </w:rPr>
        <w:t>, предоставляемая Подрядчиком по настоящему Договору,</w:t>
      </w:r>
      <w:r w:rsidRPr="005744FF">
        <w:rPr>
          <w:rFonts w:ascii="Times New Roman" w:eastAsia="Times New Roman" w:hAnsi="Times New Roman" w:cs="Times New Roman"/>
          <w:sz w:val="21"/>
          <w:szCs w:val="21"/>
          <w:lang w:eastAsia="ru-RU"/>
        </w:rPr>
        <w:t xml:space="preserve"> распространяе</w:t>
      </w:r>
      <w:r w:rsidR="0084222C" w:rsidRPr="005744FF">
        <w:rPr>
          <w:rFonts w:ascii="Times New Roman" w:eastAsia="Times New Roman" w:hAnsi="Times New Roman" w:cs="Times New Roman"/>
          <w:sz w:val="21"/>
          <w:szCs w:val="21"/>
          <w:lang w:eastAsia="ru-RU"/>
        </w:rPr>
        <w:t xml:space="preserve">тся на все оборудование, конструктивные элементы и работы, выполненные Подрядчиком по </w:t>
      </w:r>
      <w:r w:rsidRPr="005744FF">
        <w:rPr>
          <w:rFonts w:ascii="Times New Roman" w:eastAsia="Times New Roman" w:hAnsi="Times New Roman" w:cs="Times New Roman"/>
          <w:sz w:val="21"/>
          <w:szCs w:val="21"/>
          <w:lang w:eastAsia="ru-RU"/>
        </w:rPr>
        <w:t>настоящему Договору</w:t>
      </w:r>
      <w:r w:rsidR="0084222C" w:rsidRPr="005744FF">
        <w:rPr>
          <w:rFonts w:ascii="Times New Roman" w:eastAsia="Times New Roman" w:hAnsi="Times New Roman" w:cs="Times New Roman"/>
          <w:sz w:val="21"/>
          <w:szCs w:val="21"/>
          <w:lang w:eastAsia="ru-RU"/>
        </w:rPr>
        <w:t>.</w:t>
      </w:r>
    </w:p>
    <w:p w:rsidR="00DC129F"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Гарантийный срок нормальной эксплуатации Объекта, материалов и</w:t>
      </w:r>
      <w:r w:rsidR="00FD14F4">
        <w:rPr>
          <w:rFonts w:ascii="Times New Roman" w:eastAsia="Times New Roman" w:hAnsi="Times New Roman" w:cs="Times New Roman"/>
          <w:sz w:val="21"/>
          <w:szCs w:val="21"/>
          <w:lang w:eastAsia="ru-RU"/>
        </w:rPr>
        <w:t xml:space="preserve"> результатов работ составляет</w:t>
      </w:r>
      <w:r w:rsidR="009E60FC" w:rsidRPr="005744FF">
        <w:rPr>
          <w:rFonts w:ascii="Times New Roman" w:eastAsia="Times New Roman" w:hAnsi="Times New Roman" w:cs="Times New Roman"/>
          <w:sz w:val="21"/>
          <w:szCs w:val="21"/>
          <w:lang w:eastAsia="ru-RU"/>
        </w:rPr>
        <w:t xml:space="preserve"> 24 (д</w:t>
      </w:r>
      <w:r w:rsidRPr="005744FF">
        <w:rPr>
          <w:rFonts w:ascii="Times New Roman" w:eastAsia="Times New Roman" w:hAnsi="Times New Roman" w:cs="Times New Roman"/>
          <w:sz w:val="21"/>
          <w:szCs w:val="21"/>
          <w:lang w:eastAsia="ru-RU"/>
        </w:rPr>
        <w:t>вадцать че</w:t>
      </w:r>
      <w:r w:rsidR="00942EFC" w:rsidRPr="005744FF">
        <w:rPr>
          <w:rFonts w:ascii="Times New Roman" w:eastAsia="Times New Roman" w:hAnsi="Times New Roman" w:cs="Times New Roman"/>
          <w:sz w:val="21"/>
          <w:szCs w:val="21"/>
          <w:lang w:eastAsia="ru-RU"/>
        </w:rPr>
        <w:t>тыре) месяца с даты подписания</w:t>
      </w:r>
      <w:r w:rsidR="00E87248">
        <w:rPr>
          <w:rFonts w:ascii="Times New Roman" w:eastAsia="Times New Roman" w:hAnsi="Times New Roman" w:cs="Times New Roman"/>
          <w:sz w:val="21"/>
          <w:szCs w:val="21"/>
          <w:lang w:eastAsia="ru-RU"/>
        </w:rPr>
        <w:t xml:space="preserve"> последнего</w:t>
      </w:r>
      <w:r w:rsidR="00942EFC" w:rsidRPr="005744FF">
        <w:rPr>
          <w:rFonts w:ascii="Times New Roman" w:eastAsia="Times New Roman" w:hAnsi="Times New Roman" w:cs="Times New Roman"/>
          <w:sz w:val="21"/>
          <w:szCs w:val="21"/>
          <w:lang w:eastAsia="ru-RU"/>
        </w:rPr>
        <w:t xml:space="preserve"> А</w:t>
      </w:r>
      <w:r w:rsidR="00E87248">
        <w:rPr>
          <w:rFonts w:ascii="Times New Roman" w:eastAsia="Times New Roman" w:hAnsi="Times New Roman" w:cs="Times New Roman"/>
          <w:sz w:val="21"/>
          <w:szCs w:val="21"/>
          <w:lang w:eastAsia="ru-RU"/>
        </w:rPr>
        <w:t>кта приемки выполненных р</w:t>
      </w:r>
      <w:r w:rsidRPr="005744FF">
        <w:rPr>
          <w:rFonts w:ascii="Times New Roman" w:eastAsia="Times New Roman" w:hAnsi="Times New Roman" w:cs="Times New Roman"/>
          <w:sz w:val="21"/>
          <w:szCs w:val="21"/>
          <w:lang w:eastAsia="ru-RU"/>
        </w:rPr>
        <w:t>абот.</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 Если в период гарантийного срока обнаружатся </w:t>
      </w:r>
      <w:r w:rsidR="00E87248">
        <w:rPr>
          <w:rFonts w:ascii="Times New Roman" w:eastAsia="Times New Roman" w:hAnsi="Times New Roman" w:cs="Times New Roman"/>
          <w:sz w:val="21"/>
          <w:szCs w:val="21"/>
          <w:lang w:eastAsia="ru-RU"/>
        </w:rPr>
        <w:t>недостатки Работ,</w:t>
      </w:r>
      <w:r w:rsidRPr="005744FF">
        <w:rPr>
          <w:rFonts w:ascii="Times New Roman" w:eastAsia="Times New Roman" w:hAnsi="Times New Roman" w:cs="Times New Roman"/>
          <w:sz w:val="21"/>
          <w:szCs w:val="21"/>
          <w:lang w:eastAsia="ru-RU"/>
        </w:rPr>
        <w:t xml:space="preserve"> Подрядчик обязан их устранить за свой счет и в согласованные с Заказчиком сроки.</w:t>
      </w:r>
      <w:r w:rsidR="009E60FC" w:rsidRPr="005744FF">
        <w:rPr>
          <w:rFonts w:ascii="Times New Roman" w:eastAsia="Times New Roman" w:hAnsi="Times New Roman" w:cs="Times New Roman"/>
          <w:sz w:val="21"/>
          <w:szCs w:val="21"/>
          <w:lang w:eastAsia="ru-RU"/>
        </w:rPr>
        <w:t xml:space="preserve"> Если иной срок С</w:t>
      </w:r>
      <w:r w:rsidR="00942EFC" w:rsidRPr="005744FF">
        <w:rPr>
          <w:rFonts w:ascii="Times New Roman" w:eastAsia="Times New Roman" w:hAnsi="Times New Roman" w:cs="Times New Roman"/>
          <w:sz w:val="21"/>
          <w:szCs w:val="21"/>
          <w:lang w:eastAsia="ru-RU"/>
        </w:rPr>
        <w:t>торонами не согласован</w:t>
      </w:r>
      <w:r w:rsidR="00E87248">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 xml:space="preserve"> он составляет 30 (тридцать) календарных дней с момента получения Подрядчиком уведомления о выявлении недостатков</w:t>
      </w:r>
      <w:r w:rsidR="009E60FC"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p>
    <w:p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Для участия в составлении А</w:t>
      </w:r>
      <w:r w:rsidR="00E87248">
        <w:rPr>
          <w:rFonts w:ascii="Times New Roman" w:eastAsia="Times New Roman" w:hAnsi="Times New Roman" w:cs="Times New Roman"/>
          <w:sz w:val="21"/>
          <w:szCs w:val="21"/>
          <w:lang w:eastAsia="ru-RU"/>
        </w:rPr>
        <w:t>кта, фиксирующего недостатки</w:t>
      </w:r>
      <w:r w:rsidR="0084222C" w:rsidRPr="005744FF">
        <w:rPr>
          <w:rFonts w:ascii="Times New Roman" w:eastAsia="Times New Roman" w:hAnsi="Times New Roman" w:cs="Times New Roman"/>
          <w:sz w:val="21"/>
          <w:szCs w:val="21"/>
          <w:lang w:eastAsia="ru-RU"/>
        </w:rPr>
        <w:t>, согласования порядка и сроков их устранения Подрядчик обязан направить своего пред</w:t>
      </w:r>
      <w:r w:rsidR="00E87248">
        <w:rPr>
          <w:rFonts w:ascii="Times New Roman" w:eastAsia="Times New Roman" w:hAnsi="Times New Roman" w:cs="Times New Roman"/>
          <w:sz w:val="21"/>
          <w:szCs w:val="21"/>
          <w:lang w:eastAsia="ru-RU"/>
        </w:rPr>
        <w:t>ставителя не позднее 3 (трех)</w:t>
      </w:r>
      <w:r w:rsidR="0084222C" w:rsidRPr="005744FF">
        <w:rPr>
          <w:rFonts w:ascii="Times New Roman" w:eastAsia="Times New Roman" w:hAnsi="Times New Roman" w:cs="Times New Roman"/>
          <w:sz w:val="21"/>
          <w:szCs w:val="21"/>
          <w:lang w:eastAsia="ru-RU"/>
        </w:rPr>
        <w:t xml:space="preserve"> рабочих дней со дня получения письменного извещения Заказчика</w:t>
      </w:r>
      <w:r w:rsidR="00E87248">
        <w:rPr>
          <w:rFonts w:ascii="Times New Roman" w:eastAsia="Times New Roman" w:hAnsi="Times New Roman" w:cs="Times New Roman"/>
          <w:sz w:val="21"/>
          <w:szCs w:val="21"/>
          <w:lang w:eastAsia="ru-RU"/>
        </w:rPr>
        <w:t xml:space="preserve"> о выявлении таких недостатков</w:t>
      </w:r>
      <w:r w:rsidR="0084222C" w:rsidRPr="005744FF">
        <w:rPr>
          <w:rFonts w:ascii="Times New Roman" w:eastAsia="Times New Roman" w:hAnsi="Times New Roman" w:cs="Times New Roman"/>
          <w:sz w:val="21"/>
          <w:szCs w:val="21"/>
          <w:lang w:eastAsia="ru-RU"/>
        </w:rPr>
        <w:t>. Гарантийный срок в этом случае продлевается соответст</w:t>
      </w:r>
      <w:r w:rsidR="00E87248">
        <w:rPr>
          <w:rFonts w:ascii="Times New Roman" w:eastAsia="Times New Roman" w:hAnsi="Times New Roman" w:cs="Times New Roman"/>
          <w:sz w:val="21"/>
          <w:szCs w:val="21"/>
          <w:lang w:eastAsia="ru-RU"/>
        </w:rPr>
        <w:t>венно на период устранения недостатков</w:t>
      </w:r>
      <w:r w:rsidR="0084222C" w:rsidRPr="005744FF">
        <w:rPr>
          <w:rFonts w:ascii="Times New Roman" w:eastAsia="Times New Roman" w:hAnsi="Times New Roman" w:cs="Times New Roman"/>
          <w:sz w:val="21"/>
          <w:szCs w:val="21"/>
          <w:lang w:eastAsia="ru-RU"/>
        </w:rPr>
        <w:t>.</w:t>
      </w:r>
    </w:p>
    <w:p w:rsidR="0084222C" w:rsidRPr="005744FF" w:rsidRDefault="009E60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В период гарантийного срока, </w:t>
      </w:r>
      <w:r w:rsidR="0084222C" w:rsidRPr="005744FF">
        <w:rPr>
          <w:rFonts w:ascii="Times New Roman" w:eastAsia="Times New Roman" w:hAnsi="Times New Roman" w:cs="Times New Roman"/>
          <w:sz w:val="21"/>
          <w:szCs w:val="21"/>
          <w:lang w:eastAsia="ru-RU"/>
        </w:rPr>
        <w:t>в случае невозможнос</w:t>
      </w:r>
      <w:r w:rsidR="00E87248">
        <w:rPr>
          <w:rFonts w:ascii="Times New Roman" w:eastAsia="Times New Roman" w:hAnsi="Times New Roman" w:cs="Times New Roman"/>
          <w:sz w:val="21"/>
          <w:szCs w:val="21"/>
          <w:lang w:eastAsia="ru-RU"/>
        </w:rPr>
        <w:t>ти устранения возникших недостатков</w:t>
      </w:r>
      <w:r w:rsidR="0084222C" w:rsidRPr="005744FF">
        <w:rPr>
          <w:rFonts w:ascii="Times New Roman" w:eastAsia="Times New Roman" w:hAnsi="Times New Roman" w:cs="Times New Roman"/>
          <w:sz w:val="21"/>
          <w:szCs w:val="21"/>
          <w:lang w:eastAsia="ru-RU"/>
        </w:rPr>
        <w:t xml:space="preserve">, </w:t>
      </w:r>
      <w:r w:rsidRPr="005744FF">
        <w:rPr>
          <w:rFonts w:ascii="Times New Roman" w:eastAsia="Times New Roman" w:hAnsi="Times New Roman" w:cs="Times New Roman"/>
          <w:sz w:val="21"/>
          <w:szCs w:val="21"/>
          <w:lang w:eastAsia="ru-RU"/>
        </w:rPr>
        <w:t xml:space="preserve">допускается </w:t>
      </w:r>
      <w:r w:rsidR="0084222C" w:rsidRPr="005744FF">
        <w:rPr>
          <w:rFonts w:ascii="Times New Roman" w:eastAsia="Times New Roman" w:hAnsi="Times New Roman" w:cs="Times New Roman"/>
          <w:sz w:val="21"/>
          <w:szCs w:val="21"/>
          <w:lang w:eastAsia="ru-RU"/>
        </w:rPr>
        <w:t>замена вышедшего из строя оборудования, конструктивных элементов на</w:t>
      </w:r>
      <w:r w:rsidR="00E87248">
        <w:rPr>
          <w:rFonts w:ascii="Times New Roman" w:eastAsia="Times New Roman" w:hAnsi="Times New Roman" w:cs="Times New Roman"/>
          <w:sz w:val="21"/>
          <w:szCs w:val="21"/>
          <w:lang w:eastAsia="ru-RU"/>
        </w:rPr>
        <w:t xml:space="preserve"> новое</w:t>
      </w:r>
      <w:r w:rsidR="0084222C" w:rsidRPr="005744FF">
        <w:rPr>
          <w:rFonts w:ascii="Times New Roman" w:eastAsia="Times New Roman" w:hAnsi="Times New Roman" w:cs="Times New Roman"/>
          <w:sz w:val="21"/>
          <w:szCs w:val="21"/>
          <w:lang w:eastAsia="ru-RU"/>
        </w:rPr>
        <w:t xml:space="preserve"> оборудование</w:t>
      </w:r>
      <w:r w:rsidR="00E87248">
        <w:rPr>
          <w:rFonts w:ascii="Times New Roman" w:eastAsia="Times New Roman" w:hAnsi="Times New Roman" w:cs="Times New Roman"/>
          <w:sz w:val="21"/>
          <w:szCs w:val="21"/>
          <w:lang w:eastAsia="ru-RU"/>
        </w:rPr>
        <w:t xml:space="preserve"> (элементы)</w:t>
      </w:r>
      <w:r w:rsidR="0084222C" w:rsidRPr="005744FF">
        <w:rPr>
          <w:rFonts w:ascii="Times New Roman" w:eastAsia="Times New Roman" w:hAnsi="Times New Roman" w:cs="Times New Roman"/>
          <w:sz w:val="21"/>
          <w:szCs w:val="21"/>
          <w:lang w:eastAsia="ru-RU"/>
        </w:rPr>
        <w:t xml:space="preserve"> с аналогичными характеристиками.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отказе Подрядчика от составления или п</w:t>
      </w:r>
      <w:r w:rsidR="00E87248">
        <w:rPr>
          <w:rFonts w:ascii="Times New Roman" w:eastAsia="Times New Roman" w:hAnsi="Times New Roman" w:cs="Times New Roman"/>
          <w:sz w:val="21"/>
          <w:szCs w:val="21"/>
          <w:lang w:eastAsia="ru-RU"/>
        </w:rPr>
        <w:t>одписания Акта выявленных недостатков, равно как и в случае неприбытия представителя Подрядчика в установленные сроки по вызову Заказчика,</w:t>
      </w:r>
      <w:r w:rsidRPr="005744FF">
        <w:rPr>
          <w:rFonts w:ascii="Times New Roman" w:eastAsia="Times New Roman" w:hAnsi="Times New Roman" w:cs="Times New Roman"/>
          <w:sz w:val="21"/>
          <w:szCs w:val="21"/>
          <w:lang w:eastAsia="ru-RU"/>
        </w:rPr>
        <w:t xml:space="preserve"> Зак</w:t>
      </w:r>
      <w:r w:rsidR="00E87248">
        <w:rPr>
          <w:rFonts w:ascii="Times New Roman" w:eastAsia="Times New Roman" w:hAnsi="Times New Roman" w:cs="Times New Roman"/>
          <w:sz w:val="21"/>
          <w:szCs w:val="21"/>
          <w:lang w:eastAsia="ru-RU"/>
        </w:rPr>
        <w:t>азчик составляет односторонний Акт выявленных недостатков, который также будет считаться надлежащим доказательством наличия недостатков в том числе, в случае судебного разрешения спора</w:t>
      </w:r>
      <w:r w:rsidRPr="005744FF">
        <w:rPr>
          <w:rFonts w:ascii="Times New Roman" w:eastAsia="Times New Roman" w:hAnsi="Times New Roman" w:cs="Times New Roman"/>
          <w:sz w:val="21"/>
          <w:szCs w:val="21"/>
          <w:lang w:eastAsia="ru-RU"/>
        </w:rPr>
        <w:t xml:space="preserve">. </w:t>
      </w:r>
      <w:bookmarkStart w:id="5" w:name="_Toc75619688"/>
      <w:bookmarkStart w:id="6" w:name="_Toc91325838"/>
      <w:bookmarkEnd w:id="2"/>
      <w:bookmarkEnd w:id="3"/>
    </w:p>
    <w:p w:rsidR="00DC129F" w:rsidRPr="005744FF" w:rsidRDefault="00DC129F" w:rsidP="00DB6F1D">
      <w:pPr>
        <w:pStyle w:val="a6"/>
        <w:spacing w:after="0"/>
        <w:ind w:left="0"/>
        <w:jc w:val="both"/>
        <w:rPr>
          <w:rFonts w:ascii="Times New Roman" w:eastAsia="Times New Roman" w:hAnsi="Times New Roman" w:cs="Times New Roman"/>
          <w:bCs/>
          <w:sz w:val="21"/>
          <w:szCs w:val="21"/>
          <w:lang w:eastAsia="ru-RU"/>
        </w:rPr>
      </w:pPr>
    </w:p>
    <w:p w:rsidR="00DC129F" w:rsidRPr="005744FF" w:rsidRDefault="00DC129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ОТВЕТСТВЕННОСТЬ СТОРОН.</w:t>
      </w:r>
    </w:p>
    <w:p w:rsidR="00DC129F" w:rsidRPr="005744FF" w:rsidRDefault="00DC129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84222C" w:rsidRPr="004F534A"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7" w:name="_Toc91325839"/>
      <w:bookmarkEnd w:id="5"/>
      <w:bookmarkEnd w:id="6"/>
      <w:r w:rsidRPr="005744FF">
        <w:rPr>
          <w:rFonts w:ascii="Times New Roman" w:eastAsia="Times New Roman" w:hAnsi="Times New Roman" w:cs="Times New Roman"/>
          <w:sz w:val="21"/>
          <w:szCs w:val="21"/>
          <w:lang w:eastAsia="ru-RU"/>
        </w:rPr>
        <w:t>В случае нарушения Подрядчиком сроков выполнения Работ</w:t>
      </w:r>
      <w:r w:rsidR="000608E7" w:rsidRPr="005744FF">
        <w:rPr>
          <w:rFonts w:ascii="Times New Roman" w:eastAsia="Times New Roman" w:hAnsi="Times New Roman" w:cs="Times New Roman"/>
          <w:sz w:val="21"/>
          <w:szCs w:val="21"/>
          <w:lang w:eastAsia="ru-RU"/>
        </w:rPr>
        <w:t xml:space="preserve"> (этапов работ), сроков </w:t>
      </w:r>
      <w:r w:rsidRPr="005744FF">
        <w:rPr>
          <w:rFonts w:ascii="Times New Roman" w:eastAsia="Times New Roman" w:hAnsi="Times New Roman" w:cs="Times New Roman"/>
          <w:sz w:val="21"/>
          <w:szCs w:val="21"/>
          <w:lang w:eastAsia="ru-RU"/>
        </w:rPr>
        <w:t>устранения недо</w:t>
      </w:r>
      <w:r w:rsidR="000608E7" w:rsidRPr="005744FF">
        <w:rPr>
          <w:rFonts w:ascii="Times New Roman" w:eastAsia="Times New Roman" w:hAnsi="Times New Roman" w:cs="Times New Roman"/>
          <w:sz w:val="21"/>
          <w:szCs w:val="21"/>
          <w:lang w:eastAsia="ru-RU"/>
        </w:rPr>
        <w:t>статков,</w:t>
      </w:r>
      <w:r w:rsidR="009E60FC" w:rsidRPr="005744FF">
        <w:rPr>
          <w:rFonts w:ascii="Times New Roman" w:eastAsia="Times New Roman" w:hAnsi="Times New Roman" w:cs="Times New Roman"/>
          <w:sz w:val="21"/>
          <w:szCs w:val="21"/>
          <w:lang w:eastAsia="ru-RU"/>
        </w:rPr>
        <w:t xml:space="preserve"> по настоящему Договору</w:t>
      </w:r>
      <w:r w:rsidRPr="005744FF">
        <w:rPr>
          <w:rFonts w:ascii="Times New Roman" w:eastAsia="Times New Roman" w:hAnsi="Times New Roman" w:cs="Times New Roman"/>
          <w:sz w:val="21"/>
          <w:szCs w:val="21"/>
          <w:lang w:eastAsia="ru-RU"/>
        </w:rPr>
        <w:t xml:space="preserve"> Заказчик вправе потребовать от Подрядчика, и Подрядчик обязан оплатить по такому тр</w:t>
      </w:r>
      <w:r w:rsidR="005B6633" w:rsidRPr="005744FF">
        <w:rPr>
          <w:rFonts w:ascii="Times New Roman" w:eastAsia="Times New Roman" w:hAnsi="Times New Roman" w:cs="Times New Roman"/>
          <w:sz w:val="21"/>
          <w:szCs w:val="21"/>
          <w:lang w:eastAsia="ru-RU"/>
        </w:rPr>
        <w:t>ебованию неустойку в размере 0,1%</w:t>
      </w:r>
      <w:r w:rsidRPr="005744FF">
        <w:rPr>
          <w:rFonts w:ascii="Times New Roman" w:eastAsia="Times New Roman" w:hAnsi="Times New Roman" w:cs="Times New Roman"/>
          <w:sz w:val="21"/>
          <w:szCs w:val="21"/>
          <w:lang w:eastAsia="ru-RU"/>
        </w:rPr>
        <w:t xml:space="preserve"> от стоимости работ</w:t>
      </w:r>
      <w:r w:rsidR="005B6633"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срок выполнения которых нарушен,</w:t>
      </w:r>
      <w:r w:rsidRPr="005744FF">
        <w:rPr>
          <w:rFonts w:ascii="Times New Roman" w:eastAsia="Times New Roman" w:hAnsi="Times New Roman" w:cs="Times New Roman"/>
          <w:sz w:val="21"/>
          <w:szCs w:val="21"/>
          <w:lang w:eastAsia="ru-RU"/>
        </w:rPr>
        <w:t xml:space="preserve"> за каждый</w:t>
      </w:r>
      <w:r w:rsidR="00942EFC" w:rsidRPr="005744FF">
        <w:rPr>
          <w:rFonts w:ascii="Times New Roman" w:eastAsia="Times New Roman" w:hAnsi="Times New Roman" w:cs="Times New Roman"/>
          <w:sz w:val="21"/>
          <w:szCs w:val="21"/>
          <w:lang w:eastAsia="ru-RU"/>
        </w:rPr>
        <w:t xml:space="preserve"> </w:t>
      </w:r>
      <w:r w:rsidR="00942EFC" w:rsidRPr="004F534A">
        <w:rPr>
          <w:rFonts w:ascii="Times New Roman" w:eastAsia="Times New Roman" w:hAnsi="Times New Roman" w:cs="Times New Roman"/>
          <w:sz w:val="21"/>
          <w:szCs w:val="21"/>
          <w:lang w:eastAsia="ru-RU"/>
        </w:rPr>
        <w:t>календарный</w:t>
      </w:r>
      <w:r w:rsidRPr="004F534A">
        <w:rPr>
          <w:rFonts w:ascii="Times New Roman" w:eastAsia="Times New Roman" w:hAnsi="Times New Roman" w:cs="Times New Roman"/>
          <w:sz w:val="21"/>
          <w:szCs w:val="21"/>
          <w:lang w:eastAsia="ru-RU"/>
        </w:rPr>
        <w:t xml:space="preserve"> день просрочки, но не более 10% (десяти процентов) от стоимости работ</w:t>
      </w:r>
      <w:r w:rsidR="00E87248" w:rsidRPr="004F534A">
        <w:rPr>
          <w:rFonts w:ascii="Times New Roman" w:eastAsia="Times New Roman" w:hAnsi="Times New Roman" w:cs="Times New Roman"/>
          <w:sz w:val="21"/>
          <w:szCs w:val="21"/>
          <w:lang w:eastAsia="ru-RU"/>
        </w:rPr>
        <w:t xml:space="preserve"> по договору предусмотренной п. 3.1. настоящего Договора</w:t>
      </w:r>
      <w:r w:rsidRPr="004F534A">
        <w:rPr>
          <w:rFonts w:ascii="Times New Roman" w:eastAsia="Times New Roman" w:hAnsi="Times New Roman" w:cs="Times New Roman"/>
          <w:sz w:val="21"/>
          <w:szCs w:val="21"/>
          <w:lang w:eastAsia="ru-RU"/>
        </w:rPr>
        <w:t>.</w:t>
      </w:r>
    </w:p>
    <w:p w:rsidR="00E7635D" w:rsidRPr="004F534A" w:rsidRDefault="00E7635D" w:rsidP="00E7635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4F534A">
        <w:rPr>
          <w:rFonts w:ascii="Times New Roman" w:eastAsia="Times New Roman" w:hAnsi="Times New Roman" w:cs="Times New Roman"/>
          <w:bCs/>
          <w:sz w:val="21"/>
          <w:szCs w:val="21"/>
          <w:lang w:eastAsia="ru-RU"/>
        </w:rPr>
        <w:lastRenderedPageBreak/>
        <w:t>В случае нарушения Подрядчиком (Принципалом) сроков оплаты электроэнергии (расходы, вознаграждение), Заказчик (Агент) вправе требовать с Подрядчика (Принципала) уплату неустойки (пени) в размере 0,1% от суммы задолженности за каждый</w:t>
      </w:r>
      <w:r w:rsidR="00E87248" w:rsidRPr="004F534A">
        <w:rPr>
          <w:rFonts w:ascii="Times New Roman" w:eastAsia="Times New Roman" w:hAnsi="Times New Roman" w:cs="Times New Roman"/>
          <w:bCs/>
          <w:sz w:val="21"/>
          <w:szCs w:val="21"/>
          <w:lang w:eastAsia="ru-RU"/>
        </w:rPr>
        <w:t xml:space="preserve"> календарный</w:t>
      </w:r>
      <w:r w:rsidRPr="004F534A">
        <w:rPr>
          <w:rFonts w:ascii="Times New Roman" w:eastAsia="Times New Roman" w:hAnsi="Times New Roman" w:cs="Times New Roman"/>
          <w:bCs/>
          <w:sz w:val="21"/>
          <w:szCs w:val="21"/>
          <w:lang w:eastAsia="ru-RU"/>
        </w:rPr>
        <w:t xml:space="preserve"> день просрочки.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w:t>
      </w:r>
      <w:r w:rsidR="00E87248">
        <w:rPr>
          <w:rFonts w:ascii="Times New Roman" w:eastAsia="Times New Roman" w:hAnsi="Times New Roman" w:cs="Times New Roman"/>
          <w:sz w:val="21"/>
          <w:szCs w:val="21"/>
          <w:lang w:eastAsia="ru-RU"/>
        </w:rPr>
        <w:t>чае</w:t>
      </w:r>
      <w:r w:rsidR="00B56AAA">
        <w:rPr>
          <w:rFonts w:ascii="Times New Roman" w:eastAsia="Times New Roman" w:hAnsi="Times New Roman" w:cs="Times New Roman"/>
          <w:sz w:val="21"/>
          <w:szCs w:val="21"/>
          <w:lang w:eastAsia="ru-RU"/>
        </w:rPr>
        <w:t xml:space="preserve"> несовременного устранения недостатков, выявленных Заказчиком при приемке работ или в течение Гарантийного срока</w:t>
      </w:r>
      <w:r w:rsidRPr="005744FF">
        <w:rPr>
          <w:rFonts w:ascii="Times New Roman" w:eastAsia="Times New Roman" w:hAnsi="Times New Roman" w:cs="Times New Roman"/>
          <w:sz w:val="21"/>
          <w:szCs w:val="21"/>
          <w:lang w:eastAsia="ru-RU"/>
        </w:rPr>
        <w:t xml:space="preserve"> Заказчик вп</w:t>
      </w:r>
      <w:r w:rsidR="00B56AAA">
        <w:rPr>
          <w:rFonts w:ascii="Times New Roman" w:eastAsia="Times New Roman" w:hAnsi="Times New Roman" w:cs="Times New Roman"/>
          <w:sz w:val="21"/>
          <w:szCs w:val="21"/>
          <w:lang w:eastAsia="ru-RU"/>
        </w:rPr>
        <w:t>раве потребовать от Подрядчика уплату</w:t>
      </w:r>
      <w:r w:rsidRPr="005744FF">
        <w:rPr>
          <w:rFonts w:ascii="Times New Roman" w:eastAsia="Times New Roman" w:hAnsi="Times New Roman" w:cs="Times New Roman"/>
          <w:sz w:val="21"/>
          <w:szCs w:val="21"/>
          <w:lang w:eastAsia="ru-RU"/>
        </w:rPr>
        <w:t xml:space="preserve"> </w:t>
      </w:r>
      <w:r w:rsidR="009E60FC" w:rsidRPr="005744FF">
        <w:rPr>
          <w:rFonts w:ascii="Times New Roman" w:eastAsia="Times New Roman" w:hAnsi="Times New Roman" w:cs="Times New Roman"/>
          <w:sz w:val="21"/>
          <w:szCs w:val="21"/>
          <w:lang w:eastAsia="ru-RU"/>
        </w:rPr>
        <w:t>штраф</w:t>
      </w:r>
      <w:r w:rsidR="00B56AAA">
        <w:rPr>
          <w:rFonts w:ascii="Times New Roman" w:eastAsia="Times New Roman" w:hAnsi="Times New Roman" w:cs="Times New Roman"/>
          <w:sz w:val="21"/>
          <w:szCs w:val="21"/>
          <w:lang w:eastAsia="ru-RU"/>
        </w:rPr>
        <w:t>а в размере 1%</w:t>
      </w:r>
      <w:r w:rsidR="00942EFC" w:rsidRPr="005744FF">
        <w:rPr>
          <w:rFonts w:ascii="Times New Roman" w:eastAsia="Times New Roman" w:hAnsi="Times New Roman" w:cs="Times New Roman"/>
          <w:sz w:val="21"/>
          <w:szCs w:val="21"/>
          <w:lang w:eastAsia="ru-RU"/>
        </w:rPr>
        <w:t xml:space="preserve"> от стоимости Р</w:t>
      </w:r>
      <w:r w:rsidR="00B56AAA">
        <w:rPr>
          <w:rFonts w:ascii="Times New Roman" w:eastAsia="Times New Roman" w:hAnsi="Times New Roman" w:cs="Times New Roman"/>
          <w:sz w:val="21"/>
          <w:szCs w:val="21"/>
          <w:lang w:eastAsia="ru-RU"/>
        </w:rPr>
        <w:t>абот, предусмотренной п. 3.1. Договора, за каждый установленный случай</w:t>
      </w:r>
      <w:r w:rsidRPr="005744FF">
        <w:rPr>
          <w:rFonts w:ascii="Times New Roman" w:eastAsia="Times New Roman" w:hAnsi="Times New Roman" w:cs="Times New Roman"/>
          <w:sz w:val="21"/>
          <w:szCs w:val="21"/>
          <w:lang w:eastAsia="ru-RU"/>
        </w:rPr>
        <w:t>.</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Подрядчик несет ответственность за соответствие качества материалов, ис</w:t>
      </w:r>
      <w:r w:rsidR="00DC129F" w:rsidRPr="005744FF">
        <w:rPr>
          <w:rFonts w:ascii="Times New Roman" w:eastAsia="Times New Roman" w:hAnsi="Times New Roman" w:cs="Times New Roman"/>
          <w:sz w:val="21"/>
          <w:szCs w:val="21"/>
          <w:lang w:eastAsia="ru-RU"/>
        </w:rPr>
        <w:t>пользуемых им при производстве Р</w:t>
      </w:r>
      <w:r w:rsidRPr="005744FF">
        <w:rPr>
          <w:rFonts w:ascii="Times New Roman" w:eastAsia="Times New Roman" w:hAnsi="Times New Roman" w:cs="Times New Roman"/>
          <w:sz w:val="21"/>
          <w:szCs w:val="21"/>
          <w:lang w:eastAsia="ru-RU"/>
        </w:rPr>
        <w:t>абот по настоящему Договору, государственным стандартам</w:t>
      </w:r>
      <w:r w:rsidR="00DC129F" w:rsidRPr="005744FF">
        <w:rPr>
          <w:rFonts w:ascii="Times New Roman" w:eastAsia="Times New Roman" w:hAnsi="Times New Roman" w:cs="Times New Roman"/>
          <w:sz w:val="21"/>
          <w:szCs w:val="21"/>
          <w:lang w:eastAsia="ru-RU"/>
        </w:rPr>
        <w:t xml:space="preserve"> и техническим условиям и об</w:t>
      </w:r>
      <w:r w:rsidR="00B56AAA">
        <w:rPr>
          <w:rFonts w:ascii="Times New Roman" w:eastAsia="Times New Roman" w:hAnsi="Times New Roman" w:cs="Times New Roman"/>
          <w:sz w:val="21"/>
          <w:szCs w:val="21"/>
          <w:lang w:eastAsia="ru-RU"/>
        </w:rPr>
        <w:t>язуется возместить убытки Заказчика</w:t>
      </w:r>
      <w:r w:rsidR="00DC129F" w:rsidRPr="005744FF">
        <w:rPr>
          <w:rFonts w:ascii="Times New Roman" w:eastAsia="Times New Roman" w:hAnsi="Times New Roman" w:cs="Times New Roman"/>
          <w:sz w:val="21"/>
          <w:szCs w:val="21"/>
          <w:lang w:eastAsia="ru-RU"/>
        </w:rPr>
        <w:t>, вызванные</w:t>
      </w:r>
      <w:r w:rsidRPr="005744FF">
        <w:rPr>
          <w:rFonts w:ascii="Times New Roman" w:eastAsia="Times New Roman" w:hAnsi="Times New Roman" w:cs="Times New Roman"/>
          <w:sz w:val="21"/>
          <w:szCs w:val="21"/>
          <w:lang w:eastAsia="ru-RU"/>
        </w:rPr>
        <w:t xml:space="preserve"> их ненадлежащим качеством.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привлечения Подрядчиком для выполнения работ Субподрядчика, не соглас</w:t>
      </w:r>
      <w:r w:rsidR="00B56AAA">
        <w:rPr>
          <w:rFonts w:ascii="Times New Roman" w:eastAsia="Times New Roman" w:hAnsi="Times New Roman" w:cs="Times New Roman"/>
          <w:sz w:val="21"/>
          <w:szCs w:val="21"/>
          <w:lang w:eastAsia="ru-RU"/>
        </w:rPr>
        <w:t>ованного Заказчиком, Заказчик вправе требовать с Подрядчика уплату</w:t>
      </w:r>
      <w:r w:rsidRPr="005744FF">
        <w:rPr>
          <w:rFonts w:ascii="Times New Roman" w:eastAsia="Times New Roman" w:hAnsi="Times New Roman" w:cs="Times New Roman"/>
          <w:sz w:val="21"/>
          <w:szCs w:val="21"/>
          <w:lang w:eastAsia="ru-RU"/>
        </w:rPr>
        <w:t xml:space="preserve"> штраф</w:t>
      </w:r>
      <w:r w:rsidR="00B56AAA">
        <w:rPr>
          <w:rFonts w:ascii="Times New Roman" w:eastAsia="Times New Roman" w:hAnsi="Times New Roman" w:cs="Times New Roman"/>
          <w:sz w:val="21"/>
          <w:szCs w:val="21"/>
          <w:lang w:eastAsia="ru-RU"/>
        </w:rPr>
        <w:t>а</w:t>
      </w:r>
      <w:r w:rsidRPr="005744FF">
        <w:rPr>
          <w:rFonts w:ascii="Times New Roman" w:eastAsia="Times New Roman" w:hAnsi="Times New Roman" w:cs="Times New Roman"/>
          <w:sz w:val="21"/>
          <w:szCs w:val="21"/>
          <w:lang w:eastAsia="ru-RU"/>
        </w:rPr>
        <w:t xml:space="preserve"> в размере 100 000 (сто</w:t>
      </w:r>
      <w:r w:rsidR="00B56AAA">
        <w:rPr>
          <w:rFonts w:ascii="Times New Roman" w:eastAsia="Times New Roman" w:hAnsi="Times New Roman" w:cs="Times New Roman"/>
          <w:sz w:val="21"/>
          <w:szCs w:val="21"/>
          <w:lang w:eastAsia="ru-RU"/>
        </w:rPr>
        <w:t xml:space="preserve"> тысяч) рублей за каждого привлеченного без согласия Заказчика</w:t>
      </w:r>
      <w:r w:rsidRPr="005744FF">
        <w:rPr>
          <w:rFonts w:ascii="Times New Roman" w:eastAsia="Times New Roman" w:hAnsi="Times New Roman" w:cs="Times New Roman"/>
          <w:sz w:val="21"/>
          <w:szCs w:val="21"/>
          <w:lang w:eastAsia="ru-RU"/>
        </w:rPr>
        <w:t xml:space="preserve"> Субподрядчика.</w:t>
      </w:r>
    </w:p>
    <w:p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возмещения убытков, причиненных Заказчику в следствие недостатков</w:t>
      </w:r>
      <w:r w:rsidR="0084222C" w:rsidRPr="005744FF">
        <w:rPr>
          <w:rFonts w:ascii="Times New Roman" w:eastAsia="Times New Roman" w:hAnsi="Times New Roman" w:cs="Times New Roman"/>
          <w:sz w:val="21"/>
          <w:szCs w:val="21"/>
          <w:lang w:eastAsia="ru-RU"/>
        </w:rPr>
        <w:t>, обна</w:t>
      </w:r>
      <w:r>
        <w:rPr>
          <w:rFonts w:ascii="Times New Roman" w:eastAsia="Times New Roman" w:hAnsi="Times New Roman" w:cs="Times New Roman"/>
          <w:sz w:val="21"/>
          <w:szCs w:val="21"/>
          <w:lang w:eastAsia="ru-RU"/>
        </w:rPr>
        <w:t>руженные</w:t>
      </w:r>
      <w:r w:rsidR="0084222C" w:rsidRPr="005744FF">
        <w:rPr>
          <w:rFonts w:ascii="Times New Roman" w:eastAsia="Times New Roman" w:hAnsi="Times New Roman" w:cs="Times New Roman"/>
          <w:sz w:val="21"/>
          <w:szCs w:val="21"/>
          <w:lang w:eastAsia="ru-RU"/>
        </w:rPr>
        <w:t xml:space="preserve"> процессе гарантийной эксплуатации</w:t>
      </w:r>
      <w:r>
        <w:rPr>
          <w:rFonts w:ascii="Times New Roman" w:eastAsia="Times New Roman" w:hAnsi="Times New Roman" w:cs="Times New Roman"/>
          <w:sz w:val="21"/>
          <w:szCs w:val="21"/>
          <w:lang w:eastAsia="ru-RU"/>
        </w:rPr>
        <w:t xml:space="preserve"> Объекта, в отношении которого выполнялись работы</w:t>
      </w:r>
      <w:r w:rsidR="0084222C" w:rsidRPr="005744FF">
        <w:rPr>
          <w:rFonts w:ascii="Times New Roman" w:eastAsia="Times New Roman" w:hAnsi="Times New Roman" w:cs="Times New Roman"/>
          <w:sz w:val="21"/>
          <w:szCs w:val="21"/>
          <w:lang w:eastAsia="ru-RU"/>
        </w:rPr>
        <w:t>.</w:t>
      </w:r>
    </w:p>
    <w:p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уплату</w:t>
      </w:r>
      <w:r w:rsidR="0084222C" w:rsidRPr="005744FF">
        <w:rPr>
          <w:rFonts w:ascii="Times New Roman" w:eastAsia="Times New Roman" w:hAnsi="Times New Roman" w:cs="Times New Roman"/>
          <w:sz w:val="21"/>
          <w:szCs w:val="21"/>
          <w:lang w:eastAsia="ru-RU"/>
        </w:rPr>
        <w:t xml:space="preserve"> штраф</w:t>
      </w:r>
      <w:r>
        <w:rPr>
          <w:rFonts w:ascii="Times New Roman" w:eastAsia="Times New Roman" w:hAnsi="Times New Roman" w:cs="Times New Roman"/>
          <w:sz w:val="21"/>
          <w:szCs w:val="21"/>
          <w:lang w:eastAsia="ru-RU"/>
        </w:rPr>
        <w:t>а в размере 5 000 (</w:t>
      </w:r>
      <w:r w:rsidR="00CD7578">
        <w:rPr>
          <w:rFonts w:ascii="Times New Roman" w:eastAsia="Times New Roman" w:hAnsi="Times New Roman" w:cs="Times New Roman"/>
          <w:sz w:val="21"/>
          <w:szCs w:val="21"/>
          <w:lang w:eastAsia="ru-RU"/>
        </w:rPr>
        <w:t>пять</w:t>
      </w:r>
      <w:r>
        <w:rPr>
          <w:rFonts w:ascii="Times New Roman" w:eastAsia="Times New Roman" w:hAnsi="Times New Roman" w:cs="Times New Roman"/>
          <w:sz w:val="21"/>
          <w:szCs w:val="21"/>
          <w:lang w:eastAsia="ru-RU"/>
        </w:rPr>
        <w:t xml:space="preserve"> тысяч) рублей за каждый случай несвоевременного</w:t>
      </w:r>
      <w:r w:rsidR="0084222C" w:rsidRPr="005744FF">
        <w:rPr>
          <w:rFonts w:ascii="Times New Roman" w:eastAsia="Times New Roman" w:hAnsi="Times New Roman" w:cs="Times New Roman"/>
          <w:sz w:val="21"/>
          <w:szCs w:val="21"/>
          <w:lang w:eastAsia="ru-RU"/>
        </w:rPr>
        <w:t xml:space="preserve"> устранение </w:t>
      </w:r>
      <w:r>
        <w:rPr>
          <w:rFonts w:ascii="Times New Roman" w:eastAsia="Times New Roman" w:hAnsi="Times New Roman" w:cs="Times New Roman"/>
          <w:sz w:val="21"/>
          <w:szCs w:val="21"/>
          <w:lang w:eastAsia="ru-RU"/>
        </w:rPr>
        <w:t>замечаний по предписаниям служб технического надзора или служб</w:t>
      </w:r>
      <w:r w:rsidR="0084222C" w:rsidRPr="005744FF">
        <w:rPr>
          <w:rFonts w:ascii="Times New Roman" w:eastAsia="Times New Roman" w:hAnsi="Times New Roman" w:cs="Times New Roman"/>
          <w:sz w:val="21"/>
          <w:szCs w:val="21"/>
          <w:lang w:eastAsia="ru-RU"/>
        </w:rPr>
        <w:t xml:space="preserve"> контроля качества Заказчика в установленные сроки (сроки устанавливаются в предписании</w:t>
      </w:r>
      <w:r>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в отношении:</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к</w:t>
      </w:r>
      <w:r w:rsidR="0084222C" w:rsidRPr="005744FF">
        <w:rPr>
          <w:rFonts w:ascii="Times New Roman" w:eastAsia="Times New Roman" w:hAnsi="Times New Roman" w:cs="Times New Roman"/>
          <w:sz w:val="21"/>
          <w:szCs w:val="21"/>
          <w:lang w:eastAsia="ru-RU"/>
        </w:rPr>
        <w:t>ачества Материалов и Оборудования;</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установленных норм и правил складирования и хранения применяемых Материалов и Оборудования;</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последовательности и состава технологических операций при выполнении Работ на Объекте;</w:t>
      </w:r>
    </w:p>
    <w:p w:rsidR="0084222C" w:rsidRPr="005744FF" w:rsidRDefault="009E60FC" w:rsidP="00DB6F1D">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технологических режимов, установленных технолог</w:t>
      </w:r>
      <w:r w:rsidRPr="005744FF">
        <w:rPr>
          <w:rFonts w:ascii="Times New Roman" w:eastAsia="Times New Roman" w:hAnsi="Times New Roman" w:cs="Times New Roman"/>
          <w:sz w:val="21"/>
          <w:szCs w:val="21"/>
          <w:lang w:eastAsia="ru-RU"/>
        </w:rPr>
        <w:t>ическими картами и регламентами.</w:t>
      </w:r>
    </w:p>
    <w:p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5744FF">
        <w:rPr>
          <w:rFonts w:ascii="Times New Roman" w:eastAsia="Times New Roman" w:hAnsi="Times New Roman" w:cs="Times New Roman"/>
          <w:sz w:val="21"/>
          <w:szCs w:val="21"/>
          <w:lang w:eastAsia="ru-RU"/>
        </w:rPr>
        <w:t>лнением Подрядчиком настоящего Д</w:t>
      </w:r>
      <w:r w:rsidRPr="005744FF">
        <w:rPr>
          <w:rFonts w:ascii="Times New Roman" w:eastAsia="Times New Roman" w:hAnsi="Times New Roman" w:cs="Times New Roman"/>
          <w:sz w:val="21"/>
          <w:szCs w:val="21"/>
          <w:lang w:eastAsia="ru-RU"/>
        </w:rPr>
        <w:t xml:space="preserve">оговора, последний обязуется возместить Заказчику </w:t>
      </w:r>
      <w:r w:rsidR="00B56AAA">
        <w:rPr>
          <w:rFonts w:ascii="Times New Roman" w:eastAsia="Times New Roman" w:hAnsi="Times New Roman" w:cs="Times New Roman"/>
          <w:sz w:val="21"/>
          <w:szCs w:val="21"/>
          <w:lang w:eastAsia="ru-RU"/>
        </w:rPr>
        <w:t>любые убытки, причиненные последнему</w:t>
      </w:r>
      <w:r w:rsidRPr="005744FF">
        <w:rPr>
          <w:rFonts w:ascii="Times New Roman" w:eastAsia="Times New Roman" w:hAnsi="Times New Roman" w:cs="Times New Roman"/>
          <w:sz w:val="21"/>
          <w:szCs w:val="21"/>
          <w:lang w:eastAsia="ru-RU"/>
        </w:rPr>
        <w:t xml:space="preserve"> в связи с нарушением этих прав и заявленных материальных требований.</w:t>
      </w:r>
    </w:p>
    <w:p w:rsidR="00EA017C"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rsidR="00EA017C" w:rsidRPr="00CD7578" w:rsidRDefault="00EA017C" w:rsidP="00CD7578">
      <w:pPr>
        <w:pStyle w:val="a6"/>
        <w:spacing w:after="0"/>
        <w:ind w:left="0" w:firstLine="709"/>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w:t>
      </w:r>
      <w:r w:rsidR="00CD7578">
        <w:rPr>
          <w:rFonts w:ascii="Times New Roman" w:eastAsia="Times New Roman" w:hAnsi="Times New Roman" w:cs="Times New Roman"/>
          <w:bCs/>
          <w:sz w:val="21"/>
          <w:szCs w:val="21"/>
          <w:lang w:eastAsia="ru-RU"/>
        </w:rPr>
        <w:t>азанных последствий, Заказчик вправе требовать с Подрядчика уплату штрафа</w:t>
      </w:r>
      <w:r w:rsidRPr="00CD7578">
        <w:rPr>
          <w:rFonts w:ascii="Times New Roman" w:eastAsia="Times New Roman" w:hAnsi="Times New Roman" w:cs="Times New Roman"/>
          <w:bCs/>
          <w:sz w:val="21"/>
          <w:szCs w:val="21"/>
          <w:lang w:eastAsia="ru-RU"/>
        </w:rPr>
        <w:t xml:space="preserve">.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CD7578">
        <w:rPr>
          <w:rFonts w:ascii="Times New Roman" w:eastAsia="Times New Roman" w:hAnsi="Times New Roman" w:cs="Times New Roman"/>
          <w:bCs/>
          <w:sz w:val="21"/>
          <w:szCs w:val="21"/>
          <w:lang w:eastAsia="ru-RU"/>
        </w:rPr>
        <w:t>К</w:t>
      </w:r>
      <w:r w:rsidR="00D26049" w:rsidRPr="00CD7578">
        <w:rPr>
          <w:rFonts w:ascii="Times New Roman" w:eastAsia="Times New Roman" w:hAnsi="Times New Roman" w:cs="Times New Roman"/>
          <w:bCs/>
          <w:sz w:val="21"/>
          <w:szCs w:val="21"/>
          <w:lang w:eastAsia="ru-RU"/>
        </w:rPr>
        <w:t>орпоративной защиты</w:t>
      </w:r>
      <w:r w:rsidRPr="00CD7578">
        <w:rPr>
          <w:rFonts w:ascii="Times New Roman" w:eastAsia="Times New Roman" w:hAnsi="Times New Roman" w:cs="Times New Roman"/>
          <w:bCs/>
          <w:sz w:val="21"/>
          <w:szCs w:val="21"/>
          <w:lang w:eastAsia="ru-RU"/>
        </w:rPr>
        <w:t xml:space="preserve"> путем составления соответствующего предписания/акта. Размеры штрафов: </w:t>
      </w:r>
    </w:p>
    <w:p w:rsidR="008509AF" w:rsidRPr="005744FF" w:rsidRDefault="002D5D11" w:rsidP="00DB6F1D">
      <w:pPr>
        <w:pStyle w:val="a6"/>
        <w:spacing w:after="0"/>
        <w:ind w:left="0" w:firstLine="567"/>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1)             </w:t>
      </w:r>
      <w:r w:rsidR="008509AF" w:rsidRPr="005744FF">
        <w:rPr>
          <w:rFonts w:ascii="Times New Roman" w:eastAsia="Times New Roman" w:hAnsi="Times New Roman" w:cs="Times New Roman"/>
          <w:bCs/>
          <w:sz w:val="21"/>
          <w:szCs w:val="21"/>
          <w:lang w:eastAsia="ru-RU"/>
        </w:rPr>
        <w:t xml:space="preserve">Отсутствие спецодежды, </w:t>
      </w:r>
      <w:proofErr w:type="spellStart"/>
      <w:r w:rsidR="008509AF" w:rsidRPr="005744FF">
        <w:rPr>
          <w:rFonts w:ascii="Times New Roman" w:eastAsia="Times New Roman" w:hAnsi="Times New Roman" w:cs="Times New Roman"/>
          <w:bCs/>
          <w:sz w:val="21"/>
          <w:szCs w:val="21"/>
          <w:lang w:eastAsia="ru-RU"/>
        </w:rPr>
        <w:t>спецобуви</w:t>
      </w:r>
      <w:proofErr w:type="spellEnd"/>
      <w:r w:rsidR="008509AF" w:rsidRPr="005744FF">
        <w:rPr>
          <w:rFonts w:ascii="Times New Roman" w:eastAsia="Times New Roman" w:hAnsi="Times New Roman" w:cs="Times New Roman"/>
          <w:bCs/>
          <w:sz w:val="21"/>
          <w:szCs w:val="21"/>
          <w:lang w:eastAsia="ru-RU"/>
        </w:rPr>
        <w:t xml:space="preserve"> и иных СИЗ – 25 000 рублей за отсутствие каждого вида СИЗ.  </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2)</w:t>
      </w:r>
      <w:r w:rsidRPr="005744FF">
        <w:rPr>
          <w:rFonts w:ascii="Times New Roman" w:eastAsia="Times New Roman" w:hAnsi="Times New Roman" w:cs="Times New Roman"/>
          <w:bCs/>
          <w:sz w:val="21"/>
          <w:szCs w:val="21"/>
          <w:lang w:eastAsia="ru-RU"/>
        </w:rPr>
        <w:tab/>
        <w:t>Нарушение правил противопожарной безопасности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3)</w:t>
      </w:r>
      <w:r w:rsidRPr="005744FF">
        <w:rPr>
          <w:rFonts w:ascii="Times New Roman" w:eastAsia="Times New Roman" w:hAnsi="Times New Roman" w:cs="Times New Roman"/>
          <w:bCs/>
          <w:sz w:val="21"/>
          <w:szCs w:val="21"/>
          <w:lang w:eastAsia="ru-RU"/>
        </w:rPr>
        <w:tab/>
        <w:t>Нарушение правил при проведении огневых работ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4)</w:t>
      </w:r>
      <w:r w:rsidRPr="005744FF">
        <w:rPr>
          <w:rFonts w:ascii="Times New Roman" w:eastAsia="Times New Roman" w:hAnsi="Times New Roman" w:cs="Times New Roman"/>
          <w:bCs/>
          <w:sz w:val="21"/>
          <w:szCs w:val="21"/>
          <w:lang w:eastAsia="ru-RU"/>
        </w:rPr>
        <w:tab/>
        <w:t>Курение вне отведенных мест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5)</w:t>
      </w:r>
      <w:r w:rsidRPr="005744FF">
        <w:rPr>
          <w:rFonts w:ascii="Times New Roman" w:eastAsia="Times New Roman" w:hAnsi="Times New Roman" w:cs="Times New Roman"/>
          <w:bCs/>
          <w:sz w:val="21"/>
          <w:szCs w:val="21"/>
          <w:lang w:eastAsia="ru-RU"/>
        </w:rPr>
        <w:tab/>
        <w:t>Нарушение правил электробезопасности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6)</w:t>
      </w:r>
      <w:r w:rsidRPr="005744FF">
        <w:rPr>
          <w:rFonts w:ascii="Times New Roman" w:eastAsia="Times New Roman" w:hAnsi="Times New Roman" w:cs="Times New Roman"/>
          <w:bCs/>
          <w:sz w:val="21"/>
          <w:szCs w:val="21"/>
          <w:lang w:eastAsia="ru-RU"/>
        </w:rPr>
        <w:tab/>
        <w:t>Нарушение правил безопасности при проведении работ на высоте, при работах с грузоподъемными механизмами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7)</w:t>
      </w:r>
      <w:r w:rsidRPr="005744FF">
        <w:rPr>
          <w:rFonts w:ascii="Times New Roman" w:eastAsia="Times New Roman" w:hAnsi="Times New Roman" w:cs="Times New Roman"/>
          <w:bCs/>
          <w:sz w:val="21"/>
          <w:szCs w:val="21"/>
          <w:lang w:eastAsia="ru-RU"/>
        </w:rPr>
        <w:tab/>
        <w:t>Нарушение правил проведения земляных работ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8)</w:t>
      </w:r>
      <w:r w:rsidRPr="005744FF">
        <w:rPr>
          <w:rFonts w:ascii="Times New Roman" w:eastAsia="Times New Roman" w:hAnsi="Times New Roman" w:cs="Times New Roman"/>
          <w:bCs/>
          <w:sz w:val="21"/>
          <w:szCs w:val="21"/>
          <w:lang w:eastAsia="ru-RU"/>
        </w:rPr>
        <w:tab/>
        <w:t xml:space="preserve">Нахождение на территории в состоянии алкогольного, наркотического или токсического опьянения – </w:t>
      </w:r>
      <w:r w:rsidR="004F534A">
        <w:rPr>
          <w:rFonts w:ascii="Times New Roman" w:eastAsia="Times New Roman" w:hAnsi="Times New Roman" w:cs="Times New Roman"/>
          <w:bCs/>
          <w:sz w:val="21"/>
          <w:szCs w:val="21"/>
          <w:lang w:eastAsia="ru-RU"/>
        </w:rPr>
        <w:t>5</w:t>
      </w:r>
      <w:r w:rsidR="00CD7578">
        <w:rPr>
          <w:rFonts w:ascii="Times New Roman" w:eastAsia="Times New Roman" w:hAnsi="Times New Roman" w:cs="Times New Roman"/>
          <w:bCs/>
          <w:sz w:val="21"/>
          <w:szCs w:val="21"/>
          <w:lang w:eastAsia="ru-RU"/>
        </w:rPr>
        <w:t>0</w:t>
      </w:r>
      <w:r w:rsidRPr="005744FF">
        <w:rPr>
          <w:rFonts w:ascii="Times New Roman" w:eastAsia="Times New Roman" w:hAnsi="Times New Roman" w:cs="Times New Roman"/>
          <w:bCs/>
          <w:sz w:val="21"/>
          <w:szCs w:val="21"/>
          <w:lang w:eastAsia="ru-RU"/>
        </w:rPr>
        <w:t>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9)</w:t>
      </w:r>
      <w:r w:rsidRPr="005744FF">
        <w:rPr>
          <w:rFonts w:ascii="Times New Roman" w:eastAsia="Times New Roman" w:hAnsi="Times New Roman" w:cs="Times New Roman"/>
          <w:bCs/>
          <w:sz w:val="21"/>
          <w:szCs w:val="21"/>
          <w:lang w:eastAsia="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26049"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CD7578" w:rsidRDefault="00CD7578" w:rsidP="00CD7578">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w:t>
      </w:r>
      <w:r>
        <w:rPr>
          <w:rFonts w:ascii="Times New Roman" w:eastAsia="Times New Roman" w:hAnsi="Times New Roman" w:cs="Times New Roman"/>
          <w:bCs/>
          <w:sz w:val="21"/>
          <w:szCs w:val="21"/>
          <w:lang w:eastAsia="ru-RU"/>
        </w:rPr>
        <w:t>о</w:t>
      </w:r>
      <w:r w:rsidRPr="00CD7578">
        <w:rPr>
          <w:rFonts w:ascii="Times New Roman" w:eastAsia="Times New Roman" w:hAnsi="Times New Roman" w:cs="Times New Roman"/>
          <w:bCs/>
          <w:sz w:val="21"/>
          <w:szCs w:val="21"/>
          <w:lang w:eastAsia="ru-RU"/>
        </w:rPr>
        <w:t>м.</w:t>
      </w:r>
    </w:p>
    <w:p w:rsidR="00202BAE" w:rsidRDefault="00202BA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нарушения Подрядчиком (Субподр</w:t>
      </w:r>
      <w:r w:rsidR="00CD7578">
        <w:rPr>
          <w:rFonts w:ascii="Times New Roman" w:eastAsia="Times New Roman" w:hAnsi="Times New Roman" w:cs="Times New Roman"/>
          <w:bCs/>
          <w:sz w:val="21"/>
          <w:szCs w:val="21"/>
          <w:lang w:eastAsia="ru-RU"/>
        </w:rPr>
        <w:t>ядчиком) требований Положения П14.02-2022</w:t>
      </w:r>
      <w:r w:rsidRPr="005744FF">
        <w:rPr>
          <w:rFonts w:ascii="Times New Roman" w:eastAsia="Times New Roman" w:hAnsi="Times New Roman" w:cs="Times New Roman"/>
          <w:bCs/>
          <w:sz w:val="21"/>
          <w:szCs w:val="21"/>
          <w:lang w:eastAsia="ru-RU"/>
        </w:rPr>
        <w:t xml:space="preserve">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w:t>
      </w:r>
      <w:r w:rsidR="00CD7578">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rsidR="00C148FA" w:rsidRPr="00CD7578" w:rsidRDefault="00B56AAA" w:rsidP="00CD7578">
      <w:pPr>
        <w:pStyle w:val="a6"/>
        <w:numPr>
          <w:ilvl w:val="1"/>
          <w:numId w:val="1"/>
        </w:numPr>
        <w:ind w:left="0" w:firstLine="0"/>
        <w:jc w:val="both"/>
        <w:rPr>
          <w:rFonts w:ascii="Times New Roman" w:eastAsia="Times New Roman" w:hAnsi="Times New Roman" w:cs="Times New Roman"/>
          <w:bCs/>
          <w:sz w:val="21"/>
          <w:szCs w:val="21"/>
          <w:lang w:eastAsia="ru-RU"/>
        </w:rPr>
      </w:pPr>
      <w:r w:rsidRPr="00B56AAA">
        <w:rPr>
          <w:rFonts w:ascii="Times New Roman" w:eastAsia="Times New Roman" w:hAnsi="Times New Roman" w:cs="Times New Roman"/>
          <w:bCs/>
          <w:sz w:val="21"/>
          <w:szCs w:val="21"/>
          <w:lang w:eastAsia="ru-RU"/>
        </w:rPr>
        <w:t>Уплата неустойки и штрафа не освобождает Подрядчика от возмещения убытков, а также от исполнения принятых на себя обязательств по настоящему Договору.</w:t>
      </w:r>
    </w:p>
    <w:p w:rsidR="00EA017C" w:rsidRPr="005744FF"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 нарушение сроков </w:t>
      </w:r>
      <w:r w:rsidR="00CD7578">
        <w:rPr>
          <w:rFonts w:ascii="Times New Roman" w:eastAsia="Times New Roman" w:hAnsi="Times New Roman" w:cs="Times New Roman"/>
          <w:bCs/>
          <w:sz w:val="21"/>
          <w:szCs w:val="21"/>
          <w:lang w:eastAsia="ru-RU"/>
        </w:rPr>
        <w:t>оплаты</w:t>
      </w:r>
      <w:r w:rsidRPr="005744FF">
        <w:rPr>
          <w:rFonts w:ascii="Times New Roman" w:eastAsia="Times New Roman" w:hAnsi="Times New Roman" w:cs="Times New Roman"/>
          <w:bCs/>
          <w:sz w:val="21"/>
          <w:szCs w:val="21"/>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rsidR="008509AF" w:rsidRPr="005744FF" w:rsidRDefault="008509A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Уменьшение сумм, подлежащих выплате Подрядчику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АНТИКОРРУПЦИОННАЯ ОГОВОРКА.</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действиями работника, осуществляемыми в пользу стимулирующей его Стороны, понимаются:</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неоправданных преимуществ по сравнению с другими контрагентами;</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каких-либо гарантий;</w:t>
      </w:r>
    </w:p>
    <w:p w:rsidR="00560D3F"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ускорение существующих процедур;</w:t>
      </w:r>
    </w:p>
    <w:p w:rsidR="00E21A66" w:rsidRPr="005744FF" w:rsidRDefault="00560D3F" w:rsidP="00DB6F1D">
      <w:pPr>
        <w:pStyle w:val="a6"/>
        <w:numPr>
          <w:ilvl w:val="0"/>
          <w:numId w:val="4"/>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5744FF">
        <w:rPr>
          <w:rFonts w:ascii="Times New Roman" w:eastAsia="Times New Roman" w:hAnsi="Times New Roman" w:cs="Times New Roman"/>
          <w:bCs/>
          <w:sz w:val="21"/>
          <w:szCs w:val="21"/>
          <w:lang w:eastAsia="ru-RU"/>
        </w:rPr>
        <w:t>от другой Стороны, после проведе</w:t>
      </w:r>
      <w:r w:rsidRPr="005744FF">
        <w:rPr>
          <w:rFonts w:ascii="Times New Roman" w:eastAsia="Times New Roman" w:hAnsi="Times New Roman" w:cs="Times New Roman"/>
          <w:bCs/>
          <w:sz w:val="21"/>
          <w:szCs w:val="21"/>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Каналы уведомления Заказчи</w:t>
      </w:r>
      <w:r w:rsidR="0045064D" w:rsidRPr="005744FF">
        <w:rPr>
          <w:rFonts w:ascii="Times New Roman" w:eastAsia="Times New Roman" w:hAnsi="Times New Roman" w:cs="Times New Roman"/>
          <w:bCs/>
          <w:sz w:val="21"/>
          <w:szCs w:val="21"/>
          <w:lang w:eastAsia="ru-RU"/>
        </w:rPr>
        <w:t xml:space="preserve">ка об указанных </w:t>
      </w:r>
      <w:r w:rsidR="00E21A66" w:rsidRPr="005744FF">
        <w:rPr>
          <w:rFonts w:ascii="Times New Roman" w:eastAsia="Times New Roman" w:hAnsi="Times New Roman" w:cs="Times New Roman"/>
          <w:bCs/>
          <w:sz w:val="21"/>
          <w:szCs w:val="21"/>
          <w:lang w:eastAsia="ru-RU"/>
        </w:rPr>
        <w:t>нарушениях Договора:</w:t>
      </w:r>
      <w:r w:rsidR="00102472" w:rsidRPr="005744FF">
        <w:rPr>
          <w:sz w:val="21"/>
          <w:szCs w:val="21"/>
        </w:rPr>
        <w:t xml:space="preserve"> </w:t>
      </w:r>
      <w:hyperlink r:id="rId8" w:history="1">
        <w:r w:rsidR="00102472" w:rsidRPr="005744FF">
          <w:rPr>
            <w:rStyle w:val="a9"/>
            <w:rFonts w:ascii="Times New Roman" w:eastAsia="Times New Roman" w:hAnsi="Times New Roman" w:cs="Times New Roman"/>
            <w:bCs/>
            <w:sz w:val="21"/>
            <w:szCs w:val="21"/>
            <w:lang w:eastAsia="ru-RU"/>
          </w:rPr>
          <w:t>hotline@tnpz.rusinvest.ru</w:t>
        </w:r>
      </w:hyperlink>
      <w:r w:rsidR="00102472" w:rsidRPr="005744FF">
        <w:rPr>
          <w:rFonts w:ascii="Times New Roman" w:eastAsia="Times New Roman" w:hAnsi="Times New Roman" w:cs="Times New Roman"/>
          <w:bCs/>
          <w:sz w:val="21"/>
          <w:szCs w:val="21"/>
          <w:lang w:eastAsia="ru-RU"/>
        </w:rPr>
        <w:t xml:space="preserve"> или по телефону: 8-800-700-23-97, 8 (3452) 53-23-99 (3397).</w:t>
      </w:r>
    </w:p>
    <w:p w:rsidR="00102472" w:rsidRPr="005744FF" w:rsidRDefault="0010247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Каналы уведомления Подрядчика об указанных нарушениях Договора: ____________________________.</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 xml:space="preserve">Сторона, получившая уведомление о нарушении каких-либо положений </w:t>
      </w:r>
      <w:r w:rsidR="00381A7A" w:rsidRPr="005744FF">
        <w:rPr>
          <w:rFonts w:ascii="Times New Roman" w:eastAsia="Times New Roman" w:hAnsi="Times New Roman" w:cs="Times New Roman"/>
          <w:bCs/>
          <w:sz w:val="21"/>
          <w:szCs w:val="21"/>
          <w:lang w:eastAsia="ru-RU"/>
        </w:rPr>
        <w:t xml:space="preserve">настоящего </w:t>
      </w:r>
      <w:r w:rsidRPr="005744FF">
        <w:rPr>
          <w:rFonts w:ascii="Times New Roman" w:eastAsia="Times New Roman" w:hAnsi="Times New Roman" w:cs="Times New Roman"/>
          <w:bCs/>
          <w:sz w:val="21"/>
          <w:szCs w:val="21"/>
          <w:lang w:eastAsia="ru-RU"/>
        </w:rPr>
        <w:t>раздела</w:t>
      </w:r>
      <w:r w:rsidR="0085139C" w:rsidRPr="005744FF">
        <w:rPr>
          <w:rFonts w:ascii="Times New Roman" w:eastAsia="Times New Roman" w:hAnsi="Times New Roman" w:cs="Times New Roman"/>
          <w:bCs/>
          <w:sz w:val="21"/>
          <w:szCs w:val="21"/>
          <w:lang w:eastAsia="ru-RU"/>
        </w:rPr>
        <w:t xml:space="preserve"> Договора</w:t>
      </w:r>
      <w:r w:rsidRPr="005744FF">
        <w:rPr>
          <w:rFonts w:ascii="Times New Roman" w:eastAsia="Times New Roman" w:hAnsi="Times New Roman" w:cs="Times New Roman"/>
          <w:bCs/>
          <w:sz w:val="21"/>
          <w:szCs w:val="21"/>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Стороны гарантируют осуществление надлежащего разбирательства по фактам нарушения положений настоящего </w:t>
      </w:r>
      <w:r w:rsidR="0085139C" w:rsidRPr="005744FF">
        <w:rPr>
          <w:rFonts w:ascii="Times New Roman" w:eastAsia="Times New Roman" w:hAnsi="Times New Roman" w:cs="Times New Roman"/>
          <w:bCs/>
          <w:sz w:val="21"/>
          <w:szCs w:val="21"/>
          <w:lang w:eastAsia="ru-RU"/>
        </w:rPr>
        <w:t xml:space="preserve">раздела </w:t>
      </w:r>
      <w:r w:rsidRPr="005744FF">
        <w:rPr>
          <w:rFonts w:ascii="Times New Roman" w:eastAsia="Times New Roman" w:hAnsi="Times New Roman" w:cs="Times New Roman"/>
          <w:bCs/>
          <w:sz w:val="21"/>
          <w:szCs w:val="21"/>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E21A66" w:rsidRPr="005744FF">
        <w:rPr>
          <w:rFonts w:ascii="Times New Roman" w:eastAsia="Times New Roman" w:hAnsi="Times New Roman" w:cs="Times New Roman"/>
          <w:bCs/>
          <w:sz w:val="21"/>
          <w:szCs w:val="21"/>
          <w:lang w:eastAsia="ru-RU"/>
        </w:rPr>
        <w:t>в соответствии с пунктом 11.1</w:t>
      </w:r>
      <w:r w:rsidRPr="005744FF">
        <w:rPr>
          <w:rFonts w:ascii="Times New Roman" w:eastAsia="Times New Roman" w:hAnsi="Times New Roman" w:cs="Times New Roman"/>
          <w:bCs/>
          <w:sz w:val="21"/>
          <w:szCs w:val="21"/>
          <w:lang w:eastAsia="ru-RU"/>
        </w:rPr>
        <w:t>. другая Сторона имеет право расторгнуть настоящий Договор в одностороннем порядке путем направления письменного</w:t>
      </w:r>
      <w:r w:rsidR="002C7495" w:rsidRPr="005744FF">
        <w:rPr>
          <w:rFonts w:ascii="Times New Roman" w:eastAsia="Times New Roman" w:hAnsi="Times New Roman" w:cs="Times New Roman"/>
          <w:bCs/>
          <w:sz w:val="21"/>
          <w:szCs w:val="21"/>
          <w:lang w:eastAsia="ru-RU"/>
        </w:rPr>
        <w:t xml:space="preserve"> уведомления</w:t>
      </w:r>
      <w:r w:rsidRPr="005744FF">
        <w:rPr>
          <w:rFonts w:ascii="Times New Roman" w:eastAsia="Times New Roman" w:hAnsi="Times New Roman" w:cs="Times New Roman"/>
          <w:bCs/>
          <w:sz w:val="21"/>
          <w:szCs w:val="21"/>
          <w:lang w:eastAsia="ru-RU"/>
        </w:rPr>
        <w:t xml:space="preserve"> не позднее, чем за 30 (тридцать) календарных дней до планируемой даты расторжения Договора.</w:t>
      </w:r>
    </w:p>
    <w:p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rsidR="00560D3F" w:rsidRPr="005744FF" w:rsidRDefault="00DD565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КОНФИДЕНЦИАЛЬНОСТЬ.</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желают обеспечить конфиденциальность информации, предоставляемой по настоящему Договору</w:t>
      </w:r>
      <w:r w:rsidR="00D07177"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560D3F" w:rsidRPr="005744FF" w:rsidRDefault="00D07177"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Конфиденциальной информацией</w:t>
      </w:r>
      <w:r w:rsidR="00560D3F" w:rsidRPr="005744FF">
        <w:rPr>
          <w:rFonts w:ascii="Times New Roman" w:eastAsia="Times New Roman" w:hAnsi="Times New Roman" w:cs="Times New Roman"/>
          <w:bCs/>
          <w:sz w:val="21"/>
          <w:szCs w:val="21"/>
          <w:lang w:eastAsia="ru-RU"/>
        </w:rPr>
        <w:t xml:space="preserve"> понимается вся информация о Раскрывающей Стороне, включая без огра</w:t>
      </w:r>
      <w:r w:rsidRPr="005744FF">
        <w:rPr>
          <w:rFonts w:ascii="Times New Roman" w:eastAsia="Times New Roman" w:hAnsi="Times New Roman" w:cs="Times New Roman"/>
          <w:bCs/>
          <w:sz w:val="21"/>
          <w:szCs w:val="21"/>
          <w:lang w:eastAsia="ru-RU"/>
        </w:rPr>
        <w:t>ничения</w:t>
      </w:r>
      <w:r w:rsidR="00560D3F" w:rsidRPr="005744FF">
        <w:rPr>
          <w:rFonts w:ascii="Times New Roman" w:eastAsia="Times New Roman" w:hAnsi="Times New Roman" w:cs="Times New Roman"/>
          <w:bCs/>
          <w:sz w:val="21"/>
          <w:szCs w:val="21"/>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5744FF">
        <w:rPr>
          <w:rFonts w:ascii="Times New Roman" w:eastAsia="Times New Roman" w:hAnsi="Times New Roman" w:cs="Times New Roman"/>
          <w:bCs/>
          <w:sz w:val="21"/>
          <w:szCs w:val="21"/>
          <w:lang w:eastAsia="ru-RU"/>
        </w:rPr>
        <w:t>х заключенных</w:t>
      </w:r>
      <w:r w:rsidR="00560D3F" w:rsidRPr="005744FF">
        <w:rPr>
          <w:rFonts w:ascii="Times New Roman" w:eastAsia="Times New Roman" w:hAnsi="Times New Roman" w:cs="Times New Roman"/>
          <w:bCs/>
          <w:sz w:val="21"/>
          <w:szCs w:val="21"/>
          <w:lang w:eastAsia="ru-RU"/>
        </w:rPr>
        <w:t xml:space="preserve"> либо заключаемых в будущ</w:t>
      </w:r>
      <w:r w:rsidRPr="005744FF">
        <w:rPr>
          <w:rFonts w:ascii="Times New Roman" w:eastAsia="Times New Roman" w:hAnsi="Times New Roman" w:cs="Times New Roman"/>
          <w:bCs/>
          <w:sz w:val="21"/>
          <w:szCs w:val="21"/>
          <w:lang w:eastAsia="ru-RU"/>
        </w:rPr>
        <w:t>ем договоров, соглашений между С</w:t>
      </w:r>
      <w:r w:rsidR="00560D3F" w:rsidRPr="005744FF">
        <w:rPr>
          <w:rFonts w:ascii="Times New Roman" w:eastAsia="Times New Roman" w:hAnsi="Times New Roman" w:cs="Times New Roman"/>
          <w:bCs/>
          <w:sz w:val="21"/>
          <w:szCs w:val="21"/>
          <w:lang w:eastAsia="ru-RU"/>
        </w:rPr>
        <w:t>торонами по настоящему Договору.</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Информация является Конфиденциальной информаци</w:t>
      </w:r>
      <w:r w:rsidR="00D95FC0" w:rsidRPr="005744FF">
        <w:rPr>
          <w:rFonts w:ascii="Times New Roman" w:eastAsia="Times New Roman" w:hAnsi="Times New Roman" w:cs="Times New Roman"/>
          <w:bCs/>
          <w:sz w:val="21"/>
          <w:szCs w:val="21"/>
          <w:lang w:eastAsia="ru-RU"/>
        </w:rPr>
        <w:t>ей вне зависимости от формата ее</w:t>
      </w:r>
      <w:r w:rsidRPr="005744FF">
        <w:rPr>
          <w:rFonts w:ascii="Times New Roman" w:eastAsia="Times New Roman" w:hAnsi="Times New Roman" w:cs="Times New Roman"/>
          <w:bCs/>
          <w:sz w:val="21"/>
          <w:szCs w:val="21"/>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5744FF">
        <w:rPr>
          <w:rFonts w:ascii="Times New Roman" w:eastAsia="Times New Roman" w:hAnsi="Times New Roman" w:cs="Times New Roman"/>
          <w:bCs/>
          <w:sz w:val="21"/>
          <w:szCs w:val="21"/>
          <w:lang w:eastAsia="ru-RU"/>
        </w:rPr>
        <w:t>ей Стороне в рамках заключенных</w:t>
      </w:r>
      <w:r w:rsidRPr="005744FF">
        <w:rPr>
          <w:rFonts w:ascii="Times New Roman" w:eastAsia="Times New Roman" w:hAnsi="Times New Roman" w:cs="Times New Roman"/>
          <w:bCs/>
          <w:sz w:val="21"/>
          <w:szCs w:val="21"/>
          <w:lang w:eastAsia="ru-RU"/>
        </w:rPr>
        <w:t xml:space="preserve"> либо заключаемых в будущ</w:t>
      </w:r>
      <w:r w:rsidR="00D95FC0" w:rsidRPr="005744FF">
        <w:rPr>
          <w:rFonts w:ascii="Times New Roman" w:eastAsia="Times New Roman" w:hAnsi="Times New Roman" w:cs="Times New Roman"/>
          <w:bCs/>
          <w:sz w:val="21"/>
          <w:szCs w:val="21"/>
          <w:lang w:eastAsia="ru-RU"/>
        </w:rPr>
        <w:t>ем договоров, соглашений между С</w:t>
      </w:r>
      <w:r w:rsidRPr="005744FF">
        <w:rPr>
          <w:rFonts w:ascii="Times New Roman" w:eastAsia="Times New Roman" w:hAnsi="Times New Roman" w:cs="Times New Roman"/>
          <w:bCs/>
          <w:sz w:val="21"/>
          <w:szCs w:val="21"/>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8509AF" w:rsidRPr="005744FF" w:rsidRDefault="008509AF" w:rsidP="00DB6F1D">
      <w:pPr>
        <w:pStyle w:val="a6"/>
        <w:spacing w:after="0"/>
        <w:ind w:left="0"/>
        <w:jc w:val="both"/>
        <w:rPr>
          <w:rFonts w:ascii="Times New Roman" w:eastAsia="Times New Roman" w:hAnsi="Times New Roman" w:cs="Times New Roman"/>
          <w:bCs/>
          <w:sz w:val="21"/>
          <w:szCs w:val="21"/>
          <w:lang w:eastAsia="ru-RU"/>
        </w:rPr>
      </w:pPr>
    </w:p>
    <w:p w:rsidR="00560D3F" w:rsidRPr="005744FF" w:rsidRDefault="003566A5"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8" w:name="_Ref73491873"/>
      <w:bookmarkStart w:id="9" w:name="_Toc75619691"/>
      <w:bookmarkStart w:id="10" w:name="_Toc75619687"/>
      <w:bookmarkEnd w:id="4"/>
      <w:bookmarkEnd w:id="7"/>
      <w:r w:rsidRPr="005744FF">
        <w:rPr>
          <w:rFonts w:ascii="Times New Roman" w:eastAsia="Times New Roman" w:hAnsi="Times New Roman" w:cs="Times New Roman"/>
          <w:b/>
          <w:bCs/>
          <w:sz w:val="21"/>
          <w:szCs w:val="21"/>
          <w:lang w:eastAsia="ru-RU"/>
        </w:rPr>
        <w:t>ОБСТОЯТЕЛЬСТВА НЕПРЕОДОЛИМОЙ СИЛЫ (ФОРС-МАЖОР).</w:t>
      </w:r>
    </w:p>
    <w:p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освобождаются от ответстве</w:t>
      </w:r>
      <w:r w:rsidR="003566A5" w:rsidRPr="005744FF">
        <w:rPr>
          <w:rFonts w:ascii="Times New Roman" w:eastAsia="Times New Roman" w:hAnsi="Times New Roman" w:cs="Times New Roman"/>
          <w:bCs/>
          <w:sz w:val="21"/>
          <w:szCs w:val="21"/>
          <w:lang w:eastAsia="ru-RU"/>
        </w:rPr>
        <w:t>нности, если неисполнение</w:t>
      </w:r>
      <w:r w:rsidRPr="005744FF">
        <w:rPr>
          <w:rFonts w:ascii="Times New Roman" w:eastAsia="Times New Roman" w:hAnsi="Times New Roman" w:cs="Times New Roman"/>
          <w:bCs/>
          <w:sz w:val="21"/>
          <w:szCs w:val="21"/>
          <w:lang w:eastAsia="ru-RU"/>
        </w:rPr>
        <w:t xml:space="preserve"> либо ненадлежащее исполнение приня</w:t>
      </w:r>
      <w:r w:rsidR="00590351" w:rsidRPr="005744FF">
        <w:rPr>
          <w:rFonts w:ascii="Times New Roman" w:eastAsia="Times New Roman" w:hAnsi="Times New Roman" w:cs="Times New Roman"/>
          <w:bCs/>
          <w:sz w:val="21"/>
          <w:szCs w:val="21"/>
          <w:lang w:eastAsia="ru-RU"/>
        </w:rPr>
        <w:t>тых на себя обязательств</w:t>
      </w:r>
      <w:r w:rsidR="003566A5" w:rsidRPr="005744FF">
        <w:rPr>
          <w:rFonts w:ascii="Times New Roman" w:eastAsia="Times New Roman" w:hAnsi="Times New Roman" w:cs="Times New Roman"/>
          <w:bCs/>
          <w:sz w:val="21"/>
          <w:szCs w:val="21"/>
          <w:lang w:eastAsia="ru-RU"/>
        </w:rPr>
        <w:t xml:space="preserve"> вызвано</w:t>
      </w:r>
      <w:r w:rsidRPr="005744FF">
        <w:rPr>
          <w:rFonts w:ascii="Times New Roman" w:eastAsia="Times New Roman" w:hAnsi="Times New Roman" w:cs="Times New Roman"/>
          <w:bCs/>
          <w:sz w:val="21"/>
          <w:szCs w:val="21"/>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rsidR="00560D3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При прекраще</w:t>
      </w:r>
      <w:r w:rsidR="003566A5" w:rsidRPr="005744FF">
        <w:rPr>
          <w:rFonts w:ascii="Times New Roman" w:eastAsia="Times New Roman" w:hAnsi="Times New Roman" w:cs="Times New Roman"/>
          <w:bCs/>
          <w:sz w:val="21"/>
          <w:szCs w:val="21"/>
          <w:lang w:eastAsia="ru-RU"/>
        </w:rPr>
        <w:t>нии действия таких обязательств</w:t>
      </w:r>
      <w:r w:rsidRPr="005744FF">
        <w:rPr>
          <w:rFonts w:ascii="Times New Roman" w:eastAsia="Times New Roman" w:hAnsi="Times New Roman" w:cs="Times New Roman"/>
          <w:bCs/>
          <w:sz w:val="21"/>
          <w:szCs w:val="21"/>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rsidR="00E21A66" w:rsidRPr="006B1387"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В случае если обстоятельства непреодолимой силы сохраняются более 60 (шестидесяти) календарных дней, любая из сторон вправе в одностороннем внесудебном порядке, путем направления соответствующего Уведомления отказаться от настоящего Договора.</w:t>
      </w:r>
    </w:p>
    <w:p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ИЗМЕНЕНИЕ И РАСТОРЖЕНИЕ ДОГОВОРА.</w:t>
      </w:r>
    </w:p>
    <w:bookmarkEnd w:id="8"/>
    <w:p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5744FF">
        <w:rPr>
          <w:rFonts w:ascii="Times New Roman" w:eastAsia="Times New Roman" w:hAnsi="Times New Roman" w:cs="Times New Roman"/>
          <w:bCs/>
          <w:sz w:val="21"/>
          <w:szCs w:val="21"/>
          <w:lang w:eastAsia="ru-RU"/>
        </w:rPr>
        <w:t>глашения о расторжении Договора</w:t>
      </w:r>
      <w:r w:rsidRPr="005744FF">
        <w:rPr>
          <w:rFonts w:ascii="Times New Roman" w:eastAsia="Times New Roman" w:hAnsi="Times New Roman" w:cs="Times New Roman"/>
          <w:bCs/>
          <w:sz w:val="21"/>
          <w:szCs w:val="21"/>
          <w:lang w:eastAsia="ru-RU"/>
        </w:rPr>
        <w:t xml:space="preserve"> с указанием условий расторжения.</w:t>
      </w:r>
    </w:p>
    <w:p w:rsidR="00590351"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rsidR="00A87B2E" w:rsidRPr="006B1387"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Заказчик вправе в любое время в одностороннем внесудебном порядке изменить (уменьшить) объем работ </w:t>
      </w:r>
      <w:r w:rsidR="00BE6487">
        <w:rPr>
          <w:rFonts w:ascii="Times New Roman" w:eastAsia="Times New Roman" w:hAnsi="Times New Roman" w:cs="Times New Roman"/>
          <w:bCs/>
          <w:sz w:val="21"/>
          <w:szCs w:val="21"/>
          <w:lang w:eastAsia="ru-RU"/>
        </w:rPr>
        <w:t>предусмотренные</w:t>
      </w:r>
      <w:r>
        <w:rPr>
          <w:rFonts w:ascii="Times New Roman" w:eastAsia="Times New Roman" w:hAnsi="Times New Roman" w:cs="Times New Roman"/>
          <w:bCs/>
          <w:sz w:val="21"/>
          <w:szCs w:val="21"/>
          <w:lang w:eastAsia="ru-RU"/>
        </w:rPr>
        <w:t xml:space="preserve"> условиям договора, путем направления Подрядчику соответствующего уведомления, с пропорциональным уменьшением общей стоимости работ по Договору. </w:t>
      </w:r>
    </w:p>
    <w:p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sz w:val="21"/>
          <w:szCs w:val="21"/>
        </w:rPr>
        <w:t>РАЗРЕШЕНИЕ СПОРОВ.</w:t>
      </w:r>
    </w:p>
    <w:p w:rsidR="001F7300"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11" w:name="_Toc91325842"/>
      <w:bookmarkStart w:id="12" w:name="_Toc75619692"/>
      <w:bookmarkEnd w:id="9"/>
      <w:bookmarkEnd w:id="10"/>
      <w:r w:rsidRPr="005744FF">
        <w:rPr>
          <w:rFonts w:ascii="Times New Roman" w:hAnsi="Times New Roman" w:cs="Times New Roman"/>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A87B2E" w:rsidRPr="006B1387"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hAnsi="Times New Roman" w:cs="Times New Roman"/>
          <w:bCs/>
          <w:sz w:val="21"/>
          <w:szCs w:val="21"/>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ЗАКЛЮЧИТЕЛЬНЫЕ ПОЛОЖЕНИЯ.</w:t>
      </w:r>
    </w:p>
    <w:bookmarkEnd w:id="11"/>
    <w:p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Настоящий Договор вступает в силу с даты его подписания его обеими Сторонами и действует до</w:t>
      </w:r>
      <w:r w:rsidR="00A87B2E" w:rsidRPr="005744FF">
        <w:rPr>
          <w:rFonts w:ascii="Times New Roman" w:eastAsia="Times New Roman" w:hAnsi="Times New Roman" w:cs="Times New Roman"/>
          <w:bCs/>
          <w:sz w:val="21"/>
          <w:szCs w:val="21"/>
          <w:lang w:eastAsia="ru-RU"/>
        </w:rPr>
        <w:t xml:space="preserve"> полного исполнения Сторонами своих обязательств</w:t>
      </w:r>
      <w:r w:rsidRPr="005744FF">
        <w:rPr>
          <w:rFonts w:ascii="Times New Roman" w:eastAsia="Times New Roman" w:hAnsi="Times New Roman" w:cs="Times New Roman"/>
          <w:bCs/>
          <w:sz w:val="21"/>
          <w:szCs w:val="21"/>
          <w:lang w:eastAsia="ru-RU"/>
        </w:rPr>
        <w:t>.</w:t>
      </w:r>
    </w:p>
    <w:p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w:t>
      </w:r>
      <w:r w:rsidR="00A87B2E" w:rsidRPr="005744FF">
        <w:rPr>
          <w:rFonts w:ascii="Times New Roman" w:eastAsia="Times New Roman" w:hAnsi="Times New Roman" w:cs="Times New Roman"/>
          <w:bCs/>
          <w:sz w:val="21"/>
          <w:szCs w:val="21"/>
          <w:lang w:eastAsia="ru-RU"/>
        </w:rPr>
        <w:t xml:space="preserve">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w:t>
      </w:r>
      <w:r w:rsidR="00A87B2E" w:rsidRPr="005744FF">
        <w:rPr>
          <w:rFonts w:ascii="Times New Roman" w:eastAsia="Times New Roman" w:hAnsi="Times New Roman" w:cs="Times New Roman"/>
          <w:bCs/>
          <w:sz w:val="21"/>
          <w:szCs w:val="21"/>
          <w:lang w:eastAsia="ru-RU"/>
        </w:rPr>
        <w:lastRenderedPageBreak/>
        <w:t>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A87B2E" w:rsidRPr="005744FF"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rsidR="005B6633" w:rsidRPr="005744FF" w:rsidRDefault="005B663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Настоящий </w:t>
      </w:r>
      <w:r w:rsidR="00B0366F" w:rsidRPr="005744FF">
        <w:rPr>
          <w:rFonts w:ascii="Times New Roman" w:eastAsia="Times New Roman" w:hAnsi="Times New Roman" w:cs="Times New Roman"/>
          <w:bCs/>
          <w:sz w:val="21"/>
          <w:szCs w:val="21"/>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80AE3" w:rsidRPr="009D3F58" w:rsidRDefault="00E80AE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9D3F58">
        <w:rPr>
          <w:rFonts w:ascii="Times New Roman" w:eastAsia="Times New Roman" w:hAnsi="Times New Roman" w:cs="Times New Roman"/>
          <w:bCs/>
          <w:sz w:val="21"/>
          <w:szCs w:val="21"/>
          <w:lang w:eastAsia="ru-RU"/>
        </w:rPr>
        <w:t>Все приложения к настоящему Договору являются его неотъемлемой частью:</w:t>
      </w:r>
    </w:p>
    <w:p w:rsidR="00D27DAA" w:rsidRPr="009D3F58" w:rsidRDefault="005B6633"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w:t>
      </w:r>
      <w:r w:rsidR="00D27DAA" w:rsidRPr="009D3F58">
        <w:rPr>
          <w:rFonts w:ascii="Times New Roman" w:eastAsia="Times New Roman" w:hAnsi="Times New Roman" w:cs="Times New Roman"/>
          <w:bCs/>
          <w:i/>
          <w:color w:val="0070C0"/>
          <w:sz w:val="21"/>
          <w:szCs w:val="21"/>
          <w:lang w:eastAsia="ru-RU"/>
        </w:rPr>
        <w:t xml:space="preserve">ложение №1 – </w:t>
      </w:r>
      <w:r w:rsidR="00202BAE" w:rsidRPr="009D3F58">
        <w:rPr>
          <w:rFonts w:ascii="Times New Roman" w:eastAsia="Times New Roman" w:hAnsi="Times New Roman" w:cs="Times New Roman"/>
          <w:bCs/>
          <w:i/>
          <w:color w:val="0070C0"/>
          <w:sz w:val="21"/>
          <w:szCs w:val="21"/>
          <w:lang w:eastAsia="ru-RU"/>
        </w:rPr>
        <w:t>Техничес</w:t>
      </w:r>
      <w:r w:rsidR="00B0366F" w:rsidRPr="009D3F58">
        <w:rPr>
          <w:rFonts w:ascii="Times New Roman" w:eastAsia="Times New Roman" w:hAnsi="Times New Roman" w:cs="Times New Roman"/>
          <w:bCs/>
          <w:i/>
          <w:color w:val="0070C0"/>
          <w:sz w:val="21"/>
          <w:szCs w:val="21"/>
          <w:lang w:eastAsia="ru-RU"/>
        </w:rPr>
        <w:t>кое задание на выполнение работ;</w:t>
      </w:r>
    </w:p>
    <w:p w:rsidR="009406F0" w:rsidRPr="009D3F58" w:rsidRDefault="00D27DAA" w:rsidP="002D5D11">
      <w:pPr>
        <w:pStyle w:val="a6"/>
        <w:numPr>
          <w:ilvl w:val="2"/>
          <w:numId w:val="1"/>
        </w:numPr>
        <w:spacing w:after="0"/>
        <w:ind w:left="0" w:hanging="1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 xml:space="preserve">Приложение №2 – </w:t>
      </w:r>
      <w:r w:rsidR="002D5D11" w:rsidRPr="002D5D11">
        <w:rPr>
          <w:rFonts w:ascii="Times New Roman" w:eastAsia="Times New Roman" w:hAnsi="Times New Roman" w:cs="Times New Roman"/>
          <w:bCs/>
          <w:i/>
          <w:color w:val="0070C0"/>
          <w:sz w:val="21"/>
          <w:szCs w:val="21"/>
          <w:lang w:eastAsia="ru-RU"/>
        </w:rPr>
        <w:t>Техническое задание на выполнение работ</w:t>
      </w:r>
      <w:r w:rsidR="00B0366F" w:rsidRPr="009D3F58">
        <w:rPr>
          <w:rFonts w:ascii="Times New Roman" w:eastAsia="Times New Roman" w:hAnsi="Times New Roman" w:cs="Times New Roman"/>
          <w:bCs/>
          <w:i/>
          <w:color w:val="0070C0"/>
          <w:sz w:val="21"/>
          <w:szCs w:val="21"/>
          <w:lang w:eastAsia="ru-RU"/>
        </w:rPr>
        <w:t>;</w:t>
      </w:r>
    </w:p>
    <w:p w:rsidR="00BB5964" w:rsidRPr="009D3F58" w:rsidRDefault="00D27DAA" w:rsidP="002D5D11">
      <w:pPr>
        <w:pStyle w:val="a6"/>
        <w:numPr>
          <w:ilvl w:val="2"/>
          <w:numId w:val="1"/>
        </w:numPr>
        <w:spacing w:after="0"/>
        <w:ind w:left="0" w:hanging="1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Приложение №3</w:t>
      </w:r>
      <w:r w:rsidR="009406F0" w:rsidRPr="009D3F58">
        <w:rPr>
          <w:rFonts w:ascii="Times New Roman" w:eastAsia="Times New Roman" w:hAnsi="Times New Roman" w:cs="Times New Roman"/>
          <w:bCs/>
          <w:i/>
          <w:color w:val="0070C0"/>
          <w:sz w:val="21"/>
          <w:szCs w:val="21"/>
          <w:lang w:eastAsia="ru-RU"/>
        </w:rPr>
        <w:t xml:space="preserve"> </w:t>
      </w:r>
      <w:r w:rsidR="00B0366F" w:rsidRPr="009D3F58">
        <w:rPr>
          <w:rFonts w:ascii="Times New Roman" w:eastAsia="Times New Roman" w:hAnsi="Times New Roman" w:cs="Times New Roman"/>
          <w:bCs/>
          <w:i/>
          <w:color w:val="0070C0"/>
          <w:sz w:val="21"/>
          <w:szCs w:val="21"/>
          <w:lang w:eastAsia="ru-RU"/>
        </w:rPr>
        <w:t xml:space="preserve">– </w:t>
      </w:r>
      <w:r w:rsidR="002D5D11" w:rsidRPr="002D5D11">
        <w:rPr>
          <w:rFonts w:ascii="Times New Roman" w:eastAsia="Times New Roman" w:hAnsi="Times New Roman" w:cs="Times New Roman"/>
          <w:bCs/>
          <w:i/>
          <w:color w:val="0070C0"/>
          <w:sz w:val="21"/>
          <w:szCs w:val="21"/>
          <w:lang w:eastAsia="ru-RU"/>
        </w:rPr>
        <w:t>Техническое задание на выполнение работ</w:t>
      </w:r>
      <w:r w:rsidR="00BB5964" w:rsidRPr="009D3F58">
        <w:rPr>
          <w:rFonts w:ascii="Times New Roman" w:eastAsia="Times New Roman" w:hAnsi="Times New Roman" w:cs="Times New Roman"/>
          <w:bCs/>
          <w:i/>
          <w:color w:val="0070C0"/>
          <w:sz w:val="21"/>
          <w:szCs w:val="21"/>
          <w:lang w:eastAsia="ru-RU"/>
        </w:rPr>
        <w:t>;</w:t>
      </w:r>
    </w:p>
    <w:p w:rsidR="00BB5964" w:rsidRPr="009D3F58" w:rsidRDefault="00D27DAA" w:rsidP="002D5D11">
      <w:pPr>
        <w:pStyle w:val="a6"/>
        <w:numPr>
          <w:ilvl w:val="2"/>
          <w:numId w:val="1"/>
        </w:numPr>
        <w:spacing w:after="0"/>
        <w:ind w:left="0" w:hanging="10"/>
        <w:jc w:val="both"/>
        <w:rPr>
          <w:rFonts w:ascii="Times New Roman" w:eastAsia="Times New Roman" w:hAnsi="Times New Roman" w:cs="Times New Roman"/>
          <w:bCs/>
          <w:i/>
          <w:color w:val="0070C0"/>
          <w:sz w:val="21"/>
          <w:szCs w:val="21"/>
          <w:lang w:eastAsia="ru-RU"/>
        </w:rPr>
      </w:pPr>
      <w:r w:rsidRPr="009D3F58">
        <w:rPr>
          <w:rFonts w:ascii="Times New Roman" w:eastAsia="Times New Roman" w:hAnsi="Times New Roman" w:cs="Times New Roman"/>
          <w:bCs/>
          <w:i/>
          <w:color w:val="0070C0"/>
          <w:sz w:val="21"/>
          <w:szCs w:val="21"/>
          <w:lang w:eastAsia="ru-RU"/>
        </w:rPr>
        <w:t>Приложение №4</w:t>
      </w:r>
      <w:r w:rsidR="00B0366F" w:rsidRPr="009D3F58">
        <w:rPr>
          <w:rFonts w:ascii="Times New Roman" w:eastAsia="Times New Roman" w:hAnsi="Times New Roman" w:cs="Times New Roman"/>
          <w:bCs/>
          <w:i/>
          <w:color w:val="0070C0"/>
          <w:sz w:val="21"/>
          <w:szCs w:val="21"/>
          <w:lang w:eastAsia="ru-RU"/>
        </w:rPr>
        <w:t xml:space="preserve"> – </w:t>
      </w:r>
      <w:r w:rsidR="002D5D11" w:rsidRPr="002D5D11">
        <w:rPr>
          <w:rFonts w:ascii="Times New Roman" w:eastAsia="Times New Roman" w:hAnsi="Times New Roman" w:cs="Times New Roman"/>
          <w:bCs/>
          <w:i/>
          <w:color w:val="0070C0"/>
          <w:sz w:val="21"/>
          <w:szCs w:val="21"/>
          <w:lang w:eastAsia="ru-RU"/>
        </w:rPr>
        <w:t>График производства работ</w:t>
      </w:r>
      <w:r w:rsidR="00BB5964" w:rsidRPr="009D3F58">
        <w:rPr>
          <w:rFonts w:ascii="Times New Roman" w:eastAsia="Times New Roman" w:hAnsi="Times New Roman" w:cs="Times New Roman"/>
          <w:bCs/>
          <w:i/>
          <w:color w:val="0070C0"/>
          <w:sz w:val="21"/>
          <w:szCs w:val="21"/>
          <w:lang w:eastAsia="ru-RU"/>
        </w:rPr>
        <w:t>;</w:t>
      </w:r>
    </w:p>
    <w:p w:rsidR="00BE6487" w:rsidRPr="009D3F58" w:rsidRDefault="002D5D11"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№5</w:t>
      </w:r>
      <w:r w:rsidR="00BE6487" w:rsidRPr="009D3F58">
        <w:rPr>
          <w:rFonts w:ascii="Times New Roman" w:eastAsia="Times New Roman" w:hAnsi="Times New Roman" w:cs="Times New Roman"/>
          <w:bCs/>
          <w:i/>
          <w:color w:val="0070C0"/>
          <w:sz w:val="21"/>
          <w:szCs w:val="21"/>
          <w:lang w:eastAsia="ru-RU"/>
        </w:rPr>
        <w:t xml:space="preserve"> – Форма Акта об осуществлении технологического присоединения;</w:t>
      </w:r>
    </w:p>
    <w:p w:rsidR="00BE6487" w:rsidRPr="009D3F58" w:rsidRDefault="002D5D11"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№6</w:t>
      </w:r>
      <w:r w:rsidR="00BE6487" w:rsidRPr="009D3F58">
        <w:rPr>
          <w:rFonts w:ascii="Times New Roman" w:eastAsia="Times New Roman" w:hAnsi="Times New Roman" w:cs="Times New Roman"/>
          <w:bCs/>
          <w:i/>
          <w:color w:val="0070C0"/>
          <w:sz w:val="21"/>
          <w:szCs w:val="21"/>
          <w:lang w:eastAsia="ru-RU"/>
        </w:rPr>
        <w:t xml:space="preserve"> – Форма Акта снятия показаний измерительного комплекса средств учета электроэнергии;</w:t>
      </w:r>
    </w:p>
    <w:p w:rsidR="00BE6487" w:rsidRPr="009D3F58" w:rsidRDefault="002D5D11"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№7</w:t>
      </w:r>
      <w:r w:rsidR="00BE6487" w:rsidRPr="009D3F58">
        <w:rPr>
          <w:rFonts w:ascii="Times New Roman" w:eastAsia="Times New Roman" w:hAnsi="Times New Roman" w:cs="Times New Roman"/>
          <w:bCs/>
          <w:i/>
          <w:color w:val="0070C0"/>
          <w:sz w:val="21"/>
          <w:szCs w:val="21"/>
          <w:lang w:eastAsia="ru-RU"/>
        </w:rPr>
        <w:t xml:space="preserve"> – Форма Графика использования энергопринимающего устройства;</w:t>
      </w:r>
    </w:p>
    <w:p w:rsidR="00BE6487" w:rsidRPr="009D3F58" w:rsidRDefault="002D5D11"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№8</w:t>
      </w:r>
      <w:r w:rsidR="00BE6487" w:rsidRPr="009D3F58">
        <w:rPr>
          <w:rFonts w:ascii="Times New Roman" w:eastAsia="Times New Roman" w:hAnsi="Times New Roman" w:cs="Times New Roman"/>
          <w:bCs/>
          <w:i/>
          <w:color w:val="0070C0"/>
          <w:sz w:val="21"/>
          <w:szCs w:val="21"/>
          <w:lang w:eastAsia="ru-RU"/>
        </w:rPr>
        <w:t xml:space="preserve"> – Форма Акте определения потребления объемов электроэнергии и мощности расчетным методом;</w:t>
      </w:r>
    </w:p>
    <w:p w:rsidR="00BE6487" w:rsidRPr="009D3F58" w:rsidRDefault="002D5D11"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№9</w:t>
      </w:r>
      <w:r w:rsidR="00BE6487" w:rsidRPr="009D3F58">
        <w:rPr>
          <w:rFonts w:ascii="Times New Roman" w:eastAsia="Times New Roman" w:hAnsi="Times New Roman" w:cs="Times New Roman"/>
          <w:bCs/>
          <w:i/>
          <w:color w:val="0070C0"/>
          <w:sz w:val="21"/>
          <w:szCs w:val="21"/>
          <w:lang w:eastAsia="ru-RU"/>
        </w:rPr>
        <w:t xml:space="preserve"> </w:t>
      </w:r>
      <w:r w:rsidR="004F534A" w:rsidRPr="009D3F58">
        <w:rPr>
          <w:rFonts w:ascii="Times New Roman" w:eastAsia="Times New Roman" w:hAnsi="Times New Roman" w:cs="Times New Roman"/>
          <w:bCs/>
          <w:i/>
          <w:color w:val="0070C0"/>
          <w:sz w:val="21"/>
          <w:szCs w:val="21"/>
          <w:lang w:eastAsia="ru-RU"/>
        </w:rPr>
        <w:t>–</w:t>
      </w:r>
      <w:r w:rsidR="00BE6487" w:rsidRPr="009D3F58">
        <w:rPr>
          <w:rFonts w:ascii="Times New Roman" w:eastAsia="Times New Roman" w:hAnsi="Times New Roman" w:cs="Times New Roman"/>
          <w:bCs/>
          <w:i/>
          <w:color w:val="0070C0"/>
          <w:sz w:val="21"/>
          <w:szCs w:val="21"/>
          <w:lang w:eastAsia="ru-RU"/>
        </w:rPr>
        <w:t xml:space="preserve"> Форма Отчета о результатах исполнения поручения;</w:t>
      </w:r>
    </w:p>
    <w:p w:rsidR="00202BAE" w:rsidRPr="006B1387" w:rsidRDefault="002D5D11"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№10</w:t>
      </w:r>
      <w:r w:rsidR="00BE6487" w:rsidRPr="009D3F58">
        <w:rPr>
          <w:rFonts w:ascii="Times New Roman" w:eastAsia="Times New Roman" w:hAnsi="Times New Roman" w:cs="Times New Roman"/>
          <w:bCs/>
          <w:i/>
          <w:color w:val="0070C0"/>
          <w:sz w:val="21"/>
          <w:szCs w:val="21"/>
          <w:lang w:eastAsia="ru-RU"/>
        </w:rPr>
        <w:t xml:space="preserve"> – Форма Акта оказанных услуг агента. </w:t>
      </w:r>
    </w:p>
    <w:p w:rsidR="00BB5964" w:rsidRPr="005744FF" w:rsidRDefault="00792722"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13" w:name="_Toc91325843"/>
      <w:r w:rsidRPr="005744FF">
        <w:rPr>
          <w:rFonts w:ascii="Times New Roman" w:eastAsia="Times New Roman" w:hAnsi="Times New Roman" w:cs="Times New Roman"/>
          <w:b/>
          <w:bCs/>
          <w:sz w:val="21"/>
          <w:szCs w:val="21"/>
          <w:lang w:eastAsia="ru-RU"/>
        </w:rPr>
        <w:t>АДРЕСА, РЕКВИЗИТЫ И ПОДПИСИ СТОРОН.</w:t>
      </w:r>
    </w:p>
    <w:p w:rsidR="001F1349" w:rsidRPr="005744FF" w:rsidRDefault="001F1349" w:rsidP="00DB6F1D">
      <w:pPr>
        <w:pStyle w:val="a6"/>
        <w:spacing w:after="0"/>
        <w:ind w:left="0"/>
        <w:rPr>
          <w:rFonts w:ascii="Times New Roman" w:eastAsia="Times New Roman" w:hAnsi="Times New Roman" w:cs="Times New Roman"/>
          <w:b/>
          <w:bCs/>
          <w:sz w:val="21"/>
          <w:szCs w:val="21"/>
          <w:lang w:eastAsia="ru-RU"/>
        </w:rPr>
      </w:pPr>
    </w:p>
    <w:tbl>
      <w:tblPr>
        <w:tblStyle w:val="aa"/>
        <w:tblW w:w="10343" w:type="dxa"/>
        <w:tblLook w:val="04A0" w:firstRow="1" w:lastRow="0" w:firstColumn="1" w:lastColumn="0" w:noHBand="0" w:noVBand="1"/>
      </w:tblPr>
      <w:tblGrid>
        <w:gridCol w:w="5070"/>
        <w:gridCol w:w="5273"/>
      </w:tblGrid>
      <w:tr w:rsidR="001F1349" w:rsidRPr="005744FF" w:rsidTr="006B1387">
        <w:trPr>
          <w:trHeight w:val="267"/>
        </w:trPr>
        <w:tc>
          <w:tcPr>
            <w:tcW w:w="5070" w:type="dxa"/>
          </w:tcPr>
          <w:p w:rsidR="001F1349" w:rsidRPr="005744FF" w:rsidRDefault="001F1349" w:rsidP="00DB6F1D">
            <w:pPr>
              <w:spacing w:line="276" w:lineRule="auto"/>
              <w:jc w:val="both"/>
              <w:rPr>
                <w:b/>
                <w:sz w:val="21"/>
                <w:szCs w:val="21"/>
              </w:rPr>
            </w:pPr>
            <w:r w:rsidRPr="005744FF">
              <w:rPr>
                <w:b/>
                <w:sz w:val="21"/>
                <w:szCs w:val="21"/>
              </w:rPr>
              <w:t>Подрядчик</w:t>
            </w:r>
          </w:p>
          <w:p w:rsidR="001F1349" w:rsidRPr="005744FF" w:rsidRDefault="001F1349" w:rsidP="00DB6F1D">
            <w:pPr>
              <w:spacing w:line="276" w:lineRule="auto"/>
              <w:jc w:val="both"/>
              <w:rPr>
                <w:b/>
                <w:sz w:val="21"/>
                <w:szCs w:val="21"/>
              </w:rPr>
            </w:pPr>
          </w:p>
        </w:tc>
        <w:tc>
          <w:tcPr>
            <w:tcW w:w="5273" w:type="dxa"/>
          </w:tcPr>
          <w:p w:rsidR="001F1349" w:rsidRPr="005744FF" w:rsidRDefault="001F1349" w:rsidP="00DB6F1D">
            <w:pPr>
              <w:spacing w:line="276" w:lineRule="auto"/>
              <w:jc w:val="both"/>
              <w:rPr>
                <w:b/>
                <w:sz w:val="21"/>
                <w:szCs w:val="21"/>
              </w:rPr>
            </w:pPr>
            <w:r w:rsidRPr="005744FF">
              <w:rPr>
                <w:b/>
                <w:sz w:val="21"/>
                <w:szCs w:val="21"/>
              </w:rPr>
              <w:t>Заказчик</w:t>
            </w:r>
          </w:p>
          <w:p w:rsidR="001F1349" w:rsidRPr="005744FF" w:rsidRDefault="001F1349" w:rsidP="00DB6F1D">
            <w:pPr>
              <w:spacing w:line="276" w:lineRule="auto"/>
              <w:jc w:val="both"/>
              <w:rPr>
                <w:b/>
                <w:sz w:val="21"/>
                <w:szCs w:val="21"/>
              </w:rPr>
            </w:pPr>
            <w:r w:rsidRPr="005744FF">
              <w:rPr>
                <w:b/>
                <w:sz w:val="21"/>
                <w:szCs w:val="21"/>
              </w:rPr>
              <w:t>ООО «РУСИНВЕСТ»</w:t>
            </w:r>
          </w:p>
          <w:p w:rsidR="00663F1B" w:rsidRPr="005744FF" w:rsidRDefault="00663F1B" w:rsidP="00DB6F1D">
            <w:pPr>
              <w:spacing w:line="276" w:lineRule="auto"/>
              <w:jc w:val="both"/>
              <w:rPr>
                <w:sz w:val="21"/>
                <w:szCs w:val="21"/>
              </w:rPr>
            </w:pPr>
            <w:r w:rsidRPr="005744FF">
              <w:rPr>
                <w:sz w:val="21"/>
                <w:szCs w:val="21"/>
              </w:rPr>
              <w:t>Юридический адрес: 115035, г. Москва, вн.тер.г. Муниципальный Округ Замоскворечье, ул</w:t>
            </w:r>
            <w:r w:rsidR="00B0366F" w:rsidRPr="005744FF">
              <w:rPr>
                <w:sz w:val="21"/>
                <w:szCs w:val="21"/>
              </w:rPr>
              <w:t>.</w:t>
            </w:r>
            <w:r w:rsidRPr="005744FF">
              <w:rPr>
                <w:sz w:val="21"/>
                <w:szCs w:val="21"/>
              </w:rPr>
              <w:t xml:space="preserve"> Садовническая, д. 12, этаж/офис 2/16</w:t>
            </w:r>
          </w:p>
          <w:p w:rsidR="00081F67" w:rsidRPr="00081F67" w:rsidRDefault="00AE5C0A" w:rsidP="00081F67">
            <w:pPr>
              <w:jc w:val="both"/>
              <w:rPr>
                <w:sz w:val="21"/>
                <w:szCs w:val="21"/>
              </w:rPr>
            </w:pPr>
            <w:r>
              <w:rPr>
                <w:sz w:val="21"/>
                <w:szCs w:val="21"/>
              </w:rPr>
              <w:t>П</w:t>
            </w:r>
            <w:r w:rsidR="001F1349" w:rsidRPr="005744FF">
              <w:rPr>
                <w:sz w:val="21"/>
                <w:szCs w:val="21"/>
              </w:rPr>
              <w:t>очтовый адрес:</w:t>
            </w:r>
            <w:r w:rsidRPr="00AE5C0A">
              <w:rPr>
                <w:rFonts w:asciiTheme="minorHAnsi" w:eastAsiaTheme="minorHAnsi" w:hAnsiTheme="minorHAnsi" w:cstheme="minorBidi"/>
                <w:sz w:val="21"/>
                <w:szCs w:val="21"/>
                <w:lang w:eastAsia="en-US"/>
              </w:rPr>
              <w:t xml:space="preserve"> </w:t>
            </w:r>
            <w:r w:rsidR="00081F67" w:rsidRPr="00081F67">
              <w:rPr>
                <w:sz w:val="21"/>
                <w:szCs w:val="21"/>
              </w:rPr>
              <w:t>625047 РФ Тюменская область, г. Тюмень, ул. 6 км Старого Тобольского тракта, 20</w:t>
            </w:r>
          </w:p>
          <w:p w:rsidR="001F1349" w:rsidRPr="005744FF" w:rsidRDefault="001F1349" w:rsidP="00DB6F1D">
            <w:pPr>
              <w:spacing w:line="276" w:lineRule="auto"/>
              <w:jc w:val="both"/>
              <w:rPr>
                <w:sz w:val="21"/>
                <w:szCs w:val="21"/>
              </w:rPr>
            </w:pPr>
            <w:r w:rsidRPr="005744FF">
              <w:rPr>
                <w:sz w:val="21"/>
                <w:szCs w:val="21"/>
              </w:rPr>
              <w:t>ИНН 7705551779 КПП 720501001</w:t>
            </w:r>
          </w:p>
          <w:p w:rsidR="001F1349" w:rsidRPr="005744FF" w:rsidRDefault="001F1349" w:rsidP="00DB6F1D">
            <w:pPr>
              <w:spacing w:line="276" w:lineRule="auto"/>
              <w:jc w:val="both"/>
              <w:rPr>
                <w:sz w:val="21"/>
                <w:szCs w:val="21"/>
              </w:rPr>
            </w:pPr>
            <w:r w:rsidRPr="005744FF">
              <w:rPr>
                <w:sz w:val="21"/>
                <w:szCs w:val="21"/>
              </w:rPr>
              <w:t xml:space="preserve">р/с 40702810838000179236 </w:t>
            </w:r>
          </w:p>
          <w:p w:rsidR="001F1349" w:rsidRPr="005744FF" w:rsidRDefault="001F1349" w:rsidP="00DB6F1D">
            <w:pPr>
              <w:spacing w:line="276" w:lineRule="auto"/>
              <w:jc w:val="both"/>
              <w:rPr>
                <w:sz w:val="21"/>
                <w:szCs w:val="21"/>
              </w:rPr>
            </w:pPr>
            <w:r w:rsidRPr="005744FF">
              <w:rPr>
                <w:sz w:val="21"/>
                <w:szCs w:val="21"/>
              </w:rPr>
              <w:t>ПАО Сбербанк г. Москва</w:t>
            </w:r>
          </w:p>
          <w:p w:rsidR="001F1349" w:rsidRPr="005744FF" w:rsidRDefault="001F1349" w:rsidP="00DB6F1D">
            <w:pPr>
              <w:spacing w:line="276" w:lineRule="auto"/>
              <w:jc w:val="both"/>
              <w:rPr>
                <w:sz w:val="21"/>
                <w:szCs w:val="21"/>
              </w:rPr>
            </w:pPr>
            <w:r w:rsidRPr="005744FF">
              <w:rPr>
                <w:sz w:val="21"/>
                <w:szCs w:val="21"/>
              </w:rPr>
              <w:t>К/с 30101810400000000225</w:t>
            </w:r>
          </w:p>
          <w:p w:rsidR="001F1349" w:rsidRPr="005744FF" w:rsidRDefault="006B1387" w:rsidP="00DB6F1D">
            <w:pPr>
              <w:spacing w:line="276" w:lineRule="auto"/>
              <w:jc w:val="both"/>
              <w:rPr>
                <w:sz w:val="21"/>
                <w:szCs w:val="21"/>
              </w:rPr>
            </w:pPr>
            <w:r>
              <w:rPr>
                <w:sz w:val="21"/>
                <w:szCs w:val="21"/>
              </w:rPr>
              <w:t>БИК 044525225</w:t>
            </w:r>
          </w:p>
          <w:p w:rsidR="001F1349" w:rsidRPr="005744FF" w:rsidRDefault="001F1349" w:rsidP="00DB6F1D">
            <w:pPr>
              <w:spacing w:line="276" w:lineRule="auto"/>
              <w:jc w:val="both"/>
              <w:rPr>
                <w:sz w:val="21"/>
                <w:szCs w:val="21"/>
              </w:rPr>
            </w:pPr>
            <w:r w:rsidRPr="005744FF">
              <w:rPr>
                <w:sz w:val="21"/>
                <w:szCs w:val="21"/>
              </w:rPr>
              <w:t>Место осуществления деятельности:</w:t>
            </w:r>
          </w:p>
          <w:p w:rsidR="001F1349" w:rsidRPr="005744FF" w:rsidRDefault="001F1349" w:rsidP="00DB6F1D">
            <w:pPr>
              <w:spacing w:line="276" w:lineRule="auto"/>
              <w:jc w:val="both"/>
              <w:rPr>
                <w:sz w:val="21"/>
                <w:szCs w:val="21"/>
              </w:rPr>
            </w:pPr>
            <w:r w:rsidRPr="005744FF">
              <w:rPr>
                <w:sz w:val="21"/>
                <w:szCs w:val="21"/>
              </w:rPr>
              <w:t>Филиал ООО «</w:t>
            </w:r>
            <w:proofErr w:type="gramStart"/>
            <w:r w:rsidRPr="005744FF">
              <w:rPr>
                <w:sz w:val="21"/>
                <w:szCs w:val="21"/>
              </w:rPr>
              <w:t>РУСИНВЕСТ»-</w:t>
            </w:r>
            <w:proofErr w:type="gramEnd"/>
            <w:r w:rsidRPr="005744FF">
              <w:rPr>
                <w:sz w:val="21"/>
                <w:szCs w:val="21"/>
              </w:rPr>
              <w:t xml:space="preserve">«ТНПЗ» </w:t>
            </w:r>
          </w:p>
          <w:p w:rsidR="001F1349" w:rsidRPr="005744FF" w:rsidRDefault="001F1349" w:rsidP="00DB6F1D">
            <w:pPr>
              <w:spacing w:line="276" w:lineRule="auto"/>
              <w:jc w:val="both"/>
              <w:rPr>
                <w:sz w:val="21"/>
                <w:szCs w:val="21"/>
              </w:rPr>
            </w:pPr>
            <w:r w:rsidRPr="005744FF">
              <w:rPr>
                <w:sz w:val="21"/>
                <w:szCs w:val="21"/>
              </w:rPr>
              <w:t>625047, Тюменская область, г. Тюмень, ул. 6 км Старого Тобольского тракта, 20</w:t>
            </w:r>
          </w:p>
          <w:p w:rsidR="001F1349" w:rsidRPr="005744FF" w:rsidRDefault="001F1349" w:rsidP="00DB6F1D">
            <w:pPr>
              <w:spacing w:line="276" w:lineRule="auto"/>
              <w:jc w:val="both"/>
              <w:rPr>
                <w:sz w:val="21"/>
                <w:szCs w:val="21"/>
              </w:rPr>
            </w:pPr>
            <w:r w:rsidRPr="005744FF">
              <w:rPr>
                <w:sz w:val="21"/>
                <w:szCs w:val="21"/>
              </w:rPr>
              <w:t>КПП 720343001</w:t>
            </w:r>
          </w:p>
          <w:p w:rsidR="001F1349" w:rsidRPr="005744FF" w:rsidRDefault="001F1349" w:rsidP="00DB6F1D">
            <w:pPr>
              <w:spacing w:line="276" w:lineRule="auto"/>
              <w:jc w:val="both"/>
              <w:rPr>
                <w:sz w:val="21"/>
                <w:szCs w:val="21"/>
              </w:rPr>
            </w:pPr>
          </w:p>
          <w:p w:rsidR="001F1349" w:rsidRPr="005744FF" w:rsidRDefault="001F1349" w:rsidP="00DB6F1D">
            <w:pPr>
              <w:spacing w:line="276" w:lineRule="auto"/>
              <w:jc w:val="both"/>
              <w:rPr>
                <w:b/>
                <w:sz w:val="21"/>
                <w:szCs w:val="21"/>
              </w:rPr>
            </w:pPr>
            <w:r w:rsidRPr="005744FF">
              <w:rPr>
                <w:b/>
                <w:sz w:val="21"/>
                <w:szCs w:val="21"/>
              </w:rPr>
              <w:t xml:space="preserve">Генеральный директор </w:t>
            </w:r>
          </w:p>
          <w:p w:rsidR="001F1349" w:rsidRPr="005744FF" w:rsidRDefault="001F1349" w:rsidP="00DB6F1D">
            <w:pPr>
              <w:spacing w:line="276" w:lineRule="auto"/>
              <w:jc w:val="both"/>
              <w:rPr>
                <w:b/>
                <w:sz w:val="21"/>
                <w:szCs w:val="21"/>
              </w:rPr>
            </w:pPr>
          </w:p>
          <w:p w:rsidR="001F1349" w:rsidRPr="005744FF" w:rsidRDefault="001F1349" w:rsidP="00DB6F1D">
            <w:pPr>
              <w:spacing w:line="276" w:lineRule="auto"/>
              <w:jc w:val="both"/>
              <w:rPr>
                <w:sz w:val="21"/>
                <w:szCs w:val="21"/>
              </w:rPr>
            </w:pPr>
          </w:p>
          <w:p w:rsidR="001F1349" w:rsidRPr="005744FF" w:rsidRDefault="001F1349" w:rsidP="00DB6F1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rsidR="001F1349" w:rsidRPr="005744FF" w:rsidRDefault="001F1349" w:rsidP="00DB6F1D">
            <w:pPr>
              <w:spacing w:line="276" w:lineRule="auto"/>
              <w:jc w:val="both"/>
              <w:rPr>
                <w:b/>
                <w:sz w:val="21"/>
                <w:szCs w:val="21"/>
              </w:rPr>
            </w:pPr>
          </w:p>
          <w:p w:rsidR="001F1349" w:rsidRPr="005744FF" w:rsidRDefault="001F1349" w:rsidP="00DB6F1D">
            <w:pPr>
              <w:spacing w:line="276" w:lineRule="auto"/>
              <w:jc w:val="both"/>
              <w:rPr>
                <w:sz w:val="21"/>
                <w:szCs w:val="21"/>
              </w:rPr>
            </w:pPr>
          </w:p>
        </w:tc>
      </w:tr>
      <w:bookmarkEnd w:id="12"/>
      <w:bookmarkEnd w:id="13"/>
    </w:tbl>
    <w:p w:rsidR="00081F67" w:rsidRDefault="00081F67" w:rsidP="00DB6F1D">
      <w:pPr>
        <w:spacing w:after="0"/>
        <w:rPr>
          <w:sz w:val="21"/>
          <w:szCs w:val="21"/>
        </w:rPr>
      </w:pPr>
    </w:p>
    <w:p w:rsidR="00081F67" w:rsidRPr="005744FF" w:rsidRDefault="00081F67" w:rsidP="00DB6F1D">
      <w:pPr>
        <w:spacing w:after="0"/>
        <w:rPr>
          <w:sz w:val="21"/>
          <w:szCs w:val="21"/>
        </w:rPr>
      </w:pPr>
    </w:p>
    <w:p w:rsidR="00BE6487" w:rsidRDefault="00BE6487" w:rsidP="00BE6487">
      <w:pPr>
        <w:spacing w:after="0"/>
        <w:rPr>
          <w:sz w:val="21"/>
          <w:szCs w:val="21"/>
        </w:rPr>
      </w:pP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Приложение №1</w:t>
      </w: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w:t>
      </w:r>
      <w:r w:rsidR="00BE6487" w:rsidRPr="005744FF">
        <w:rPr>
          <w:rFonts w:ascii="Times New Roman" w:hAnsi="Times New Roman" w:cs="Times New Roman"/>
          <w:sz w:val="21"/>
          <w:szCs w:val="21"/>
        </w:rPr>
        <w:t xml:space="preserve">Договору </w:t>
      </w:r>
      <w:r w:rsidR="009D3F58">
        <w:rPr>
          <w:rFonts w:ascii="Times New Roman" w:hAnsi="Times New Roman" w:cs="Times New Roman"/>
          <w:sz w:val="21"/>
          <w:szCs w:val="21"/>
        </w:rPr>
        <w:t>выполнения</w:t>
      </w:r>
      <w:r w:rsidR="00BE6487">
        <w:rPr>
          <w:rFonts w:ascii="Times New Roman" w:hAnsi="Times New Roman" w:cs="Times New Roman"/>
          <w:sz w:val="21"/>
          <w:szCs w:val="21"/>
        </w:rPr>
        <w:t xml:space="preserve"> работ (</w:t>
      </w:r>
      <w:r w:rsidRPr="005744FF">
        <w:rPr>
          <w:rFonts w:ascii="Times New Roman" w:hAnsi="Times New Roman" w:cs="Times New Roman"/>
          <w:sz w:val="21"/>
          <w:szCs w:val="21"/>
        </w:rPr>
        <w:t>подряда</w:t>
      </w:r>
      <w:r w:rsidR="00BE6487">
        <w:rPr>
          <w:rFonts w:ascii="Times New Roman" w:hAnsi="Times New Roman" w:cs="Times New Roman"/>
          <w:sz w:val="21"/>
          <w:szCs w:val="21"/>
        </w:rPr>
        <w:t>)</w:t>
      </w:r>
    </w:p>
    <w:p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№____________</w:t>
      </w:r>
      <w:r w:rsidR="00BE6487">
        <w:rPr>
          <w:rFonts w:ascii="Times New Roman" w:hAnsi="Times New Roman" w:cs="Times New Roman"/>
          <w:sz w:val="21"/>
          <w:szCs w:val="21"/>
        </w:rPr>
        <w:t xml:space="preserve"> - ЭТП от ___________2023</w:t>
      </w:r>
      <w:r w:rsidRPr="005744FF">
        <w:rPr>
          <w:rFonts w:ascii="Times New Roman" w:hAnsi="Times New Roman" w:cs="Times New Roman"/>
          <w:sz w:val="21"/>
          <w:szCs w:val="21"/>
        </w:rPr>
        <w:t xml:space="preserve"> г.</w:t>
      </w:r>
    </w:p>
    <w:p w:rsidR="001F1349" w:rsidRPr="005744FF" w:rsidRDefault="001F1349" w:rsidP="00DB6F1D">
      <w:pPr>
        <w:spacing w:after="0"/>
        <w:jc w:val="right"/>
        <w:rPr>
          <w:rFonts w:ascii="Times New Roman" w:hAnsi="Times New Roman" w:cs="Times New Roman"/>
          <w:sz w:val="21"/>
          <w:szCs w:val="21"/>
        </w:rPr>
      </w:pPr>
    </w:p>
    <w:p w:rsidR="001F1349" w:rsidRPr="005744FF" w:rsidRDefault="001F1349" w:rsidP="00DB6F1D">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ТЕХНИЧЕСКОЕ ЗАДАНИЕ </w:t>
      </w:r>
    </w:p>
    <w:p w:rsidR="001F1349" w:rsidRPr="005744FF" w:rsidRDefault="001F1349" w:rsidP="00DB6F1D">
      <w:pPr>
        <w:spacing w:after="0"/>
        <w:jc w:val="center"/>
        <w:rPr>
          <w:rFonts w:ascii="Times New Roman" w:hAnsi="Times New Roman" w:cs="Times New Roman"/>
          <w:b/>
          <w:sz w:val="21"/>
          <w:szCs w:val="21"/>
        </w:rPr>
      </w:pPr>
      <w:r w:rsidRPr="005744FF">
        <w:rPr>
          <w:rFonts w:ascii="Times New Roman" w:hAnsi="Times New Roman" w:cs="Times New Roman"/>
          <w:b/>
          <w:sz w:val="21"/>
          <w:szCs w:val="21"/>
        </w:rPr>
        <w:t xml:space="preserve">НА ВЫПОЛНЕНИЕ РАБОТ </w:t>
      </w:r>
    </w:p>
    <w:p w:rsidR="001F1349" w:rsidRPr="005744FF" w:rsidRDefault="001F1349" w:rsidP="00DB6F1D">
      <w:pPr>
        <w:spacing w:after="0"/>
        <w:jc w:val="center"/>
        <w:rPr>
          <w:rFonts w:ascii="Times New Roman" w:hAnsi="Times New Roman" w:cs="Times New Roman"/>
          <w:b/>
          <w:sz w:val="21"/>
          <w:szCs w:val="21"/>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6B1387" w:rsidRPr="006B1387" w:rsidTr="00FC1EDC">
        <w:tc>
          <w:tcPr>
            <w:tcW w:w="2624" w:type="dxa"/>
          </w:tcPr>
          <w:p w:rsidR="006B1387" w:rsidRPr="006B1387" w:rsidRDefault="006B1387" w:rsidP="006B138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Предприятие-Заказчик</w:t>
            </w:r>
          </w:p>
        </w:tc>
        <w:tc>
          <w:tcPr>
            <w:tcW w:w="7766" w:type="dxa"/>
          </w:tcPr>
          <w:p w:rsidR="006B1387" w:rsidRPr="006B1387" w:rsidRDefault="006B1387" w:rsidP="006B1387">
            <w:pPr>
              <w:numPr>
                <w:ilvl w:val="1"/>
                <w:numId w:val="16"/>
              </w:num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Филиал ООО «РУСИНВЕСТ» - «ТНПЗ», 625047, РФ, г. Тюмень, </w:t>
            </w:r>
          </w:p>
          <w:p w:rsidR="006B1387" w:rsidRPr="006B1387" w:rsidRDefault="006B1387" w:rsidP="006B1387">
            <w:pPr>
              <w:shd w:val="clear" w:color="auto" w:fill="FFFFFF"/>
              <w:tabs>
                <w:tab w:val="left" w:pos="459"/>
              </w:tabs>
              <w:spacing w:after="0" w:line="240" w:lineRule="auto"/>
              <w:ind w:left="567" w:hanging="391"/>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6-ой км Старого Тобольского тракта, 20.</w:t>
            </w:r>
          </w:p>
          <w:p w:rsidR="006B1387" w:rsidRPr="006B1387" w:rsidRDefault="006B1387" w:rsidP="006B1387">
            <w:pPr>
              <w:shd w:val="clear" w:color="auto" w:fill="FFFFFF"/>
              <w:tabs>
                <w:tab w:val="left" w:pos="459"/>
              </w:tabs>
              <w:spacing w:after="0" w:line="240" w:lineRule="auto"/>
              <w:ind w:left="567" w:hanging="391"/>
              <w:rPr>
                <w:rFonts w:ascii="Times New Roman" w:eastAsia="Times New Roman" w:hAnsi="Times New Roman" w:cs="Times New Roman"/>
                <w:sz w:val="24"/>
                <w:szCs w:val="24"/>
                <w:lang w:eastAsia="ru-RU"/>
              </w:rPr>
            </w:pPr>
          </w:p>
        </w:tc>
      </w:tr>
      <w:tr w:rsidR="006B1387" w:rsidRPr="006B1387" w:rsidTr="00FC1EDC">
        <w:tc>
          <w:tcPr>
            <w:tcW w:w="2624" w:type="dxa"/>
          </w:tcPr>
          <w:p w:rsidR="006B1387" w:rsidRPr="006B1387" w:rsidRDefault="006B1387" w:rsidP="006B138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Основание для выполнения</w:t>
            </w:r>
          </w:p>
        </w:tc>
        <w:tc>
          <w:tcPr>
            <w:tcW w:w="7766" w:type="dxa"/>
          </w:tcPr>
          <w:p w:rsidR="006B1387" w:rsidRPr="006B1387" w:rsidRDefault="006B1387" w:rsidP="006B1387">
            <w:pPr>
              <w:numPr>
                <w:ilvl w:val="1"/>
                <w:numId w:val="16"/>
              </w:numPr>
              <w:shd w:val="clear" w:color="auto" w:fill="FFFFFF"/>
              <w:tabs>
                <w:tab w:val="left" w:pos="459"/>
              </w:tabs>
              <w:spacing w:after="0" w:line="240" w:lineRule="auto"/>
              <w:ind w:left="567" w:hanging="533"/>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Рекомендации лицензиара процесса - </w:t>
            </w:r>
            <w:r w:rsidRPr="006B1387">
              <w:rPr>
                <w:rFonts w:ascii="Times New Roman" w:eastAsia="Times New Roman" w:hAnsi="Times New Roman" w:cs="Times New Roman"/>
                <w:sz w:val="24"/>
                <w:szCs w:val="24"/>
                <w:lang w:val="en-US" w:eastAsia="ru-RU"/>
              </w:rPr>
              <w:t>Foster</w:t>
            </w:r>
            <w:r w:rsidRPr="006B1387">
              <w:rPr>
                <w:rFonts w:ascii="Times New Roman" w:eastAsia="Times New Roman" w:hAnsi="Times New Roman" w:cs="Times New Roman"/>
                <w:sz w:val="24"/>
                <w:szCs w:val="24"/>
                <w:lang w:eastAsia="ru-RU"/>
              </w:rPr>
              <w:t xml:space="preserve"> </w:t>
            </w:r>
            <w:r w:rsidRPr="006B1387">
              <w:rPr>
                <w:rFonts w:ascii="Times New Roman" w:eastAsia="Times New Roman" w:hAnsi="Times New Roman" w:cs="Times New Roman"/>
                <w:sz w:val="24"/>
                <w:szCs w:val="24"/>
                <w:lang w:val="en-US" w:eastAsia="ru-RU"/>
              </w:rPr>
              <w:t>Wheeler</w:t>
            </w:r>
            <w:r w:rsidRPr="006B1387">
              <w:rPr>
                <w:rFonts w:ascii="Times New Roman" w:eastAsia="Times New Roman" w:hAnsi="Times New Roman" w:cs="Times New Roman"/>
                <w:sz w:val="24"/>
                <w:szCs w:val="24"/>
                <w:lang w:eastAsia="ru-RU"/>
              </w:rPr>
              <w:t>.</w:t>
            </w:r>
          </w:p>
          <w:p w:rsidR="006B1387" w:rsidRPr="006B1387" w:rsidRDefault="006B1387" w:rsidP="006B1387">
            <w:pPr>
              <w:shd w:val="clear" w:color="auto" w:fill="FFFFFF"/>
              <w:tabs>
                <w:tab w:val="left" w:pos="459"/>
              </w:tabs>
              <w:spacing w:after="0" w:line="240" w:lineRule="auto"/>
              <w:ind w:left="567"/>
              <w:rPr>
                <w:rFonts w:ascii="Times New Roman" w:eastAsia="Times New Roman" w:hAnsi="Times New Roman" w:cs="Times New Roman"/>
                <w:sz w:val="24"/>
                <w:szCs w:val="24"/>
                <w:lang w:eastAsia="ru-RU"/>
              </w:rPr>
            </w:pPr>
          </w:p>
        </w:tc>
      </w:tr>
      <w:tr w:rsidR="006B1387" w:rsidRPr="006B1387" w:rsidTr="00FC1EDC">
        <w:tc>
          <w:tcPr>
            <w:tcW w:w="2624" w:type="dxa"/>
          </w:tcPr>
          <w:p w:rsidR="006B1387" w:rsidRPr="006B1387" w:rsidRDefault="006B1387" w:rsidP="006B1387">
            <w:pPr>
              <w:numPr>
                <w:ilvl w:val="0"/>
                <w:numId w:val="16"/>
              </w:numPr>
              <w:shd w:val="clear" w:color="auto" w:fill="FFFFFF"/>
              <w:tabs>
                <w:tab w:val="num" w:pos="532"/>
              </w:tabs>
              <w:spacing w:after="0" w:line="240" w:lineRule="auto"/>
              <w:ind w:hanging="396"/>
              <w:rPr>
                <w:rFonts w:ascii="Times New Roman" w:eastAsia="Calibri" w:hAnsi="Times New Roman" w:cs="Times New Roman"/>
                <w:sz w:val="24"/>
                <w:szCs w:val="24"/>
              </w:rPr>
            </w:pPr>
            <w:r w:rsidRPr="006B1387">
              <w:rPr>
                <w:rFonts w:ascii="Times New Roman" w:eastAsia="Calibri" w:hAnsi="Times New Roman" w:cs="Times New Roman"/>
                <w:sz w:val="24"/>
                <w:szCs w:val="24"/>
              </w:rPr>
              <w:t>Наименование объекта и место расположения</w:t>
            </w:r>
          </w:p>
        </w:tc>
        <w:tc>
          <w:tcPr>
            <w:tcW w:w="7766" w:type="dxa"/>
          </w:tcPr>
          <w:p w:rsidR="006B1387" w:rsidRPr="006B1387" w:rsidRDefault="006B1387" w:rsidP="006B1387">
            <w:pPr>
              <w:numPr>
                <w:ilvl w:val="1"/>
                <w:numId w:val="16"/>
              </w:num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Филиал ООО «РУСИНВЕСТ» - «ТНПЗ», 625047, РФ, г. Тюмень, </w:t>
            </w:r>
          </w:p>
          <w:p w:rsidR="006B1387" w:rsidRPr="006B1387" w:rsidRDefault="006B1387" w:rsidP="006B1387">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6-ой км Старого Тобольского тракта, 20.</w:t>
            </w:r>
          </w:p>
          <w:p w:rsidR="006B1387" w:rsidRPr="006B1387" w:rsidRDefault="006B1387" w:rsidP="006B1387">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Коксовая печь 302Н001, заводской № 2-</w:t>
            </w:r>
            <w:r w:rsidRPr="006B1387">
              <w:rPr>
                <w:rFonts w:ascii="Times New Roman" w:eastAsia="Times New Roman" w:hAnsi="Times New Roman" w:cs="Times New Roman"/>
                <w:sz w:val="24"/>
                <w:szCs w:val="24"/>
                <w:lang w:val="en-US" w:eastAsia="ru-RU"/>
              </w:rPr>
              <w:t>BE</w:t>
            </w:r>
            <w:r w:rsidRPr="006B1387">
              <w:rPr>
                <w:rFonts w:ascii="Times New Roman" w:eastAsia="Times New Roman" w:hAnsi="Times New Roman" w:cs="Times New Roman"/>
                <w:sz w:val="24"/>
                <w:szCs w:val="24"/>
                <w:lang w:eastAsia="ru-RU"/>
              </w:rPr>
              <w:t>-0072</w:t>
            </w:r>
            <w:r w:rsidRPr="006B1387">
              <w:rPr>
                <w:rFonts w:ascii="Times New Roman" w:eastAsia="Times New Roman" w:hAnsi="Times New Roman" w:cs="Times New Roman"/>
                <w:sz w:val="24"/>
                <w:szCs w:val="24"/>
                <w:lang w:val="en-US" w:eastAsia="ru-RU"/>
              </w:rPr>
              <w:t>A</w:t>
            </w:r>
            <w:r w:rsidRPr="006B1387">
              <w:rPr>
                <w:rFonts w:ascii="Times New Roman" w:eastAsia="Times New Roman" w:hAnsi="Times New Roman" w:cs="Times New Roman"/>
                <w:sz w:val="24"/>
                <w:szCs w:val="24"/>
                <w:lang w:eastAsia="ru-RU"/>
              </w:rPr>
              <w:t xml:space="preserve"> установки ГПМ секции замедленного коксования (</w:t>
            </w:r>
            <w:proofErr w:type="spellStart"/>
            <w:r w:rsidRPr="006B1387">
              <w:rPr>
                <w:rFonts w:ascii="Times New Roman" w:eastAsia="Times New Roman" w:hAnsi="Times New Roman" w:cs="Times New Roman"/>
                <w:sz w:val="24"/>
                <w:szCs w:val="24"/>
                <w:lang w:eastAsia="ru-RU"/>
              </w:rPr>
              <w:t>тит</w:t>
            </w:r>
            <w:proofErr w:type="spellEnd"/>
            <w:r w:rsidRPr="006B1387">
              <w:rPr>
                <w:rFonts w:ascii="Times New Roman" w:eastAsia="Times New Roman" w:hAnsi="Times New Roman" w:cs="Times New Roman"/>
                <w:sz w:val="24"/>
                <w:szCs w:val="24"/>
                <w:lang w:eastAsia="ru-RU"/>
              </w:rPr>
              <w:t xml:space="preserve">. 302), технологический цех переработки тяжелых остатков №3. </w:t>
            </w:r>
          </w:p>
          <w:p w:rsidR="006B1387" w:rsidRPr="006B1387" w:rsidRDefault="006B1387" w:rsidP="006B1387">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p>
        </w:tc>
      </w:tr>
      <w:tr w:rsidR="006B1387" w:rsidRPr="006B1387" w:rsidTr="00FC1EDC">
        <w:tc>
          <w:tcPr>
            <w:tcW w:w="2624" w:type="dxa"/>
          </w:tcPr>
          <w:p w:rsidR="006B1387" w:rsidRPr="006B1387" w:rsidRDefault="006B1387" w:rsidP="006B138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Краткая характеристика объекта </w:t>
            </w:r>
          </w:p>
        </w:tc>
        <w:tc>
          <w:tcPr>
            <w:tcW w:w="7766" w:type="dxa"/>
          </w:tcPr>
          <w:p w:rsidR="006B1387" w:rsidRPr="006B1387" w:rsidRDefault="006B1387" w:rsidP="006B1387">
            <w:pPr>
              <w:numPr>
                <w:ilvl w:val="1"/>
                <w:numId w:val="16"/>
              </w:numPr>
              <w:shd w:val="clear" w:color="auto" w:fill="FFFFFF"/>
              <w:tabs>
                <w:tab w:val="left" w:pos="459"/>
              </w:tabs>
              <w:spacing w:after="0" w:line="240" w:lineRule="auto"/>
              <w:rPr>
                <w:rFonts w:ascii="Times New Roman" w:eastAsia="Times New Roman" w:hAnsi="Times New Roman" w:cs="Times New Roman"/>
                <w:lang w:eastAsia="ru-RU"/>
              </w:rPr>
            </w:pPr>
            <w:r w:rsidRPr="006B1387">
              <w:rPr>
                <w:rFonts w:ascii="Times New Roman" w:eastAsia="Times New Roman" w:hAnsi="Times New Roman" w:cs="Times New Roman"/>
                <w:sz w:val="24"/>
                <w:szCs w:val="24"/>
                <w:lang w:eastAsia="ru-RU"/>
              </w:rPr>
              <w:t xml:space="preserve">Секция замедленного коксования </w:t>
            </w:r>
          </w:p>
          <w:p w:rsidR="006B1387" w:rsidRPr="006B1387" w:rsidRDefault="006B1387" w:rsidP="006B1387">
            <w:pPr>
              <w:numPr>
                <w:ilvl w:val="1"/>
                <w:numId w:val="16"/>
              </w:numPr>
              <w:shd w:val="clear" w:color="auto" w:fill="FFFFFF"/>
              <w:tabs>
                <w:tab w:val="left" w:pos="459"/>
              </w:tabs>
              <w:spacing w:after="0" w:line="240" w:lineRule="auto"/>
              <w:rPr>
                <w:rFonts w:ascii="Times New Roman" w:eastAsia="Times New Roman" w:hAnsi="Times New Roman" w:cs="Times New Roman"/>
                <w:lang w:eastAsia="ru-RU"/>
              </w:rPr>
            </w:pPr>
            <w:r w:rsidRPr="006B1387">
              <w:rPr>
                <w:rFonts w:ascii="Times New Roman" w:eastAsia="Times New Roman" w:hAnsi="Times New Roman" w:cs="Times New Roman"/>
                <w:sz w:val="24"/>
                <w:szCs w:val="24"/>
                <w:lang w:eastAsia="ru-RU"/>
              </w:rPr>
              <w:t>Печь 302Н001:</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Коробчатая </w:t>
            </w:r>
            <w:proofErr w:type="spellStart"/>
            <w:r w:rsidRPr="006B1387">
              <w:rPr>
                <w:rFonts w:ascii="Times New Roman" w:eastAsia="Times New Roman" w:hAnsi="Times New Roman" w:cs="Times New Roman"/>
                <w:sz w:val="24"/>
                <w:szCs w:val="24"/>
                <w:lang w:eastAsia="ru-RU"/>
              </w:rPr>
              <w:t>четырехсекционная</w:t>
            </w:r>
            <w:proofErr w:type="spellEnd"/>
            <w:r w:rsidRPr="006B1387">
              <w:rPr>
                <w:rFonts w:ascii="Times New Roman" w:eastAsia="Times New Roman" w:hAnsi="Times New Roman" w:cs="Times New Roman"/>
                <w:sz w:val="24"/>
                <w:szCs w:val="24"/>
                <w:lang w:eastAsia="ru-RU"/>
              </w:rPr>
              <w:t xml:space="preserve"> печь с горизонтальными трубами;</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proofErr w:type="spellStart"/>
            <w:r w:rsidRPr="006B1387">
              <w:rPr>
                <w:rFonts w:ascii="Times New Roman" w:eastAsia="Times New Roman" w:hAnsi="Times New Roman" w:cs="Times New Roman"/>
                <w:sz w:val="24"/>
                <w:szCs w:val="24"/>
                <w:lang w:eastAsia="ru-RU"/>
              </w:rPr>
              <w:t>Теплопроизводительность</w:t>
            </w:r>
            <w:proofErr w:type="spellEnd"/>
            <w:r w:rsidRPr="006B1387">
              <w:rPr>
                <w:rFonts w:ascii="Times New Roman" w:eastAsia="Times New Roman" w:hAnsi="Times New Roman" w:cs="Times New Roman"/>
                <w:sz w:val="24"/>
                <w:szCs w:val="24"/>
                <w:lang w:eastAsia="ru-RU"/>
              </w:rPr>
              <w:t xml:space="preserve"> 38,03 Гкал/ч;</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Продукт нагрева – гудрон, пар среднего давления;</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Площадь нагрева камеры радиации 774м², камеры конвекции 2580м²;</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Температура выхода продукта 500-507˚С;</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Расчетное давление в продуктовых змеевиках – 5,7 МПа;</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Рабочее давление в змеевиках – 2,9 МПа;</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Расход сырья – 209,9 м³/ч;</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Расположение змеевиков – горизонтальное;</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Материальное исполнение труб и отводов продуктовых змеевиков – А213 Т9;</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Количество и наружный диаметр труб продуктовых змеевиков:</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камеры радиации – трубы бесшовные, гладкие ø120мм, толщина стенки 12,5мм, количество по 24 шт. на один поток;</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камеры конвекции – трубы бесшовные ø120мм, толщина стенки 12,5мм, количество по 10 шт. на один поток;</w:t>
            </w:r>
          </w:p>
          <w:p w:rsidR="006B1387" w:rsidRPr="006B1387" w:rsidRDefault="006B1387" w:rsidP="006B1387">
            <w:pPr>
              <w:keepLines/>
              <w:numPr>
                <w:ilvl w:val="1"/>
                <w:numId w:val="16"/>
              </w:numPr>
              <w:suppressAutoHyphens/>
              <w:spacing w:after="0" w:line="235" w:lineRule="auto"/>
              <w:jc w:val="both"/>
              <w:rPr>
                <w:rFonts w:ascii="Times New Roman" w:eastAsia="Times New Roman" w:hAnsi="Times New Roman" w:cs="Times New Roman"/>
                <w:sz w:val="24"/>
                <w:szCs w:val="24"/>
                <w:lang w:eastAsia="ru-RU"/>
              </w:rPr>
            </w:pPr>
            <w:proofErr w:type="spellStart"/>
            <w:r w:rsidRPr="006B1387">
              <w:rPr>
                <w:rFonts w:ascii="Times New Roman" w:eastAsia="Times New Roman" w:hAnsi="Times New Roman" w:cs="Times New Roman"/>
                <w:sz w:val="24"/>
                <w:szCs w:val="24"/>
                <w:lang w:eastAsia="ru-RU"/>
              </w:rPr>
              <w:t>Трансферный</w:t>
            </w:r>
            <w:proofErr w:type="spellEnd"/>
            <w:r w:rsidRPr="006B1387">
              <w:rPr>
                <w:rFonts w:ascii="Times New Roman" w:eastAsia="Times New Roman" w:hAnsi="Times New Roman" w:cs="Times New Roman"/>
                <w:sz w:val="24"/>
                <w:szCs w:val="24"/>
                <w:lang w:eastAsia="ru-RU"/>
              </w:rPr>
              <w:t xml:space="preserve"> трубопровод:</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val="en-US" w:eastAsia="ru-RU"/>
              </w:rPr>
            </w:pPr>
            <w:r w:rsidRPr="006B1387">
              <w:rPr>
                <w:rFonts w:ascii="Times New Roman" w:eastAsia="Times New Roman" w:hAnsi="Times New Roman" w:cs="Times New Roman"/>
                <w:sz w:val="24"/>
                <w:szCs w:val="24"/>
                <w:lang w:eastAsia="ru-RU"/>
              </w:rPr>
              <w:t xml:space="preserve">406.4х30,96, </w:t>
            </w:r>
            <w:r w:rsidRPr="006B1387">
              <w:rPr>
                <w:rFonts w:ascii="Times New Roman" w:eastAsia="Times New Roman" w:hAnsi="Times New Roman" w:cs="Times New Roman"/>
                <w:sz w:val="24"/>
                <w:szCs w:val="24"/>
                <w:lang w:val="en-US" w:eastAsia="ru-RU"/>
              </w:rPr>
              <w:t>ASTM A335 Gr P9</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Рабочее давление – 0,85 МПА</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Расчетное давление – 5,75 МПа</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Рабочая температура – 513 ˚С</w:t>
            </w:r>
          </w:p>
          <w:p w:rsidR="006B1387" w:rsidRPr="006B1387" w:rsidRDefault="006B1387" w:rsidP="006B1387">
            <w:pPr>
              <w:keepLines/>
              <w:suppressAutoHyphens/>
              <w:spacing w:after="0" w:line="235" w:lineRule="auto"/>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Расчетная температура – 518 ˚С  </w:t>
            </w:r>
          </w:p>
          <w:p w:rsidR="006B1387" w:rsidRPr="006B1387" w:rsidRDefault="006B1387" w:rsidP="006B1387">
            <w:pPr>
              <w:keepLines/>
              <w:suppressAutoHyphens/>
              <w:spacing w:after="0" w:line="235" w:lineRule="auto"/>
              <w:jc w:val="both"/>
              <w:rPr>
                <w:rFonts w:ascii="Times New Roman" w:eastAsia="Times New Roman" w:hAnsi="Times New Roman" w:cs="Times New Roman"/>
                <w:sz w:val="24"/>
                <w:szCs w:val="24"/>
                <w:lang w:eastAsia="ru-RU"/>
              </w:rPr>
            </w:pPr>
          </w:p>
        </w:tc>
      </w:tr>
      <w:tr w:rsidR="006B1387" w:rsidRPr="006B1387" w:rsidTr="00FC1EDC">
        <w:tc>
          <w:tcPr>
            <w:tcW w:w="2624" w:type="dxa"/>
          </w:tcPr>
          <w:p w:rsidR="006B1387" w:rsidRPr="006B1387" w:rsidRDefault="006B1387" w:rsidP="006B138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Мощность производства</w:t>
            </w:r>
          </w:p>
        </w:tc>
        <w:tc>
          <w:tcPr>
            <w:tcW w:w="7766" w:type="dxa"/>
          </w:tcPr>
          <w:p w:rsidR="006B1387" w:rsidRPr="006B1387" w:rsidRDefault="006B1387" w:rsidP="006B1387">
            <w:pPr>
              <w:numPr>
                <w:ilvl w:val="1"/>
                <w:numId w:val="16"/>
              </w:numPr>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Производительность секции замедленного коксования с выводом тяжелого газойля (</w:t>
            </w:r>
            <w:proofErr w:type="spellStart"/>
            <w:r w:rsidRPr="006B1387">
              <w:rPr>
                <w:rFonts w:ascii="Times New Roman" w:eastAsia="Times New Roman" w:hAnsi="Times New Roman" w:cs="Times New Roman"/>
                <w:sz w:val="24"/>
                <w:szCs w:val="24"/>
                <w:lang w:eastAsia="ru-RU"/>
              </w:rPr>
              <w:t>тит</w:t>
            </w:r>
            <w:proofErr w:type="spellEnd"/>
            <w:r w:rsidRPr="006B1387">
              <w:rPr>
                <w:rFonts w:ascii="Times New Roman" w:eastAsia="Times New Roman" w:hAnsi="Times New Roman" w:cs="Times New Roman"/>
                <w:sz w:val="24"/>
                <w:szCs w:val="24"/>
                <w:lang w:eastAsia="ru-RU"/>
              </w:rPr>
              <w:t>. 302) составляет 1744,6 тыс. тонн в год.</w:t>
            </w:r>
          </w:p>
          <w:p w:rsidR="006B1387" w:rsidRPr="006B1387" w:rsidRDefault="006B1387" w:rsidP="006B1387">
            <w:pPr>
              <w:tabs>
                <w:tab w:val="left" w:pos="459"/>
              </w:tabs>
              <w:ind w:left="375"/>
              <w:jc w:val="both"/>
              <w:rPr>
                <w:rFonts w:ascii="Times New Roman" w:eastAsia="Times New Roman" w:hAnsi="Times New Roman" w:cs="Times New Roman"/>
                <w:sz w:val="24"/>
                <w:szCs w:val="24"/>
                <w:lang w:eastAsia="ru-RU"/>
              </w:rPr>
            </w:pPr>
          </w:p>
        </w:tc>
      </w:tr>
      <w:tr w:rsidR="006B1387" w:rsidRPr="006B1387" w:rsidTr="00FC1EDC">
        <w:tc>
          <w:tcPr>
            <w:tcW w:w="2624" w:type="dxa"/>
          </w:tcPr>
          <w:p w:rsidR="006B1387" w:rsidRPr="006B1387" w:rsidRDefault="006B1387" w:rsidP="006B138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Цель работы</w:t>
            </w:r>
          </w:p>
        </w:tc>
        <w:tc>
          <w:tcPr>
            <w:tcW w:w="7766" w:type="dxa"/>
          </w:tcPr>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 Удаление отложений коксования в продуктовых трубопроводах </w:t>
            </w:r>
            <w:proofErr w:type="spellStart"/>
            <w:r w:rsidRPr="006B1387">
              <w:rPr>
                <w:rFonts w:ascii="Times New Roman" w:eastAsia="Times New Roman" w:hAnsi="Times New Roman" w:cs="Times New Roman"/>
                <w:sz w:val="24"/>
                <w:szCs w:val="24"/>
                <w:lang w:eastAsia="ru-RU"/>
              </w:rPr>
              <w:t>радиантных</w:t>
            </w:r>
            <w:proofErr w:type="spellEnd"/>
            <w:r w:rsidRPr="006B1387">
              <w:rPr>
                <w:rFonts w:ascii="Times New Roman" w:eastAsia="Times New Roman" w:hAnsi="Times New Roman" w:cs="Times New Roman"/>
                <w:sz w:val="24"/>
                <w:szCs w:val="24"/>
                <w:lang w:eastAsia="ru-RU"/>
              </w:rPr>
              <w:t xml:space="preserve"> и конвекционных камерах печи 302Н001 длина трубопровода змеевиков - 2871,44метра;</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Удаление отложений коксования в </w:t>
            </w:r>
            <w:proofErr w:type="spellStart"/>
            <w:r w:rsidRPr="006B1387">
              <w:rPr>
                <w:rFonts w:ascii="Times New Roman" w:eastAsia="Times New Roman" w:hAnsi="Times New Roman" w:cs="Times New Roman"/>
                <w:sz w:val="24"/>
                <w:szCs w:val="24"/>
                <w:lang w:eastAsia="ru-RU"/>
              </w:rPr>
              <w:t>трансферном</w:t>
            </w:r>
            <w:proofErr w:type="spellEnd"/>
            <w:r w:rsidRPr="006B1387">
              <w:rPr>
                <w:rFonts w:ascii="Times New Roman" w:eastAsia="Times New Roman" w:hAnsi="Times New Roman" w:cs="Times New Roman"/>
                <w:sz w:val="24"/>
                <w:szCs w:val="24"/>
                <w:lang w:eastAsia="ru-RU"/>
              </w:rPr>
              <w:t xml:space="preserve"> трубопроводе длина трубопровода змеевиков – 215 метров. </w:t>
            </w:r>
          </w:p>
          <w:p w:rsidR="006B1387" w:rsidRPr="006B1387" w:rsidRDefault="006B1387" w:rsidP="006B1387">
            <w:p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
        </w:tc>
      </w:tr>
      <w:tr w:rsidR="006B1387" w:rsidRPr="006B1387" w:rsidTr="00FC1EDC">
        <w:tc>
          <w:tcPr>
            <w:tcW w:w="2624" w:type="dxa"/>
          </w:tcPr>
          <w:p w:rsidR="006B1387" w:rsidRPr="006B1387" w:rsidRDefault="006B1387" w:rsidP="006B138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lastRenderedPageBreak/>
              <w:t>Заказчик обеспечивает</w:t>
            </w:r>
          </w:p>
        </w:tc>
        <w:tc>
          <w:tcPr>
            <w:tcW w:w="7766" w:type="dxa"/>
          </w:tcPr>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Вывод из эксплуатации печи;</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 </w:t>
            </w:r>
            <w:proofErr w:type="spellStart"/>
            <w:r w:rsidRPr="006B1387">
              <w:rPr>
                <w:rFonts w:ascii="Times New Roman" w:eastAsia="Times New Roman" w:hAnsi="Times New Roman" w:cs="Times New Roman"/>
                <w:sz w:val="24"/>
                <w:szCs w:val="24"/>
                <w:lang w:eastAsia="ru-RU"/>
              </w:rPr>
              <w:t>Отглушение</w:t>
            </w:r>
            <w:proofErr w:type="spellEnd"/>
            <w:r w:rsidRPr="006B1387">
              <w:rPr>
                <w:rFonts w:ascii="Times New Roman" w:eastAsia="Times New Roman" w:hAnsi="Times New Roman" w:cs="Times New Roman"/>
                <w:sz w:val="24"/>
                <w:szCs w:val="24"/>
                <w:lang w:eastAsia="ru-RU"/>
              </w:rPr>
              <w:t xml:space="preserve"> потоков печи и </w:t>
            </w:r>
            <w:proofErr w:type="spellStart"/>
            <w:r w:rsidRPr="006B1387">
              <w:rPr>
                <w:rFonts w:ascii="Times New Roman" w:eastAsia="Times New Roman" w:hAnsi="Times New Roman" w:cs="Times New Roman"/>
                <w:sz w:val="24"/>
                <w:szCs w:val="24"/>
                <w:lang w:eastAsia="ru-RU"/>
              </w:rPr>
              <w:t>трансферного</w:t>
            </w:r>
            <w:proofErr w:type="spellEnd"/>
            <w:r w:rsidRPr="006B1387">
              <w:rPr>
                <w:rFonts w:ascii="Times New Roman" w:eastAsia="Times New Roman" w:hAnsi="Times New Roman" w:cs="Times New Roman"/>
                <w:sz w:val="24"/>
                <w:szCs w:val="24"/>
                <w:lang w:eastAsia="ru-RU"/>
              </w:rPr>
              <w:t xml:space="preserve"> трубопровода;</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Подготовку трубопроводов к проведению работ (пропарка паром температурой 170-200 ˚С, давлением 0,6-1,0 МПа, в течении 72 часов;</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Разборку трубопроводов (при необходимости);</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Точку подключения технической воды;</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Точку подключения электроэнергии.</w:t>
            </w:r>
          </w:p>
          <w:p w:rsidR="006B1387" w:rsidRPr="006B1387" w:rsidRDefault="006B1387" w:rsidP="006B1387">
            <w:p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
        </w:tc>
      </w:tr>
      <w:tr w:rsidR="006B1387" w:rsidRPr="006B1387" w:rsidTr="00FC1EDC">
        <w:tc>
          <w:tcPr>
            <w:tcW w:w="2624" w:type="dxa"/>
          </w:tcPr>
          <w:p w:rsidR="006B1387" w:rsidRPr="006B1387" w:rsidRDefault="006B1387" w:rsidP="006B138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Способ удаления отложений и порядок проведения работ </w:t>
            </w:r>
          </w:p>
        </w:tc>
        <w:tc>
          <w:tcPr>
            <w:tcW w:w="7766" w:type="dxa"/>
          </w:tcPr>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proofErr w:type="spellStart"/>
            <w:r w:rsidRPr="006B1387">
              <w:rPr>
                <w:rFonts w:ascii="Times New Roman" w:eastAsia="Times New Roman" w:hAnsi="Times New Roman" w:cs="Times New Roman"/>
                <w:sz w:val="24"/>
                <w:szCs w:val="24"/>
                <w:lang w:eastAsia="ru-RU"/>
              </w:rPr>
              <w:t>Гидроструйная</w:t>
            </w:r>
            <w:proofErr w:type="spellEnd"/>
            <w:r w:rsidRPr="006B1387">
              <w:rPr>
                <w:rFonts w:ascii="Times New Roman" w:eastAsia="Times New Roman" w:hAnsi="Times New Roman" w:cs="Times New Roman"/>
                <w:sz w:val="24"/>
                <w:szCs w:val="24"/>
                <w:lang w:eastAsia="ru-RU"/>
              </w:rPr>
              <w:t xml:space="preserve"> очистка трубопроводов и гидромеханическая чистка змеевиков печи с использованием специальных установок;</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Гидромеханическая чистка производится с разбивкой контура на отдельные участки с монтажом узлов подачи/приема </w:t>
            </w:r>
            <w:proofErr w:type="spellStart"/>
            <w:r w:rsidRPr="006B1387">
              <w:rPr>
                <w:rFonts w:ascii="Times New Roman" w:eastAsia="Times New Roman" w:hAnsi="Times New Roman" w:cs="Times New Roman"/>
                <w:sz w:val="24"/>
                <w:szCs w:val="24"/>
                <w:lang w:eastAsia="ru-RU"/>
              </w:rPr>
              <w:t>скрепков</w:t>
            </w:r>
            <w:proofErr w:type="spellEnd"/>
            <w:r w:rsidRPr="006B1387">
              <w:rPr>
                <w:rFonts w:ascii="Times New Roman" w:eastAsia="Times New Roman" w:hAnsi="Times New Roman" w:cs="Times New Roman"/>
                <w:sz w:val="24"/>
                <w:szCs w:val="24"/>
                <w:lang w:eastAsia="ru-RU"/>
              </w:rPr>
              <w:t>;</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На </w:t>
            </w:r>
            <w:proofErr w:type="spellStart"/>
            <w:r w:rsidRPr="006B1387">
              <w:rPr>
                <w:rFonts w:ascii="Times New Roman" w:eastAsia="Times New Roman" w:hAnsi="Times New Roman" w:cs="Times New Roman"/>
                <w:sz w:val="24"/>
                <w:szCs w:val="24"/>
                <w:lang w:eastAsia="ru-RU"/>
              </w:rPr>
              <w:t>трансферном</w:t>
            </w:r>
            <w:proofErr w:type="spellEnd"/>
            <w:r w:rsidRPr="006B1387">
              <w:rPr>
                <w:rFonts w:ascii="Times New Roman" w:eastAsia="Times New Roman" w:hAnsi="Times New Roman" w:cs="Times New Roman"/>
                <w:sz w:val="24"/>
                <w:szCs w:val="24"/>
                <w:lang w:eastAsia="ru-RU"/>
              </w:rPr>
              <w:t xml:space="preserve"> трубопроводе применить для удаления коксовых отложений метод </w:t>
            </w:r>
            <w:proofErr w:type="spellStart"/>
            <w:r w:rsidRPr="006B1387">
              <w:rPr>
                <w:rFonts w:ascii="Times New Roman" w:eastAsia="Times New Roman" w:hAnsi="Times New Roman" w:cs="Times New Roman"/>
                <w:sz w:val="24"/>
                <w:szCs w:val="24"/>
                <w:lang w:eastAsia="ru-RU"/>
              </w:rPr>
              <w:t>гидроструйной</w:t>
            </w:r>
            <w:proofErr w:type="spellEnd"/>
            <w:r w:rsidRPr="006B1387">
              <w:rPr>
                <w:rFonts w:ascii="Times New Roman" w:eastAsia="Times New Roman" w:hAnsi="Times New Roman" w:cs="Times New Roman"/>
                <w:sz w:val="24"/>
                <w:szCs w:val="24"/>
                <w:lang w:eastAsia="ru-RU"/>
              </w:rPr>
              <w:t xml:space="preserve"> чистки;</w:t>
            </w:r>
          </w:p>
          <w:p w:rsidR="006B1387" w:rsidRPr="006B1387" w:rsidRDefault="006B1387" w:rsidP="006B1387">
            <w:p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
        </w:tc>
      </w:tr>
      <w:tr w:rsidR="006B1387" w:rsidRPr="006B1387" w:rsidTr="00FC1EDC">
        <w:tc>
          <w:tcPr>
            <w:tcW w:w="2624" w:type="dxa"/>
          </w:tcPr>
          <w:p w:rsidR="006B1387" w:rsidRPr="006B1387" w:rsidRDefault="006B1387" w:rsidP="006B138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Срок проведения работ*</w:t>
            </w:r>
          </w:p>
        </w:tc>
        <w:tc>
          <w:tcPr>
            <w:tcW w:w="7766" w:type="dxa"/>
          </w:tcPr>
          <w:p w:rsidR="006B1387" w:rsidRPr="006B1387" w:rsidRDefault="006B1387" w:rsidP="006B1387">
            <w:pPr>
              <w:numPr>
                <w:ilvl w:val="1"/>
                <w:numId w:val="16"/>
              </w:numPr>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Согласно графика остановочного ремонта 2024 г.</w:t>
            </w:r>
          </w:p>
          <w:p w:rsidR="006B1387" w:rsidRPr="006B1387" w:rsidRDefault="006B1387" w:rsidP="006B1387">
            <w:pPr>
              <w:ind w:left="375"/>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*точные сроки выполнения работ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p w:rsidR="006B1387" w:rsidRPr="006B1387" w:rsidRDefault="006B1387" w:rsidP="006B1387">
            <w:pPr>
              <w:spacing w:after="0" w:line="240" w:lineRule="auto"/>
              <w:jc w:val="both"/>
              <w:rPr>
                <w:rFonts w:ascii="Times New Roman" w:eastAsia="Times New Roman" w:hAnsi="Times New Roman" w:cs="Times New Roman"/>
                <w:sz w:val="24"/>
                <w:szCs w:val="24"/>
                <w:lang w:eastAsia="ru-RU"/>
              </w:rPr>
            </w:pPr>
          </w:p>
        </w:tc>
      </w:tr>
      <w:tr w:rsidR="006B1387" w:rsidRPr="006B1387" w:rsidTr="00FC1EDC">
        <w:tc>
          <w:tcPr>
            <w:tcW w:w="2624" w:type="dxa"/>
          </w:tcPr>
          <w:p w:rsidR="006B1387" w:rsidRPr="006B1387" w:rsidRDefault="006B1387" w:rsidP="006B138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Требования к ремонтному персоналу</w:t>
            </w:r>
          </w:p>
        </w:tc>
        <w:tc>
          <w:tcPr>
            <w:tcW w:w="7766" w:type="dxa"/>
          </w:tcPr>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Персонал прошедший обучение по:</w:t>
            </w:r>
          </w:p>
          <w:p w:rsidR="006B1387" w:rsidRPr="006B1387" w:rsidRDefault="006B1387" w:rsidP="006B1387">
            <w:pPr>
              <w:numPr>
                <w:ilvl w:val="2"/>
                <w:numId w:val="16"/>
              </w:numPr>
              <w:shd w:val="clear" w:color="auto" w:fill="FFFFFF"/>
              <w:tabs>
                <w:tab w:val="left" w:pos="459"/>
              </w:tabs>
              <w:spacing w:after="0" w:line="240" w:lineRule="auto"/>
              <w:ind w:left="862"/>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Охрана труда;</w:t>
            </w:r>
          </w:p>
          <w:p w:rsidR="006B1387" w:rsidRPr="006B1387" w:rsidRDefault="006B1387" w:rsidP="006B1387">
            <w:pPr>
              <w:numPr>
                <w:ilvl w:val="2"/>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Промышленная безопасность;</w:t>
            </w:r>
          </w:p>
          <w:p w:rsidR="006B1387" w:rsidRPr="006B1387" w:rsidRDefault="006B1387" w:rsidP="006B1387">
            <w:pPr>
              <w:numPr>
                <w:ilvl w:val="2"/>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Пожарная безопасность;</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Соблюдать правила внутреннего трудового распорядка.</w:t>
            </w:r>
          </w:p>
        </w:tc>
      </w:tr>
      <w:tr w:rsidR="006B1387" w:rsidRPr="006B1387" w:rsidTr="00FC1EDC">
        <w:tc>
          <w:tcPr>
            <w:tcW w:w="2624" w:type="dxa"/>
          </w:tcPr>
          <w:p w:rsidR="006B1387" w:rsidRPr="006B1387" w:rsidRDefault="006B1387" w:rsidP="006B138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Результаты работы</w:t>
            </w:r>
          </w:p>
        </w:tc>
        <w:tc>
          <w:tcPr>
            <w:tcW w:w="7766" w:type="dxa"/>
          </w:tcPr>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Снижение давления на входе в печь до 1,8 МПа, снижение перепада давления до и после печи до 1,2-1,3 МПа; </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lang w:eastAsia="ru-RU"/>
              </w:rPr>
              <w:t>Отсутствие следов отложений на поверхности тестового скрепера, прогоняемого через змеевик после окончания чистки.</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 xml:space="preserve">По окончанию чистки </w:t>
            </w:r>
            <w:proofErr w:type="spellStart"/>
            <w:r w:rsidRPr="006B1387">
              <w:rPr>
                <w:rFonts w:ascii="Times New Roman" w:eastAsia="Times New Roman" w:hAnsi="Times New Roman" w:cs="Times New Roman"/>
                <w:sz w:val="24"/>
                <w:szCs w:val="24"/>
                <w:lang w:eastAsia="ru-RU"/>
              </w:rPr>
              <w:t>трансферного</w:t>
            </w:r>
            <w:proofErr w:type="spellEnd"/>
            <w:r w:rsidRPr="006B1387">
              <w:rPr>
                <w:rFonts w:ascii="Times New Roman" w:eastAsia="Times New Roman" w:hAnsi="Times New Roman" w:cs="Times New Roman"/>
                <w:sz w:val="24"/>
                <w:szCs w:val="24"/>
                <w:lang w:eastAsia="ru-RU"/>
              </w:rPr>
              <w:t xml:space="preserve"> трубопровода производится визуальная инспекция с применение специального устройства;</w:t>
            </w:r>
          </w:p>
          <w:p w:rsidR="006B1387" w:rsidRPr="006B1387" w:rsidRDefault="006B1387" w:rsidP="006B138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6B1387">
              <w:rPr>
                <w:rFonts w:ascii="Times New Roman" w:eastAsia="Times New Roman" w:hAnsi="Times New Roman" w:cs="Times New Roman"/>
                <w:sz w:val="24"/>
                <w:szCs w:val="24"/>
                <w:lang w:eastAsia="ru-RU"/>
              </w:rPr>
              <w:t>Для оценки эффективности очистки змеевиков печи производится сравнение максимальной пропускной способности змеевиков до и после чистки;</w:t>
            </w:r>
          </w:p>
          <w:p w:rsidR="006B1387" w:rsidRPr="006B1387" w:rsidRDefault="006B1387" w:rsidP="006B1387">
            <w:p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
        </w:tc>
      </w:tr>
      <w:tr w:rsidR="006B1387" w:rsidRPr="006B1387" w:rsidTr="00FC1EDC">
        <w:trPr>
          <w:trHeight w:val="1630"/>
        </w:trPr>
        <w:tc>
          <w:tcPr>
            <w:tcW w:w="2624" w:type="dxa"/>
          </w:tcPr>
          <w:p w:rsidR="006B1387" w:rsidRPr="006B1387" w:rsidRDefault="006B1387" w:rsidP="006B1387">
            <w:pPr>
              <w:numPr>
                <w:ilvl w:val="0"/>
                <w:numId w:val="16"/>
              </w:numPr>
              <w:shd w:val="clear" w:color="auto" w:fill="FFFFFF"/>
              <w:tabs>
                <w:tab w:val="num" w:pos="426"/>
              </w:tabs>
              <w:spacing w:after="0" w:line="240" w:lineRule="auto"/>
              <w:ind w:hanging="426"/>
              <w:rPr>
                <w:rFonts w:ascii="Times New Roman" w:eastAsia="Calibri" w:hAnsi="Times New Roman" w:cs="Times New Roman"/>
                <w:sz w:val="24"/>
                <w:szCs w:val="24"/>
              </w:rPr>
            </w:pPr>
            <w:r w:rsidRPr="006B1387">
              <w:rPr>
                <w:rFonts w:ascii="Times New Roman" w:eastAsia="Calibri" w:hAnsi="Times New Roman" w:cs="Times New Roman"/>
                <w:sz w:val="24"/>
                <w:szCs w:val="24"/>
              </w:rPr>
              <w:t>Формы отчетности</w:t>
            </w:r>
          </w:p>
        </w:tc>
        <w:tc>
          <w:tcPr>
            <w:tcW w:w="7766" w:type="dxa"/>
          </w:tcPr>
          <w:p w:rsidR="006B1387" w:rsidRPr="006B1387" w:rsidRDefault="006B1387" w:rsidP="005D1B43">
            <w:pPr>
              <w:numPr>
                <w:ilvl w:val="1"/>
                <w:numId w:val="16"/>
              </w:numPr>
              <w:shd w:val="clear" w:color="auto" w:fill="FFFFFF"/>
              <w:tabs>
                <w:tab w:val="left" w:pos="459"/>
                <w:tab w:val="left" w:pos="888"/>
              </w:tabs>
              <w:spacing w:after="0" w:line="240" w:lineRule="auto"/>
              <w:jc w:val="both"/>
              <w:rPr>
                <w:rFonts w:ascii="Times New Roman" w:eastAsia="Calibri" w:hAnsi="Times New Roman" w:cs="Times New Roman"/>
                <w:sz w:val="24"/>
                <w:szCs w:val="24"/>
              </w:rPr>
            </w:pPr>
            <w:r w:rsidRPr="006B1387">
              <w:rPr>
                <w:rFonts w:ascii="Times New Roman" w:eastAsia="Calibri" w:hAnsi="Times New Roman" w:cs="Times New Roman"/>
                <w:sz w:val="24"/>
                <w:szCs w:val="24"/>
              </w:rPr>
              <w:t xml:space="preserve">Результаты обследования в виде отчета по работе на бумажном носителе в 2-х экземплярах и в электронной форме </w:t>
            </w:r>
          </w:p>
          <w:p w:rsidR="006B1387" w:rsidRPr="006B1387" w:rsidRDefault="006B1387" w:rsidP="005D1B43">
            <w:pPr>
              <w:numPr>
                <w:ilvl w:val="1"/>
                <w:numId w:val="16"/>
              </w:numPr>
              <w:shd w:val="clear" w:color="auto" w:fill="FFFFFF"/>
              <w:tabs>
                <w:tab w:val="left" w:pos="459"/>
                <w:tab w:val="left" w:pos="888"/>
              </w:tabs>
              <w:spacing w:after="0" w:line="240" w:lineRule="auto"/>
              <w:jc w:val="both"/>
              <w:rPr>
                <w:rFonts w:ascii="Times New Roman" w:eastAsia="Calibri" w:hAnsi="Times New Roman" w:cs="Times New Roman"/>
                <w:sz w:val="24"/>
                <w:szCs w:val="24"/>
              </w:rPr>
            </w:pPr>
            <w:r w:rsidRPr="006B1387">
              <w:rPr>
                <w:rFonts w:ascii="Times New Roman" w:eastAsia="Calibri" w:hAnsi="Times New Roman" w:cs="Times New Roman"/>
                <w:sz w:val="24"/>
                <w:szCs w:val="24"/>
              </w:rPr>
              <w:t>Акты выполненных работ;</w:t>
            </w:r>
          </w:p>
          <w:p w:rsidR="006B1387" w:rsidRPr="006B1387" w:rsidRDefault="006B1387" w:rsidP="006B1387">
            <w:pPr>
              <w:shd w:val="clear" w:color="auto" w:fill="FFFFFF"/>
              <w:tabs>
                <w:tab w:val="left" w:pos="459"/>
                <w:tab w:val="left" w:pos="888"/>
              </w:tabs>
              <w:spacing w:after="0" w:line="240" w:lineRule="auto"/>
              <w:jc w:val="both"/>
              <w:rPr>
                <w:rFonts w:ascii="Times New Roman" w:eastAsia="Times New Roman" w:hAnsi="Times New Roman" w:cs="Times New Roman"/>
                <w:sz w:val="24"/>
                <w:szCs w:val="24"/>
                <w:lang w:eastAsia="ru-RU"/>
              </w:rPr>
            </w:pPr>
          </w:p>
        </w:tc>
      </w:tr>
      <w:tr w:rsidR="006B1387" w:rsidRPr="006B1387" w:rsidTr="00FC1EDC">
        <w:tc>
          <w:tcPr>
            <w:tcW w:w="2624" w:type="dxa"/>
          </w:tcPr>
          <w:p w:rsidR="006B1387" w:rsidRPr="006B1387" w:rsidRDefault="006B1387" w:rsidP="006B1387">
            <w:pPr>
              <w:numPr>
                <w:ilvl w:val="0"/>
                <w:numId w:val="16"/>
              </w:numPr>
              <w:shd w:val="clear" w:color="auto" w:fill="FFFFFF"/>
              <w:tabs>
                <w:tab w:val="num" w:pos="426"/>
              </w:tabs>
              <w:spacing w:after="0" w:line="240" w:lineRule="auto"/>
              <w:ind w:hanging="426"/>
              <w:rPr>
                <w:rFonts w:ascii="Times New Roman" w:eastAsia="Calibri" w:hAnsi="Times New Roman" w:cs="Times New Roman"/>
                <w:sz w:val="24"/>
                <w:szCs w:val="24"/>
              </w:rPr>
            </w:pPr>
            <w:r w:rsidRPr="006B1387">
              <w:rPr>
                <w:rFonts w:ascii="Times New Roman" w:eastAsia="Calibri" w:hAnsi="Times New Roman" w:cs="Times New Roman"/>
                <w:sz w:val="24"/>
                <w:szCs w:val="24"/>
              </w:rPr>
              <w:t>Приложения</w:t>
            </w:r>
          </w:p>
        </w:tc>
        <w:tc>
          <w:tcPr>
            <w:tcW w:w="7766" w:type="dxa"/>
          </w:tcPr>
          <w:p w:rsidR="006B1387" w:rsidRPr="006B1387" w:rsidRDefault="006B1387" w:rsidP="006B1387">
            <w:pPr>
              <w:numPr>
                <w:ilvl w:val="1"/>
                <w:numId w:val="16"/>
              </w:numPr>
              <w:shd w:val="clear" w:color="auto" w:fill="FFFFFF"/>
              <w:tabs>
                <w:tab w:val="left" w:pos="459"/>
                <w:tab w:val="left" w:pos="888"/>
              </w:tabs>
              <w:spacing w:after="0" w:line="240" w:lineRule="auto"/>
              <w:jc w:val="both"/>
              <w:rPr>
                <w:rFonts w:ascii="Times New Roman" w:eastAsia="Calibri" w:hAnsi="Times New Roman" w:cs="Times New Roman"/>
                <w:sz w:val="24"/>
                <w:szCs w:val="24"/>
              </w:rPr>
            </w:pPr>
            <w:r w:rsidRPr="006B1387">
              <w:rPr>
                <w:rFonts w:ascii="Times New Roman" w:eastAsia="Calibri" w:hAnsi="Times New Roman" w:cs="Times New Roman"/>
                <w:sz w:val="24"/>
                <w:szCs w:val="24"/>
              </w:rPr>
              <w:t>Схема с указанием объема работы.</w:t>
            </w:r>
          </w:p>
        </w:tc>
      </w:tr>
    </w:tbl>
    <w:p w:rsidR="001F1349" w:rsidRPr="002D5D11" w:rsidRDefault="001F1349" w:rsidP="00DB6F1D">
      <w:pPr>
        <w:spacing w:after="0"/>
        <w:jc w:val="center"/>
        <w:rPr>
          <w:rFonts w:ascii="Times New Roman" w:hAnsi="Times New Roman" w:cs="Times New Roman"/>
          <w:b/>
          <w:sz w:val="21"/>
          <w:szCs w:val="21"/>
        </w:rPr>
      </w:pPr>
    </w:p>
    <w:p w:rsidR="009A74DF" w:rsidRPr="002D5D11" w:rsidRDefault="009A74DF" w:rsidP="00DB6F1D">
      <w:pPr>
        <w:spacing w:after="0"/>
        <w:jc w:val="center"/>
        <w:rPr>
          <w:rFonts w:ascii="Times New Roman" w:hAnsi="Times New Roman" w:cs="Times New Roman"/>
          <w:b/>
          <w:sz w:val="21"/>
          <w:szCs w:val="21"/>
        </w:rPr>
      </w:pPr>
    </w:p>
    <w:tbl>
      <w:tblPr>
        <w:tblStyle w:val="aa"/>
        <w:tblW w:w="0" w:type="auto"/>
        <w:tblLook w:val="04A0" w:firstRow="1" w:lastRow="0" w:firstColumn="1" w:lastColumn="0" w:noHBand="0" w:noVBand="1"/>
      </w:tblPr>
      <w:tblGrid>
        <w:gridCol w:w="5070"/>
        <w:gridCol w:w="5070"/>
      </w:tblGrid>
      <w:tr w:rsidR="009A74DF" w:rsidRPr="002D5D11" w:rsidTr="00004277">
        <w:trPr>
          <w:trHeight w:val="1922"/>
        </w:trPr>
        <w:tc>
          <w:tcPr>
            <w:tcW w:w="5070" w:type="dxa"/>
          </w:tcPr>
          <w:p w:rsidR="009A74DF" w:rsidRPr="002D5D11" w:rsidRDefault="009A74DF" w:rsidP="00DB6F1D">
            <w:pPr>
              <w:spacing w:line="276" w:lineRule="auto"/>
              <w:jc w:val="both"/>
              <w:rPr>
                <w:b/>
                <w:sz w:val="21"/>
                <w:szCs w:val="21"/>
              </w:rPr>
            </w:pPr>
            <w:r w:rsidRPr="002D5D11">
              <w:rPr>
                <w:b/>
                <w:sz w:val="21"/>
                <w:szCs w:val="21"/>
              </w:rPr>
              <w:t>Подрядчик</w:t>
            </w:r>
          </w:p>
          <w:p w:rsidR="009A74DF" w:rsidRPr="002D5D11" w:rsidRDefault="009A74DF" w:rsidP="00DB6F1D">
            <w:pPr>
              <w:spacing w:line="276" w:lineRule="auto"/>
              <w:jc w:val="both"/>
              <w:rPr>
                <w:b/>
                <w:sz w:val="21"/>
                <w:szCs w:val="21"/>
              </w:rPr>
            </w:pPr>
          </w:p>
        </w:tc>
        <w:tc>
          <w:tcPr>
            <w:tcW w:w="5070" w:type="dxa"/>
          </w:tcPr>
          <w:p w:rsidR="009A74DF" w:rsidRPr="002D5D11" w:rsidRDefault="009A74DF" w:rsidP="00DB6F1D">
            <w:pPr>
              <w:spacing w:line="276" w:lineRule="auto"/>
              <w:jc w:val="both"/>
              <w:rPr>
                <w:b/>
                <w:sz w:val="21"/>
                <w:szCs w:val="21"/>
              </w:rPr>
            </w:pPr>
            <w:r w:rsidRPr="002D5D11">
              <w:rPr>
                <w:b/>
                <w:sz w:val="21"/>
                <w:szCs w:val="21"/>
              </w:rPr>
              <w:t>Заказчик</w:t>
            </w:r>
          </w:p>
          <w:p w:rsidR="009A74DF" w:rsidRPr="002D5D11" w:rsidRDefault="009A74DF" w:rsidP="00DB6F1D">
            <w:pPr>
              <w:spacing w:line="276" w:lineRule="auto"/>
              <w:jc w:val="both"/>
              <w:rPr>
                <w:b/>
                <w:sz w:val="21"/>
                <w:szCs w:val="21"/>
              </w:rPr>
            </w:pPr>
            <w:r w:rsidRPr="002D5D11">
              <w:rPr>
                <w:b/>
                <w:sz w:val="21"/>
                <w:szCs w:val="21"/>
              </w:rPr>
              <w:t>ООО «РУСИНВЕСТ»</w:t>
            </w:r>
          </w:p>
          <w:p w:rsidR="009A74DF" w:rsidRPr="002D5D11" w:rsidRDefault="009A74DF" w:rsidP="00DB6F1D">
            <w:pPr>
              <w:spacing w:line="276" w:lineRule="auto"/>
              <w:jc w:val="both"/>
              <w:rPr>
                <w:sz w:val="21"/>
                <w:szCs w:val="21"/>
              </w:rPr>
            </w:pPr>
          </w:p>
          <w:p w:rsidR="009A74DF" w:rsidRPr="002D5D11" w:rsidRDefault="009A74DF" w:rsidP="00DB6F1D">
            <w:pPr>
              <w:spacing w:line="276" w:lineRule="auto"/>
              <w:jc w:val="both"/>
              <w:rPr>
                <w:b/>
                <w:sz w:val="21"/>
                <w:szCs w:val="21"/>
              </w:rPr>
            </w:pPr>
            <w:r w:rsidRPr="002D5D11">
              <w:rPr>
                <w:b/>
                <w:sz w:val="21"/>
                <w:szCs w:val="21"/>
              </w:rPr>
              <w:t xml:space="preserve">Генеральный директор </w:t>
            </w:r>
          </w:p>
          <w:p w:rsidR="009A74DF" w:rsidRPr="002D5D11" w:rsidRDefault="009A74DF" w:rsidP="00DB6F1D">
            <w:pPr>
              <w:spacing w:line="276" w:lineRule="auto"/>
              <w:jc w:val="both"/>
              <w:rPr>
                <w:sz w:val="21"/>
                <w:szCs w:val="21"/>
              </w:rPr>
            </w:pPr>
          </w:p>
          <w:p w:rsidR="009A74DF" w:rsidRPr="002D5D11" w:rsidRDefault="009A74DF" w:rsidP="00DB6F1D">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rsidR="009A74DF" w:rsidRPr="002D5D11" w:rsidRDefault="009A74DF" w:rsidP="00DB6F1D">
            <w:pPr>
              <w:spacing w:line="276" w:lineRule="auto"/>
              <w:jc w:val="both"/>
              <w:rPr>
                <w:b/>
                <w:sz w:val="21"/>
                <w:szCs w:val="21"/>
              </w:rPr>
            </w:pPr>
          </w:p>
          <w:p w:rsidR="009A74DF" w:rsidRPr="002D5D11" w:rsidRDefault="009A74DF" w:rsidP="00DB6F1D">
            <w:pPr>
              <w:spacing w:line="276" w:lineRule="auto"/>
              <w:jc w:val="both"/>
              <w:rPr>
                <w:sz w:val="21"/>
                <w:szCs w:val="21"/>
              </w:rPr>
            </w:pPr>
          </w:p>
        </w:tc>
      </w:tr>
    </w:tbl>
    <w:p w:rsidR="009A74DF" w:rsidRPr="002D5D11" w:rsidRDefault="009A74DF" w:rsidP="00DB6F1D">
      <w:pPr>
        <w:spacing w:after="0"/>
        <w:jc w:val="center"/>
        <w:rPr>
          <w:rFonts w:ascii="Times New Roman" w:hAnsi="Times New Roman" w:cs="Times New Roman"/>
          <w:b/>
          <w:sz w:val="21"/>
          <w:szCs w:val="21"/>
        </w:rPr>
      </w:pPr>
    </w:p>
    <w:p w:rsidR="00004277" w:rsidRPr="00004277" w:rsidRDefault="00004277" w:rsidP="00004277">
      <w:pPr>
        <w:spacing w:after="0"/>
        <w:jc w:val="right"/>
        <w:rPr>
          <w:rFonts w:ascii="Times New Roman" w:hAnsi="Times New Roman" w:cs="Times New Roman"/>
          <w:sz w:val="21"/>
          <w:szCs w:val="21"/>
        </w:rPr>
      </w:pPr>
      <w:r w:rsidRPr="00004277">
        <w:rPr>
          <w:rFonts w:ascii="Times New Roman" w:hAnsi="Times New Roman" w:cs="Times New Roman"/>
          <w:sz w:val="21"/>
          <w:szCs w:val="21"/>
        </w:rPr>
        <w:t>Приложение №</w:t>
      </w:r>
      <w:r>
        <w:rPr>
          <w:rFonts w:ascii="Times New Roman" w:hAnsi="Times New Roman" w:cs="Times New Roman"/>
          <w:sz w:val="21"/>
          <w:szCs w:val="21"/>
        </w:rPr>
        <w:t>2</w:t>
      </w:r>
    </w:p>
    <w:p w:rsidR="00004277" w:rsidRPr="00004277" w:rsidRDefault="00004277" w:rsidP="00004277">
      <w:pPr>
        <w:spacing w:after="0"/>
        <w:jc w:val="right"/>
        <w:rPr>
          <w:rFonts w:ascii="Times New Roman" w:hAnsi="Times New Roman" w:cs="Times New Roman"/>
          <w:sz w:val="21"/>
          <w:szCs w:val="21"/>
        </w:rPr>
      </w:pPr>
      <w:r w:rsidRPr="00004277">
        <w:rPr>
          <w:rFonts w:ascii="Times New Roman" w:hAnsi="Times New Roman" w:cs="Times New Roman"/>
          <w:sz w:val="21"/>
          <w:szCs w:val="21"/>
        </w:rPr>
        <w:t>к Договору выполнения работ (подряда)</w:t>
      </w:r>
    </w:p>
    <w:p w:rsidR="00004277" w:rsidRPr="00004277" w:rsidRDefault="00004277" w:rsidP="00004277">
      <w:pPr>
        <w:spacing w:after="0"/>
        <w:jc w:val="right"/>
        <w:rPr>
          <w:rFonts w:ascii="Times New Roman" w:hAnsi="Times New Roman" w:cs="Times New Roman"/>
          <w:sz w:val="21"/>
          <w:szCs w:val="21"/>
        </w:rPr>
      </w:pPr>
      <w:r w:rsidRPr="00004277">
        <w:rPr>
          <w:rFonts w:ascii="Times New Roman" w:hAnsi="Times New Roman" w:cs="Times New Roman"/>
          <w:sz w:val="21"/>
          <w:szCs w:val="21"/>
        </w:rPr>
        <w:t xml:space="preserve"> №____________ - ЭТП от ___________2023 г.</w:t>
      </w:r>
    </w:p>
    <w:p w:rsidR="00004277" w:rsidRPr="00004277" w:rsidRDefault="00004277" w:rsidP="00004277">
      <w:pPr>
        <w:spacing w:after="0"/>
        <w:jc w:val="center"/>
        <w:rPr>
          <w:rFonts w:ascii="Times New Roman" w:hAnsi="Times New Roman" w:cs="Times New Roman"/>
          <w:b/>
          <w:sz w:val="21"/>
          <w:szCs w:val="21"/>
        </w:rPr>
      </w:pPr>
    </w:p>
    <w:p w:rsidR="00004277" w:rsidRPr="00004277" w:rsidRDefault="00004277" w:rsidP="00004277">
      <w:pPr>
        <w:spacing w:after="0"/>
        <w:jc w:val="center"/>
        <w:rPr>
          <w:rFonts w:ascii="Times New Roman" w:hAnsi="Times New Roman" w:cs="Times New Roman"/>
          <w:b/>
          <w:sz w:val="21"/>
          <w:szCs w:val="21"/>
        </w:rPr>
      </w:pPr>
      <w:r w:rsidRPr="00004277">
        <w:rPr>
          <w:rFonts w:ascii="Times New Roman" w:hAnsi="Times New Roman" w:cs="Times New Roman"/>
          <w:b/>
          <w:sz w:val="21"/>
          <w:szCs w:val="21"/>
        </w:rPr>
        <w:t xml:space="preserve">ТЕХНИЧЕСКОЕ ЗАДАНИЕ </w:t>
      </w:r>
    </w:p>
    <w:p w:rsidR="009A74DF" w:rsidRPr="002D5D11" w:rsidRDefault="00004277" w:rsidP="00004277">
      <w:pPr>
        <w:spacing w:after="0"/>
        <w:jc w:val="center"/>
        <w:rPr>
          <w:rFonts w:ascii="Times New Roman" w:hAnsi="Times New Roman" w:cs="Times New Roman"/>
          <w:b/>
          <w:sz w:val="21"/>
          <w:szCs w:val="21"/>
        </w:rPr>
      </w:pPr>
      <w:r w:rsidRPr="00004277">
        <w:rPr>
          <w:rFonts w:ascii="Times New Roman" w:hAnsi="Times New Roman" w:cs="Times New Roman"/>
          <w:b/>
          <w:sz w:val="21"/>
          <w:szCs w:val="21"/>
        </w:rPr>
        <w:t>НА ВЫПОЛНЕНИЕ РАБОТ</w:t>
      </w:r>
    </w:p>
    <w:p w:rsidR="009A74DF" w:rsidRPr="002D5D11" w:rsidRDefault="009A74DF" w:rsidP="00DB6F1D">
      <w:pPr>
        <w:spacing w:after="0"/>
        <w:jc w:val="center"/>
        <w:rPr>
          <w:rFonts w:ascii="Times New Roman" w:hAnsi="Times New Roman" w:cs="Times New Roman"/>
          <w:b/>
          <w:sz w:val="21"/>
          <w:szCs w:val="21"/>
        </w:rPr>
      </w:pPr>
    </w:p>
    <w:p w:rsidR="009A74DF" w:rsidRPr="002D5D11" w:rsidRDefault="009A74DF" w:rsidP="00DB6F1D">
      <w:pPr>
        <w:spacing w:after="0"/>
        <w:jc w:val="center"/>
        <w:rPr>
          <w:rFonts w:ascii="Times New Roman" w:hAnsi="Times New Roman" w:cs="Times New Roman"/>
          <w:b/>
          <w:sz w:val="21"/>
          <w:szCs w:val="21"/>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004277" w:rsidRPr="00004277" w:rsidTr="00FC1EDC">
        <w:tc>
          <w:tcPr>
            <w:tcW w:w="2624" w:type="dxa"/>
          </w:tcPr>
          <w:p w:rsidR="00004277" w:rsidRPr="00004277" w:rsidRDefault="00004277" w:rsidP="00004277">
            <w:pPr>
              <w:shd w:val="clear" w:color="auto" w:fill="FFFFFF"/>
              <w:tabs>
                <w:tab w:val="left" w:pos="459"/>
              </w:tabs>
              <w:spacing w:after="0" w:line="240" w:lineRule="auto"/>
              <w:rPr>
                <w:rFonts w:ascii="Times New Roman" w:eastAsia="Calibri" w:hAnsi="Times New Roman" w:cs="Times New Roman"/>
                <w:sz w:val="24"/>
                <w:szCs w:val="24"/>
              </w:rPr>
            </w:pPr>
            <w:r w:rsidRPr="00004277">
              <w:rPr>
                <w:rFonts w:ascii="Times New Roman" w:eastAsia="Calibri" w:hAnsi="Times New Roman" w:cs="Times New Roman"/>
                <w:sz w:val="24"/>
                <w:szCs w:val="24"/>
              </w:rPr>
              <w:t>Заказчик</w:t>
            </w:r>
          </w:p>
          <w:p w:rsidR="00004277" w:rsidRPr="00004277" w:rsidRDefault="00004277" w:rsidP="00004277">
            <w:pPr>
              <w:widowControl w:val="0"/>
              <w:tabs>
                <w:tab w:val="left" w:pos="142"/>
              </w:tabs>
              <w:spacing w:after="0" w:line="240" w:lineRule="auto"/>
              <w:ind w:left="313"/>
              <w:rPr>
                <w:rFonts w:ascii="Times New Roman" w:eastAsia="Calibri" w:hAnsi="Times New Roman" w:cs="Times New Roman"/>
                <w:sz w:val="24"/>
                <w:szCs w:val="24"/>
              </w:rPr>
            </w:pPr>
          </w:p>
          <w:p w:rsidR="00004277" w:rsidRPr="00004277" w:rsidRDefault="00004277" w:rsidP="00004277">
            <w:pPr>
              <w:widowControl w:val="0"/>
              <w:tabs>
                <w:tab w:val="left" w:pos="142"/>
              </w:tabs>
              <w:spacing w:after="0" w:line="240" w:lineRule="auto"/>
              <w:ind w:left="360"/>
              <w:rPr>
                <w:rFonts w:ascii="Times New Roman" w:eastAsia="Calibri" w:hAnsi="Times New Roman" w:cs="Times New Roman"/>
                <w:sz w:val="24"/>
                <w:szCs w:val="24"/>
              </w:rPr>
            </w:pPr>
          </w:p>
        </w:tc>
        <w:tc>
          <w:tcPr>
            <w:tcW w:w="7766" w:type="dxa"/>
          </w:tcPr>
          <w:p w:rsidR="00004277" w:rsidRPr="00004277" w:rsidRDefault="00004277" w:rsidP="00004277">
            <w:pPr>
              <w:widowControl w:val="0"/>
              <w:spacing w:after="0" w:line="240" w:lineRule="auto"/>
              <w:ind w:right="-143"/>
              <w:rPr>
                <w:rFonts w:ascii="Times New Roman" w:eastAsia="Calibri" w:hAnsi="Times New Roman" w:cs="Times New Roman"/>
                <w:b/>
                <w:bCs/>
                <w:sz w:val="24"/>
                <w:szCs w:val="24"/>
              </w:rPr>
            </w:pPr>
            <w:r w:rsidRPr="00004277">
              <w:rPr>
                <w:rFonts w:ascii="Times New Roman" w:eastAsia="Calibri" w:hAnsi="Times New Roman" w:cs="Times New Roman"/>
                <w:b/>
                <w:bCs/>
                <w:sz w:val="24"/>
                <w:szCs w:val="24"/>
              </w:rPr>
              <w:t>Общество с ограниченной ответственностью</w:t>
            </w:r>
          </w:p>
          <w:p w:rsidR="00004277" w:rsidRPr="00004277" w:rsidRDefault="00004277" w:rsidP="00004277">
            <w:pPr>
              <w:widowControl w:val="0"/>
              <w:spacing w:after="0" w:line="240" w:lineRule="auto"/>
              <w:ind w:right="-143"/>
              <w:rPr>
                <w:rFonts w:ascii="Times New Roman" w:eastAsia="Calibri" w:hAnsi="Times New Roman" w:cs="Times New Roman"/>
                <w:b/>
                <w:bCs/>
                <w:sz w:val="24"/>
                <w:szCs w:val="24"/>
              </w:rPr>
            </w:pPr>
            <w:r w:rsidRPr="00004277">
              <w:rPr>
                <w:rFonts w:ascii="Times New Roman" w:eastAsia="Calibri" w:hAnsi="Times New Roman" w:cs="Times New Roman"/>
                <w:b/>
                <w:bCs/>
                <w:sz w:val="24"/>
                <w:szCs w:val="24"/>
              </w:rPr>
              <w:t>«РУСИНВЕСТ» (ООО «РУСИНВЕСТ»)</w:t>
            </w:r>
          </w:p>
          <w:p w:rsidR="00004277" w:rsidRPr="00004277" w:rsidRDefault="00004277" w:rsidP="00004277">
            <w:pPr>
              <w:shd w:val="clear" w:color="auto" w:fill="FFFFFF"/>
              <w:tabs>
                <w:tab w:val="left" w:pos="459"/>
              </w:tabs>
              <w:spacing w:after="0" w:line="240" w:lineRule="auto"/>
              <w:rPr>
                <w:rFonts w:ascii="Times New Roman" w:eastAsia="Calibri" w:hAnsi="Times New Roman" w:cs="Times New Roman"/>
                <w:sz w:val="24"/>
                <w:szCs w:val="24"/>
              </w:rPr>
            </w:pPr>
          </w:p>
        </w:tc>
      </w:tr>
      <w:tr w:rsidR="00004277" w:rsidRPr="00004277" w:rsidTr="00FC1EDC">
        <w:tc>
          <w:tcPr>
            <w:tcW w:w="2624" w:type="dxa"/>
          </w:tcPr>
          <w:p w:rsidR="00004277" w:rsidRPr="00004277" w:rsidRDefault="00004277" w:rsidP="00004277">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Основание для выполнения</w:t>
            </w:r>
          </w:p>
        </w:tc>
        <w:tc>
          <w:tcPr>
            <w:tcW w:w="7766" w:type="dxa"/>
          </w:tcPr>
          <w:p w:rsidR="00004277" w:rsidRPr="00004277" w:rsidRDefault="00004277" w:rsidP="00004277">
            <w:p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 xml:space="preserve">Дефектная </w:t>
            </w:r>
            <w:proofErr w:type="gramStart"/>
            <w:r w:rsidRPr="00004277">
              <w:rPr>
                <w:rFonts w:ascii="Times New Roman" w:eastAsia="Times New Roman" w:hAnsi="Times New Roman" w:cs="Times New Roman"/>
                <w:sz w:val="24"/>
                <w:szCs w:val="24"/>
                <w:lang w:eastAsia="ru-RU"/>
              </w:rPr>
              <w:t xml:space="preserve">ведомость </w:t>
            </w:r>
            <w:r w:rsidRPr="00004277">
              <w:rPr>
                <w:rFonts w:ascii="Times New Roman" w:eastAsia="Times New Roman" w:hAnsi="Times New Roman" w:cs="Times New Roman"/>
                <w:sz w:val="20"/>
                <w:szCs w:val="20"/>
                <w:lang w:eastAsia="ru-RU"/>
              </w:rPr>
              <w:t xml:space="preserve"> </w:t>
            </w:r>
            <w:r w:rsidRPr="00004277">
              <w:rPr>
                <w:rFonts w:ascii="Times New Roman" w:eastAsia="Times New Roman" w:hAnsi="Times New Roman" w:cs="Times New Roman"/>
                <w:sz w:val="24"/>
                <w:szCs w:val="24"/>
                <w:lang w:eastAsia="ru-RU"/>
              </w:rPr>
              <w:t>№</w:t>
            </w:r>
            <w:proofErr w:type="gramEnd"/>
            <w:r w:rsidRPr="00004277">
              <w:rPr>
                <w:rFonts w:ascii="Times New Roman" w:eastAsia="Times New Roman" w:hAnsi="Times New Roman" w:cs="Times New Roman"/>
                <w:sz w:val="24"/>
                <w:szCs w:val="24"/>
                <w:lang w:eastAsia="ru-RU"/>
              </w:rPr>
              <w:t>33-12-300 от 08.12.2023г.</w:t>
            </w:r>
          </w:p>
          <w:p w:rsidR="00004277" w:rsidRPr="00004277" w:rsidRDefault="00004277" w:rsidP="00004277">
            <w:pPr>
              <w:shd w:val="clear" w:color="auto" w:fill="FFFFFF"/>
              <w:tabs>
                <w:tab w:val="left" w:pos="459"/>
              </w:tabs>
              <w:spacing w:after="0" w:line="240" w:lineRule="auto"/>
              <w:ind w:left="567"/>
              <w:rPr>
                <w:rFonts w:ascii="Times New Roman" w:eastAsia="Times New Roman" w:hAnsi="Times New Roman" w:cs="Times New Roman"/>
                <w:sz w:val="24"/>
                <w:szCs w:val="24"/>
                <w:lang w:eastAsia="ru-RU"/>
              </w:rPr>
            </w:pPr>
          </w:p>
        </w:tc>
      </w:tr>
      <w:tr w:rsidR="00004277" w:rsidRPr="00004277" w:rsidTr="00FC1EDC">
        <w:tc>
          <w:tcPr>
            <w:tcW w:w="2624" w:type="dxa"/>
          </w:tcPr>
          <w:p w:rsidR="00004277" w:rsidRPr="00004277" w:rsidRDefault="00004277" w:rsidP="00004277">
            <w:pPr>
              <w:numPr>
                <w:ilvl w:val="0"/>
                <w:numId w:val="16"/>
              </w:numPr>
              <w:shd w:val="clear" w:color="auto" w:fill="FFFFFF"/>
              <w:tabs>
                <w:tab w:val="num" w:pos="532"/>
              </w:tabs>
              <w:spacing w:after="0" w:line="240" w:lineRule="auto"/>
              <w:ind w:hanging="396"/>
              <w:rPr>
                <w:rFonts w:ascii="Times New Roman" w:eastAsia="Calibri" w:hAnsi="Times New Roman" w:cs="Times New Roman"/>
                <w:sz w:val="24"/>
                <w:szCs w:val="24"/>
              </w:rPr>
            </w:pPr>
            <w:r w:rsidRPr="00004277">
              <w:rPr>
                <w:rFonts w:ascii="Times New Roman" w:eastAsia="Calibri" w:hAnsi="Times New Roman" w:cs="Times New Roman"/>
                <w:sz w:val="24"/>
                <w:szCs w:val="24"/>
              </w:rPr>
              <w:t>Наименование объекта и место расположения</w:t>
            </w:r>
          </w:p>
        </w:tc>
        <w:tc>
          <w:tcPr>
            <w:tcW w:w="7766" w:type="dxa"/>
          </w:tcPr>
          <w:p w:rsidR="00004277" w:rsidRPr="00004277" w:rsidRDefault="00004277" w:rsidP="00004277">
            <w:pPr>
              <w:shd w:val="clear" w:color="auto" w:fill="FFFFFF"/>
              <w:spacing w:after="0" w:line="240" w:lineRule="auto"/>
              <w:ind w:left="375" w:hanging="375"/>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Промышленная площадка филиала ООО «РУСИНВЕСТ» - «ТНПЗ»</w:t>
            </w:r>
          </w:p>
          <w:p w:rsidR="00004277" w:rsidRPr="00004277" w:rsidRDefault="00004277" w:rsidP="00004277">
            <w:pPr>
              <w:shd w:val="clear" w:color="auto" w:fill="FFFFFF"/>
              <w:spacing w:after="0" w:line="240" w:lineRule="auto"/>
              <w:ind w:left="375" w:hanging="375"/>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Место осуществления деятельности:</w:t>
            </w:r>
          </w:p>
          <w:p w:rsidR="00004277" w:rsidRPr="00004277" w:rsidRDefault="00004277" w:rsidP="00004277">
            <w:pPr>
              <w:shd w:val="clear" w:color="auto" w:fill="FFFFFF"/>
              <w:spacing w:after="0" w:line="240" w:lineRule="auto"/>
              <w:ind w:left="375" w:hanging="375"/>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Филиал ООО «РУСИНВЕСТ» - «ТНПЗ»</w:t>
            </w:r>
          </w:p>
          <w:p w:rsidR="00004277" w:rsidRPr="00004277" w:rsidRDefault="00004277" w:rsidP="00004277">
            <w:pPr>
              <w:shd w:val="clear" w:color="auto" w:fill="FFFFFF"/>
              <w:spacing w:after="0" w:line="240" w:lineRule="auto"/>
              <w:ind w:left="375" w:hanging="375"/>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 xml:space="preserve">625047, Тюменская область, г. Тюмень, </w:t>
            </w:r>
          </w:p>
          <w:p w:rsidR="00004277" w:rsidRPr="00004277" w:rsidRDefault="00004277" w:rsidP="00004277">
            <w:pPr>
              <w:shd w:val="clear" w:color="auto" w:fill="FFFFFF"/>
              <w:spacing w:after="0" w:line="240" w:lineRule="auto"/>
              <w:ind w:left="375" w:hanging="375"/>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ул. 6 км Старого Тобольского тракта, д. 20</w:t>
            </w:r>
          </w:p>
        </w:tc>
      </w:tr>
      <w:tr w:rsidR="00004277" w:rsidRPr="00004277" w:rsidTr="00FC1EDC">
        <w:tc>
          <w:tcPr>
            <w:tcW w:w="2624" w:type="dxa"/>
          </w:tcPr>
          <w:p w:rsidR="00004277" w:rsidRPr="00004277" w:rsidRDefault="00004277" w:rsidP="0000427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 xml:space="preserve">Краткая характеристика объекта </w:t>
            </w:r>
          </w:p>
        </w:tc>
        <w:tc>
          <w:tcPr>
            <w:tcW w:w="7766" w:type="dxa"/>
          </w:tcPr>
          <w:p w:rsidR="00004277" w:rsidRPr="00004277" w:rsidRDefault="00004277" w:rsidP="00004277">
            <w:pPr>
              <w:shd w:val="clear" w:color="auto" w:fill="FFFFFF"/>
              <w:tabs>
                <w:tab w:val="left" w:pos="459"/>
              </w:tabs>
              <w:spacing w:after="0" w:line="240" w:lineRule="auto"/>
              <w:rPr>
                <w:rFonts w:ascii="Times New Roman" w:eastAsia="Times New Roman" w:hAnsi="Times New Roman" w:cs="Times New Roman"/>
                <w:lang w:eastAsia="ru-RU"/>
              </w:rPr>
            </w:pPr>
            <w:r w:rsidRPr="00004277">
              <w:rPr>
                <w:rFonts w:ascii="Times New Roman" w:eastAsia="Times New Roman" w:hAnsi="Times New Roman" w:cs="Times New Roman"/>
                <w:sz w:val="24"/>
                <w:szCs w:val="24"/>
                <w:lang w:eastAsia="ru-RU"/>
              </w:rPr>
              <w:t>Секция замедленного коксования, Установка глубокой переработки мазута.</w:t>
            </w:r>
          </w:p>
          <w:p w:rsidR="00004277" w:rsidRPr="00004277" w:rsidRDefault="00004277" w:rsidP="00004277">
            <w:pPr>
              <w:keepLines/>
              <w:numPr>
                <w:ilvl w:val="1"/>
                <w:numId w:val="16"/>
              </w:numPr>
              <w:suppressAutoHyphens/>
              <w:spacing w:after="0" w:line="235"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Трубопровод продуктов прогрева камер коксования:</w:t>
            </w:r>
          </w:p>
          <w:p w:rsidR="00004277" w:rsidRPr="00004277" w:rsidRDefault="00004277" w:rsidP="00004277">
            <w:pPr>
              <w:keepLines/>
              <w:suppressAutoHyphens/>
              <w:spacing w:after="0" w:line="235" w:lineRule="auto"/>
              <w:ind w:left="375"/>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Номер трубопровода: Р17-2005, Р17-2003:</w:t>
            </w:r>
          </w:p>
          <w:p w:rsidR="00004277" w:rsidRPr="00004277" w:rsidRDefault="00004277" w:rsidP="00004277">
            <w:pPr>
              <w:keepLines/>
              <w:suppressAutoHyphens/>
              <w:spacing w:after="0" w:line="235" w:lineRule="auto"/>
              <w:ind w:left="375"/>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 xml:space="preserve">Категория трубопровода - </w:t>
            </w:r>
            <w:r w:rsidRPr="00004277">
              <w:rPr>
                <w:rFonts w:ascii="Times New Roman" w:eastAsia="Times New Roman" w:hAnsi="Times New Roman" w:cs="Times New Roman"/>
                <w:sz w:val="20"/>
                <w:szCs w:val="20"/>
                <w:lang w:eastAsia="ru-RU"/>
              </w:rPr>
              <w:t xml:space="preserve"> </w:t>
            </w:r>
            <w:r w:rsidRPr="00004277">
              <w:rPr>
                <w:rFonts w:ascii="Times New Roman" w:eastAsia="Times New Roman" w:hAnsi="Times New Roman" w:cs="Times New Roman"/>
                <w:sz w:val="24"/>
                <w:szCs w:val="24"/>
                <w:lang w:eastAsia="ru-RU"/>
              </w:rPr>
              <w:t>Аб I</w:t>
            </w:r>
          </w:p>
          <w:p w:rsidR="00004277" w:rsidRPr="00004277" w:rsidRDefault="00004277" w:rsidP="00004277">
            <w:pPr>
              <w:keepLines/>
              <w:suppressAutoHyphens/>
              <w:spacing w:after="0" w:line="235" w:lineRule="auto"/>
              <w:ind w:left="375"/>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Материальное исполнение – В 20 ГОСТ 8731-74</w:t>
            </w:r>
          </w:p>
          <w:p w:rsidR="00004277" w:rsidRPr="00004277" w:rsidRDefault="00004277" w:rsidP="00004277">
            <w:pPr>
              <w:keepLines/>
              <w:suppressAutoHyphens/>
              <w:spacing w:after="0" w:line="235" w:lineRule="auto"/>
              <w:ind w:left="375"/>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Рабочее давление – 0,496 МПА</w:t>
            </w:r>
          </w:p>
          <w:p w:rsidR="00004277" w:rsidRPr="00004277" w:rsidRDefault="00004277" w:rsidP="00004277">
            <w:pPr>
              <w:keepLines/>
              <w:suppressAutoHyphens/>
              <w:spacing w:after="0" w:line="235" w:lineRule="auto"/>
              <w:ind w:left="375"/>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Расчетное давление – 0,84 МПа</w:t>
            </w:r>
          </w:p>
          <w:p w:rsidR="00004277" w:rsidRPr="00004277" w:rsidRDefault="00004277" w:rsidP="00004277">
            <w:pPr>
              <w:keepLines/>
              <w:suppressAutoHyphens/>
              <w:spacing w:after="0" w:line="235" w:lineRule="auto"/>
              <w:ind w:left="375"/>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Рабочая температура – 371 ˚С</w:t>
            </w:r>
          </w:p>
          <w:p w:rsidR="00004277" w:rsidRPr="00004277" w:rsidRDefault="00004277" w:rsidP="00004277">
            <w:pPr>
              <w:keepLines/>
              <w:suppressAutoHyphens/>
              <w:spacing w:after="0" w:line="235" w:lineRule="auto"/>
              <w:ind w:left="375"/>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 xml:space="preserve">Расчетная температура – 388 ˚С  </w:t>
            </w:r>
          </w:p>
          <w:p w:rsidR="00004277" w:rsidRPr="00004277" w:rsidRDefault="00004277" w:rsidP="00004277">
            <w:pPr>
              <w:keepLines/>
              <w:suppressAutoHyphens/>
              <w:spacing w:after="0" w:line="235" w:lineRule="auto"/>
              <w:jc w:val="both"/>
              <w:rPr>
                <w:rFonts w:ascii="Times New Roman" w:eastAsia="Times New Roman" w:hAnsi="Times New Roman" w:cs="Times New Roman"/>
                <w:sz w:val="24"/>
                <w:szCs w:val="24"/>
                <w:lang w:eastAsia="ru-RU"/>
              </w:rPr>
            </w:pPr>
          </w:p>
        </w:tc>
      </w:tr>
      <w:tr w:rsidR="00004277" w:rsidRPr="00004277" w:rsidTr="00FC1EDC">
        <w:tc>
          <w:tcPr>
            <w:tcW w:w="2624" w:type="dxa"/>
          </w:tcPr>
          <w:p w:rsidR="00004277" w:rsidRPr="00004277" w:rsidRDefault="00004277" w:rsidP="00004277">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Подрядчик</w:t>
            </w:r>
          </w:p>
        </w:tc>
        <w:tc>
          <w:tcPr>
            <w:tcW w:w="7766" w:type="dxa"/>
          </w:tcPr>
          <w:p w:rsidR="00004277" w:rsidRPr="00004277" w:rsidRDefault="00004277" w:rsidP="00004277">
            <w:pPr>
              <w:numPr>
                <w:ilvl w:val="1"/>
                <w:numId w:val="16"/>
              </w:numPr>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Определяется конкурсной комиссией.</w:t>
            </w:r>
          </w:p>
        </w:tc>
      </w:tr>
      <w:tr w:rsidR="00004277" w:rsidRPr="00004277" w:rsidTr="00FC1EDC">
        <w:tc>
          <w:tcPr>
            <w:tcW w:w="2624" w:type="dxa"/>
          </w:tcPr>
          <w:p w:rsidR="00004277" w:rsidRPr="00004277" w:rsidRDefault="00004277" w:rsidP="0000427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Состав Технического предложения</w:t>
            </w:r>
          </w:p>
        </w:tc>
        <w:tc>
          <w:tcPr>
            <w:tcW w:w="7766" w:type="dxa"/>
          </w:tcPr>
          <w:p w:rsidR="00004277" w:rsidRPr="00004277" w:rsidRDefault="00004277" w:rsidP="00004277">
            <w:pPr>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 xml:space="preserve">В Технической части ТКП предоставить: </w:t>
            </w:r>
          </w:p>
          <w:p w:rsidR="00004277" w:rsidRPr="00004277" w:rsidRDefault="00004277" w:rsidP="00004277">
            <w:pPr>
              <w:numPr>
                <w:ilvl w:val="1"/>
                <w:numId w:val="16"/>
              </w:numPr>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 xml:space="preserve">Предоставление </w:t>
            </w:r>
            <w:proofErr w:type="spellStart"/>
            <w:r w:rsidRPr="00004277">
              <w:rPr>
                <w:rFonts w:ascii="Times New Roman" w:eastAsia="Times New Roman" w:hAnsi="Times New Roman" w:cs="Times New Roman"/>
                <w:sz w:val="24"/>
                <w:szCs w:val="24"/>
                <w:lang w:eastAsia="ru-RU"/>
              </w:rPr>
              <w:t>референс</w:t>
            </w:r>
            <w:proofErr w:type="spellEnd"/>
            <w:r w:rsidRPr="00004277">
              <w:rPr>
                <w:rFonts w:ascii="Times New Roman" w:eastAsia="Times New Roman" w:hAnsi="Times New Roman" w:cs="Times New Roman"/>
                <w:sz w:val="24"/>
                <w:szCs w:val="24"/>
                <w:lang w:eastAsia="ru-RU"/>
              </w:rPr>
              <w:t>-листа (информацию по организации и проведению данного вида работ).</w:t>
            </w:r>
          </w:p>
          <w:p w:rsidR="00004277" w:rsidRPr="00004277" w:rsidRDefault="00004277" w:rsidP="00004277">
            <w:pPr>
              <w:numPr>
                <w:ilvl w:val="1"/>
                <w:numId w:val="16"/>
              </w:numPr>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 xml:space="preserve">Информацию о составе и квалификации персонала, </w:t>
            </w:r>
            <w:proofErr w:type="spellStart"/>
            <w:r w:rsidRPr="00004277">
              <w:rPr>
                <w:rFonts w:ascii="Times New Roman" w:eastAsia="Times New Roman" w:hAnsi="Times New Roman" w:cs="Times New Roman"/>
                <w:sz w:val="24"/>
                <w:szCs w:val="24"/>
                <w:lang w:eastAsia="ru-RU"/>
              </w:rPr>
              <w:t>обученность</w:t>
            </w:r>
            <w:proofErr w:type="spellEnd"/>
            <w:r w:rsidRPr="00004277">
              <w:rPr>
                <w:rFonts w:ascii="Times New Roman" w:eastAsia="Times New Roman" w:hAnsi="Times New Roman" w:cs="Times New Roman"/>
                <w:sz w:val="24"/>
                <w:szCs w:val="24"/>
                <w:lang w:eastAsia="ru-RU"/>
              </w:rPr>
              <w:t xml:space="preserve"> персонала на проведение таких работ. </w:t>
            </w:r>
          </w:p>
          <w:p w:rsidR="00004277" w:rsidRPr="00004277" w:rsidRDefault="00004277" w:rsidP="00004277">
            <w:pPr>
              <w:numPr>
                <w:ilvl w:val="1"/>
                <w:numId w:val="16"/>
              </w:numPr>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Сведения об оборудовании, используемом при выполнении работ.</w:t>
            </w:r>
          </w:p>
          <w:p w:rsidR="00004277" w:rsidRPr="00004277" w:rsidRDefault="00004277" w:rsidP="00004277">
            <w:pPr>
              <w:numPr>
                <w:ilvl w:val="1"/>
                <w:numId w:val="16"/>
              </w:numPr>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Информацию о требуемой помощи со стороны Заказчика.</w:t>
            </w:r>
          </w:p>
          <w:p w:rsidR="00004277" w:rsidRPr="00004277" w:rsidRDefault="00004277" w:rsidP="00004277">
            <w:pPr>
              <w:numPr>
                <w:ilvl w:val="1"/>
                <w:numId w:val="16"/>
              </w:numPr>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Предоставление графика с минимальным сроком выполнения работ.</w:t>
            </w:r>
          </w:p>
        </w:tc>
      </w:tr>
      <w:tr w:rsidR="00004277" w:rsidRPr="00004277" w:rsidTr="00FC1EDC">
        <w:tc>
          <w:tcPr>
            <w:tcW w:w="2624" w:type="dxa"/>
          </w:tcPr>
          <w:p w:rsidR="00004277" w:rsidRPr="00004277" w:rsidRDefault="00004277" w:rsidP="0000427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Цель работы</w:t>
            </w:r>
          </w:p>
        </w:tc>
        <w:tc>
          <w:tcPr>
            <w:tcW w:w="7766" w:type="dxa"/>
          </w:tcPr>
          <w:p w:rsidR="00004277" w:rsidRPr="00004277" w:rsidRDefault="00004277" w:rsidP="00004277">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Удаление отложений коксования в трубопроводе:</w:t>
            </w:r>
          </w:p>
          <w:p w:rsidR="00004277" w:rsidRPr="00004277" w:rsidRDefault="00004277" w:rsidP="00004277">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Длина трубопровода – 84,834 м.</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Трубопровод 325х8, ГОСТ 8732-78 – длинна 61,129 м;</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Трубопровод 219х8, ГОСТ 8732-78 – длинна 18,542 м;</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Трубопровод 159х8, ГОСТ 8732-78 – длинна 5,163 м</w:t>
            </w:r>
          </w:p>
        </w:tc>
      </w:tr>
      <w:tr w:rsidR="00004277" w:rsidRPr="00004277" w:rsidTr="00FC1EDC">
        <w:tc>
          <w:tcPr>
            <w:tcW w:w="2624" w:type="dxa"/>
          </w:tcPr>
          <w:p w:rsidR="00004277" w:rsidRPr="00004277" w:rsidRDefault="00004277" w:rsidP="0000427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Заказчик обеспечивает</w:t>
            </w:r>
          </w:p>
        </w:tc>
        <w:tc>
          <w:tcPr>
            <w:tcW w:w="7766" w:type="dxa"/>
          </w:tcPr>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Вывод из эксплуатации трубопровода;</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proofErr w:type="spellStart"/>
            <w:r w:rsidRPr="00004277">
              <w:rPr>
                <w:rFonts w:ascii="Times New Roman" w:eastAsia="Times New Roman" w:hAnsi="Times New Roman" w:cs="Times New Roman"/>
                <w:sz w:val="24"/>
                <w:szCs w:val="24"/>
                <w:lang w:eastAsia="ru-RU"/>
              </w:rPr>
              <w:t>Отглушение</w:t>
            </w:r>
            <w:proofErr w:type="spellEnd"/>
            <w:r w:rsidRPr="00004277">
              <w:rPr>
                <w:rFonts w:ascii="Times New Roman" w:eastAsia="Times New Roman" w:hAnsi="Times New Roman" w:cs="Times New Roman"/>
                <w:sz w:val="24"/>
                <w:szCs w:val="24"/>
                <w:lang w:eastAsia="ru-RU"/>
              </w:rPr>
              <w:t xml:space="preserve"> трубопроводов;</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Подготовку трубопроводов к проведению работ (пропарка паром температурой 170-200 ˚С, давлением 0,6-1,0 МПа, в течении 72 часов;</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Разборку трубопроводов, демонтаж арматуры (при необходимости);</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Точку подключения технической воды;</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Точку подключения электроэнергии.</w:t>
            </w:r>
          </w:p>
          <w:p w:rsidR="00004277" w:rsidRPr="00004277" w:rsidRDefault="00004277" w:rsidP="00004277">
            <w:p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
        </w:tc>
      </w:tr>
      <w:tr w:rsidR="00004277" w:rsidRPr="00004277" w:rsidTr="00FC1EDC">
        <w:tc>
          <w:tcPr>
            <w:tcW w:w="2624" w:type="dxa"/>
          </w:tcPr>
          <w:p w:rsidR="00004277" w:rsidRPr="00004277" w:rsidRDefault="00004277" w:rsidP="0000427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 xml:space="preserve">Способ удаления отложений и </w:t>
            </w:r>
            <w:r w:rsidRPr="00004277">
              <w:rPr>
                <w:rFonts w:ascii="Times New Roman" w:eastAsia="Times New Roman" w:hAnsi="Times New Roman" w:cs="Times New Roman"/>
                <w:sz w:val="24"/>
                <w:szCs w:val="24"/>
                <w:lang w:eastAsia="ru-RU"/>
              </w:rPr>
              <w:lastRenderedPageBreak/>
              <w:t xml:space="preserve">порядок проведения работ </w:t>
            </w:r>
          </w:p>
        </w:tc>
        <w:tc>
          <w:tcPr>
            <w:tcW w:w="7766" w:type="dxa"/>
          </w:tcPr>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lastRenderedPageBreak/>
              <w:t xml:space="preserve">На трубопроводе применить для удаления коксовых отложений метод </w:t>
            </w:r>
            <w:proofErr w:type="spellStart"/>
            <w:r w:rsidRPr="00004277">
              <w:rPr>
                <w:rFonts w:ascii="Times New Roman" w:eastAsia="Times New Roman" w:hAnsi="Times New Roman" w:cs="Times New Roman"/>
                <w:sz w:val="24"/>
                <w:szCs w:val="24"/>
                <w:lang w:eastAsia="ru-RU"/>
              </w:rPr>
              <w:t>гидроструйной</w:t>
            </w:r>
            <w:proofErr w:type="spellEnd"/>
            <w:r w:rsidRPr="00004277">
              <w:rPr>
                <w:rFonts w:ascii="Times New Roman" w:eastAsia="Times New Roman" w:hAnsi="Times New Roman" w:cs="Times New Roman"/>
                <w:sz w:val="24"/>
                <w:szCs w:val="24"/>
                <w:lang w:eastAsia="ru-RU"/>
              </w:rPr>
              <w:t xml:space="preserve"> чистки.</w:t>
            </w:r>
          </w:p>
          <w:p w:rsidR="00004277" w:rsidRPr="00004277" w:rsidRDefault="00004277" w:rsidP="00004277">
            <w:p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
        </w:tc>
      </w:tr>
      <w:tr w:rsidR="00004277" w:rsidRPr="00004277" w:rsidTr="00FC1EDC">
        <w:tc>
          <w:tcPr>
            <w:tcW w:w="2624" w:type="dxa"/>
          </w:tcPr>
          <w:p w:rsidR="00004277" w:rsidRPr="00004277" w:rsidRDefault="00004277" w:rsidP="0000427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Срок проведения работ*</w:t>
            </w:r>
          </w:p>
        </w:tc>
        <w:tc>
          <w:tcPr>
            <w:tcW w:w="7766" w:type="dxa"/>
          </w:tcPr>
          <w:p w:rsidR="00004277" w:rsidRPr="00004277" w:rsidRDefault="00004277" w:rsidP="00004277">
            <w:pPr>
              <w:numPr>
                <w:ilvl w:val="1"/>
                <w:numId w:val="16"/>
              </w:numPr>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Согласно графика остановочного ремонта 2024 г.</w:t>
            </w:r>
          </w:p>
          <w:p w:rsidR="00004277" w:rsidRPr="00004277" w:rsidRDefault="00004277" w:rsidP="00004277">
            <w:pPr>
              <w:spacing w:line="240" w:lineRule="auto"/>
              <w:ind w:left="375"/>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*точные сроки выполнения работ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004277" w:rsidRPr="00004277" w:rsidTr="00FC1EDC">
        <w:tc>
          <w:tcPr>
            <w:tcW w:w="2624" w:type="dxa"/>
          </w:tcPr>
          <w:p w:rsidR="00004277" w:rsidRPr="00004277" w:rsidRDefault="00004277" w:rsidP="00004277">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Материалы и оборудование</w:t>
            </w:r>
          </w:p>
        </w:tc>
        <w:tc>
          <w:tcPr>
            <w:tcW w:w="7766" w:type="dxa"/>
          </w:tcPr>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 xml:space="preserve">При выполнении работ Подрядчик своими силами и за счет собственных средств обеспечивает свой персонал инструментами, запасными частями, необходимыми для выполнения работ. </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Всё оборудование, инструменты, запасные части,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tc>
      </w:tr>
      <w:tr w:rsidR="00004277" w:rsidRPr="00004277" w:rsidTr="00FC1EDC">
        <w:tc>
          <w:tcPr>
            <w:tcW w:w="2624" w:type="dxa"/>
          </w:tcPr>
          <w:p w:rsidR="00004277" w:rsidRPr="00004277" w:rsidRDefault="00004277" w:rsidP="00004277">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Климатические условия</w:t>
            </w:r>
          </w:p>
        </w:tc>
        <w:tc>
          <w:tcPr>
            <w:tcW w:w="7766" w:type="dxa"/>
          </w:tcPr>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Температура окружающей среды в соответствии с погодными условиями.</w:t>
            </w:r>
          </w:p>
        </w:tc>
      </w:tr>
      <w:tr w:rsidR="00004277" w:rsidRPr="00004277" w:rsidTr="00FC1EDC">
        <w:tc>
          <w:tcPr>
            <w:tcW w:w="2624" w:type="dxa"/>
          </w:tcPr>
          <w:p w:rsidR="00004277" w:rsidRPr="00004277" w:rsidRDefault="00004277" w:rsidP="00004277">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Требования в области охраны труда, промышленной и пожарной безопасности</w:t>
            </w:r>
          </w:p>
        </w:tc>
        <w:tc>
          <w:tcPr>
            <w:tcW w:w="7766" w:type="dxa"/>
          </w:tcPr>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Наличие аттестации по промышленной безопасности, ОТ, пожарной безопасности, электробезопасности, обеспечение работников полным комплектом СИЗ (включая противогаз, защитные очки).</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Соблюдение правил, инструкций, положений, регламентов, действующих на территории Заказчика.</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004277" w:rsidRPr="00004277" w:rsidTr="00FC1EDC">
        <w:tc>
          <w:tcPr>
            <w:tcW w:w="2624" w:type="dxa"/>
          </w:tcPr>
          <w:p w:rsidR="00004277" w:rsidRPr="00004277" w:rsidRDefault="00004277" w:rsidP="00004277">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Требования в области охраны окружающей среды</w:t>
            </w:r>
          </w:p>
        </w:tc>
        <w:tc>
          <w:tcPr>
            <w:tcW w:w="7766" w:type="dxa"/>
          </w:tcPr>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Отходы, образующиеся в результате проведения работ, являются собственностью Заказчика.</w:t>
            </w:r>
          </w:p>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Заказчиком указываются места накопления отходов на производственной площадке Заказчика.</w:t>
            </w:r>
          </w:p>
        </w:tc>
      </w:tr>
      <w:tr w:rsidR="00004277" w:rsidRPr="00004277" w:rsidTr="00FC1EDC">
        <w:tc>
          <w:tcPr>
            <w:tcW w:w="2624" w:type="dxa"/>
          </w:tcPr>
          <w:p w:rsidR="00004277" w:rsidRPr="00004277" w:rsidRDefault="00004277" w:rsidP="00004277">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Результаты работы</w:t>
            </w:r>
          </w:p>
        </w:tc>
        <w:tc>
          <w:tcPr>
            <w:tcW w:w="7766" w:type="dxa"/>
          </w:tcPr>
          <w:p w:rsidR="00004277" w:rsidRPr="00004277" w:rsidRDefault="00004277" w:rsidP="00004277">
            <w:pPr>
              <w:numPr>
                <w:ilvl w:val="1"/>
                <w:numId w:val="16"/>
              </w:num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004277">
              <w:rPr>
                <w:rFonts w:ascii="Times New Roman" w:eastAsia="Times New Roman" w:hAnsi="Times New Roman" w:cs="Times New Roman"/>
                <w:sz w:val="24"/>
                <w:szCs w:val="24"/>
                <w:lang w:eastAsia="ru-RU"/>
              </w:rPr>
              <w:t>По окончанию чистки трубопровода производится визуальная инспекция с применение специального устройства.</w:t>
            </w:r>
          </w:p>
        </w:tc>
      </w:tr>
      <w:tr w:rsidR="00004277" w:rsidRPr="00004277" w:rsidTr="00FC1EDC">
        <w:trPr>
          <w:trHeight w:val="792"/>
        </w:trPr>
        <w:tc>
          <w:tcPr>
            <w:tcW w:w="2624" w:type="dxa"/>
          </w:tcPr>
          <w:p w:rsidR="00004277" w:rsidRPr="00004277" w:rsidRDefault="00004277" w:rsidP="00004277">
            <w:pPr>
              <w:numPr>
                <w:ilvl w:val="0"/>
                <w:numId w:val="16"/>
              </w:numPr>
              <w:shd w:val="clear" w:color="auto" w:fill="FFFFFF"/>
              <w:tabs>
                <w:tab w:val="num" w:pos="426"/>
              </w:tabs>
              <w:spacing w:after="0" w:line="240" w:lineRule="auto"/>
              <w:ind w:hanging="426"/>
              <w:rPr>
                <w:rFonts w:ascii="Times New Roman" w:eastAsia="Calibri" w:hAnsi="Times New Roman" w:cs="Times New Roman"/>
                <w:sz w:val="24"/>
                <w:szCs w:val="24"/>
              </w:rPr>
            </w:pPr>
            <w:r w:rsidRPr="00004277">
              <w:rPr>
                <w:rFonts w:ascii="Times New Roman" w:eastAsia="Calibri" w:hAnsi="Times New Roman" w:cs="Times New Roman"/>
                <w:sz w:val="24"/>
                <w:szCs w:val="24"/>
              </w:rPr>
              <w:t>Формы отчетности</w:t>
            </w:r>
          </w:p>
        </w:tc>
        <w:tc>
          <w:tcPr>
            <w:tcW w:w="7766" w:type="dxa"/>
          </w:tcPr>
          <w:p w:rsidR="00004277" w:rsidRPr="00004277" w:rsidRDefault="00004277" w:rsidP="00004277">
            <w:pPr>
              <w:numPr>
                <w:ilvl w:val="1"/>
                <w:numId w:val="16"/>
              </w:numPr>
              <w:shd w:val="clear" w:color="auto" w:fill="FFFFFF"/>
              <w:tabs>
                <w:tab w:val="left" w:pos="459"/>
                <w:tab w:val="left" w:pos="888"/>
              </w:tabs>
              <w:spacing w:after="0" w:line="240" w:lineRule="auto"/>
              <w:jc w:val="both"/>
              <w:rPr>
                <w:rFonts w:ascii="Times New Roman" w:eastAsia="Calibri" w:hAnsi="Times New Roman" w:cs="Times New Roman"/>
                <w:sz w:val="24"/>
                <w:szCs w:val="24"/>
              </w:rPr>
            </w:pPr>
            <w:r w:rsidRPr="00004277">
              <w:rPr>
                <w:rFonts w:ascii="Times New Roman" w:eastAsia="Calibri" w:hAnsi="Times New Roman" w:cs="Times New Roman"/>
                <w:sz w:val="24"/>
                <w:szCs w:val="24"/>
              </w:rPr>
              <w:t xml:space="preserve">Результаты обследования в виде отчета по работе на бумажном носителе в 2-х экземплярах. </w:t>
            </w:r>
          </w:p>
          <w:p w:rsidR="00004277" w:rsidRPr="00004277" w:rsidRDefault="00004277" w:rsidP="00004277">
            <w:pPr>
              <w:numPr>
                <w:ilvl w:val="1"/>
                <w:numId w:val="16"/>
              </w:numPr>
              <w:shd w:val="clear" w:color="auto" w:fill="FFFFFF"/>
              <w:tabs>
                <w:tab w:val="left" w:pos="459"/>
                <w:tab w:val="left" w:pos="888"/>
              </w:tabs>
              <w:spacing w:after="0" w:line="240" w:lineRule="auto"/>
              <w:jc w:val="both"/>
              <w:rPr>
                <w:rFonts w:ascii="Times New Roman" w:eastAsia="Calibri" w:hAnsi="Times New Roman" w:cs="Times New Roman"/>
                <w:sz w:val="24"/>
                <w:szCs w:val="24"/>
              </w:rPr>
            </w:pPr>
            <w:r w:rsidRPr="00004277">
              <w:rPr>
                <w:rFonts w:ascii="Times New Roman" w:eastAsia="Calibri" w:hAnsi="Times New Roman" w:cs="Times New Roman"/>
                <w:sz w:val="24"/>
                <w:szCs w:val="24"/>
              </w:rPr>
              <w:t>Акты выполненных работ.</w:t>
            </w:r>
          </w:p>
        </w:tc>
      </w:tr>
      <w:tr w:rsidR="00004277" w:rsidRPr="00004277" w:rsidTr="00FC1EDC">
        <w:tc>
          <w:tcPr>
            <w:tcW w:w="2624" w:type="dxa"/>
          </w:tcPr>
          <w:p w:rsidR="00004277" w:rsidRPr="00004277" w:rsidRDefault="00004277" w:rsidP="00004277">
            <w:pPr>
              <w:numPr>
                <w:ilvl w:val="0"/>
                <w:numId w:val="16"/>
              </w:numPr>
              <w:shd w:val="clear" w:color="auto" w:fill="FFFFFF"/>
              <w:tabs>
                <w:tab w:val="num" w:pos="426"/>
              </w:tabs>
              <w:spacing w:after="0" w:line="240" w:lineRule="auto"/>
              <w:ind w:hanging="426"/>
              <w:rPr>
                <w:rFonts w:ascii="Times New Roman" w:eastAsia="Calibri" w:hAnsi="Times New Roman" w:cs="Times New Roman"/>
                <w:sz w:val="24"/>
                <w:szCs w:val="24"/>
              </w:rPr>
            </w:pPr>
            <w:r w:rsidRPr="00004277">
              <w:rPr>
                <w:rFonts w:ascii="Times New Roman" w:eastAsia="Calibri" w:hAnsi="Times New Roman" w:cs="Times New Roman"/>
                <w:sz w:val="24"/>
                <w:szCs w:val="24"/>
              </w:rPr>
              <w:t>Приложения</w:t>
            </w:r>
          </w:p>
        </w:tc>
        <w:tc>
          <w:tcPr>
            <w:tcW w:w="7766" w:type="dxa"/>
          </w:tcPr>
          <w:p w:rsidR="00004277" w:rsidRPr="00004277" w:rsidRDefault="00004277" w:rsidP="00004277">
            <w:pPr>
              <w:numPr>
                <w:ilvl w:val="1"/>
                <w:numId w:val="16"/>
              </w:numPr>
              <w:shd w:val="clear" w:color="auto" w:fill="FFFFFF"/>
              <w:tabs>
                <w:tab w:val="left" w:pos="459"/>
                <w:tab w:val="left" w:pos="888"/>
              </w:tabs>
              <w:spacing w:after="0" w:line="240" w:lineRule="auto"/>
              <w:jc w:val="both"/>
              <w:rPr>
                <w:rFonts w:ascii="Times New Roman" w:eastAsia="Calibri" w:hAnsi="Times New Roman" w:cs="Times New Roman"/>
                <w:sz w:val="24"/>
                <w:szCs w:val="24"/>
              </w:rPr>
            </w:pPr>
            <w:r w:rsidRPr="00004277">
              <w:rPr>
                <w:rFonts w:ascii="Times New Roman" w:eastAsia="Calibri" w:hAnsi="Times New Roman" w:cs="Times New Roman"/>
                <w:sz w:val="24"/>
                <w:szCs w:val="24"/>
              </w:rPr>
              <w:t>Схема с указанием объема работы.</w:t>
            </w:r>
          </w:p>
        </w:tc>
      </w:tr>
    </w:tbl>
    <w:p w:rsidR="009A74DF" w:rsidRPr="002D5D11" w:rsidRDefault="009A74DF" w:rsidP="00DB6F1D">
      <w:pPr>
        <w:spacing w:after="0"/>
        <w:jc w:val="center"/>
        <w:rPr>
          <w:rFonts w:ascii="Times New Roman" w:hAnsi="Times New Roman" w:cs="Times New Roman"/>
          <w:b/>
          <w:sz w:val="21"/>
          <w:szCs w:val="21"/>
        </w:rPr>
      </w:pPr>
    </w:p>
    <w:p w:rsidR="009A74DF" w:rsidRPr="002D5D11" w:rsidRDefault="009A74DF" w:rsidP="00DB6F1D">
      <w:pPr>
        <w:spacing w:after="0"/>
        <w:jc w:val="center"/>
        <w:rPr>
          <w:rFonts w:ascii="Times New Roman" w:hAnsi="Times New Roman" w:cs="Times New Roman"/>
          <w:b/>
          <w:sz w:val="21"/>
          <w:szCs w:val="21"/>
        </w:rPr>
      </w:pPr>
    </w:p>
    <w:p w:rsidR="009A74DF" w:rsidRPr="002D5D11" w:rsidRDefault="009A74DF" w:rsidP="00DB6F1D">
      <w:pPr>
        <w:spacing w:after="0"/>
        <w:jc w:val="center"/>
        <w:rPr>
          <w:rFonts w:ascii="Times New Roman" w:hAnsi="Times New Roman" w:cs="Times New Roman"/>
          <w:b/>
          <w:sz w:val="21"/>
          <w:szCs w:val="21"/>
        </w:rPr>
      </w:pPr>
    </w:p>
    <w:p w:rsidR="009A74DF" w:rsidRPr="002D5D11" w:rsidRDefault="009A74DF" w:rsidP="00DB6F1D">
      <w:pPr>
        <w:spacing w:after="0"/>
        <w:jc w:val="center"/>
        <w:rPr>
          <w:rFonts w:ascii="Times New Roman" w:hAnsi="Times New Roman" w:cs="Times New Roman"/>
          <w:b/>
          <w:sz w:val="21"/>
          <w:szCs w:val="21"/>
        </w:rPr>
      </w:pPr>
    </w:p>
    <w:tbl>
      <w:tblPr>
        <w:tblStyle w:val="aa"/>
        <w:tblW w:w="0" w:type="auto"/>
        <w:tblLook w:val="04A0" w:firstRow="1" w:lastRow="0" w:firstColumn="1" w:lastColumn="0" w:noHBand="0" w:noVBand="1"/>
      </w:tblPr>
      <w:tblGrid>
        <w:gridCol w:w="5070"/>
        <w:gridCol w:w="5070"/>
      </w:tblGrid>
      <w:tr w:rsidR="00004277" w:rsidRPr="002D5D11" w:rsidTr="00FC1EDC">
        <w:trPr>
          <w:trHeight w:val="1922"/>
        </w:trPr>
        <w:tc>
          <w:tcPr>
            <w:tcW w:w="5070" w:type="dxa"/>
          </w:tcPr>
          <w:p w:rsidR="00004277" w:rsidRPr="002D5D11" w:rsidRDefault="00004277" w:rsidP="00FC1EDC">
            <w:pPr>
              <w:spacing w:line="276" w:lineRule="auto"/>
              <w:jc w:val="both"/>
              <w:rPr>
                <w:b/>
                <w:sz w:val="21"/>
                <w:szCs w:val="21"/>
              </w:rPr>
            </w:pPr>
            <w:r w:rsidRPr="002D5D11">
              <w:rPr>
                <w:b/>
                <w:sz w:val="21"/>
                <w:szCs w:val="21"/>
              </w:rPr>
              <w:t>Подрядчик</w:t>
            </w:r>
          </w:p>
          <w:p w:rsidR="00004277" w:rsidRPr="002D5D11" w:rsidRDefault="00004277" w:rsidP="00FC1EDC">
            <w:pPr>
              <w:spacing w:line="276" w:lineRule="auto"/>
              <w:jc w:val="both"/>
              <w:rPr>
                <w:b/>
                <w:sz w:val="21"/>
                <w:szCs w:val="21"/>
              </w:rPr>
            </w:pPr>
          </w:p>
        </w:tc>
        <w:tc>
          <w:tcPr>
            <w:tcW w:w="5070" w:type="dxa"/>
          </w:tcPr>
          <w:p w:rsidR="00004277" w:rsidRPr="002D5D11" w:rsidRDefault="00004277" w:rsidP="00FC1EDC">
            <w:pPr>
              <w:spacing w:line="276" w:lineRule="auto"/>
              <w:jc w:val="both"/>
              <w:rPr>
                <w:b/>
                <w:sz w:val="21"/>
                <w:szCs w:val="21"/>
              </w:rPr>
            </w:pPr>
            <w:r w:rsidRPr="002D5D11">
              <w:rPr>
                <w:b/>
                <w:sz w:val="21"/>
                <w:szCs w:val="21"/>
              </w:rPr>
              <w:t>Заказчик</w:t>
            </w:r>
          </w:p>
          <w:p w:rsidR="00004277" w:rsidRPr="002D5D11" w:rsidRDefault="00004277" w:rsidP="00FC1EDC">
            <w:pPr>
              <w:spacing w:line="276" w:lineRule="auto"/>
              <w:jc w:val="both"/>
              <w:rPr>
                <w:b/>
                <w:sz w:val="21"/>
                <w:szCs w:val="21"/>
              </w:rPr>
            </w:pPr>
            <w:r w:rsidRPr="002D5D11">
              <w:rPr>
                <w:b/>
                <w:sz w:val="21"/>
                <w:szCs w:val="21"/>
              </w:rPr>
              <w:t>ООО «РУСИНВЕСТ»</w:t>
            </w:r>
          </w:p>
          <w:p w:rsidR="00004277" w:rsidRPr="002D5D11" w:rsidRDefault="00004277" w:rsidP="00FC1EDC">
            <w:pPr>
              <w:spacing w:line="276" w:lineRule="auto"/>
              <w:jc w:val="both"/>
              <w:rPr>
                <w:sz w:val="21"/>
                <w:szCs w:val="21"/>
              </w:rPr>
            </w:pPr>
          </w:p>
          <w:p w:rsidR="00004277" w:rsidRPr="002D5D11" w:rsidRDefault="00004277" w:rsidP="00FC1EDC">
            <w:pPr>
              <w:spacing w:line="276" w:lineRule="auto"/>
              <w:jc w:val="both"/>
              <w:rPr>
                <w:b/>
                <w:sz w:val="21"/>
                <w:szCs w:val="21"/>
              </w:rPr>
            </w:pPr>
            <w:r w:rsidRPr="002D5D11">
              <w:rPr>
                <w:b/>
                <w:sz w:val="21"/>
                <w:szCs w:val="21"/>
              </w:rPr>
              <w:t xml:space="preserve">Генеральный директор </w:t>
            </w:r>
          </w:p>
          <w:p w:rsidR="00004277" w:rsidRPr="002D5D11" w:rsidRDefault="00004277" w:rsidP="00FC1EDC">
            <w:pPr>
              <w:spacing w:line="276" w:lineRule="auto"/>
              <w:jc w:val="both"/>
              <w:rPr>
                <w:sz w:val="21"/>
                <w:szCs w:val="21"/>
              </w:rPr>
            </w:pPr>
          </w:p>
          <w:p w:rsidR="00004277" w:rsidRPr="002D5D11" w:rsidRDefault="00004277" w:rsidP="00FC1EDC">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rsidR="00004277" w:rsidRPr="002D5D11" w:rsidRDefault="00004277" w:rsidP="00FC1EDC">
            <w:pPr>
              <w:spacing w:line="276" w:lineRule="auto"/>
              <w:jc w:val="both"/>
              <w:rPr>
                <w:b/>
                <w:sz w:val="21"/>
                <w:szCs w:val="21"/>
              </w:rPr>
            </w:pPr>
          </w:p>
          <w:p w:rsidR="00004277" w:rsidRPr="002D5D11" w:rsidRDefault="00004277" w:rsidP="00FC1EDC">
            <w:pPr>
              <w:spacing w:line="276" w:lineRule="auto"/>
              <w:jc w:val="both"/>
              <w:rPr>
                <w:sz w:val="21"/>
                <w:szCs w:val="21"/>
              </w:rPr>
            </w:pPr>
          </w:p>
        </w:tc>
      </w:tr>
    </w:tbl>
    <w:p w:rsidR="009A74DF" w:rsidRPr="002D5D11" w:rsidRDefault="009A74DF" w:rsidP="00DB6F1D">
      <w:pPr>
        <w:spacing w:after="0"/>
        <w:jc w:val="center"/>
        <w:rPr>
          <w:rFonts w:ascii="Times New Roman" w:hAnsi="Times New Roman" w:cs="Times New Roman"/>
          <w:b/>
          <w:sz w:val="21"/>
          <w:szCs w:val="21"/>
        </w:rPr>
      </w:pPr>
    </w:p>
    <w:p w:rsidR="009A74DF" w:rsidRPr="002D5D11" w:rsidRDefault="009A74DF" w:rsidP="00BE6487">
      <w:pPr>
        <w:spacing w:after="0"/>
        <w:rPr>
          <w:rFonts w:ascii="Times New Roman" w:hAnsi="Times New Roman" w:cs="Times New Roman"/>
          <w:b/>
          <w:sz w:val="21"/>
          <w:szCs w:val="21"/>
        </w:rPr>
      </w:pPr>
    </w:p>
    <w:p w:rsidR="000A76EA" w:rsidRPr="002D5D11" w:rsidRDefault="000A76EA" w:rsidP="00BE6487">
      <w:pPr>
        <w:spacing w:after="0"/>
        <w:jc w:val="right"/>
        <w:rPr>
          <w:rFonts w:ascii="Times New Roman" w:hAnsi="Times New Roman" w:cs="Times New Roman"/>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04277" w:rsidRPr="00004277" w:rsidRDefault="00004277" w:rsidP="00004277">
      <w:pPr>
        <w:spacing w:after="0"/>
        <w:jc w:val="right"/>
        <w:rPr>
          <w:rFonts w:ascii="Times New Roman" w:hAnsi="Times New Roman" w:cs="Times New Roman"/>
          <w:sz w:val="21"/>
          <w:szCs w:val="21"/>
        </w:rPr>
      </w:pPr>
      <w:r w:rsidRPr="00004277">
        <w:rPr>
          <w:rFonts w:ascii="Times New Roman" w:hAnsi="Times New Roman" w:cs="Times New Roman"/>
          <w:sz w:val="21"/>
          <w:szCs w:val="21"/>
        </w:rPr>
        <w:t>Приложение №</w:t>
      </w:r>
      <w:r w:rsidR="006F597D">
        <w:rPr>
          <w:rFonts w:ascii="Times New Roman" w:hAnsi="Times New Roman" w:cs="Times New Roman"/>
          <w:sz w:val="21"/>
          <w:szCs w:val="21"/>
        </w:rPr>
        <w:t>3</w:t>
      </w:r>
    </w:p>
    <w:p w:rsidR="00004277" w:rsidRPr="00004277" w:rsidRDefault="00004277" w:rsidP="00004277">
      <w:pPr>
        <w:spacing w:after="0"/>
        <w:jc w:val="right"/>
        <w:rPr>
          <w:rFonts w:ascii="Times New Roman" w:hAnsi="Times New Roman" w:cs="Times New Roman"/>
          <w:sz w:val="21"/>
          <w:szCs w:val="21"/>
        </w:rPr>
      </w:pPr>
      <w:r w:rsidRPr="00004277">
        <w:rPr>
          <w:rFonts w:ascii="Times New Roman" w:hAnsi="Times New Roman" w:cs="Times New Roman"/>
          <w:sz w:val="21"/>
          <w:szCs w:val="21"/>
        </w:rPr>
        <w:t>к Договору выполнения работ (подряда)</w:t>
      </w:r>
    </w:p>
    <w:p w:rsidR="00004277" w:rsidRPr="00004277" w:rsidRDefault="00004277" w:rsidP="00004277">
      <w:pPr>
        <w:spacing w:after="0"/>
        <w:jc w:val="right"/>
        <w:rPr>
          <w:rFonts w:ascii="Times New Roman" w:hAnsi="Times New Roman" w:cs="Times New Roman"/>
          <w:sz w:val="21"/>
          <w:szCs w:val="21"/>
        </w:rPr>
      </w:pPr>
      <w:r w:rsidRPr="00004277">
        <w:rPr>
          <w:rFonts w:ascii="Times New Roman" w:hAnsi="Times New Roman" w:cs="Times New Roman"/>
          <w:sz w:val="21"/>
          <w:szCs w:val="21"/>
        </w:rPr>
        <w:t xml:space="preserve"> №____________ - ЭТП от ___________2023 г.</w:t>
      </w:r>
    </w:p>
    <w:p w:rsidR="00004277" w:rsidRPr="00004277" w:rsidRDefault="00004277" w:rsidP="00004277">
      <w:pPr>
        <w:spacing w:after="0"/>
        <w:jc w:val="center"/>
        <w:rPr>
          <w:rFonts w:ascii="Times New Roman" w:hAnsi="Times New Roman" w:cs="Times New Roman"/>
          <w:b/>
          <w:sz w:val="21"/>
          <w:szCs w:val="21"/>
        </w:rPr>
      </w:pPr>
    </w:p>
    <w:p w:rsidR="00004277" w:rsidRPr="00004277" w:rsidRDefault="00004277" w:rsidP="00004277">
      <w:pPr>
        <w:spacing w:after="0"/>
        <w:jc w:val="center"/>
        <w:rPr>
          <w:rFonts w:ascii="Times New Roman" w:hAnsi="Times New Roman" w:cs="Times New Roman"/>
          <w:b/>
          <w:sz w:val="21"/>
          <w:szCs w:val="21"/>
        </w:rPr>
      </w:pPr>
      <w:r w:rsidRPr="00004277">
        <w:rPr>
          <w:rFonts w:ascii="Times New Roman" w:hAnsi="Times New Roman" w:cs="Times New Roman"/>
          <w:b/>
          <w:sz w:val="21"/>
          <w:szCs w:val="21"/>
        </w:rPr>
        <w:t xml:space="preserve">ТЕХНИЧЕСКОЕ ЗАДАНИЕ </w:t>
      </w:r>
    </w:p>
    <w:p w:rsidR="000608E7" w:rsidRPr="002D5D11" w:rsidRDefault="00004277" w:rsidP="006F597D">
      <w:pPr>
        <w:spacing w:after="0"/>
        <w:jc w:val="center"/>
        <w:rPr>
          <w:rFonts w:ascii="Times New Roman" w:hAnsi="Times New Roman" w:cs="Times New Roman"/>
          <w:b/>
          <w:sz w:val="21"/>
          <w:szCs w:val="21"/>
        </w:rPr>
      </w:pPr>
      <w:r w:rsidRPr="00004277">
        <w:rPr>
          <w:rFonts w:ascii="Times New Roman" w:hAnsi="Times New Roman" w:cs="Times New Roman"/>
          <w:b/>
          <w:sz w:val="21"/>
          <w:szCs w:val="21"/>
        </w:rPr>
        <w:t>НА ВЫПОЛНЕНИЕ РАБОТ</w:t>
      </w:r>
    </w:p>
    <w:p w:rsidR="000608E7" w:rsidRPr="002D5D11" w:rsidRDefault="000608E7" w:rsidP="00DB6F1D">
      <w:pPr>
        <w:spacing w:after="0"/>
        <w:rPr>
          <w:rFonts w:ascii="Times New Roman" w:hAnsi="Times New Roman" w:cs="Times New Roman"/>
          <w:b/>
          <w:sz w:val="21"/>
          <w:szCs w:val="21"/>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27"/>
        <w:gridCol w:w="709"/>
        <w:gridCol w:w="5386"/>
      </w:tblGrid>
      <w:tr w:rsidR="006F597D" w:rsidRPr="006F597D" w:rsidTr="00FC1EDC">
        <w:tc>
          <w:tcPr>
            <w:tcW w:w="498"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w:t>
            </w:r>
          </w:p>
        </w:tc>
        <w:tc>
          <w:tcPr>
            <w:tcW w:w="3827" w:type="dxa"/>
            <w:tcBorders>
              <w:left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Предприятие-Заказчик</w:t>
            </w:r>
          </w:p>
        </w:tc>
        <w:tc>
          <w:tcPr>
            <w:tcW w:w="709"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1.1</w:t>
            </w:r>
          </w:p>
        </w:tc>
        <w:tc>
          <w:tcPr>
            <w:tcW w:w="5386" w:type="dxa"/>
            <w:tcBorders>
              <w:left w:val="nil"/>
            </w:tcBorders>
            <w:vAlign w:val="center"/>
          </w:tcPr>
          <w:p w:rsidR="006F597D" w:rsidRPr="006F597D" w:rsidRDefault="006F597D" w:rsidP="006F597D">
            <w:pPr>
              <w:shd w:val="clear" w:color="auto" w:fill="FFFFFF"/>
              <w:tabs>
                <w:tab w:val="left" w:pos="601"/>
              </w:tabs>
              <w:spacing w:after="120"/>
              <w:ind w:left="567" w:hanging="533"/>
              <w:rPr>
                <w:rFonts w:ascii="Times New Roman" w:eastAsia="Times New Roman" w:hAnsi="Times New Roman" w:cs="Times New Roman"/>
                <w:lang w:eastAsia="ru-RU"/>
              </w:rPr>
            </w:pPr>
            <w:r>
              <w:rPr>
                <w:rFonts w:ascii="Times New Roman" w:eastAsia="Times New Roman" w:hAnsi="Times New Roman" w:cs="Times New Roman"/>
                <w:lang w:eastAsia="ru-RU"/>
              </w:rPr>
              <w:t>ООО «РУСИНВЕСТ»</w:t>
            </w:r>
          </w:p>
        </w:tc>
      </w:tr>
      <w:tr w:rsidR="006F597D" w:rsidRPr="006F597D" w:rsidTr="00FC1EDC">
        <w:tc>
          <w:tcPr>
            <w:tcW w:w="498"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2</w:t>
            </w:r>
          </w:p>
        </w:tc>
        <w:tc>
          <w:tcPr>
            <w:tcW w:w="3827" w:type="dxa"/>
            <w:tcBorders>
              <w:left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Основание для выполнения</w:t>
            </w:r>
          </w:p>
        </w:tc>
        <w:tc>
          <w:tcPr>
            <w:tcW w:w="709"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2.1</w:t>
            </w:r>
          </w:p>
        </w:tc>
        <w:tc>
          <w:tcPr>
            <w:tcW w:w="5386" w:type="dxa"/>
            <w:tcBorders>
              <w:left w:val="nil"/>
            </w:tcBorders>
            <w:vAlign w:val="center"/>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Снижение проходимости охлаждающей жидкости.</w:t>
            </w:r>
          </w:p>
        </w:tc>
      </w:tr>
      <w:tr w:rsidR="006F597D" w:rsidRPr="006F597D" w:rsidTr="00FC1EDC">
        <w:tc>
          <w:tcPr>
            <w:tcW w:w="498"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3</w:t>
            </w:r>
          </w:p>
        </w:tc>
        <w:tc>
          <w:tcPr>
            <w:tcW w:w="3827" w:type="dxa"/>
            <w:tcBorders>
              <w:left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Подрядчик</w:t>
            </w:r>
          </w:p>
        </w:tc>
        <w:tc>
          <w:tcPr>
            <w:tcW w:w="709"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3.1</w:t>
            </w:r>
          </w:p>
        </w:tc>
        <w:tc>
          <w:tcPr>
            <w:tcW w:w="5386" w:type="dxa"/>
            <w:tcBorders>
              <w:left w:val="nil"/>
            </w:tcBorders>
            <w:vAlign w:val="center"/>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Определяется конкурсной комиссией.</w:t>
            </w:r>
          </w:p>
        </w:tc>
      </w:tr>
      <w:tr w:rsidR="006F597D" w:rsidRPr="006F597D" w:rsidTr="00FC1EDC">
        <w:tc>
          <w:tcPr>
            <w:tcW w:w="498"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4</w:t>
            </w:r>
          </w:p>
        </w:tc>
        <w:tc>
          <w:tcPr>
            <w:tcW w:w="3827" w:type="dxa"/>
            <w:tcBorders>
              <w:left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Наименование объекта и место расположения</w:t>
            </w:r>
          </w:p>
        </w:tc>
        <w:tc>
          <w:tcPr>
            <w:tcW w:w="709"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4.1</w:t>
            </w:r>
          </w:p>
        </w:tc>
        <w:tc>
          <w:tcPr>
            <w:tcW w:w="5386" w:type="dxa"/>
            <w:tcBorders>
              <w:left w:val="nil"/>
            </w:tcBorders>
            <w:vAlign w:val="center"/>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Филиал ООО «</w:t>
            </w:r>
            <w:proofErr w:type="spellStart"/>
            <w:proofErr w:type="gramStart"/>
            <w:r w:rsidRPr="006F597D">
              <w:rPr>
                <w:rFonts w:ascii="Times New Roman" w:eastAsia="Times New Roman" w:hAnsi="Times New Roman" w:cs="Times New Roman"/>
                <w:lang w:eastAsia="ru-RU"/>
              </w:rPr>
              <w:t>Русинвест</w:t>
            </w:r>
            <w:proofErr w:type="spellEnd"/>
            <w:r w:rsidRPr="006F597D">
              <w:rPr>
                <w:rFonts w:ascii="Times New Roman" w:eastAsia="Times New Roman" w:hAnsi="Times New Roman" w:cs="Times New Roman"/>
                <w:lang w:eastAsia="ru-RU"/>
              </w:rPr>
              <w:t>»-</w:t>
            </w:r>
            <w:proofErr w:type="gramEnd"/>
            <w:r w:rsidRPr="006F597D">
              <w:rPr>
                <w:rFonts w:ascii="Times New Roman" w:eastAsia="Times New Roman" w:hAnsi="Times New Roman" w:cs="Times New Roman"/>
                <w:lang w:eastAsia="ru-RU"/>
              </w:rPr>
              <w:t xml:space="preserve">«ТНПЗ», 625047, РФ, г. Тюмень, </w:t>
            </w:r>
          </w:p>
          <w:p w:rsidR="006F597D" w:rsidRPr="006F597D" w:rsidRDefault="006F597D" w:rsidP="006F597D">
            <w:pPr>
              <w:shd w:val="clear" w:color="auto" w:fill="FFFFFF"/>
              <w:tabs>
                <w:tab w:val="left" w:pos="601"/>
              </w:tabs>
              <w:spacing w:after="120"/>
              <w:ind w:left="34"/>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xml:space="preserve">6-ой км Старого Тобольского тракта, 20, КУПВБ </w:t>
            </w:r>
          </w:p>
        </w:tc>
      </w:tr>
      <w:tr w:rsidR="006F597D" w:rsidRPr="006F597D" w:rsidTr="006F597D">
        <w:trPr>
          <w:trHeight w:val="354"/>
        </w:trPr>
        <w:tc>
          <w:tcPr>
            <w:tcW w:w="498"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5</w:t>
            </w:r>
          </w:p>
        </w:tc>
        <w:tc>
          <w:tcPr>
            <w:tcW w:w="3827" w:type="dxa"/>
            <w:tcBorders>
              <w:left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xml:space="preserve">Краткая характеристика объекта </w:t>
            </w:r>
          </w:p>
        </w:tc>
        <w:tc>
          <w:tcPr>
            <w:tcW w:w="709"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5.1</w:t>
            </w:r>
          </w:p>
        </w:tc>
        <w:tc>
          <w:tcPr>
            <w:tcW w:w="5386" w:type="dxa"/>
            <w:tcBorders>
              <w:left w:val="nil"/>
            </w:tcBorders>
            <w:vAlign w:val="center"/>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Приложение №1</w:t>
            </w:r>
          </w:p>
        </w:tc>
      </w:tr>
      <w:tr w:rsidR="006F597D" w:rsidRPr="006F597D" w:rsidTr="00FC1EDC">
        <w:tc>
          <w:tcPr>
            <w:tcW w:w="498"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6</w:t>
            </w:r>
          </w:p>
        </w:tc>
        <w:tc>
          <w:tcPr>
            <w:tcW w:w="3827" w:type="dxa"/>
            <w:tcBorders>
              <w:left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Сроки выполнения работ</w:t>
            </w:r>
          </w:p>
        </w:tc>
        <w:tc>
          <w:tcPr>
            <w:tcW w:w="709" w:type="dxa"/>
            <w:tcBorders>
              <w:right w:val="nil"/>
            </w:tcBorders>
          </w:tcPr>
          <w:p w:rsidR="006F597D" w:rsidRPr="006F597D" w:rsidRDefault="006F597D" w:rsidP="006F597D">
            <w:pPr>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6.1</w:t>
            </w:r>
          </w:p>
        </w:tc>
        <w:tc>
          <w:tcPr>
            <w:tcW w:w="5386" w:type="dxa"/>
            <w:tcBorders>
              <w:left w:val="nil"/>
            </w:tcBorders>
            <w:vAlign w:val="center"/>
          </w:tcPr>
          <w:p w:rsidR="006F597D" w:rsidRPr="006F597D" w:rsidRDefault="006F597D" w:rsidP="006F597D">
            <w:pPr>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Остановочный ремонт 04.2024г.</w:t>
            </w:r>
          </w:p>
        </w:tc>
      </w:tr>
      <w:tr w:rsidR="006F597D" w:rsidRPr="006F597D" w:rsidTr="00FC1EDC">
        <w:tc>
          <w:tcPr>
            <w:tcW w:w="498"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7</w:t>
            </w:r>
          </w:p>
        </w:tc>
        <w:tc>
          <w:tcPr>
            <w:tcW w:w="3827" w:type="dxa"/>
            <w:tcBorders>
              <w:left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Цель работы</w:t>
            </w:r>
          </w:p>
        </w:tc>
        <w:tc>
          <w:tcPr>
            <w:tcW w:w="709"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7.1</w:t>
            </w:r>
          </w:p>
        </w:tc>
        <w:tc>
          <w:tcPr>
            <w:tcW w:w="5386" w:type="dxa"/>
            <w:tcBorders>
              <w:left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Очистка теплообменных трубок аппарата.</w:t>
            </w:r>
          </w:p>
        </w:tc>
      </w:tr>
      <w:tr w:rsidR="006F597D" w:rsidRPr="006F597D" w:rsidTr="00FC1EDC">
        <w:tc>
          <w:tcPr>
            <w:tcW w:w="498" w:type="dxa"/>
            <w:tcBorders>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w:t>
            </w:r>
          </w:p>
        </w:tc>
        <w:tc>
          <w:tcPr>
            <w:tcW w:w="3827" w:type="dxa"/>
            <w:tcBorders>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Подготовительные мероприятия и порядок проведения работ</w:t>
            </w:r>
          </w:p>
        </w:tc>
        <w:tc>
          <w:tcPr>
            <w:tcW w:w="709" w:type="dxa"/>
            <w:tcBorders>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8.1</w:t>
            </w:r>
          </w:p>
        </w:tc>
        <w:tc>
          <w:tcPr>
            <w:tcW w:w="5386" w:type="dxa"/>
            <w:tcBorders>
              <w:left w:val="nil"/>
              <w:bottom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До проведения ремонтных работ (но не позднее чем за 4 недели до их начала) Исполнитель должен ознакомиться с технической документацией на оборудование, осмотреть спец. оснастку, провести осмотр места проведения работ и в случае наличия замечаний заблаговременно уведомить Заказчика в письменной форме.</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8.2</w:t>
            </w:r>
          </w:p>
        </w:tc>
        <w:tc>
          <w:tcPr>
            <w:tcW w:w="5386" w:type="dxa"/>
            <w:tcBorders>
              <w:top w:val="nil"/>
              <w:left w:val="nil"/>
              <w:bottom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За месяц до начала производства работ Исполнитель предоставляет Заказчику утвержденный график проведения работ.</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8.3</w:t>
            </w:r>
          </w:p>
        </w:tc>
        <w:tc>
          <w:tcPr>
            <w:tcW w:w="5386" w:type="dxa"/>
            <w:tcBorders>
              <w:top w:val="nil"/>
              <w:left w:val="nil"/>
              <w:bottom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Работы проводятся непосредственно на производственной площадке Заказчика Филиал ООО «РУСИНВЕСТ» - «ТНПЗ».</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8.4</w:t>
            </w:r>
          </w:p>
        </w:tc>
        <w:tc>
          <w:tcPr>
            <w:tcW w:w="5386" w:type="dxa"/>
            <w:tcBorders>
              <w:top w:val="nil"/>
              <w:left w:val="nil"/>
              <w:bottom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Заказчик своими силами выполняет подготовку оборудования к проведению работ (дренирование оборудования, технологических трубопроводов).</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8.5</w:t>
            </w:r>
          </w:p>
        </w:tc>
        <w:tc>
          <w:tcPr>
            <w:tcW w:w="5386" w:type="dxa"/>
            <w:tcBorders>
              <w:top w:val="nil"/>
              <w:left w:val="nil"/>
              <w:bottom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Исполнитель обеспечивает мобилизацию специалистов, прохождение инструктажей, по соблюдению требований охраны труда, промышленной и пожарной безопасности.</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8.6</w:t>
            </w:r>
          </w:p>
        </w:tc>
        <w:tc>
          <w:tcPr>
            <w:tcW w:w="5386" w:type="dxa"/>
            <w:tcBorders>
              <w:top w:val="nil"/>
              <w:left w:val="nil"/>
              <w:bottom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Исполнитель предоставляет документы в соответствии с требованиями Заказчика по ОТ, ПБ и ООС, пропускного и внутреннего режимов.</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8.7</w:t>
            </w:r>
          </w:p>
        </w:tc>
        <w:tc>
          <w:tcPr>
            <w:tcW w:w="5386" w:type="dxa"/>
            <w:tcBorders>
              <w:top w:val="nil"/>
              <w:left w:val="nil"/>
              <w:bottom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Исполнитель предоставляет список планируемого к использованию и ввозу на объекте оборудования и инструмента.</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8.8</w:t>
            </w:r>
          </w:p>
        </w:tc>
        <w:tc>
          <w:tcPr>
            <w:tcW w:w="5386" w:type="dxa"/>
            <w:tcBorders>
              <w:top w:val="nil"/>
              <w:left w:val="nil"/>
              <w:bottom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У всего персонала должны отсутствовать медицинские противопоказания на выполнение данного вида работ.</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8.9</w:t>
            </w:r>
          </w:p>
        </w:tc>
        <w:tc>
          <w:tcPr>
            <w:tcW w:w="5386" w:type="dxa"/>
            <w:tcBorders>
              <w:top w:val="nil"/>
              <w:left w:val="nil"/>
              <w:bottom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Наличие у Исполнителя физических ресурсов и производственных мощностей для реализации данных видов работ.</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8.10</w:t>
            </w:r>
          </w:p>
        </w:tc>
        <w:tc>
          <w:tcPr>
            <w:tcW w:w="5386" w:type="dxa"/>
            <w:tcBorders>
              <w:top w:val="nil"/>
              <w:left w:val="nil"/>
              <w:bottom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Подрядчик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и обратно.</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8.11</w:t>
            </w:r>
          </w:p>
        </w:tc>
        <w:tc>
          <w:tcPr>
            <w:tcW w:w="5386" w:type="dxa"/>
            <w:tcBorders>
              <w:top w:val="nil"/>
              <w:left w:val="nil"/>
              <w:bottom w:val="nil"/>
            </w:tcBorders>
          </w:tcPr>
          <w:p w:rsidR="006F597D" w:rsidRPr="006F597D" w:rsidRDefault="006F597D" w:rsidP="006F597D">
            <w:pPr>
              <w:shd w:val="clear" w:color="auto" w:fill="FFFFFF"/>
              <w:tabs>
                <w:tab w:val="left" w:pos="601"/>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Исполнитель за свой счет обеспечивает персонал спец. одеждой и средствами индивидуальной защиты согласно требований Филиал ООО «РУСИНВЕСТ» - «ТНПЗ».</w:t>
            </w:r>
          </w:p>
        </w:tc>
      </w:tr>
      <w:tr w:rsidR="006F597D" w:rsidRPr="006F597D" w:rsidTr="00FC1EDC">
        <w:tc>
          <w:tcPr>
            <w:tcW w:w="498" w:type="dxa"/>
            <w:tcBorders>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9</w:t>
            </w:r>
          </w:p>
        </w:tc>
        <w:tc>
          <w:tcPr>
            <w:tcW w:w="3827" w:type="dxa"/>
            <w:tcBorders>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xml:space="preserve">Состав работ </w:t>
            </w:r>
          </w:p>
        </w:tc>
        <w:tc>
          <w:tcPr>
            <w:tcW w:w="709" w:type="dxa"/>
            <w:tcBorders>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9.1</w:t>
            </w:r>
          </w:p>
        </w:tc>
        <w:tc>
          <w:tcPr>
            <w:tcW w:w="5386" w:type="dxa"/>
            <w:tcBorders>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Проведение подготовительных мероприятий по подготовке оборудования, в том числе разработка схемы проведения работ по очистки с применением аппарата высокого давления – Заказчик.</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9.2</w:t>
            </w:r>
          </w:p>
        </w:tc>
        <w:tc>
          <w:tcPr>
            <w:tcW w:w="5386" w:type="dxa"/>
            <w:tcBorders>
              <w:top w:val="nil"/>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Предоставления необходимого оборудования для промывки трубного и межтрубного пространства трубного пучка – Подрядчик.</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9.3</w:t>
            </w:r>
          </w:p>
        </w:tc>
        <w:tc>
          <w:tcPr>
            <w:tcW w:w="5386" w:type="dxa"/>
            <w:tcBorders>
              <w:top w:val="nil"/>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Предоставление необходимого оборудования (материалов) для предотвращения загрязнения прилегающей территории – Подрядчик.</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9.4</w:t>
            </w:r>
          </w:p>
        </w:tc>
        <w:tc>
          <w:tcPr>
            <w:tcW w:w="5386" w:type="dxa"/>
            <w:tcBorders>
              <w:top w:val="nil"/>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xml:space="preserve">Выполнить подготовку теплообменного оборудования к проведению работ (установка </w:t>
            </w:r>
            <w:proofErr w:type="spellStart"/>
            <w:r w:rsidRPr="006F597D">
              <w:rPr>
                <w:rFonts w:ascii="Times New Roman" w:eastAsia="Times New Roman" w:hAnsi="Times New Roman" w:cs="Times New Roman"/>
                <w:lang w:eastAsia="ru-RU"/>
              </w:rPr>
              <w:t>межфланцевых</w:t>
            </w:r>
            <w:proofErr w:type="spellEnd"/>
            <w:r w:rsidRPr="006F597D">
              <w:rPr>
                <w:rFonts w:ascii="Times New Roman" w:eastAsia="Times New Roman" w:hAnsi="Times New Roman" w:cs="Times New Roman"/>
                <w:lang w:eastAsia="ru-RU"/>
              </w:rPr>
              <w:t xml:space="preserve"> заглушек, дренирование, технологических трубопроводов, продуть азотом) – Заказчик.</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9.5</w:t>
            </w:r>
          </w:p>
        </w:tc>
        <w:tc>
          <w:tcPr>
            <w:tcW w:w="5386" w:type="dxa"/>
            <w:tcBorders>
              <w:top w:val="nil"/>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Проведение работ по чистке теплообменных трубок аппарата с применением аппарата высокого давления – Подрядчик.</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9.6</w:t>
            </w:r>
          </w:p>
        </w:tc>
        <w:tc>
          <w:tcPr>
            <w:tcW w:w="5386" w:type="dxa"/>
            <w:tcBorders>
              <w:top w:val="nil"/>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Визуальный контроль качества промывки путем демонстрации проходимости – Заказчик.</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9.7</w:t>
            </w:r>
          </w:p>
        </w:tc>
        <w:tc>
          <w:tcPr>
            <w:tcW w:w="5386" w:type="dxa"/>
            <w:tcBorders>
              <w:top w:val="nil"/>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Уборка прилегающий территории от загрязнения образовавшегося в результате проведения работ по чистке трубных пучков теплообменных аппаратов – Подрядчик.</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9.8</w:t>
            </w:r>
          </w:p>
        </w:tc>
        <w:tc>
          <w:tcPr>
            <w:tcW w:w="5386" w:type="dxa"/>
            <w:tcBorders>
              <w:top w:val="nil"/>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Техническая поддержка на период подготовки.</w:t>
            </w:r>
          </w:p>
        </w:tc>
      </w:tr>
      <w:tr w:rsidR="006F597D" w:rsidRPr="006F597D" w:rsidTr="00FC1EDC">
        <w:tc>
          <w:tcPr>
            <w:tcW w:w="498" w:type="dxa"/>
            <w:tcBorders>
              <w:top w:val="single" w:sz="4" w:space="0" w:color="auto"/>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10</w:t>
            </w:r>
          </w:p>
        </w:tc>
        <w:tc>
          <w:tcPr>
            <w:tcW w:w="3827" w:type="dxa"/>
            <w:tcBorders>
              <w:top w:val="single" w:sz="4" w:space="0" w:color="auto"/>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Состав технического предложения</w:t>
            </w:r>
          </w:p>
        </w:tc>
        <w:tc>
          <w:tcPr>
            <w:tcW w:w="709" w:type="dxa"/>
            <w:tcBorders>
              <w:top w:val="single" w:sz="4" w:space="0" w:color="auto"/>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10.1</w:t>
            </w:r>
          </w:p>
        </w:tc>
        <w:tc>
          <w:tcPr>
            <w:tcW w:w="5386" w:type="dxa"/>
            <w:tcBorders>
              <w:top w:val="single" w:sz="4" w:space="0" w:color="auto"/>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График выполнения работ.</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10.2</w:t>
            </w:r>
          </w:p>
        </w:tc>
        <w:tc>
          <w:tcPr>
            <w:tcW w:w="5386" w:type="dxa"/>
            <w:tcBorders>
              <w:top w:val="nil"/>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xml:space="preserve">Предоставление </w:t>
            </w:r>
            <w:proofErr w:type="spellStart"/>
            <w:r w:rsidRPr="006F597D">
              <w:rPr>
                <w:rFonts w:ascii="Times New Roman" w:eastAsia="Times New Roman" w:hAnsi="Times New Roman" w:cs="Times New Roman"/>
                <w:lang w:eastAsia="ru-RU"/>
              </w:rPr>
              <w:t>референс</w:t>
            </w:r>
            <w:proofErr w:type="spellEnd"/>
            <w:r w:rsidRPr="006F597D">
              <w:rPr>
                <w:rFonts w:ascii="Times New Roman" w:eastAsia="Times New Roman" w:hAnsi="Times New Roman" w:cs="Times New Roman"/>
                <w:lang w:eastAsia="ru-RU"/>
              </w:rPr>
              <w:t>-листа (информацию по организации и проведению аналогичной работы).</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val="en-US" w:eastAsia="ru-RU"/>
              </w:rPr>
              <w:t>10</w:t>
            </w:r>
            <w:r w:rsidRPr="006F597D">
              <w:rPr>
                <w:rFonts w:ascii="Times New Roman" w:eastAsia="Times New Roman" w:hAnsi="Times New Roman" w:cs="Times New Roman"/>
                <w:lang w:eastAsia="ru-RU"/>
              </w:rPr>
              <w:t>.3</w:t>
            </w:r>
          </w:p>
        </w:tc>
        <w:tc>
          <w:tcPr>
            <w:tcW w:w="5386" w:type="dxa"/>
            <w:tcBorders>
              <w:top w:val="nil"/>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Информацию о составе и квалификации персонала согласно данного технического задания.</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10.4</w:t>
            </w:r>
          </w:p>
        </w:tc>
        <w:tc>
          <w:tcPr>
            <w:tcW w:w="5386" w:type="dxa"/>
            <w:tcBorders>
              <w:top w:val="nil"/>
              <w:left w:val="nil"/>
              <w:bottom w:val="nil"/>
            </w:tcBorders>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xml:space="preserve">Сведения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w:t>
            </w:r>
            <w:r w:rsidRPr="006F597D">
              <w:rPr>
                <w:rFonts w:ascii="Times New Roman" w:eastAsia="Times New Roman" w:hAnsi="Times New Roman" w:cs="Times New Roman"/>
                <w:lang w:eastAsia="ru-RU"/>
              </w:rPr>
              <w:lastRenderedPageBreak/>
              <w:t>используемого для выполнения работ, фотографии оборудования).</w:t>
            </w:r>
          </w:p>
        </w:tc>
      </w:tr>
      <w:tr w:rsidR="006F597D" w:rsidRPr="006F597D" w:rsidTr="00FC1EDC">
        <w:tc>
          <w:tcPr>
            <w:tcW w:w="498" w:type="dxa"/>
            <w:tcBorders>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lastRenderedPageBreak/>
              <w:t>11</w:t>
            </w:r>
          </w:p>
        </w:tc>
        <w:tc>
          <w:tcPr>
            <w:tcW w:w="3827" w:type="dxa"/>
            <w:tcBorders>
              <w:left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Требования к количеству персонала Подрядчика</w:t>
            </w:r>
          </w:p>
        </w:tc>
        <w:tc>
          <w:tcPr>
            <w:tcW w:w="709" w:type="dxa"/>
            <w:tcBorders>
              <w:right w:val="nil"/>
            </w:tcBorders>
          </w:tcPr>
          <w:p w:rsidR="006F597D" w:rsidRPr="006F597D" w:rsidRDefault="006F597D" w:rsidP="006F597D">
            <w:pPr>
              <w:shd w:val="clear" w:color="auto" w:fill="FFFFFF"/>
              <w:tabs>
                <w:tab w:val="left" w:pos="601"/>
                <w:tab w:val="left" w:pos="888"/>
              </w:tabs>
              <w:spacing w:after="120"/>
              <w:ind w:left="601" w:hanging="533"/>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11.1</w:t>
            </w:r>
          </w:p>
        </w:tc>
        <w:tc>
          <w:tcPr>
            <w:tcW w:w="5386" w:type="dxa"/>
            <w:tcBorders>
              <w:left w:val="nil"/>
            </w:tcBorders>
          </w:tcPr>
          <w:p w:rsidR="006F597D" w:rsidRPr="006F597D" w:rsidRDefault="006F597D" w:rsidP="006F597D">
            <w:pPr>
              <w:shd w:val="clear" w:color="auto" w:fill="FFFFFF"/>
              <w:tabs>
                <w:tab w:val="left" w:pos="1026"/>
              </w:tabs>
              <w:spacing w:after="120"/>
              <w:ind w:left="34"/>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Количество и состав персонала определяется Исполнителем исходя из согласованного графика и установленных сроков проведения работ.</w:t>
            </w:r>
          </w:p>
        </w:tc>
      </w:tr>
      <w:tr w:rsidR="006F597D" w:rsidRPr="006F597D" w:rsidTr="00FC1EDC">
        <w:tc>
          <w:tcPr>
            <w:tcW w:w="498" w:type="dxa"/>
            <w:tcBorders>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12</w:t>
            </w:r>
          </w:p>
        </w:tc>
        <w:tc>
          <w:tcPr>
            <w:tcW w:w="3827" w:type="dxa"/>
            <w:tcBorders>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Климатическое условия</w:t>
            </w:r>
          </w:p>
        </w:tc>
        <w:tc>
          <w:tcPr>
            <w:tcW w:w="709" w:type="dxa"/>
            <w:tcBorders>
              <w:bottom w:val="nil"/>
              <w:right w:val="nil"/>
            </w:tcBorders>
          </w:tcPr>
          <w:p w:rsidR="006F597D" w:rsidRPr="006F597D" w:rsidRDefault="006F597D" w:rsidP="006F597D">
            <w:pPr>
              <w:shd w:val="clear" w:color="auto" w:fill="FFFFFF"/>
              <w:tabs>
                <w:tab w:val="num" w:pos="459"/>
                <w:tab w:val="left" w:pos="601"/>
                <w:tab w:val="left" w:pos="888"/>
              </w:tabs>
              <w:spacing w:after="120"/>
              <w:ind w:left="459" w:hanging="533"/>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12.1</w:t>
            </w:r>
          </w:p>
        </w:tc>
        <w:tc>
          <w:tcPr>
            <w:tcW w:w="5386" w:type="dxa"/>
            <w:tcBorders>
              <w:left w:val="nil"/>
              <w:bottom w:val="nil"/>
            </w:tcBorders>
            <w:vAlign w:val="center"/>
          </w:tcPr>
          <w:p w:rsidR="006F597D" w:rsidRPr="006F597D" w:rsidRDefault="006F597D" w:rsidP="006F597D">
            <w:pPr>
              <w:shd w:val="clear" w:color="auto" w:fill="FFFFFF"/>
              <w:tabs>
                <w:tab w:val="num" w:pos="459"/>
                <w:tab w:val="left" w:pos="601"/>
                <w:tab w:val="left" w:pos="888"/>
              </w:tabs>
              <w:spacing w:after="120"/>
              <w:ind w:left="459" w:hanging="533"/>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Работы на открытых площадках.</w:t>
            </w:r>
          </w:p>
        </w:tc>
      </w:tr>
      <w:tr w:rsidR="006F597D" w:rsidRPr="006F597D" w:rsidTr="00FC1EDC">
        <w:tc>
          <w:tcPr>
            <w:tcW w:w="498" w:type="dxa"/>
            <w:tcBorders>
              <w:top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12.2</w:t>
            </w:r>
          </w:p>
        </w:tc>
        <w:tc>
          <w:tcPr>
            <w:tcW w:w="5386" w:type="dxa"/>
            <w:tcBorders>
              <w:top w:val="nil"/>
              <w:left w:val="nil"/>
            </w:tcBorders>
            <w:vAlign w:val="center"/>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Температура окружающей среды в соответствии с погодными условиями.</w:t>
            </w:r>
          </w:p>
        </w:tc>
      </w:tr>
      <w:tr w:rsidR="006F597D" w:rsidRPr="006F597D" w:rsidTr="00FC1EDC">
        <w:tc>
          <w:tcPr>
            <w:tcW w:w="498" w:type="dxa"/>
            <w:tcBorders>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13</w:t>
            </w:r>
          </w:p>
        </w:tc>
        <w:tc>
          <w:tcPr>
            <w:tcW w:w="3827" w:type="dxa"/>
            <w:tcBorders>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Требования в области охраны труда, промышленной и пожарной безопасности</w:t>
            </w:r>
          </w:p>
        </w:tc>
        <w:tc>
          <w:tcPr>
            <w:tcW w:w="709" w:type="dxa"/>
            <w:tcBorders>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13.1</w:t>
            </w:r>
          </w:p>
        </w:tc>
        <w:tc>
          <w:tcPr>
            <w:tcW w:w="5386" w:type="dxa"/>
            <w:tcBorders>
              <w:left w:val="nil"/>
              <w:bottom w:val="nil"/>
            </w:tcBorders>
            <w:vAlign w:val="center"/>
          </w:tcPr>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13.2</w:t>
            </w:r>
          </w:p>
        </w:tc>
        <w:tc>
          <w:tcPr>
            <w:tcW w:w="5386" w:type="dxa"/>
            <w:tcBorders>
              <w:top w:val="nil"/>
              <w:left w:val="nil"/>
              <w:bottom w:val="nil"/>
            </w:tcBorders>
            <w:vAlign w:val="center"/>
          </w:tcPr>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Наличие собственного квалифицированного и аттестованного кадрового состава с обязательным наличием:</w:t>
            </w:r>
          </w:p>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удостоверения по профессии;</w:t>
            </w:r>
          </w:p>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удостоверения о проверки знаний требований охраны труда;</w:t>
            </w:r>
          </w:p>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удостоверения стропальщика;</w:t>
            </w:r>
          </w:p>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удостоверения об обучении безопасным методам и приемам выполнения работ на высоте;</w:t>
            </w:r>
          </w:p>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удостоверения о допуске в электроустановках с присвоением соответствующей группы допуска;</w:t>
            </w:r>
          </w:p>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xml:space="preserve">- удостоверение о прохождении пожарной безопасности в соответствии с приказом МЧС </w:t>
            </w:r>
            <w:proofErr w:type="spellStart"/>
            <w:r w:rsidRPr="006F597D">
              <w:rPr>
                <w:rFonts w:ascii="Times New Roman" w:eastAsia="Times New Roman" w:hAnsi="Times New Roman" w:cs="Times New Roman"/>
                <w:lang w:eastAsia="ru-RU"/>
              </w:rPr>
              <w:t>Росии</w:t>
            </w:r>
            <w:proofErr w:type="spellEnd"/>
            <w:r w:rsidRPr="006F597D">
              <w:rPr>
                <w:rFonts w:ascii="Times New Roman" w:eastAsia="Times New Roman" w:hAnsi="Times New Roman" w:cs="Times New Roman"/>
                <w:lang w:eastAsia="ru-RU"/>
              </w:rPr>
              <w:t xml:space="preserve"> № 806 от 18.11.2021г.;</w:t>
            </w:r>
          </w:p>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xml:space="preserve">- протоколы аттестации в </w:t>
            </w:r>
            <w:proofErr w:type="spellStart"/>
            <w:r w:rsidRPr="006F597D">
              <w:rPr>
                <w:rFonts w:ascii="Times New Roman" w:eastAsia="Times New Roman" w:hAnsi="Times New Roman" w:cs="Times New Roman"/>
                <w:lang w:eastAsia="ru-RU"/>
              </w:rPr>
              <w:t>Ростехнадзоре</w:t>
            </w:r>
            <w:proofErr w:type="spellEnd"/>
            <w:r w:rsidRPr="006F597D">
              <w:rPr>
                <w:rFonts w:ascii="Times New Roman" w:eastAsia="Times New Roman" w:hAnsi="Times New Roman" w:cs="Times New Roman"/>
                <w:lang w:eastAsia="ru-RU"/>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«Общие требования промышленной безопасности» - «А1»</w:t>
            </w:r>
          </w:p>
          <w:p w:rsidR="006F597D" w:rsidRPr="006F597D" w:rsidRDefault="006F597D" w:rsidP="006F597D">
            <w:pPr>
              <w:shd w:val="clear" w:color="auto" w:fill="FFFFFF"/>
              <w:tabs>
                <w:tab w:val="left" w:pos="601"/>
                <w:tab w:val="left" w:pos="888"/>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«Ремонтные (кроме ремонта оборудования, работающего под избыточным давлением), газоопасные работ» - «Б1.11»</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13.3</w:t>
            </w:r>
          </w:p>
        </w:tc>
        <w:tc>
          <w:tcPr>
            <w:tcW w:w="5386" w:type="dxa"/>
            <w:tcBorders>
              <w:top w:val="nil"/>
              <w:left w:val="nil"/>
              <w:bottom w:val="nil"/>
            </w:tcBorders>
            <w:vAlign w:val="center"/>
          </w:tcPr>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Обеспечение работников полным комплектом СИЗ (включая противогаз, защитные очки).</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13.4</w:t>
            </w:r>
          </w:p>
        </w:tc>
        <w:tc>
          <w:tcPr>
            <w:tcW w:w="5386" w:type="dxa"/>
            <w:tcBorders>
              <w:top w:val="nil"/>
              <w:left w:val="nil"/>
              <w:bottom w:val="nil"/>
            </w:tcBorders>
            <w:vAlign w:val="center"/>
          </w:tcPr>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Соблюдение правил, инструкций, положений, регламентов, действующих на территории Заказчика.</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13.5</w:t>
            </w:r>
          </w:p>
        </w:tc>
        <w:tc>
          <w:tcPr>
            <w:tcW w:w="5386" w:type="dxa"/>
            <w:tcBorders>
              <w:top w:val="nil"/>
              <w:left w:val="nil"/>
              <w:bottom w:val="nil"/>
            </w:tcBorders>
            <w:vAlign w:val="center"/>
          </w:tcPr>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6F597D" w:rsidRPr="006F597D" w:rsidTr="00FC1EDC">
        <w:tc>
          <w:tcPr>
            <w:tcW w:w="498" w:type="dxa"/>
            <w:tcBorders>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lastRenderedPageBreak/>
              <w:t>14</w:t>
            </w:r>
          </w:p>
        </w:tc>
        <w:tc>
          <w:tcPr>
            <w:tcW w:w="3827" w:type="dxa"/>
            <w:tcBorders>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Требования в области охраны окружающей среды</w:t>
            </w:r>
          </w:p>
        </w:tc>
        <w:tc>
          <w:tcPr>
            <w:tcW w:w="709" w:type="dxa"/>
            <w:tcBorders>
              <w:bottom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14.1</w:t>
            </w:r>
          </w:p>
        </w:tc>
        <w:tc>
          <w:tcPr>
            <w:tcW w:w="5386" w:type="dxa"/>
            <w:tcBorders>
              <w:left w:val="nil"/>
              <w:bottom w:val="nil"/>
            </w:tcBorders>
            <w:vAlign w:val="center"/>
          </w:tcPr>
          <w:p w:rsidR="006F597D" w:rsidRPr="006F597D" w:rsidRDefault="006F597D" w:rsidP="006F597D">
            <w:pPr>
              <w:spacing w:after="120"/>
              <w:ind w:left="58"/>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tc>
      </w:tr>
      <w:tr w:rsidR="006F597D" w:rsidRPr="006F597D" w:rsidTr="00FC1EDC">
        <w:tc>
          <w:tcPr>
            <w:tcW w:w="498" w:type="dxa"/>
            <w:tcBorders>
              <w:top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right w:val="nil"/>
            </w:tcBorders>
          </w:tcPr>
          <w:p w:rsidR="006F597D" w:rsidRPr="006F597D" w:rsidRDefault="006F597D" w:rsidP="006F597D">
            <w:pPr>
              <w:shd w:val="clear" w:color="auto" w:fill="FFFFFF"/>
              <w:tabs>
                <w:tab w:val="left" w:pos="601"/>
                <w:tab w:val="left" w:pos="888"/>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14.2</w:t>
            </w:r>
          </w:p>
        </w:tc>
        <w:tc>
          <w:tcPr>
            <w:tcW w:w="5386" w:type="dxa"/>
            <w:tcBorders>
              <w:top w:val="nil"/>
              <w:left w:val="nil"/>
            </w:tcBorders>
            <w:vAlign w:val="center"/>
          </w:tcPr>
          <w:p w:rsidR="006F597D" w:rsidRPr="006F597D" w:rsidRDefault="006F597D" w:rsidP="006F597D">
            <w:pPr>
              <w:spacing w:after="120"/>
              <w:ind w:left="58" w:firstLine="28"/>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Заказчиком указываются места накопления отходов на производственной площадке Заказчика.</w:t>
            </w:r>
          </w:p>
        </w:tc>
      </w:tr>
      <w:tr w:rsidR="006F597D" w:rsidRPr="006F597D" w:rsidTr="00FC1EDC">
        <w:tc>
          <w:tcPr>
            <w:tcW w:w="498" w:type="dxa"/>
            <w:tcBorders>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15</w:t>
            </w:r>
          </w:p>
        </w:tc>
        <w:tc>
          <w:tcPr>
            <w:tcW w:w="3827" w:type="dxa"/>
            <w:tcBorders>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Требования к надежности и продолжительности непрерывной работы</w:t>
            </w:r>
          </w:p>
        </w:tc>
        <w:tc>
          <w:tcPr>
            <w:tcW w:w="709" w:type="dxa"/>
            <w:tcBorders>
              <w:bottom w:val="nil"/>
              <w:right w:val="nil"/>
            </w:tcBorders>
          </w:tcPr>
          <w:p w:rsidR="006F597D" w:rsidRPr="006F597D" w:rsidRDefault="006F597D" w:rsidP="006F597D">
            <w:pPr>
              <w:tabs>
                <w:tab w:val="num" w:pos="459"/>
                <w:tab w:val="left" w:pos="601"/>
                <w:tab w:val="left" w:pos="888"/>
              </w:tabs>
              <w:spacing w:after="120"/>
              <w:jc w:val="center"/>
              <w:rPr>
                <w:rFonts w:ascii="Times New Roman" w:eastAsia="Times New Roman" w:hAnsi="Times New Roman" w:cs="Times New Roman"/>
                <w:lang w:eastAsia="ru-RU"/>
              </w:rPr>
            </w:pPr>
          </w:p>
        </w:tc>
        <w:tc>
          <w:tcPr>
            <w:tcW w:w="5386" w:type="dxa"/>
            <w:tcBorders>
              <w:left w:val="nil"/>
              <w:bottom w:val="nil"/>
            </w:tcBorders>
          </w:tcPr>
          <w:p w:rsidR="006F597D" w:rsidRPr="006F597D" w:rsidRDefault="006F597D" w:rsidP="006F597D">
            <w:pPr>
              <w:tabs>
                <w:tab w:val="left" w:pos="317"/>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Режим работы предприятия, круглосуточный.</w:t>
            </w:r>
            <w:bookmarkStart w:id="14" w:name="_GoBack"/>
            <w:bookmarkEnd w:id="14"/>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tabs>
                <w:tab w:val="num" w:pos="459"/>
                <w:tab w:val="left" w:pos="601"/>
                <w:tab w:val="left" w:pos="888"/>
              </w:tabs>
              <w:spacing w:after="120"/>
              <w:jc w:val="center"/>
              <w:rPr>
                <w:rFonts w:ascii="Times New Roman" w:eastAsia="Times New Roman" w:hAnsi="Times New Roman" w:cs="Times New Roman"/>
                <w:lang w:eastAsia="ru-RU"/>
              </w:rPr>
            </w:pPr>
          </w:p>
        </w:tc>
        <w:tc>
          <w:tcPr>
            <w:tcW w:w="5386" w:type="dxa"/>
            <w:tcBorders>
              <w:top w:val="nil"/>
              <w:left w:val="nil"/>
              <w:bottom w:val="nil"/>
            </w:tcBorders>
          </w:tcPr>
          <w:p w:rsidR="006F597D" w:rsidRPr="006F597D" w:rsidRDefault="006F597D" w:rsidP="006F597D">
            <w:pPr>
              <w:tabs>
                <w:tab w:val="left" w:pos="317"/>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Предусмотреть выполнение работ с 11-и часовым рабочим днём.</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tabs>
                <w:tab w:val="num" w:pos="459"/>
                <w:tab w:val="left" w:pos="601"/>
                <w:tab w:val="left" w:pos="888"/>
              </w:tabs>
              <w:spacing w:after="120"/>
              <w:jc w:val="center"/>
              <w:rPr>
                <w:rFonts w:ascii="Times New Roman" w:eastAsia="Times New Roman" w:hAnsi="Times New Roman" w:cs="Times New Roman"/>
                <w:lang w:eastAsia="ru-RU"/>
              </w:rPr>
            </w:pPr>
          </w:p>
        </w:tc>
        <w:tc>
          <w:tcPr>
            <w:tcW w:w="5386" w:type="dxa"/>
            <w:tcBorders>
              <w:top w:val="nil"/>
              <w:left w:val="nil"/>
              <w:bottom w:val="nil"/>
            </w:tcBorders>
          </w:tcPr>
          <w:p w:rsidR="006F597D" w:rsidRPr="006F597D" w:rsidRDefault="006F597D" w:rsidP="006F597D">
            <w:pPr>
              <w:tabs>
                <w:tab w:val="left" w:pos="317"/>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При необходимости иметь ресурсы для выполнения работ в две смены, в выходные и праздничные дни.</w:t>
            </w:r>
          </w:p>
        </w:tc>
      </w:tr>
      <w:tr w:rsidR="006F597D" w:rsidRPr="006F597D" w:rsidTr="00FC1EDC">
        <w:tc>
          <w:tcPr>
            <w:tcW w:w="498" w:type="dxa"/>
            <w:tcBorders>
              <w:top w:val="nil"/>
              <w:bottom w:val="single" w:sz="4" w:space="0" w:color="auto"/>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single" w:sz="4" w:space="0" w:color="auto"/>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single" w:sz="4" w:space="0" w:color="auto"/>
              <w:right w:val="nil"/>
            </w:tcBorders>
          </w:tcPr>
          <w:p w:rsidR="006F597D" w:rsidRPr="006F597D" w:rsidRDefault="006F597D" w:rsidP="006F597D">
            <w:pPr>
              <w:tabs>
                <w:tab w:val="num" w:pos="459"/>
                <w:tab w:val="left" w:pos="601"/>
                <w:tab w:val="left" w:pos="888"/>
              </w:tabs>
              <w:spacing w:after="120"/>
              <w:jc w:val="center"/>
              <w:rPr>
                <w:rFonts w:ascii="Times New Roman" w:eastAsia="Times New Roman" w:hAnsi="Times New Roman" w:cs="Times New Roman"/>
                <w:lang w:eastAsia="ru-RU"/>
              </w:rPr>
            </w:pPr>
          </w:p>
        </w:tc>
        <w:tc>
          <w:tcPr>
            <w:tcW w:w="5386" w:type="dxa"/>
            <w:tcBorders>
              <w:top w:val="nil"/>
              <w:left w:val="nil"/>
              <w:bottom w:val="single" w:sz="4" w:space="0" w:color="auto"/>
            </w:tcBorders>
          </w:tcPr>
          <w:p w:rsidR="006F597D" w:rsidRPr="006F597D" w:rsidRDefault="006F597D" w:rsidP="006F597D">
            <w:pPr>
              <w:tabs>
                <w:tab w:val="left" w:pos="317"/>
              </w:tabs>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В случае выявления дополнительных объемов по согласованию с Заказчиком мобилизовать необходимые ресурсы.</w:t>
            </w:r>
          </w:p>
        </w:tc>
      </w:tr>
      <w:tr w:rsidR="006F597D" w:rsidRPr="006F597D" w:rsidTr="00FC1EDC">
        <w:tc>
          <w:tcPr>
            <w:tcW w:w="498" w:type="dxa"/>
            <w:tcBorders>
              <w:top w:val="single" w:sz="4" w:space="0" w:color="auto"/>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16</w:t>
            </w:r>
          </w:p>
        </w:tc>
        <w:tc>
          <w:tcPr>
            <w:tcW w:w="3827" w:type="dxa"/>
            <w:tcBorders>
              <w:top w:val="single" w:sz="4" w:space="0" w:color="auto"/>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Гарантийные обязательства Подрядчика</w:t>
            </w:r>
          </w:p>
        </w:tc>
        <w:tc>
          <w:tcPr>
            <w:tcW w:w="709" w:type="dxa"/>
            <w:tcBorders>
              <w:top w:val="single" w:sz="4" w:space="0" w:color="auto"/>
              <w:bottom w:val="nil"/>
              <w:right w:val="nil"/>
            </w:tcBorders>
          </w:tcPr>
          <w:p w:rsidR="006F597D" w:rsidRPr="006F597D" w:rsidRDefault="006F597D" w:rsidP="006F597D">
            <w:pPr>
              <w:tabs>
                <w:tab w:val="num" w:pos="459"/>
                <w:tab w:val="left" w:pos="601"/>
                <w:tab w:val="left" w:pos="888"/>
              </w:tabs>
              <w:spacing w:after="120"/>
              <w:ind w:hanging="9"/>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16.1</w:t>
            </w:r>
          </w:p>
        </w:tc>
        <w:tc>
          <w:tcPr>
            <w:tcW w:w="5386" w:type="dxa"/>
            <w:tcBorders>
              <w:top w:val="single" w:sz="4" w:space="0" w:color="auto"/>
              <w:left w:val="nil"/>
              <w:bottom w:val="nil"/>
            </w:tcBorders>
          </w:tcPr>
          <w:p w:rsidR="006F597D" w:rsidRPr="006F597D" w:rsidRDefault="006F597D" w:rsidP="006F597D">
            <w:pPr>
              <w:tabs>
                <w:tab w:val="left" w:pos="317"/>
              </w:tabs>
              <w:spacing w:after="120"/>
              <w:ind w:left="34"/>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Началом отсчета времени гарантийной эксплуатации считать дату подписания Акта приемки выполненных работ.</w:t>
            </w:r>
          </w:p>
        </w:tc>
      </w:tr>
      <w:tr w:rsidR="006F597D" w:rsidRPr="006F597D" w:rsidTr="00FC1EDC">
        <w:tc>
          <w:tcPr>
            <w:tcW w:w="498" w:type="dxa"/>
            <w:tcBorders>
              <w:top w:val="nil"/>
              <w:bottom w:val="single" w:sz="4" w:space="0" w:color="auto"/>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single" w:sz="4" w:space="0" w:color="auto"/>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single" w:sz="4" w:space="0" w:color="auto"/>
              <w:right w:val="nil"/>
            </w:tcBorders>
          </w:tcPr>
          <w:p w:rsidR="006F597D" w:rsidRPr="006F597D" w:rsidRDefault="006F597D" w:rsidP="006F597D">
            <w:pPr>
              <w:tabs>
                <w:tab w:val="num" w:pos="459"/>
                <w:tab w:val="left" w:pos="601"/>
                <w:tab w:val="left" w:pos="888"/>
              </w:tabs>
              <w:spacing w:after="120"/>
              <w:ind w:hanging="9"/>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16.2</w:t>
            </w:r>
          </w:p>
        </w:tc>
        <w:tc>
          <w:tcPr>
            <w:tcW w:w="5386" w:type="dxa"/>
            <w:tcBorders>
              <w:top w:val="nil"/>
              <w:left w:val="nil"/>
              <w:bottom w:val="single" w:sz="4" w:space="0" w:color="auto"/>
            </w:tcBorders>
          </w:tcPr>
          <w:p w:rsidR="006F597D" w:rsidRPr="006F597D" w:rsidRDefault="006F597D" w:rsidP="006F597D">
            <w:pPr>
              <w:tabs>
                <w:tab w:val="left" w:pos="317"/>
              </w:tabs>
              <w:spacing w:after="120"/>
              <w:ind w:left="34"/>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За некачественное и ненадлежащее исполнение взятых на себя обязательств, Подрядчик несет ответственность.</w:t>
            </w:r>
          </w:p>
        </w:tc>
      </w:tr>
      <w:tr w:rsidR="006F597D" w:rsidRPr="006F597D" w:rsidTr="00FC1EDC">
        <w:tc>
          <w:tcPr>
            <w:tcW w:w="498" w:type="dxa"/>
            <w:tcBorders>
              <w:top w:val="single" w:sz="4" w:space="0" w:color="auto"/>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17</w:t>
            </w:r>
          </w:p>
        </w:tc>
        <w:tc>
          <w:tcPr>
            <w:tcW w:w="3827" w:type="dxa"/>
            <w:tcBorders>
              <w:top w:val="single" w:sz="4" w:space="0" w:color="auto"/>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Порядок сдачи и приемки результатов выполненных работ</w:t>
            </w:r>
          </w:p>
        </w:tc>
        <w:tc>
          <w:tcPr>
            <w:tcW w:w="709" w:type="dxa"/>
            <w:tcBorders>
              <w:top w:val="single" w:sz="4" w:space="0" w:color="auto"/>
              <w:bottom w:val="nil"/>
              <w:right w:val="nil"/>
            </w:tcBorders>
          </w:tcPr>
          <w:p w:rsidR="006F597D" w:rsidRPr="006F597D" w:rsidRDefault="006F597D" w:rsidP="006F597D">
            <w:pPr>
              <w:tabs>
                <w:tab w:val="num" w:pos="459"/>
                <w:tab w:val="left" w:pos="601"/>
                <w:tab w:val="left" w:pos="888"/>
              </w:tabs>
              <w:spacing w:after="120"/>
              <w:ind w:hanging="9"/>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17.1</w:t>
            </w:r>
          </w:p>
        </w:tc>
        <w:tc>
          <w:tcPr>
            <w:tcW w:w="5386" w:type="dxa"/>
            <w:tcBorders>
              <w:top w:val="single" w:sz="4" w:space="0" w:color="auto"/>
              <w:left w:val="nil"/>
              <w:bottom w:val="nil"/>
            </w:tcBorders>
          </w:tcPr>
          <w:p w:rsidR="006F597D" w:rsidRPr="006F597D" w:rsidRDefault="006F597D" w:rsidP="006F597D">
            <w:pPr>
              <w:tabs>
                <w:tab w:val="left" w:pos="34"/>
                <w:tab w:val="left" w:pos="317"/>
              </w:tabs>
              <w:spacing w:after="120"/>
              <w:ind w:left="34"/>
              <w:jc w:val="both"/>
              <w:rPr>
                <w:rFonts w:ascii="Times New Roman" w:eastAsia="Calibri" w:hAnsi="Times New Roman" w:cs="Times New Roman"/>
              </w:rPr>
            </w:pPr>
            <w:r w:rsidRPr="006F597D">
              <w:rPr>
                <w:rFonts w:ascii="Times New Roman" w:eastAsia="Calibri" w:hAnsi="Times New Roman" w:cs="Times New Roman"/>
              </w:rPr>
              <w:t>В соответствии с графиком производства работ, на основании документов, подтверждающих объемы выполненных работ.</w:t>
            </w:r>
          </w:p>
        </w:tc>
      </w:tr>
      <w:tr w:rsidR="006F597D" w:rsidRPr="006F597D" w:rsidTr="00FC1EDC">
        <w:tc>
          <w:tcPr>
            <w:tcW w:w="498" w:type="dxa"/>
            <w:tcBorders>
              <w:top w:val="nil"/>
              <w:bottom w:val="nil"/>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nil"/>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nil"/>
              <w:right w:val="nil"/>
            </w:tcBorders>
          </w:tcPr>
          <w:p w:rsidR="006F597D" w:rsidRPr="006F597D" w:rsidRDefault="006F597D" w:rsidP="006F597D">
            <w:pPr>
              <w:tabs>
                <w:tab w:val="num" w:pos="459"/>
                <w:tab w:val="left" w:pos="601"/>
                <w:tab w:val="left" w:pos="888"/>
              </w:tabs>
              <w:spacing w:after="120"/>
              <w:ind w:hanging="9"/>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17.2</w:t>
            </w:r>
          </w:p>
        </w:tc>
        <w:tc>
          <w:tcPr>
            <w:tcW w:w="5386" w:type="dxa"/>
            <w:tcBorders>
              <w:top w:val="nil"/>
              <w:left w:val="nil"/>
              <w:bottom w:val="nil"/>
            </w:tcBorders>
          </w:tcPr>
          <w:p w:rsidR="006F597D" w:rsidRPr="006F597D" w:rsidRDefault="006F597D" w:rsidP="006F597D">
            <w:pPr>
              <w:tabs>
                <w:tab w:val="left" w:pos="34"/>
                <w:tab w:val="left" w:pos="317"/>
              </w:tabs>
              <w:spacing w:after="120"/>
              <w:ind w:left="34"/>
              <w:jc w:val="both"/>
              <w:rPr>
                <w:rFonts w:ascii="Times New Roman" w:eastAsia="Calibri" w:hAnsi="Times New Roman" w:cs="Times New Roman"/>
              </w:rPr>
            </w:pPr>
            <w:r w:rsidRPr="006F597D">
              <w:rPr>
                <w:rFonts w:ascii="Times New Roman" w:eastAsia="Calibri" w:hAnsi="Times New Roman" w:cs="Times New Roman"/>
              </w:rPr>
              <w:t>Результаты работы в виде отчета по работе на бумажном носителе в 2-х экземплярах и в электронной форме путем отправки на эл. адрес.</w:t>
            </w:r>
          </w:p>
        </w:tc>
      </w:tr>
      <w:tr w:rsidR="006F597D" w:rsidRPr="006F597D" w:rsidTr="00FC1EDC">
        <w:tc>
          <w:tcPr>
            <w:tcW w:w="498" w:type="dxa"/>
            <w:tcBorders>
              <w:top w:val="nil"/>
              <w:bottom w:val="single" w:sz="4" w:space="0" w:color="auto"/>
              <w:right w:val="nil"/>
            </w:tcBorders>
          </w:tcPr>
          <w:p w:rsidR="006F597D" w:rsidRPr="006F597D" w:rsidRDefault="006F597D" w:rsidP="006F597D">
            <w:pPr>
              <w:shd w:val="clear" w:color="auto" w:fill="FFFFFF"/>
              <w:tabs>
                <w:tab w:val="left" w:pos="601"/>
              </w:tabs>
              <w:spacing w:after="120"/>
              <w:jc w:val="center"/>
              <w:rPr>
                <w:rFonts w:ascii="Times New Roman" w:eastAsia="Times New Roman" w:hAnsi="Times New Roman" w:cs="Times New Roman"/>
                <w:lang w:eastAsia="ru-RU"/>
              </w:rPr>
            </w:pPr>
          </w:p>
        </w:tc>
        <w:tc>
          <w:tcPr>
            <w:tcW w:w="3827" w:type="dxa"/>
            <w:tcBorders>
              <w:top w:val="nil"/>
              <w:left w:val="nil"/>
              <w:bottom w:val="single" w:sz="4" w:space="0" w:color="auto"/>
            </w:tcBorders>
          </w:tcPr>
          <w:p w:rsidR="006F597D" w:rsidRPr="006F597D" w:rsidRDefault="006F597D" w:rsidP="006F597D">
            <w:pPr>
              <w:shd w:val="clear" w:color="auto" w:fill="FFFFFF"/>
              <w:tabs>
                <w:tab w:val="left" w:pos="601"/>
              </w:tabs>
              <w:spacing w:after="120"/>
              <w:rPr>
                <w:rFonts w:ascii="Times New Roman" w:eastAsia="Times New Roman" w:hAnsi="Times New Roman" w:cs="Times New Roman"/>
                <w:lang w:eastAsia="ru-RU"/>
              </w:rPr>
            </w:pPr>
          </w:p>
        </w:tc>
        <w:tc>
          <w:tcPr>
            <w:tcW w:w="709" w:type="dxa"/>
            <w:tcBorders>
              <w:top w:val="nil"/>
              <w:bottom w:val="single" w:sz="4" w:space="0" w:color="auto"/>
              <w:right w:val="nil"/>
            </w:tcBorders>
          </w:tcPr>
          <w:p w:rsidR="006F597D" w:rsidRPr="006F597D" w:rsidRDefault="006F597D" w:rsidP="006F597D">
            <w:pPr>
              <w:tabs>
                <w:tab w:val="num" w:pos="459"/>
                <w:tab w:val="left" w:pos="601"/>
                <w:tab w:val="left" w:pos="888"/>
              </w:tabs>
              <w:spacing w:after="120"/>
              <w:ind w:hanging="9"/>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17.3</w:t>
            </w:r>
          </w:p>
        </w:tc>
        <w:tc>
          <w:tcPr>
            <w:tcW w:w="5386" w:type="dxa"/>
            <w:tcBorders>
              <w:top w:val="nil"/>
              <w:left w:val="nil"/>
              <w:bottom w:val="single" w:sz="4" w:space="0" w:color="auto"/>
            </w:tcBorders>
          </w:tcPr>
          <w:p w:rsidR="006F597D" w:rsidRPr="006F597D" w:rsidRDefault="006F597D" w:rsidP="006F597D">
            <w:pPr>
              <w:tabs>
                <w:tab w:val="left" w:pos="34"/>
                <w:tab w:val="left" w:pos="317"/>
              </w:tabs>
              <w:spacing w:after="120"/>
              <w:ind w:left="34"/>
              <w:jc w:val="both"/>
              <w:rPr>
                <w:rFonts w:ascii="Times New Roman" w:eastAsia="Calibri" w:hAnsi="Times New Roman" w:cs="Times New Roman"/>
              </w:rPr>
            </w:pPr>
            <w:r w:rsidRPr="006F597D">
              <w:rPr>
                <w:rFonts w:ascii="Times New Roman" w:eastAsia="Calibri" w:hAnsi="Times New Roman" w:cs="Times New Roman"/>
              </w:rPr>
              <w:t>Акты выполненных работ.</w:t>
            </w:r>
          </w:p>
        </w:tc>
      </w:tr>
      <w:tr w:rsidR="006F597D" w:rsidRPr="006F597D" w:rsidTr="00FC1EDC">
        <w:tc>
          <w:tcPr>
            <w:tcW w:w="498" w:type="dxa"/>
            <w:tcBorders>
              <w:top w:val="single" w:sz="4" w:space="0" w:color="auto"/>
              <w:bottom w:val="single" w:sz="4" w:space="0" w:color="auto"/>
              <w:right w:val="nil"/>
            </w:tcBorders>
          </w:tcPr>
          <w:p w:rsidR="006F597D" w:rsidRPr="006F597D" w:rsidRDefault="006F597D" w:rsidP="006F597D">
            <w:pPr>
              <w:shd w:val="clear" w:color="auto" w:fill="FFFFFF"/>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18</w:t>
            </w:r>
          </w:p>
        </w:tc>
        <w:tc>
          <w:tcPr>
            <w:tcW w:w="3827" w:type="dxa"/>
            <w:tcBorders>
              <w:top w:val="single" w:sz="4" w:space="0" w:color="auto"/>
              <w:left w:val="nil"/>
              <w:bottom w:val="single" w:sz="4" w:space="0" w:color="auto"/>
            </w:tcBorders>
          </w:tcPr>
          <w:p w:rsidR="006F597D" w:rsidRPr="006F597D" w:rsidDel="00A6260A" w:rsidRDefault="006F597D" w:rsidP="006F597D">
            <w:pPr>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Требования к материалам, оборудования, инструментов для выполнения работ</w:t>
            </w:r>
          </w:p>
        </w:tc>
        <w:tc>
          <w:tcPr>
            <w:tcW w:w="709" w:type="dxa"/>
            <w:tcBorders>
              <w:top w:val="single" w:sz="4" w:space="0" w:color="auto"/>
              <w:bottom w:val="single" w:sz="4" w:space="0" w:color="auto"/>
              <w:right w:val="nil"/>
            </w:tcBorders>
          </w:tcPr>
          <w:p w:rsidR="006F597D" w:rsidRPr="006F597D" w:rsidRDefault="006F597D" w:rsidP="006F597D">
            <w:pPr>
              <w:tabs>
                <w:tab w:val="num" w:pos="459"/>
                <w:tab w:val="left" w:pos="601"/>
                <w:tab w:val="left" w:pos="888"/>
              </w:tabs>
              <w:spacing w:after="120"/>
              <w:ind w:hanging="9"/>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18.1</w:t>
            </w:r>
          </w:p>
        </w:tc>
        <w:tc>
          <w:tcPr>
            <w:tcW w:w="5386" w:type="dxa"/>
            <w:tcBorders>
              <w:top w:val="single" w:sz="4" w:space="0" w:color="auto"/>
              <w:left w:val="nil"/>
              <w:bottom w:val="single" w:sz="4" w:space="0" w:color="auto"/>
            </w:tcBorders>
          </w:tcPr>
          <w:p w:rsidR="006F597D" w:rsidRPr="006F597D" w:rsidRDefault="006F597D" w:rsidP="006F597D">
            <w:pPr>
              <w:spacing w:after="120"/>
              <w:jc w:val="both"/>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 xml:space="preserve">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(взрывозащищенное) исполнение. </w:t>
            </w:r>
          </w:p>
        </w:tc>
      </w:tr>
      <w:tr w:rsidR="006F597D" w:rsidRPr="006F597D" w:rsidTr="00FC1EDC">
        <w:tc>
          <w:tcPr>
            <w:tcW w:w="498" w:type="dxa"/>
            <w:tcBorders>
              <w:top w:val="single" w:sz="4" w:space="0" w:color="auto"/>
              <w:bottom w:val="single" w:sz="4" w:space="0" w:color="auto"/>
              <w:right w:val="nil"/>
            </w:tcBorders>
          </w:tcPr>
          <w:p w:rsidR="006F597D" w:rsidRPr="006F597D" w:rsidRDefault="006F597D" w:rsidP="006F597D">
            <w:pPr>
              <w:shd w:val="clear" w:color="auto" w:fill="FFFFFF"/>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19</w:t>
            </w:r>
          </w:p>
        </w:tc>
        <w:tc>
          <w:tcPr>
            <w:tcW w:w="3827" w:type="dxa"/>
            <w:tcBorders>
              <w:top w:val="single" w:sz="4" w:space="0" w:color="auto"/>
              <w:left w:val="nil"/>
              <w:bottom w:val="single" w:sz="4" w:space="0" w:color="auto"/>
            </w:tcBorders>
          </w:tcPr>
          <w:p w:rsidR="006F597D" w:rsidRPr="006F597D" w:rsidRDefault="006F597D" w:rsidP="006F597D">
            <w:pPr>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Дополнительные требования</w:t>
            </w:r>
          </w:p>
        </w:tc>
        <w:tc>
          <w:tcPr>
            <w:tcW w:w="709" w:type="dxa"/>
            <w:tcBorders>
              <w:top w:val="single" w:sz="4" w:space="0" w:color="auto"/>
              <w:bottom w:val="single" w:sz="4" w:space="0" w:color="auto"/>
              <w:right w:val="nil"/>
            </w:tcBorders>
          </w:tcPr>
          <w:p w:rsidR="006F597D" w:rsidRPr="006F597D" w:rsidRDefault="006F597D" w:rsidP="006F597D">
            <w:pPr>
              <w:tabs>
                <w:tab w:val="num" w:pos="459"/>
                <w:tab w:val="left" w:pos="601"/>
                <w:tab w:val="left" w:pos="888"/>
              </w:tabs>
              <w:spacing w:after="120"/>
              <w:ind w:hanging="9"/>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19.1</w:t>
            </w:r>
          </w:p>
        </w:tc>
        <w:tc>
          <w:tcPr>
            <w:tcW w:w="5386" w:type="dxa"/>
            <w:tcBorders>
              <w:top w:val="single" w:sz="4" w:space="0" w:color="auto"/>
              <w:left w:val="nil"/>
              <w:bottom w:val="single" w:sz="4" w:space="0" w:color="auto"/>
            </w:tcBorders>
          </w:tcPr>
          <w:p w:rsidR="006F597D" w:rsidRPr="006F597D" w:rsidRDefault="006F597D" w:rsidP="006F597D">
            <w:pPr>
              <w:tabs>
                <w:tab w:val="left" w:pos="376"/>
              </w:tabs>
              <w:autoSpaceDN w:val="0"/>
              <w:spacing w:after="120"/>
              <w:ind w:left="34"/>
              <w:jc w:val="both"/>
              <w:rPr>
                <w:rFonts w:ascii="Times New Roman" w:eastAsia="Times New Roman" w:hAnsi="Times New Roman" w:cs="Times New Roman"/>
                <w:lang w:eastAsia="ru-RU"/>
              </w:rPr>
            </w:pPr>
            <w:r w:rsidRPr="006F597D">
              <w:rPr>
                <w:rFonts w:ascii="Times New Roman" w:eastAsia="Times New Roman" w:hAnsi="Times New Roman" w:cs="Times New Roman"/>
                <w:spacing w:val="-6"/>
                <w:lang w:eastAsia="ru-RU"/>
              </w:rPr>
              <w:t>Официальный язык общения – русский;</w:t>
            </w:r>
          </w:p>
        </w:tc>
      </w:tr>
      <w:tr w:rsidR="006F597D" w:rsidRPr="006F597D" w:rsidTr="00FC1EDC">
        <w:tc>
          <w:tcPr>
            <w:tcW w:w="498" w:type="dxa"/>
            <w:tcBorders>
              <w:top w:val="single" w:sz="4" w:space="0" w:color="auto"/>
              <w:right w:val="nil"/>
            </w:tcBorders>
          </w:tcPr>
          <w:p w:rsidR="006F597D" w:rsidRPr="006F597D" w:rsidRDefault="006F597D" w:rsidP="006F597D">
            <w:pPr>
              <w:shd w:val="clear" w:color="auto" w:fill="FFFFFF"/>
              <w:spacing w:after="120"/>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20</w:t>
            </w:r>
          </w:p>
        </w:tc>
        <w:tc>
          <w:tcPr>
            <w:tcW w:w="3827" w:type="dxa"/>
            <w:tcBorders>
              <w:top w:val="single" w:sz="4" w:space="0" w:color="auto"/>
              <w:left w:val="nil"/>
            </w:tcBorders>
          </w:tcPr>
          <w:p w:rsidR="006F597D" w:rsidRPr="006F597D" w:rsidRDefault="006F597D" w:rsidP="006F597D">
            <w:pPr>
              <w:spacing w:after="120"/>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Требования к порядку формирования стоимости</w:t>
            </w:r>
          </w:p>
        </w:tc>
        <w:tc>
          <w:tcPr>
            <w:tcW w:w="709" w:type="dxa"/>
            <w:tcBorders>
              <w:top w:val="single" w:sz="4" w:space="0" w:color="auto"/>
              <w:right w:val="nil"/>
            </w:tcBorders>
          </w:tcPr>
          <w:p w:rsidR="006F597D" w:rsidRPr="006F597D" w:rsidRDefault="006F597D" w:rsidP="006F597D">
            <w:pPr>
              <w:tabs>
                <w:tab w:val="num" w:pos="459"/>
                <w:tab w:val="left" w:pos="601"/>
                <w:tab w:val="left" w:pos="888"/>
              </w:tabs>
              <w:spacing w:after="120"/>
              <w:ind w:hanging="9"/>
              <w:jc w:val="center"/>
              <w:rPr>
                <w:rFonts w:ascii="Times New Roman" w:eastAsia="Times New Roman" w:hAnsi="Times New Roman" w:cs="Times New Roman"/>
                <w:lang w:eastAsia="ru-RU"/>
              </w:rPr>
            </w:pPr>
            <w:r w:rsidRPr="006F597D">
              <w:rPr>
                <w:rFonts w:ascii="Times New Roman" w:eastAsia="Times New Roman" w:hAnsi="Times New Roman" w:cs="Times New Roman"/>
                <w:lang w:eastAsia="ru-RU"/>
              </w:rPr>
              <w:t>20.1</w:t>
            </w:r>
          </w:p>
        </w:tc>
        <w:tc>
          <w:tcPr>
            <w:tcW w:w="5386" w:type="dxa"/>
            <w:tcBorders>
              <w:top w:val="single" w:sz="4" w:space="0" w:color="auto"/>
              <w:left w:val="nil"/>
            </w:tcBorders>
          </w:tcPr>
          <w:p w:rsidR="006F597D" w:rsidRPr="006F597D" w:rsidRDefault="006F597D" w:rsidP="006F597D">
            <w:pPr>
              <w:tabs>
                <w:tab w:val="left" w:pos="34"/>
                <w:tab w:val="left" w:pos="317"/>
              </w:tabs>
              <w:spacing w:after="120"/>
              <w:ind w:left="34"/>
              <w:jc w:val="both"/>
              <w:rPr>
                <w:rFonts w:ascii="Times New Roman" w:eastAsia="Calibri" w:hAnsi="Times New Roman" w:cs="Times New Roman"/>
              </w:rPr>
            </w:pPr>
            <w:r w:rsidRPr="006F597D">
              <w:rPr>
                <w:rFonts w:ascii="Times New Roman" w:eastAsia="Calibri" w:hAnsi="Times New Roman" w:cs="Times New Roman"/>
                <w:spacing w:val="-6"/>
              </w:rPr>
              <w:t xml:space="preserve">По соглашению сторон устанавливается договорная стоимость </w:t>
            </w:r>
          </w:p>
        </w:tc>
      </w:tr>
    </w:tbl>
    <w:p w:rsidR="000608E7" w:rsidRPr="002D5D11" w:rsidRDefault="000608E7" w:rsidP="00DB6F1D">
      <w:pPr>
        <w:spacing w:after="0"/>
        <w:rPr>
          <w:rFonts w:ascii="Times New Roman" w:hAnsi="Times New Roman" w:cs="Times New Roman"/>
          <w:b/>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6F597D" w:rsidRPr="002D5D11" w:rsidTr="00FC1EDC">
        <w:trPr>
          <w:trHeight w:val="2179"/>
        </w:trPr>
        <w:tc>
          <w:tcPr>
            <w:tcW w:w="5070" w:type="dxa"/>
          </w:tcPr>
          <w:p w:rsidR="006F597D" w:rsidRPr="002D5D11" w:rsidRDefault="006F597D" w:rsidP="00FC1EDC">
            <w:pPr>
              <w:spacing w:line="276" w:lineRule="auto"/>
              <w:jc w:val="both"/>
              <w:rPr>
                <w:b/>
                <w:sz w:val="21"/>
                <w:szCs w:val="21"/>
              </w:rPr>
            </w:pPr>
            <w:r w:rsidRPr="002D5D11">
              <w:rPr>
                <w:b/>
                <w:sz w:val="21"/>
                <w:szCs w:val="21"/>
              </w:rPr>
              <w:t>Подрядчик</w:t>
            </w:r>
          </w:p>
          <w:p w:rsidR="006F597D" w:rsidRPr="002D5D11" w:rsidRDefault="006F597D" w:rsidP="00FC1EDC">
            <w:pPr>
              <w:spacing w:line="276" w:lineRule="auto"/>
              <w:jc w:val="both"/>
              <w:rPr>
                <w:b/>
                <w:sz w:val="21"/>
                <w:szCs w:val="21"/>
              </w:rPr>
            </w:pPr>
          </w:p>
        </w:tc>
        <w:tc>
          <w:tcPr>
            <w:tcW w:w="5070" w:type="dxa"/>
          </w:tcPr>
          <w:p w:rsidR="006F597D" w:rsidRPr="002D5D11" w:rsidRDefault="006F597D" w:rsidP="00FC1EDC">
            <w:pPr>
              <w:spacing w:line="276" w:lineRule="auto"/>
              <w:jc w:val="both"/>
              <w:rPr>
                <w:b/>
                <w:sz w:val="21"/>
                <w:szCs w:val="21"/>
              </w:rPr>
            </w:pPr>
            <w:r w:rsidRPr="002D5D11">
              <w:rPr>
                <w:b/>
                <w:sz w:val="21"/>
                <w:szCs w:val="21"/>
              </w:rPr>
              <w:t>Заказчик</w:t>
            </w:r>
          </w:p>
          <w:p w:rsidR="006F597D" w:rsidRPr="002D5D11" w:rsidRDefault="006F597D" w:rsidP="00FC1EDC">
            <w:pPr>
              <w:spacing w:line="276" w:lineRule="auto"/>
              <w:jc w:val="both"/>
              <w:rPr>
                <w:b/>
                <w:sz w:val="21"/>
                <w:szCs w:val="21"/>
              </w:rPr>
            </w:pPr>
            <w:r w:rsidRPr="002D5D11">
              <w:rPr>
                <w:b/>
                <w:sz w:val="21"/>
                <w:szCs w:val="21"/>
              </w:rPr>
              <w:t>ООО «РУСИНВЕСТ»</w:t>
            </w:r>
          </w:p>
          <w:p w:rsidR="006F597D" w:rsidRPr="002D5D11" w:rsidRDefault="006F597D" w:rsidP="00FC1EDC">
            <w:pPr>
              <w:spacing w:line="276" w:lineRule="auto"/>
              <w:jc w:val="both"/>
              <w:rPr>
                <w:b/>
                <w:sz w:val="21"/>
                <w:szCs w:val="21"/>
              </w:rPr>
            </w:pPr>
            <w:r w:rsidRPr="002D5D11">
              <w:rPr>
                <w:b/>
                <w:sz w:val="21"/>
                <w:szCs w:val="21"/>
              </w:rPr>
              <w:t xml:space="preserve">Генеральный директор </w:t>
            </w:r>
          </w:p>
          <w:p w:rsidR="006F597D" w:rsidRPr="002D5D11" w:rsidRDefault="006F597D" w:rsidP="00FC1EDC">
            <w:pPr>
              <w:spacing w:line="276" w:lineRule="auto"/>
              <w:jc w:val="both"/>
              <w:rPr>
                <w:sz w:val="21"/>
                <w:szCs w:val="21"/>
              </w:rPr>
            </w:pPr>
          </w:p>
          <w:p w:rsidR="006F597D" w:rsidRPr="002D5D11" w:rsidRDefault="006F597D" w:rsidP="00FC1EDC">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rsidR="006F597D" w:rsidRPr="002D5D11" w:rsidRDefault="006F597D" w:rsidP="00FC1EDC">
            <w:pPr>
              <w:spacing w:line="276" w:lineRule="auto"/>
              <w:jc w:val="both"/>
              <w:rPr>
                <w:b/>
                <w:sz w:val="21"/>
                <w:szCs w:val="21"/>
              </w:rPr>
            </w:pPr>
          </w:p>
          <w:p w:rsidR="006F597D" w:rsidRPr="002D5D11" w:rsidRDefault="006F597D" w:rsidP="00FC1EDC">
            <w:pPr>
              <w:spacing w:line="276" w:lineRule="auto"/>
              <w:jc w:val="both"/>
              <w:rPr>
                <w:sz w:val="21"/>
                <w:szCs w:val="21"/>
              </w:rPr>
            </w:pPr>
          </w:p>
        </w:tc>
      </w:tr>
    </w:tbl>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pPr>
    </w:p>
    <w:p w:rsidR="000608E7" w:rsidRPr="002D5D11" w:rsidRDefault="000608E7" w:rsidP="00DB6F1D">
      <w:pPr>
        <w:spacing w:after="0"/>
        <w:rPr>
          <w:rFonts w:ascii="Times New Roman" w:hAnsi="Times New Roman" w:cs="Times New Roman"/>
          <w:b/>
          <w:sz w:val="21"/>
          <w:szCs w:val="21"/>
        </w:rPr>
        <w:sectPr w:rsidR="000608E7" w:rsidRPr="002D5D11" w:rsidSect="006B1387">
          <w:footerReference w:type="even" r:id="rId9"/>
          <w:footerReference w:type="default" r:id="rId10"/>
          <w:pgSz w:w="11906" w:h="16838"/>
          <w:pgMar w:top="567" w:right="707" w:bottom="426" w:left="851" w:header="709" w:footer="709" w:gutter="0"/>
          <w:cols w:space="708"/>
          <w:docGrid w:linePitch="360"/>
        </w:sectPr>
      </w:pPr>
    </w:p>
    <w:p w:rsidR="00BE6487" w:rsidRPr="002D5D11" w:rsidRDefault="002D5D11" w:rsidP="00BE6487">
      <w:pPr>
        <w:spacing w:after="0"/>
        <w:jc w:val="right"/>
        <w:rPr>
          <w:rFonts w:ascii="Times New Roman" w:hAnsi="Times New Roman" w:cs="Times New Roman"/>
          <w:sz w:val="21"/>
          <w:szCs w:val="21"/>
        </w:rPr>
      </w:pPr>
      <w:r w:rsidRPr="002D5D11">
        <w:rPr>
          <w:rFonts w:ascii="Times New Roman" w:hAnsi="Times New Roman" w:cs="Times New Roman"/>
          <w:sz w:val="21"/>
          <w:szCs w:val="21"/>
        </w:rPr>
        <w:lastRenderedPageBreak/>
        <w:t>Приложение №4</w:t>
      </w:r>
    </w:p>
    <w:p w:rsidR="00BE6487" w:rsidRPr="002D5D11" w:rsidRDefault="00BE6487" w:rsidP="00BE6487">
      <w:pPr>
        <w:spacing w:after="0"/>
        <w:jc w:val="right"/>
        <w:rPr>
          <w:rFonts w:ascii="Times New Roman" w:hAnsi="Times New Roman" w:cs="Times New Roman"/>
          <w:sz w:val="21"/>
          <w:szCs w:val="21"/>
        </w:rPr>
      </w:pPr>
      <w:r w:rsidRPr="002D5D11">
        <w:rPr>
          <w:rFonts w:ascii="Times New Roman" w:hAnsi="Times New Roman" w:cs="Times New Roman"/>
          <w:sz w:val="21"/>
          <w:szCs w:val="21"/>
        </w:rPr>
        <w:t>к Договору выполнения работ (подряда)</w:t>
      </w:r>
    </w:p>
    <w:p w:rsidR="00BE6487" w:rsidRPr="002D5D11" w:rsidRDefault="00BE6487" w:rsidP="00BE6487">
      <w:pPr>
        <w:spacing w:after="0"/>
        <w:jc w:val="right"/>
        <w:rPr>
          <w:rFonts w:ascii="Times New Roman" w:hAnsi="Times New Roman" w:cs="Times New Roman"/>
          <w:sz w:val="21"/>
          <w:szCs w:val="21"/>
        </w:rPr>
      </w:pPr>
      <w:r w:rsidRPr="002D5D11">
        <w:rPr>
          <w:rFonts w:ascii="Times New Roman" w:hAnsi="Times New Roman" w:cs="Times New Roman"/>
          <w:sz w:val="21"/>
          <w:szCs w:val="21"/>
        </w:rPr>
        <w:t xml:space="preserve"> №____________ - ЭТП от ___________2023 г.</w:t>
      </w:r>
    </w:p>
    <w:p w:rsidR="000608E7" w:rsidRPr="002D5D11" w:rsidRDefault="000608E7" w:rsidP="00DB6F1D">
      <w:pPr>
        <w:spacing w:after="0"/>
        <w:jc w:val="right"/>
        <w:rPr>
          <w:rFonts w:ascii="Times New Roman" w:hAnsi="Times New Roman" w:cs="Times New Roman"/>
          <w:sz w:val="21"/>
          <w:szCs w:val="21"/>
        </w:rPr>
      </w:pPr>
    </w:p>
    <w:p w:rsidR="000608E7" w:rsidRPr="002D5D11" w:rsidRDefault="000608E7" w:rsidP="00DB6F1D">
      <w:pPr>
        <w:spacing w:after="0"/>
        <w:jc w:val="center"/>
        <w:rPr>
          <w:rFonts w:ascii="Times New Roman" w:hAnsi="Times New Roman" w:cs="Times New Roman"/>
          <w:b/>
          <w:sz w:val="21"/>
          <w:szCs w:val="21"/>
        </w:rPr>
      </w:pPr>
      <w:r w:rsidRPr="002D5D11">
        <w:rPr>
          <w:rFonts w:ascii="Times New Roman" w:hAnsi="Times New Roman" w:cs="Times New Roman"/>
          <w:b/>
          <w:sz w:val="21"/>
          <w:szCs w:val="21"/>
        </w:rPr>
        <w:t>График производства Работ</w:t>
      </w:r>
    </w:p>
    <w:p w:rsidR="000608E7" w:rsidRPr="002D5D11" w:rsidRDefault="000608E7" w:rsidP="00DB6F1D">
      <w:pPr>
        <w:spacing w:after="0"/>
        <w:jc w:val="center"/>
        <w:rPr>
          <w:rFonts w:ascii="Times New Roman" w:hAnsi="Times New Roman" w:cs="Times New Roman"/>
          <w:b/>
          <w:sz w:val="21"/>
          <w:szCs w:val="21"/>
        </w:rPr>
      </w:pPr>
    </w:p>
    <w:tbl>
      <w:tblPr>
        <w:tblW w:w="15309"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417"/>
      </w:tblGrid>
      <w:tr w:rsidR="000608E7" w:rsidRPr="002D5D11" w:rsidTr="000608E7">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r w:rsidRPr="002D5D11">
              <w:rPr>
                <w:rFonts w:ascii="Times New Roman" w:eastAsia="Times New Roman" w:hAnsi="Times New Roman" w:cs="Times New Roman"/>
                <w:b/>
                <w:bCs/>
                <w:sz w:val="20"/>
                <w:szCs w:val="20"/>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2D5D11">
              <w:rPr>
                <w:rFonts w:ascii="Times New Roman" w:eastAsia="Times New Roman" w:hAnsi="Times New Roman" w:cs="Times New Roman"/>
                <w:b/>
                <w:bCs/>
                <w:sz w:val="20"/>
                <w:szCs w:val="20"/>
                <w:lang w:eastAsia="ar-SA"/>
              </w:rPr>
              <w:t xml:space="preserve">Наименование </w:t>
            </w:r>
            <w:r w:rsidRPr="002D5D11">
              <w:rPr>
                <w:rFonts w:ascii="Times New Roman" w:eastAsia="Times New Roman" w:hAnsi="Times New Roman" w:cs="Times New Roman"/>
                <w:b/>
                <w:sz w:val="20"/>
                <w:szCs w:val="20"/>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2D5D11">
              <w:rPr>
                <w:rFonts w:ascii="Times New Roman" w:eastAsia="Times New Roman" w:hAnsi="Times New Roman" w:cs="Times New Roman"/>
                <w:b/>
                <w:bCs/>
                <w:sz w:val="20"/>
                <w:szCs w:val="20"/>
                <w:lang w:eastAsia="ar-SA"/>
              </w:rPr>
              <w:t xml:space="preserve">Стоимость Работ по Договору </w:t>
            </w:r>
            <w:r w:rsidRPr="002D5D11">
              <w:rPr>
                <w:rFonts w:ascii="Times New Roman" w:eastAsia="Times New Roman" w:hAnsi="Times New Roman" w:cs="Times New Roman"/>
                <w:b/>
                <w:bCs/>
                <w:i/>
                <w:sz w:val="20"/>
                <w:szCs w:val="20"/>
                <w:lang w:eastAsia="ar-SA"/>
              </w:rPr>
              <w:t>руб.</w:t>
            </w: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2D5D11">
              <w:rPr>
                <w:rFonts w:ascii="Times New Roman" w:eastAsia="Times New Roman" w:hAnsi="Times New Roman" w:cs="Times New Roman"/>
                <w:b/>
                <w:bCs/>
                <w:sz w:val="20"/>
                <w:szCs w:val="20"/>
                <w:lang w:eastAsia="ar-SA"/>
              </w:rPr>
              <w:t>Сроки выполнения Работ</w:t>
            </w:r>
          </w:p>
        </w:tc>
      </w:tr>
      <w:tr w:rsidR="000608E7" w:rsidRPr="002D5D11" w:rsidTr="000608E7">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sz w:val="20"/>
                <w:szCs w:val="20"/>
                <w:lang w:eastAsia="ar-SA"/>
              </w:rPr>
            </w:pPr>
            <w:r w:rsidRPr="002D5D11">
              <w:rPr>
                <w:rFonts w:ascii="Times New Roman" w:eastAsia="Times New Roman" w:hAnsi="Times New Roman" w:cs="Times New Roman"/>
                <w:b/>
                <w:bCs/>
                <w:sz w:val="20"/>
                <w:szCs w:val="20"/>
                <w:lang w:eastAsia="ar-SA"/>
              </w:rPr>
              <w:t>____________ год</w:t>
            </w:r>
          </w:p>
        </w:tc>
      </w:tr>
      <w:tr w:rsidR="000608E7" w:rsidRPr="002D5D11" w:rsidTr="000608E7">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9253"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r w:rsidRPr="002D5D11">
              <w:rPr>
                <w:rFonts w:ascii="Times New Roman" w:eastAsia="Times New Roman" w:hAnsi="Times New Roman" w:cs="Times New Roman"/>
                <w:b/>
                <w:bCs/>
                <w:sz w:val="20"/>
                <w:szCs w:val="20"/>
                <w:lang w:eastAsia="ar-SA"/>
              </w:rPr>
              <w:t>Месяц проведения работ</w:t>
            </w:r>
          </w:p>
        </w:tc>
      </w:tr>
      <w:tr w:rsidR="000608E7" w:rsidRPr="002D5D11" w:rsidTr="000608E7">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ind w:left="-45" w:right="-22"/>
              <w:jc w:val="center"/>
              <w:textAlignment w:val="baseline"/>
              <w:rPr>
                <w:rFonts w:ascii="Times New Roman" w:eastAsia="Times New Roman" w:hAnsi="Times New Roman" w:cs="Times New Roman"/>
                <w:b/>
                <w:bCs/>
                <w:sz w:val="20"/>
                <w:szCs w:val="20"/>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c>
          <w:tcPr>
            <w:tcW w:w="141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
                <w:bCs/>
                <w:sz w:val="20"/>
                <w:szCs w:val="20"/>
                <w:lang w:eastAsia="ar-SA"/>
              </w:rPr>
            </w:pPr>
          </w:p>
        </w:tc>
      </w:tr>
      <w:tr w:rsidR="000608E7" w:rsidRPr="002D5D11" w:rsidTr="000608E7">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2D5D11" w:rsidTr="000608E7">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2D5D11">
              <w:rPr>
                <w:rFonts w:ascii="Times New Roman" w:eastAsia="Times New Roman" w:hAnsi="Times New Roman" w:cs="Times New Roman"/>
                <w:sz w:val="20"/>
                <w:szCs w:val="20"/>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14</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Cs/>
                <w:sz w:val="20"/>
                <w:szCs w:val="20"/>
                <w:lang w:eastAsia="ar-SA"/>
              </w:rPr>
              <w:t>15</w:t>
            </w:r>
          </w:p>
        </w:tc>
      </w:tr>
      <w:tr w:rsidR="000608E7" w:rsidRPr="002D5D11" w:rsidTr="000608E7">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2D5D11">
              <w:rPr>
                <w:rFonts w:ascii="Times New Roman" w:eastAsia="Times New Roman" w:hAnsi="Times New Roman" w:cs="Times New Roman"/>
                <w:sz w:val="20"/>
                <w:szCs w:val="20"/>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pacing w:after="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Cs/>
                <w:sz w:val="20"/>
                <w:szCs w:val="20"/>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318" w:type="dxa"/>
            <w:tcBorders>
              <w:right w:val="single" w:sz="4" w:space="0" w:color="auto"/>
            </w:tcBorders>
            <w:shd w:val="clear" w:color="auto" w:fill="auto"/>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2D5D11"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2D5D11">
              <w:rPr>
                <w:rFonts w:ascii="Times New Roman" w:eastAsia="Times New Roman" w:hAnsi="Times New Roman" w:cs="Times New Roman"/>
                <w:sz w:val="20"/>
                <w:szCs w:val="20"/>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2D5D11"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2D5D11">
              <w:rPr>
                <w:rFonts w:ascii="Times New Roman" w:eastAsia="Times New Roman" w:hAnsi="Times New Roman" w:cs="Times New Roman"/>
                <w:sz w:val="20"/>
                <w:szCs w:val="20"/>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2D5D11"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2D5D11">
              <w:rPr>
                <w:rFonts w:ascii="Times New Roman" w:eastAsia="Times New Roman" w:hAnsi="Times New Roman" w:cs="Times New Roman"/>
                <w:sz w:val="20"/>
                <w:szCs w:val="20"/>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2D5D11"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2D5D11">
              <w:rPr>
                <w:rFonts w:ascii="Times New Roman" w:eastAsia="Times New Roman" w:hAnsi="Times New Roman" w:cs="Times New Roman"/>
                <w:sz w:val="20"/>
                <w:szCs w:val="20"/>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r>
      <w:tr w:rsidR="000608E7" w:rsidRPr="002D5D11"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2D5D11">
              <w:rPr>
                <w:rFonts w:ascii="Times New Roman" w:eastAsia="Times New Roman" w:hAnsi="Times New Roman" w:cs="Times New Roman"/>
                <w:sz w:val="20"/>
                <w:szCs w:val="20"/>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2D5D11" w:rsidTr="000608E7">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2D5D11">
              <w:rPr>
                <w:rFonts w:ascii="Times New Roman" w:eastAsia="Times New Roman" w:hAnsi="Times New Roman" w:cs="Times New Roman"/>
                <w:sz w:val="20"/>
                <w:szCs w:val="20"/>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pacing w:after="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right"/>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2D5D11"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pacing w:after="0"/>
              <w:textAlignment w:val="baseline"/>
              <w:rPr>
                <w:rFonts w:ascii="Times New Roman" w:eastAsia="Times New Roman" w:hAnsi="Times New Roman" w:cs="Times New Roman"/>
                <w:bCs/>
                <w:sz w:val="20"/>
                <w:szCs w:val="20"/>
                <w:lang w:eastAsia="ar-SA"/>
              </w:rPr>
            </w:pPr>
            <w:r w:rsidRPr="002D5D11">
              <w:rPr>
                <w:rFonts w:ascii="Times New Roman" w:eastAsia="Times New Roman" w:hAnsi="Times New Roman" w:cs="Times New Roman"/>
                <w:b/>
                <w:bCs/>
                <w:sz w:val="20"/>
                <w:szCs w:val="20"/>
                <w:lang w:eastAsia="ar-SA"/>
              </w:rPr>
              <w:t>Ввод объекта в эксплуатацию</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0608E7" w:rsidRPr="002D5D11" w:rsidTr="000608E7">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r w:rsidRPr="002D5D11">
              <w:rPr>
                <w:rFonts w:ascii="Times New Roman" w:eastAsia="Times New Roman" w:hAnsi="Times New Roman" w:cs="Times New Roman"/>
                <w:b/>
                <w:bCs/>
                <w:sz w:val="20"/>
                <w:szCs w:val="20"/>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jc w:val="center"/>
              <w:textAlignment w:val="baseline"/>
              <w:rPr>
                <w:rFonts w:ascii="Times New Roman" w:eastAsia="Times New Roman" w:hAnsi="Times New Roman" w:cs="Times New Roman"/>
                <w:b/>
                <w:bCs/>
                <w:sz w:val="20"/>
                <w:szCs w:val="20"/>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08E7" w:rsidRPr="002D5D11" w:rsidRDefault="000608E7"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bl>
    <w:p w:rsidR="000608E7" w:rsidRPr="002D5D11" w:rsidRDefault="000608E7" w:rsidP="00DB6F1D">
      <w:pPr>
        <w:spacing w:after="0"/>
        <w:jc w:val="center"/>
        <w:rPr>
          <w:rFonts w:ascii="Times New Roman" w:hAnsi="Times New Roman" w:cs="Times New Roman"/>
          <w:b/>
          <w:sz w:val="21"/>
          <w:szCs w:val="21"/>
        </w:rPr>
      </w:pPr>
    </w:p>
    <w:tbl>
      <w:tblPr>
        <w:tblStyle w:val="aa"/>
        <w:tblW w:w="1530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080"/>
      </w:tblGrid>
      <w:tr w:rsidR="006440D9" w:rsidRPr="002D5D11" w:rsidTr="000A76EA">
        <w:trPr>
          <w:trHeight w:val="2179"/>
        </w:trPr>
        <w:tc>
          <w:tcPr>
            <w:tcW w:w="7229" w:type="dxa"/>
          </w:tcPr>
          <w:p w:rsidR="006440D9" w:rsidRPr="002D5D11" w:rsidRDefault="006440D9" w:rsidP="00DB6F1D">
            <w:pPr>
              <w:spacing w:line="276" w:lineRule="auto"/>
              <w:jc w:val="both"/>
              <w:rPr>
                <w:b/>
                <w:sz w:val="21"/>
                <w:szCs w:val="21"/>
              </w:rPr>
            </w:pPr>
            <w:r w:rsidRPr="002D5D11">
              <w:rPr>
                <w:b/>
                <w:sz w:val="21"/>
                <w:szCs w:val="21"/>
              </w:rPr>
              <w:t>Подрядчик</w:t>
            </w:r>
          </w:p>
          <w:p w:rsidR="006440D9" w:rsidRPr="002D5D11" w:rsidRDefault="006440D9" w:rsidP="00DB6F1D">
            <w:pPr>
              <w:spacing w:line="276" w:lineRule="auto"/>
              <w:jc w:val="both"/>
              <w:rPr>
                <w:b/>
                <w:sz w:val="21"/>
                <w:szCs w:val="21"/>
              </w:rPr>
            </w:pPr>
          </w:p>
        </w:tc>
        <w:tc>
          <w:tcPr>
            <w:tcW w:w="8080" w:type="dxa"/>
          </w:tcPr>
          <w:p w:rsidR="006440D9" w:rsidRPr="002D5D11" w:rsidRDefault="006440D9" w:rsidP="00DB6F1D">
            <w:pPr>
              <w:spacing w:line="276" w:lineRule="auto"/>
              <w:jc w:val="both"/>
              <w:rPr>
                <w:b/>
                <w:sz w:val="21"/>
                <w:szCs w:val="21"/>
              </w:rPr>
            </w:pPr>
            <w:r w:rsidRPr="002D5D11">
              <w:rPr>
                <w:b/>
                <w:sz w:val="21"/>
                <w:szCs w:val="21"/>
              </w:rPr>
              <w:t>Заказчик</w:t>
            </w:r>
          </w:p>
          <w:p w:rsidR="006440D9" w:rsidRPr="002D5D11" w:rsidRDefault="006440D9" w:rsidP="00DB6F1D">
            <w:pPr>
              <w:spacing w:line="276" w:lineRule="auto"/>
              <w:jc w:val="both"/>
              <w:rPr>
                <w:b/>
                <w:sz w:val="21"/>
                <w:szCs w:val="21"/>
              </w:rPr>
            </w:pPr>
            <w:r w:rsidRPr="002D5D11">
              <w:rPr>
                <w:b/>
                <w:sz w:val="21"/>
                <w:szCs w:val="21"/>
              </w:rPr>
              <w:t>ООО «РУСИНВЕСТ»</w:t>
            </w:r>
          </w:p>
          <w:p w:rsidR="006440D9" w:rsidRPr="002D5D11" w:rsidRDefault="006440D9" w:rsidP="00DB6F1D">
            <w:pPr>
              <w:spacing w:line="276" w:lineRule="auto"/>
              <w:jc w:val="both"/>
              <w:rPr>
                <w:sz w:val="21"/>
                <w:szCs w:val="21"/>
              </w:rPr>
            </w:pPr>
          </w:p>
          <w:p w:rsidR="006440D9" w:rsidRPr="002D5D11" w:rsidRDefault="006440D9" w:rsidP="00DB6F1D">
            <w:pPr>
              <w:spacing w:line="276" w:lineRule="auto"/>
              <w:jc w:val="both"/>
              <w:rPr>
                <w:b/>
                <w:sz w:val="21"/>
                <w:szCs w:val="21"/>
              </w:rPr>
            </w:pPr>
            <w:r w:rsidRPr="002D5D11">
              <w:rPr>
                <w:b/>
                <w:sz w:val="21"/>
                <w:szCs w:val="21"/>
              </w:rPr>
              <w:t xml:space="preserve">Генеральный директор </w:t>
            </w:r>
          </w:p>
          <w:p w:rsidR="006440D9" w:rsidRPr="002D5D11" w:rsidRDefault="006440D9" w:rsidP="00DB6F1D">
            <w:pPr>
              <w:spacing w:line="276" w:lineRule="auto"/>
              <w:jc w:val="both"/>
              <w:rPr>
                <w:sz w:val="21"/>
                <w:szCs w:val="21"/>
              </w:rPr>
            </w:pPr>
          </w:p>
          <w:p w:rsidR="006440D9" w:rsidRPr="002D5D11" w:rsidRDefault="006440D9" w:rsidP="00DB6F1D">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000A76EA" w:rsidRPr="002D5D11">
              <w:rPr>
                <w:b/>
                <w:sz w:val="21"/>
                <w:szCs w:val="21"/>
              </w:rPr>
              <w:t xml:space="preserve"> Самарина</w:t>
            </w:r>
          </w:p>
          <w:p w:rsidR="006440D9" w:rsidRPr="002D5D11" w:rsidRDefault="006440D9" w:rsidP="00DB6F1D">
            <w:pPr>
              <w:spacing w:line="276" w:lineRule="auto"/>
              <w:jc w:val="both"/>
              <w:rPr>
                <w:sz w:val="21"/>
                <w:szCs w:val="21"/>
              </w:rPr>
            </w:pPr>
          </w:p>
        </w:tc>
      </w:tr>
    </w:tbl>
    <w:p w:rsidR="00811DC9" w:rsidRPr="002D5D11" w:rsidRDefault="00811DC9" w:rsidP="009D3F58">
      <w:pPr>
        <w:spacing w:after="0"/>
        <w:ind w:firstLine="708"/>
        <w:rPr>
          <w:rFonts w:ascii="Times New Roman" w:hAnsi="Times New Roman" w:cs="Times New Roman"/>
          <w:b/>
          <w:sz w:val="21"/>
          <w:szCs w:val="21"/>
        </w:rPr>
      </w:pPr>
    </w:p>
    <w:p w:rsidR="00811DC9" w:rsidRPr="002D5D11" w:rsidRDefault="00811DC9" w:rsidP="00811DC9">
      <w:pPr>
        <w:ind w:firstLine="708"/>
        <w:rPr>
          <w:rFonts w:ascii="Times New Roman" w:hAnsi="Times New Roman" w:cs="Times New Roman"/>
          <w:sz w:val="21"/>
          <w:szCs w:val="21"/>
        </w:rPr>
        <w:sectPr w:rsidR="00811DC9" w:rsidRPr="002D5D11" w:rsidSect="000608E7">
          <w:pgSz w:w="16838" w:h="11906" w:orient="landscape"/>
          <w:pgMar w:top="1134" w:right="851" w:bottom="851" w:left="567" w:header="709" w:footer="709" w:gutter="0"/>
          <w:cols w:space="708"/>
          <w:docGrid w:linePitch="360"/>
        </w:sectPr>
      </w:pPr>
    </w:p>
    <w:p w:rsidR="00811DC9" w:rsidRPr="002D5D11" w:rsidRDefault="002D5D11" w:rsidP="00811DC9">
      <w:pPr>
        <w:spacing w:after="0"/>
        <w:jc w:val="right"/>
        <w:rPr>
          <w:rFonts w:ascii="Times New Roman" w:hAnsi="Times New Roman" w:cs="Times New Roman"/>
          <w:sz w:val="21"/>
          <w:szCs w:val="21"/>
        </w:rPr>
      </w:pPr>
      <w:r w:rsidRPr="002D5D11">
        <w:rPr>
          <w:rFonts w:ascii="Times New Roman" w:hAnsi="Times New Roman" w:cs="Times New Roman"/>
          <w:sz w:val="21"/>
          <w:szCs w:val="21"/>
        </w:rPr>
        <w:lastRenderedPageBreak/>
        <w:t>Приложение №5</w:t>
      </w:r>
    </w:p>
    <w:p w:rsidR="00811DC9" w:rsidRPr="002D5D11" w:rsidRDefault="00811DC9" w:rsidP="00811DC9">
      <w:pPr>
        <w:spacing w:after="0"/>
        <w:jc w:val="right"/>
        <w:rPr>
          <w:rFonts w:ascii="Times New Roman" w:hAnsi="Times New Roman" w:cs="Times New Roman"/>
          <w:sz w:val="21"/>
          <w:szCs w:val="21"/>
        </w:rPr>
      </w:pPr>
      <w:r w:rsidRPr="002D5D11">
        <w:rPr>
          <w:rFonts w:ascii="Times New Roman" w:hAnsi="Times New Roman" w:cs="Times New Roman"/>
          <w:sz w:val="21"/>
          <w:szCs w:val="21"/>
        </w:rPr>
        <w:t>к Договору выполнения работ (подряда)</w:t>
      </w:r>
    </w:p>
    <w:p w:rsidR="00811DC9" w:rsidRPr="002D5D11" w:rsidRDefault="00811DC9" w:rsidP="00811DC9">
      <w:pPr>
        <w:spacing w:after="0"/>
        <w:jc w:val="right"/>
        <w:rPr>
          <w:rFonts w:ascii="Times New Roman" w:hAnsi="Times New Roman" w:cs="Times New Roman"/>
          <w:sz w:val="21"/>
          <w:szCs w:val="21"/>
        </w:rPr>
      </w:pPr>
      <w:r w:rsidRPr="002D5D11">
        <w:rPr>
          <w:rFonts w:ascii="Times New Roman" w:hAnsi="Times New Roman" w:cs="Times New Roman"/>
          <w:sz w:val="21"/>
          <w:szCs w:val="21"/>
        </w:rPr>
        <w:t xml:space="preserve"> №____________ - ЭТП от ___________2023 г.</w:t>
      </w:r>
    </w:p>
    <w:p w:rsidR="00811DC9" w:rsidRPr="002D5D11" w:rsidRDefault="00811DC9" w:rsidP="00811DC9">
      <w:pPr>
        <w:spacing w:after="0"/>
        <w:rPr>
          <w:rFonts w:ascii="Times New Roman" w:hAnsi="Times New Roman" w:cs="Times New Roman"/>
          <w:b/>
          <w:i/>
          <w:sz w:val="21"/>
          <w:szCs w:val="21"/>
        </w:rPr>
      </w:pPr>
      <w:r w:rsidRPr="002D5D11">
        <w:rPr>
          <w:rFonts w:ascii="Times New Roman" w:hAnsi="Times New Roman" w:cs="Times New Roman"/>
          <w:b/>
          <w:i/>
          <w:sz w:val="21"/>
          <w:szCs w:val="21"/>
        </w:rPr>
        <w:t>ФОРМА</w:t>
      </w:r>
    </w:p>
    <w:p w:rsidR="00811DC9" w:rsidRPr="002D5D11" w:rsidRDefault="00F5232B" w:rsidP="00811DC9">
      <w:pPr>
        <w:spacing w:after="0"/>
        <w:rPr>
          <w:rFonts w:ascii="Times New Roman" w:hAnsi="Times New Roman" w:cs="Times New Roman"/>
          <w:sz w:val="21"/>
          <w:szCs w:val="21"/>
        </w:rPr>
      </w:pPr>
      <w:r>
        <w:rPr>
          <w:rFonts w:ascii="Times New Roman" w:hAnsi="Times New Roman" w:cs="Times New Roman"/>
          <w:b/>
          <w:sz w:val="21"/>
          <w:szCs w:val="21"/>
        </w:rPr>
        <w:pict>
          <v:rect id="_x0000_i1025" style="width:0;height:1.5pt" o:hralign="center" o:hrstd="t" o:hr="t" fillcolor="#a0a0a0" stroked="f"/>
        </w:pict>
      </w:r>
    </w:p>
    <w:p w:rsidR="00811DC9" w:rsidRPr="002D5D11" w:rsidRDefault="00811DC9" w:rsidP="00811DC9">
      <w:pPr>
        <w:snapToGrid w:val="0"/>
        <w:spacing w:after="60" w:line="240" w:lineRule="auto"/>
        <w:jc w:val="center"/>
        <w:rPr>
          <w:rFonts w:ascii="Times New Roman" w:eastAsia="Times New Roman" w:hAnsi="Times New Roman" w:cs="Times New Roman"/>
          <w:b/>
          <w:sz w:val="21"/>
          <w:szCs w:val="21"/>
          <w:lang w:eastAsia="ru-RU"/>
        </w:rPr>
      </w:pPr>
      <w:r w:rsidRPr="002D5D11">
        <w:rPr>
          <w:rFonts w:ascii="Times New Roman" w:eastAsia="Times New Roman" w:hAnsi="Times New Roman" w:cs="Times New Roman"/>
          <w:b/>
          <w:sz w:val="21"/>
          <w:szCs w:val="21"/>
          <w:lang w:eastAsia="ru-RU"/>
        </w:rPr>
        <w:t>Акт</w:t>
      </w:r>
    </w:p>
    <w:p w:rsidR="00811DC9" w:rsidRPr="002D5D11" w:rsidRDefault="00811DC9" w:rsidP="00811DC9">
      <w:pPr>
        <w:spacing w:after="0" w:line="240" w:lineRule="auto"/>
        <w:jc w:val="center"/>
        <w:rPr>
          <w:rFonts w:ascii="Times New Roman" w:eastAsia="Calibri" w:hAnsi="Times New Roman" w:cs="Times New Roman"/>
          <w:b/>
          <w:snapToGrid w:val="0"/>
          <w:sz w:val="21"/>
          <w:szCs w:val="21"/>
          <w:lang w:eastAsia="ru-RU"/>
        </w:rPr>
      </w:pPr>
      <w:r w:rsidRPr="002D5D11">
        <w:rPr>
          <w:rFonts w:ascii="Times New Roman" w:eastAsia="Calibri" w:hAnsi="Times New Roman" w:cs="Times New Roman"/>
          <w:b/>
          <w:snapToGrid w:val="0"/>
          <w:sz w:val="21"/>
          <w:szCs w:val="21"/>
          <w:lang w:eastAsia="ru-RU"/>
        </w:rPr>
        <w:t xml:space="preserve">об осуществлении технологического присоединения </w:t>
      </w:r>
    </w:p>
    <w:p w:rsidR="00811DC9" w:rsidRPr="002D5D11" w:rsidRDefault="00811DC9" w:rsidP="00811DC9">
      <w:pPr>
        <w:spacing w:after="0" w:line="240" w:lineRule="auto"/>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 xml:space="preserve">к Договору выполнения работ (подряда) </w:t>
      </w:r>
    </w:p>
    <w:p w:rsidR="00811DC9" w:rsidRPr="002D5D11" w:rsidRDefault="00811DC9" w:rsidP="00811DC9">
      <w:pPr>
        <w:spacing w:after="0" w:line="240" w:lineRule="auto"/>
        <w:jc w:val="center"/>
        <w:rPr>
          <w:rFonts w:ascii="Times New Roman" w:eastAsia="Calibri" w:hAnsi="Times New Roman" w:cs="Times New Roman"/>
          <w:b/>
          <w:snapToGrid w:val="0"/>
          <w:sz w:val="21"/>
          <w:szCs w:val="21"/>
          <w:lang w:eastAsia="ru-RU"/>
        </w:rPr>
      </w:pPr>
      <w:r w:rsidRPr="002D5D11">
        <w:rPr>
          <w:rFonts w:ascii="Times New Roman" w:eastAsia="Arial Unicode MS" w:hAnsi="Times New Roman" w:cs="Times New Roman"/>
          <w:sz w:val="21"/>
          <w:szCs w:val="21"/>
          <w:lang w:eastAsia="ru-RU"/>
        </w:rPr>
        <w:t>№ _________ - ЭТП от «____» __________2023 г.</w:t>
      </w:r>
    </w:p>
    <w:p w:rsidR="00811DC9" w:rsidRPr="002D5D11" w:rsidRDefault="00811DC9" w:rsidP="00811DC9">
      <w:pPr>
        <w:spacing w:before="120" w:after="0" w:line="240" w:lineRule="auto"/>
        <w:jc w:val="center"/>
        <w:rPr>
          <w:rFonts w:ascii="Times New Roman" w:eastAsia="Calibri" w:hAnsi="Times New Roman" w:cs="Times New Roman"/>
          <w:snapToGrid w:val="0"/>
          <w:sz w:val="21"/>
          <w:szCs w:val="21"/>
          <w:lang w:eastAsia="ru-RU"/>
        </w:rPr>
      </w:pPr>
      <w:r w:rsidRPr="002D5D11">
        <w:rPr>
          <w:rFonts w:ascii="Times New Roman" w:eastAsia="Calibri" w:hAnsi="Times New Roman" w:cs="Times New Roman"/>
          <w:snapToGrid w:val="0"/>
          <w:sz w:val="21"/>
          <w:szCs w:val="21"/>
          <w:lang w:eastAsia="ru-RU"/>
        </w:rPr>
        <w:t xml:space="preserve">№   </w:t>
      </w:r>
      <w:r w:rsidRPr="002D5D11">
        <w:rPr>
          <w:rFonts w:ascii="Times New Roman" w:eastAsia="Calibri" w:hAnsi="Times New Roman" w:cs="Times New Roman"/>
          <w:snapToGrid w:val="0"/>
          <w:sz w:val="21"/>
          <w:szCs w:val="21"/>
          <w:u w:val="single"/>
          <w:lang w:eastAsia="ru-RU"/>
        </w:rPr>
        <w:t xml:space="preserve">   </w:t>
      </w:r>
      <w:r w:rsidRPr="002D5D11">
        <w:rPr>
          <w:rFonts w:ascii="Times New Roman" w:eastAsia="Calibri" w:hAnsi="Times New Roman" w:cs="Times New Roman"/>
          <w:snapToGrid w:val="0"/>
          <w:sz w:val="21"/>
          <w:szCs w:val="21"/>
          <w:lang w:eastAsia="ru-RU"/>
        </w:rPr>
        <w:t xml:space="preserve">                                                                                                                                    </w:t>
      </w:r>
      <w:r w:rsidRPr="002D5D11">
        <w:rPr>
          <w:rFonts w:ascii="Times New Roman" w:eastAsia="Calibri" w:hAnsi="Times New Roman" w:cs="Times New Roman"/>
          <w:snapToGrid w:val="0"/>
          <w:sz w:val="21"/>
          <w:szCs w:val="21"/>
          <w:u w:val="single"/>
          <w:lang w:eastAsia="ru-RU"/>
        </w:rPr>
        <w:t xml:space="preserve">от </w:t>
      </w:r>
      <w:proofErr w:type="gramStart"/>
      <w:r w:rsidRPr="002D5D11">
        <w:rPr>
          <w:rFonts w:ascii="Times New Roman" w:eastAsia="Calibri" w:hAnsi="Times New Roman" w:cs="Times New Roman"/>
          <w:snapToGrid w:val="0"/>
          <w:sz w:val="21"/>
          <w:szCs w:val="21"/>
          <w:u w:val="single"/>
          <w:lang w:eastAsia="ru-RU"/>
        </w:rPr>
        <w:t xml:space="preserve">«  </w:t>
      </w:r>
      <w:proofErr w:type="gramEnd"/>
      <w:r w:rsidRPr="002D5D11">
        <w:rPr>
          <w:rFonts w:ascii="Times New Roman" w:eastAsia="Calibri" w:hAnsi="Times New Roman" w:cs="Times New Roman"/>
          <w:snapToGrid w:val="0"/>
          <w:sz w:val="21"/>
          <w:szCs w:val="21"/>
          <w:u w:val="single"/>
          <w:lang w:eastAsia="ru-RU"/>
        </w:rPr>
        <w:t xml:space="preserve">    »             202  г.</w:t>
      </w:r>
    </w:p>
    <w:p w:rsidR="00811DC9" w:rsidRPr="002D5D11"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b/>
          <w:sz w:val="21"/>
          <w:szCs w:val="21"/>
          <w:lang w:eastAsia="ru-RU"/>
        </w:rPr>
        <w:t xml:space="preserve">____________________________, </w:t>
      </w:r>
      <w:r w:rsidRPr="002D5D11">
        <w:rPr>
          <w:rFonts w:ascii="Times New Roman" w:eastAsia="Times New Roman" w:hAnsi="Times New Roman" w:cs="Times New Roman"/>
          <w:sz w:val="21"/>
          <w:szCs w:val="21"/>
          <w:lang w:eastAsia="ru-RU"/>
        </w:rPr>
        <w:t xml:space="preserve">именуемое в дальнейшем </w:t>
      </w:r>
      <w:r w:rsidRPr="002D5D11">
        <w:rPr>
          <w:rFonts w:ascii="Times New Roman" w:eastAsia="Times New Roman" w:hAnsi="Times New Roman" w:cs="Times New Roman"/>
          <w:b/>
          <w:sz w:val="21"/>
          <w:szCs w:val="21"/>
          <w:lang w:eastAsia="ru-RU"/>
        </w:rPr>
        <w:t xml:space="preserve">Подрядчик </w:t>
      </w:r>
      <w:r w:rsidRPr="002D5D11">
        <w:rPr>
          <w:rFonts w:ascii="Times New Roman" w:eastAsia="Times New Roman" w:hAnsi="Times New Roman" w:cs="Times New Roman"/>
          <w:sz w:val="21"/>
          <w:szCs w:val="21"/>
          <w:lang w:eastAsia="ru-RU"/>
        </w:rPr>
        <w:t>(</w:t>
      </w:r>
      <w:r w:rsidRPr="002D5D11">
        <w:rPr>
          <w:rFonts w:ascii="Times New Roman" w:eastAsia="Times New Roman" w:hAnsi="Times New Roman" w:cs="Times New Roman"/>
          <w:b/>
          <w:sz w:val="21"/>
          <w:szCs w:val="21"/>
          <w:lang w:eastAsia="ru-RU"/>
        </w:rPr>
        <w:t>Принципал)</w:t>
      </w:r>
      <w:r w:rsidRPr="002D5D11">
        <w:rPr>
          <w:rFonts w:ascii="Times New Roman" w:eastAsia="Times New Roman" w:hAnsi="Times New Roman" w:cs="Times New Roman"/>
          <w:sz w:val="21"/>
          <w:szCs w:val="21"/>
          <w:lang w:eastAsia="ru-RU"/>
        </w:rPr>
        <w:t xml:space="preserve">, в лице ________________________________, действующего на основании ________________________, с одной стороны, и </w:t>
      </w:r>
      <w:r w:rsidR="000A76EA" w:rsidRPr="002D5D11">
        <w:rPr>
          <w:rFonts w:ascii="Times New Roman" w:eastAsia="Arial Unicode MS" w:hAnsi="Times New Roman" w:cs="Times New Roman"/>
          <w:b/>
          <w:bCs/>
          <w:color w:val="000000"/>
          <w:sz w:val="21"/>
          <w:szCs w:val="21"/>
          <w:lang w:eastAsia="ru-RU"/>
        </w:rPr>
        <w:t>ООО «РУСИНВЕСТ»</w:t>
      </w:r>
      <w:r w:rsidRPr="002D5D11">
        <w:rPr>
          <w:rFonts w:ascii="Times New Roman" w:eastAsia="Times New Roman" w:hAnsi="Times New Roman" w:cs="Times New Roman"/>
          <w:b/>
          <w:sz w:val="21"/>
          <w:szCs w:val="21"/>
          <w:lang w:eastAsia="ru-RU"/>
        </w:rPr>
        <w:t>,</w:t>
      </w:r>
      <w:r w:rsidRPr="002D5D11">
        <w:rPr>
          <w:rFonts w:ascii="Times New Roman" w:eastAsia="Times New Roman" w:hAnsi="Times New Roman" w:cs="Times New Roman"/>
          <w:sz w:val="21"/>
          <w:szCs w:val="21"/>
          <w:lang w:eastAsia="ru-RU"/>
        </w:rPr>
        <w:t xml:space="preserve"> именуемое в дальнейшем </w:t>
      </w:r>
      <w:r w:rsidRPr="002D5D11">
        <w:rPr>
          <w:rFonts w:ascii="Times New Roman" w:eastAsia="Times New Roman" w:hAnsi="Times New Roman" w:cs="Times New Roman"/>
          <w:b/>
          <w:sz w:val="21"/>
          <w:szCs w:val="21"/>
          <w:lang w:eastAsia="ru-RU"/>
        </w:rPr>
        <w:t>Заказчик (Агент),</w:t>
      </w:r>
      <w:r w:rsidRPr="002D5D11">
        <w:rPr>
          <w:rFonts w:ascii="Times New Roman" w:eastAsia="Times New Roman" w:hAnsi="Times New Roman" w:cs="Times New Roman"/>
          <w:sz w:val="21"/>
          <w:szCs w:val="21"/>
          <w:lang w:eastAsia="ru-RU"/>
        </w:rPr>
        <w:t xml:space="preserve"> </w:t>
      </w:r>
      <w:r w:rsidRPr="002D5D11">
        <w:rPr>
          <w:rFonts w:ascii="Times New Roman" w:eastAsia="Arial Unicode MS" w:hAnsi="Times New Roman" w:cs="Times New Roman"/>
          <w:sz w:val="21"/>
          <w:szCs w:val="21"/>
          <w:lang w:eastAsia="ru-RU"/>
        </w:rPr>
        <w:t>в лице ______________________________________, действующего на основании _________________</w:t>
      </w:r>
      <w:r w:rsidRPr="002D5D11">
        <w:rPr>
          <w:rFonts w:ascii="Times New Roman" w:eastAsia="Times New Roman" w:hAnsi="Times New Roman" w:cs="Times New Roman"/>
          <w:sz w:val="21"/>
          <w:szCs w:val="21"/>
          <w:lang w:eastAsia="ru-RU"/>
        </w:rPr>
        <w:t>, с другой стороны, оформили и подписали настоящий Акт о нижеследующем.</w:t>
      </w:r>
    </w:p>
    <w:p w:rsidR="00811DC9" w:rsidRPr="002D5D11"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Заказчик (Агент) выполнил технологическое присоединение объектов электроэнергетики (энергопринимающих устройств) Подрядчика (Принципала) в соответствии условиями технологического присоединения.</w:t>
      </w:r>
    </w:p>
    <w:p w:rsidR="00811DC9" w:rsidRPr="002D5D11" w:rsidRDefault="00811DC9" w:rsidP="00811DC9">
      <w:pPr>
        <w:pStyle w:val="a6"/>
        <w:numPr>
          <w:ilvl w:val="0"/>
          <w:numId w:val="14"/>
        </w:numPr>
        <w:spacing w:after="0" w:line="240" w:lineRule="auto"/>
        <w:ind w:left="0" w:firstLine="709"/>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 xml:space="preserve">Мероприятия по технологическому присоединению выполнены согласно техническим условиям: от _________ № ___________. </w:t>
      </w:r>
    </w:p>
    <w:p w:rsidR="00811DC9" w:rsidRPr="002D5D11" w:rsidRDefault="00811DC9" w:rsidP="00811DC9">
      <w:pPr>
        <w:spacing w:after="0" w:line="240" w:lineRule="auto"/>
        <w:ind w:firstLine="709"/>
        <w:jc w:val="both"/>
        <w:rPr>
          <w:rFonts w:ascii="Times New Roman" w:eastAsia="Arial Unicode MS" w:hAnsi="Times New Roman" w:cs="Times New Roman"/>
          <w:bCs/>
          <w:sz w:val="21"/>
          <w:szCs w:val="21"/>
          <w:lang w:eastAsia="ru-RU"/>
        </w:rPr>
      </w:pPr>
      <w:r w:rsidRPr="002D5D11">
        <w:rPr>
          <w:rFonts w:ascii="Times New Roman" w:eastAsia="Times New Roman" w:hAnsi="Times New Roman" w:cs="Times New Roman"/>
          <w:sz w:val="21"/>
          <w:szCs w:val="21"/>
          <w:lang w:eastAsia="ru-RU"/>
        </w:rPr>
        <w:t xml:space="preserve">Объекты электроэнергетики (энергопринимающие устройства) сторон находятся по адресу: </w:t>
      </w:r>
      <w:r w:rsidRPr="002D5D11">
        <w:rPr>
          <w:rFonts w:ascii="Times New Roman" w:eastAsia="Arial Unicode MS" w:hAnsi="Times New Roman" w:cs="Times New Roman"/>
          <w:bCs/>
          <w:sz w:val="21"/>
          <w:szCs w:val="21"/>
          <w:lang w:eastAsia="ru-RU"/>
        </w:rPr>
        <w:t>Тюменская область, г. Тюмень _____________________________________________.</w:t>
      </w:r>
    </w:p>
    <w:p w:rsidR="00811DC9" w:rsidRPr="002D5D11" w:rsidRDefault="00811DC9" w:rsidP="00811DC9">
      <w:pPr>
        <w:spacing w:after="0" w:line="240" w:lineRule="auto"/>
        <w:ind w:firstLine="709"/>
        <w:jc w:val="both"/>
        <w:outlineLvl w:val="5"/>
        <w:rPr>
          <w:rFonts w:ascii="Times New Roman" w:eastAsia="Times New Roman" w:hAnsi="Times New Roman" w:cs="Times New Roman"/>
          <w:snapToGrid w:val="0"/>
          <w:sz w:val="21"/>
          <w:szCs w:val="21"/>
          <w:lang w:eastAsia="ru-RU"/>
        </w:rPr>
      </w:pPr>
      <w:r w:rsidRPr="002D5D11">
        <w:rPr>
          <w:rFonts w:ascii="Times New Roman" w:eastAsia="Times New Roman" w:hAnsi="Times New Roman" w:cs="Times New Roman"/>
          <w:snapToGrid w:val="0"/>
          <w:sz w:val="21"/>
          <w:szCs w:val="21"/>
          <w:lang w:eastAsia="ru-RU"/>
        </w:rPr>
        <w:t xml:space="preserve">Характеристики </w:t>
      </w:r>
      <w:proofErr w:type="gramStart"/>
      <w:r w:rsidRPr="002D5D11">
        <w:rPr>
          <w:rFonts w:ascii="Times New Roman" w:eastAsia="Times New Roman" w:hAnsi="Times New Roman" w:cs="Times New Roman"/>
          <w:snapToGrid w:val="0"/>
          <w:sz w:val="21"/>
          <w:szCs w:val="21"/>
          <w:lang w:eastAsia="ru-RU"/>
        </w:rPr>
        <w:t>присоединения:_</w:t>
      </w:r>
      <w:proofErr w:type="gramEnd"/>
      <w:r w:rsidRPr="002D5D11">
        <w:rPr>
          <w:rFonts w:ascii="Times New Roman" w:eastAsia="Times New Roman" w:hAnsi="Times New Roman" w:cs="Times New Roman"/>
          <w:snapToGrid w:val="0"/>
          <w:sz w:val="21"/>
          <w:szCs w:val="21"/>
          <w:lang w:eastAsia="ru-RU"/>
        </w:rPr>
        <w:t>____________________.</w:t>
      </w:r>
    </w:p>
    <w:p w:rsidR="00811DC9" w:rsidRPr="002D5D11" w:rsidRDefault="00811DC9" w:rsidP="00811DC9">
      <w:pPr>
        <w:spacing w:after="0" w:line="240" w:lineRule="auto"/>
        <w:ind w:firstLine="709"/>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 xml:space="preserve">максимальная мощность (всего): ___ кВт. </w:t>
      </w:r>
    </w:p>
    <w:p w:rsidR="00811DC9" w:rsidRPr="002D5D11" w:rsidRDefault="00811DC9" w:rsidP="00811DC9">
      <w:pPr>
        <w:autoSpaceDE w:val="0"/>
        <w:autoSpaceDN w:val="0"/>
        <w:spacing w:after="0" w:line="240" w:lineRule="auto"/>
        <w:ind w:firstLine="709"/>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Категория надежности электроснабжения: _______.</w:t>
      </w:r>
    </w:p>
    <w:p w:rsidR="00811DC9" w:rsidRPr="002D5D11" w:rsidRDefault="00811DC9" w:rsidP="00811DC9">
      <w:pPr>
        <w:autoSpaceDE w:val="0"/>
        <w:autoSpaceDN w:val="0"/>
        <w:spacing w:after="0" w:line="240" w:lineRule="auto"/>
        <w:ind w:firstLine="708"/>
        <w:jc w:val="both"/>
        <w:rPr>
          <w:rFonts w:ascii="Times New Roman" w:eastAsia="Times New Roman" w:hAnsi="Times New Roman" w:cs="Times New Roman"/>
          <w:sz w:val="21"/>
          <w:szCs w:val="21"/>
          <w:lang w:eastAsia="ru-RU"/>
        </w:rPr>
      </w:pPr>
    </w:p>
    <w:p w:rsidR="00811DC9" w:rsidRPr="002D5D11" w:rsidRDefault="00811DC9" w:rsidP="00811DC9">
      <w:pPr>
        <w:spacing w:after="0" w:line="240" w:lineRule="auto"/>
        <w:ind w:firstLine="708"/>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2. Перечень точек присоединения:</w:t>
      </w:r>
    </w:p>
    <w:p w:rsidR="00811DC9" w:rsidRPr="002D5D11" w:rsidRDefault="00811DC9" w:rsidP="00811DC9">
      <w:pPr>
        <w:spacing w:after="0" w:line="240" w:lineRule="auto"/>
        <w:ind w:firstLine="708"/>
        <w:jc w:val="both"/>
        <w:rPr>
          <w:rFonts w:ascii="Times New Roman" w:eastAsia="Times New Roman" w:hAnsi="Times New Roman" w:cs="Times New Roman"/>
          <w:sz w:val="24"/>
          <w:szCs w:val="24"/>
          <w:lang w:eastAsia="ru-RU"/>
        </w:rPr>
      </w:pPr>
    </w:p>
    <w:tbl>
      <w:tblPr>
        <w:tblStyle w:val="110"/>
        <w:tblW w:w="10207" w:type="dxa"/>
        <w:tblInd w:w="-5" w:type="dxa"/>
        <w:tblLayout w:type="fixed"/>
        <w:tblLook w:val="04A0" w:firstRow="1" w:lastRow="0" w:firstColumn="1" w:lastColumn="0" w:noHBand="0" w:noVBand="1"/>
      </w:tblPr>
      <w:tblGrid>
        <w:gridCol w:w="567"/>
        <w:gridCol w:w="1560"/>
        <w:gridCol w:w="2835"/>
        <w:gridCol w:w="992"/>
        <w:gridCol w:w="851"/>
        <w:gridCol w:w="1843"/>
        <w:gridCol w:w="1559"/>
      </w:tblGrid>
      <w:tr w:rsidR="00811DC9" w:rsidRPr="002D5D11" w:rsidTr="00146662">
        <w:trPr>
          <w:cantSplit/>
          <w:trHeight w:val="1201"/>
        </w:trPr>
        <w:tc>
          <w:tcPr>
            <w:tcW w:w="567" w:type="dxa"/>
            <w:vAlign w:val="center"/>
          </w:tcPr>
          <w:p w:rsidR="00811DC9" w:rsidRPr="002D5D11" w:rsidRDefault="00811DC9" w:rsidP="00811DC9">
            <w:pPr>
              <w:ind w:left="-68" w:right="-68"/>
              <w:jc w:val="center"/>
              <w:rPr>
                <w:rFonts w:ascii="Times New Roman" w:hAnsi="Times New Roman" w:cs="Times New Roman"/>
                <w:sz w:val="20"/>
                <w:szCs w:val="20"/>
              </w:rPr>
            </w:pPr>
            <w:r w:rsidRPr="002D5D11">
              <w:rPr>
                <w:rFonts w:ascii="Times New Roman" w:hAnsi="Times New Roman" w:cs="Times New Roman"/>
                <w:sz w:val="20"/>
                <w:szCs w:val="20"/>
              </w:rPr>
              <w:t>№</w:t>
            </w:r>
          </w:p>
        </w:tc>
        <w:tc>
          <w:tcPr>
            <w:tcW w:w="1560" w:type="dxa"/>
            <w:vAlign w:val="center"/>
          </w:tcPr>
          <w:p w:rsidR="00811DC9" w:rsidRPr="002D5D11" w:rsidRDefault="00811DC9" w:rsidP="00811DC9">
            <w:pPr>
              <w:ind w:left="-68" w:right="-68"/>
              <w:jc w:val="center"/>
              <w:rPr>
                <w:rFonts w:ascii="Times New Roman" w:hAnsi="Times New Roman" w:cs="Times New Roman"/>
                <w:sz w:val="20"/>
                <w:szCs w:val="20"/>
              </w:rPr>
            </w:pPr>
            <w:r w:rsidRPr="002D5D11">
              <w:rPr>
                <w:rFonts w:ascii="Times New Roman" w:hAnsi="Times New Roman" w:cs="Times New Roman"/>
                <w:sz w:val="20"/>
                <w:szCs w:val="20"/>
              </w:rPr>
              <w:t>Источник питания</w:t>
            </w:r>
          </w:p>
        </w:tc>
        <w:tc>
          <w:tcPr>
            <w:tcW w:w="2835" w:type="dxa"/>
            <w:vAlign w:val="center"/>
          </w:tcPr>
          <w:p w:rsidR="00811DC9" w:rsidRPr="002D5D11" w:rsidRDefault="00811DC9" w:rsidP="00811DC9">
            <w:pPr>
              <w:ind w:left="-68" w:right="-68"/>
              <w:jc w:val="center"/>
              <w:rPr>
                <w:rFonts w:ascii="Times New Roman" w:hAnsi="Times New Roman" w:cs="Times New Roman"/>
                <w:sz w:val="20"/>
                <w:szCs w:val="20"/>
              </w:rPr>
            </w:pPr>
            <w:r w:rsidRPr="002D5D11">
              <w:rPr>
                <w:rFonts w:ascii="Times New Roman" w:hAnsi="Times New Roman" w:cs="Times New Roman"/>
                <w:sz w:val="20"/>
                <w:szCs w:val="20"/>
              </w:rPr>
              <w:t>Описание точки присоединения</w:t>
            </w:r>
          </w:p>
        </w:tc>
        <w:tc>
          <w:tcPr>
            <w:tcW w:w="992" w:type="dxa"/>
            <w:vAlign w:val="center"/>
          </w:tcPr>
          <w:p w:rsidR="00811DC9" w:rsidRPr="002D5D11" w:rsidRDefault="00811DC9" w:rsidP="00811DC9">
            <w:pPr>
              <w:ind w:left="-68" w:right="-68"/>
              <w:jc w:val="center"/>
              <w:rPr>
                <w:rFonts w:ascii="Times New Roman" w:hAnsi="Times New Roman" w:cs="Times New Roman"/>
                <w:sz w:val="20"/>
                <w:szCs w:val="20"/>
              </w:rPr>
            </w:pPr>
            <w:r w:rsidRPr="002D5D11">
              <w:rPr>
                <w:rFonts w:ascii="Times New Roman" w:hAnsi="Times New Roman" w:cs="Times New Roman"/>
                <w:sz w:val="20"/>
                <w:szCs w:val="20"/>
              </w:rPr>
              <w:t xml:space="preserve">Уровень </w:t>
            </w:r>
            <w:proofErr w:type="spellStart"/>
            <w:r w:rsidRPr="002D5D11">
              <w:rPr>
                <w:rFonts w:ascii="Times New Roman" w:hAnsi="Times New Roman" w:cs="Times New Roman"/>
                <w:sz w:val="20"/>
                <w:szCs w:val="20"/>
              </w:rPr>
              <w:t>напряже</w:t>
            </w:r>
            <w:proofErr w:type="spellEnd"/>
          </w:p>
          <w:p w:rsidR="00811DC9" w:rsidRPr="002D5D11" w:rsidRDefault="00811DC9" w:rsidP="00811DC9">
            <w:pPr>
              <w:ind w:left="-68" w:right="-68"/>
              <w:jc w:val="center"/>
              <w:rPr>
                <w:rFonts w:ascii="Times New Roman" w:hAnsi="Times New Roman" w:cs="Times New Roman"/>
                <w:sz w:val="20"/>
                <w:szCs w:val="20"/>
              </w:rPr>
            </w:pPr>
            <w:r w:rsidRPr="002D5D11">
              <w:rPr>
                <w:rFonts w:ascii="Times New Roman" w:hAnsi="Times New Roman" w:cs="Times New Roman"/>
                <w:sz w:val="20"/>
                <w:szCs w:val="20"/>
              </w:rPr>
              <w:t>ния (кВ)</w:t>
            </w:r>
          </w:p>
        </w:tc>
        <w:tc>
          <w:tcPr>
            <w:tcW w:w="851" w:type="dxa"/>
            <w:vAlign w:val="center"/>
          </w:tcPr>
          <w:p w:rsidR="00811DC9" w:rsidRPr="002D5D11" w:rsidRDefault="00811DC9" w:rsidP="00811DC9">
            <w:pPr>
              <w:ind w:left="-68" w:right="-68"/>
              <w:jc w:val="center"/>
              <w:rPr>
                <w:rFonts w:ascii="Times New Roman" w:hAnsi="Times New Roman" w:cs="Times New Roman"/>
                <w:sz w:val="20"/>
                <w:szCs w:val="20"/>
              </w:rPr>
            </w:pPr>
            <w:r w:rsidRPr="002D5D11">
              <w:rPr>
                <w:rFonts w:ascii="Times New Roman" w:hAnsi="Times New Roman" w:cs="Times New Roman"/>
                <w:sz w:val="20"/>
                <w:szCs w:val="20"/>
              </w:rPr>
              <w:t>Макси</w:t>
            </w:r>
          </w:p>
          <w:p w:rsidR="00811DC9" w:rsidRPr="002D5D11" w:rsidRDefault="00811DC9" w:rsidP="00811DC9">
            <w:pPr>
              <w:ind w:left="-68" w:right="-68"/>
              <w:jc w:val="center"/>
              <w:rPr>
                <w:rFonts w:ascii="Times New Roman" w:hAnsi="Times New Roman" w:cs="Times New Roman"/>
                <w:sz w:val="20"/>
                <w:szCs w:val="20"/>
              </w:rPr>
            </w:pPr>
            <w:proofErr w:type="spellStart"/>
            <w:r w:rsidRPr="002D5D11">
              <w:rPr>
                <w:rFonts w:ascii="Times New Roman" w:hAnsi="Times New Roman" w:cs="Times New Roman"/>
                <w:sz w:val="20"/>
                <w:szCs w:val="20"/>
              </w:rPr>
              <w:t>мальная</w:t>
            </w:r>
            <w:proofErr w:type="spellEnd"/>
            <w:r w:rsidRPr="002D5D11">
              <w:rPr>
                <w:rFonts w:ascii="Times New Roman" w:hAnsi="Times New Roman" w:cs="Times New Roman"/>
                <w:sz w:val="20"/>
                <w:szCs w:val="20"/>
              </w:rPr>
              <w:t xml:space="preserve"> </w:t>
            </w:r>
            <w:proofErr w:type="spellStart"/>
            <w:r w:rsidRPr="002D5D11">
              <w:rPr>
                <w:rFonts w:ascii="Times New Roman" w:hAnsi="Times New Roman" w:cs="Times New Roman"/>
                <w:sz w:val="20"/>
                <w:szCs w:val="20"/>
              </w:rPr>
              <w:t>мощ</w:t>
            </w:r>
            <w:proofErr w:type="spellEnd"/>
          </w:p>
          <w:p w:rsidR="00811DC9" w:rsidRPr="002D5D11" w:rsidRDefault="00811DC9" w:rsidP="00811DC9">
            <w:pPr>
              <w:ind w:left="-68" w:right="-68"/>
              <w:jc w:val="center"/>
              <w:rPr>
                <w:rFonts w:ascii="Times New Roman" w:hAnsi="Times New Roman" w:cs="Times New Roman"/>
                <w:sz w:val="20"/>
                <w:szCs w:val="20"/>
              </w:rPr>
            </w:pPr>
            <w:r w:rsidRPr="002D5D11">
              <w:rPr>
                <w:rFonts w:ascii="Times New Roman" w:hAnsi="Times New Roman" w:cs="Times New Roman"/>
                <w:sz w:val="20"/>
                <w:szCs w:val="20"/>
              </w:rPr>
              <w:t>ность (кВт)</w:t>
            </w:r>
          </w:p>
        </w:tc>
        <w:tc>
          <w:tcPr>
            <w:tcW w:w="1843" w:type="dxa"/>
            <w:vAlign w:val="center"/>
          </w:tcPr>
          <w:p w:rsidR="00811DC9" w:rsidRPr="002D5D11" w:rsidRDefault="00811DC9" w:rsidP="00811DC9">
            <w:pPr>
              <w:ind w:left="-68" w:right="-68"/>
              <w:jc w:val="center"/>
              <w:rPr>
                <w:rFonts w:ascii="Times New Roman" w:hAnsi="Times New Roman" w:cs="Times New Roman"/>
                <w:sz w:val="20"/>
                <w:szCs w:val="20"/>
              </w:rPr>
            </w:pPr>
            <w:r w:rsidRPr="002D5D11">
              <w:rPr>
                <w:rFonts w:ascii="Times New Roman" w:hAnsi="Times New Roman" w:cs="Times New Roman"/>
                <w:sz w:val="20"/>
                <w:szCs w:val="20"/>
              </w:rPr>
              <w:t>Величина номинальной мощности присоединенных трансформаторов (</w:t>
            </w:r>
            <w:proofErr w:type="spellStart"/>
            <w:r w:rsidRPr="002D5D11">
              <w:rPr>
                <w:rFonts w:ascii="Times New Roman" w:hAnsi="Times New Roman" w:cs="Times New Roman"/>
                <w:sz w:val="20"/>
                <w:szCs w:val="20"/>
              </w:rPr>
              <w:t>кВА</w:t>
            </w:r>
            <w:proofErr w:type="spellEnd"/>
            <w:r w:rsidRPr="002D5D11">
              <w:rPr>
                <w:rFonts w:ascii="Times New Roman" w:hAnsi="Times New Roman" w:cs="Times New Roman"/>
                <w:sz w:val="20"/>
                <w:szCs w:val="20"/>
              </w:rPr>
              <w:t>)</w:t>
            </w:r>
          </w:p>
        </w:tc>
        <w:tc>
          <w:tcPr>
            <w:tcW w:w="1559" w:type="dxa"/>
            <w:vAlign w:val="center"/>
          </w:tcPr>
          <w:p w:rsidR="00811DC9" w:rsidRPr="002D5D11" w:rsidRDefault="00811DC9" w:rsidP="00811DC9">
            <w:pPr>
              <w:ind w:left="-68" w:right="-68"/>
              <w:jc w:val="center"/>
              <w:rPr>
                <w:rFonts w:ascii="Times New Roman" w:hAnsi="Times New Roman" w:cs="Times New Roman"/>
                <w:sz w:val="20"/>
                <w:szCs w:val="20"/>
              </w:rPr>
            </w:pPr>
            <w:r w:rsidRPr="002D5D11">
              <w:rPr>
                <w:rFonts w:ascii="Times New Roman" w:hAnsi="Times New Roman" w:cs="Times New Roman"/>
                <w:sz w:val="20"/>
                <w:szCs w:val="20"/>
              </w:rPr>
              <w:t xml:space="preserve">Предельное значение коэффициента реактивной </w:t>
            </w:r>
            <w:proofErr w:type="gramStart"/>
            <w:r w:rsidRPr="002D5D11">
              <w:rPr>
                <w:rFonts w:ascii="Times New Roman" w:hAnsi="Times New Roman" w:cs="Times New Roman"/>
                <w:sz w:val="20"/>
                <w:szCs w:val="20"/>
              </w:rPr>
              <w:t>мощности(</w:t>
            </w:r>
            <w:proofErr w:type="gramEnd"/>
            <w:r w:rsidRPr="002D5D11">
              <w:rPr>
                <w:rFonts w:ascii="Times New Roman" w:hAnsi="Times New Roman" w:cs="Times New Roman"/>
                <w:sz w:val="20"/>
                <w:szCs w:val="20"/>
              </w:rPr>
              <w:t>tg φ)</w:t>
            </w:r>
          </w:p>
        </w:tc>
      </w:tr>
      <w:tr w:rsidR="00811DC9" w:rsidRPr="002D5D11" w:rsidTr="00146662">
        <w:trPr>
          <w:trHeight w:val="347"/>
        </w:trPr>
        <w:tc>
          <w:tcPr>
            <w:tcW w:w="567" w:type="dxa"/>
          </w:tcPr>
          <w:p w:rsidR="00811DC9" w:rsidRPr="002D5D11" w:rsidRDefault="00811DC9" w:rsidP="00811DC9">
            <w:pPr>
              <w:adjustRightInd w:val="0"/>
              <w:jc w:val="center"/>
              <w:rPr>
                <w:rFonts w:ascii="Times New Roman" w:hAnsi="Times New Roman" w:cs="Times New Roman"/>
                <w:sz w:val="20"/>
                <w:szCs w:val="20"/>
              </w:rPr>
            </w:pPr>
          </w:p>
        </w:tc>
        <w:tc>
          <w:tcPr>
            <w:tcW w:w="1560" w:type="dxa"/>
          </w:tcPr>
          <w:p w:rsidR="00811DC9" w:rsidRPr="002D5D11" w:rsidRDefault="00811DC9" w:rsidP="00811DC9">
            <w:pPr>
              <w:adjustRightInd w:val="0"/>
              <w:jc w:val="center"/>
              <w:rPr>
                <w:rFonts w:ascii="Times New Roman" w:hAnsi="Times New Roman" w:cs="Times New Roman"/>
                <w:sz w:val="20"/>
                <w:szCs w:val="20"/>
              </w:rPr>
            </w:pPr>
          </w:p>
        </w:tc>
        <w:tc>
          <w:tcPr>
            <w:tcW w:w="2835" w:type="dxa"/>
            <w:vAlign w:val="center"/>
          </w:tcPr>
          <w:p w:rsidR="00811DC9" w:rsidRPr="002D5D11" w:rsidRDefault="00811DC9" w:rsidP="00811DC9">
            <w:pPr>
              <w:autoSpaceDE w:val="0"/>
              <w:autoSpaceDN w:val="0"/>
              <w:rPr>
                <w:rFonts w:ascii="Times New Roman" w:hAnsi="Times New Roman" w:cs="Times New Roman"/>
                <w:sz w:val="20"/>
                <w:szCs w:val="20"/>
              </w:rPr>
            </w:pPr>
          </w:p>
        </w:tc>
        <w:tc>
          <w:tcPr>
            <w:tcW w:w="992" w:type="dxa"/>
          </w:tcPr>
          <w:p w:rsidR="00811DC9" w:rsidRPr="002D5D11" w:rsidRDefault="00811DC9" w:rsidP="00811DC9">
            <w:pPr>
              <w:rPr>
                <w:rFonts w:ascii="Times New Roman" w:hAnsi="Times New Roman" w:cs="Times New Roman"/>
                <w:sz w:val="20"/>
                <w:szCs w:val="20"/>
              </w:rPr>
            </w:pPr>
          </w:p>
        </w:tc>
        <w:tc>
          <w:tcPr>
            <w:tcW w:w="851" w:type="dxa"/>
          </w:tcPr>
          <w:p w:rsidR="00811DC9" w:rsidRPr="002D5D11" w:rsidRDefault="00811DC9" w:rsidP="00811DC9">
            <w:pPr>
              <w:jc w:val="center"/>
              <w:rPr>
                <w:rFonts w:ascii="Times New Roman" w:hAnsi="Times New Roman" w:cs="Times New Roman"/>
                <w:sz w:val="20"/>
                <w:szCs w:val="20"/>
              </w:rPr>
            </w:pPr>
          </w:p>
        </w:tc>
        <w:tc>
          <w:tcPr>
            <w:tcW w:w="1843" w:type="dxa"/>
          </w:tcPr>
          <w:p w:rsidR="00811DC9" w:rsidRPr="002D5D11" w:rsidRDefault="00811DC9" w:rsidP="00811DC9">
            <w:pPr>
              <w:rPr>
                <w:rFonts w:ascii="Times New Roman" w:hAnsi="Times New Roman" w:cs="Times New Roman"/>
                <w:sz w:val="20"/>
                <w:szCs w:val="20"/>
              </w:rPr>
            </w:pPr>
          </w:p>
        </w:tc>
        <w:tc>
          <w:tcPr>
            <w:tcW w:w="1559" w:type="dxa"/>
          </w:tcPr>
          <w:p w:rsidR="00811DC9" w:rsidRPr="002D5D11" w:rsidRDefault="00811DC9" w:rsidP="00811DC9">
            <w:pPr>
              <w:rPr>
                <w:rFonts w:ascii="Times New Roman" w:hAnsi="Times New Roman" w:cs="Times New Roman"/>
                <w:sz w:val="20"/>
                <w:szCs w:val="20"/>
              </w:rPr>
            </w:pPr>
          </w:p>
        </w:tc>
      </w:tr>
      <w:tr w:rsidR="00811DC9" w:rsidRPr="002D5D11" w:rsidTr="00146662">
        <w:trPr>
          <w:trHeight w:val="281"/>
        </w:trPr>
        <w:tc>
          <w:tcPr>
            <w:tcW w:w="567" w:type="dxa"/>
          </w:tcPr>
          <w:p w:rsidR="00811DC9" w:rsidRPr="002D5D11" w:rsidRDefault="00811DC9" w:rsidP="00811DC9">
            <w:pPr>
              <w:adjustRightInd w:val="0"/>
              <w:jc w:val="center"/>
              <w:rPr>
                <w:rFonts w:ascii="Times New Roman" w:hAnsi="Times New Roman" w:cs="Times New Roman"/>
                <w:sz w:val="20"/>
                <w:szCs w:val="20"/>
              </w:rPr>
            </w:pPr>
          </w:p>
        </w:tc>
        <w:tc>
          <w:tcPr>
            <w:tcW w:w="1560" w:type="dxa"/>
          </w:tcPr>
          <w:p w:rsidR="00811DC9" w:rsidRPr="002D5D11" w:rsidRDefault="00811DC9" w:rsidP="00811DC9">
            <w:pPr>
              <w:adjustRightInd w:val="0"/>
              <w:jc w:val="center"/>
              <w:rPr>
                <w:rFonts w:ascii="Times New Roman" w:hAnsi="Times New Roman" w:cs="Times New Roman"/>
                <w:sz w:val="20"/>
                <w:szCs w:val="20"/>
              </w:rPr>
            </w:pPr>
          </w:p>
        </w:tc>
        <w:tc>
          <w:tcPr>
            <w:tcW w:w="2835" w:type="dxa"/>
            <w:vAlign w:val="center"/>
          </w:tcPr>
          <w:p w:rsidR="00811DC9" w:rsidRPr="002D5D11" w:rsidRDefault="00811DC9" w:rsidP="00811DC9">
            <w:pPr>
              <w:autoSpaceDE w:val="0"/>
              <w:autoSpaceDN w:val="0"/>
              <w:rPr>
                <w:rFonts w:ascii="Times New Roman" w:hAnsi="Times New Roman" w:cs="Times New Roman"/>
                <w:sz w:val="20"/>
                <w:szCs w:val="20"/>
              </w:rPr>
            </w:pPr>
          </w:p>
        </w:tc>
        <w:tc>
          <w:tcPr>
            <w:tcW w:w="992" w:type="dxa"/>
          </w:tcPr>
          <w:p w:rsidR="00811DC9" w:rsidRPr="002D5D11" w:rsidRDefault="00811DC9" w:rsidP="00811DC9">
            <w:pPr>
              <w:jc w:val="center"/>
              <w:rPr>
                <w:rFonts w:ascii="Times New Roman" w:hAnsi="Times New Roman" w:cs="Times New Roman"/>
                <w:sz w:val="20"/>
                <w:szCs w:val="20"/>
              </w:rPr>
            </w:pPr>
          </w:p>
        </w:tc>
        <w:tc>
          <w:tcPr>
            <w:tcW w:w="851" w:type="dxa"/>
          </w:tcPr>
          <w:p w:rsidR="00811DC9" w:rsidRPr="002D5D11" w:rsidRDefault="00811DC9" w:rsidP="00811DC9">
            <w:pPr>
              <w:jc w:val="center"/>
              <w:rPr>
                <w:rFonts w:ascii="Times New Roman" w:hAnsi="Times New Roman" w:cs="Times New Roman"/>
                <w:sz w:val="20"/>
                <w:szCs w:val="20"/>
              </w:rPr>
            </w:pPr>
          </w:p>
        </w:tc>
        <w:tc>
          <w:tcPr>
            <w:tcW w:w="1843" w:type="dxa"/>
          </w:tcPr>
          <w:p w:rsidR="00811DC9" w:rsidRPr="002D5D11" w:rsidRDefault="00811DC9" w:rsidP="00811DC9">
            <w:pPr>
              <w:jc w:val="center"/>
              <w:rPr>
                <w:rFonts w:ascii="Times New Roman" w:hAnsi="Times New Roman" w:cs="Times New Roman"/>
                <w:sz w:val="20"/>
                <w:szCs w:val="20"/>
              </w:rPr>
            </w:pPr>
          </w:p>
        </w:tc>
        <w:tc>
          <w:tcPr>
            <w:tcW w:w="1559" w:type="dxa"/>
          </w:tcPr>
          <w:p w:rsidR="00811DC9" w:rsidRPr="002D5D11" w:rsidRDefault="00811DC9" w:rsidP="00811DC9">
            <w:pPr>
              <w:jc w:val="center"/>
              <w:rPr>
                <w:rFonts w:ascii="Times New Roman" w:hAnsi="Times New Roman" w:cs="Times New Roman"/>
                <w:sz w:val="20"/>
                <w:szCs w:val="20"/>
              </w:rPr>
            </w:pPr>
          </w:p>
        </w:tc>
      </w:tr>
    </w:tbl>
    <w:p w:rsidR="00811DC9" w:rsidRPr="002D5D11" w:rsidRDefault="00811DC9" w:rsidP="00811DC9">
      <w:pPr>
        <w:spacing w:before="60" w:after="0"/>
        <w:jc w:val="both"/>
        <w:rPr>
          <w:rFonts w:ascii="Times New Roman" w:eastAsia="Times New Roman" w:hAnsi="Times New Roman" w:cs="Times New Roman"/>
          <w:sz w:val="24"/>
          <w:szCs w:val="24"/>
          <w:lang w:eastAsia="ru-RU"/>
        </w:rPr>
      </w:pPr>
    </w:p>
    <w:p w:rsidR="00811DC9" w:rsidRPr="002D5D11" w:rsidRDefault="00811DC9" w:rsidP="00811DC9">
      <w:pPr>
        <w:spacing w:before="60" w:after="0"/>
        <w:ind w:firstLine="708"/>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Границы балансовой принадлежности объектов электроэнергетики (энергопринимающих устройств) и эксплуатационной ответственности сторон:</w:t>
      </w:r>
    </w:p>
    <w:tbl>
      <w:tblPr>
        <w:tblStyle w:val="110"/>
        <w:tblW w:w="10201" w:type="dxa"/>
        <w:tblLook w:val="04A0" w:firstRow="1" w:lastRow="0" w:firstColumn="1" w:lastColumn="0" w:noHBand="0" w:noVBand="1"/>
      </w:tblPr>
      <w:tblGrid>
        <w:gridCol w:w="5098"/>
        <w:gridCol w:w="5103"/>
      </w:tblGrid>
      <w:tr w:rsidR="00811DC9" w:rsidRPr="002D5D11" w:rsidTr="00146662">
        <w:tc>
          <w:tcPr>
            <w:tcW w:w="5098" w:type="dxa"/>
          </w:tcPr>
          <w:p w:rsidR="00811DC9" w:rsidRPr="002D5D11" w:rsidRDefault="00811DC9" w:rsidP="00811DC9">
            <w:pPr>
              <w:jc w:val="center"/>
              <w:rPr>
                <w:rFonts w:ascii="Times New Roman" w:hAnsi="Times New Roman" w:cs="Times New Roman"/>
                <w:sz w:val="20"/>
                <w:szCs w:val="20"/>
              </w:rPr>
            </w:pPr>
            <w:r w:rsidRPr="002D5D11">
              <w:rPr>
                <w:rFonts w:ascii="Times New Roman" w:hAnsi="Times New Roman" w:cs="Times New Roman"/>
                <w:sz w:val="20"/>
                <w:szCs w:val="20"/>
              </w:rPr>
              <w:t>Описание границ балансовой принадлежности объектов электроэнергетики (энергопринимающих устройств)</w:t>
            </w:r>
          </w:p>
        </w:tc>
        <w:tc>
          <w:tcPr>
            <w:tcW w:w="5103" w:type="dxa"/>
          </w:tcPr>
          <w:p w:rsidR="00811DC9" w:rsidRPr="002D5D11" w:rsidRDefault="00811DC9" w:rsidP="00811DC9">
            <w:pPr>
              <w:jc w:val="center"/>
              <w:rPr>
                <w:rFonts w:ascii="Times New Roman" w:hAnsi="Times New Roman" w:cs="Times New Roman"/>
                <w:sz w:val="20"/>
                <w:szCs w:val="20"/>
              </w:rPr>
            </w:pPr>
            <w:r w:rsidRPr="002D5D11">
              <w:rPr>
                <w:rFonts w:ascii="Times New Roman" w:hAnsi="Times New Roman" w:cs="Times New Roman"/>
                <w:sz w:val="20"/>
                <w:szCs w:val="20"/>
              </w:rPr>
              <w:t>Описание границ эксплуатационной ответственности сторон</w:t>
            </w:r>
          </w:p>
        </w:tc>
      </w:tr>
      <w:tr w:rsidR="00811DC9" w:rsidRPr="002D5D11" w:rsidTr="00146662">
        <w:tc>
          <w:tcPr>
            <w:tcW w:w="5098" w:type="dxa"/>
          </w:tcPr>
          <w:p w:rsidR="00811DC9" w:rsidRPr="002D5D11" w:rsidRDefault="00811DC9" w:rsidP="00811DC9">
            <w:pPr>
              <w:rPr>
                <w:rFonts w:ascii="Times New Roman" w:hAnsi="Times New Roman" w:cs="Times New Roman"/>
              </w:rPr>
            </w:pPr>
          </w:p>
        </w:tc>
        <w:tc>
          <w:tcPr>
            <w:tcW w:w="5103" w:type="dxa"/>
          </w:tcPr>
          <w:p w:rsidR="00811DC9" w:rsidRPr="002D5D11" w:rsidRDefault="00811DC9" w:rsidP="00811DC9">
            <w:pPr>
              <w:rPr>
                <w:rFonts w:ascii="Times New Roman" w:hAnsi="Times New Roman" w:cs="Times New Roman"/>
              </w:rPr>
            </w:pPr>
          </w:p>
        </w:tc>
      </w:tr>
      <w:tr w:rsidR="00811DC9" w:rsidRPr="002D5D11" w:rsidTr="00146662">
        <w:tc>
          <w:tcPr>
            <w:tcW w:w="5098" w:type="dxa"/>
          </w:tcPr>
          <w:p w:rsidR="00811DC9" w:rsidRPr="002D5D11" w:rsidRDefault="00811DC9" w:rsidP="00811DC9">
            <w:pPr>
              <w:rPr>
                <w:rFonts w:ascii="Times New Roman" w:hAnsi="Times New Roman" w:cs="Times New Roman"/>
              </w:rPr>
            </w:pPr>
          </w:p>
        </w:tc>
        <w:tc>
          <w:tcPr>
            <w:tcW w:w="5103" w:type="dxa"/>
          </w:tcPr>
          <w:p w:rsidR="00811DC9" w:rsidRPr="002D5D11" w:rsidRDefault="00811DC9" w:rsidP="00811DC9">
            <w:pPr>
              <w:rPr>
                <w:rFonts w:ascii="Times New Roman" w:hAnsi="Times New Roman" w:cs="Times New Roman"/>
              </w:rPr>
            </w:pPr>
          </w:p>
        </w:tc>
      </w:tr>
    </w:tbl>
    <w:p w:rsidR="00811DC9" w:rsidRPr="002D5D11" w:rsidRDefault="00811DC9" w:rsidP="00811DC9">
      <w:pPr>
        <w:spacing w:before="60" w:after="0" w:line="240" w:lineRule="auto"/>
        <w:jc w:val="both"/>
        <w:rPr>
          <w:rFonts w:ascii="Times New Roman" w:eastAsia="Times New Roman" w:hAnsi="Times New Roman" w:cs="Times New Roman"/>
          <w:sz w:val="24"/>
          <w:szCs w:val="24"/>
          <w:lang w:eastAsia="ru-RU"/>
        </w:rPr>
      </w:pPr>
    </w:p>
    <w:p w:rsidR="00811DC9" w:rsidRPr="002D5D11"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3. У сторон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2D5D11" w:rsidTr="00811DC9">
        <w:tc>
          <w:tcPr>
            <w:tcW w:w="4962" w:type="dxa"/>
          </w:tcPr>
          <w:p w:rsidR="00811DC9" w:rsidRPr="002D5D11" w:rsidRDefault="00811DC9" w:rsidP="00811DC9">
            <w:pPr>
              <w:jc w:val="center"/>
              <w:rPr>
                <w:rFonts w:ascii="Times New Roman" w:hAnsi="Times New Roman" w:cs="Times New Roman"/>
              </w:rPr>
            </w:pPr>
            <w:r w:rsidRPr="002D5D11">
              <w:rPr>
                <w:rFonts w:ascii="Times New Roman" w:hAnsi="Times New Roman" w:cs="Times New Roman"/>
              </w:rPr>
              <w:t xml:space="preserve">Наименование электроустановки (оборудования) </w:t>
            </w:r>
            <w:r w:rsidRPr="002D5D11">
              <w:rPr>
                <w:rFonts w:ascii="Times New Roman" w:hAnsi="Times New Roman" w:cs="Times New Roman"/>
                <w:sz w:val="24"/>
                <w:szCs w:val="24"/>
              </w:rPr>
              <w:t>Агента</w:t>
            </w:r>
          </w:p>
        </w:tc>
        <w:tc>
          <w:tcPr>
            <w:tcW w:w="5244" w:type="dxa"/>
          </w:tcPr>
          <w:p w:rsidR="00811DC9" w:rsidRPr="002D5D11" w:rsidRDefault="00811DC9" w:rsidP="00811DC9">
            <w:pPr>
              <w:jc w:val="center"/>
              <w:rPr>
                <w:rFonts w:ascii="Times New Roman" w:hAnsi="Times New Roman" w:cs="Times New Roman"/>
              </w:rPr>
            </w:pPr>
            <w:r w:rsidRPr="002D5D11">
              <w:rPr>
                <w:rFonts w:ascii="Times New Roman" w:hAnsi="Times New Roman" w:cs="Times New Roman"/>
              </w:rPr>
              <w:t xml:space="preserve">Наименование электроустановки (оборудования) </w:t>
            </w:r>
            <w:r w:rsidRPr="002D5D11">
              <w:rPr>
                <w:rFonts w:ascii="Times New Roman" w:hAnsi="Times New Roman" w:cs="Times New Roman"/>
                <w:sz w:val="24"/>
                <w:szCs w:val="24"/>
              </w:rPr>
              <w:t>Принципала</w:t>
            </w:r>
          </w:p>
        </w:tc>
      </w:tr>
      <w:tr w:rsidR="00811DC9" w:rsidRPr="002D5D11" w:rsidTr="00811DC9">
        <w:tc>
          <w:tcPr>
            <w:tcW w:w="4962" w:type="dxa"/>
          </w:tcPr>
          <w:p w:rsidR="00811DC9" w:rsidRPr="002D5D11" w:rsidRDefault="00811DC9" w:rsidP="00811DC9">
            <w:pPr>
              <w:adjustRightInd w:val="0"/>
              <w:rPr>
                <w:rFonts w:ascii="Times New Roman" w:hAnsi="Times New Roman" w:cs="Times New Roman"/>
              </w:rPr>
            </w:pPr>
          </w:p>
        </w:tc>
        <w:tc>
          <w:tcPr>
            <w:tcW w:w="5244" w:type="dxa"/>
          </w:tcPr>
          <w:p w:rsidR="00811DC9" w:rsidRPr="002D5D11" w:rsidRDefault="00811DC9" w:rsidP="00811DC9">
            <w:pPr>
              <w:rPr>
                <w:rFonts w:ascii="Times New Roman" w:hAnsi="Times New Roman" w:cs="Times New Roman"/>
              </w:rPr>
            </w:pPr>
          </w:p>
        </w:tc>
      </w:tr>
      <w:tr w:rsidR="00811DC9" w:rsidRPr="002D5D11" w:rsidTr="00811DC9">
        <w:tc>
          <w:tcPr>
            <w:tcW w:w="4962" w:type="dxa"/>
          </w:tcPr>
          <w:p w:rsidR="00811DC9" w:rsidRPr="002D5D11" w:rsidRDefault="00811DC9" w:rsidP="00811DC9">
            <w:pPr>
              <w:adjustRightInd w:val="0"/>
              <w:rPr>
                <w:rFonts w:ascii="Times New Roman" w:hAnsi="Times New Roman" w:cs="Times New Roman"/>
              </w:rPr>
            </w:pPr>
          </w:p>
        </w:tc>
        <w:tc>
          <w:tcPr>
            <w:tcW w:w="5244" w:type="dxa"/>
          </w:tcPr>
          <w:p w:rsidR="00811DC9" w:rsidRPr="002D5D11" w:rsidRDefault="00811DC9" w:rsidP="00811DC9">
            <w:pPr>
              <w:rPr>
                <w:rFonts w:ascii="Times New Roman" w:hAnsi="Times New Roman" w:cs="Times New Roman"/>
              </w:rPr>
            </w:pPr>
          </w:p>
        </w:tc>
      </w:tr>
    </w:tbl>
    <w:p w:rsidR="00811DC9" w:rsidRPr="002D5D11"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У сторон в эксплуатационной ответственности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2D5D11" w:rsidTr="00811DC9">
        <w:tc>
          <w:tcPr>
            <w:tcW w:w="4962" w:type="dxa"/>
          </w:tcPr>
          <w:p w:rsidR="00811DC9" w:rsidRPr="002D5D11" w:rsidRDefault="00811DC9" w:rsidP="00811DC9">
            <w:pPr>
              <w:jc w:val="center"/>
              <w:rPr>
                <w:rFonts w:ascii="Times New Roman" w:hAnsi="Times New Roman" w:cs="Times New Roman"/>
              </w:rPr>
            </w:pPr>
            <w:r w:rsidRPr="002D5D11">
              <w:rPr>
                <w:rFonts w:ascii="Times New Roman" w:hAnsi="Times New Roman" w:cs="Times New Roman"/>
              </w:rPr>
              <w:t xml:space="preserve">Наименование электроустановки (оборудования), находящейся в эксплуатации </w:t>
            </w:r>
            <w:r w:rsidRPr="002D5D11">
              <w:rPr>
                <w:rFonts w:ascii="Times New Roman" w:hAnsi="Times New Roman" w:cs="Times New Roman"/>
                <w:sz w:val="24"/>
                <w:szCs w:val="24"/>
              </w:rPr>
              <w:t>Агента</w:t>
            </w:r>
          </w:p>
        </w:tc>
        <w:tc>
          <w:tcPr>
            <w:tcW w:w="5244" w:type="dxa"/>
          </w:tcPr>
          <w:p w:rsidR="00811DC9" w:rsidRPr="002D5D11" w:rsidRDefault="00811DC9" w:rsidP="00811DC9">
            <w:pPr>
              <w:jc w:val="center"/>
              <w:rPr>
                <w:rFonts w:ascii="Times New Roman" w:hAnsi="Times New Roman" w:cs="Times New Roman"/>
              </w:rPr>
            </w:pPr>
            <w:r w:rsidRPr="002D5D11">
              <w:rPr>
                <w:rFonts w:ascii="Times New Roman" w:hAnsi="Times New Roman" w:cs="Times New Roman"/>
              </w:rPr>
              <w:t xml:space="preserve">Наименование электроустановки (оборудования), находящейся в эксплуатации </w:t>
            </w:r>
            <w:r w:rsidRPr="002D5D11">
              <w:rPr>
                <w:rFonts w:ascii="Times New Roman" w:hAnsi="Times New Roman" w:cs="Times New Roman"/>
                <w:sz w:val="24"/>
                <w:szCs w:val="24"/>
              </w:rPr>
              <w:t>Принципала</w:t>
            </w:r>
          </w:p>
        </w:tc>
      </w:tr>
      <w:tr w:rsidR="00811DC9" w:rsidRPr="002D5D11" w:rsidTr="00811DC9">
        <w:tc>
          <w:tcPr>
            <w:tcW w:w="4962" w:type="dxa"/>
          </w:tcPr>
          <w:p w:rsidR="00811DC9" w:rsidRPr="002D5D11" w:rsidRDefault="00811DC9" w:rsidP="00811DC9">
            <w:pPr>
              <w:adjustRightInd w:val="0"/>
              <w:rPr>
                <w:rFonts w:ascii="Times New Roman" w:hAnsi="Times New Roman" w:cs="Times New Roman"/>
              </w:rPr>
            </w:pPr>
          </w:p>
        </w:tc>
        <w:tc>
          <w:tcPr>
            <w:tcW w:w="5244" w:type="dxa"/>
          </w:tcPr>
          <w:p w:rsidR="00811DC9" w:rsidRPr="002D5D11" w:rsidRDefault="00811DC9" w:rsidP="00811DC9">
            <w:pPr>
              <w:rPr>
                <w:rFonts w:ascii="Times New Roman" w:hAnsi="Times New Roman" w:cs="Times New Roman"/>
              </w:rPr>
            </w:pPr>
          </w:p>
        </w:tc>
      </w:tr>
      <w:tr w:rsidR="00811DC9" w:rsidRPr="002D5D11" w:rsidTr="00811DC9">
        <w:tc>
          <w:tcPr>
            <w:tcW w:w="4962" w:type="dxa"/>
          </w:tcPr>
          <w:p w:rsidR="00811DC9" w:rsidRPr="002D5D11" w:rsidRDefault="00811DC9" w:rsidP="00811DC9">
            <w:pPr>
              <w:adjustRightInd w:val="0"/>
              <w:rPr>
                <w:rFonts w:ascii="Times New Roman" w:hAnsi="Times New Roman" w:cs="Times New Roman"/>
              </w:rPr>
            </w:pPr>
          </w:p>
        </w:tc>
        <w:tc>
          <w:tcPr>
            <w:tcW w:w="5244" w:type="dxa"/>
          </w:tcPr>
          <w:p w:rsidR="00811DC9" w:rsidRPr="002D5D11" w:rsidRDefault="00811DC9" w:rsidP="00811DC9">
            <w:pPr>
              <w:rPr>
                <w:rFonts w:ascii="Times New Roman" w:hAnsi="Times New Roman" w:cs="Times New Roman"/>
              </w:rPr>
            </w:pPr>
          </w:p>
        </w:tc>
      </w:tr>
    </w:tbl>
    <w:p w:rsidR="00811DC9" w:rsidRPr="002D5D11" w:rsidRDefault="00811DC9" w:rsidP="00811DC9">
      <w:pPr>
        <w:spacing w:before="60" w:after="0" w:line="240" w:lineRule="auto"/>
        <w:ind w:firstLine="567"/>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4. Данный Акт не является основанием для заключения договора энергоснабжения.</w:t>
      </w:r>
    </w:p>
    <w:p w:rsidR="00811DC9" w:rsidRPr="002D5D11"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5. Характеристики установленных измерительных комплексов содержатся в</w:t>
      </w:r>
    </w:p>
    <w:p w:rsidR="00811DC9" w:rsidRPr="002D5D11"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акте снятия показаний приборов учета электрической энергии.</w:t>
      </w:r>
    </w:p>
    <w:p w:rsidR="00811DC9" w:rsidRPr="002D5D11" w:rsidRDefault="00811DC9" w:rsidP="00811DC9">
      <w:pPr>
        <w:spacing w:after="0"/>
        <w:ind w:firstLine="567"/>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6. Автономный резервный источник питания: ________________.</w:t>
      </w:r>
    </w:p>
    <w:p w:rsidR="00811DC9" w:rsidRPr="002D5D11" w:rsidRDefault="00811DC9" w:rsidP="00811DC9">
      <w:pPr>
        <w:tabs>
          <w:tab w:val="left" w:pos="993"/>
        </w:tabs>
        <w:autoSpaceDE w:val="0"/>
        <w:autoSpaceDN w:val="0"/>
        <w:adjustRightInd w:val="0"/>
        <w:spacing w:after="0" w:line="240" w:lineRule="auto"/>
        <w:jc w:val="center"/>
        <w:rPr>
          <w:rFonts w:ascii="Times New Roman" w:eastAsia="Times New Roman" w:hAnsi="Times New Roman" w:cs="Times New Roman"/>
          <w:i/>
          <w:sz w:val="18"/>
          <w:szCs w:val="21"/>
          <w:lang w:eastAsia="ru-RU"/>
        </w:rPr>
      </w:pPr>
      <w:r w:rsidRPr="002D5D11">
        <w:rPr>
          <w:rFonts w:ascii="Times New Roman" w:eastAsia="Times New Roman" w:hAnsi="Times New Roman" w:cs="Times New Roman"/>
          <w:i/>
          <w:sz w:val="18"/>
          <w:szCs w:val="21"/>
          <w:lang w:eastAsia="ru-RU"/>
        </w:rPr>
        <w:t xml:space="preserve"> (место установки, тип, мощность, напряжение и др.)</w:t>
      </w:r>
    </w:p>
    <w:p w:rsidR="00811DC9" w:rsidRPr="002D5D11" w:rsidRDefault="00811DC9" w:rsidP="00811DC9">
      <w:pPr>
        <w:spacing w:after="0"/>
        <w:ind w:firstLine="567"/>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7. Прочие сведения: ___________________________________________________________</w:t>
      </w:r>
    </w:p>
    <w:p w:rsidR="00811DC9" w:rsidRPr="002D5D11" w:rsidRDefault="00811DC9" w:rsidP="00811DC9">
      <w:pPr>
        <w:tabs>
          <w:tab w:val="left" w:pos="993"/>
        </w:tabs>
        <w:adjustRightInd w:val="0"/>
        <w:contextualSpacing/>
        <w:jc w:val="center"/>
        <w:rPr>
          <w:rFonts w:ascii="Times New Roman" w:eastAsia="Times New Roman" w:hAnsi="Times New Roman" w:cs="Times New Roman"/>
          <w:i/>
          <w:sz w:val="18"/>
          <w:szCs w:val="18"/>
          <w:lang w:eastAsia="ru-RU"/>
        </w:rPr>
      </w:pPr>
      <w:r w:rsidRPr="002D5D11">
        <w:rPr>
          <w:rFonts w:ascii="Times New Roman" w:eastAsia="Times New Roman" w:hAnsi="Times New Roman" w:cs="Times New Roman"/>
          <w:i/>
          <w:sz w:val="18"/>
          <w:szCs w:val="18"/>
          <w:lang w:eastAsia="ru-RU"/>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2D5D11">
        <w:rPr>
          <w:rFonts w:ascii="Times New Roman" w:eastAsia="Times New Roman" w:hAnsi="Times New Roman" w:cs="Times New Roman"/>
          <w:sz w:val="18"/>
          <w:szCs w:val="18"/>
          <w:lang w:eastAsia="ru-RU"/>
        </w:rPr>
        <w:t xml:space="preserve">ь </w:t>
      </w:r>
      <w:r w:rsidRPr="002D5D11">
        <w:rPr>
          <w:rFonts w:ascii="Times New Roman" w:eastAsia="Times New Roman" w:hAnsi="Times New Roman" w:cs="Times New Roman"/>
          <w:i/>
          <w:sz w:val="18"/>
          <w:szCs w:val="18"/>
          <w:lang w:eastAsia="ru-RU"/>
        </w:rPr>
        <w:t>электрической энергии в электрической сети потребителя электрической энергии и др.)</w:t>
      </w:r>
    </w:p>
    <w:p w:rsidR="00811DC9" w:rsidRPr="002D5D11" w:rsidRDefault="00811DC9" w:rsidP="00811DC9">
      <w:pPr>
        <w:spacing w:before="60" w:after="0" w:line="240" w:lineRule="auto"/>
        <w:ind w:firstLine="567"/>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18"/>
          <w:szCs w:val="18"/>
          <w:lang w:eastAsia="ru-RU"/>
        </w:rPr>
        <w:t>8. Схематично границы балансовой принадлежности объектов электроэнергетики (энергопринимающих</w:t>
      </w:r>
      <w:r w:rsidRPr="002D5D11">
        <w:rPr>
          <w:rFonts w:ascii="Times New Roman" w:eastAsia="Times New Roman" w:hAnsi="Times New Roman" w:cs="Times New Roman"/>
          <w:sz w:val="21"/>
          <w:szCs w:val="21"/>
          <w:lang w:eastAsia="ru-RU"/>
        </w:rPr>
        <w:t xml:space="preserve"> устройств) и эксплуатационной ответственности сторон указаны в приведенной ниже однолинейной схеме присоединения энергопринимающих устройств:</w:t>
      </w:r>
    </w:p>
    <w:p w:rsidR="00811DC9" w:rsidRPr="002D5D11" w:rsidRDefault="00811DC9" w:rsidP="00811DC9">
      <w:pPr>
        <w:spacing w:after="0" w:line="240" w:lineRule="auto"/>
        <w:jc w:val="both"/>
        <w:rPr>
          <w:rFonts w:ascii="Times New Roman" w:eastAsia="Times New Roman" w:hAnsi="Times New Roman" w:cs="Times New Roman"/>
          <w:sz w:val="24"/>
          <w:szCs w:val="24"/>
          <w:lang w:eastAsia="ru-RU"/>
        </w:rPr>
      </w:pPr>
    </w:p>
    <w:tbl>
      <w:tblPr>
        <w:tblStyle w:val="25"/>
        <w:tblW w:w="0" w:type="auto"/>
        <w:tblLook w:val="04A0" w:firstRow="1" w:lastRow="0" w:firstColumn="1" w:lastColumn="0" w:noHBand="0" w:noVBand="1"/>
      </w:tblPr>
      <w:tblGrid>
        <w:gridCol w:w="10137"/>
      </w:tblGrid>
      <w:tr w:rsidR="00811DC9" w:rsidRPr="002D5D11" w:rsidTr="00146662">
        <w:tc>
          <w:tcPr>
            <w:tcW w:w="10137" w:type="dxa"/>
          </w:tcPr>
          <w:p w:rsidR="00811DC9" w:rsidRPr="002D5D11" w:rsidRDefault="00811DC9" w:rsidP="00811DC9">
            <w:pPr>
              <w:jc w:val="both"/>
              <w:rPr>
                <w:rFonts w:ascii="Times New Roman" w:eastAsia="Times New Roman" w:hAnsi="Times New Roman"/>
                <w:sz w:val="20"/>
                <w:szCs w:val="20"/>
              </w:rPr>
            </w:pPr>
            <w:r w:rsidRPr="002D5D11">
              <w:rPr>
                <w:rFonts w:ascii="Times New Roman" w:eastAsia="Times New Roman" w:hAnsi="Times New Roman"/>
                <w:sz w:val="20"/>
                <w:szCs w:val="20"/>
              </w:rPr>
              <w:t>Однолинейная схема присоединения энергопринимающих устройств Принципала к энергопринимающим устройствам Агента,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rsidR="00811DC9" w:rsidRPr="002D5D11" w:rsidRDefault="00811DC9" w:rsidP="00811DC9">
      <w:pPr>
        <w:spacing w:before="60" w:after="0" w:line="240" w:lineRule="auto"/>
        <w:jc w:val="both"/>
        <w:rPr>
          <w:rFonts w:ascii="Times New Roman" w:eastAsia="Times New Roman" w:hAnsi="Times New Roman" w:cs="Times New Roman"/>
          <w:sz w:val="24"/>
          <w:szCs w:val="24"/>
          <w:lang w:eastAsia="ru-RU"/>
        </w:rPr>
      </w:pPr>
    </w:p>
    <w:p w:rsidR="00811DC9" w:rsidRPr="002D5D11"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9. Стороны подтверждают, что технологическое присоединение энергопринимающих устройств (энергетических установок) выполнено в соответствии с правилами и нормами.</w:t>
      </w:r>
    </w:p>
    <w:p w:rsidR="00811DC9" w:rsidRPr="002D5D11"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2D5D11">
        <w:rPr>
          <w:rFonts w:ascii="Times New Roman" w:eastAsia="Times New Roman" w:hAnsi="Times New Roman" w:cs="Times New Roman"/>
          <w:sz w:val="21"/>
          <w:szCs w:val="21"/>
          <w:lang w:eastAsia="ru-RU"/>
        </w:rPr>
        <w:t>10. Настоящий Акт составлен в двух экземплярах по одному для каждой из сторон.</w:t>
      </w:r>
    </w:p>
    <w:p w:rsidR="00811DC9" w:rsidRPr="002D5D11" w:rsidRDefault="00F5232B" w:rsidP="00811DC9">
      <w:pPr>
        <w:spacing w:before="60" w:after="0" w:line="240" w:lineRule="auto"/>
        <w:jc w:val="both"/>
        <w:rPr>
          <w:rFonts w:ascii="Times New Roman" w:eastAsia="Times New Roman" w:hAnsi="Times New Roman" w:cs="Times New Roman"/>
          <w:lang w:eastAsia="ru-RU"/>
        </w:rPr>
      </w:pPr>
      <w:r>
        <w:rPr>
          <w:rFonts w:ascii="Times New Roman" w:hAnsi="Times New Roman" w:cs="Times New Roman"/>
          <w:b/>
          <w:sz w:val="21"/>
          <w:szCs w:val="21"/>
        </w:rPr>
        <w:pict>
          <v:rect id="_x0000_i1026" style="width:0;height:1.5pt" o:hralign="center" o:hrstd="t" o:hr="t" fillcolor="#a0a0a0" stroked="f"/>
        </w:pict>
      </w:r>
    </w:p>
    <w:p w:rsidR="00811DC9" w:rsidRPr="002D5D11" w:rsidRDefault="00811DC9" w:rsidP="00811DC9">
      <w:pPr>
        <w:spacing w:after="0"/>
        <w:rPr>
          <w:rFonts w:ascii="Times New Roman" w:eastAsia="Times New Roman" w:hAnsi="Times New Roman" w:cs="Times New Roman"/>
          <w:b/>
          <w:sz w:val="21"/>
          <w:szCs w:val="21"/>
          <w:lang w:eastAsia="ru-RU"/>
        </w:rPr>
      </w:pPr>
      <w:r w:rsidRPr="002D5D11">
        <w:rPr>
          <w:rFonts w:ascii="Times New Roman" w:eastAsia="Times New Roman" w:hAnsi="Times New Roman" w:cs="Times New Roman"/>
          <w:b/>
          <w:sz w:val="21"/>
          <w:szCs w:val="21"/>
          <w:lang w:eastAsia="ru-RU"/>
        </w:rPr>
        <w:t>ФОРМА СОГЛАСОВАНА</w:t>
      </w:r>
    </w:p>
    <w:p w:rsidR="00811DC9" w:rsidRPr="002D5D11" w:rsidRDefault="00811DC9" w:rsidP="00811DC9">
      <w:pPr>
        <w:spacing w:after="0"/>
        <w:rPr>
          <w:rFonts w:ascii="Times New Roman" w:eastAsia="Times New Roman" w:hAnsi="Times New Roman" w:cs="Times New Roman"/>
          <w:sz w:val="21"/>
          <w:szCs w:val="21"/>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811DC9" w:rsidRPr="002D5D11" w:rsidTr="00146662">
        <w:trPr>
          <w:trHeight w:val="2179"/>
        </w:trPr>
        <w:tc>
          <w:tcPr>
            <w:tcW w:w="5070" w:type="dxa"/>
          </w:tcPr>
          <w:p w:rsidR="00811DC9" w:rsidRPr="002D5D11" w:rsidRDefault="00811DC9" w:rsidP="00146662">
            <w:pPr>
              <w:spacing w:line="276" w:lineRule="auto"/>
              <w:jc w:val="both"/>
              <w:rPr>
                <w:b/>
                <w:sz w:val="21"/>
                <w:szCs w:val="21"/>
              </w:rPr>
            </w:pPr>
            <w:r w:rsidRPr="002D5D11">
              <w:rPr>
                <w:b/>
                <w:sz w:val="21"/>
                <w:szCs w:val="21"/>
              </w:rPr>
              <w:t>Подрядчик</w:t>
            </w:r>
          </w:p>
          <w:p w:rsidR="00811DC9" w:rsidRPr="002D5D11" w:rsidRDefault="00811DC9" w:rsidP="00146662">
            <w:pPr>
              <w:spacing w:line="276" w:lineRule="auto"/>
              <w:jc w:val="both"/>
              <w:rPr>
                <w:b/>
                <w:sz w:val="21"/>
                <w:szCs w:val="21"/>
              </w:rPr>
            </w:pPr>
          </w:p>
        </w:tc>
        <w:tc>
          <w:tcPr>
            <w:tcW w:w="5070" w:type="dxa"/>
          </w:tcPr>
          <w:p w:rsidR="00811DC9" w:rsidRPr="002D5D11" w:rsidRDefault="00811DC9" w:rsidP="00146662">
            <w:pPr>
              <w:spacing w:line="276" w:lineRule="auto"/>
              <w:jc w:val="both"/>
              <w:rPr>
                <w:b/>
                <w:sz w:val="21"/>
                <w:szCs w:val="21"/>
              </w:rPr>
            </w:pPr>
            <w:r w:rsidRPr="002D5D11">
              <w:rPr>
                <w:b/>
                <w:sz w:val="21"/>
                <w:szCs w:val="21"/>
              </w:rPr>
              <w:t>Заказчик</w:t>
            </w:r>
          </w:p>
          <w:p w:rsidR="00811DC9" w:rsidRPr="002D5D11" w:rsidRDefault="00811DC9" w:rsidP="00146662">
            <w:pPr>
              <w:spacing w:line="276" w:lineRule="auto"/>
              <w:jc w:val="both"/>
              <w:rPr>
                <w:b/>
                <w:sz w:val="21"/>
                <w:szCs w:val="21"/>
              </w:rPr>
            </w:pPr>
            <w:r w:rsidRPr="002D5D11">
              <w:rPr>
                <w:b/>
                <w:sz w:val="21"/>
                <w:szCs w:val="21"/>
              </w:rPr>
              <w:t>ООО «РУСИНВЕСТ»</w:t>
            </w:r>
          </w:p>
          <w:p w:rsidR="00811DC9" w:rsidRPr="002D5D11" w:rsidRDefault="00811DC9" w:rsidP="00146662">
            <w:pPr>
              <w:spacing w:line="276" w:lineRule="auto"/>
              <w:jc w:val="both"/>
              <w:rPr>
                <w:b/>
                <w:sz w:val="21"/>
                <w:szCs w:val="21"/>
              </w:rPr>
            </w:pPr>
            <w:r w:rsidRPr="002D5D11">
              <w:rPr>
                <w:b/>
                <w:sz w:val="21"/>
                <w:szCs w:val="21"/>
              </w:rPr>
              <w:t>Генеральный</w:t>
            </w:r>
            <w:r w:rsidR="000A76EA" w:rsidRPr="002D5D11">
              <w:rPr>
                <w:b/>
                <w:sz w:val="21"/>
                <w:szCs w:val="21"/>
              </w:rPr>
              <w:t xml:space="preserve"> директор </w:t>
            </w:r>
          </w:p>
          <w:p w:rsidR="00811DC9" w:rsidRPr="002D5D11" w:rsidRDefault="00811DC9" w:rsidP="00146662">
            <w:pPr>
              <w:spacing w:line="276" w:lineRule="auto"/>
              <w:jc w:val="both"/>
              <w:rPr>
                <w:sz w:val="21"/>
                <w:szCs w:val="21"/>
              </w:rPr>
            </w:pPr>
          </w:p>
          <w:p w:rsidR="00811DC9" w:rsidRPr="002D5D11" w:rsidRDefault="00811DC9" w:rsidP="00146662">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rsidR="00811DC9" w:rsidRPr="002D5D11" w:rsidRDefault="00811DC9" w:rsidP="00146662">
            <w:pPr>
              <w:spacing w:line="276" w:lineRule="auto"/>
              <w:jc w:val="both"/>
              <w:rPr>
                <w:b/>
                <w:sz w:val="21"/>
                <w:szCs w:val="21"/>
              </w:rPr>
            </w:pPr>
          </w:p>
          <w:p w:rsidR="00811DC9" w:rsidRPr="002D5D11" w:rsidRDefault="00811DC9" w:rsidP="00146662">
            <w:pPr>
              <w:spacing w:line="276" w:lineRule="auto"/>
              <w:jc w:val="both"/>
              <w:rPr>
                <w:sz w:val="21"/>
                <w:szCs w:val="21"/>
              </w:rPr>
            </w:pPr>
          </w:p>
        </w:tc>
      </w:tr>
    </w:tbl>
    <w:p w:rsidR="00811DC9" w:rsidRPr="002D5D11" w:rsidRDefault="00811DC9" w:rsidP="00811DC9">
      <w:pPr>
        <w:tabs>
          <w:tab w:val="center" w:pos="5102"/>
        </w:tabs>
        <w:rPr>
          <w:rFonts w:ascii="Times New Roman" w:hAnsi="Times New Roman" w:cs="Times New Roman"/>
          <w:sz w:val="21"/>
          <w:szCs w:val="21"/>
        </w:rPr>
        <w:sectPr w:rsidR="00811DC9" w:rsidRPr="002D5D11" w:rsidSect="00811DC9">
          <w:pgSz w:w="11906" w:h="16838"/>
          <w:pgMar w:top="851" w:right="851" w:bottom="567" w:left="851" w:header="709" w:footer="709" w:gutter="0"/>
          <w:cols w:space="708"/>
          <w:docGrid w:linePitch="360"/>
        </w:sectPr>
      </w:pPr>
    </w:p>
    <w:p w:rsidR="0069674A" w:rsidRPr="002D5D11" w:rsidRDefault="002D5D11" w:rsidP="0069674A">
      <w:pPr>
        <w:spacing w:after="0"/>
        <w:jc w:val="right"/>
        <w:rPr>
          <w:rFonts w:ascii="Times New Roman" w:hAnsi="Times New Roman" w:cs="Times New Roman"/>
          <w:sz w:val="21"/>
          <w:szCs w:val="21"/>
        </w:rPr>
      </w:pPr>
      <w:r w:rsidRPr="002D5D11">
        <w:rPr>
          <w:rFonts w:ascii="Times New Roman" w:hAnsi="Times New Roman" w:cs="Times New Roman"/>
          <w:sz w:val="21"/>
          <w:szCs w:val="21"/>
        </w:rPr>
        <w:lastRenderedPageBreak/>
        <w:tab/>
        <w:t>Приложение №6</w:t>
      </w:r>
    </w:p>
    <w:p w:rsidR="0069674A" w:rsidRPr="002D5D11" w:rsidRDefault="0069674A" w:rsidP="0069674A">
      <w:pPr>
        <w:spacing w:after="0"/>
        <w:jc w:val="right"/>
        <w:rPr>
          <w:rFonts w:ascii="Times New Roman" w:hAnsi="Times New Roman" w:cs="Times New Roman"/>
          <w:sz w:val="21"/>
          <w:szCs w:val="21"/>
        </w:rPr>
      </w:pPr>
      <w:r w:rsidRPr="002D5D11">
        <w:rPr>
          <w:rFonts w:ascii="Times New Roman" w:hAnsi="Times New Roman" w:cs="Times New Roman"/>
          <w:sz w:val="21"/>
          <w:szCs w:val="21"/>
        </w:rPr>
        <w:t>к Договору выполнения работ (подряда)</w:t>
      </w:r>
    </w:p>
    <w:p w:rsidR="0069674A" w:rsidRPr="002D5D11" w:rsidRDefault="0069674A" w:rsidP="0069674A">
      <w:pPr>
        <w:spacing w:after="0"/>
        <w:jc w:val="right"/>
        <w:rPr>
          <w:rFonts w:ascii="Times New Roman" w:hAnsi="Times New Roman" w:cs="Times New Roman"/>
          <w:sz w:val="21"/>
          <w:szCs w:val="21"/>
        </w:rPr>
      </w:pPr>
      <w:r w:rsidRPr="002D5D11">
        <w:rPr>
          <w:rFonts w:ascii="Times New Roman" w:hAnsi="Times New Roman" w:cs="Times New Roman"/>
          <w:sz w:val="21"/>
          <w:szCs w:val="21"/>
        </w:rPr>
        <w:t xml:space="preserve"> №____________ - ЭТП от ___________2023 г.</w:t>
      </w:r>
    </w:p>
    <w:p w:rsidR="0069674A" w:rsidRPr="002D5D11" w:rsidRDefault="0069674A" w:rsidP="0069674A">
      <w:pPr>
        <w:shd w:val="clear" w:color="auto" w:fill="FFFFFF"/>
        <w:spacing w:before="227" w:after="0" w:line="240" w:lineRule="auto"/>
        <w:rPr>
          <w:rFonts w:ascii="Times New Roman" w:hAnsi="Times New Roman" w:cs="Times New Roman"/>
          <w:b/>
          <w:sz w:val="21"/>
          <w:szCs w:val="21"/>
        </w:rPr>
      </w:pPr>
      <w:r w:rsidRPr="002D5D11">
        <w:rPr>
          <w:rFonts w:ascii="Times New Roman" w:eastAsia="Arial Unicode MS" w:hAnsi="Times New Roman" w:cs="Times New Roman"/>
          <w:b/>
          <w:i/>
          <w:sz w:val="21"/>
          <w:szCs w:val="21"/>
          <w:lang w:eastAsia="ru-RU"/>
        </w:rPr>
        <w:t>ФОРМА</w:t>
      </w:r>
      <w:r w:rsidRPr="002D5D11">
        <w:rPr>
          <w:rFonts w:ascii="Times New Roman" w:hAnsi="Times New Roman" w:cs="Times New Roman"/>
          <w:b/>
          <w:sz w:val="21"/>
          <w:szCs w:val="21"/>
        </w:rPr>
        <w:t xml:space="preserve"> </w:t>
      </w:r>
    </w:p>
    <w:p w:rsidR="0069674A" w:rsidRPr="002D5D11" w:rsidRDefault="00F5232B" w:rsidP="0069674A">
      <w:pPr>
        <w:shd w:val="clear" w:color="auto" w:fill="FFFFFF"/>
        <w:spacing w:before="227" w:after="0" w:line="240" w:lineRule="auto"/>
        <w:rPr>
          <w:rFonts w:ascii="Times New Roman" w:eastAsia="Arial Unicode MS" w:hAnsi="Times New Roman" w:cs="Times New Roman"/>
          <w:b/>
          <w:i/>
          <w:sz w:val="21"/>
          <w:szCs w:val="21"/>
          <w:lang w:eastAsia="ru-RU"/>
        </w:rPr>
      </w:pPr>
      <w:r>
        <w:rPr>
          <w:rFonts w:ascii="Times New Roman" w:hAnsi="Times New Roman" w:cs="Times New Roman"/>
          <w:b/>
          <w:sz w:val="21"/>
          <w:szCs w:val="21"/>
        </w:rPr>
        <w:pict>
          <v:rect id="_x0000_i1027" style="width:0;height:1.5pt" o:hralign="center" o:hrstd="t" o:hr="t" fillcolor="#a0a0a0" stroked="f"/>
        </w:pict>
      </w:r>
    </w:p>
    <w:p w:rsidR="0069674A" w:rsidRPr="002D5D11" w:rsidRDefault="0069674A" w:rsidP="0069674A">
      <w:pPr>
        <w:spacing w:after="0" w:line="240" w:lineRule="auto"/>
        <w:rPr>
          <w:rFonts w:ascii="Times New Roman" w:eastAsia="Arial Unicode MS" w:hAnsi="Times New Roman" w:cs="Times New Roman"/>
          <w:sz w:val="21"/>
          <w:szCs w:val="21"/>
          <w:lang w:eastAsia="ru-RU"/>
        </w:rPr>
      </w:pPr>
    </w:p>
    <w:p w:rsidR="0069674A" w:rsidRPr="002D5D11"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2D5D11">
        <w:rPr>
          <w:rFonts w:ascii="Times New Roman" w:eastAsia="Arial Unicode MS" w:hAnsi="Times New Roman" w:cs="Times New Roman"/>
          <w:b/>
          <w:sz w:val="21"/>
          <w:szCs w:val="21"/>
          <w:lang w:eastAsia="ru-RU"/>
        </w:rPr>
        <w:t>АКТ</w:t>
      </w:r>
    </w:p>
    <w:p w:rsidR="0069674A" w:rsidRPr="002D5D11"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2D5D11">
        <w:rPr>
          <w:rFonts w:ascii="Times New Roman" w:eastAsia="Arial Unicode MS" w:hAnsi="Times New Roman" w:cs="Times New Roman"/>
          <w:b/>
          <w:sz w:val="21"/>
          <w:szCs w:val="21"/>
          <w:lang w:eastAsia="ru-RU"/>
        </w:rPr>
        <w:t>снятия показаний измерительного комплекса средств учета электроэнергии</w:t>
      </w:r>
      <w:r w:rsidRPr="002D5D11">
        <w:rPr>
          <w:rFonts w:ascii="Arial Unicode MS" w:eastAsia="Arial Unicode MS" w:hAnsi="Arial Unicode MS" w:cs="Arial Unicode MS"/>
          <w:b/>
          <w:sz w:val="21"/>
          <w:szCs w:val="21"/>
          <w:lang w:eastAsia="ru-RU"/>
        </w:rPr>
        <w:t xml:space="preserve"> </w:t>
      </w:r>
    </w:p>
    <w:p w:rsidR="0069674A" w:rsidRPr="002D5D11"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2D5D11">
        <w:rPr>
          <w:rFonts w:ascii="Times New Roman" w:eastAsia="Arial Unicode MS" w:hAnsi="Times New Roman" w:cs="Times New Roman"/>
          <w:b/>
          <w:sz w:val="21"/>
          <w:szCs w:val="21"/>
          <w:lang w:eastAsia="ru-RU"/>
        </w:rPr>
        <w:t>за ___________   202___ года</w:t>
      </w:r>
    </w:p>
    <w:p w:rsidR="0069674A" w:rsidRPr="002D5D11" w:rsidRDefault="0069674A" w:rsidP="0069674A">
      <w:pPr>
        <w:spacing w:after="0" w:line="240" w:lineRule="auto"/>
        <w:ind w:firstLine="11"/>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 xml:space="preserve">                                                                                                                            </w:t>
      </w:r>
      <w:r w:rsidRPr="002D5D11">
        <w:rPr>
          <w:rFonts w:ascii="Times New Roman" w:eastAsia="Arial Unicode MS" w:hAnsi="Times New Roman" w:cs="Times New Roman"/>
          <w:sz w:val="21"/>
          <w:szCs w:val="21"/>
          <w:lang w:eastAsia="ru-RU"/>
        </w:rPr>
        <w:t>(месяц)</w:t>
      </w:r>
    </w:p>
    <w:p w:rsidR="0069674A" w:rsidRPr="002D5D11" w:rsidRDefault="0069674A" w:rsidP="0069674A">
      <w:pPr>
        <w:spacing w:after="0" w:line="240" w:lineRule="auto"/>
        <w:ind w:firstLine="11"/>
        <w:rPr>
          <w:rFonts w:ascii="Times New Roman" w:eastAsia="Arial Unicode MS" w:hAnsi="Times New Roman" w:cs="Times New Roman"/>
          <w:b/>
          <w:sz w:val="21"/>
          <w:szCs w:val="21"/>
          <w:lang w:eastAsia="ru-RU"/>
        </w:rPr>
      </w:pPr>
      <w:r w:rsidRPr="002D5D11">
        <w:rPr>
          <w:rFonts w:ascii="Times New Roman" w:eastAsia="Arial Unicode MS" w:hAnsi="Times New Roman" w:cs="Times New Roman"/>
          <w:b/>
          <w:sz w:val="21"/>
          <w:szCs w:val="21"/>
          <w:lang w:eastAsia="ru-RU"/>
        </w:rPr>
        <w:t>Потребитель: __________________</w:t>
      </w:r>
      <w:r w:rsidRPr="002D5D11">
        <w:rPr>
          <w:rFonts w:ascii="Times New Roman" w:eastAsia="Arial Unicode MS" w:hAnsi="Times New Roman" w:cs="Times New Roman"/>
          <w:sz w:val="21"/>
          <w:szCs w:val="21"/>
          <w:lang w:eastAsia="ru-RU"/>
        </w:rPr>
        <w:t xml:space="preserve">                                                                                                                      </w:t>
      </w:r>
      <w:r w:rsidRPr="002D5D11">
        <w:rPr>
          <w:rFonts w:ascii="Times New Roman" w:eastAsia="Arial Unicode MS" w:hAnsi="Times New Roman" w:cs="Times New Roman"/>
          <w:b/>
          <w:sz w:val="21"/>
          <w:szCs w:val="21"/>
          <w:lang w:eastAsia="ru-RU"/>
        </w:rPr>
        <w:t>Дата снятия показаний: «</w:t>
      </w:r>
      <w:r w:rsidRPr="002D5D11">
        <w:rPr>
          <w:rFonts w:ascii="Times New Roman" w:eastAsia="Arial Unicode MS" w:hAnsi="Times New Roman" w:cs="Times New Roman"/>
          <w:sz w:val="21"/>
          <w:szCs w:val="21"/>
          <w:lang w:eastAsia="ru-RU"/>
        </w:rPr>
        <w:t>____» ____________202_</w:t>
      </w:r>
      <w:r w:rsidRPr="002D5D11">
        <w:rPr>
          <w:rFonts w:ascii="Times New Roman" w:eastAsia="Arial Unicode MS" w:hAnsi="Times New Roman" w:cs="Times New Roman"/>
          <w:sz w:val="21"/>
          <w:szCs w:val="21"/>
          <w:lang w:eastAsia="ru-RU"/>
        </w:rPr>
        <w:tab/>
      </w:r>
      <w:r w:rsidRPr="002D5D11">
        <w:rPr>
          <w:rFonts w:ascii="Times New Roman" w:eastAsia="Arial Unicode MS" w:hAnsi="Times New Roman" w:cs="Times New Roman"/>
          <w:sz w:val="21"/>
          <w:szCs w:val="21"/>
          <w:lang w:eastAsia="ru-RU"/>
        </w:rPr>
        <w:tab/>
      </w:r>
      <w:r w:rsidRPr="002D5D11">
        <w:rPr>
          <w:rFonts w:ascii="Times New Roman" w:eastAsia="Arial Unicode MS" w:hAnsi="Times New Roman" w:cs="Times New Roman"/>
          <w:sz w:val="21"/>
          <w:szCs w:val="21"/>
          <w:lang w:eastAsia="ru-RU"/>
        </w:rPr>
        <w:tab/>
      </w:r>
      <w:r w:rsidRPr="002D5D11">
        <w:rPr>
          <w:rFonts w:ascii="Times New Roman" w:eastAsia="Arial Unicode MS" w:hAnsi="Times New Roman" w:cs="Times New Roman"/>
          <w:sz w:val="21"/>
          <w:szCs w:val="21"/>
          <w:lang w:eastAsia="ru-RU"/>
        </w:rPr>
        <w:tab/>
      </w:r>
      <w:r w:rsidRPr="002D5D11">
        <w:rPr>
          <w:rFonts w:ascii="Times New Roman" w:eastAsia="Arial Unicode MS" w:hAnsi="Times New Roman" w:cs="Times New Roman"/>
          <w:sz w:val="21"/>
          <w:szCs w:val="21"/>
          <w:lang w:eastAsia="ru-RU"/>
        </w:rPr>
        <w:tab/>
      </w:r>
      <w:r w:rsidRPr="002D5D11">
        <w:rPr>
          <w:rFonts w:ascii="Times New Roman" w:eastAsia="Arial Unicode MS" w:hAnsi="Times New Roman" w:cs="Times New Roman"/>
          <w:sz w:val="21"/>
          <w:szCs w:val="21"/>
          <w:lang w:eastAsia="ru-RU"/>
        </w:rPr>
        <w:tab/>
      </w:r>
      <w:r w:rsidRPr="002D5D11">
        <w:rPr>
          <w:rFonts w:ascii="Times New Roman" w:eastAsia="Arial Unicode MS" w:hAnsi="Times New Roman" w:cs="Times New Roman"/>
          <w:sz w:val="21"/>
          <w:szCs w:val="21"/>
          <w:lang w:eastAsia="ru-RU"/>
        </w:rPr>
        <w:tab/>
      </w:r>
      <w:r w:rsidRPr="002D5D11">
        <w:rPr>
          <w:rFonts w:ascii="Times New Roman" w:eastAsia="Arial Unicode MS" w:hAnsi="Times New Roman" w:cs="Times New Roman"/>
          <w:sz w:val="21"/>
          <w:szCs w:val="21"/>
          <w:lang w:eastAsia="ru-RU"/>
        </w:rPr>
        <w:tab/>
      </w:r>
      <w:r w:rsidRPr="002D5D11">
        <w:rPr>
          <w:rFonts w:ascii="Times New Roman" w:eastAsia="Arial Unicode MS" w:hAnsi="Times New Roman" w:cs="Times New Roman"/>
          <w:sz w:val="21"/>
          <w:szCs w:val="21"/>
          <w:lang w:eastAsia="ru-RU"/>
        </w:rPr>
        <w:tab/>
      </w:r>
    </w:p>
    <w:p w:rsidR="0069674A" w:rsidRPr="002D5D11" w:rsidRDefault="0069674A" w:rsidP="0069674A">
      <w:pPr>
        <w:spacing w:after="0" w:line="240" w:lineRule="auto"/>
        <w:ind w:firstLine="11"/>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к Договору выполнения работ (подряда) №</w:t>
      </w:r>
      <w:r w:rsidRPr="002D5D11">
        <w:rPr>
          <w:rFonts w:ascii="Times New Roman" w:eastAsia="Arial Unicode MS" w:hAnsi="Times New Roman" w:cs="Times New Roman"/>
          <w:sz w:val="21"/>
          <w:szCs w:val="21"/>
          <w:lang w:eastAsia="ru-RU"/>
        </w:rPr>
        <w:t xml:space="preserve"> ___________ - ЭТП от _______________2023 г.</w:t>
      </w:r>
    </w:p>
    <w:p w:rsidR="0069674A" w:rsidRPr="002D5D11" w:rsidRDefault="0069674A" w:rsidP="0069674A">
      <w:pPr>
        <w:spacing w:after="0" w:line="240" w:lineRule="auto"/>
        <w:ind w:firstLine="11"/>
        <w:rPr>
          <w:rFonts w:ascii="Times New Roman" w:eastAsia="Arial Unicode MS" w:hAnsi="Times New Roman" w:cs="Times New Roman"/>
          <w:sz w:val="21"/>
          <w:szCs w:val="21"/>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293"/>
      </w:tblGrid>
      <w:tr w:rsidR="0069674A" w:rsidRPr="002D5D11" w:rsidTr="0014666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w:t>
            </w:r>
          </w:p>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 xml:space="preserve">Наименование </w:t>
            </w:r>
          </w:p>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Показания</w:t>
            </w:r>
          </w:p>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начальные</w:t>
            </w:r>
          </w:p>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Показания</w:t>
            </w:r>
          </w:p>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конечные</w:t>
            </w:r>
          </w:p>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109" w:type="dxa"/>
            <w:vMerge w:val="restart"/>
            <w:tcBorders>
              <w:top w:val="single" w:sz="4" w:space="0" w:color="auto"/>
              <w:left w:val="single" w:sz="4" w:space="0" w:color="auto"/>
              <w:bottom w:val="single" w:sz="4" w:space="0" w:color="auto"/>
              <w:right w:val="single" w:sz="4" w:space="0" w:color="auto"/>
            </w:tcBorders>
            <w:hideMark/>
          </w:tcPr>
          <w:p w:rsidR="0069674A" w:rsidRPr="002D5D11" w:rsidRDefault="0069674A" w:rsidP="00146662">
            <w:pPr>
              <w:spacing w:after="0" w:line="240" w:lineRule="auto"/>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Разность</w:t>
            </w:r>
          </w:p>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585" w:type="dxa"/>
            <w:vMerge w:val="restart"/>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jc w:val="center"/>
              <w:rPr>
                <w:rFonts w:ascii="Times New Roman" w:eastAsia="Arial Unicode MS" w:hAnsi="Times New Roman" w:cs="Times New Roman"/>
                <w:sz w:val="21"/>
                <w:szCs w:val="21"/>
                <w:lang w:eastAsia="ru-RU"/>
              </w:rPr>
            </w:pPr>
            <w:proofErr w:type="spellStart"/>
            <w:r w:rsidRPr="002D5D11">
              <w:rPr>
                <w:rFonts w:ascii="Times New Roman" w:eastAsia="Arial Unicode MS" w:hAnsi="Times New Roman" w:cs="Times New Roman"/>
                <w:sz w:val="21"/>
                <w:szCs w:val="21"/>
                <w:lang w:eastAsia="ru-RU"/>
              </w:rPr>
              <w:t>Коэфф</w:t>
            </w:r>
            <w:proofErr w:type="spellEnd"/>
            <w:r w:rsidRPr="002D5D11">
              <w:rPr>
                <w:rFonts w:ascii="Times New Roman" w:eastAsia="Arial Unicode MS" w:hAnsi="Times New Roman" w:cs="Times New Roman"/>
                <w:sz w:val="21"/>
                <w:szCs w:val="21"/>
                <w:lang w:eastAsia="ru-RU"/>
              </w:rPr>
              <w:t xml:space="preserve">. </w:t>
            </w:r>
            <w:proofErr w:type="spellStart"/>
            <w:r w:rsidRPr="002D5D11">
              <w:rPr>
                <w:rFonts w:ascii="Times New Roman" w:eastAsia="Arial Unicode MS" w:hAnsi="Times New Roman" w:cs="Times New Roman"/>
                <w:sz w:val="21"/>
                <w:szCs w:val="21"/>
                <w:lang w:eastAsia="ru-RU"/>
              </w:rPr>
              <w:t>трансф</w:t>
            </w:r>
            <w:proofErr w:type="spellEnd"/>
            <w:r w:rsidRPr="002D5D11">
              <w:rPr>
                <w:rFonts w:ascii="Times New Roman" w:eastAsia="Arial Unicode MS" w:hAnsi="Times New Roman" w:cs="Times New Roman"/>
                <w:sz w:val="21"/>
                <w:szCs w:val="21"/>
                <w:lang w:eastAsia="ru-RU"/>
              </w:rPr>
              <w:t>.</w:t>
            </w:r>
          </w:p>
        </w:tc>
        <w:tc>
          <w:tcPr>
            <w:tcW w:w="2293" w:type="dxa"/>
            <w:vMerge w:val="restart"/>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Отпуск из сети (кВт.ч)</w:t>
            </w:r>
          </w:p>
          <w:p w:rsidR="0069674A" w:rsidRPr="002D5D11" w:rsidRDefault="0069674A" w:rsidP="00146662">
            <w:pPr>
              <w:spacing w:after="0" w:line="240" w:lineRule="auto"/>
              <w:jc w:val="center"/>
              <w:rPr>
                <w:rFonts w:ascii="Times New Roman" w:eastAsia="Arial Unicode MS" w:hAnsi="Times New Roman" w:cs="Times New Roman"/>
                <w:sz w:val="21"/>
                <w:szCs w:val="21"/>
                <w:lang w:eastAsia="ru-RU"/>
              </w:rPr>
            </w:pPr>
          </w:p>
        </w:tc>
      </w:tr>
      <w:tr w:rsidR="0069674A" w:rsidRPr="002D5D11" w:rsidTr="0014666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hideMark/>
          </w:tcPr>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Марка</w:t>
            </w:r>
          </w:p>
        </w:tc>
        <w:tc>
          <w:tcPr>
            <w:tcW w:w="1702" w:type="dxa"/>
            <w:tcBorders>
              <w:top w:val="single" w:sz="4" w:space="0" w:color="auto"/>
              <w:left w:val="single" w:sz="4" w:space="0" w:color="auto"/>
              <w:bottom w:val="single" w:sz="4" w:space="0" w:color="auto"/>
              <w:right w:val="single" w:sz="4" w:space="0" w:color="auto"/>
            </w:tcBorders>
            <w:hideMark/>
          </w:tcPr>
          <w:p w:rsidR="0069674A" w:rsidRPr="002D5D11"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r>
      <w:tr w:rsidR="0069674A" w:rsidRPr="002D5D11"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r>
      <w:tr w:rsidR="0069674A" w:rsidRPr="002D5D11"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r>
      <w:tr w:rsidR="0069674A" w:rsidRPr="002D5D11" w:rsidTr="00146662">
        <w:trPr>
          <w:cantSplit/>
        </w:trPr>
        <w:tc>
          <w:tcPr>
            <w:tcW w:w="625"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rsidR="0069674A" w:rsidRPr="002D5D11" w:rsidRDefault="0069674A" w:rsidP="00146662">
            <w:pPr>
              <w:spacing w:after="0" w:line="240" w:lineRule="auto"/>
              <w:rPr>
                <w:rFonts w:ascii="Times New Roman" w:eastAsia="Arial Unicode MS" w:hAnsi="Times New Roman" w:cs="Times New Roman"/>
                <w:sz w:val="21"/>
                <w:szCs w:val="21"/>
                <w:lang w:eastAsia="ru-RU"/>
              </w:rPr>
            </w:pPr>
          </w:p>
        </w:tc>
      </w:tr>
    </w:tbl>
    <w:p w:rsidR="0069674A" w:rsidRPr="002D5D11" w:rsidRDefault="0069674A" w:rsidP="0069674A">
      <w:pPr>
        <w:spacing w:after="0" w:line="240" w:lineRule="auto"/>
        <w:rPr>
          <w:rFonts w:ascii="Times New Roman" w:eastAsia="Arial Unicode MS" w:hAnsi="Times New Roman" w:cs="Times New Roman"/>
          <w:sz w:val="21"/>
          <w:szCs w:val="21"/>
          <w:lang w:eastAsia="ru-RU"/>
        </w:rPr>
      </w:pPr>
    </w:p>
    <w:p w:rsidR="0069674A" w:rsidRPr="002D5D11" w:rsidRDefault="0069674A" w:rsidP="0069674A">
      <w:pPr>
        <w:spacing w:after="0" w:line="240" w:lineRule="auto"/>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Представитель Подрядчика (Принципала</w:t>
      </w:r>
      <w:proofErr w:type="gramStart"/>
      <w:r w:rsidRPr="002D5D11">
        <w:rPr>
          <w:rFonts w:ascii="Times New Roman" w:eastAsia="Arial Unicode MS" w:hAnsi="Times New Roman" w:cs="Times New Roman"/>
          <w:b/>
          <w:sz w:val="21"/>
          <w:szCs w:val="21"/>
          <w:lang w:eastAsia="ru-RU"/>
        </w:rPr>
        <w:t xml:space="preserve">):   </w:t>
      </w:r>
      <w:proofErr w:type="gramEnd"/>
      <w:r w:rsidRPr="002D5D11">
        <w:rPr>
          <w:rFonts w:ascii="Times New Roman" w:eastAsia="Arial Unicode MS" w:hAnsi="Times New Roman" w:cs="Times New Roman"/>
          <w:sz w:val="21"/>
          <w:szCs w:val="21"/>
          <w:lang w:eastAsia="ru-RU"/>
        </w:rPr>
        <w:t xml:space="preserve"> ________________________________</w:t>
      </w:r>
    </w:p>
    <w:p w:rsidR="0069674A" w:rsidRPr="002D5D11" w:rsidRDefault="0069674A" w:rsidP="0069674A">
      <w:pPr>
        <w:spacing w:after="0" w:line="240" w:lineRule="auto"/>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Представитель Заказчика (Агента</w:t>
      </w:r>
      <w:proofErr w:type="gramStart"/>
      <w:r w:rsidRPr="002D5D11">
        <w:rPr>
          <w:rFonts w:ascii="Times New Roman" w:eastAsia="Arial Unicode MS" w:hAnsi="Times New Roman" w:cs="Times New Roman"/>
          <w:b/>
          <w:sz w:val="21"/>
          <w:szCs w:val="21"/>
          <w:lang w:eastAsia="ru-RU"/>
        </w:rPr>
        <w:t>)</w:t>
      </w:r>
      <w:r w:rsidRPr="002D5D11">
        <w:rPr>
          <w:rFonts w:ascii="Times New Roman" w:eastAsia="Arial Unicode MS" w:hAnsi="Times New Roman" w:cs="Times New Roman"/>
          <w:sz w:val="21"/>
          <w:szCs w:val="21"/>
          <w:lang w:eastAsia="ru-RU"/>
        </w:rPr>
        <w:t xml:space="preserve">:   </w:t>
      </w:r>
      <w:proofErr w:type="gramEnd"/>
      <w:r w:rsidRPr="002D5D11">
        <w:rPr>
          <w:rFonts w:ascii="Times New Roman" w:eastAsia="Arial Unicode MS" w:hAnsi="Times New Roman" w:cs="Times New Roman"/>
          <w:sz w:val="21"/>
          <w:szCs w:val="21"/>
          <w:lang w:eastAsia="ru-RU"/>
        </w:rPr>
        <w:t xml:space="preserve">               ________________________________</w:t>
      </w:r>
    </w:p>
    <w:p w:rsidR="0069674A" w:rsidRPr="002D5D11" w:rsidRDefault="00F5232B" w:rsidP="0069674A">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v:rect id="_x0000_i1028" style="width:0;height:1.5pt" o:hralign="center" o:hrstd="t" o:hr="t" fillcolor="#a0a0a0" stroked="f"/>
        </w:pict>
      </w:r>
    </w:p>
    <w:p w:rsidR="0069674A" w:rsidRPr="002D5D11"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2D5D11">
        <w:rPr>
          <w:rFonts w:ascii="Times New Roman" w:eastAsia="Arial Unicode MS" w:hAnsi="Times New Roman" w:cs="Times New Roman"/>
          <w:b/>
          <w:bCs/>
          <w:i/>
          <w:sz w:val="21"/>
          <w:szCs w:val="21"/>
          <w:lang w:eastAsia="ru-RU"/>
        </w:rPr>
        <w:t>ФОРМА СОГЛАСОВАНА</w:t>
      </w:r>
    </w:p>
    <w:p w:rsidR="0069674A" w:rsidRPr="002D5D11"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p>
    <w:tbl>
      <w:tblPr>
        <w:tblStyle w:val="1f2"/>
        <w:tblW w:w="0" w:type="auto"/>
        <w:tblInd w:w="-5" w:type="dxa"/>
        <w:tblLook w:val="04A0" w:firstRow="1" w:lastRow="0" w:firstColumn="1" w:lastColumn="0" w:noHBand="0" w:noVBand="1"/>
      </w:tblPr>
      <w:tblGrid>
        <w:gridCol w:w="7311"/>
        <w:gridCol w:w="7820"/>
      </w:tblGrid>
      <w:tr w:rsidR="0069674A" w:rsidRPr="002D5D11" w:rsidTr="00146662">
        <w:tc>
          <w:tcPr>
            <w:tcW w:w="7513" w:type="dxa"/>
          </w:tcPr>
          <w:p w:rsidR="0069674A" w:rsidRPr="002D5D11"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2D5D11">
              <w:rPr>
                <w:rFonts w:ascii="Times New Roman" w:hAnsi="Times New Roman"/>
                <w:b/>
                <w:bCs/>
                <w:sz w:val="21"/>
                <w:szCs w:val="21"/>
              </w:rPr>
              <w:t>Подрядчик (Принципал):</w:t>
            </w:r>
          </w:p>
          <w:p w:rsidR="0069674A" w:rsidRPr="002D5D11" w:rsidRDefault="0069674A" w:rsidP="00146662">
            <w:pPr>
              <w:tabs>
                <w:tab w:val="left" w:pos="158"/>
              </w:tabs>
              <w:spacing w:before="31"/>
              <w:ind w:left="20"/>
              <w:rPr>
                <w:rFonts w:ascii="Times New Roman" w:hAnsi="Times New Roman"/>
                <w:b/>
                <w:bCs/>
                <w:sz w:val="21"/>
                <w:szCs w:val="21"/>
              </w:rPr>
            </w:pPr>
          </w:p>
        </w:tc>
        <w:tc>
          <w:tcPr>
            <w:tcW w:w="8008" w:type="dxa"/>
          </w:tcPr>
          <w:p w:rsidR="0069674A" w:rsidRPr="002D5D11" w:rsidRDefault="0069674A" w:rsidP="00146662">
            <w:pPr>
              <w:ind w:left="20"/>
              <w:rPr>
                <w:rFonts w:ascii="Times New Roman" w:hAnsi="Times New Roman"/>
                <w:sz w:val="21"/>
                <w:szCs w:val="21"/>
              </w:rPr>
            </w:pPr>
            <w:r w:rsidRPr="002D5D11">
              <w:rPr>
                <w:rFonts w:ascii="Times New Roman" w:hAnsi="Times New Roman"/>
                <w:b/>
                <w:sz w:val="21"/>
                <w:szCs w:val="21"/>
              </w:rPr>
              <w:t>Заказчик (Агент):</w:t>
            </w:r>
          </w:p>
          <w:p w:rsidR="0069674A" w:rsidRPr="002D5D11" w:rsidRDefault="0069674A" w:rsidP="00146662">
            <w:pPr>
              <w:ind w:left="20"/>
              <w:rPr>
                <w:rFonts w:ascii="Times New Roman" w:hAnsi="Times New Roman"/>
                <w:b/>
                <w:sz w:val="21"/>
                <w:szCs w:val="21"/>
              </w:rPr>
            </w:pPr>
            <w:r w:rsidRPr="002D5D11">
              <w:rPr>
                <w:rFonts w:ascii="Times New Roman" w:hAnsi="Times New Roman"/>
                <w:b/>
                <w:bCs/>
                <w:color w:val="000000"/>
                <w:sz w:val="21"/>
                <w:szCs w:val="21"/>
              </w:rPr>
              <w:t xml:space="preserve">ООО «РУСИНВЕСТ» </w:t>
            </w:r>
          </w:p>
          <w:p w:rsidR="0069674A" w:rsidRPr="002D5D11" w:rsidRDefault="0069674A" w:rsidP="00146662">
            <w:pPr>
              <w:ind w:left="20"/>
              <w:jc w:val="both"/>
              <w:rPr>
                <w:rFonts w:ascii="Times New Roman" w:hAnsi="Times New Roman"/>
                <w:b/>
                <w:sz w:val="21"/>
                <w:szCs w:val="21"/>
              </w:rPr>
            </w:pPr>
            <w:r w:rsidRPr="002D5D11">
              <w:rPr>
                <w:rFonts w:ascii="Times New Roman" w:hAnsi="Times New Roman"/>
                <w:b/>
                <w:sz w:val="21"/>
                <w:szCs w:val="21"/>
              </w:rPr>
              <w:t>Генеральный директор</w:t>
            </w:r>
          </w:p>
          <w:p w:rsidR="0069674A" w:rsidRPr="002D5D11" w:rsidRDefault="0069674A" w:rsidP="00146662">
            <w:pPr>
              <w:ind w:left="20"/>
              <w:jc w:val="both"/>
              <w:rPr>
                <w:rFonts w:ascii="Times New Roman" w:hAnsi="Times New Roman"/>
                <w:b/>
                <w:sz w:val="21"/>
                <w:szCs w:val="21"/>
              </w:rPr>
            </w:pPr>
          </w:p>
          <w:p w:rsidR="0069674A" w:rsidRPr="002D5D11" w:rsidRDefault="0069674A" w:rsidP="00146662">
            <w:pPr>
              <w:ind w:left="20"/>
              <w:jc w:val="both"/>
              <w:rPr>
                <w:rFonts w:ascii="Times New Roman" w:hAnsi="Times New Roman"/>
                <w:b/>
                <w:sz w:val="21"/>
                <w:szCs w:val="21"/>
              </w:rPr>
            </w:pPr>
            <w:r w:rsidRPr="002D5D11">
              <w:rPr>
                <w:rFonts w:ascii="Times New Roman" w:hAnsi="Times New Roman"/>
                <w:b/>
                <w:sz w:val="21"/>
                <w:szCs w:val="21"/>
              </w:rPr>
              <w:t>_____________________ И.И. Самарина</w:t>
            </w:r>
          </w:p>
          <w:p w:rsidR="0069674A" w:rsidRPr="002D5D11" w:rsidRDefault="0069674A" w:rsidP="00146662">
            <w:pPr>
              <w:ind w:left="20"/>
              <w:jc w:val="both"/>
              <w:rPr>
                <w:rFonts w:ascii="Times New Roman" w:hAnsi="Times New Roman"/>
                <w:b/>
                <w:sz w:val="21"/>
                <w:szCs w:val="21"/>
              </w:rPr>
            </w:pPr>
          </w:p>
          <w:p w:rsidR="0069674A" w:rsidRPr="002D5D11" w:rsidRDefault="0069674A" w:rsidP="00146662">
            <w:pPr>
              <w:ind w:left="20"/>
              <w:jc w:val="both"/>
              <w:rPr>
                <w:rFonts w:ascii="Times New Roman" w:hAnsi="Times New Roman"/>
                <w:b/>
                <w:sz w:val="21"/>
                <w:szCs w:val="21"/>
              </w:rPr>
            </w:pPr>
          </w:p>
        </w:tc>
      </w:tr>
    </w:tbl>
    <w:p w:rsidR="0069674A" w:rsidRPr="002D5D11" w:rsidRDefault="0069674A" w:rsidP="0069674A">
      <w:pPr>
        <w:spacing w:after="0"/>
        <w:jc w:val="right"/>
        <w:rPr>
          <w:rFonts w:ascii="Times New Roman" w:hAnsi="Times New Roman" w:cs="Times New Roman"/>
          <w:sz w:val="21"/>
          <w:szCs w:val="21"/>
        </w:rPr>
      </w:pPr>
    </w:p>
    <w:p w:rsidR="0069674A" w:rsidRPr="002D5D11" w:rsidRDefault="0069674A" w:rsidP="0069674A">
      <w:pPr>
        <w:spacing w:after="0"/>
        <w:ind w:firstLine="708"/>
        <w:rPr>
          <w:rFonts w:ascii="Times New Roman" w:hAnsi="Times New Roman" w:cs="Times New Roman"/>
          <w:b/>
          <w:sz w:val="21"/>
          <w:szCs w:val="21"/>
        </w:rPr>
      </w:pPr>
    </w:p>
    <w:p w:rsidR="0069674A" w:rsidRPr="002D5D11" w:rsidRDefault="0069674A" w:rsidP="0069674A">
      <w:pPr>
        <w:spacing w:after="0"/>
        <w:ind w:firstLine="708"/>
        <w:rPr>
          <w:rFonts w:ascii="Times New Roman" w:hAnsi="Times New Roman" w:cs="Times New Roman"/>
          <w:b/>
          <w:sz w:val="21"/>
          <w:szCs w:val="21"/>
        </w:rPr>
      </w:pPr>
    </w:p>
    <w:p w:rsidR="0069674A" w:rsidRPr="002D5D11" w:rsidRDefault="0069674A" w:rsidP="0069674A">
      <w:pPr>
        <w:spacing w:after="0"/>
        <w:ind w:firstLine="708"/>
        <w:rPr>
          <w:rFonts w:ascii="Times New Roman" w:hAnsi="Times New Roman" w:cs="Times New Roman"/>
          <w:b/>
          <w:sz w:val="21"/>
          <w:szCs w:val="21"/>
        </w:rPr>
      </w:pPr>
    </w:p>
    <w:p w:rsidR="002B7C0C" w:rsidRPr="002D5D11" w:rsidRDefault="002B7C0C" w:rsidP="0069674A">
      <w:pPr>
        <w:spacing w:after="0"/>
        <w:jc w:val="right"/>
        <w:rPr>
          <w:rFonts w:ascii="Times New Roman" w:hAnsi="Times New Roman" w:cs="Times New Roman"/>
          <w:sz w:val="21"/>
          <w:szCs w:val="21"/>
        </w:rPr>
      </w:pPr>
    </w:p>
    <w:p w:rsidR="002B7C0C" w:rsidRPr="002D5D11" w:rsidRDefault="002B7C0C" w:rsidP="0069674A">
      <w:pPr>
        <w:spacing w:after="0"/>
        <w:jc w:val="right"/>
        <w:rPr>
          <w:rFonts w:ascii="Times New Roman" w:hAnsi="Times New Roman" w:cs="Times New Roman"/>
          <w:sz w:val="21"/>
          <w:szCs w:val="21"/>
        </w:rPr>
      </w:pPr>
    </w:p>
    <w:p w:rsidR="002B7C0C" w:rsidRPr="002D5D11" w:rsidRDefault="002B7C0C" w:rsidP="0069674A">
      <w:pPr>
        <w:spacing w:after="0"/>
        <w:jc w:val="right"/>
        <w:rPr>
          <w:rFonts w:ascii="Times New Roman" w:hAnsi="Times New Roman" w:cs="Times New Roman"/>
          <w:sz w:val="21"/>
          <w:szCs w:val="21"/>
        </w:rPr>
      </w:pPr>
      <w:r w:rsidRPr="002D5D11">
        <w:rPr>
          <w:rFonts w:ascii="Times New Roman" w:hAnsi="Times New Roman" w:cs="Times New Roman"/>
          <w:sz w:val="21"/>
          <w:szCs w:val="21"/>
        </w:rPr>
        <w:lastRenderedPageBreak/>
        <w:t xml:space="preserve">Приложение к Акту снятия показаний измерительного </w:t>
      </w:r>
    </w:p>
    <w:p w:rsidR="002B7C0C" w:rsidRPr="002D5D11" w:rsidRDefault="002B7C0C" w:rsidP="0069674A">
      <w:pPr>
        <w:spacing w:after="0"/>
        <w:jc w:val="right"/>
        <w:rPr>
          <w:rFonts w:ascii="Times New Roman" w:hAnsi="Times New Roman" w:cs="Times New Roman"/>
          <w:sz w:val="21"/>
          <w:szCs w:val="21"/>
        </w:rPr>
      </w:pPr>
      <w:r w:rsidRPr="002D5D11">
        <w:rPr>
          <w:rFonts w:ascii="Times New Roman" w:hAnsi="Times New Roman" w:cs="Times New Roman"/>
          <w:sz w:val="21"/>
          <w:szCs w:val="21"/>
        </w:rPr>
        <w:t>комплекса средств учета электроэнергии</w:t>
      </w:r>
    </w:p>
    <w:tbl>
      <w:tblPr>
        <w:tblStyle w:val="43"/>
        <w:tblW w:w="0" w:type="auto"/>
        <w:tblLook w:val="04A0" w:firstRow="1" w:lastRow="0" w:firstColumn="1" w:lastColumn="0" w:noHBand="0" w:noVBand="1"/>
      </w:tblPr>
      <w:tblGrid>
        <w:gridCol w:w="674"/>
        <w:gridCol w:w="3828"/>
        <w:gridCol w:w="4554"/>
        <w:gridCol w:w="6080"/>
      </w:tblGrid>
      <w:tr w:rsidR="002B7C0C" w:rsidRPr="002D5D11" w:rsidTr="00146662">
        <w:trPr>
          <w:trHeight w:val="315"/>
        </w:trPr>
        <w:tc>
          <w:tcPr>
            <w:tcW w:w="15417" w:type="dxa"/>
            <w:gridSpan w:val="4"/>
            <w:tcBorders>
              <w:top w:val="nil"/>
              <w:left w:val="nil"/>
              <w:bottom w:val="nil"/>
              <w:right w:val="nil"/>
            </w:tcBorders>
            <w:noWrap/>
            <w:hideMark/>
          </w:tcPr>
          <w:p w:rsidR="002B7C0C" w:rsidRPr="002D5D11" w:rsidRDefault="002B7C0C" w:rsidP="00146662">
            <w:pPr>
              <w:shd w:val="clear" w:color="auto" w:fill="FFFFFF"/>
              <w:spacing w:before="227"/>
              <w:rPr>
                <w:rFonts w:ascii="Times New Roman" w:hAnsi="Times New Roman"/>
                <w:b/>
                <w:i/>
                <w:sz w:val="21"/>
                <w:szCs w:val="21"/>
              </w:rPr>
            </w:pPr>
            <w:r w:rsidRPr="002D5D11">
              <w:rPr>
                <w:rFonts w:ascii="Times New Roman" w:hAnsi="Times New Roman"/>
                <w:b/>
                <w:i/>
                <w:sz w:val="21"/>
                <w:szCs w:val="21"/>
              </w:rPr>
              <w:t>ФОРМА</w:t>
            </w:r>
          </w:p>
          <w:p w:rsidR="002B7C0C" w:rsidRPr="002D5D11" w:rsidRDefault="00F5232B" w:rsidP="00146662">
            <w:pPr>
              <w:shd w:val="clear" w:color="auto" w:fill="FFFFFF"/>
              <w:spacing w:before="227"/>
              <w:rPr>
                <w:rFonts w:ascii="Times New Roman" w:hAnsi="Times New Roman"/>
                <w:b/>
                <w:i/>
                <w:sz w:val="21"/>
                <w:szCs w:val="21"/>
              </w:rPr>
            </w:pPr>
            <w:r>
              <w:rPr>
                <w:rFonts w:ascii="Times New Roman" w:eastAsiaTheme="minorHAnsi" w:hAnsi="Times New Roman" w:cstheme="minorBidi"/>
                <w:b/>
                <w:sz w:val="21"/>
                <w:szCs w:val="21"/>
                <w:lang w:eastAsia="en-US"/>
              </w:rPr>
              <w:pict>
                <v:rect id="_x0000_i1029" style="width:0;height:1.5pt" o:hralign="center" o:hrstd="t" o:hr="t" fillcolor="#a0a0a0" stroked="f"/>
              </w:pict>
            </w:r>
          </w:p>
          <w:p w:rsidR="002B7C0C" w:rsidRPr="002D5D11" w:rsidRDefault="002B7C0C" w:rsidP="00146662">
            <w:pPr>
              <w:snapToGrid w:val="0"/>
              <w:spacing w:after="60"/>
              <w:jc w:val="center"/>
              <w:rPr>
                <w:rFonts w:ascii="Times New Roman" w:hAnsi="Times New Roman"/>
                <w:b/>
                <w:bCs/>
                <w:sz w:val="21"/>
                <w:szCs w:val="21"/>
              </w:rPr>
            </w:pPr>
            <w:r w:rsidRPr="002D5D11">
              <w:rPr>
                <w:rFonts w:ascii="Times New Roman" w:hAnsi="Times New Roman"/>
                <w:b/>
                <w:bCs/>
                <w:sz w:val="21"/>
                <w:szCs w:val="21"/>
              </w:rPr>
              <w:t>Акт объемов потребления электрической энергии и мощности</w:t>
            </w:r>
          </w:p>
        </w:tc>
      </w:tr>
      <w:tr w:rsidR="002B7C0C" w:rsidRPr="002D5D11" w:rsidTr="00146662">
        <w:trPr>
          <w:trHeight w:val="315"/>
        </w:trPr>
        <w:tc>
          <w:tcPr>
            <w:tcW w:w="15417" w:type="dxa"/>
            <w:gridSpan w:val="4"/>
            <w:tcBorders>
              <w:top w:val="nil"/>
              <w:left w:val="nil"/>
              <w:bottom w:val="single" w:sz="4" w:space="0" w:color="auto"/>
              <w:right w:val="nil"/>
            </w:tcBorders>
            <w:noWrap/>
            <w:hideMark/>
          </w:tcPr>
          <w:p w:rsidR="002B7C0C" w:rsidRPr="002D5D11" w:rsidRDefault="002B7C0C" w:rsidP="00146662">
            <w:pPr>
              <w:snapToGrid w:val="0"/>
              <w:spacing w:after="60"/>
              <w:jc w:val="center"/>
              <w:rPr>
                <w:rFonts w:ascii="Times New Roman" w:hAnsi="Times New Roman"/>
                <w:b/>
                <w:bCs/>
                <w:sz w:val="21"/>
                <w:szCs w:val="21"/>
              </w:rPr>
            </w:pPr>
            <w:r w:rsidRPr="002D5D11">
              <w:rPr>
                <w:rFonts w:ascii="Times New Roman" w:hAnsi="Times New Roman"/>
                <w:b/>
                <w:bCs/>
                <w:sz w:val="21"/>
                <w:szCs w:val="21"/>
              </w:rPr>
              <w:t>за __________ 203_ года</w:t>
            </w:r>
          </w:p>
        </w:tc>
      </w:tr>
      <w:tr w:rsidR="002B7C0C" w:rsidRPr="002D5D11" w:rsidTr="00146662">
        <w:trPr>
          <w:trHeight w:val="496"/>
        </w:trPr>
        <w:tc>
          <w:tcPr>
            <w:tcW w:w="684" w:type="dxa"/>
            <w:tcBorders>
              <w:top w:val="single" w:sz="4" w:space="0" w:color="auto"/>
            </w:tcBorders>
            <w:noWrap/>
            <w:hideMark/>
          </w:tcPr>
          <w:p w:rsidR="002B7C0C" w:rsidRPr="002D5D11" w:rsidRDefault="002B7C0C" w:rsidP="00146662">
            <w:pPr>
              <w:snapToGrid w:val="0"/>
              <w:spacing w:after="60"/>
              <w:rPr>
                <w:rFonts w:ascii="Times New Roman" w:hAnsi="Times New Roman"/>
                <w:b/>
                <w:bCs/>
                <w:sz w:val="21"/>
                <w:szCs w:val="21"/>
              </w:rPr>
            </w:pPr>
            <w:r w:rsidRPr="002D5D11">
              <w:rPr>
                <w:rFonts w:ascii="Times New Roman" w:hAnsi="Times New Roman"/>
                <w:b/>
                <w:bCs/>
                <w:sz w:val="21"/>
                <w:szCs w:val="21"/>
              </w:rPr>
              <w:t>№ п/п</w:t>
            </w:r>
          </w:p>
        </w:tc>
        <w:tc>
          <w:tcPr>
            <w:tcW w:w="3899" w:type="dxa"/>
            <w:tcBorders>
              <w:top w:val="single" w:sz="4" w:space="0" w:color="auto"/>
            </w:tcBorders>
            <w:noWrap/>
            <w:hideMark/>
          </w:tcPr>
          <w:p w:rsidR="002B7C0C" w:rsidRPr="002D5D11" w:rsidRDefault="002B7C0C" w:rsidP="00146662">
            <w:pPr>
              <w:snapToGrid w:val="0"/>
              <w:spacing w:after="60"/>
              <w:rPr>
                <w:rFonts w:ascii="Times New Roman" w:hAnsi="Times New Roman"/>
                <w:b/>
                <w:bCs/>
                <w:sz w:val="21"/>
                <w:szCs w:val="21"/>
              </w:rPr>
            </w:pPr>
            <w:r w:rsidRPr="002D5D11">
              <w:rPr>
                <w:rFonts w:ascii="Times New Roman" w:hAnsi="Times New Roman"/>
                <w:b/>
                <w:bCs/>
                <w:sz w:val="21"/>
                <w:szCs w:val="21"/>
              </w:rPr>
              <w:t>Объект</w:t>
            </w:r>
          </w:p>
        </w:tc>
        <w:tc>
          <w:tcPr>
            <w:tcW w:w="4639" w:type="dxa"/>
            <w:tcBorders>
              <w:top w:val="single" w:sz="4" w:space="0" w:color="auto"/>
            </w:tcBorders>
            <w:noWrap/>
            <w:hideMark/>
          </w:tcPr>
          <w:p w:rsidR="002B7C0C" w:rsidRPr="002D5D11" w:rsidRDefault="002B7C0C" w:rsidP="00146662">
            <w:pPr>
              <w:snapToGrid w:val="0"/>
              <w:spacing w:after="60"/>
              <w:rPr>
                <w:rFonts w:ascii="Times New Roman" w:hAnsi="Times New Roman"/>
                <w:b/>
                <w:bCs/>
                <w:sz w:val="21"/>
                <w:szCs w:val="21"/>
              </w:rPr>
            </w:pPr>
            <w:r w:rsidRPr="002D5D11">
              <w:rPr>
                <w:rFonts w:ascii="Times New Roman" w:hAnsi="Times New Roman"/>
                <w:b/>
                <w:bCs/>
                <w:sz w:val="21"/>
                <w:szCs w:val="21"/>
              </w:rPr>
              <w:t>№ счетчика</w:t>
            </w:r>
          </w:p>
        </w:tc>
        <w:tc>
          <w:tcPr>
            <w:tcW w:w="6195" w:type="dxa"/>
            <w:tcBorders>
              <w:top w:val="single" w:sz="4" w:space="0" w:color="auto"/>
            </w:tcBorders>
            <w:hideMark/>
          </w:tcPr>
          <w:p w:rsidR="002B7C0C" w:rsidRPr="002D5D11" w:rsidRDefault="002B7C0C" w:rsidP="00146662">
            <w:pPr>
              <w:snapToGrid w:val="0"/>
              <w:spacing w:after="60"/>
              <w:jc w:val="center"/>
              <w:rPr>
                <w:rFonts w:ascii="Times New Roman" w:hAnsi="Times New Roman"/>
                <w:b/>
                <w:bCs/>
                <w:sz w:val="21"/>
                <w:szCs w:val="21"/>
              </w:rPr>
            </w:pPr>
            <w:r w:rsidRPr="002D5D11">
              <w:rPr>
                <w:rFonts w:ascii="Times New Roman" w:hAnsi="Times New Roman"/>
                <w:b/>
                <w:bCs/>
                <w:sz w:val="21"/>
                <w:szCs w:val="21"/>
              </w:rPr>
              <w:t>Объем потребления электрической энергии кВт.ч</w:t>
            </w:r>
          </w:p>
        </w:tc>
      </w:tr>
      <w:tr w:rsidR="002B7C0C" w:rsidRPr="002D5D11" w:rsidTr="00146662">
        <w:trPr>
          <w:trHeight w:val="342"/>
        </w:trPr>
        <w:tc>
          <w:tcPr>
            <w:tcW w:w="684" w:type="dxa"/>
            <w:noWrap/>
            <w:hideMark/>
          </w:tcPr>
          <w:p w:rsidR="002B7C0C" w:rsidRPr="002D5D11" w:rsidRDefault="002B7C0C" w:rsidP="00146662">
            <w:pPr>
              <w:snapToGrid w:val="0"/>
              <w:spacing w:after="60"/>
              <w:rPr>
                <w:rFonts w:ascii="Times New Roman" w:hAnsi="Times New Roman"/>
                <w:b/>
                <w:sz w:val="21"/>
                <w:szCs w:val="21"/>
              </w:rPr>
            </w:pPr>
            <w:r w:rsidRPr="002D5D11">
              <w:rPr>
                <w:rFonts w:ascii="Times New Roman" w:hAnsi="Times New Roman"/>
                <w:b/>
                <w:sz w:val="21"/>
                <w:szCs w:val="21"/>
              </w:rPr>
              <w:t>1</w:t>
            </w:r>
          </w:p>
        </w:tc>
        <w:tc>
          <w:tcPr>
            <w:tcW w:w="3899" w:type="dxa"/>
          </w:tcPr>
          <w:p w:rsidR="002B7C0C" w:rsidRPr="002D5D11" w:rsidRDefault="002B7C0C" w:rsidP="00146662">
            <w:pPr>
              <w:snapToGrid w:val="0"/>
              <w:spacing w:after="60"/>
              <w:rPr>
                <w:rFonts w:ascii="Times New Roman" w:hAnsi="Times New Roman"/>
                <w:b/>
                <w:sz w:val="21"/>
                <w:szCs w:val="21"/>
              </w:rPr>
            </w:pPr>
          </w:p>
        </w:tc>
        <w:tc>
          <w:tcPr>
            <w:tcW w:w="4639" w:type="dxa"/>
            <w:noWrap/>
          </w:tcPr>
          <w:p w:rsidR="002B7C0C" w:rsidRPr="002D5D11" w:rsidRDefault="002B7C0C" w:rsidP="00146662">
            <w:pPr>
              <w:snapToGrid w:val="0"/>
              <w:spacing w:after="60"/>
              <w:rPr>
                <w:rFonts w:ascii="Times New Roman" w:hAnsi="Times New Roman"/>
                <w:b/>
                <w:sz w:val="21"/>
                <w:szCs w:val="21"/>
              </w:rPr>
            </w:pPr>
          </w:p>
        </w:tc>
        <w:tc>
          <w:tcPr>
            <w:tcW w:w="6195" w:type="dxa"/>
            <w:noWrap/>
          </w:tcPr>
          <w:p w:rsidR="002B7C0C" w:rsidRPr="002D5D11" w:rsidRDefault="002B7C0C" w:rsidP="00146662">
            <w:pPr>
              <w:snapToGrid w:val="0"/>
              <w:spacing w:after="60"/>
              <w:rPr>
                <w:rFonts w:ascii="Times New Roman" w:hAnsi="Times New Roman"/>
                <w:b/>
                <w:sz w:val="21"/>
                <w:szCs w:val="21"/>
              </w:rPr>
            </w:pPr>
          </w:p>
        </w:tc>
      </w:tr>
      <w:tr w:rsidR="002B7C0C" w:rsidRPr="002D5D11" w:rsidTr="00146662">
        <w:trPr>
          <w:trHeight w:val="315"/>
        </w:trPr>
        <w:tc>
          <w:tcPr>
            <w:tcW w:w="9222" w:type="dxa"/>
            <w:gridSpan w:val="3"/>
            <w:noWrap/>
            <w:hideMark/>
          </w:tcPr>
          <w:p w:rsidR="002B7C0C" w:rsidRPr="002D5D11" w:rsidRDefault="002B7C0C" w:rsidP="00146662">
            <w:pPr>
              <w:snapToGrid w:val="0"/>
              <w:spacing w:after="60"/>
              <w:jc w:val="right"/>
              <w:rPr>
                <w:rFonts w:ascii="Times New Roman" w:hAnsi="Times New Roman"/>
                <w:bCs/>
                <w:sz w:val="21"/>
                <w:szCs w:val="21"/>
              </w:rPr>
            </w:pPr>
            <w:r w:rsidRPr="002D5D11">
              <w:rPr>
                <w:rFonts w:ascii="Times New Roman" w:hAnsi="Times New Roman"/>
                <w:bCs/>
                <w:sz w:val="21"/>
                <w:szCs w:val="21"/>
              </w:rPr>
              <w:t>Потребленная электроэнергия, кВт*ч:</w:t>
            </w:r>
          </w:p>
        </w:tc>
        <w:tc>
          <w:tcPr>
            <w:tcW w:w="6195" w:type="dxa"/>
            <w:noWrap/>
          </w:tcPr>
          <w:p w:rsidR="002B7C0C" w:rsidRPr="002D5D11" w:rsidRDefault="002B7C0C" w:rsidP="00146662">
            <w:pPr>
              <w:snapToGrid w:val="0"/>
              <w:spacing w:after="60"/>
              <w:rPr>
                <w:rFonts w:ascii="Times New Roman" w:hAnsi="Times New Roman"/>
                <w:bCs/>
                <w:sz w:val="21"/>
                <w:szCs w:val="21"/>
              </w:rPr>
            </w:pPr>
          </w:p>
        </w:tc>
      </w:tr>
      <w:tr w:rsidR="002B7C0C" w:rsidRPr="002D5D11" w:rsidTr="00146662">
        <w:trPr>
          <w:trHeight w:val="315"/>
        </w:trPr>
        <w:tc>
          <w:tcPr>
            <w:tcW w:w="9222" w:type="dxa"/>
            <w:gridSpan w:val="3"/>
            <w:noWrap/>
            <w:hideMark/>
          </w:tcPr>
          <w:p w:rsidR="002B7C0C" w:rsidRPr="002D5D11" w:rsidRDefault="002B7C0C" w:rsidP="00146662">
            <w:pPr>
              <w:snapToGrid w:val="0"/>
              <w:spacing w:after="60"/>
              <w:jc w:val="right"/>
              <w:rPr>
                <w:rFonts w:ascii="Times New Roman" w:hAnsi="Times New Roman"/>
                <w:bCs/>
                <w:sz w:val="21"/>
                <w:szCs w:val="21"/>
              </w:rPr>
            </w:pPr>
            <w:r w:rsidRPr="002D5D11">
              <w:rPr>
                <w:rFonts w:ascii="Times New Roman" w:hAnsi="Times New Roman"/>
                <w:bCs/>
                <w:sz w:val="21"/>
                <w:szCs w:val="21"/>
              </w:rPr>
              <w:t>в том числе субабоненты:</w:t>
            </w:r>
          </w:p>
        </w:tc>
        <w:tc>
          <w:tcPr>
            <w:tcW w:w="6195" w:type="dxa"/>
            <w:noWrap/>
          </w:tcPr>
          <w:p w:rsidR="002B7C0C" w:rsidRPr="002D5D11" w:rsidRDefault="002B7C0C" w:rsidP="00146662">
            <w:pPr>
              <w:snapToGrid w:val="0"/>
              <w:spacing w:after="60"/>
              <w:rPr>
                <w:rFonts w:ascii="Times New Roman" w:hAnsi="Times New Roman"/>
                <w:bCs/>
                <w:sz w:val="21"/>
                <w:szCs w:val="21"/>
              </w:rPr>
            </w:pPr>
          </w:p>
        </w:tc>
      </w:tr>
      <w:tr w:rsidR="002B7C0C" w:rsidRPr="002D5D11" w:rsidTr="00146662">
        <w:trPr>
          <w:trHeight w:val="315"/>
        </w:trPr>
        <w:tc>
          <w:tcPr>
            <w:tcW w:w="9222" w:type="dxa"/>
            <w:gridSpan w:val="3"/>
            <w:noWrap/>
            <w:hideMark/>
          </w:tcPr>
          <w:p w:rsidR="002B7C0C" w:rsidRPr="002D5D11" w:rsidRDefault="002B7C0C" w:rsidP="00146662">
            <w:pPr>
              <w:snapToGrid w:val="0"/>
              <w:spacing w:after="60"/>
              <w:jc w:val="right"/>
              <w:rPr>
                <w:rFonts w:ascii="Times New Roman" w:hAnsi="Times New Roman"/>
                <w:sz w:val="21"/>
                <w:szCs w:val="21"/>
              </w:rPr>
            </w:pPr>
          </w:p>
        </w:tc>
        <w:tc>
          <w:tcPr>
            <w:tcW w:w="6195" w:type="dxa"/>
            <w:noWrap/>
          </w:tcPr>
          <w:p w:rsidR="002B7C0C" w:rsidRPr="002D5D11" w:rsidRDefault="002B7C0C" w:rsidP="00146662">
            <w:pPr>
              <w:snapToGrid w:val="0"/>
              <w:spacing w:after="60"/>
              <w:rPr>
                <w:rFonts w:ascii="Times New Roman" w:hAnsi="Times New Roman"/>
                <w:sz w:val="21"/>
                <w:szCs w:val="21"/>
              </w:rPr>
            </w:pPr>
          </w:p>
        </w:tc>
      </w:tr>
      <w:tr w:rsidR="002B7C0C" w:rsidRPr="002D5D11" w:rsidTr="00146662">
        <w:trPr>
          <w:trHeight w:val="315"/>
        </w:trPr>
        <w:tc>
          <w:tcPr>
            <w:tcW w:w="9222" w:type="dxa"/>
            <w:gridSpan w:val="3"/>
            <w:tcBorders>
              <w:bottom w:val="single" w:sz="4" w:space="0" w:color="auto"/>
            </w:tcBorders>
            <w:noWrap/>
            <w:hideMark/>
          </w:tcPr>
          <w:p w:rsidR="002B7C0C" w:rsidRPr="002D5D11" w:rsidRDefault="002B7C0C" w:rsidP="00146662">
            <w:pPr>
              <w:snapToGrid w:val="0"/>
              <w:spacing w:after="60"/>
              <w:jc w:val="right"/>
              <w:rPr>
                <w:rFonts w:ascii="Times New Roman" w:hAnsi="Times New Roman"/>
                <w:bCs/>
                <w:sz w:val="21"/>
                <w:szCs w:val="21"/>
              </w:rPr>
            </w:pPr>
            <w:r w:rsidRPr="002D5D11">
              <w:rPr>
                <w:rFonts w:ascii="Times New Roman" w:hAnsi="Times New Roman"/>
                <w:bCs/>
                <w:sz w:val="21"/>
                <w:szCs w:val="21"/>
              </w:rPr>
              <w:t>Итого электроэнергия без учета субабонентов, кВт*ч:</w:t>
            </w:r>
          </w:p>
        </w:tc>
        <w:tc>
          <w:tcPr>
            <w:tcW w:w="6195" w:type="dxa"/>
            <w:tcBorders>
              <w:bottom w:val="single" w:sz="4" w:space="0" w:color="auto"/>
            </w:tcBorders>
            <w:noWrap/>
          </w:tcPr>
          <w:p w:rsidR="002B7C0C" w:rsidRPr="002D5D11" w:rsidRDefault="002B7C0C" w:rsidP="00146662">
            <w:pPr>
              <w:snapToGrid w:val="0"/>
              <w:spacing w:after="60"/>
              <w:rPr>
                <w:rFonts w:ascii="Times New Roman" w:hAnsi="Times New Roman"/>
                <w:bCs/>
                <w:sz w:val="21"/>
                <w:szCs w:val="21"/>
              </w:rPr>
            </w:pPr>
          </w:p>
        </w:tc>
      </w:tr>
      <w:tr w:rsidR="002B7C0C" w:rsidRPr="002D5D11" w:rsidTr="00146662">
        <w:trPr>
          <w:trHeight w:val="315"/>
        </w:trPr>
        <w:tc>
          <w:tcPr>
            <w:tcW w:w="9222" w:type="dxa"/>
            <w:gridSpan w:val="3"/>
            <w:noWrap/>
            <w:hideMark/>
          </w:tcPr>
          <w:p w:rsidR="002B7C0C" w:rsidRPr="002D5D11" w:rsidRDefault="002B7C0C" w:rsidP="00146662">
            <w:pPr>
              <w:snapToGrid w:val="0"/>
              <w:spacing w:after="60"/>
              <w:jc w:val="right"/>
              <w:rPr>
                <w:rFonts w:ascii="Times New Roman" w:hAnsi="Times New Roman"/>
                <w:bCs/>
                <w:sz w:val="21"/>
                <w:szCs w:val="21"/>
              </w:rPr>
            </w:pPr>
            <w:r w:rsidRPr="002D5D11">
              <w:rPr>
                <w:rFonts w:ascii="Times New Roman" w:hAnsi="Times New Roman"/>
                <w:bCs/>
                <w:sz w:val="21"/>
                <w:szCs w:val="21"/>
              </w:rPr>
              <w:t>в том числе:</w:t>
            </w:r>
          </w:p>
        </w:tc>
        <w:tc>
          <w:tcPr>
            <w:tcW w:w="6195" w:type="dxa"/>
            <w:noWrap/>
          </w:tcPr>
          <w:p w:rsidR="002B7C0C" w:rsidRPr="002D5D11" w:rsidRDefault="002B7C0C" w:rsidP="00146662">
            <w:pPr>
              <w:snapToGrid w:val="0"/>
              <w:spacing w:after="60"/>
              <w:rPr>
                <w:rFonts w:ascii="Times New Roman" w:hAnsi="Times New Roman"/>
                <w:bCs/>
                <w:sz w:val="21"/>
                <w:szCs w:val="21"/>
              </w:rPr>
            </w:pPr>
          </w:p>
        </w:tc>
      </w:tr>
      <w:tr w:rsidR="002B7C0C" w:rsidRPr="002D5D11" w:rsidTr="002B7C0C">
        <w:trPr>
          <w:trHeight w:val="318"/>
        </w:trPr>
        <w:tc>
          <w:tcPr>
            <w:tcW w:w="9222" w:type="dxa"/>
            <w:gridSpan w:val="3"/>
            <w:tcBorders>
              <w:bottom w:val="single" w:sz="4" w:space="0" w:color="auto"/>
            </w:tcBorders>
            <w:noWrap/>
            <w:hideMark/>
          </w:tcPr>
          <w:p w:rsidR="002B7C0C" w:rsidRPr="002D5D11" w:rsidRDefault="002B7C0C" w:rsidP="00146662">
            <w:pPr>
              <w:snapToGrid w:val="0"/>
              <w:spacing w:after="60"/>
              <w:jc w:val="right"/>
              <w:rPr>
                <w:rFonts w:ascii="Times New Roman" w:hAnsi="Times New Roman"/>
                <w:sz w:val="21"/>
                <w:szCs w:val="21"/>
              </w:rPr>
            </w:pPr>
            <w:r w:rsidRPr="002D5D11">
              <w:rPr>
                <w:rFonts w:ascii="Times New Roman" w:hAnsi="Times New Roman"/>
                <w:sz w:val="21"/>
                <w:szCs w:val="21"/>
              </w:rPr>
              <w:t>Электроэнергия за</w:t>
            </w:r>
            <w:r w:rsidRPr="002D5D11">
              <w:rPr>
                <w:rFonts w:ascii="Times New Roman" w:hAnsi="Times New Roman"/>
                <w:bCs/>
                <w:sz w:val="21"/>
                <w:szCs w:val="21"/>
              </w:rPr>
              <w:t xml:space="preserve"> __________ 202_ года</w:t>
            </w:r>
          </w:p>
        </w:tc>
        <w:tc>
          <w:tcPr>
            <w:tcW w:w="6195" w:type="dxa"/>
            <w:tcBorders>
              <w:bottom w:val="single" w:sz="4" w:space="0" w:color="auto"/>
            </w:tcBorders>
            <w:noWrap/>
          </w:tcPr>
          <w:p w:rsidR="002B7C0C" w:rsidRPr="002D5D11" w:rsidRDefault="002B7C0C" w:rsidP="00146662">
            <w:pPr>
              <w:snapToGrid w:val="0"/>
              <w:spacing w:after="60"/>
              <w:rPr>
                <w:rFonts w:ascii="Times New Roman" w:hAnsi="Times New Roman"/>
                <w:sz w:val="21"/>
                <w:szCs w:val="21"/>
              </w:rPr>
            </w:pPr>
          </w:p>
        </w:tc>
      </w:tr>
      <w:tr w:rsidR="002B7C0C" w:rsidRPr="002D5D11" w:rsidTr="00146662">
        <w:trPr>
          <w:trHeight w:val="315"/>
        </w:trPr>
        <w:tc>
          <w:tcPr>
            <w:tcW w:w="15417" w:type="dxa"/>
            <w:gridSpan w:val="4"/>
            <w:tcBorders>
              <w:top w:val="single" w:sz="4" w:space="0" w:color="auto"/>
              <w:left w:val="nil"/>
              <w:bottom w:val="single" w:sz="4" w:space="0" w:color="auto"/>
              <w:right w:val="nil"/>
            </w:tcBorders>
          </w:tcPr>
          <w:p w:rsidR="002B7C0C" w:rsidRPr="002D5D11" w:rsidRDefault="002B7C0C" w:rsidP="00146662">
            <w:pPr>
              <w:snapToGrid w:val="0"/>
              <w:spacing w:after="60"/>
              <w:jc w:val="center"/>
              <w:rPr>
                <w:rFonts w:ascii="Times New Roman" w:hAnsi="Times New Roman"/>
                <w:b/>
                <w:bCs/>
                <w:sz w:val="21"/>
                <w:szCs w:val="21"/>
              </w:rPr>
            </w:pPr>
            <w:r w:rsidRPr="002D5D11">
              <w:rPr>
                <w:rFonts w:ascii="Times New Roman" w:hAnsi="Times New Roman"/>
                <w:b/>
                <w:bCs/>
                <w:sz w:val="21"/>
                <w:szCs w:val="21"/>
              </w:rPr>
              <w:t>Услуги по передачи электроэнергии, кВт:</w:t>
            </w:r>
          </w:p>
        </w:tc>
      </w:tr>
      <w:tr w:rsidR="002B7C0C" w:rsidRPr="002D5D11" w:rsidTr="00146662">
        <w:trPr>
          <w:trHeight w:val="476"/>
        </w:trPr>
        <w:tc>
          <w:tcPr>
            <w:tcW w:w="9222" w:type="dxa"/>
            <w:gridSpan w:val="3"/>
            <w:tcBorders>
              <w:top w:val="single" w:sz="4" w:space="0" w:color="auto"/>
            </w:tcBorders>
            <w:noWrap/>
            <w:hideMark/>
          </w:tcPr>
          <w:p w:rsidR="002B7C0C" w:rsidRPr="002D5D11" w:rsidRDefault="002B7C0C" w:rsidP="00146662">
            <w:pPr>
              <w:snapToGrid w:val="0"/>
              <w:spacing w:after="60"/>
              <w:jc w:val="right"/>
              <w:rPr>
                <w:rFonts w:ascii="Times New Roman" w:hAnsi="Times New Roman"/>
                <w:sz w:val="21"/>
                <w:szCs w:val="21"/>
              </w:rPr>
            </w:pPr>
            <w:r w:rsidRPr="002D5D11">
              <w:rPr>
                <w:rFonts w:ascii="Times New Roman" w:hAnsi="Times New Roman"/>
                <w:sz w:val="21"/>
                <w:szCs w:val="21"/>
              </w:rPr>
              <w:t xml:space="preserve">Среднеарифметическая фактическая мощность </w:t>
            </w:r>
            <w:r w:rsidRPr="002D5D11">
              <w:rPr>
                <w:rFonts w:ascii="Times New Roman" w:hAnsi="Times New Roman"/>
                <w:bCs/>
                <w:sz w:val="21"/>
                <w:szCs w:val="21"/>
              </w:rPr>
              <w:t>за __________ 202_ года</w:t>
            </w:r>
          </w:p>
        </w:tc>
        <w:tc>
          <w:tcPr>
            <w:tcW w:w="6195" w:type="dxa"/>
            <w:tcBorders>
              <w:top w:val="single" w:sz="4" w:space="0" w:color="auto"/>
            </w:tcBorders>
            <w:noWrap/>
          </w:tcPr>
          <w:p w:rsidR="002B7C0C" w:rsidRPr="002D5D11" w:rsidRDefault="002B7C0C" w:rsidP="00146662">
            <w:pPr>
              <w:snapToGrid w:val="0"/>
              <w:spacing w:after="60"/>
              <w:rPr>
                <w:rFonts w:ascii="Times New Roman" w:hAnsi="Times New Roman"/>
                <w:b/>
                <w:sz w:val="21"/>
                <w:szCs w:val="21"/>
              </w:rPr>
            </w:pPr>
          </w:p>
        </w:tc>
      </w:tr>
      <w:tr w:rsidR="002B7C0C" w:rsidRPr="002D5D11" w:rsidTr="00146662">
        <w:trPr>
          <w:trHeight w:val="975"/>
        </w:trPr>
        <w:tc>
          <w:tcPr>
            <w:tcW w:w="9222" w:type="dxa"/>
            <w:gridSpan w:val="3"/>
            <w:hideMark/>
          </w:tcPr>
          <w:p w:rsidR="002B7C0C" w:rsidRPr="002D5D11" w:rsidRDefault="002B7C0C" w:rsidP="00146662">
            <w:pPr>
              <w:snapToGrid w:val="0"/>
              <w:spacing w:after="60"/>
              <w:jc w:val="right"/>
              <w:rPr>
                <w:rFonts w:ascii="Times New Roman" w:hAnsi="Times New Roman"/>
                <w:sz w:val="21"/>
                <w:szCs w:val="21"/>
              </w:rPr>
            </w:pPr>
            <w:r w:rsidRPr="002D5D11">
              <w:rPr>
                <w:rFonts w:ascii="Times New Roman" w:hAnsi="Times New Roman"/>
                <w:sz w:val="21"/>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кВ и ниже </w:t>
            </w:r>
            <w:r w:rsidRPr="002D5D11">
              <w:rPr>
                <w:rFonts w:ascii="Times New Roman" w:hAnsi="Times New Roman"/>
                <w:bCs/>
                <w:sz w:val="21"/>
                <w:szCs w:val="21"/>
              </w:rPr>
              <w:t>за __________ 202_ года</w:t>
            </w:r>
          </w:p>
        </w:tc>
        <w:tc>
          <w:tcPr>
            <w:tcW w:w="6195" w:type="dxa"/>
            <w:noWrap/>
          </w:tcPr>
          <w:p w:rsidR="002B7C0C" w:rsidRPr="002D5D11" w:rsidRDefault="002B7C0C" w:rsidP="00146662">
            <w:pPr>
              <w:snapToGrid w:val="0"/>
              <w:spacing w:after="60"/>
              <w:rPr>
                <w:rFonts w:ascii="Times New Roman" w:hAnsi="Times New Roman"/>
                <w:b/>
                <w:sz w:val="21"/>
                <w:szCs w:val="21"/>
              </w:rPr>
            </w:pPr>
          </w:p>
        </w:tc>
      </w:tr>
    </w:tbl>
    <w:p w:rsidR="002B7C0C" w:rsidRPr="002D5D11" w:rsidRDefault="002B7C0C" w:rsidP="00146662">
      <w:pPr>
        <w:spacing w:after="0" w:line="240" w:lineRule="auto"/>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Представитель Подрядчика (Принципала</w:t>
      </w:r>
      <w:proofErr w:type="gramStart"/>
      <w:r w:rsidRPr="002D5D11">
        <w:rPr>
          <w:rFonts w:ascii="Times New Roman" w:eastAsia="Arial Unicode MS" w:hAnsi="Times New Roman" w:cs="Times New Roman"/>
          <w:b/>
          <w:sz w:val="21"/>
          <w:szCs w:val="21"/>
          <w:lang w:eastAsia="ru-RU"/>
        </w:rPr>
        <w:t xml:space="preserve">):   </w:t>
      </w:r>
      <w:proofErr w:type="gramEnd"/>
      <w:r w:rsidRPr="002D5D11">
        <w:rPr>
          <w:rFonts w:ascii="Times New Roman" w:eastAsia="Arial Unicode MS" w:hAnsi="Times New Roman" w:cs="Times New Roman"/>
          <w:sz w:val="21"/>
          <w:szCs w:val="21"/>
          <w:lang w:eastAsia="ru-RU"/>
        </w:rPr>
        <w:t xml:space="preserve"> ________________________________</w:t>
      </w:r>
    </w:p>
    <w:p w:rsidR="002B7C0C" w:rsidRPr="002D5D11" w:rsidRDefault="002B7C0C" w:rsidP="00146662">
      <w:pPr>
        <w:spacing w:after="0" w:line="240" w:lineRule="auto"/>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Представитель Заказчика (Агента</w:t>
      </w:r>
      <w:proofErr w:type="gramStart"/>
      <w:r w:rsidRPr="002D5D11">
        <w:rPr>
          <w:rFonts w:ascii="Times New Roman" w:eastAsia="Arial Unicode MS" w:hAnsi="Times New Roman" w:cs="Times New Roman"/>
          <w:b/>
          <w:sz w:val="21"/>
          <w:szCs w:val="21"/>
          <w:lang w:eastAsia="ru-RU"/>
        </w:rPr>
        <w:t>)</w:t>
      </w:r>
      <w:r w:rsidRPr="002D5D11">
        <w:rPr>
          <w:rFonts w:ascii="Times New Roman" w:eastAsia="Arial Unicode MS" w:hAnsi="Times New Roman" w:cs="Times New Roman"/>
          <w:sz w:val="21"/>
          <w:szCs w:val="21"/>
          <w:lang w:eastAsia="ru-RU"/>
        </w:rPr>
        <w:t xml:space="preserve">:   </w:t>
      </w:r>
      <w:proofErr w:type="gramEnd"/>
      <w:r w:rsidRPr="002D5D11">
        <w:rPr>
          <w:rFonts w:ascii="Times New Roman" w:eastAsia="Arial Unicode MS" w:hAnsi="Times New Roman" w:cs="Times New Roman"/>
          <w:sz w:val="21"/>
          <w:szCs w:val="21"/>
          <w:lang w:eastAsia="ru-RU"/>
        </w:rPr>
        <w:t xml:space="preserve">               ________________________________</w:t>
      </w:r>
    </w:p>
    <w:p w:rsidR="002B7C0C" w:rsidRPr="002D5D11" w:rsidRDefault="00F5232B" w:rsidP="00146662">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v:rect id="_x0000_i1030" style="width:0;height:1.5pt" o:hralign="center" o:hrstd="t" o:hr="t" fillcolor="#a0a0a0" stroked="f"/>
        </w:pict>
      </w:r>
    </w:p>
    <w:p w:rsidR="002B7C0C" w:rsidRPr="002D5D11"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r w:rsidRPr="002D5D11">
        <w:rPr>
          <w:rFonts w:ascii="Times New Roman" w:eastAsia="Arial Unicode MS" w:hAnsi="Times New Roman" w:cs="Times New Roman"/>
          <w:b/>
          <w:bCs/>
          <w:i/>
          <w:sz w:val="21"/>
          <w:szCs w:val="21"/>
          <w:lang w:eastAsia="ru-RU"/>
        </w:rPr>
        <w:t>ФОРМА СОГЛАСОВАНА</w:t>
      </w:r>
    </w:p>
    <w:p w:rsidR="002B7C0C" w:rsidRPr="002D5D11"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p>
    <w:tbl>
      <w:tblPr>
        <w:tblStyle w:val="1f2"/>
        <w:tblW w:w="0" w:type="auto"/>
        <w:tblInd w:w="-5" w:type="dxa"/>
        <w:tblLook w:val="04A0" w:firstRow="1" w:lastRow="0" w:firstColumn="1" w:lastColumn="0" w:noHBand="0" w:noVBand="1"/>
      </w:tblPr>
      <w:tblGrid>
        <w:gridCol w:w="7311"/>
        <w:gridCol w:w="7820"/>
      </w:tblGrid>
      <w:tr w:rsidR="002B7C0C" w:rsidRPr="002D5D11" w:rsidTr="00146662">
        <w:tc>
          <w:tcPr>
            <w:tcW w:w="7513" w:type="dxa"/>
          </w:tcPr>
          <w:p w:rsidR="002B7C0C" w:rsidRPr="002D5D11" w:rsidRDefault="002B7C0C" w:rsidP="00146662">
            <w:pPr>
              <w:shd w:val="clear" w:color="auto" w:fill="FFFFFF"/>
              <w:tabs>
                <w:tab w:val="left" w:pos="158"/>
              </w:tabs>
              <w:spacing w:before="31" w:line="205" w:lineRule="exact"/>
              <w:rPr>
                <w:rFonts w:ascii="Times New Roman" w:hAnsi="Times New Roman"/>
                <w:b/>
                <w:bCs/>
                <w:sz w:val="21"/>
                <w:szCs w:val="21"/>
              </w:rPr>
            </w:pPr>
            <w:r w:rsidRPr="002D5D11">
              <w:rPr>
                <w:rFonts w:ascii="Times New Roman" w:hAnsi="Times New Roman"/>
                <w:b/>
                <w:bCs/>
                <w:sz w:val="21"/>
                <w:szCs w:val="21"/>
              </w:rPr>
              <w:t>Подрядчик (Принципал):</w:t>
            </w:r>
          </w:p>
          <w:p w:rsidR="002B7C0C" w:rsidRPr="002D5D11" w:rsidRDefault="002B7C0C" w:rsidP="00146662">
            <w:pPr>
              <w:tabs>
                <w:tab w:val="left" w:pos="158"/>
              </w:tabs>
              <w:spacing w:before="31"/>
              <w:rPr>
                <w:rFonts w:ascii="Times New Roman" w:hAnsi="Times New Roman"/>
                <w:b/>
                <w:bCs/>
                <w:sz w:val="21"/>
                <w:szCs w:val="21"/>
              </w:rPr>
            </w:pPr>
          </w:p>
        </w:tc>
        <w:tc>
          <w:tcPr>
            <w:tcW w:w="8008" w:type="dxa"/>
          </w:tcPr>
          <w:p w:rsidR="002B7C0C" w:rsidRPr="002D5D11" w:rsidRDefault="002B7C0C" w:rsidP="00146662">
            <w:pPr>
              <w:rPr>
                <w:rFonts w:ascii="Times New Roman" w:hAnsi="Times New Roman"/>
                <w:sz w:val="21"/>
                <w:szCs w:val="21"/>
              </w:rPr>
            </w:pPr>
            <w:r w:rsidRPr="002D5D11">
              <w:rPr>
                <w:rFonts w:ascii="Times New Roman" w:hAnsi="Times New Roman"/>
                <w:b/>
                <w:sz w:val="21"/>
                <w:szCs w:val="21"/>
              </w:rPr>
              <w:t>Заказчик (Агент):</w:t>
            </w:r>
          </w:p>
          <w:p w:rsidR="002B7C0C" w:rsidRPr="002D5D11" w:rsidRDefault="002B7C0C" w:rsidP="00146662">
            <w:pPr>
              <w:rPr>
                <w:rFonts w:ascii="Times New Roman" w:hAnsi="Times New Roman"/>
                <w:b/>
                <w:sz w:val="21"/>
                <w:szCs w:val="21"/>
              </w:rPr>
            </w:pPr>
            <w:r w:rsidRPr="002D5D11">
              <w:rPr>
                <w:rFonts w:ascii="Times New Roman" w:hAnsi="Times New Roman"/>
                <w:b/>
                <w:bCs/>
                <w:color w:val="000000"/>
                <w:sz w:val="21"/>
                <w:szCs w:val="21"/>
              </w:rPr>
              <w:t xml:space="preserve">ООО «РУСИНВЕСТ» </w:t>
            </w:r>
          </w:p>
          <w:p w:rsidR="002B7C0C" w:rsidRPr="002D5D11" w:rsidRDefault="002B7C0C" w:rsidP="00146662">
            <w:pPr>
              <w:jc w:val="both"/>
              <w:rPr>
                <w:rFonts w:ascii="Times New Roman" w:hAnsi="Times New Roman"/>
                <w:b/>
                <w:sz w:val="21"/>
                <w:szCs w:val="21"/>
              </w:rPr>
            </w:pPr>
            <w:r w:rsidRPr="002D5D11">
              <w:rPr>
                <w:rFonts w:ascii="Times New Roman" w:hAnsi="Times New Roman"/>
                <w:b/>
                <w:sz w:val="21"/>
                <w:szCs w:val="21"/>
              </w:rPr>
              <w:t>Генеральный директор</w:t>
            </w:r>
          </w:p>
          <w:p w:rsidR="002B7C0C" w:rsidRPr="002D5D11" w:rsidRDefault="002B7C0C" w:rsidP="00146662">
            <w:pPr>
              <w:jc w:val="both"/>
              <w:rPr>
                <w:rFonts w:ascii="Times New Roman" w:hAnsi="Times New Roman"/>
                <w:b/>
                <w:sz w:val="21"/>
                <w:szCs w:val="21"/>
              </w:rPr>
            </w:pPr>
          </w:p>
          <w:p w:rsidR="002B7C0C" w:rsidRPr="002D5D11" w:rsidRDefault="002B7C0C" w:rsidP="00146662">
            <w:pPr>
              <w:jc w:val="both"/>
              <w:rPr>
                <w:rFonts w:ascii="Times New Roman" w:hAnsi="Times New Roman"/>
                <w:b/>
                <w:sz w:val="21"/>
                <w:szCs w:val="21"/>
              </w:rPr>
            </w:pPr>
            <w:r w:rsidRPr="002D5D11">
              <w:rPr>
                <w:rFonts w:ascii="Times New Roman" w:hAnsi="Times New Roman"/>
                <w:b/>
                <w:sz w:val="21"/>
                <w:szCs w:val="21"/>
              </w:rPr>
              <w:t>_____________________ И.И. Самарина</w:t>
            </w:r>
          </w:p>
          <w:p w:rsidR="002B7C0C" w:rsidRPr="002D5D11" w:rsidRDefault="002B7C0C" w:rsidP="00146662">
            <w:pPr>
              <w:jc w:val="both"/>
              <w:rPr>
                <w:rFonts w:ascii="Times New Roman" w:hAnsi="Times New Roman"/>
                <w:b/>
                <w:sz w:val="21"/>
                <w:szCs w:val="21"/>
              </w:rPr>
            </w:pPr>
          </w:p>
          <w:p w:rsidR="002B7C0C" w:rsidRPr="002D5D11" w:rsidRDefault="002B7C0C" w:rsidP="00146662">
            <w:pPr>
              <w:jc w:val="both"/>
              <w:rPr>
                <w:rFonts w:ascii="Times New Roman" w:hAnsi="Times New Roman"/>
                <w:b/>
                <w:sz w:val="21"/>
                <w:szCs w:val="21"/>
              </w:rPr>
            </w:pPr>
          </w:p>
        </w:tc>
      </w:tr>
    </w:tbl>
    <w:p w:rsidR="002B7C0C" w:rsidRPr="002D5D11" w:rsidRDefault="002B7C0C" w:rsidP="002B7C0C">
      <w:pPr>
        <w:spacing w:after="0"/>
        <w:rPr>
          <w:rFonts w:ascii="Times New Roman" w:hAnsi="Times New Roman" w:cs="Times New Roman"/>
          <w:sz w:val="21"/>
          <w:szCs w:val="21"/>
        </w:rPr>
      </w:pPr>
    </w:p>
    <w:p w:rsidR="002B7C0C" w:rsidRPr="002D5D11" w:rsidRDefault="002B7C0C" w:rsidP="0069674A">
      <w:pPr>
        <w:spacing w:after="0"/>
        <w:jc w:val="right"/>
        <w:rPr>
          <w:rFonts w:ascii="Times New Roman" w:hAnsi="Times New Roman" w:cs="Times New Roman"/>
          <w:sz w:val="21"/>
          <w:szCs w:val="21"/>
        </w:rPr>
      </w:pPr>
    </w:p>
    <w:p w:rsidR="0069674A" w:rsidRPr="002D5D11" w:rsidRDefault="002D5D11" w:rsidP="0069674A">
      <w:pPr>
        <w:spacing w:after="0"/>
        <w:jc w:val="right"/>
        <w:rPr>
          <w:rFonts w:ascii="Times New Roman" w:hAnsi="Times New Roman" w:cs="Times New Roman"/>
          <w:sz w:val="21"/>
          <w:szCs w:val="21"/>
        </w:rPr>
      </w:pPr>
      <w:r w:rsidRPr="002D5D11">
        <w:rPr>
          <w:rFonts w:ascii="Times New Roman" w:hAnsi="Times New Roman" w:cs="Times New Roman"/>
          <w:sz w:val="21"/>
          <w:szCs w:val="21"/>
        </w:rPr>
        <w:lastRenderedPageBreak/>
        <w:t>Приложение №7</w:t>
      </w:r>
    </w:p>
    <w:p w:rsidR="0069674A" w:rsidRPr="002D5D11" w:rsidRDefault="0069674A" w:rsidP="0069674A">
      <w:pPr>
        <w:spacing w:after="0"/>
        <w:jc w:val="right"/>
        <w:rPr>
          <w:rFonts w:ascii="Times New Roman" w:hAnsi="Times New Roman" w:cs="Times New Roman"/>
          <w:sz w:val="21"/>
          <w:szCs w:val="21"/>
        </w:rPr>
      </w:pPr>
      <w:r w:rsidRPr="002D5D11">
        <w:rPr>
          <w:rFonts w:ascii="Times New Roman" w:hAnsi="Times New Roman" w:cs="Times New Roman"/>
          <w:sz w:val="21"/>
          <w:szCs w:val="21"/>
        </w:rPr>
        <w:t>к Договору выполнения работ (подряда)</w:t>
      </w:r>
    </w:p>
    <w:p w:rsidR="0069674A" w:rsidRPr="002D5D11" w:rsidRDefault="0069674A" w:rsidP="0069674A">
      <w:pPr>
        <w:spacing w:after="0"/>
        <w:jc w:val="right"/>
        <w:rPr>
          <w:rFonts w:ascii="Times New Roman" w:hAnsi="Times New Roman" w:cs="Times New Roman"/>
          <w:sz w:val="21"/>
          <w:szCs w:val="21"/>
        </w:rPr>
      </w:pPr>
      <w:r w:rsidRPr="002D5D11">
        <w:rPr>
          <w:rFonts w:ascii="Times New Roman" w:hAnsi="Times New Roman" w:cs="Times New Roman"/>
          <w:sz w:val="21"/>
          <w:szCs w:val="21"/>
        </w:rPr>
        <w:t xml:space="preserve"> №____________ - ЭТП от ___________2023 г.</w:t>
      </w:r>
    </w:p>
    <w:p w:rsidR="0069674A" w:rsidRPr="002D5D11" w:rsidRDefault="0069674A" w:rsidP="0069674A">
      <w:pPr>
        <w:spacing w:after="0"/>
        <w:jc w:val="right"/>
        <w:rPr>
          <w:rFonts w:ascii="Times New Roman" w:hAnsi="Times New Roman" w:cs="Times New Roman"/>
          <w:b/>
          <w:sz w:val="21"/>
          <w:szCs w:val="21"/>
        </w:rPr>
      </w:pPr>
    </w:p>
    <w:p w:rsidR="0069674A" w:rsidRPr="002D5D11" w:rsidRDefault="0069674A" w:rsidP="0069674A">
      <w:pPr>
        <w:spacing w:after="0"/>
        <w:rPr>
          <w:rFonts w:ascii="Times New Roman" w:hAnsi="Times New Roman" w:cs="Times New Roman"/>
          <w:b/>
          <w:i/>
          <w:sz w:val="21"/>
          <w:szCs w:val="21"/>
        </w:rPr>
      </w:pPr>
      <w:r w:rsidRPr="002D5D11">
        <w:rPr>
          <w:rFonts w:ascii="Times New Roman" w:hAnsi="Times New Roman" w:cs="Times New Roman"/>
          <w:b/>
          <w:i/>
          <w:sz w:val="21"/>
          <w:szCs w:val="21"/>
        </w:rPr>
        <w:t>ФОРМА</w:t>
      </w:r>
    </w:p>
    <w:p w:rsidR="0069674A" w:rsidRPr="002D5D11" w:rsidRDefault="00F5232B" w:rsidP="0069674A">
      <w:pPr>
        <w:spacing w:after="0"/>
        <w:rPr>
          <w:rFonts w:ascii="Times New Roman" w:hAnsi="Times New Roman" w:cs="Times New Roman"/>
          <w:b/>
          <w:sz w:val="21"/>
          <w:szCs w:val="21"/>
        </w:rPr>
      </w:pPr>
      <w:r>
        <w:rPr>
          <w:rFonts w:ascii="Times New Roman" w:hAnsi="Times New Roman" w:cs="Times New Roman"/>
          <w:b/>
        </w:rPr>
        <w:pict>
          <v:rect id="_x0000_i1031" style="width:0;height:1.5pt" o:hralign="center" o:hrstd="t" o:hr="t" fillcolor="#a0a0a0" stroked="f"/>
        </w:pict>
      </w:r>
    </w:p>
    <w:p w:rsidR="0069674A" w:rsidRPr="002D5D11" w:rsidRDefault="0069674A" w:rsidP="0069674A">
      <w:pPr>
        <w:spacing w:after="0"/>
        <w:ind w:firstLine="708"/>
        <w:rPr>
          <w:rFonts w:ascii="Times New Roman" w:hAnsi="Times New Roman" w:cs="Times New Roman"/>
          <w:b/>
          <w:sz w:val="21"/>
          <w:szCs w:val="21"/>
        </w:rPr>
      </w:pPr>
    </w:p>
    <w:p w:rsidR="002B7C0C" w:rsidRPr="002D5D11"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2D5D11">
        <w:rPr>
          <w:rFonts w:ascii="Times New Roman" w:hAnsi="Times New Roman" w:cs="Times New Roman"/>
          <w:sz w:val="21"/>
          <w:szCs w:val="21"/>
        </w:rPr>
        <w:tab/>
      </w:r>
      <w:r w:rsidRPr="002D5D11">
        <w:rPr>
          <w:rFonts w:ascii="Times New Roman" w:eastAsia="Arial Unicode MS" w:hAnsi="Times New Roman" w:cs="Times New Roman"/>
          <w:b/>
          <w:sz w:val="21"/>
          <w:szCs w:val="21"/>
          <w:lang w:eastAsia="ru-RU"/>
        </w:rPr>
        <w:t xml:space="preserve">График </w:t>
      </w:r>
    </w:p>
    <w:p w:rsidR="0069674A" w:rsidRPr="002D5D11"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2D5D11">
        <w:rPr>
          <w:rFonts w:ascii="Times New Roman" w:eastAsia="Arial Unicode MS" w:hAnsi="Times New Roman" w:cs="Times New Roman"/>
          <w:b/>
          <w:sz w:val="21"/>
          <w:szCs w:val="21"/>
          <w:lang w:eastAsia="ru-RU"/>
        </w:rPr>
        <w:t>использования энергопринимающего устройства за ___________ 202__ года</w:t>
      </w:r>
    </w:p>
    <w:p w:rsidR="0069674A" w:rsidRPr="002D5D11" w:rsidRDefault="0069674A" w:rsidP="0069674A">
      <w:pPr>
        <w:autoSpaceDE w:val="0"/>
        <w:autoSpaceDN w:val="0"/>
        <w:adjustRightInd w:val="0"/>
        <w:spacing w:after="0" w:line="240" w:lineRule="auto"/>
        <w:rPr>
          <w:rFonts w:ascii="Times New Roman" w:eastAsia="Arial Unicode MS" w:hAnsi="Times New Roman" w:cs="Times New Roman"/>
          <w:i/>
          <w:sz w:val="21"/>
          <w:szCs w:val="21"/>
          <w:lang w:eastAsia="ru-RU"/>
        </w:rPr>
      </w:pPr>
      <w:r w:rsidRPr="002D5D11">
        <w:rPr>
          <w:rFonts w:ascii="Times New Roman" w:eastAsia="Arial Unicode MS" w:hAnsi="Times New Roman" w:cs="Times New Roman"/>
          <w:sz w:val="21"/>
          <w:szCs w:val="21"/>
          <w:lang w:eastAsia="ru-RU"/>
        </w:rPr>
        <w:t xml:space="preserve">                                                                                                                                                                                        </w:t>
      </w:r>
      <w:r w:rsidRPr="002D5D11">
        <w:rPr>
          <w:rFonts w:ascii="Times New Roman" w:eastAsia="Arial Unicode MS" w:hAnsi="Times New Roman" w:cs="Times New Roman"/>
          <w:i/>
          <w:sz w:val="21"/>
          <w:szCs w:val="21"/>
          <w:lang w:eastAsia="ru-RU"/>
        </w:rPr>
        <w:t>(месяц)</w:t>
      </w:r>
    </w:p>
    <w:p w:rsidR="0069674A" w:rsidRPr="002D5D11" w:rsidRDefault="0069674A" w:rsidP="0069674A">
      <w:pPr>
        <w:autoSpaceDE w:val="0"/>
        <w:autoSpaceDN w:val="0"/>
        <w:adjustRightInd w:val="0"/>
        <w:spacing w:after="0" w:line="240" w:lineRule="auto"/>
        <w:rPr>
          <w:rFonts w:ascii="Times New Roman" w:eastAsia="Arial Unicode MS" w:hAnsi="Times New Roman" w:cs="Times New Roman"/>
          <w:b/>
          <w:sz w:val="21"/>
          <w:szCs w:val="21"/>
          <w:lang w:eastAsia="ru-RU"/>
        </w:rPr>
      </w:pPr>
      <w:r w:rsidRPr="002D5D11">
        <w:rPr>
          <w:rFonts w:ascii="Times New Roman" w:eastAsia="Arial Unicode MS" w:hAnsi="Times New Roman" w:cs="Times New Roman"/>
          <w:b/>
          <w:sz w:val="21"/>
          <w:szCs w:val="21"/>
          <w:lang w:eastAsia="ru-RU"/>
        </w:rPr>
        <w:t xml:space="preserve">Потребитель: </w:t>
      </w:r>
      <w:r w:rsidR="000A76EA" w:rsidRPr="002D5D11">
        <w:rPr>
          <w:rFonts w:ascii="Times New Roman" w:eastAsia="Arial Unicode MS" w:hAnsi="Times New Roman" w:cs="Times New Roman"/>
          <w:b/>
          <w:sz w:val="21"/>
          <w:szCs w:val="21"/>
          <w:lang w:eastAsia="ru-RU"/>
        </w:rPr>
        <w:t>_________________</w:t>
      </w:r>
      <w:r w:rsidRPr="002D5D11">
        <w:rPr>
          <w:rFonts w:ascii="Times New Roman" w:eastAsia="Arial Unicode MS" w:hAnsi="Times New Roman" w:cs="Times New Roman"/>
          <w:b/>
          <w:sz w:val="21"/>
          <w:szCs w:val="21"/>
          <w:lang w:eastAsia="ru-RU"/>
        </w:rPr>
        <w:t xml:space="preserve">                                                                                                                       </w:t>
      </w:r>
      <w:r w:rsidRPr="002D5D11">
        <w:rPr>
          <w:rFonts w:ascii="Times New Roman" w:eastAsia="Arial Unicode MS" w:hAnsi="Times New Roman" w:cs="Times New Roman"/>
          <w:b/>
          <w:sz w:val="21"/>
          <w:szCs w:val="21"/>
          <w:lang w:eastAsia="ru-RU"/>
        </w:rPr>
        <w:tab/>
      </w:r>
      <w:r w:rsidRPr="002D5D11">
        <w:rPr>
          <w:rFonts w:ascii="Times New Roman" w:eastAsia="Arial Unicode MS" w:hAnsi="Times New Roman" w:cs="Times New Roman"/>
          <w:b/>
          <w:sz w:val="21"/>
          <w:szCs w:val="21"/>
          <w:lang w:eastAsia="ru-RU"/>
        </w:rPr>
        <w:tab/>
      </w:r>
      <w:r w:rsidRPr="002D5D11">
        <w:rPr>
          <w:rFonts w:ascii="Times New Roman" w:eastAsia="Arial Unicode MS" w:hAnsi="Times New Roman" w:cs="Times New Roman"/>
          <w:b/>
          <w:sz w:val="21"/>
          <w:szCs w:val="21"/>
          <w:lang w:eastAsia="ru-RU"/>
        </w:rPr>
        <w:tab/>
      </w:r>
      <w:r w:rsidRPr="002D5D11">
        <w:rPr>
          <w:rFonts w:ascii="Times New Roman" w:eastAsia="Arial Unicode MS" w:hAnsi="Times New Roman" w:cs="Times New Roman"/>
          <w:b/>
          <w:sz w:val="21"/>
          <w:szCs w:val="21"/>
          <w:lang w:eastAsia="ru-RU"/>
        </w:rPr>
        <w:tab/>
      </w:r>
      <w:r w:rsidRPr="002D5D11">
        <w:rPr>
          <w:rFonts w:ascii="Times New Roman" w:eastAsia="Arial Unicode MS" w:hAnsi="Times New Roman" w:cs="Times New Roman"/>
          <w:b/>
          <w:sz w:val="21"/>
          <w:szCs w:val="21"/>
          <w:lang w:eastAsia="ru-RU"/>
        </w:rPr>
        <w:tab/>
      </w:r>
      <w:r w:rsidRPr="002D5D11">
        <w:rPr>
          <w:rFonts w:ascii="Times New Roman" w:eastAsia="Arial Unicode MS" w:hAnsi="Times New Roman" w:cs="Times New Roman"/>
          <w:b/>
          <w:sz w:val="21"/>
          <w:szCs w:val="21"/>
          <w:lang w:eastAsia="ru-RU"/>
        </w:rPr>
        <w:tab/>
      </w:r>
      <w:r w:rsidRPr="002D5D11">
        <w:rPr>
          <w:rFonts w:ascii="Times New Roman" w:eastAsia="Arial Unicode MS" w:hAnsi="Times New Roman" w:cs="Times New Roman"/>
          <w:b/>
          <w:sz w:val="21"/>
          <w:szCs w:val="21"/>
          <w:lang w:eastAsia="ru-RU"/>
        </w:rPr>
        <w:tab/>
      </w:r>
      <w:r w:rsidRPr="002D5D11">
        <w:rPr>
          <w:rFonts w:ascii="Times New Roman" w:eastAsia="Arial Unicode MS" w:hAnsi="Times New Roman" w:cs="Times New Roman"/>
          <w:b/>
          <w:sz w:val="21"/>
          <w:szCs w:val="21"/>
          <w:lang w:eastAsia="ru-RU"/>
        </w:rPr>
        <w:tab/>
      </w:r>
      <w:r w:rsidRPr="002D5D11">
        <w:rPr>
          <w:rFonts w:ascii="Times New Roman" w:eastAsia="Arial Unicode MS" w:hAnsi="Times New Roman" w:cs="Times New Roman"/>
          <w:b/>
          <w:sz w:val="21"/>
          <w:szCs w:val="21"/>
          <w:lang w:eastAsia="ru-RU"/>
        </w:rPr>
        <w:tab/>
      </w:r>
      <w:r w:rsidRPr="002D5D11">
        <w:rPr>
          <w:rFonts w:ascii="Times New Roman" w:eastAsia="Arial Unicode MS" w:hAnsi="Times New Roman" w:cs="Times New Roman"/>
          <w:b/>
          <w:sz w:val="21"/>
          <w:szCs w:val="21"/>
          <w:lang w:eastAsia="ru-RU"/>
        </w:rPr>
        <w:tab/>
        <w:t xml:space="preserve"> </w:t>
      </w:r>
    </w:p>
    <w:p w:rsidR="0069674A" w:rsidRPr="002D5D11" w:rsidRDefault="0069674A" w:rsidP="0069674A">
      <w:pPr>
        <w:spacing w:after="0" w:line="240" w:lineRule="auto"/>
        <w:ind w:firstLine="11"/>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к Договору выполнения работ (подряда) №</w:t>
      </w:r>
      <w:r w:rsidRPr="002D5D11">
        <w:rPr>
          <w:rFonts w:ascii="Times New Roman" w:eastAsia="Arial Unicode MS" w:hAnsi="Times New Roman" w:cs="Times New Roman"/>
          <w:sz w:val="21"/>
          <w:szCs w:val="21"/>
          <w:lang w:eastAsia="ru-RU"/>
        </w:rPr>
        <w:t xml:space="preserve"> ___________ - ЭТП от _______________2023 г.</w:t>
      </w:r>
    </w:p>
    <w:p w:rsidR="0069674A" w:rsidRPr="002D5D11"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tbl>
      <w:tblPr>
        <w:tblStyle w:val="33"/>
        <w:tblW w:w="15446" w:type="dxa"/>
        <w:tblLook w:val="04A0" w:firstRow="1" w:lastRow="0" w:firstColumn="1" w:lastColumn="0" w:noHBand="0" w:noVBand="1"/>
      </w:tblPr>
      <w:tblGrid>
        <w:gridCol w:w="817"/>
        <w:gridCol w:w="2715"/>
        <w:gridCol w:w="1419"/>
        <w:gridCol w:w="1420"/>
        <w:gridCol w:w="1420"/>
        <w:gridCol w:w="1637"/>
        <w:gridCol w:w="1420"/>
        <w:gridCol w:w="1420"/>
        <w:gridCol w:w="1420"/>
        <w:gridCol w:w="1758"/>
      </w:tblGrid>
      <w:tr w:rsidR="0069674A" w:rsidRPr="002D5D11" w:rsidTr="0069674A">
        <w:trPr>
          <w:trHeight w:val="920"/>
        </w:trPr>
        <w:tc>
          <w:tcPr>
            <w:tcW w:w="817" w:type="dxa"/>
          </w:tcPr>
          <w:p w:rsidR="0069674A" w:rsidRPr="002D5D11" w:rsidRDefault="0069674A" w:rsidP="0069674A">
            <w:pPr>
              <w:autoSpaceDE w:val="0"/>
              <w:autoSpaceDN w:val="0"/>
              <w:adjustRightInd w:val="0"/>
              <w:jc w:val="center"/>
              <w:rPr>
                <w:rFonts w:ascii="Times New Roman" w:hAnsi="Times New Roman"/>
                <w:sz w:val="20"/>
                <w:szCs w:val="20"/>
              </w:rPr>
            </w:pPr>
            <w:r w:rsidRPr="002D5D11">
              <w:rPr>
                <w:rFonts w:ascii="Times New Roman" w:hAnsi="Times New Roman"/>
                <w:sz w:val="20"/>
                <w:szCs w:val="20"/>
              </w:rPr>
              <w:t>№ п/п</w:t>
            </w:r>
          </w:p>
        </w:tc>
        <w:tc>
          <w:tcPr>
            <w:tcW w:w="2715" w:type="dxa"/>
          </w:tcPr>
          <w:p w:rsidR="0069674A" w:rsidRPr="002D5D11" w:rsidRDefault="0069674A" w:rsidP="0069674A">
            <w:pPr>
              <w:autoSpaceDE w:val="0"/>
              <w:autoSpaceDN w:val="0"/>
              <w:adjustRightInd w:val="0"/>
              <w:jc w:val="center"/>
              <w:rPr>
                <w:rFonts w:ascii="Times New Roman" w:hAnsi="Times New Roman"/>
                <w:sz w:val="20"/>
                <w:szCs w:val="20"/>
              </w:rPr>
            </w:pPr>
            <w:r w:rsidRPr="002D5D11">
              <w:rPr>
                <w:rFonts w:ascii="Times New Roman" w:hAnsi="Times New Roman"/>
                <w:sz w:val="20"/>
                <w:szCs w:val="20"/>
              </w:rPr>
              <w:t>Наименование энергопринимающего устройства, установленная мощность,</w:t>
            </w:r>
          </w:p>
        </w:tc>
        <w:tc>
          <w:tcPr>
            <w:tcW w:w="1419" w:type="dxa"/>
            <w:tcBorders>
              <w:right w:val="nil"/>
            </w:tcBorders>
          </w:tcPr>
          <w:p w:rsidR="0069674A" w:rsidRPr="002D5D11"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rsidR="0069674A" w:rsidRPr="002D5D11"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rsidR="0069674A" w:rsidRPr="002D5D11" w:rsidRDefault="0069674A" w:rsidP="0069674A">
            <w:pPr>
              <w:autoSpaceDE w:val="0"/>
              <w:autoSpaceDN w:val="0"/>
              <w:adjustRightInd w:val="0"/>
              <w:jc w:val="center"/>
              <w:rPr>
                <w:rFonts w:ascii="Times New Roman" w:hAnsi="Times New Roman"/>
                <w:sz w:val="20"/>
                <w:szCs w:val="20"/>
              </w:rPr>
            </w:pPr>
          </w:p>
        </w:tc>
        <w:tc>
          <w:tcPr>
            <w:tcW w:w="1637" w:type="dxa"/>
            <w:tcBorders>
              <w:left w:val="nil"/>
              <w:right w:val="nil"/>
            </w:tcBorders>
          </w:tcPr>
          <w:p w:rsidR="0069674A" w:rsidRPr="002D5D11" w:rsidRDefault="0069674A" w:rsidP="0069674A">
            <w:pPr>
              <w:autoSpaceDE w:val="0"/>
              <w:autoSpaceDN w:val="0"/>
              <w:adjustRightInd w:val="0"/>
              <w:jc w:val="center"/>
              <w:rPr>
                <w:rFonts w:ascii="Times New Roman" w:hAnsi="Times New Roman"/>
                <w:sz w:val="20"/>
                <w:szCs w:val="20"/>
              </w:rPr>
            </w:pPr>
            <w:r w:rsidRPr="002D5D11">
              <w:rPr>
                <w:rFonts w:ascii="Times New Roman" w:hAnsi="Times New Roman"/>
                <w:sz w:val="20"/>
                <w:szCs w:val="20"/>
              </w:rPr>
              <w:t>Дата/количество использования (час.)</w:t>
            </w:r>
          </w:p>
        </w:tc>
        <w:tc>
          <w:tcPr>
            <w:tcW w:w="1420" w:type="dxa"/>
            <w:tcBorders>
              <w:left w:val="nil"/>
              <w:right w:val="nil"/>
            </w:tcBorders>
          </w:tcPr>
          <w:p w:rsidR="0069674A" w:rsidRPr="002D5D11" w:rsidRDefault="0069674A" w:rsidP="0069674A">
            <w:pPr>
              <w:autoSpaceDE w:val="0"/>
              <w:autoSpaceDN w:val="0"/>
              <w:adjustRightInd w:val="0"/>
              <w:rPr>
                <w:rFonts w:ascii="Times New Roman" w:hAnsi="Times New Roman"/>
                <w:b/>
              </w:rPr>
            </w:pPr>
          </w:p>
        </w:tc>
        <w:tc>
          <w:tcPr>
            <w:tcW w:w="1420" w:type="dxa"/>
            <w:tcBorders>
              <w:left w:val="nil"/>
              <w:right w:val="nil"/>
            </w:tcBorders>
          </w:tcPr>
          <w:p w:rsidR="0069674A" w:rsidRPr="002D5D11" w:rsidRDefault="0069674A" w:rsidP="0069674A">
            <w:pPr>
              <w:autoSpaceDE w:val="0"/>
              <w:autoSpaceDN w:val="0"/>
              <w:adjustRightInd w:val="0"/>
              <w:rPr>
                <w:rFonts w:ascii="Times New Roman" w:hAnsi="Times New Roman"/>
                <w:b/>
              </w:rPr>
            </w:pPr>
          </w:p>
        </w:tc>
        <w:tc>
          <w:tcPr>
            <w:tcW w:w="1420" w:type="dxa"/>
            <w:tcBorders>
              <w:left w:val="nil"/>
              <w:right w:val="nil"/>
            </w:tcBorders>
          </w:tcPr>
          <w:p w:rsidR="0069674A" w:rsidRPr="002D5D11" w:rsidRDefault="0069674A" w:rsidP="0069674A">
            <w:pPr>
              <w:autoSpaceDE w:val="0"/>
              <w:autoSpaceDN w:val="0"/>
              <w:adjustRightInd w:val="0"/>
              <w:rPr>
                <w:rFonts w:ascii="Times New Roman" w:hAnsi="Times New Roman"/>
                <w:b/>
              </w:rPr>
            </w:pPr>
          </w:p>
        </w:tc>
        <w:tc>
          <w:tcPr>
            <w:tcW w:w="1758" w:type="dxa"/>
            <w:tcBorders>
              <w:left w:val="nil"/>
            </w:tcBorders>
          </w:tcPr>
          <w:p w:rsidR="0069674A" w:rsidRPr="002D5D11" w:rsidRDefault="0069674A" w:rsidP="0069674A">
            <w:pPr>
              <w:autoSpaceDE w:val="0"/>
              <w:autoSpaceDN w:val="0"/>
              <w:adjustRightInd w:val="0"/>
              <w:rPr>
                <w:rFonts w:ascii="Times New Roman" w:hAnsi="Times New Roman"/>
                <w:b/>
              </w:rPr>
            </w:pPr>
          </w:p>
        </w:tc>
      </w:tr>
      <w:tr w:rsidR="0069674A" w:rsidRPr="002D5D11" w:rsidTr="0069674A">
        <w:tc>
          <w:tcPr>
            <w:tcW w:w="817" w:type="dxa"/>
          </w:tcPr>
          <w:p w:rsidR="0069674A" w:rsidRPr="002D5D11" w:rsidRDefault="0069674A" w:rsidP="0069674A">
            <w:pPr>
              <w:autoSpaceDE w:val="0"/>
              <w:autoSpaceDN w:val="0"/>
              <w:adjustRightInd w:val="0"/>
              <w:rPr>
                <w:rFonts w:ascii="Times New Roman" w:hAnsi="Times New Roman"/>
                <w:b/>
              </w:rPr>
            </w:pPr>
          </w:p>
        </w:tc>
        <w:tc>
          <w:tcPr>
            <w:tcW w:w="2715" w:type="dxa"/>
          </w:tcPr>
          <w:p w:rsidR="0069674A" w:rsidRPr="002D5D11" w:rsidRDefault="0069674A" w:rsidP="0069674A">
            <w:pPr>
              <w:autoSpaceDE w:val="0"/>
              <w:autoSpaceDN w:val="0"/>
              <w:adjustRightInd w:val="0"/>
              <w:rPr>
                <w:rFonts w:ascii="Times New Roman" w:hAnsi="Times New Roman"/>
                <w:b/>
              </w:rPr>
            </w:pPr>
          </w:p>
        </w:tc>
        <w:tc>
          <w:tcPr>
            <w:tcW w:w="1419"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637"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758" w:type="dxa"/>
          </w:tcPr>
          <w:p w:rsidR="0069674A" w:rsidRPr="002D5D11" w:rsidRDefault="0069674A" w:rsidP="0069674A">
            <w:pPr>
              <w:autoSpaceDE w:val="0"/>
              <w:autoSpaceDN w:val="0"/>
              <w:adjustRightInd w:val="0"/>
              <w:rPr>
                <w:rFonts w:ascii="Times New Roman" w:hAnsi="Times New Roman"/>
                <w:b/>
              </w:rPr>
            </w:pPr>
          </w:p>
        </w:tc>
      </w:tr>
      <w:tr w:rsidR="0069674A" w:rsidRPr="002D5D11" w:rsidTr="0069674A">
        <w:tc>
          <w:tcPr>
            <w:tcW w:w="817" w:type="dxa"/>
          </w:tcPr>
          <w:p w:rsidR="0069674A" w:rsidRPr="002D5D11" w:rsidRDefault="0069674A" w:rsidP="0069674A">
            <w:pPr>
              <w:autoSpaceDE w:val="0"/>
              <w:autoSpaceDN w:val="0"/>
              <w:adjustRightInd w:val="0"/>
              <w:rPr>
                <w:rFonts w:ascii="Times New Roman" w:hAnsi="Times New Roman"/>
                <w:b/>
              </w:rPr>
            </w:pPr>
          </w:p>
        </w:tc>
        <w:tc>
          <w:tcPr>
            <w:tcW w:w="2715" w:type="dxa"/>
          </w:tcPr>
          <w:p w:rsidR="0069674A" w:rsidRPr="002D5D11" w:rsidRDefault="0069674A" w:rsidP="0069674A">
            <w:pPr>
              <w:autoSpaceDE w:val="0"/>
              <w:autoSpaceDN w:val="0"/>
              <w:adjustRightInd w:val="0"/>
              <w:rPr>
                <w:rFonts w:ascii="Times New Roman" w:hAnsi="Times New Roman"/>
                <w:b/>
              </w:rPr>
            </w:pPr>
          </w:p>
        </w:tc>
        <w:tc>
          <w:tcPr>
            <w:tcW w:w="1419"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637"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758" w:type="dxa"/>
          </w:tcPr>
          <w:p w:rsidR="0069674A" w:rsidRPr="002D5D11" w:rsidRDefault="0069674A" w:rsidP="0069674A">
            <w:pPr>
              <w:autoSpaceDE w:val="0"/>
              <w:autoSpaceDN w:val="0"/>
              <w:adjustRightInd w:val="0"/>
              <w:rPr>
                <w:rFonts w:ascii="Times New Roman" w:hAnsi="Times New Roman"/>
                <w:b/>
              </w:rPr>
            </w:pPr>
          </w:p>
        </w:tc>
      </w:tr>
      <w:tr w:rsidR="0069674A" w:rsidRPr="002D5D11" w:rsidTr="0069674A">
        <w:tc>
          <w:tcPr>
            <w:tcW w:w="817" w:type="dxa"/>
          </w:tcPr>
          <w:p w:rsidR="0069674A" w:rsidRPr="002D5D11" w:rsidRDefault="0069674A" w:rsidP="0069674A">
            <w:pPr>
              <w:autoSpaceDE w:val="0"/>
              <w:autoSpaceDN w:val="0"/>
              <w:adjustRightInd w:val="0"/>
              <w:rPr>
                <w:rFonts w:ascii="Times New Roman" w:hAnsi="Times New Roman"/>
                <w:b/>
              </w:rPr>
            </w:pPr>
          </w:p>
        </w:tc>
        <w:tc>
          <w:tcPr>
            <w:tcW w:w="2715" w:type="dxa"/>
          </w:tcPr>
          <w:p w:rsidR="0069674A" w:rsidRPr="002D5D11" w:rsidRDefault="0069674A" w:rsidP="0069674A">
            <w:pPr>
              <w:autoSpaceDE w:val="0"/>
              <w:autoSpaceDN w:val="0"/>
              <w:adjustRightInd w:val="0"/>
              <w:rPr>
                <w:rFonts w:ascii="Times New Roman" w:hAnsi="Times New Roman"/>
                <w:b/>
              </w:rPr>
            </w:pPr>
          </w:p>
        </w:tc>
        <w:tc>
          <w:tcPr>
            <w:tcW w:w="1419"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637"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758" w:type="dxa"/>
          </w:tcPr>
          <w:p w:rsidR="0069674A" w:rsidRPr="002D5D11" w:rsidRDefault="0069674A" w:rsidP="0069674A">
            <w:pPr>
              <w:autoSpaceDE w:val="0"/>
              <w:autoSpaceDN w:val="0"/>
              <w:adjustRightInd w:val="0"/>
              <w:rPr>
                <w:rFonts w:ascii="Times New Roman" w:hAnsi="Times New Roman"/>
                <w:b/>
              </w:rPr>
            </w:pPr>
          </w:p>
        </w:tc>
      </w:tr>
      <w:tr w:rsidR="0069674A" w:rsidRPr="002D5D11" w:rsidTr="0069674A">
        <w:tc>
          <w:tcPr>
            <w:tcW w:w="817" w:type="dxa"/>
          </w:tcPr>
          <w:p w:rsidR="0069674A" w:rsidRPr="002D5D11" w:rsidRDefault="0069674A" w:rsidP="0069674A">
            <w:pPr>
              <w:autoSpaceDE w:val="0"/>
              <w:autoSpaceDN w:val="0"/>
              <w:adjustRightInd w:val="0"/>
              <w:rPr>
                <w:rFonts w:ascii="Times New Roman" w:hAnsi="Times New Roman"/>
                <w:b/>
              </w:rPr>
            </w:pPr>
          </w:p>
        </w:tc>
        <w:tc>
          <w:tcPr>
            <w:tcW w:w="2715" w:type="dxa"/>
          </w:tcPr>
          <w:p w:rsidR="0069674A" w:rsidRPr="002D5D11" w:rsidRDefault="0069674A" w:rsidP="0069674A">
            <w:pPr>
              <w:autoSpaceDE w:val="0"/>
              <w:autoSpaceDN w:val="0"/>
              <w:adjustRightInd w:val="0"/>
              <w:rPr>
                <w:rFonts w:ascii="Times New Roman" w:hAnsi="Times New Roman"/>
                <w:b/>
              </w:rPr>
            </w:pPr>
          </w:p>
        </w:tc>
        <w:tc>
          <w:tcPr>
            <w:tcW w:w="1419"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637"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758" w:type="dxa"/>
          </w:tcPr>
          <w:p w:rsidR="0069674A" w:rsidRPr="002D5D11" w:rsidRDefault="0069674A" w:rsidP="0069674A">
            <w:pPr>
              <w:autoSpaceDE w:val="0"/>
              <w:autoSpaceDN w:val="0"/>
              <w:adjustRightInd w:val="0"/>
              <w:rPr>
                <w:rFonts w:ascii="Times New Roman" w:hAnsi="Times New Roman"/>
                <w:b/>
              </w:rPr>
            </w:pPr>
          </w:p>
        </w:tc>
      </w:tr>
      <w:tr w:rsidR="0069674A" w:rsidRPr="002D5D11" w:rsidTr="0069674A">
        <w:tc>
          <w:tcPr>
            <w:tcW w:w="817" w:type="dxa"/>
          </w:tcPr>
          <w:p w:rsidR="0069674A" w:rsidRPr="002D5D11" w:rsidRDefault="0069674A" w:rsidP="0069674A">
            <w:pPr>
              <w:autoSpaceDE w:val="0"/>
              <w:autoSpaceDN w:val="0"/>
              <w:adjustRightInd w:val="0"/>
              <w:rPr>
                <w:rFonts w:ascii="Times New Roman" w:hAnsi="Times New Roman"/>
                <w:b/>
              </w:rPr>
            </w:pPr>
          </w:p>
        </w:tc>
        <w:tc>
          <w:tcPr>
            <w:tcW w:w="2715" w:type="dxa"/>
          </w:tcPr>
          <w:p w:rsidR="0069674A" w:rsidRPr="002D5D11" w:rsidRDefault="0069674A" w:rsidP="0069674A">
            <w:pPr>
              <w:autoSpaceDE w:val="0"/>
              <w:autoSpaceDN w:val="0"/>
              <w:adjustRightInd w:val="0"/>
              <w:rPr>
                <w:rFonts w:ascii="Times New Roman" w:hAnsi="Times New Roman"/>
                <w:b/>
              </w:rPr>
            </w:pPr>
          </w:p>
        </w:tc>
        <w:tc>
          <w:tcPr>
            <w:tcW w:w="1419"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637"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758" w:type="dxa"/>
          </w:tcPr>
          <w:p w:rsidR="0069674A" w:rsidRPr="002D5D11" w:rsidRDefault="0069674A" w:rsidP="0069674A">
            <w:pPr>
              <w:autoSpaceDE w:val="0"/>
              <w:autoSpaceDN w:val="0"/>
              <w:adjustRightInd w:val="0"/>
              <w:rPr>
                <w:rFonts w:ascii="Times New Roman" w:hAnsi="Times New Roman"/>
                <w:b/>
              </w:rPr>
            </w:pPr>
          </w:p>
        </w:tc>
      </w:tr>
      <w:tr w:rsidR="0069674A" w:rsidRPr="002D5D11" w:rsidTr="0069674A">
        <w:tc>
          <w:tcPr>
            <w:tcW w:w="817" w:type="dxa"/>
          </w:tcPr>
          <w:p w:rsidR="0069674A" w:rsidRPr="002D5D11" w:rsidRDefault="0069674A" w:rsidP="0069674A">
            <w:pPr>
              <w:autoSpaceDE w:val="0"/>
              <w:autoSpaceDN w:val="0"/>
              <w:adjustRightInd w:val="0"/>
              <w:rPr>
                <w:rFonts w:ascii="Times New Roman" w:hAnsi="Times New Roman"/>
                <w:b/>
              </w:rPr>
            </w:pPr>
          </w:p>
        </w:tc>
        <w:tc>
          <w:tcPr>
            <w:tcW w:w="2715" w:type="dxa"/>
          </w:tcPr>
          <w:p w:rsidR="0069674A" w:rsidRPr="002D5D11" w:rsidRDefault="0069674A" w:rsidP="0069674A">
            <w:pPr>
              <w:autoSpaceDE w:val="0"/>
              <w:autoSpaceDN w:val="0"/>
              <w:adjustRightInd w:val="0"/>
              <w:rPr>
                <w:rFonts w:ascii="Times New Roman" w:hAnsi="Times New Roman"/>
                <w:b/>
              </w:rPr>
            </w:pPr>
          </w:p>
        </w:tc>
        <w:tc>
          <w:tcPr>
            <w:tcW w:w="1419"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637"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420" w:type="dxa"/>
          </w:tcPr>
          <w:p w:rsidR="0069674A" w:rsidRPr="002D5D11" w:rsidRDefault="0069674A" w:rsidP="0069674A">
            <w:pPr>
              <w:autoSpaceDE w:val="0"/>
              <w:autoSpaceDN w:val="0"/>
              <w:adjustRightInd w:val="0"/>
              <w:rPr>
                <w:rFonts w:ascii="Times New Roman" w:hAnsi="Times New Roman"/>
                <w:b/>
              </w:rPr>
            </w:pPr>
          </w:p>
        </w:tc>
        <w:tc>
          <w:tcPr>
            <w:tcW w:w="1758" w:type="dxa"/>
          </w:tcPr>
          <w:p w:rsidR="0069674A" w:rsidRPr="002D5D11" w:rsidRDefault="0069674A" w:rsidP="0069674A">
            <w:pPr>
              <w:autoSpaceDE w:val="0"/>
              <w:autoSpaceDN w:val="0"/>
              <w:adjustRightInd w:val="0"/>
              <w:rPr>
                <w:rFonts w:ascii="Times New Roman" w:hAnsi="Times New Roman"/>
                <w:b/>
              </w:rPr>
            </w:pPr>
          </w:p>
        </w:tc>
      </w:tr>
    </w:tbl>
    <w:p w:rsidR="0069674A" w:rsidRPr="002D5D11"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p w:rsidR="0069674A" w:rsidRPr="002D5D11" w:rsidRDefault="0069674A" w:rsidP="0069674A">
      <w:pPr>
        <w:spacing w:after="0" w:line="240" w:lineRule="auto"/>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Представитель Подрядчика (Принципала</w:t>
      </w:r>
      <w:proofErr w:type="gramStart"/>
      <w:r w:rsidRPr="002D5D11">
        <w:rPr>
          <w:rFonts w:ascii="Times New Roman" w:eastAsia="Arial Unicode MS" w:hAnsi="Times New Roman" w:cs="Times New Roman"/>
          <w:b/>
          <w:sz w:val="21"/>
          <w:szCs w:val="21"/>
          <w:lang w:eastAsia="ru-RU"/>
        </w:rPr>
        <w:t xml:space="preserve">):   </w:t>
      </w:r>
      <w:proofErr w:type="gramEnd"/>
      <w:r w:rsidRPr="002D5D11">
        <w:rPr>
          <w:rFonts w:ascii="Times New Roman" w:eastAsia="Arial Unicode MS" w:hAnsi="Times New Roman" w:cs="Times New Roman"/>
          <w:sz w:val="21"/>
          <w:szCs w:val="21"/>
          <w:lang w:eastAsia="ru-RU"/>
        </w:rPr>
        <w:t xml:space="preserve"> ________________________________</w:t>
      </w:r>
    </w:p>
    <w:p w:rsidR="0069674A" w:rsidRPr="002D5D11" w:rsidRDefault="0069674A" w:rsidP="0069674A">
      <w:pPr>
        <w:spacing w:after="0" w:line="240" w:lineRule="auto"/>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Представитель Заказчика (Агента</w:t>
      </w:r>
      <w:proofErr w:type="gramStart"/>
      <w:r w:rsidRPr="002D5D11">
        <w:rPr>
          <w:rFonts w:ascii="Times New Roman" w:eastAsia="Arial Unicode MS" w:hAnsi="Times New Roman" w:cs="Times New Roman"/>
          <w:b/>
          <w:sz w:val="21"/>
          <w:szCs w:val="21"/>
          <w:lang w:eastAsia="ru-RU"/>
        </w:rPr>
        <w:t>)</w:t>
      </w:r>
      <w:r w:rsidRPr="002D5D11">
        <w:rPr>
          <w:rFonts w:ascii="Times New Roman" w:eastAsia="Arial Unicode MS" w:hAnsi="Times New Roman" w:cs="Times New Roman"/>
          <w:sz w:val="21"/>
          <w:szCs w:val="21"/>
          <w:lang w:eastAsia="ru-RU"/>
        </w:rPr>
        <w:t xml:space="preserve">:   </w:t>
      </w:r>
      <w:proofErr w:type="gramEnd"/>
      <w:r w:rsidRPr="002D5D11">
        <w:rPr>
          <w:rFonts w:ascii="Times New Roman" w:eastAsia="Arial Unicode MS" w:hAnsi="Times New Roman" w:cs="Times New Roman"/>
          <w:sz w:val="21"/>
          <w:szCs w:val="21"/>
          <w:lang w:eastAsia="ru-RU"/>
        </w:rPr>
        <w:t xml:space="preserve">               ________________________________</w:t>
      </w:r>
    </w:p>
    <w:p w:rsidR="0069674A" w:rsidRPr="002D5D11" w:rsidRDefault="00F5232B" w:rsidP="0069674A">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v:rect id="_x0000_i1032" style="width:0;height:1.5pt" o:hralign="center" o:hrstd="t" o:hr="t" fillcolor="#a0a0a0" stroked="f"/>
        </w:pict>
      </w:r>
    </w:p>
    <w:p w:rsidR="0069674A" w:rsidRPr="002D5D11"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2D5D11">
        <w:rPr>
          <w:rFonts w:ascii="Times New Roman" w:eastAsia="Arial Unicode MS" w:hAnsi="Times New Roman" w:cs="Times New Roman"/>
          <w:b/>
          <w:bCs/>
          <w:i/>
          <w:sz w:val="21"/>
          <w:szCs w:val="21"/>
          <w:lang w:eastAsia="ru-RU"/>
        </w:rPr>
        <w:t>ФОРМА СОГЛАСОВАНА</w:t>
      </w:r>
    </w:p>
    <w:p w:rsidR="0069674A" w:rsidRPr="002D5D11"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820"/>
      </w:tblGrid>
      <w:tr w:rsidR="0069674A" w:rsidRPr="002D5D11" w:rsidTr="00146662">
        <w:tc>
          <w:tcPr>
            <w:tcW w:w="7513" w:type="dxa"/>
          </w:tcPr>
          <w:p w:rsidR="0069674A" w:rsidRPr="002D5D11"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2D5D11">
              <w:rPr>
                <w:rFonts w:ascii="Times New Roman" w:hAnsi="Times New Roman"/>
                <w:b/>
                <w:bCs/>
                <w:sz w:val="21"/>
                <w:szCs w:val="21"/>
              </w:rPr>
              <w:t>Подрядчик (Принципал):</w:t>
            </w:r>
          </w:p>
          <w:p w:rsidR="0069674A" w:rsidRPr="002D5D11" w:rsidRDefault="0069674A" w:rsidP="00146662">
            <w:pPr>
              <w:tabs>
                <w:tab w:val="left" w:pos="158"/>
              </w:tabs>
              <w:spacing w:before="31"/>
              <w:ind w:left="20"/>
              <w:rPr>
                <w:rFonts w:ascii="Times New Roman" w:hAnsi="Times New Roman"/>
                <w:b/>
                <w:bCs/>
                <w:sz w:val="21"/>
                <w:szCs w:val="21"/>
              </w:rPr>
            </w:pPr>
          </w:p>
        </w:tc>
        <w:tc>
          <w:tcPr>
            <w:tcW w:w="8008" w:type="dxa"/>
          </w:tcPr>
          <w:p w:rsidR="0069674A" w:rsidRPr="002D5D11" w:rsidRDefault="0069674A" w:rsidP="00146662">
            <w:pPr>
              <w:ind w:left="20"/>
              <w:rPr>
                <w:rFonts w:ascii="Times New Roman" w:hAnsi="Times New Roman"/>
                <w:sz w:val="21"/>
                <w:szCs w:val="21"/>
              </w:rPr>
            </w:pPr>
            <w:r w:rsidRPr="002D5D11">
              <w:rPr>
                <w:rFonts w:ascii="Times New Roman" w:hAnsi="Times New Roman"/>
                <w:b/>
                <w:sz w:val="21"/>
                <w:szCs w:val="21"/>
              </w:rPr>
              <w:t>Заказчик (Агент):</w:t>
            </w:r>
          </w:p>
          <w:p w:rsidR="0069674A" w:rsidRPr="002D5D11" w:rsidRDefault="0069674A" w:rsidP="00146662">
            <w:pPr>
              <w:ind w:left="20"/>
              <w:rPr>
                <w:rFonts w:ascii="Times New Roman" w:hAnsi="Times New Roman"/>
                <w:b/>
                <w:sz w:val="21"/>
                <w:szCs w:val="21"/>
              </w:rPr>
            </w:pPr>
            <w:r w:rsidRPr="002D5D11">
              <w:rPr>
                <w:rFonts w:ascii="Times New Roman" w:hAnsi="Times New Roman"/>
                <w:b/>
                <w:bCs/>
                <w:color w:val="000000"/>
                <w:sz w:val="21"/>
                <w:szCs w:val="21"/>
              </w:rPr>
              <w:t xml:space="preserve">ООО «РУСИНВЕСТ» </w:t>
            </w:r>
          </w:p>
          <w:p w:rsidR="0069674A" w:rsidRPr="002D5D11" w:rsidRDefault="0069674A" w:rsidP="00146662">
            <w:pPr>
              <w:ind w:left="20"/>
              <w:jc w:val="both"/>
              <w:rPr>
                <w:rFonts w:ascii="Times New Roman" w:hAnsi="Times New Roman"/>
                <w:b/>
                <w:sz w:val="21"/>
                <w:szCs w:val="21"/>
              </w:rPr>
            </w:pPr>
            <w:r w:rsidRPr="002D5D11">
              <w:rPr>
                <w:rFonts w:ascii="Times New Roman" w:hAnsi="Times New Roman"/>
                <w:b/>
                <w:sz w:val="21"/>
                <w:szCs w:val="21"/>
              </w:rPr>
              <w:t>Генеральный директор</w:t>
            </w:r>
          </w:p>
          <w:p w:rsidR="0069674A" w:rsidRPr="002D5D11" w:rsidRDefault="0069674A" w:rsidP="00146662">
            <w:pPr>
              <w:ind w:left="20"/>
              <w:jc w:val="both"/>
              <w:rPr>
                <w:rFonts w:ascii="Times New Roman" w:hAnsi="Times New Roman"/>
                <w:b/>
                <w:sz w:val="21"/>
                <w:szCs w:val="21"/>
              </w:rPr>
            </w:pPr>
          </w:p>
          <w:p w:rsidR="0069674A" w:rsidRPr="002D5D11" w:rsidRDefault="0069674A" w:rsidP="00146662">
            <w:pPr>
              <w:ind w:left="20"/>
              <w:jc w:val="both"/>
              <w:rPr>
                <w:rFonts w:ascii="Times New Roman" w:hAnsi="Times New Roman"/>
                <w:b/>
                <w:sz w:val="21"/>
                <w:szCs w:val="21"/>
              </w:rPr>
            </w:pPr>
            <w:r w:rsidRPr="002D5D11">
              <w:rPr>
                <w:rFonts w:ascii="Times New Roman" w:hAnsi="Times New Roman"/>
                <w:b/>
                <w:sz w:val="21"/>
                <w:szCs w:val="21"/>
              </w:rPr>
              <w:t>_____________________ И.И. Самарина</w:t>
            </w:r>
          </w:p>
          <w:p w:rsidR="0069674A" w:rsidRPr="002D5D11" w:rsidRDefault="0069674A" w:rsidP="00146662">
            <w:pPr>
              <w:ind w:left="20"/>
              <w:jc w:val="both"/>
              <w:rPr>
                <w:rFonts w:ascii="Times New Roman" w:hAnsi="Times New Roman"/>
                <w:b/>
                <w:sz w:val="21"/>
                <w:szCs w:val="21"/>
              </w:rPr>
            </w:pPr>
          </w:p>
          <w:p w:rsidR="0069674A" w:rsidRPr="002D5D11" w:rsidRDefault="0069674A" w:rsidP="00146662">
            <w:pPr>
              <w:ind w:left="20"/>
              <w:jc w:val="both"/>
              <w:rPr>
                <w:rFonts w:ascii="Times New Roman" w:hAnsi="Times New Roman"/>
                <w:b/>
                <w:sz w:val="21"/>
                <w:szCs w:val="21"/>
              </w:rPr>
            </w:pPr>
          </w:p>
        </w:tc>
      </w:tr>
    </w:tbl>
    <w:p w:rsidR="002B7C0C" w:rsidRPr="002D5D11" w:rsidRDefault="002B7C0C" w:rsidP="0069674A">
      <w:pPr>
        <w:tabs>
          <w:tab w:val="left" w:pos="1590"/>
          <w:tab w:val="left" w:pos="6015"/>
        </w:tabs>
        <w:rPr>
          <w:rFonts w:ascii="Times New Roman" w:hAnsi="Times New Roman" w:cs="Times New Roman"/>
          <w:sz w:val="21"/>
          <w:szCs w:val="21"/>
        </w:rPr>
      </w:pPr>
    </w:p>
    <w:p w:rsidR="002B7C0C" w:rsidRPr="002D5D11" w:rsidRDefault="002B7C0C" w:rsidP="0069674A">
      <w:pPr>
        <w:tabs>
          <w:tab w:val="left" w:pos="1590"/>
          <w:tab w:val="left" w:pos="6015"/>
        </w:tabs>
        <w:rPr>
          <w:rFonts w:ascii="Times New Roman" w:hAnsi="Times New Roman" w:cs="Times New Roman"/>
          <w:sz w:val="21"/>
          <w:szCs w:val="21"/>
        </w:rPr>
      </w:pPr>
    </w:p>
    <w:p w:rsidR="002B7C0C" w:rsidRPr="002D5D11" w:rsidRDefault="002B7C0C" w:rsidP="002B7C0C">
      <w:pPr>
        <w:shd w:val="clear" w:color="auto" w:fill="FFFFFF"/>
        <w:spacing w:after="0" w:line="240" w:lineRule="auto"/>
        <w:ind w:left="1134"/>
        <w:rPr>
          <w:rFonts w:ascii="Times New Roman" w:hAnsi="Times New Roman" w:cs="Times New Roman"/>
          <w:b/>
        </w:rPr>
      </w:pPr>
      <w:r w:rsidRPr="002D5D11">
        <w:rPr>
          <w:rFonts w:ascii="Times New Roman" w:hAnsi="Times New Roman" w:cs="Times New Roman"/>
          <w:b/>
        </w:rPr>
        <w:lastRenderedPageBreak/>
        <w:t xml:space="preserve">                      </w:t>
      </w:r>
    </w:p>
    <w:p w:rsidR="002B7C0C" w:rsidRPr="002D5D11" w:rsidRDefault="002D5D11" w:rsidP="002B7C0C">
      <w:pPr>
        <w:spacing w:after="0"/>
        <w:jc w:val="right"/>
        <w:rPr>
          <w:rFonts w:ascii="Times New Roman" w:hAnsi="Times New Roman" w:cs="Times New Roman"/>
          <w:sz w:val="21"/>
          <w:szCs w:val="21"/>
        </w:rPr>
      </w:pPr>
      <w:r w:rsidRPr="002D5D11">
        <w:rPr>
          <w:rFonts w:ascii="Times New Roman" w:hAnsi="Times New Roman" w:cs="Times New Roman"/>
          <w:sz w:val="21"/>
          <w:szCs w:val="21"/>
        </w:rPr>
        <w:t>Приложение №8</w:t>
      </w:r>
    </w:p>
    <w:p w:rsidR="002B7C0C" w:rsidRPr="002D5D11" w:rsidRDefault="002B7C0C" w:rsidP="002B7C0C">
      <w:pPr>
        <w:spacing w:after="0"/>
        <w:jc w:val="right"/>
        <w:rPr>
          <w:rFonts w:ascii="Times New Roman" w:hAnsi="Times New Roman" w:cs="Times New Roman"/>
          <w:sz w:val="21"/>
          <w:szCs w:val="21"/>
        </w:rPr>
      </w:pPr>
      <w:r w:rsidRPr="002D5D11">
        <w:rPr>
          <w:rFonts w:ascii="Times New Roman" w:hAnsi="Times New Roman" w:cs="Times New Roman"/>
          <w:sz w:val="21"/>
          <w:szCs w:val="21"/>
        </w:rPr>
        <w:t>к Договору выполнения работ (подряда)</w:t>
      </w:r>
    </w:p>
    <w:p w:rsidR="002B7C0C" w:rsidRPr="002D5D11" w:rsidRDefault="002B7C0C" w:rsidP="002B7C0C">
      <w:pPr>
        <w:spacing w:after="0"/>
        <w:jc w:val="right"/>
        <w:rPr>
          <w:rFonts w:ascii="Times New Roman" w:hAnsi="Times New Roman" w:cs="Times New Roman"/>
          <w:sz w:val="21"/>
          <w:szCs w:val="21"/>
        </w:rPr>
      </w:pPr>
      <w:r w:rsidRPr="002D5D11">
        <w:rPr>
          <w:rFonts w:ascii="Times New Roman" w:hAnsi="Times New Roman" w:cs="Times New Roman"/>
          <w:sz w:val="21"/>
          <w:szCs w:val="21"/>
        </w:rPr>
        <w:t xml:space="preserve"> №____________ - ЭТП от ___________2023 г.</w:t>
      </w:r>
    </w:p>
    <w:p w:rsidR="00146662" w:rsidRPr="002D5D11" w:rsidRDefault="00146662" w:rsidP="00146662">
      <w:pPr>
        <w:spacing w:after="0"/>
        <w:rPr>
          <w:rFonts w:ascii="Times New Roman" w:hAnsi="Times New Roman" w:cs="Times New Roman"/>
          <w:b/>
          <w:i/>
          <w:sz w:val="21"/>
          <w:szCs w:val="21"/>
        </w:rPr>
      </w:pPr>
      <w:r w:rsidRPr="002D5D11">
        <w:rPr>
          <w:rFonts w:ascii="Times New Roman" w:hAnsi="Times New Roman" w:cs="Times New Roman"/>
          <w:b/>
          <w:i/>
          <w:sz w:val="21"/>
          <w:szCs w:val="21"/>
        </w:rPr>
        <w:t>ФОРМА</w:t>
      </w:r>
    </w:p>
    <w:p w:rsidR="00146662" w:rsidRPr="002D5D11" w:rsidRDefault="00F5232B" w:rsidP="00146662">
      <w:pPr>
        <w:spacing w:after="0" w:line="240" w:lineRule="auto"/>
        <w:ind w:firstLine="11"/>
        <w:jc w:val="center"/>
        <w:rPr>
          <w:rFonts w:ascii="Times New Roman" w:eastAsia="Arial Unicode MS" w:hAnsi="Times New Roman" w:cs="Times New Roman"/>
          <w:b/>
          <w:lang w:eastAsia="ru-RU"/>
        </w:rPr>
      </w:pPr>
      <w:r>
        <w:rPr>
          <w:rFonts w:ascii="Times New Roman" w:hAnsi="Times New Roman" w:cs="Times New Roman"/>
          <w:b/>
        </w:rPr>
        <w:pict>
          <v:rect id="_x0000_i1033" style="width:0;height:1.5pt" o:hralign="center" o:hrstd="t" o:hr="t" fillcolor="#a0a0a0" stroked="f"/>
        </w:pict>
      </w:r>
    </w:p>
    <w:p w:rsidR="002B7C0C" w:rsidRPr="002D5D11" w:rsidRDefault="002B7C0C" w:rsidP="002B7C0C">
      <w:pPr>
        <w:spacing w:after="0" w:line="240" w:lineRule="auto"/>
        <w:ind w:firstLine="11"/>
        <w:jc w:val="center"/>
        <w:rPr>
          <w:rFonts w:ascii="Times New Roman" w:eastAsia="Arial Unicode MS" w:hAnsi="Times New Roman" w:cs="Times New Roman"/>
          <w:b/>
          <w:lang w:eastAsia="ru-RU"/>
        </w:rPr>
      </w:pPr>
      <w:r w:rsidRPr="002D5D11">
        <w:rPr>
          <w:rFonts w:ascii="Times New Roman" w:eastAsia="Arial Unicode MS" w:hAnsi="Times New Roman" w:cs="Times New Roman"/>
          <w:b/>
          <w:lang w:eastAsia="ru-RU"/>
        </w:rPr>
        <w:t>АКТ</w:t>
      </w:r>
    </w:p>
    <w:p w:rsidR="002B7C0C" w:rsidRPr="002D5D11" w:rsidRDefault="002B7C0C" w:rsidP="002B7C0C">
      <w:pPr>
        <w:spacing w:after="0" w:line="240" w:lineRule="auto"/>
        <w:ind w:firstLine="11"/>
        <w:jc w:val="center"/>
        <w:rPr>
          <w:rFonts w:ascii="Times New Roman" w:eastAsia="Arial Unicode MS" w:hAnsi="Times New Roman" w:cs="Times New Roman"/>
          <w:b/>
          <w:lang w:eastAsia="ru-RU"/>
        </w:rPr>
      </w:pPr>
      <w:r w:rsidRPr="002D5D11">
        <w:rPr>
          <w:rFonts w:ascii="Times New Roman" w:eastAsia="Arial Unicode MS" w:hAnsi="Times New Roman" w:cs="Times New Roman"/>
          <w:b/>
          <w:iCs/>
          <w:lang w:eastAsia="ru-RU"/>
        </w:rPr>
        <w:t xml:space="preserve">определения потребления объемов электроэнергии и мощности </w:t>
      </w:r>
      <w:r w:rsidRPr="002D5D11">
        <w:rPr>
          <w:rFonts w:ascii="Times New Roman" w:eastAsia="Arial Unicode MS" w:hAnsi="Times New Roman" w:cs="Times New Roman"/>
          <w:b/>
          <w:lang w:eastAsia="ru-RU"/>
        </w:rPr>
        <w:t>расчетным методом</w:t>
      </w:r>
      <w:r w:rsidRPr="002D5D11">
        <w:rPr>
          <w:rFonts w:ascii="Arial Unicode MS" w:eastAsia="Arial Unicode MS" w:hAnsi="Arial Unicode MS" w:cs="Arial Unicode MS"/>
          <w:lang w:eastAsia="ru-RU"/>
        </w:rPr>
        <w:t xml:space="preserve"> </w:t>
      </w:r>
    </w:p>
    <w:p w:rsidR="002B7C0C" w:rsidRPr="002D5D11" w:rsidRDefault="002B7C0C" w:rsidP="002B7C0C">
      <w:pPr>
        <w:spacing w:after="0" w:line="240" w:lineRule="auto"/>
        <w:ind w:firstLine="11"/>
        <w:jc w:val="center"/>
        <w:rPr>
          <w:rFonts w:ascii="Times New Roman" w:eastAsia="Arial Unicode MS" w:hAnsi="Times New Roman" w:cs="Times New Roman"/>
          <w:b/>
          <w:lang w:eastAsia="ru-RU"/>
        </w:rPr>
      </w:pPr>
      <w:r w:rsidRPr="002D5D11">
        <w:rPr>
          <w:rFonts w:ascii="Times New Roman" w:eastAsia="Arial Unicode MS" w:hAnsi="Times New Roman" w:cs="Times New Roman"/>
          <w:b/>
          <w:lang w:eastAsia="ru-RU"/>
        </w:rPr>
        <w:t>за __________</w:t>
      </w:r>
      <w:proofErr w:type="gramStart"/>
      <w:r w:rsidRPr="002D5D11">
        <w:rPr>
          <w:rFonts w:ascii="Times New Roman" w:eastAsia="Arial Unicode MS" w:hAnsi="Times New Roman" w:cs="Times New Roman"/>
          <w:b/>
          <w:lang w:eastAsia="ru-RU"/>
        </w:rPr>
        <w:t>_  202</w:t>
      </w:r>
      <w:proofErr w:type="gramEnd"/>
      <w:r w:rsidRPr="002D5D11">
        <w:rPr>
          <w:rFonts w:ascii="Times New Roman" w:eastAsia="Arial Unicode MS" w:hAnsi="Times New Roman" w:cs="Times New Roman"/>
          <w:b/>
          <w:lang w:eastAsia="ru-RU"/>
        </w:rPr>
        <w:t>_ года</w:t>
      </w:r>
    </w:p>
    <w:p w:rsidR="002B7C0C" w:rsidRPr="002D5D11" w:rsidRDefault="002B7C0C" w:rsidP="002B7C0C">
      <w:pPr>
        <w:spacing w:after="0" w:line="240" w:lineRule="auto"/>
        <w:ind w:firstLine="11"/>
        <w:rPr>
          <w:rFonts w:ascii="Times New Roman" w:eastAsia="Arial Unicode MS" w:hAnsi="Times New Roman" w:cs="Times New Roman"/>
          <w:lang w:eastAsia="ru-RU"/>
        </w:rPr>
      </w:pPr>
      <w:r w:rsidRPr="002D5D11">
        <w:rPr>
          <w:rFonts w:ascii="Times New Roman" w:eastAsia="Arial Unicode MS" w:hAnsi="Times New Roman" w:cs="Times New Roman"/>
          <w:b/>
          <w:lang w:eastAsia="ru-RU"/>
        </w:rPr>
        <w:t xml:space="preserve">                                                                                                                            </w:t>
      </w:r>
      <w:r w:rsidRPr="002D5D11">
        <w:rPr>
          <w:rFonts w:ascii="Times New Roman" w:eastAsia="Arial Unicode MS" w:hAnsi="Times New Roman" w:cs="Times New Roman"/>
          <w:lang w:eastAsia="ru-RU"/>
        </w:rPr>
        <w:t>(месяц)</w:t>
      </w:r>
    </w:p>
    <w:p w:rsidR="002B7C0C" w:rsidRPr="002D5D11" w:rsidRDefault="002B7C0C" w:rsidP="002B7C0C">
      <w:pPr>
        <w:spacing w:after="0" w:line="240" w:lineRule="auto"/>
        <w:ind w:firstLine="11"/>
        <w:rPr>
          <w:rFonts w:ascii="Times New Roman" w:eastAsia="Arial Unicode MS" w:hAnsi="Times New Roman" w:cs="Times New Roman"/>
          <w:b/>
          <w:lang w:eastAsia="ru-RU"/>
        </w:rPr>
      </w:pPr>
      <w:r w:rsidRPr="002D5D11">
        <w:rPr>
          <w:rFonts w:ascii="Times New Roman" w:eastAsia="Arial Unicode MS" w:hAnsi="Times New Roman" w:cs="Times New Roman"/>
          <w:b/>
          <w:lang w:eastAsia="ru-RU"/>
        </w:rPr>
        <w:t xml:space="preserve">Потребитель: </w:t>
      </w:r>
      <w:r w:rsidR="00146662" w:rsidRPr="002D5D11">
        <w:rPr>
          <w:rFonts w:ascii="Times New Roman" w:eastAsia="Arial Unicode MS" w:hAnsi="Times New Roman" w:cs="Times New Roman"/>
          <w:b/>
          <w:lang w:eastAsia="ru-RU"/>
        </w:rPr>
        <w:t>_____________</w:t>
      </w:r>
      <w:r w:rsidRPr="002D5D11">
        <w:rPr>
          <w:rFonts w:ascii="Times New Roman" w:eastAsia="Arial Unicode MS" w:hAnsi="Times New Roman" w:cs="Times New Roman"/>
          <w:lang w:eastAsia="ru-RU"/>
        </w:rPr>
        <w:t xml:space="preserve">                                                                                                                                 </w:t>
      </w:r>
      <w:r w:rsidR="000A76EA" w:rsidRPr="002D5D11">
        <w:rPr>
          <w:rFonts w:ascii="Times New Roman" w:eastAsia="Arial Unicode MS" w:hAnsi="Times New Roman" w:cs="Times New Roman"/>
          <w:lang w:eastAsia="ru-RU"/>
        </w:rPr>
        <w:t xml:space="preserve">               </w:t>
      </w:r>
      <w:r w:rsidRPr="002D5D11">
        <w:rPr>
          <w:rFonts w:ascii="Times New Roman" w:eastAsia="Arial Unicode MS" w:hAnsi="Times New Roman" w:cs="Times New Roman"/>
          <w:b/>
          <w:lang w:eastAsia="ru-RU"/>
        </w:rPr>
        <w:t xml:space="preserve">Дата </w:t>
      </w:r>
      <w:r w:rsidR="00146662" w:rsidRPr="002D5D11">
        <w:rPr>
          <w:rFonts w:ascii="Times New Roman" w:eastAsia="Arial Unicode MS" w:hAnsi="Times New Roman" w:cs="Times New Roman"/>
          <w:b/>
          <w:lang w:eastAsia="ru-RU"/>
        </w:rPr>
        <w:t>составления: «</w:t>
      </w:r>
      <w:r w:rsidRPr="002D5D11">
        <w:rPr>
          <w:rFonts w:ascii="Times New Roman" w:eastAsia="Arial Unicode MS" w:hAnsi="Times New Roman" w:cs="Times New Roman"/>
          <w:lang w:eastAsia="ru-RU"/>
        </w:rPr>
        <w:t>____» _________ 202_</w:t>
      </w:r>
      <w:r w:rsidR="00146662" w:rsidRPr="002D5D11">
        <w:rPr>
          <w:rFonts w:ascii="Times New Roman" w:eastAsia="Arial Unicode MS" w:hAnsi="Times New Roman" w:cs="Times New Roman"/>
          <w:lang w:eastAsia="ru-RU"/>
        </w:rPr>
        <w:t xml:space="preserve"> г.</w:t>
      </w:r>
      <w:r w:rsidRPr="002D5D11">
        <w:rPr>
          <w:rFonts w:ascii="Times New Roman" w:eastAsia="Arial Unicode MS" w:hAnsi="Times New Roman" w:cs="Times New Roman"/>
          <w:lang w:eastAsia="ru-RU"/>
        </w:rPr>
        <w:tab/>
      </w:r>
      <w:r w:rsidRPr="002D5D11">
        <w:rPr>
          <w:rFonts w:ascii="Times New Roman" w:eastAsia="Arial Unicode MS" w:hAnsi="Times New Roman" w:cs="Times New Roman"/>
          <w:lang w:eastAsia="ru-RU"/>
        </w:rPr>
        <w:tab/>
      </w:r>
      <w:r w:rsidRPr="002D5D11">
        <w:rPr>
          <w:rFonts w:ascii="Times New Roman" w:eastAsia="Arial Unicode MS" w:hAnsi="Times New Roman" w:cs="Times New Roman"/>
          <w:lang w:eastAsia="ru-RU"/>
        </w:rPr>
        <w:tab/>
      </w:r>
      <w:r w:rsidRPr="002D5D11">
        <w:rPr>
          <w:rFonts w:ascii="Times New Roman" w:eastAsia="Arial Unicode MS" w:hAnsi="Times New Roman" w:cs="Times New Roman"/>
          <w:lang w:eastAsia="ru-RU"/>
        </w:rPr>
        <w:tab/>
      </w:r>
      <w:r w:rsidRPr="002D5D11">
        <w:rPr>
          <w:rFonts w:ascii="Times New Roman" w:eastAsia="Arial Unicode MS" w:hAnsi="Times New Roman" w:cs="Times New Roman"/>
          <w:lang w:eastAsia="ru-RU"/>
        </w:rPr>
        <w:tab/>
      </w:r>
      <w:r w:rsidRPr="002D5D11">
        <w:rPr>
          <w:rFonts w:ascii="Times New Roman" w:eastAsia="Arial Unicode MS" w:hAnsi="Times New Roman" w:cs="Times New Roman"/>
          <w:lang w:eastAsia="ru-RU"/>
        </w:rPr>
        <w:tab/>
      </w:r>
      <w:r w:rsidRPr="002D5D11">
        <w:rPr>
          <w:rFonts w:ascii="Times New Roman" w:eastAsia="Arial Unicode MS" w:hAnsi="Times New Roman" w:cs="Times New Roman"/>
          <w:lang w:eastAsia="ru-RU"/>
        </w:rPr>
        <w:tab/>
      </w:r>
      <w:r w:rsidRPr="002D5D11">
        <w:rPr>
          <w:rFonts w:ascii="Times New Roman" w:eastAsia="Arial Unicode MS" w:hAnsi="Times New Roman" w:cs="Times New Roman"/>
          <w:lang w:eastAsia="ru-RU"/>
        </w:rPr>
        <w:tab/>
      </w:r>
      <w:r w:rsidRPr="002D5D11">
        <w:rPr>
          <w:rFonts w:ascii="Times New Roman" w:eastAsia="Arial Unicode MS" w:hAnsi="Times New Roman" w:cs="Times New Roman"/>
          <w:lang w:eastAsia="ru-RU"/>
        </w:rPr>
        <w:tab/>
      </w:r>
      <w:r w:rsidRPr="002D5D11">
        <w:rPr>
          <w:rFonts w:ascii="Times New Roman" w:eastAsia="Arial Unicode MS" w:hAnsi="Times New Roman" w:cs="Times New Roman"/>
          <w:lang w:eastAsia="ru-RU"/>
        </w:rPr>
        <w:tab/>
        <w:t xml:space="preserve"> </w:t>
      </w:r>
    </w:p>
    <w:p w:rsidR="00146662" w:rsidRPr="002D5D11" w:rsidRDefault="00146662" w:rsidP="00146662">
      <w:pPr>
        <w:spacing w:after="0" w:line="240" w:lineRule="auto"/>
        <w:ind w:firstLine="11"/>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к Договору выполнения работ (подряда) №</w:t>
      </w:r>
      <w:r w:rsidRPr="002D5D11">
        <w:rPr>
          <w:rFonts w:ascii="Times New Roman" w:eastAsia="Arial Unicode MS" w:hAnsi="Times New Roman" w:cs="Times New Roman"/>
          <w:sz w:val="21"/>
          <w:szCs w:val="21"/>
          <w:lang w:eastAsia="ru-RU"/>
        </w:rPr>
        <w:t xml:space="preserve"> ___________ - ЭТП от _______________2023 г.</w:t>
      </w:r>
    </w:p>
    <w:p w:rsidR="002B7C0C" w:rsidRPr="002D5D11" w:rsidRDefault="002B7C0C" w:rsidP="002B7C0C">
      <w:pPr>
        <w:spacing w:after="0" w:line="240" w:lineRule="auto"/>
        <w:ind w:firstLine="11"/>
        <w:rPr>
          <w:rFonts w:ascii="Times New Roman" w:eastAsia="Arial Unicode MS" w:hAnsi="Times New Roman" w:cs="Times New Roman"/>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2B7C0C" w:rsidRPr="002D5D11" w:rsidTr="002B7C0C">
        <w:trPr>
          <w:cantSplit/>
          <w:trHeight w:val="1164"/>
        </w:trPr>
        <w:tc>
          <w:tcPr>
            <w:tcW w:w="625" w:type="dxa"/>
            <w:tcBorders>
              <w:top w:val="single" w:sz="4" w:space="0" w:color="auto"/>
              <w:left w:val="single" w:sz="4" w:space="0" w:color="auto"/>
              <w:right w:val="single" w:sz="4" w:space="0" w:color="auto"/>
            </w:tcBorders>
            <w:hideMark/>
          </w:tcPr>
          <w:p w:rsidR="002B7C0C" w:rsidRPr="002D5D11"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2D5D11">
              <w:rPr>
                <w:rFonts w:ascii="Times New Roman" w:eastAsia="Arial Unicode MS" w:hAnsi="Times New Roman" w:cs="Times New Roman"/>
                <w:sz w:val="20"/>
                <w:szCs w:val="20"/>
                <w:lang w:eastAsia="ru-RU"/>
              </w:rPr>
              <w:t>№</w:t>
            </w:r>
          </w:p>
          <w:p w:rsidR="002B7C0C" w:rsidRPr="002D5D11"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2D5D11">
              <w:rPr>
                <w:rFonts w:ascii="Times New Roman" w:eastAsia="Arial Unicode MS" w:hAnsi="Times New Roman" w:cs="Times New Roman"/>
                <w:sz w:val="20"/>
                <w:szCs w:val="20"/>
                <w:lang w:eastAsia="ru-RU"/>
              </w:rPr>
              <w:t>п/п</w:t>
            </w:r>
          </w:p>
        </w:tc>
        <w:tc>
          <w:tcPr>
            <w:tcW w:w="6996" w:type="dxa"/>
            <w:tcBorders>
              <w:top w:val="single" w:sz="4" w:space="0" w:color="auto"/>
              <w:left w:val="single" w:sz="4" w:space="0" w:color="auto"/>
              <w:right w:val="single" w:sz="4" w:space="0" w:color="auto"/>
            </w:tcBorders>
            <w:hideMark/>
          </w:tcPr>
          <w:p w:rsidR="002B7C0C" w:rsidRPr="002D5D11"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2D5D11">
              <w:rPr>
                <w:rFonts w:ascii="Times New Roman" w:eastAsia="Arial Unicode MS" w:hAnsi="Times New Roman" w:cs="Times New Roman"/>
                <w:sz w:val="20"/>
                <w:szCs w:val="20"/>
                <w:lang w:eastAsia="ru-RU"/>
              </w:rPr>
              <w:t>Наименование</w:t>
            </w:r>
          </w:p>
          <w:p w:rsidR="002B7C0C" w:rsidRPr="002D5D11"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2D5D11">
              <w:rPr>
                <w:rFonts w:ascii="Times New Roman" w:eastAsia="Arial Unicode MS" w:hAnsi="Times New Roman" w:cs="Times New Roman"/>
                <w:sz w:val="20"/>
                <w:szCs w:val="20"/>
                <w:lang w:eastAsia="ru-RU"/>
              </w:rPr>
              <w:t>энергопринимающего устройства, установленная мощность</w:t>
            </w:r>
          </w:p>
        </w:tc>
        <w:tc>
          <w:tcPr>
            <w:tcW w:w="5107" w:type="dxa"/>
            <w:tcBorders>
              <w:top w:val="single" w:sz="4" w:space="0" w:color="auto"/>
              <w:left w:val="single" w:sz="4" w:space="0" w:color="auto"/>
              <w:right w:val="single" w:sz="4" w:space="0" w:color="auto"/>
            </w:tcBorders>
          </w:tcPr>
          <w:p w:rsidR="002B7C0C" w:rsidRPr="002D5D11" w:rsidRDefault="002B7C0C" w:rsidP="002B7C0C">
            <w:pPr>
              <w:spacing w:after="0" w:line="240" w:lineRule="auto"/>
              <w:jc w:val="center"/>
              <w:rPr>
                <w:rFonts w:ascii="Times New Roman" w:eastAsia="Arial Unicode MS" w:hAnsi="Times New Roman" w:cs="Times New Roman"/>
                <w:sz w:val="20"/>
                <w:szCs w:val="20"/>
                <w:lang w:eastAsia="ru-RU"/>
              </w:rPr>
            </w:pPr>
            <w:r w:rsidRPr="002D5D11">
              <w:rPr>
                <w:rFonts w:ascii="Times New Roman" w:eastAsia="Arial Unicode MS" w:hAnsi="Times New Roman" w:cs="Times New Roman"/>
                <w:sz w:val="20"/>
                <w:szCs w:val="20"/>
                <w:lang w:eastAsia="ru-RU"/>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rsidR="002B7C0C" w:rsidRPr="002D5D11" w:rsidRDefault="002B7C0C" w:rsidP="002B7C0C">
            <w:pPr>
              <w:spacing w:after="0" w:line="240" w:lineRule="auto"/>
              <w:jc w:val="center"/>
              <w:rPr>
                <w:rFonts w:ascii="Times New Roman" w:eastAsia="Arial Unicode MS" w:hAnsi="Times New Roman" w:cs="Times New Roman"/>
                <w:sz w:val="20"/>
                <w:szCs w:val="20"/>
                <w:lang w:eastAsia="ru-RU"/>
              </w:rPr>
            </w:pPr>
            <w:r w:rsidRPr="002D5D11">
              <w:rPr>
                <w:rFonts w:ascii="Times New Roman" w:eastAsia="Arial Unicode MS" w:hAnsi="Times New Roman" w:cs="Times New Roman"/>
                <w:sz w:val="20"/>
                <w:szCs w:val="20"/>
                <w:lang w:eastAsia="ru-RU"/>
              </w:rPr>
              <w:t>Отпуск из сети (кВт.ч)</w:t>
            </w:r>
          </w:p>
          <w:p w:rsidR="002B7C0C" w:rsidRPr="002D5D11"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2D5D11"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2D5D11"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2D5D11" w:rsidTr="002B7C0C">
        <w:trPr>
          <w:cantSplit/>
        </w:trPr>
        <w:tc>
          <w:tcPr>
            <w:tcW w:w="625"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ind w:firstLine="11"/>
              <w:rPr>
                <w:rFonts w:ascii="Times New Roman" w:eastAsia="Arial Unicode MS" w:hAnsi="Times New Roman" w:cs="Times New Roman"/>
                <w:lang w:eastAsia="ru-RU"/>
              </w:rPr>
            </w:pPr>
          </w:p>
        </w:tc>
        <w:tc>
          <w:tcPr>
            <w:tcW w:w="6996"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ind w:firstLine="11"/>
              <w:rPr>
                <w:rFonts w:ascii="Times New Roman" w:eastAsia="Arial Unicode MS" w:hAnsi="Times New Roman" w:cs="Times New Roman"/>
                <w:lang w:eastAsia="ru-RU"/>
              </w:rPr>
            </w:pPr>
          </w:p>
        </w:tc>
        <w:tc>
          <w:tcPr>
            <w:tcW w:w="5107"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rPr>
                <w:rFonts w:ascii="Times New Roman" w:eastAsia="Arial Unicode MS" w:hAnsi="Times New Roman" w:cs="Times New Roman"/>
                <w:lang w:eastAsia="ru-RU"/>
              </w:rPr>
            </w:pPr>
          </w:p>
        </w:tc>
        <w:tc>
          <w:tcPr>
            <w:tcW w:w="2576" w:type="dxa"/>
            <w:tcBorders>
              <w:top w:val="single" w:sz="4" w:space="0" w:color="auto"/>
              <w:left w:val="single" w:sz="4" w:space="0" w:color="auto"/>
              <w:bottom w:val="single" w:sz="4" w:space="0" w:color="auto"/>
              <w:right w:val="single" w:sz="4" w:space="0" w:color="auto"/>
            </w:tcBorders>
          </w:tcPr>
          <w:p w:rsidR="002B7C0C" w:rsidRPr="002D5D11" w:rsidRDefault="002B7C0C" w:rsidP="002B7C0C">
            <w:pPr>
              <w:spacing w:after="0" w:line="240" w:lineRule="auto"/>
              <w:rPr>
                <w:rFonts w:ascii="Times New Roman" w:eastAsia="Arial Unicode MS" w:hAnsi="Times New Roman" w:cs="Times New Roman"/>
                <w:lang w:eastAsia="ru-RU"/>
              </w:rPr>
            </w:pPr>
          </w:p>
        </w:tc>
      </w:tr>
    </w:tbl>
    <w:p w:rsidR="002B7C0C" w:rsidRPr="002D5D11" w:rsidRDefault="002B7C0C" w:rsidP="002B7C0C">
      <w:pPr>
        <w:spacing w:after="0" w:line="240" w:lineRule="auto"/>
        <w:rPr>
          <w:rFonts w:ascii="Times New Roman" w:eastAsia="Arial Unicode MS" w:hAnsi="Times New Roman" w:cs="Times New Roman"/>
          <w:lang w:eastAsia="ru-RU"/>
        </w:rPr>
      </w:pPr>
    </w:p>
    <w:p w:rsidR="00146662" w:rsidRPr="002D5D11" w:rsidRDefault="00146662" w:rsidP="00146662">
      <w:pPr>
        <w:spacing w:after="0" w:line="240" w:lineRule="auto"/>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Представитель Подрядчика (Принципала</w:t>
      </w:r>
      <w:proofErr w:type="gramStart"/>
      <w:r w:rsidRPr="002D5D11">
        <w:rPr>
          <w:rFonts w:ascii="Times New Roman" w:eastAsia="Arial Unicode MS" w:hAnsi="Times New Roman" w:cs="Times New Roman"/>
          <w:b/>
          <w:sz w:val="21"/>
          <w:szCs w:val="21"/>
          <w:lang w:eastAsia="ru-RU"/>
        </w:rPr>
        <w:t xml:space="preserve">):   </w:t>
      </w:r>
      <w:proofErr w:type="gramEnd"/>
      <w:r w:rsidRPr="002D5D11">
        <w:rPr>
          <w:rFonts w:ascii="Times New Roman" w:eastAsia="Arial Unicode MS" w:hAnsi="Times New Roman" w:cs="Times New Roman"/>
          <w:sz w:val="21"/>
          <w:szCs w:val="21"/>
          <w:lang w:eastAsia="ru-RU"/>
        </w:rPr>
        <w:t xml:space="preserve"> ________________________________</w:t>
      </w:r>
    </w:p>
    <w:p w:rsidR="00146662" w:rsidRPr="002D5D11" w:rsidRDefault="00146662" w:rsidP="00146662">
      <w:pPr>
        <w:spacing w:after="0" w:line="240" w:lineRule="auto"/>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sz w:val="21"/>
          <w:szCs w:val="21"/>
          <w:lang w:eastAsia="ru-RU"/>
        </w:rPr>
        <w:t>Представитель Заказчика (Агента</w:t>
      </w:r>
      <w:proofErr w:type="gramStart"/>
      <w:r w:rsidRPr="002D5D11">
        <w:rPr>
          <w:rFonts w:ascii="Times New Roman" w:eastAsia="Arial Unicode MS" w:hAnsi="Times New Roman" w:cs="Times New Roman"/>
          <w:b/>
          <w:sz w:val="21"/>
          <w:szCs w:val="21"/>
          <w:lang w:eastAsia="ru-RU"/>
        </w:rPr>
        <w:t>)</w:t>
      </w:r>
      <w:r w:rsidRPr="002D5D11">
        <w:rPr>
          <w:rFonts w:ascii="Times New Roman" w:eastAsia="Arial Unicode MS" w:hAnsi="Times New Roman" w:cs="Times New Roman"/>
          <w:sz w:val="21"/>
          <w:szCs w:val="21"/>
          <w:lang w:eastAsia="ru-RU"/>
        </w:rPr>
        <w:t xml:space="preserve">:   </w:t>
      </w:r>
      <w:proofErr w:type="gramEnd"/>
      <w:r w:rsidRPr="002D5D11">
        <w:rPr>
          <w:rFonts w:ascii="Times New Roman" w:eastAsia="Arial Unicode MS" w:hAnsi="Times New Roman" w:cs="Times New Roman"/>
          <w:sz w:val="21"/>
          <w:szCs w:val="21"/>
          <w:lang w:eastAsia="ru-RU"/>
        </w:rPr>
        <w:t xml:space="preserve">               ________________________________</w:t>
      </w:r>
    </w:p>
    <w:p w:rsidR="00146662" w:rsidRPr="002D5D11" w:rsidRDefault="00F5232B" w:rsidP="00146662">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v:rect id="_x0000_i1034" style="width:0;height:1.5pt" o:hralign="center" o:hrstd="t" o:hr="t" fillcolor="#a0a0a0" stroked="f"/>
        </w:pict>
      </w:r>
    </w:p>
    <w:p w:rsidR="00146662" w:rsidRPr="002D5D11"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2D5D11">
        <w:rPr>
          <w:rFonts w:ascii="Times New Roman" w:eastAsia="Arial Unicode MS" w:hAnsi="Times New Roman" w:cs="Times New Roman"/>
          <w:b/>
          <w:bCs/>
          <w:i/>
          <w:sz w:val="21"/>
          <w:szCs w:val="21"/>
          <w:lang w:eastAsia="ru-RU"/>
        </w:rPr>
        <w:t>ФОРМА СОГЛАСОВАНА</w:t>
      </w:r>
    </w:p>
    <w:p w:rsidR="00146662" w:rsidRPr="002D5D11"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820"/>
      </w:tblGrid>
      <w:tr w:rsidR="00146662" w:rsidRPr="002D5D11" w:rsidTr="00146662">
        <w:tc>
          <w:tcPr>
            <w:tcW w:w="7513" w:type="dxa"/>
          </w:tcPr>
          <w:p w:rsidR="00146662" w:rsidRPr="002D5D11" w:rsidRDefault="00146662" w:rsidP="00146662">
            <w:pPr>
              <w:shd w:val="clear" w:color="auto" w:fill="FFFFFF"/>
              <w:tabs>
                <w:tab w:val="left" w:pos="158"/>
              </w:tabs>
              <w:spacing w:before="31" w:line="205" w:lineRule="exact"/>
              <w:ind w:left="20"/>
              <w:rPr>
                <w:rFonts w:ascii="Times New Roman" w:hAnsi="Times New Roman"/>
                <w:b/>
                <w:bCs/>
                <w:sz w:val="21"/>
                <w:szCs w:val="21"/>
              </w:rPr>
            </w:pPr>
            <w:r w:rsidRPr="002D5D11">
              <w:rPr>
                <w:rFonts w:ascii="Times New Roman" w:hAnsi="Times New Roman"/>
                <w:b/>
                <w:bCs/>
                <w:sz w:val="21"/>
                <w:szCs w:val="21"/>
              </w:rPr>
              <w:t>Подрядчик (Принципал):</w:t>
            </w:r>
          </w:p>
          <w:p w:rsidR="00146662" w:rsidRPr="002D5D11" w:rsidRDefault="00146662" w:rsidP="00146662">
            <w:pPr>
              <w:tabs>
                <w:tab w:val="left" w:pos="158"/>
              </w:tabs>
              <w:spacing w:before="31"/>
              <w:ind w:left="20"/>
              <w:rPr>
                <w:rFonts w:ascii="Times New Roman" w:hAnsi="Times New Roman"/>
                <w:b/>
                <w:bCs/>
                <w:sz w:val="21"/>
                <w:szCs w:val="21"/>
              </w:rPr>
            </w:pPr>
          </w:p>
        </w:tc>
        <w:tc>
          <w:tcPr>
            <w:tcW w:w="8008" w:type="dxa"/>
          </w:tcPr>
          <w:p w:rsidR="00146662" w:rsidRPr="002D5D11" w:rsidRDefault="00146662" w:rsidP="00146662">
            <w:pPr>
              <w:ind w:left="20"/>
              <w:rPr>
                <w:rFonts w:ascii="Times New Roman" w:hAnsi="Times New Roman"/>
                <w:sz w:val="21"/>
                <w:szCs w:val="21"/>
              </w:rPr>
            </w:pPr>
            <w:r w:rsidRPr="002D5D11">
              <w:rPr>
                <w:rFonts w:ascii="Times New Roman" w:hAnsi="Times New Roman"/>
                <w:b/>
                <w:sz w:val="21"/>
                <w:szCs w:val="21"/>
              </w:rPr>
              <w:t>Заказчик (Агент):</w:t>
            </w:r>
          </w:p>
          <w:p w:rsidR="00146662" w:rsidRPr="002D5D11" w:rsidRDefault="00146662" w:rsidP="00146662">
            <w:pPr>
              <w:ind w:left="20"/>
              <w:rPr>
                <w:rFonts w:ascii="Times New Roman" w:hAnsi="Times New Roman"/>
                <w:b/>
                <w:bCs/>
                <w:color w:val="000000"/>
                <w:sz w:val="21"/>
                <w:szCs w:val="21"/>
              </w:rPr>
            </w:pPr>
            <w:r w:rsidRPr="002D5D11">
              <w:rPr>
                <w:rFonts w:ascii="Times New Roman" w:hAnsi="Times New Roman"/>
                <w:b/>
                <w:bCs/>
                <w:color w:val="000000"/>
                <w:sz w:val="21"/>
                <w:szCs w:val="21"/>
              </w:rPr>
              <w:t xml:space="preserve">ООО «РУСИНВЕСТ» </w:t>
            </w:r>
          </w:p>
          <w:p w:rsidR="00146662" w:rsidRPr="002D5D11" w:rsidRDefault="00146662" w:rsidP="00146662">
            <w:pPr>
              <w:ind w:left="20"/>
              <w:rPr>
                <w:rFonts w:ascii="Times New Roman" w:hAnsi="Times New Roman"/>
                <w:b/>
                <w:sz w:val="21"/>
                <w:szCs w:val="21"/>
              </w:rPr>
            </w:pPr>
          </w:p>
          <w:p w:rsidR="00146662" w:rsidRPr="002D5D11" w:rsidRDefault="00146662" w:rsidP="00146662">
            <w:pPr>
              <w:ind w:left="20"/>
              <w:jc w:val="both"/>
              <w:rPr>
                <w:rFonts w:ascii="Times New Roman" w:hAnsi="Times New Roman"/>
                <w:b/>
                <w:sz w:val="21"/>
                <w:szCs w:val="21"/>
              </w:rPr>
            </w:pPr>
            <w:r w:rsidRPr="002D5D11">
              <w:rPr>
                <w:rFonts w:ascii="Times New Roman" w:hAnsi="Times New Roman"/>
                <w:b/>
                <w:sz w:val="21"/>
                <w:szCs w:val="21"/>
              </w:rPr>
              <w:t>Генеральный директор</w:t>
            </w:r>
          </w:p>
          <w:p w:rsidR="00146662" w:rsidRPr="002D5D11" w:rsidRDefault="00146662" w:rsidP="00146662">
            <w:pPr>
              <w:ind w:left="20"/>
              <w:jc w:val="both"/>
              <w:rPr>
                <w:rFonts w:ascii="Times New Roman" w:hAnsi="Times New Roman"/>
                <w:b/>
                <w:sz w:val="21"/>
                <w:szCs w:val="21"/>
              </w:rPr>
            </w:pPr>
          </w:p>
          <w:p w:rsidR="00146662" w:rsidRPr="002D5D11" w:rsidRDefault="00146662" w:rsidP="00146662">
            <w:pPr>
              <w:ind w:left="20"/>
              <w:jc w:val="both"/>
              <w:rPr>
                <w:rFonts w:ascii="Times New Roman" w:hAnsi="Times New Roman"/>
                <w:b/>
                <w:sz w:val="21"/>
                <w:szCs w:val="21"/>
              </w:rPr>
            </w:pPr>
            <w:r w:rsidRPr="002D5D11">
              <w:rPr>
                <w:rFonts w:ascii="Times New Roman" w:hAnsi="Times New Roman"/>
                <w:b/>
                <w:sz w:val="21"/>
                <w:szCs w:val="21"/>
              </w:rPr>
              <w:t>_____________________ И.И. Самарина</w:t>
            </w:r>
          </w:p>
          <w:p w:rsidR="00146662" w:rsidRPr="002D5D11" w:rsidRDefault="00146662" w:rsidP="00146662">
            <w:pPr>
              <w:ind w:left="20"/>
              <w:jc w:val="both"/>
              <w:rPr>
                <w:rFonts w:ascii="Times New Roman" w:hAnsi="Times New Roman"/>
                <w:b/>
                <w:sz w:val="21"/>
                <w:szCs w:val="21"/>
              </w:rPr>
            </w:pPr>
          </w:p>
          <w:p w:rsidR="00146662" w:rsidRPr="002D5D11" w:rsidRDefault="00146662" w:rsidP="00146662">
            <w:pPr>
              <w:ind w:left="20"/>
              <w:jc w:val="both"/>
              <w:rPr>
                <w:rFonts w:ascii="Times New Roman" w:hAnsi="Times New Roman"/>
                <w:b/>
                <w:sz w:val="21"/>
                <w:szCs w:val="21"/>
              </w:rPr>
            </w:pPr>
          </w:p>
        </w:tc>
      </w:tr>
    </w:tbl>
    <w:p w:rsidR="00146662" w:rsidRPr="002D5D11" w:rsidRDefault="00146662" w:rsidP="0069674A">
      <w:pPr>
        <w:tabs>
          <w:tab w:val="left" w:pos="1590"/>
          <w:tab w:val="left" w:pos="6015"/>
        </w:tabs>
        <w:rPr>
          <w:rFonts w:ascii="Times New Roman" w:hAnsi="Times New Roman" w:cs="Times New Roman"/>
          <w:sz w:val="21"/>
          <w:szCs w:val="21"/>
        </w:rPr>
      </w:pPr>
    </w:p>
    <w:p w:rsidR="00146662" w:rsidRPr="002D5D11" w:rsidRDefault="00146662" w:rsidP="0069674A">
      <w:pPr>
        <w:tabs>
          <w:tab w:val="left" w:pos="1590"/>
          <w:tab w:val="left" w:pos="6015"/>
        </w:tabs>
        <w:rPr>
          <w:rFonts w:ascii="Times New Roman" w:hAnsi="Times New Roman" w:cs="Times New Roman"/>
          <w:sz w:val="21"/>
          <w:szCs w:val="21"/>
        </w:rPr>
      </w:pPr>
    </w:p>
    <w:p w:rsidR="00146662" w:rsidRPr="002D5D11" w:rsidRDefault="00146662" w:rsidP="0069674A">
      <w:pPr>
        <w:tabs>
          <w:tab w:val="left" w:pos="1590"/>
          <w:tab w:val="left" w:pos="6015"/>
        </w:tabs>
        <w:rPr>
          <w:rFonts w:ascii="Times New Roman" w:hAnsi="Times New Roman" w:cs="Times New Roman"/>
          <w:sz w:val="21"/>
          <w:szCs w:val="21"/>
        </w:rPr>
      </w:pPr>
    </w:p>
    <w:p w:rsidR="00146662" w:rsidRPr="002D5D11" w:rsidRDefault="002D5D11" w:rsidP="00146662">
      <w:pPr>
        <w:spacing w:after="0"/>
        <w:jc w:val="right"/>
        <w:rPr>
          <w:rFonts w:ascii="Times New Roman" w:hAnsi="Times New Roman" w:cs="Times New Roman"/>
          <w:sz w:val="21"/>
          <w:szCs w:val="21"/>
        </w:rPr>
      </w:pPr>
      <w:r w:rsidRPr="002D5D11">
        <w:rPr>
          <w:rFonts w:ascii="Times New Roman" w:hAnsi="Times New Roman" w:cs="Times New Roman"/>
          <w:sz w:val="21"/>
          <w:szCs w:val="21"/>
        </w:rPr>
        <w:lastRenderedPageBreak/>
        <w:t>Приложение №9</w:t>
      </w:r>
    </w:p>
    <w:p w:rsidR="00146662" w:rsidRPr="002D5D11" w:rsidRDefault="00146662" w:rsidP="00146662">
      <w:pPr>
        <w:spacing w:after="0"/>
        <w:jc w:val="right"/>
        <w:rPr>
          <w:rFonts w:ascii="Times New Roman" w:hAnsi="Times New Roman" w:cs="Times New Roman"/>
          <w:sz w:val="21"/>
          <w:szCs w:val="21"/>
        </w:rPr>
      </w:pPr>
      <w:r w:rsidRPr="002D5D11">
        <w:rPr>
          <w:rFonts w:ascii="Times New Roman" w:hAnsi="Times New Roman" w:cs="Times New Roman"/>
          <w:sz w:val="21"/>
          <w:szCs w:val="21"/>
        </w:rPr>
        <w:t>к Договору выполнения работ (подряда)</w:t>
      </w:r>
    </w:p>
    <w:p w:rsidR="00146662" w:rsidRPr="002D5D11" w:rsidRDefault="00146662" w:rsidP="00146662">
      <w:pPr>
        <w:spacing w:after="0"/>
        <w:jc w:val="right"/>
        <w:rPr>
          <w:rFonts w:ascii="Times New Roman" w:hAnsi="Times New Roman" w:cs="Times New Roman"/>
          <w:sz w:val="21"/>
          <w:szCs w:val="21"/>
        </w:rPr>
      </w:pPr>
      <w:r w:rsidRPr="002D5D11">
        <w:rPr>
          <w:rFonts w:ascii="Times New Roman" w:hAnsi="Times New Roman" w:cs="Times New Roman"/>
          <w:sz w:val="21"/>
          <w:szCs w:val="21"/>
        </w:rPr>
        <w:t xml:space="preserve"> №____________ - ЭТП от ___________2023 г.</w:t>
      </w:r>
    </w:p>
    <w:p w:rsidR="00146662" w:rsidRPr="002D5D11" w:rsidRDefault="00146662" w:rsidP="00146662">
      <w:pPr>
        <w:spacing w:after="0"/>
        <w:rPr>
          <w:rFonts w:ascii="Times New Roman" w:hAnsi="Times New Roman" w:cs="Times New Roman"/>
          <w:b/>
          <w:i/>
          <w:sz w:val="21"/>
          <w:szCs w:val="21"/>
        </w:rPr>
      </w:pPr>
      <w:r w:rsidRPr="002D5D11">
        <w:rPr>
          <w:rFonts w:ascii="Times New Roman" w:hAnsi="Times New Roman" w:cs="Times New Roman"/>
          <w:b/>
          <w:i/>
          <w:sz w:val="21"/>
          <w:szCs w:val="21"/>
        </w:rPr>
        <w:t>ФОРМА</w:t>
      </w:r>
    </w:p>
    <w:p w:rsidR="00146662" w:rsidRPr="002D5D11" w:rsidRDefault="00F5232B" w:rsidP="00146662">
      <w:pPr>
        <w:spacing w:after="0" w:line="240" w:lineRule="auto"/>
        <w:ind w:firstLine="11"/>
        <w:jc w:val="center"/>
        <w:rPr>
          <w:rFonts w:ascii="Times New Roman" w:eastAsia="Arial Unicode MS" w:hAnsi="Times New Roman" w:cs="Times New Roman"/>
          <w:b/>
          <w:sz w:val="21"/>
          <w:szCs w:val="21"/>
          <w:lang w:eastAsia="ru-RU"/>
        </w:rPr>
      </w:pPr>
      <w:r>
        <w:rPr>
          <w:rFonts w:ascii="Times New Roman" w:hAnsi="Times New Roman" w:cs="Times New Roman"/>
          <w:b/>
          <w:sz w:val="21"/>
          <w:szCs w:val="21"/>
        </w:rPr>
        <w:pict>
          <v:rect id="_x0000_i1035" style="width:0;height:1.5pt" o:hralign="center" o:hrstd="t" o:hr="t" fillcolor="#a0a0a0" stroked="f"/>
        </w:pict>
      </w:r>
    </w:p>
    <w:p w:rsidR="00146662" w:rsidRPr="002D5D11"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2D5D11">
        <w:rPr>
          <w:rFonts w:ascii="Times New Roman" w:eastAsia="Arial Unicode MS" w:hAnsi="Times New Roman" w:cs="Times New Roman"/>
          <w:b/>
          <w:bCs/>
          <w:sz w:val="21"/>
          <w:szCs w:val="21"/>
          <w:lang w:eastAsia="ru-RU"/>
        </w:rPr>
        <w:t xml:space="preserve">Отчет Агента </w:t>
      </w:r>
      <w:r w:rsidRPr="002D5D11">
        <w:rPr>
          <w:rFonts w:ascii="Times New Roman" w:eastAsia="Arial Unicode MS" w:hAnsi="Times New Roman" w:cs="Times New Roman"/>
          <w:b/>
          <w:bCs/>
          <w:sz w:val="21"/>
          <w:szCs w:val="21"/>
          <w:lang w:eastAsia="ru-RU"/>
        </w:rPr>
        <w:br/>
        <w:t>№___ за __________ 202_ г.</w:t>
      </w:r>
    </w:p>
    <w:p w:rsidR="00146662" w:rsidRPr="002D5D11"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2D5D11">
        <w:rPr>
          <w:rFonts w:ascii="Times New Roman" w:eastAsia="Arial Unicode MS" w:hAnsi="Times New Roman" w:cs="Times New Roman"/>
          <w:b/>
          <w:bCs/>
          <w:sz w:val="21"/>
          <w:szCs w:val="21"/>
          <w:lang w:eastAsia="ru-RU"/>
        </w:rPr>
        <w:t>к Договору выполнения работ (подряда) №______ - ЭТП от ____________ 2023 г.</w:t>
      </w:r>
    </w:p>
    <w:p w:rsidR="00146662" w:rsidRPr="002D5D11" w:rsidRDefault="00146662" w:rsidP="00146662">
      <w:pPr>
        <w:shd w:val="clear" w:color="auto" w:fill="FFFFFF"/>
        <w:spacing w:before="31" w:after="0" w:line="240" w:lineRule="auto"/>
        <w:rPr>
          <w:rFonts w:ascii="Times New Roman" w:eastAsia="Arial Unicode MS" w:hAnsi="Times New Roman" w:cs="Times New Roman"/>
          <w:bCs/>
          <w:sz w:val="21"/>
          <w:szCs w:val="21"/>
          <w:lang w:eastAsia="ru-RU"/>
        </w:rPr>
      </w:pPr>
      <w:r w:rsidRPr="002D5D11">
        <w:rPr>
          <w:rFonts w:ascii="Times New Roman" w:eastAsia="Arial Unicode MS" w:hAnsi="Times New Roman" w:cs="Times New Roman"/>
          <w:bCs/>
          <w:sz w:val="21"/>
          <w:szCs w:val="21"/>
          <w:lang w:eastAsia="ru-RU"/>
        </w:rPr>
        <w:t xml:space="preserve">г. Тюмень                                                                 </w:t>
      </w:r>
      <w:r w:rsidRPr="002D5D11">
        <w:rPr>
          <w:rFonts w:ascii="Times New Roman" w:eastAsia="Arial Unicode MS" w:hAnsi="Times New Roman" w:cs="Times New Roman"/>
          <w:bCs/>
          <w:sz w:val="21"/>
          <w:szCs w:val="21"/>
          <w:lang w:eastAsia="ru-RU"/>
        </w:rPr>
        <w:tab/>
      </w:r>
      <w:r w:rsidRPr="002D5D11">
        <w:rPr>
          <w:rFonts w:ascii="Times New Roman" w:eastAsia="Arial Unicode MS" w:hAnsi="Times New Roman" w:cs="Times New Roman"/>
          <w:bCs/>
          <w:sz w:val="21"/>
          <w:szCs w:val="21"/>
          <w:lang w:eastAsia="ru-RU"/>
        </w:rPr>
        <w:tab/>
      </w:r>
      <w:r w:rsidRPr="002D5D11">
        <w:rPr>
          <w:rFonts w:ascii="Times New Roman" w:eastAsia="Arial Unicode MS" w:hAnsi="Times New Roman" w:cs="Times New Roman"/>
          <w:bCs/>
          <w:sz w:val="21"/>
          <w:szCs w:val="21"/>
          <w:lang w:eastAsia="ru-RU"/>
        </w:rPr>
        <w:tab/>
      </w:r>
      <w:r w:rsidRPr="002D5D11">
        <w:rPr>
          <w:rFonts w:ascii="Times New Roman" w:eastAsia="Arial Unicode MS" w:hAnsi="Times New Roman" w:cs="Times New Roman"/>
          <w:bCs/>
          <w:sz w:val="21"/>
          <w:szCs w:val="21"/>
          <w:lang w:eastAsia="ru-RU"/>
        </w:rPr>
        <w:tab/>
      </w:r>
      <w:r w:rsidRPr="002D5D11">
        <w:rPr>
          <w:rFonts w:ascii="Times New Roman" w:eastAsia="Arial Unicode MS" w:hAnsi="Times New Roman" w:cs="Times New Roman"/>
          <w:bCs/>
          <w:sz w:val="21"/>
          <w:szCs w:val="21"/>
          <w:lang w:eastAsia="ru-RU"/>
        </w:rPr>
        <w:tab/>
      </w:r>
      <w:r w:rsidRPr="002D5D11">
        <w:rPr>
          <w:rFonts w:ascii="Times New Roman" w:eastAsia="Arial Unicode MS" w:hAnsi="Times New Roman" w:cs="Times New Roman"/>
          <w:bCs/>
          <w:sz w:val="21"/>
          <w:szCs w:val="21"/>
          <w:lang w:eastAsia="ru-RU"/>
        </w:rPr>
        <w:tab/>
      </w:r>
      <w:r w:rsidRPr="002D5D11">
        <w:rPr>
          <w:rFonts w:ascii="Times New Roman" w:eastAsia="Arial Unicode MS" w:hAnsi="Times New Roman" w:cs="Times New Roman"/>
          <w:bCs/>
          <w:sz w:val="21"/>
          <w:szCs w:val="21"/>
          <w:lang w:eastAsia="ru-RU"/>
        </w:rPr>
        <w:tab/>
        <w:t xml:space="preserve">                                             </w:t>
      </w:r>
      <w:r w:rsidR="00737751" w:rsidRPr="002D5D11">
        <w:rPr>
          <w:rFonts w:ascii="Times New Roman" w:eastAsia="Arial Unicode MS" w:hAnsi="Times New Roman" w:cs="Times New Roman"/>
          <w:bCs/>
          <w:sz w:val="21"/>
          <w:szCs w:val="21"/>
          <w:lang w:eastAsia="ru-RU"/>
        </w:rPr>
        <w:t xml:space="preserve">        </w:t>
      </w:r>
      <w:r w:rsidRPr="002D5D11">
        <w:rPr>
          <w:rFonts w:ascii="Times New Roman" w:eastAsia="Arial Unicode MS" w:hAnsi="Times New Roman" w:cs="Times New Roman"/>
          <w:bCs/>
          <w:sz w:val="21"/>
          <w:szCs w:val="21"/>
          <w:lang w:eastAsia="ru-RU"/>
        </w:rPr>
        <w:t xml:space="preserve">  </w:t>
      </w:r>
      <w:proofErr w:type="gramStart"/>
      <w:r w:rsidRPr="002D5D11">
        <w:rPr>
          <w:rFonts w:ascii="Times New Roman" w:eastAsia="Arial Unicode MS" w:hAnsi="Times New Roman" w:cs="Times New Roman"/>
          <w:bCs/>
          <w:sz w:val="21"/>
          <w:szCs w:val="21"/>
          <w:lang w:eastAsia="ru-RU"/>
        </w:rPr>
        <w:t xml:space="preserve">   «</w:t>
      </w:r>
      <w:proofErr w:type="gramEnd"/>
      <w:r w:rsidRPr="002D5D11">
        <w:rPr>
          <w:rFonts w:ascii="Times New Roman" w:eastAsia="Arial Unicode MS" w:hAnsi="Times New Roman" w:cs="Times New Roman"/>
          <w:bCs/>
          <w:sz w:val="21"/>
          <w:szCs w:val="21"/>
          <w:lang w:eastAsia="ru-RU"/>
        </w:rPr>
        <w:t>____»_______________ 202_ г.</w:t>
      </w:r>
    </w:p>
    <w:p w:rsidR="00146662" w:rsidRPr="002D5D11" w:rsidRDefault="00146662" w:rsidP="00737751">
      <w:pPr>
        <w:shd w:val="clear" w:color="auto" w:fill="FFFFFF"/>
        <w:tabs>
          <w:tab w:val="left" w:leader="underscore" w:pos="5637"/>
        </w:tabs>
        <w:spacing w:after="0" w:line="205" w:lineRule="exact"/>
        <w:ind w:right="7080"/>
        <w:rPr>
          <w:rFonts w:ascii="Times New Roman" w:eastAsia="Arial Unicode MS" w:hAnsi="Times New Roman" w:cs="Times New Roman"/>
          <w:bCs/>
          <w:sz w:val="21"/>
          <w:szCs w:val="21"/>
          <w:lang w:eastAsia="ru-RU"/>
        </w:rPr>
      </w:pPr>
    </w:p>
    <w:p w:rsidR="00146662" w:rsidRPr="002D5D11" w:rsidRDefault="00146662" w:rsidP="00146662">
      <w:pPr>
        <w:pStyle w:val="a6"/>
        <w:numPr>
          <w:ilvl w:val="0"/>
          <w:numId w:val="15"/>
        </w:numPr>
        <w:shd w:val="clear" w:color="auto" w:fill="FFFFFF"/>
        <w:tabs>
          <w:tab w:val="left" w:leader="underscore" w:pos="20"/>
        </w:tabs>
        <w:spacing w:after="0" w:line="240" w:lineRule="atLeast"/>
        <w:ind w:left="0" w:right="74" w:firstLine="0"/>
        <w:rPr>
          <w:rFonts w:ascii="Times New Roman" w:eastAsia="Arial Unicode MS" w:hAnsi="Times New Roman" w:cs="Times New Roman"/>
          <w:bCs/>
          <w:sz w:val="21"/>
          <w:szCs w:val="21"/>
          <w:lang w:eastAsia="ru-RU"/>
        </w:rPr>
      </w:pPr>
      <w:r w:rsidRPr="002D5D11">
        <w:rPr>
          <w:rFonts w:ascii="Times New Roman" w:eastAsia="Arial Unicode MS" w:hAnsi="Times New Roman" w:cs="Times New Roman"/>
          <w:bCs/>
          <w:sz w:val="21"/>
          <w:szCs w:val="21"/>
          <w:lang w:eastAsia="ru-RU"/>
        </w:rPr>
        <w:t xml:space="preserve"> ООО «РУСИНВЕСТ», как Агент, по поручению </w:t>
      </w:r>
      <w:r w:rsidR="000A76EA" w:rsidRPr="002D5D11">
        <w:rPr>
          <w:rFonts w:ascii="Times New Roman" w:eastAsia="Arial Unicode MS" w:hAnsi="Times New Roman" w:cs="Times New Roman"/>
          <w:bCs/>
          <w:sz w:val="21"/>
          <w:szCs w:val="21"/>
          <w:lang w:eastAsia="ru-RU"/>
        </w:rPr>
        <w:t>_______________</w:t>
      </w:r>
      <w:r w:rsidRPr="002D5D11">
        <w:rPr>
          <w:rFonts w:ascii="Times New Roman" w:eastAsia="Arial Unicode MS" w:hAnsi="Times New Roman" w:cs="Times New Roman"/>
          <w:bCs/>
          <w:sz w:val="21"/>
          <w:szCs w:val="21"/>
          <w:lang w:eastAsia="ru-RU"/>
        </w:rPr>
        <w:t>, как Принципала, по Договору выполнения работ (подряда) №______ - ЭТП от ______ 2023 г. произвел передачу Принципалу электроэнергии в следующих объемах.</w:t>
      </w:r>
    </w:p>
    <w:p w:rsidR="00146662" w:rsidRPr="002D5D11"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tbl>
      <w:tblPr>
        <w:tblStyle w:val="51"/>
        <w:tblW w:w="15001" w:type="dxa"/>
        <w:tblInd w:w="20" w:type="dxa"/>
        <w:tblLayout w:type="fixed"/>
        <w:tblLook w:val="04A0" w:firstRow="1" w:lastRow="0" w:firstColumn="1" w:lastColumn="0" w:noHBand="0" w:noVBand="1"/>
      </w:tblPr>
      <w:tblGrid>
        <w:gridCol w:w="684"/>
        <w:gridCol w:w="2410"/>
        <w:gridCol w:w="1701"/>
        <w:gridCol w:w="1423"/>
        <w:gridCol w:w="1695"/>
        <w:gridCol w:w="1701"/>
        <w:gridCol w:w="1985"/>
        <w:gridCol w:w="3402"/>
      </w:tblGrid>
      <w:tr w:rsidR="00146662" w:rsidRPr="002D5D11" w:rsidTr="00737751">
        <w:tc>
          <w:tcPr>
            <w:tcW w:w="684" w:type="dxa"/>
          </w:tcPr>
          <w:p w:rsidR="00146662" w:rsidRPr="002D5D11" w:rsidRDefault="00146662" w:rsidP="00146662">
            <w:pPr>
              <w:tabs>
                <w:tab w:val="left" w:leader="underscore" w:pos="20"/>
              </w:tabs>
              <w:spacing w:line="240" w:lineRule="atLeast"/>
              <w:ind w:right="74"/>
              <w:jc w:val="center"/>
              <w:rPr>
                <w:rFonts w:ascii="Times New Roman" w:hAnsi="Times New Roman"/>
                <w:b/>
                <w:bCs/>
                <w:sz w:val="18"/>
                <w:szCs w:val="21"/>
              </w:rPr>
            </w:pPr>
            <w:r w:rsidRPr="002D5D11">
              <w:rPr>
                <w:rFonts w:ascii="Times New Roman" w:hAnsi="Times New Roman"/>
                <w:b/>
                <w:bCs/>
                <w:sz w:val="18"/>
                <w:szCs w:val="21"/>
              </w:rPr>
              <w:t>№ п/п</w:t>
            </w:r>
          </w:p>
        </w:tc>
        <w:tc>
          <w:tcPr>
            <w:tcW w:w="2410" w:type="dxa"/>
          </w:tcPr>
          <w:p w:rsidR="00146662" w:rsidRPr="002D5D11" w:rsidRDefault="00146662" w:rsidP="00146662">
            <w:pPr>
              <w:tabs>
                <w:tab w:val="left" w:leader="underscore" w:pos="20"/>
              </w:tabs>
              <w:spacing w:line="240" w:lineRule="atLeast"/>
              <w:ind w:right="74"/>
              <w:jc w:val="center"/>
              <w:rPr>
                <w:rFonts w:ascii="Times New Roman" w:hAnsi="Times New Roman"/>
                <w:b/>
                <w:bCs/>
                <w:sz w:val="18"/>
                <w:szCs w:val="21"/>
              </w:rPr>
            </w:pPr>
            <w:r w:rsidRPr="002D5D11">
              <w:rPr>
                <w:rFonts w:ascii="Times New Roman" w:hAnsi="Times New Roman"/>
                <w:b/>
                <w:bCs/>
                <w:sz w:val="18"/>
                <w:szCs w:val="21"/>
              </w:rPr>
              <w:t>Наименование услуги</w:t>
            </w:r>
          </w:p>
        </w:tc>
        <w:tc>
          <w:tcPr>
            <w:tcW w:w="1701" w:type="dxa"/>
          </w:tcPr>
          <w:p w:rsidR="00146662" w:rsidRPr="002D5D11" w:rsidRDefault="00146662" w:rsidP="00146662">
            <w:pPr>
              <w:tabs>
                <w:tab w:val="left" w:leader="underscore" w:pos="20"/>
              </w:tabs>
              <w:spacing w:line="240" w:lineRule="atLeast"/>
              <w:ind w:right="74"/>
              <w:jc w:val="center"/>
              <w:rPr>
                <w:rFonts w:ascii="Times New Roman" w:hAnsi="Times New Roman"/>
                <w:b/>
                <w:bCs/>
                <w:sz w:val="18"/>
                <w:szCs w:val="21"/>
              </w:rPr>
            </w:pPr>
            <w:r w:rsidRPr="002D5D11">
              <w:rPr>
                <w:rFonts w:ascii="Times New Roman" w:hAnsi="Times New Roman"/>
                <w:b/>
                <w:bCs/>
                <w:sz w:val="18"/>
                <w:szCs w:val="21"/>
              </w:rPr>
              <w:t>Наименование контрагента</w:t>
            </w:r>
          </w:p>
        </w:tc>
        <w:tc>
          <w:tcPr>
            <w:tcW w:w="1423" w:type="dxa"/>
          </w:tcPr>
          <w:p w:rsidR="00146662" w:rsidRPr="002D5D11" w:rsidRDefault="00146662" w:rsidP="00146662">
            <w:pPr>
              <w:tabs>
                <w:tab w:val="left" w:leader="underscore" w:pos="20"/>
              </w:tabs>
              <w:spacing w:line="240" w:lineRule="atLeast"/>
              <w:ind w:right="74"/>
              <w:jc w:val="center"/>
              <w:rPr>
                <w:rFonts w:ascii="Times New Roman" w:hAnsi="Times New Roman"/>
                <w:b/>
                <w:bCs/>
                <w:sz w:val="18"/>
                <w:szCs w:val="21"/>
              </w:rPr>
            </w:pPr>
            <w:r w:rsidRPr="002D5D11">
              <w:rPr>
                <w:rFonts w:ascii="Times New Roman" w:hAnsi="Times New Roman"/>
                <w:b/>
                <w:bCs/>
                <w:sz w:val="18"/>
                <w:szCs w:val="21"/>
              </w:rPr>
              <w:t>Реквизиты договора</w:t>
            </w:r>
          </w:p>
        </w:tc>
        <w:tc>
          <w:tcPr>
            <w:tcW w:w="1695" w:type="dxa"/>
          </w:tcPr>
          <w:p w:rsidR="00146662" w:rsidRPr="002D5D11" w:rsidRDefault="00146662" w:rsidP="00146662">
            <w:pPr>
              <w:tabs>
                <w:tab w:val="left" w:leader="underscore" w:pos="20"/>
              </w:tabs>
              <w:spacing w:line="240" w:lineRule="atLeast"/>
              <w:ind w:right="74"/>
              <w:jc w:val="center"/>
              <w:rPr>
                <w:rFonts w:ascii="Times New Roman" w:hAnsi="Times New Roman"/>
                <w:b/>
                <w:bCs/>
                <w:sz w:val="18"/>
                <w:szCs w:val="21"/>
              </w:rPr>
            </w:pPr>
            <w:r w:rsidRPr="002D5D11">
              <w:rPr>
                <w:rFonts w:ascii="Times New Roman" w:hAnsi="Times New Roman"/>
                <w:b/>
                <w:bCs/>
                <w:sz w:val="18"/>
                <w:szCs w:val="21"/>
              </w:rPr>
              <w:t>Реквизиты Акта оказанных услуг</w:t>
            </w:r>
          </w:p>
        </w:tc>
        <w:tc>
          <w:tcPr>
            <w:tcW w:w="1701" w:type="dxa"/>
          </w:tcPr>
          <w:p w:rsidR="00146662" w:rsidRPr="002D5D11" w:rsidRDefault="00146662" w:rsidP="00146662">
            <w:pPr>
              <w:tabs>
                <w:tab w:val="left" w:leader="underscore" w:pos="20"/>
              </w:tabs>
              <w:spacing w:line="240" w:lineRule="atLeast"/>
              <w:ind w:right="74"/>
              <w:jc w:val="center"/>
              <w:rPr>
                <w:rFonts w:ascii="Times New Roman" w:hAnsi="Times New Roman"/>
                <w:b/>
                <w:bCs/>
                <w:sz w:val="18"/>
                <w:szCs w:val="21"/>
              </w:rPr>
            </w:pPr>
            <w:r w:rsidRPr="002D5D11">
              <w:rPr>
                <w:rFonts w:ascii="Times New Roman" w:hAnsi="Times New Roman"/>
                <w:b/>
                <w:bCs/>
                <w:sz w:val="18"/>
                <w:szCs w:val="21"/>
              </w:rPr>
              <w:t>Стоимость услуг по Акту с учетом НДС</w:t>
            </w:r>
          </w:p>
        </w:tc>
        <w:tc>
          <w:tcPr>
            <w:tcW w:w="1985" w:type="dxa"/>
          </w:tcPr>
          <w:p w:rsidR="00146662" w:rsidRPr="002D5D11" w:rsidRDefault="00146662" w:rsidP="00146662">
            <w:pPr>
              <w:tabs>
                <w:tab w:val="left" w:leader="underscore" w:pos="20"/>
              </w:tabs>
              <w:spacing w:line="240" w:lineRule="atLeast"/>
              <w:ind w:right="74"/>
              <w:jc w:val="center"/>
              <w:rPr>
                <w:rFonts w:ascii="Times New Roman" w:hAnsi="Times New Roman"/>
                <w:b/>
                <w:bCs/>
                <w:sz w:val="18"/>
                <w:szCs w:val="21"/>
              </w:rPr>
            </w:pPr>
            <w:r w:rsidRPr="002D5D11">
              <w:rPr>
                <w:rFonts w:ascii="Times New Roman" w:hAnsi="Times New Roman"/>
                <w:b/>
                <w:bCs/>
                <w:sz w:val="18"/>
                <w:szCs w:val="21"/>
              </w:rPr>
              <w:t>Размер агентского вознаграждения в %</w:t>
            </w:r>
          </w:p>
        </w:tc>
        <w:tc>
          <w:tcPr>
            <w:tcW w:w="3402" w:type="dxa"/>
          </w:tcPr>
          <w:p w:rsidR="00146662" w:rsidRPr="002D5D11" w:rsidRDefault="00146662" w:rsidP="00146662">
            <w:pPr>
              <w:tabs>
                <w:tab w:val="left" w:leader="underscore" w:pos="20"/>
              </w:tabs>
              <w:spacing w:line="240" w:lineRule="atLeast"/>
              <w:ind w:right="74"/>
              <w:jc w:val="center"/>
              <w:rPr>
                <w:rFonts w:ascii="Times New Roman" w:hAnsi="Times New Roman"/>
                <w:b/>
                <w:bCs/>
                <w:sz w:val="18"/>
                <w:szCs w:val="21"/>
              </w:rPr>
            </w:pPr>
            <w:r w:rsidRPr="002D5D11">
              <w:rPr>
                <w:rFonts w:ascii="Times New Roman" w:hAnsi="Times New Roman"/>
                <w:b/>
                <w:bCs/>
                <w:sz w:val="18"/>
                <w:szCs w:val="21"/>
              </w:rPr>
              <w:t>Итого</w:t>
            </w:r>
          </w:p>
          <w:p w:rsidR="00146662" w:rsidRPr="002D5D11" w:rsidRDefault="00146662" w:rsidP="00146662">
            <w:pPr>
              <w:tabs>
                <w:tab w:val="left" w:leader="underscore" w:pos="20"/>
              </w:tabs>
              <w:spacing w:line="240" w:lineRule="atLeast"/>
              <w:ind w:right="74"/>
              <w:jc w:val="center"/>
              <w:rPr>
                <w:rFonts w:ascii="Times New Roman" w:hAnsi="Times New Roman"/>
                <w:b/>
                <w:bCs/>
                <w:sz w:val="18"/>
                <w:szCs w:val="21"/>
              </w:rPr>
            </w:pPr>
          </w:p>
        </w:tc>
      </w:tr>
      <w:tr w:rsidR="00146662" w:rsidRPr="002D5D11" w:rsidTr="00737751">
        <w:tc>
          <w:tcPr>
            <w:tcW w:w="684" w:type="dxa"/>
            <w:vAlign w:val="center"/>
          </w:tcPr>
          <w:p w:rsidR="00146662" w:rsidRPr="002D5D11" w:rsidRDefault="00146662" w:rsidP="00146662">
            <w:pPr>
              <w:tabs>
                <w:tab w:val="left" w:leader="underscore" w:pos="20"/>
              </w:tabs>
              <w:spacing w:line="240" w:lineRule="atLeast"/>
              <w:ind w:right="74"/>
              <w:jc w:val="center"/>
              <w:rPr>
                <w:rFonts w:ascii="Times New Roman" w:hAnsi="Times New Roman"/>
                <w:bCs/>
                <w:sz w:val="18"/>
                <w:szCs w:val="21"/>
              </w:rPr>
            </w:pPr>
            <w:r w:rsidRPr="002D5D11">
              <w:rPr>
                <w:rFonts w:ascii="Times New Roman" w:hAnsi="Times New Roman"/>
                <w:bCs/>
                <w:sz w:val="18"/>
                <w:szCs w:val="21"/>
              </w:rPr>
              <w:t>1.</w:t>
            </w:r>
          </w:p>
        </w:tc>
        <w:tc>
          <w:tcPr>
            <w:tcW w:w="2410" w:type="dxa"/>
            <w:vAlign w:val="center"/>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r w:rsidRPr="002D5D11">
              <w:rPr>
                <w:rFonts w:ascii="Times New Roman" w:hAnsi="Times New Roman"/>
                <w:bCs/>
                <w:sz w:val="18"/>
                <w:szCs w:val="21"/>
              </w:rPr>
              <w:t>Передача электрической энергии</w:t>
            </w:r>
          </w:p>
        </w:tc>
        <w:tc>
          <w:tcPr>
            <w:tcW w:w="1701" w:type="dxa"/>
            <w:vAlign w:val="center"/>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rsidR="00146662" w:rsidRPr="002D5D11" w:rsidRDefault="00146662" w:rsidP="00146662">
            <w:pPr>
              <w:tabs>
                <w:tab w:val="left" w:leader="underscore" w:pos="20"/>
              </w:tabs>
              <w:spacing w:line="240" w:lineRule="atLeast"/>
              <w:ind w:right="74"/>
              <w:jc w:val="center"/>
              <w:rPr>
                <w:rFonts w:ascii="Times New Roman" w:hAnsi="Times New Roman"/>
                <w:bCs/>
                <w:sz w:val="18"/>
                <w:szCs w:val="21"/>
              </w:rPr>
            </w:pPr>
            <w:r w:rsidRPr="002D5D11">
              <w:rPr>
                <w:rFonts w:ascii="Times New Roman" w:hAnsi="Times New Roman"/>
                <w:bCs/>
                <w:sz w:val="18"/>
                <w:szCs w:val="21"/>
              </w:rPr>
              <w:t>0,05</w:t>
            </w:r>
          </w:p>
        </w:tc>
        <w:tc>
          <w:tcPr>
            <w:tcW w:w="3402" w:type="dxa"/>
            <w:vAlign w:val="center"/>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2D5D11" w:rsidTr="00737751">
        <w:tc>
          <w:tcPr>
            <w:tcW w:w="684" w:type="dxa"/>
          </w:tcPr>
          <w:p w:rsidR="00146662" w:rsidRPr="002D5D11" w:rsidRDefault="00146662" w:rsidP="00146662">
            <w:pPr>
              <w:tabs>
                <w:tab w:val="left" w:leader="underscore" w:pos="20"/>
              </w:tabs>
              <w:spacing w:line="240" w:lineRule="atLeast"/>
              <w:ind w:right="74"/>
              <w:jc w:val="center"/>
              <w:rPr>
                <w:rFonts w:ascii="Times New Roman" w:hAnsi="Times New Roman"/>
                <w:bCs/>
                <w:sz w:val="18"/>
                <w:szCs w:val="21"/>
              </w:rPr>
            </w:pPr>
            <w:r w:rsidRPr="002D5D11">
              <w:rPr>
                <w:rFonts w:ascii="Times New Roman" w:hAnsi="Times New Roman"/>
                <w:bCs/>
                <w:sz w:val="18"/>
                <w:szCs w:val="21"/>
              </w:rPr>
              <w:t>2.</w:t>
            </w:r>
          </w:p>
        </w:tc>
        <w:tc>
          <w:tcPr>
            <w:tcW w:w="2410"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2D5D11" w:rsidTr="00737751">
        <w:tc>
          <w:tcPr>
            <w:tcW w:w="684" w:type="dxa"/>
          </w:tcPr>
          <w:p w:rsidR="00146662" w:rsidRPr="002D5D11" w:rsidRDefault="00146662" w:rsidP="00146662">
            <w:pPr>
              <w:tabs>
                <w:tab w:val="left" w:leader="underscore" w:pos="20"/>
              </w:tabs>
              <w:spacing w:line="240" w:lineRule="atLeast"/>
              <w:ind w:right="74"/>
              <w:jc w:val="center"/>
              <w:rPr>
                <w:rFonts w:ascii="Times New Roman" w:hAnsi="Times New Roman"/>
                <w:bCs/>
                <w:sz w:val="18"/>
                <w:szCs w:val="21"/>
              </w:rPr>
            </w:pPr>
            <w:r w:rsidRPr="002D5D11">
              <w:rPr>
                <w:rFonts w:ascii="Times New Roman" w:hAnsi="Times New Roman"/>
                <w:bCs/>
                <w:sz w:val="18"/>
                <w:szCs w:val="21"/>
              </w:rPr>
              <w:t>3.</w:t>
            </w:r>
          </w:p>
        </w:tc>
        <w:tc>
          <w:tcPr>
            <w:tcW w:w="2410"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rsidR="00146662" w:rsidRPr="002D5D11" w:rsidRDefault="00146662" w:rsidP="00146662">
            <w:pPr>
              <w:tabs>
                <w:tab w:val="left" w:leader="underscore" w:pos="20"/>
              </w:tabs>
              <w:spacing w:line="240" w:lineRule="atLeast"/>
              <w:ind w:right="74"/>
              <w:jc w:val="both"/>
              <w:rPr>
                <w:rFonts w:ascii="Times New Roman" w:hAnsi="Times New Roman"/>
                <w:bCs/>
                <w:sz w:val="18"/>
                <w:szCs w:val="21"/>
              </w:rPr>
            </w:pPr>
          </w:p>
        </w:tc>
      </w:tr>
    </w:tbl>
    <w:p w:rsidR="00146662" w:rsidRPr="002D5D11"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p w:rsidR="00146662" w:rsidRPr="002D5D11" w:rsidRDefault="00146662" w:rsidP="00737751">
      <w:pPr>
        <w:pStyle w:val="a6"/>
        <w:numPr>
          <w:ilvl w:val="0"/>
          <w:numId w:val="15"/>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2D5D11">
        <w:rPr>
          <w:rFonts w:ascii="Times New Roman" w:eastAsia="Arial Unicode MS" w:hAnsi="Times New Roman" w:cs="Times New Roman"/>
          <w:bCs/>
          <w:sz w:val="21"/>
          <w:szCs w:val="21"/>
          <w:lang w:eastAsia="ru-RU"/>
        </w:rPr>
        <w:t>Общая сумма, причитающаяся Агенту в качестве вознаграждения за отчетный период, составляет _______рублей 00 копеек, в том числе НДС 20% _______.</w:t>
      </w:r>
    </w:p>
    <w:p w:rsidR="00146662" w:rsidRPr="002D5D11" w:rsidRDefault="00146662" w:rsidP="00737751">
      <w:pPr>
        <w:pStyle w:val="a6"/>
        <w:numPr>
          <w:ilvl w:val="0"/>
          <w:numId w:val="15"/>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2D5D11">
        <w:rPr>
          <w:rFonts w:ascii="Times New Roman" w:eastAsia="Arial Unicode MS" w:hAnsi="Times New Roman" w:cs="Times New Roman"/>
          <w:bCs/>
          <w:sz w:val="21"/>
          <w:szCs w:val="21"/>
          <w:lang w:eastAsia="ru-RU"/>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w:t>
      </w:r>
      <w:r w:rsidR="00482215" w:rsidRPr="002D5D11">
        <w:rPr>
          <w:rFonts w:ascii="Times New Roman" w:eastAsia="Arial Unicode MS" w:hAnsi="Times New Roman" w:cs="Times New Roman"/>
          <w:bCs/>
          <w:sz w:val="21"/>
          <w:szCs w:val="21"/>
          <w:lang w:eastAsia="ru-RU"/>
        </w:rPr>
        <w:t>20% _________________</w:t>
      </w:r>
      <w:r w:rsidRPr="002D5D11">
        <w:rPr>
          <w:rFonts w:ascii="Times New Roman" w:eastAsia="Arial Unicode MS" w:hAnsi="Times New Roman" w:cs="Times New Roman"/>
          <w:bCs/>
          <w:sz w:val="21"/>
          <w:szCs w:val="21"/>
          <w:lang w:eastAsia="ru-RU"/>
        </w:rPr>
        <w:t xml:space="preserve"> (____) рублей</w:t>
      </w:r>
      <w:r w:rsidR="00482215" w:rsidRPr="002D5D11">
        <w:rPr>
          <w:rFonts w:ascii="Times New Roman" w:eastAsia="Arial Unicode MS" w:hAnsi="Times New Roman" w:cs="Times New Roman"/>
          <w:bCs/>
          <w:sz w:val="21"/>
          <w:szCs w:val="21"/>
          <w:lang w:eastAsia="ru-RU"/>
        </w:rPr>
        <w:t xml:space="preserve"> 00 копеек</w:t>
      </w:r>
      <w:r w:rsidRPr="002D5D11">
        <w:rPr>
          <w:rFonts w:ascii="Times New Roman" w:eastAsia="Arial Unicode MS" w:hAnsi="Times New Roman" w:cs="Times New Roman"/>
          <w:bCs/>
          <w:sz w:val="21"/>
          <w:szCs w:val="21"/>
          <w:lang w:eastAsia="ru-RU"/>
        </w:rPr>
        <w:t>.</w:t>
      </w:r>
    </w:p>
    <w:p w:rsidR="00737751" w:rsidRPr="002D5D11" w:rsidRDefault="00737751" w:rsidP="00146662">
      <w:pPr>
        <w:spacing w:after="0" w:line="240" w:lineRule="auto"/>
        <w:jc w:val="both"/>
        <w:rPr>
          <w:rFonts w:ascii="Times New Roman" w:eastAsia="Arial Unicode MS" w:hAnsi="Times New Roman" w:cs="Times New Roman"/>
          <w:b/>
          <w:sz w:val="21"/>
          <w:szCs w:val="21"/>
          <w:lang w:eastAsia="ru-RU"/>
        </w:rPr>
      </w:pPr>
    </w:p>
    <w:p w:rsidR="00146662" w:rsidRPr="002D5D11" w:rsidRDefault="00737751" w:rsidP="00146662">
      <w:pPr>
        <w:spacing w:after="0" w:line="240" w:lineRule="auto"/>
        <w:jc w:val="both"/>
        <w:rPr>
          <w:rFonts w:ascii="Times New Roman" w:eastAsia="Arial Unicode MS" w:hAnsi="Times New Roman" w:cs="Times New Roman"/>
          <w:b/>
          <w:sz w:val="21"/>
          <w:szCs w:val="21"/>
          <w:lang w:eastAsia="ru-RU"/>
        </w:rPr>
      </w:pPr>
      <w:r w:rsidRPr="002D5D11">
        <w:rPr>
          <w:rFonts w:ascii="Times New Roman" w:eastAsia="Arial Unicode MS" w:hAnsi="Times New Roman" w:cs="Times New Roman"/>
          <w:b/>
          <w:sz w:val="21"/>
          <w:szCs w:val="21"/>
          <w:lang w:eastAsia="ru-RU"/>
        </w:rPr>
        <w:t>Заказчик (Агент)</w:t>
      </w:r>
    </w:p>
    <w:p w:rsidR="00737751" w:rsidRPr="002D5D11" w:rsidRDefault="00146662" w:rsidP="00146662">
      <w:pPr>
        <w:shd w:val="clear" w:color="auto" w:fill="FFFFFF"/>
        <w:tabs>
          <w:tab w:val="left" w:pos="158"/>
        </w:tabs>
        <w:spacing w:before="31" w:after="0" w:line="240" w:lineRule="auto"/>
        <w:rPr>
          <w:rFonts w:ascii="Times New Roman" w:eastAsia="Arial Unicode MS" w:hAnsi="Times New Roman" w:cs="Times New Roman"/>
          <w:b/>
          <w:sz w:val="21"/>
          <w:szCs w:val="21"/>
          <w:lang w:eastAsia="ru-RU"/>
        </w:rPr>
      </w:pPr>
      <w:r w:rsidRPr="002D5D11">
        <w:rPr>
          <w:rFonts w:ascii="Times New Roman" w:eastAsia="Arial Unicode MS" w:hAnsi="Times New Roman" w:cs="Times New Roman"/>
          <w:b/>
          <w:sz w:val="21"/>
          <w:szCs w:val="21"/>
          <w:lang w:eastAsia="ru-RU"/>
        </w:rPr>
        <w:t xml:space="preserve">ООО «РУСИНВЕСТ» </w:t>
      </w:r>
    </w:p>
    <w:p w:rsidR="00737751" w:rsidRPr="002D5D11" w:rsidRDefault="00737751" w:rsidP="00146662">
      <w:pPr>
        <w:shd w:val="clear" w:color="auto" w:fill="FFFFFF"/>
        <w:tabs>
          <w:tab w:val="left" w:pos="158"/>
        </w:tabs>
        <w:spacing w:before="31" w:after="0" w:line="240" w:lineRule="auto"/>
        <w:rPr>
          <w:rFonts w:ascii="Times New Roman" w:eastAsia="Arial Unicode MS" w:hAnsi="Times New Roman" w:cs="Times New Roman"/>
          <w:bCs/>
          <w:sz w:val="21"/>
          <w:szCs w:val="21"/>
          <w:lang w:eastAsia="ru-RU"/>
        </w:rPr>
      </w:pPr>
      <w:r w:rsidRPr="002D5D11">
        <w:rPr>
          <w:rFonts w:ascii="Times New Roman" w:eastAsia="Arial Unicode MS" w:hAnsi="Times New Roman" w:cs="Times New Roman"/>
          <w:sz w:val="21"/>
          <w:szCs w:val="21"/>
          <w:lang w:eastAsia="ru-RU"/>
        </w:rPr>
        <w:t>_____________________</w:t>
      </w:r>
    </w:p>
    <w:p w:rsidR="00146662" w:rsidRPr="002D5D11" w:rsidRDefault="00737751" w:rsidP="00737751">
      <w:pPr>
        <w:shd w:val="clear" w:color="auto" w:fill="FFFFFF"/>
        <w:tabs>
          <w:tab w:val="left" w:pos="180"/>
        </w:tabs>
        <w:spacing w:before="31" w:after="0" w:line="240" w:lineRule="auto"/>
        <w:rPr>
          <w:rFonts w:ascii="Times New Roman" w:eastAsia="Arial Unicode MS" w:hAnsi="Times New Roman" w:cs="Times New Roman"/>
          <w:bCs/>
          <w:sz w:val="21"/>
          <w:szCs w:val="21"/>
          <w:lang w:eastAsia="ru-RU"/>
        </w:rPr>
      </w:pPr>
      <w:r w:rsidRPr="002D5D11">
        <w:rPr>
          <w:rFonts w:ascii="Times New Roman" w:eastAsia="Arial Unicode MS" w:hAnsi="Times New Roman" w:cs="Times New Roman"/>
          <w:bCs/>
          <w:sz w:val="21"/>
          <w:szCs w:val="21"/>
          <w:lang w:eastAsia="ru-RU"/>
        </w:rPr>
        <w:t xml:space="preserve">______________________/ </w:t>
      </w:r>
      <w:r w:rsidR="00146662" w:rsidRPr="002D5D11">
        <w:rPr>
          <w:rFonts w:ascii="Times New Roman" w:eastAsia="Arial Unicode MS" w:hAnsi="Times New Roman" w:cs="Times New Roman"/>
          <w:bCs/>
          <w:sz w:val="21"/>
          <w:szCs w:val="21"/>
          <w:lang w:eastAsia="ru-RU"/>
        </w:rPr>
        <w:t xml:space="preserve"> </w:t>
      </w:r>
      <w:r w:rsidRPr="002D5D11">
        <w:rPr>
          <w:rFonts w:ascii="Times New Roman" w:eastAsia="Arial Unicode MS" w:hAnsi="Times New Roman" w:cs="Times New Roman"/>
          <w:b/>
          <w:bCs/>
          <w:sz w:val="21"/>
          <w:szCs w:val="21"/>
          <w:lang w:eastAsia="ru-RU"/>
        </w:rPr>
        <w:t>_________________</w:t>
      </w:r>
      <w:r w:rsidR="00F5232B">
        <w:rPr>
          <w:rFonts w:ascii="Times New Roman" w:hAnsi="Times New Roman" w:cs="Times New Roman"/>
          <w:b/>
          <w:sz w:val="21"/>
          <w:szCs w:val="21"/>
        </w:rPr>
        <w:pict>
          <v:rect id="_x0000_i1036" style="width:0;height:1.5pt" o:hralign="center" o:hrstd="t" o:hr="t" fillcolor="#a0a0a0" stroked="f"/>
        </w:pict>
      </w:r>
    </w:p>
    <w:p w:rsidR="00737751" w:rsidRPr="002D5D11"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2D5D11">
        <w:rPr>
          <w:rFonts w:ascii="Times New Roman" w:eastAsia="Arial Unicode MS" w:hAnsi="Times New Roman" w:cs="Times New Roman"/>
          <w:b/>
          <w:bCs/>
          <w:i/>
          <w:sz w:val="21"/>
          <w:szCs w:val="21"/>
          <w:lang w:eastAsia="ru-RU"/>
        </w:rPr>
        <w:t>ФОРМА СОГЛАСОВАНА</w:t>
      </w:r>
    </w:p>
    <w:p w:rsidR="00737751" w:rsidRPr="002D5D11"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2"/>
        <w:tblW w:w="0" w:type="auto"/>
        <w:tblInd w:w="-5" w:type="dxa"/>
        <w:tblLook w:val="04A0" w:firstRow="1" w:lastRow="0" w:firstColumn="1" w:lastColumn="0" w:noHBand="0" w:noVBand="1"/>
      </w:tblPr>
      <w:tblGrid>
        <w:gridCol w:w="7311"/>
        <w:gridCol w:w="7715"/>
      </w:tblGrid>
      <w:tr w:rsidR="00737751" w:rsidRPr="002D5D11" w:rsidTr="00737751">
        <w:tc>
          <w:tcPr>
            <w:tcW w:w="7311" w:type="dxa"/>
          </w:tcPr>
          <w:p w:rsidR="00737751" w:rsidRPr="002D5D11" w:rsidRDefault="00737751" w:rsidP="00647D12">
            <w:pPr>
              <w:shd w:val="clear" w:color="auto" w:fill="FFFFFF"/>
              <w:tabs>
                <w:tab w:val="left" w:pos="158"/>
              </w:tabs>
              <w:spacing w:before="31" w:line="205" w:lineRule="exact"/>
              <w:ind w:left="20"/>
              <w:rPr>
                <w:rFonts w:ascii="Times New Roman" w:hAnsi="Times New Roman"/>
                <w:b/>
                <w:bCs/>
                <w:sz w:val="21"/>
                <w:szCs w:val="21"/>
              </w:rPr>
            </w:pPr>
            <w:r w:rsidRPr="002D5D11">
              <w:rPr>
                <w:rFonts w:ascii="Times New Roman" w:hAnsi="Times New Roman"/>
                <w:b/>
                <w:bCs/>
                <w:sz w:val="21"/>
                <w:szCs w:val="21"/>
              </w:rPr>
              <w:t>Подрядчик (Принципал):</w:t>
            </w:r>
          </w:p>
          <w:p w:rsidR="00737751" w:rsidRPr="002D5D11" w:rsidRDefault="00737751" w:rsidP="00647D12">
            <w:pPr>
              <w:tabs>
                <w:tab w:val="left" w:pos="158"/>
              </w:tabs>
              <w:spacing w:before="31"/>
              <w:ind w:left="20"/>
              <w:rPr>
                <w:rFonts w:ascii="Times New Roman" w:hAnsi="Times New Roman"/>
                <w:b/>
                <w:bCs/>
                <w:sz w:val="21"/>
                <w:szCs w:val="21"/>
              </w:rPr>
            </w:pPr>
          </w:p>
        </w:tc>
        <w:tc>
          <w:tcPr>
            <w:tcW w:w="7715" w:type="dxa"/>
          </w:tcPr>
          <w:p w:rsidR="00737751" w:rsidRPr="002D5D11" w:rsidRDefault="00737751" w:rsidP="00647D12">
            <w:pPr>
              <w:ind w:left="20"/>
              <w:rPr>
                <w:rFonts w:ascii="Times New Roman" w:hAnsi="Times New Roman"/>
                <w:sz w:val="21"/>
                <w:szCs w:val="21"/>
              </w:rPr>
            </w:pPr>
            <w:r w:rsidRPr="002D5D11">
              <w:rPr>
                <w:rFonts w:ascii="Times New Roman" w:hAnsi="Times New Roman"/>
                <w:b/>
                <w:sz w:val="21"/>
                <w:szCs w:val="21"/>
              </w:rPr>
              <w:t>Заказчик (Агент):</w:t>
            </w:r>
          </w:p>
          <w:p w:rsidR="00737751" w:rsidRPr="002D5D11" w:rsidRDefault="00737751" w:rsidP="00647D12">
            <w:pPr>
              <w:ind w:left="20"/>
              <w:rPr>
                <w:rFonts w:ascii="Times New Roman" w:hAnsi="Times New Roman"/>
                <w:b/>
                <w:bCs/>
                <w:color w:val="000000"/>
                <w:sz w:val="21"/>
                <w:szCs w:val="21"/>
              </w:rPr>
            </w:pPr>
            <w:r w:rsidRPr="002D5D11">
              <w:rPr>
                <w:rFonts w:ascii="Times New Roman" w:hAnsi="Times New Roman"/>
                <w:b/>
                <w:bCs/>
                <w:color w:val="000000"/>
                <w:sz w:val="21"/>
                <w:szCs w:val="21"/>
              </w:rPr>
              <w:t xml:space="preserve">ООО «РУСИНВЕСТ» </w:t>
            </w:r>
          </w:p>
          <w:p w:rsidR="00737751" w:rsidRPr="002D5D11" w:rsidRDefault="00737751" w:rsidP="00647D12">
            <w:pPr>
              <w:ind w:left="20"/>
              <w:rPr>
                <w:rFonts w:ascii="Times New Roman" w:hAnsi="Times New Roman"/>
                <w:b/>
                <w:sz w:val="21"/>
                <w:szCs w:val="21"/>
              </w:rPr>
            </w:pPr>
          </w:p>
          <w:p w:rsidR="00737751" w:rsidRPr="002D5D11" w:rsidRDefault="00737751" w:rsidP="00647D12">
            <w:pPr>
              <w:ind w:left="20"/>
              <w:jc w:val="both"/>
              <w:rPr>
                <w:rFonts w:ascii="Times New Roman" w:hAnsi="Times New Roman"/>
                <w:b/>
                <w:sz w:val="21"/>
                <w:szCs w:val="21"/>
              </w:rPr>
            </w:pPr>
            <w:r w:rsidRPr="002D5D11">
              <w:rPr>
                <w:rFonts w:ascii="Times New Roman" w:hAnsi="Times New Roman"/>
                <w:b/>
                <w:sz w:val="21"/>
                <w:szCs w:val="21"/>
              </w:rPr>
              <w:t>Генеральный директор</w:t>
            </w:r>
          </w:p>
          <w:p w:rsidR="00737751" w:rsidRPr="002D5D11" w:rsidRDefault="00737751" w:rsidP="00647D12">
            <w:pPr>
              <w:ind w:left="20"/>
              <w:jc w:val="both"/>
              <w:rPr>
                <w:rFonts w:ascii="Times New Roman" w:hAnsi="Times New Roman"/>
                <w:b/>
                <w:sz w:val="21"/>
                <w:szCs w:val="21"/>
              </w:rPr>
            </w:pPr>
          </w:p>
          <w:p w:rsidR="00737751" w:rsidRPr="002D5D11" w:rsidRDefault="00737751" w:rsidP="00647D12">
            <w:pPr>
              <w:ind w:left="20"/>
              <w:jc w:val="both"/>
              <w:rPr>
                <w:rFonts w:ascii="Times New Roman" w:hAnsi="Times New Roman"/>
                <w:b/>
                <w:sz w:val="21"/>
                <w:szCs w:val="21"/>
              </w:rPr>
            </w:pPr>
            <w:r w:rsidRPr="002D5D11">
              <w:rPr>
                <w:rFonts w:ascii="Times New Roman" w:hAnsi="Times New Roman"/>
                <w:b/>
                <w:sz w:val="21"/>
                <w:szCs w:val="21"/>
              </w:rPr>
              <w:t>_____________________ И.И. Самарина</w:t>
            </w:r>
          </w:p>
          <w:p w:rsidR="00737751" w:rsidRPr="002D5D11" w:rsidRDefault="00737751" w:rsidP="00647D12">
            <w:pPr>
              <w:ind w:left="20"/>
              <w:jc w:val="both"/>
              <w:rPr>
                <w:rFonts w:ascii="Times New Roman" w:hAnsi="Times New Roman"/>
                <w:b/>
                <w:sz w:val="21"/>
                <w:szCs w:val="21"/>
              </w:rPr>
            </w:pPr>
          </w:p>
          <w:p w:rsidR="00737751" w:rsidRPr="002D5D11" w:rsidRDefault="00737751" w:rsidP="00647D12">
            <w:pPr>
              <w:ind w:left="20"/>
              <w:jc w:val="both"/>
              <w:rPr>
                <w:rFonts w:ascii="Times New Roman" w:hAnsi="Times New Roman"/>
                <w:b/>
                <w:sz w:val="21"/>
                <w:szCs w:val="21"/>
              </w:rPr>
            </w:pPr>
          </w:p>
        </w:tc>
      </w:tr>
    </w:tbl>
    <w:p w:rsidR="00482215" w:rsidRPr="002D5D11" w:rsidRDefault="0069674A" w:rsidP="00482215">
      <w:pPr>
        <w:tabs>
          <w:tab w:val="left" w:pos="1590"/>
          <w:tab w:val="left" w:pos="6015"/>
        </w:tabs>
        <w:rPr>
          <w:rFonts w:ascii="Times New Roman" w:hAnsi="Times New Roman" w:cs="Times New Roman"/>
          <w:sz w:val="21"/>
          <w:szCs w:val="21"/>
        </w:rPr>
        <w:sectPr w:rsidR="00482215" w:rsidRPr="002D5D11" w:rsidSect="00146662">
          <w:pgSz w:w="16838" w:h="11906" w:orient="landscape"/>
          <w:pgMar w:top="567" w:right="851" w:bottom="851" w:left="851" w:header="709" w:footer="709" w:gutter="0"/>
          <w:cols w:space="708"/>
          <w:docGrid w:linePitch="360"/>
        </w:sectPr>
      </w:pPr>
      <w:r w:rsidRPr="002D5D11">
        <w:rPr>
          <w:rFonts w:ascii="Times New Roman" w:hAnsi="Times New Roman" w:cs="Times New Roman"/>
          <w:sz w:val="21"/>
          <w:szCs w:val="21"/>
        </w:rPr>
        <w:tab/>
      </w:r>
      <w:r w:rsidRPr="002D5D11">
        <w:rPr>
          <w:rFonts w:ascii="Times New Roman" w:hAnsi="Times New Roman" w:cs="Times New Roman"/>
          <w:sz w:val="21"/>
          <w:szCs w:val="21"/>
        </w:rPr>
        <w:tab/>
      </w:r>
    </w:p>
    <w:p w:rsidR="00482215" w:rsidRPr="002D5D11" w:rsidRDefault="002D5D11" w:rsidP="00482215">
      <w:pPr>
        <w:spacing w:after="0"/>
        <w:jc w:val="right"/>
        <w:rPr>
          <w:rFonts w:ascii="Times New Roman" w:hAnsi="Times New Roman" w:cs="Times New Roman"/>
          <w:sz w:val="21"/>
          <w:szCs w:val="21"/>
        </w:rPr>
      </w:pPr>
      <w:r w:rsidRPr="002D5D11">
        <w:rPr>
          <w:rFonts w:ascii="Times New Roman" w:hAnsi="Times New Roman" w:cs="Times New Roman"/>
          <w:sz w:val="21"/>
          <w:szCs w:val="21"/>
        </w:rPr>
        <w:lastRenderedPageBreak/>
        <w:t>Приложение №10</w:t>
      </w:r>
    </w:p>
    <w:p w:rsidR="00482215" w:rsidRPr="002D5D11" w:rsidRDefault="00482215" w:rsidP="00482215">
      <w:pPr>
        <w:spacing w:after="0"/>
        <w:jc w:val="right"/>
        <w:rPr>
          <w:rFonts w:ascii="Times New Roman" w:hAnsi="Times New Roman" w:cs="Times New Roman"/>
          <w:sz w:val="21"/>
          <w:szCs w:val="21"/>
        </w:rPr>
      </w:pPr>
      <w:r w:rsidRPr="002D5D11">
        <w:rPr>
          <w:rFonts w:ascii="Times New Roman" w:hAnsi="Times New Roman" w:cs="Times New Roman"/>
          <w:sz w:val="21"/>
          <w:szCs w:val="21"/>
        </w:rPr>
        <w:t>к Договору выполнения работ (подряда)</w:t>
      </w:r>
    </w:p>
    <w:p w:rsidR="00482215" w:rsidRPr="002D5D11" w:rsidRDefault="00482215" w:rsidP="00482215">
      <w:pPr>
        <w:spacing w:after="0"/>
        <w:jc w:val="right"/>
        <w:rPr>
          <w:rFonts w:ascii="Times New Roman" w:hAnsi="Times New Roman" w:cs="Times New Roman"/>
          <w:sz w:val="21"/>
          <w:szCs w:val="21"/>
        </w:rPr>
      </w:pPr>
      <w:r w:rsidRPr="002D5D11">
        <w:rPr>
          <w:rFonts w:ascii="Times New Roman" w:hAnsi="Times New Roman" w:cs="Times New Roman"/>
          <w:sz w:val="21"/>
          <w:szCs w:val="21"/>
        </w:rPr>
        <w:t xml:space="preserve"> №____________ - ЭТП от ___________2023 г.</w:t>
      </w:r>
    </w:p>
    <w:p w:rsidR="00482215" w:rsidRPr="002D5D11" w:rsidRDefault="00482215" w:rsidP="00482215">
      <w:pPr>
        <w:spacing w:after="0"/>
        <w:rPr>
          <w:rFonts w:ascii="Times New Roman" w:hAnsi="Times New Roman" w:cs="Times New Roman"/>
          <w:b/>
          <w:i/>
          <w:sz w:val="21"/>
          <w:szCs w:val="21"/>
        </w:rPr>
      </w:pPr>
      <w:r w:rsidRPr="002D5D11">
        <w:rPr>
          <w:rFonts w:ascii="Times New Roman" w:hAnsi="Times New Roman" w:cs="Times New Roman"/>
          <w:b/>
          <w:i/>
          <w:sz w:val="21"/>
          <w:szCs w:val="21"/>
        </w:rPr>
        <w:t>ФОРМА</w:t>
      </w:r>
    </w:p>
    <w:p w:rsidR="00482215" w:rsidRPr="002D5D11" w:rsidRDefault="00F5232B" w:rsidP="00482215">
      <w:pPr>
        <w:spacing w:after="0"/>
        <w:rPr>
          <w:rFonts w:ascii="Times New Roman" w:hAnsi="Times New Roman" w:cs="Times New Roman"/>
          <w:sz w:val="21"/>
          <w:szCs w:val="21"/>
        </w:rPr>
      </w:pPr>
      <w:r>
        <w:rPr>
          <w:rFonts w:ascii="Times New Roman" w:hAnsi="Times New Roman" w:cs="Times New Roman"/>
          <w:b/>
          <w:sz w:val="21"/>
          <w:szCs w:val="21"/>
        </w:rPr>
        <w:pict>
          <v:rect id="_x0000_i1037" style="width:0;height:1.5pt" o:hralign="center" o:hrstd="t" o:hr="t" fillcolor="#a0a0a0" stroked="f"/>
        </w:pict>
      </w:r>
    </w:p>
    <w:p w:rsidR="00482215" w:rsidRPr="002D5D11" w:rsidRDefault="00482215" w:rsidP="00482215">
      <w:pPr>
        <w:shd w:val="clear" w:color="auto" w:fill="FFFFFF"/>
        <w:spacing w:after="0" w:line="240" w:lineRule="auto"/>
        <w:ind w:left="20"/>
        <w:jc w:val="center"/>
        <w:rPr>
          <w:rFonts w:ascii="Times New Roman" w:eastAsia="Arial Unicode MS" w:hAnsi="Times New Roman" w:cs="Times New Roman"/>
          <w:b/>
          <w:sz w:val="21"/>
          <w:szCs w:val="21"/>
          <w:lang w:eastAsia="ru-RU"/>
        </w:rPr>
      </w:pPr>
      <w:r w:rsidRPr="002D5D11">
        <w:rPr>
          <w:rFonts w:ascii="Times New Roman" w:eastAsia="Arial Unicode MS" w:hAnsi="Times New Roman" w:cs="Times New Roman"/>
          <w:b/>
          <w:sz w:val="21"/>
          <w:szCs w:val="21"/>
          <w:lang w:eastAsia="ru-RU"/>
        </w:rPr>
        <w:t>Акт</w:t>
      </w:r>
    </w:p>
    <w:p w:rsidR="00482215" w:rsidRPr="002D5D11"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r w:rsidRPr="002D5D11">
        <w:rPr>
          <w:rFonts w:ascii="Times New Roman" w:eastAsia="Arial Unicode MS" w:hAnsi="Times New Roman" w:cs="Times New Roman"/>
          <w:b/>
          <w:sz w:val="21"/>
          <w:szCs w:val="21"/>
          <w:lang w:eastAsia="ru-RU"/>
        </w:rPr>
        <w:t>оказанных агентских услуг</w:t>
      </w:r>
      <w:r w:rsidR="00647D12" w:rsidRPr="002D5D11">
        <w:rPr>
          <w:rFonts w:ascii="Times New Roman" w:eastAsia="Arial Unicode MS" w:hAnsi="Times New Roman" w:cs="Times New Roman"/>
          <w:b/>
          <w:sz w:val="21"/>
          <w:szCs w:val="21"/>
          <w:lang w:eastAsia="ru-RU"/>
        </w:rPr>
        <w:t xml:space="preserve"> за ___________ 202__ г.</w:t>
      </w:r>
    </w:p>
    <w:p w:rsidR="00482215" w:rsidRPr="002D5D11" w:rsidRDefault="00482215" w:rsidP="00482215">
      <w:pPr>
        <w:spacing w:after="0"/>
        <w:jc w:val="center"/>
        <w:rPr>
          <w:rFonts w:ascii="Times New Roman" w:hAnsi="Times New Roman" w:cs="Times New Roman"/>
          <w:b/>
          <w:sz w:val="21"/>
          <w:szCs w:val="21"/>
        </w:rPr>
      </w:pPr>
      <w:r w:rsidRPr="002D5D11">
        <w:rPr>
          <w:rFonts w:ascii="Times New Roman" w:hAnsi="Times New Roman" w:cs="Times New Roman"/>
          <w:b/>
          <w:sz w:val="21"/>
          <w:szCs w:val="21"/>
        </w:rPr>
        <w:t>к Договору выполнения работ (подряда)</w:t>
      </w:r>
    </w:p>
    <w:p w:rsidR="00482215" w:rsidRPr="002D5D11" w:rsidRDefault="00482215" w:rsidP="00482215">
      <w:pPr>
        <w:spacing w:after="0"/>
        <w:jc w:val="center"/>
        <w:rPr>
          <w:rFonts w:ascii="Times New Roman" w:hAnsi="Times New Roman" w:cs="Times New Roman"/>
          <w:b/>
          <w:sz w:val="21"/>
          <w:szCs w:val="21"/>
        </w:rPr>
      </w:pPr>
      <w:r w:rsidRPr="002D5D11">
        <w:rPr>
          <w:rFonts w:ascii="Times New Roman" w:hAnsi="Times New Roman" w:cs="Times New Roman"/>
          <w:b/>
          <w:sz w:val="21"/>
          <w:szCs w:val="21"/>
        </w:rPr>
        <w:t>№____________ - ЭТП от ___________2023 г.</w:t>
      </w:r>
    </w:p>
    <w:p w:rsidR="00482215" w:rsidRPr="002D5D11"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p>
    <w:p w:rsidR="00482215" w:rsidRPr="002D5D11" w:rsidRDefault="00482215" w:rsidP="00482215">
      <w:pPr>
        <w:shd w:val="clear" w:color="auto" w:fill="FFFFFF"/>
        <w:tabs>
          <w:tab w:val="left" w:leader="underscore" w:pos="6600"/>
          <w:tab w:val="left" w:leader="underscore" w:pos="8709"/>
        </w:tabs>
        <w:spacing w:before="243" w:after="0" w:line="240" w:lineRule="auto"/>
        <w:ind w:left="20"/>
        <w:rPr>
          <w:rFonts w:ascii="Times New Roman" w:eastAsia="Arial Unicode MS" w:hAnsi="Times New Roman" w:cs="Times New Roman"/>
          <w:b/>
          <w:bCs/>
          <w:sz w:val="21"/>
          <w:szCs w:val="21"/>
          <w:lang w:eastAsia="ru-RU"/>
        </w:rPr>
      </w:pPr>
      <w:r w:rsidRPr="002D5D11">
        <w:rPr>
          <w:rFonts w:ascii="Times New Roman" w:eastAsia="Arial Unicode MS" w:hAnsi="Times New Roman" w:cs="Times New Roman"/>
          <w:b/>
          <w:bCs/>
          <w:sz w:val="21"/>
          <w:szCs w:val="21"/>
          <w:lang w:eastAsia="ru-RU"/>
        </w:rPr>
        <w:t xml:space="preserve">г. Тюмень                                                                                              </w:t>
      </w:r>
      <w:r w:rsidR="00647D12" w:rsidRPr="002D5D11">
        <w:rPr>
          <w:rFonts w:ascii="Times New Roman" w:eastAsia="Arial Unicode MS" w:hAnsi="Times New Roman" w:cs="Times New Roman"/>
          <w:b/>
          <w:bCs/>
          <w:sz w:val="21"/>
          <w:szCs w:val="21"/>
          <w:lang w:eastAsia="ru-RU"/>
        </w:rPr>
        <w:t xml:space="preserve">       </w:t>
      </w:r>
      <w:proofErr w:type="gramStart"/>
      <w:r w:rsidR="00647D12" w:rsidRPr="002D5D11">
        <w:rPr>
          <w:rFonts w:ascii="Times New Roman" w:eastAsia="Arial Unicode MS" w:hAnsi="Times New Roman" w:cs="Times New Roman"/>
          <w:b/>
          <w:bCs/>
          <w:sz w:val="21"/>
          <w:szCs w:val="21"/>
          <w:lang w:eastAsia="ru-RU"/>
        </w:rPr>
        <w:t xml:space="preserve"> </w:t>
      </w:r>
      <w:r w:rsidRPr="002D5D11">
        <w:rPr>
          <w:rFonts w:ascii="Times New Roman" w:eastAsia="Arial Unicode MS" w:hAnsi="Times New Roman" w:cs="Times New Roman"/>
          <w:b/>
          <w:bCs/>
          <w:sz w:val="21"/>
          <w:szCs w:val="21"/>
          <w:lang w:eastAsia="ru-RU"/>
        </w:rPr>
        <w:t xml:space="preserve">  «</w:t>
      </w:r>
      <w:proofErr w:type="gramEnd"/>
      <w:r w:rsidRPr="002D5D11">
        <w:rPr>
          <w:rFonts w:ascii="Times New Roman" w:eastAsia="Arial Unicode MS" w:hAnsi="Times New Roman" w:cs="Times New Roman"/>
          <w:b/>
          <w:bCs/>
          <w:sz w:val="21"/>
          <w:szCs w:val="21"/>
          <w:lang w:eastAsia="ru-RU"/>
        </w:rPr>
        <w:t xml:space="preserve"> _____ »  ___________________ 202__г.</w:t>
      </w:r>
    </w:p>
    <w:p w:rsidR="00482215" w:rsidRPr="002D5D11" w:rsidRDefault="00482215" w:rsidP="00482215">
      <w:pPr>
        <w:shd w:val="clear" w:color="auto" w:fill="FFFFFF"/>
        <w:spacing w:before="207" w:after="0" w:line="263" w:lineRule="exact"/>
        <w:ind w:left="20" w:right="20" w:firstLine="740"/>
        <w:jc w:val="both"/>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b/>
          <w:bCs/>
          <w:sz w:val="21"/>
          <w:szCs w:val="21"/>
          <w:lang w:eastAsia="ru-RU"/>
        </w:rPr>
        <w:t>_____________________,</w:t>
      </w:r>
      <w:r w:rsidRPr="002D5D11">
        <w:rPr>
          <w:rFonts w:ascii="Times New Roman" w:eastAsia="Arial Unicode MS" w:hAnsi="Times New Roman" w:cs="Times New Roman"/>
          <w:sz w:val="21"/>
          <w:szCs w:val="21"/>
          <w:lang w:eastAsia="ru-RU"/>
        </w:rPr>
        <w:t xml:space="preserve"> именуемое в дальнейшем</w:t>
      </w:r>
      <w:r w:rsidR="00647D12" w:rsidRPr="002D5D11">
        <w:rPr>
          <w:rFonts w:ascii="Times New Roman" w:eastAsia="Arial Unicode MS" w:hAnsi="Times New Roman" w:cs="Times New Roman"/>
          <w:sz w:val="21"/>
          <w:szCs w:val="21"/>
          <w:lang w:eastAsia="ru-RU"/>
        </w:rPr>
        <w:t xml:space="preserve"> «Подрядчик»</w:t>
      </w:r>
      <w:r w:rsidRPr="002D5D11">
        <w:rPr>
          <w:rFonts w:ascii="Times New Roman" w:eastAsia="Arial Unicode MS" w:hAnsi="Times New Roman" w:cs="Times New Roman"/>
          <w:sz w:val="21"/>
          <w:szCs w:val="21"/>
          <w:lang w:eastAsia="ru-RU"/>
        </w:rPr>
        <w:t xml:space="preserve"> </w:t>
      </w:r>
      <w:r w:rsidR="00647D12" w:rsidRPr="002D5D11">
        <w:rPr>
          <w:rFonts w:ascii="Times New Roman" w:eastAsia="Arial Unicode MS" w:hAnsi="Times New Roman" w:cs="Times New Roman"/>
          <w:sz w:val="21"/>
          <w:szCs w:val="21"/>
          <w:lang w:eastAsia="ru-RU"/>
        </w:rPr>
        <w:t>(Принципал)</w:t>
      </w:r>
      <w:r w:rsidRPr="002D5D11">
        <w:rPr>
          <w:rFonts w:ascii="Times New Roman" w:eastAsia="Arial Unicode MS" w:hAnsi="Times New Roman" w:cs="Times New Roman"/>
          <w:sz w:val="21"/>
          <w:szCs w:val="21"/>
          <w:lang w:eastAsia="ru-RU"/>
        </w:rPr>
        <w:t xml:space="preserve">, в лице </w:t>
      </w:r>
      <w:r w:rsidR="00647D12" w:rsidRPr="002D5D11">
        <w:rPr>
          <w:rFonts w:ascii="Times New Roman" w:eastAsia="Arial Unicode MS" w:hAnsi="Times New Roman" w:cs="Times New Roman"/>
          <w:sz w:val="21"/>
          <w:szCs w:val="21"/>
          <w:lang w:eastAsia="ru-RU"/>
        </w:rPr>
        <w:t>______________________</w:t>
      </w:r>
      <w:r w:rsidRPr="002D5D11">
        <w:rPr>
          <w:rFonts w:ascii="Times New Roman" w:eastAsia="Arial Unicode MS" w:hAnsi="Times New Roman" w:cs="Times New Roman"/>
          <w:sz w:val="21"/>
          <w:szCs w:val="21"/>
          <w:lang w:eastAsia="ru-RU"/>
        </w:rPr>
        <w:t xml:space="preserve">, действующего на основании </w:t>
      </w:r>
      <w:r w:rsidR="00647D12" w:rsidRPr="002D5D11">
        <w:rPr>
          <w:rFonts w:ascii="Times New Roman" w:eastAsia="Arial Unicode MS" w:hAnsi="Times New Roman" w:cs="Times New Roman"/>
          <w:sz w:val="21"/>
          <w:szCs w:val="21"/>
          <w:lang w:eastAsia="ru-RU"/>
        </w:rPr>
        <w:t>___________</w:t>
      </w:r>
      <w:r w:rsidRPr="002D5D11">
        <w:rPr>
          <w:rFonts w:ascii="Times New Roman" w:eastAsia="Arial Unicode MS" w:hAnsi="Times New Roman" w:cs="Times New Roman"/>
          <w:sz w:val="21"/>
          <w:szCs w:val="21"/>
          <w:lang w:eastAsia="ru-RU"/>
        </w:rPr>
        <w:t>, с одной стороны,</w:t>
      </w:r>
    </w:p>
    <w:p w:rsidR="00482215" w:rsidRPr="002D5D11"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и</w:t>
      </w:r>
      <w:r w:rsidRPr="002D5D11">
        <w:rPr>
          <w:rFonts w:ascii="Times New Roman" w:eastAsia="Arial Unicode MS" w:hAnsi="Times New Roman" w:cs="Times New Roman"/>
          <w:b/>
          <w:bCs/>
          <w:sz w:val="21"/>
          <w:szCs w:val="21"/>
          <w:lang w:eastAsia="ru-RU"/>
        </w:rPr>
        <w:t xml:space="preserve"> </w:t>
      </w:r>
      <w:r w:rsidR="000A76EA" w:rsidRPr="002D5D11">
        <w:rPr>
          <w:rFonts w:ascii="Times New Roman" w:eastAsia="Arial Unicode MS" w:hAnsi="Times New Roman" w:cs="Times New Roman"/>
          <w:b/>
          <w:bCs/>
          <w:sz w:val="21"/>
          <w:szCs w:val="21"/>
          <w:lang w:eastAsia="ru-RU"/>
        </w:rPr>
        <w:t>ООО «РУСИНВЕСТ»</w:t>
      </w:r>
      <w:r w:rsidRPr="002D5D11">
        <w:rPr>
          <w:rFonts w:ascii="Times New Roman" w:eastAsia="Arial Unicode MS" w:hAnsi="Times New Roman" w:cs="Times New Roman"/>
          <w:b/>
          <w:bCs/>
          <w:sz w:val="21"/>
          <w:szCs w:val="21"/>
          <w:lang w:eastAsia="ru-RU"/>
        </w:rPr>
        <w:t>,</w:t>
      </w:r>
      <w:r w:rsidRPr="002D5D11">
        <w:rPr>
          <w:rFonts w:ascii="Times New Roman" w:eastAsia="Arial Unicode MS" w:hAnsi="Times New Roman" w:cs="Times New Roman"/>
          <w:sz w:val="21"/>
          <w:szCs w:val="21"/>
          <w:lang w:eastAsia="ru-RU"/>
        </w:rPr>
        <w:t xml:space="preserve"> именуемое в дальнейшем </w:t>
      </w:r>
      <w:r w:rsidR="00647D12" w:rsidRPr="002D5D11">
        <w:rPr>
          <w:rFonts w:ascii="Times New Roman" w:eastAsia="Arial Unicode MS" w:hAnsi="Times New Roman" w:cs="Times New Roman"/>
          <w:sz w:val="21"/>
          <w:szCs w:val="21"/>
          <w:lang w:eastAsia="ru-RU"/>
        </w:rPr>
        <w:t>«Заказчик» (Агент)</w:t>
      </w:r>
      <w:r w:rsidRPr="002D5D11">
        <w:rPr>
          <w:rFonts w:ascii="Times New Roman" w:eastAsia="Arial Unicode MS" w:hAnsi="Times New Roman" w:cs="Times New Roman"/>
          <w:sz w:val="21"/>
          <w:szCs w:val="21"/>
          <w:lang w:eastAsia="ru-RU"/>
        </w:rPr>
        <w:t xml:space="preserve">, в лице </w:t>
      </w:r>
      <w:r w:rsidR="00647D12" w:rsidRPr="002D5D11">
        <w:rPr>
          <w:rFonts w:ascii="Times New Roman" w:eastAsia="Arial Unicode MS" w:hAnsi="Times New Roman" w:cs="Times New Roman"/>
          <w:sz w:val="21"/>
          <w:szCs w:val="21"/>
          <w:lang w:eastAsia="ru-RU"/>
        </w:rPr>
        <w:t>_____________________________</w:t>
      </w:r>
      <w:r w:rsidRPr="002D5D11">
        <w:rPr>
          <w:rFonts w:ascii="Times New Roman" w:eastAsia="Arial Unicode MS" w:hAnsi="Times New Roman" w:cs="Times New Roman"/>
          <w:sz w:val="21"/>
          <w:szCs w:val="21"/>
          <w:lang w:eastAsia="ru-RU"/>
        </w:rPr>
        <w:t xml:space="preserve">, действующего на основании </w:t>
      </w:r>
      <w:r w:rsidR="00647D12" w:rsidRPr="002D5D11">
        <w:rPr>
          <w:rFonts w:ascii="Times New Roman" w:eastAsia="Arial Unicode MS" w:hAnsi="Times New Roman" w:cs="Times New Roman"/>
          <w:sz w:val="21"/>
          <w:szCs w:val="21"/>
          <w:lang w:eastAsia="ru-RU"/>
        </w:rPr>
        <w:t>________________</w:t>
      </w:r>
      <w:r w:rsidRPr="002D5D11">
        <w:rPr>
          <w:rFonts w:ascii="Times New Roman" w:eastAsia="Arial Unicode MS" w:hAnsi="Times New Roman" w:cs="Times New Roman"/>
          <w:sz w:val="21"/>
          <w:szCs w:val="21"/>
          <w:lang w:eastAsia="ru-RU"/>
        </w:rPr>
        <w:t>, с другой стороны, далее совместно именуемые «Стороны», подписали настоящий Акт о нижеследующем:</w:t>
      </w:r>
    </w:p>
    <w:p w:rsidR="00482215" w:rsidRPr="002D5D11" w:rsidRDefault="00482215" w:rsidP="00482215">
      <w:pPr>
        <w:shd w:val="clear" w:color="auto" w:fill="FFFFFF"/>
        <w:spacing w:after="0" w:line="263" w:lineRule="exact"/>
        <w:ind w:right="20"/>
        <w:jc w:val="both"/>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 xml:space="preserve">           1. </w:t>
      </w:r>
      <w:r w:rsidR="00647D12" w:rsidRPr="002D5D11">
        <w:rPr>
          <w:rFonts w:ascii="Times New Roman" w:eastAsia="Arial Unicode MS" w:hAnsi="Times New Roman" w:cs="Times New Roman"/>
          <w:sz w:val="21"/>
          <w:szCs w:val="21"/>
          <w:lang w:eastAsia="ru-RU"/>
        </w:rPr>
        <w:t>Заказчик (</w:t>
      </w:r>
      <w:r w:rsidRPr="002D5D11">
        <w:rPr>
          <w:rFonts w:ascii="Times New Roman" w:eastAsia="Arial Unicode MS" w:hAnsi="Times New Roman" w:cs="Times New Roman"/>
          <w:sz w:val="21"/>
          <w:szCs w:val="21"/>
          <w:lang w:eastAsia="ru-RU"/>
        </w:rPr>
        <w:t>Агент</w:t>
      </w:r>
      <w:r w:rsidR="00647D12" w:rsidRPr="002D5D11">
        <w:rPr>
          <w:rFonts w:ascii="Times New Roman" w:eastAsia="Arial Unicode MS" w:hAnsi="Times New Roman" w:cs="Times New Roman"/>
          <w:sz w:val="21"/>
          <w:szCs w:val="21"/>
          <w:lang w:eastAsia="ru-RU"/>
        </w:rPr>
        <w:t>)</w:t>
      </w:r>
      <w:r w:rsidRPr="002D5D11">
        <w:rPr>
          <w:rFonts w:ascii="Times New Roman" w:eastAsia="Arial Unicode MS" w:hAnsi="Times New Roman" w:cs="Times New Roman"/>
          <w:sz w:val="21"/>
          <w:szCs w:val="21"/>
          <w:lang w:eastAsia="ru-RU"/>
        </w:rPr>
        <w:t xml:space="preserve"> оказал, а</w:t>
      </w:r>
      <w:r w:rsidR="00647D12" w:rsidRPr="002D5D11">
        <w:rPr>
          <w:rFonts w:ascii="Times New Roman" w:eastAsia="Arial Unicode MS" w:hAnsi="Times New Roman" w:cs="Times New Roman"/>
          <w:sz w:val="21"/>
          <w:szCs w:val="21"/>
          <w:lang w:eastAsia="ru-RU"/>
        </w:rPr>
        <w:t xml:space="preserve"> Подрядчик</w:t>
      </w:r>
      <w:r w:rsidRPr="002D5D11">
        <w:rPr>
          <w:rFonts w:ascii="Times New Roman" w:eastAsia="Arial Unicode MS" w:hAnsi="Times New Roman" w:cs="Times New Roman"/>
          <w:sz w:val="21"/>
          <w:szCs w:val="21"/>
          <w:lang w:eastAsia="ru-RU"/>
        </w:rPr>
        <w:t xml:space="preserve"> </w:t>
      </w:r>
      <w:r w:rsidR="00647D12" w:rsidRPr="002D5D11">
        <w:rPr>
          <w:rFonts w:ascii="Times New Roman" w:eastAsia="Arial Unicode MS" w:hAnsi="Times New Roman" w:cs="Times New Roman"/>
          <w:sz w:val="21"/>
          <w:szCs w:val="21"/>
          <w:lang w:eastAsia="ru-RU"/>
        </w:rPr>
        <w:t>(</w:t>
      </w:r>
      <w:r w:rsidRPr="002D5D11">
        <w:rPr>
          <w:rFonts w:ascii="Times New Roman" w:eastAsia="Arial Unicode MS" w:hAnsi="Times New Roman" w:cs="Times New Roman"/>
          <w:sz w:val="21"/>
          <w:szCs w:val="21"/>
          <w:lang w:eastAsia="ru-RU"/>
        </w:rPr>
        <w:t>Принципал</w:t>
      </w:r>
      <w:r w:rsidR="00647D12" w:rsidRPr="002D5D11">
        <w:rPr>
          <w:rFonts w:ascii="Times New Roman" w:eastAsia="Arial Unicode MS" w:hAnsi="Times New Roman" w:cs="Times New Roman"/>
          <w:sz w:val="21"/>
          <w:szCs w:val="21"/>
          <w:lang w:eastAsia="ru-RU"/>
        </w:rPr>
        <w:t>)</w:t>
      </w:r>
      <w:r w:rsidRPr="002D5D11">
        <w:rPr>
          <w:rFonts w:ascii="Times New Roman" w:eastAsia="Arial Unicode MS" w:hAnsi="Times New Roman" w:cs="Times New Roman"/>
          <w:sz w:val="21"/>
          <w:szCs w:val="21"/>
          <w:lang w:eastAsia="ru-RU"/>
        </w:rPr>
        <w:t xml:space="preserve"> принял услуги</w:t>
      </w:r>
      <w:r w:rsidR="00647D12" w:rsidRPr="002D5D11">
        <w:rPr>
          <w:rFonts w:ascii="Times New Roman" w:eastAsia="Arial Unicode MS" w:hAnsi="Times New Roman" w:cs="Times New Roman"/>
          <w:sz w:val="21"/>
          <w:szCs w:val="21"/>
          <w:lang w:eastAsia="ru-RU"/>
        </w:rPr>
        <w:t xml:space="preserve"> агентирования по обеспечению электрической энергии</w:t>
      </w:r>
      <w:r w:rsidRPr="002D5D11">
        <w:rPr>
          <w:rFonts w:ascii="Times New Roman" w:eastAsia="Arial Unicode MS" w:hAnsi="Times New Roman" w:cs="Times New Roman"/>
          <w:sz w:val="21"/>
          <w:szCs w:val="21"/>
          <w:lang w:eastAsia="ru-RU"/>
        </w:rPr>
        <w:t xml:space="preserve"> в рамках </w:t>
      </w:r>
      <w:r w:rsidR="00647D12" w:rsidRPr="002D5D11">
        <w:rPr>
          <w:rFonts w:ascii="Times New Roman" w:eastAsia="Arial Unicode MS" w:hAnsi="Times New Roman" w:cs="Times New Roman"/>
          <w:sz w:val="21"/>
          <w:szCs w:val="21"/>
          <w:lang w:eastAsia="ru-RU"/>
        </w:rPr>
        <w:t>Договора выполнения работ (подряда) №____________ - ЭТП от ___________2023 г.</w:t>
      </w:r>
      <w:r w:rsidRPr="002D5D11">
        <w:rPr>
          <w:rFonts w:ascii="Times New Roman" w:eastAsia="Arial Unicode MS" w:hAnsi="Times New Roman" w:cs="Times New Roman"/>
          <w:sz w:val="21"/>
          <w:szCs w:val="21"/>
          <w:lang w:eastAsia="ru-RU"/>
        </w:rPr>
        <w:t xml:space="preserve">: </w:t>
      </w:r>
    </w:p>
    <w:p w:rsidR="00482215" w:rsidRPr="002D5D11"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p>
    <w:tbl>
      <w:tblPr>
        <w:tblStyle w:val="61"/>
        <w:tblW w:w="10465" w:type="dxa"/>
        <w:tblInd w:w="20" w:type="dxa"/>
        <w:tblLook w:val="04A0" w:firstRow="1" w:lastRow="0" w:firstColumn="1" w:lastColumn="0" w:noHBand="0" w:noVBand="1"/>
      </w:tblPr>
      <w:tblGrid>
        <w:gridCol w:w="826"/>
        <w:gridCol w:w="4262"/>
        <w:gridCol w:w="1550"/>
        <w:gridCol w:w="3827"/>
      </w:tblGrid>
      <w:tr w:rsidR="00482215" w:rsidRPr="002D5D11" w:rsidTr="00647D12">
        <w:trPr>
          <w:trHeight w:val="441"/>
        </w:trPr>
        <w:tc>
          <w:tcPr>
            <w:tcW w:w="826" w:type="dxa"/>
          </w:tcPr>
          <w:p w:rsidR="00482215" w:rsidRPr="002D5D11" w:rsidRDefault="00482215" w:rsidP="00482215">
            <w:pPr>
              <w:spacing w:line="263" w:lineRule="exact"/>
              <w:ind w:right="20"/>
              <w:jc w:val="center"/>
              <w:rPr>
                <w:rFonts w:ascii="Times New Roman" w:hAnsi="Times New Roman"/>
                <w:b/>
                <w:sz w:val="20"/>
                <w:szCs w:val="21"/>
              </w:rPr>
            </w:pPr>
            <w:r w:rsidRPr="002D5D11">
              <w:rPr>
                <w:rFonts w:ascii="Times New Roman" w:hAnsi="Times New Roman"/>
                <w:b/>
                <w:sz w:val="20"/>
                <w:szCs w:val="21"/>
              </w:rPr>
              <w:t>№ п/п</w:t>
            </w:r>
          </w:p>
        </w:tc>
        <w:tc>
          <w:tcPr>
            <w:tcW w:w="4262" w:type="dxa"/>
          </w:tcPr>
          <w:p w:rsidR="00482215" w:rsidRPr="002D5D11" w:rsidRDefault="00482215" w:rsidP="00482215">
            <w:pPr>
              <w:spacing w:line="263" w:lineRule="exact"/>
              <w:ind w:right="20"/>
              <w:jc w:val="center"/>
              <w:rPr>
                <w:rFonts w:ascii="Times New Roman" w:hAnsi="Times New Roman"/>
                <w:b/>
                <w:sz w:val="20"/>
                <w:szCs w:val="21"/>
              </w:rPr>
            </w:pPr>
            <w:r w:rsidRPr="002D5D11">
              <w:rPr>
                <w:rFonts w:ascii="Times New Roman" w:hAnsi="Times New Roman"/>
                <w:b/>
                <w:sz w:val="20"/>
                <w:szCs w:val="21"/>
              </w:rPr>
              <w:t>Наименование услуг, период</w:t>
            </w:r>
          </w:p>
        </w:tc>
        <w:tc>
          <w:tcPr>
            <w:tcW w:w="1550" w:type="dxa"/>
          </w:tcPr>
          <w:p w:rsidR="00482215" w:rsidRPr="002D5D11" w:rsidRDefault="00482215" w:rsidP="00482215">
            <w:pPr>
              <w:spacing w:line="263" w:lineRule="exact"/>
              <w:ind w:right="20"/>
              <w:jc w:val="center"/>
              <w:rPr>
                <w:rFonts w:ascii="Times New Roman" w:hAnsi="Times New Roman"/>
                <w:b/>
                <w:sz w:val="20"/>
                <w:szCs w:val="21"/>
              </w:rPr>
            </w:pPr>
            <w:r w:rsidRPr="002D5D11">
              <w:rPr>
                <w:rFonts w:ascii="Times New Roman" w:hAnsi="Times New Roman"/>
                <w:b/>
                <w:sz w:val="20"/>
                <w:szCs w:val="21"/>
              </w:rPr>
              <w:t>Объем услуг</w:t>
            </w:r>
          </w:p>
        </w:tc>
        <w:tc>
          <w:tcPr>
            <w:tcW w:w="3827" w:type="dxa"/>
          </w:tcPr>
          <w:p w:rsidR="00482215" w:rsidRPr="002D5D11" w:rsidRDefault="00482215" w:rsidP="00482215">
            <w:pPr>
              <w:spacing w:line="263" w:lineRule="exact"/>
              <w:ind w:right="20"/>
              <w:jc w:val="center"/>
              <w:rPr>
                <w:rFonts w:ascii="Times New Roman" w:hAnsi="Times New Roman"/>
                <w:b/>
                <w:sz w:val="20"/>
                <w:szCs w:val="21"/>
              </w:rPr>
            </w:pPr>
            <w:r w:rsidRPr="002D5D11">
              <w:rPr>
                <w:rFonts w:ascii="Times New Roman" w:hAnsi="Times New Roman"/>
                <w:b/>
                <w:sz w:val="20"/>
                <w:szCs w:val="21"/>
              </w:rPr>
              <w:t xml:space="preserve">Стоимость вознаграждения </w:t>
            </w:r>
          </w:p>
        </w:tc>
      </w:tr>
      <w:tr w:rsidR="00482215" w:rsidRPr="002D5D11" w:rsidTr="00647D12">
        <w:tc>
          <w:tcPr>
            <w:tcW w:w="826" w:type="dxa"/>
          </w:tcPr>
          <w:p w:rsidR="00482215" w:rsidRPr="002D5D11" w:rsidRDefault="00482215" w:rsidP="00482215">
            <w:pPr>
              <w:spacing w:line="263" w:lineRule="exact"/>
              <w:ind w:right="20"/>
              <w:jc w:val="center"/>
              <w:rPr>
                <w:rFonts w:ascii="Times New Roman" w:hAnsi="Times New Roman"/>
                <w:sz w:val="20"/>
                <w:szCs w:val="21"/>
              </w:rPr>
            </w:pPr>
            <w:r w:rsidRPr="002D5D11">
              <w:rPr>
                <w:rFonts w:ascii="Times New Roman" w:hAnsi="Times New Roman"/>
                <w:sz w:val="20"/>
                <w:szCs w:val="21"/>
              </w:rPr>
              <w:t>1.</w:t>
            </w:r>
          </w:p>
        </w:tc>
        <w:tc>
          <w:tcPr>
            <w:tcW w:w="4262" w:type="dxa"/>
          </w:tcPr>
          <w:p w:rsidR="00482215" w:rsidRPr="002D5D11" w:rsidRDefault="00482215" w:rsidP="00482215">
            <w:pPr>
              <w:spacing w:line="263" w:lineRule="exact"/>
              <w:ind w:right="20"/>
              <w:jc w:val="both"/>
              <w:rPr>
                <w:rFonts w:ascii="Times New Roman" w:hAnsi="Times New Roman"/>
                <w:sz w:val="20"/>
                <w:szCs w:val="21"/>
              </w:rPr>
            </w:pPr>
            <w:r w:rsidRPr="002D5D11">
              <w:rPr>
                <w:rFonts w:ascii="Times New Roman" w:hAnsi="Times New Roman"/>
                <w:sz w:val="20"/>
                <w:szCs w:val="21"/>
              </w:rPr>
              <w:t>Передача электрической энергии за период ___________________</w:t>
            </w:r>
          </w:p>
          <w:p w:rsidR="00482215" w:rsidRPr="002D5D11" w:rsidRDefault="00482215" w:rsidP="00482215">
            <w:pPr>
              <w:spacing w:line="263" w:lineRule="exact"/>
              <w:ind w:right="20"/>
              <w:jc w:val="both"/>
              <w:rPr>
                <w:rFonts w:ascii="Times New Roman" w:hAnsi="Times New Roman"/>
                <w:sz w:val="20"/>
                <w:szCs w:val="21"/>
              </w:rPr>
            </w:pPr>
          </w:p>
        </w:tc>
        <w:tc>
          <w:tcPr>
            <w:tcW w:w="1550" w:type="dxa"/>
          </w:tcPr>
          <w:p w:rsidR="00482215" w:rsidRPr="002D5D11" w:rsidRDefault="00482215" w:rsidP="00482215">
            <w:pPr>
              <w:spacing w:line="263" w:lineRule="exact"/>
              <w:ind w:right="20"/>
              <w:jc w:val="both"/>
              <w:rPr>
                <w:rFonts w:ascii="Times New Roman" w:hAnsi="Times New Roman"/>
                <w:sz w:val="20"/>
                <w:szCs w:val="21"/>
              </w:rPr>
            </w:pPr>
          </w:p>
        </w:tc>
        <w:tc>
          <w:tcPr>
            <w:tcW w:w="3827" w:type="dxa"/>
          </w:tcPr>
          <w:p w:rsidR="00482215" w:rsidRPr="002D5D11" w:rsidRDefault="00482215" w:rsidP="00482215">
            <w:pPr>
              <w:spacing w:line="263" w:lineRule="exact"/>
              <w:ind w:right="20"/>
              <w:jc w:val="both"/>
              <w:rPr>
                <w:rFonts w:ascii="Times New Roman" w:hAnsi="Times New Roman"/>
                <w:sz w:val="20"/>
                <w:szCs w:val="21"/>
              </w:rPr>
            </w:pPr>
          </w:p>
        </w:tc>
      </w:tr>
      <w:tr w:rsidR="00482215" w:rsidRPr="002D5D11" w:rsidTr="00647D12">
        <w:tc>
          <w:tcPr>
            <w:tcW w:w="826" w:type="dxa"/>
          </w:tcPr>
          <w:p w:rsidR="00482215" w:rsidRPr="002D5D11" w:rsidRDefault="00482215" w:rsidP="00482215">
            <w:pPr>
              <w:spacing w:line="263" w:lineRule="exact"/>
              <w:ind w:right="20"/>
              <w:jc w:val="center"/>
              <w:rPr>
                <w:rFonts w:ascii="Times New Roman" w:hAnsi="Times New Roman"/>
                <w:sz w:val="20"/>
                <w:szCs w:val="21"/>
              </w:rPr>
            </w:pPr>
            <w:r w:rsidRPr="002D5D11">
              <w:rPr>
                <w:rFonts w:ascii="Times New Roman" w:hAnsi="Times New Roman"/>
                <w:sz w:val="20"/>
                <w:szCs w:val="21"/>
              </w:rPr>
              <w:t>2.</w:t>
            </w:r>
          </w:p>
        </w:tc>
        <w:tc>
          <w:tcPr>
            <w:tcW w:w="4262" w:type="dxa"/>
          </w:tcPr>
          <w:p w:rsidR="00482215" w:rsidRPr="002D5D11" w:rsidRDefault="00482215" w:rsidP="00482215">
            <w:pPr>
              <w:spacing w:line="263" w:lineRule="exact"/>
              <w:ind w:right="20"/>
              <w:jc w:val="both"/>
              <w:rPr>
                <w:rFonts w:ascii="Times New Roman" w:hAnsi="Times New Roman"/>
                <w:sz w:val="20"/>
                <w:szCs w:val="21"/>
              </w:rPr>
            </w:pPr>
          </w:p>
        </w:tc>
        <w:tc>
          <w:tcPr>
            <w:tcW w:w="1550" w:type="dxa"/>
          </w:tcPr>
          <w:p w:rsidR="00482215" w:rsidRPr="002D5D11" w:rsidRDefault="00482215" w:rsidP="00482215">
            <w:pPr>
              <w:spacing w:line="263" w:lineRule="exact"/>
              <w:ind w:right="20"/>
              <w:jc w:val="both"/>
              <w:rPr>
                <w:rFonts w:ascii="Times New Roman" w:hAnsi="Times New Roman"/>
                <w:sz w:val="20"/>
                <w:szCs w:val="21"/>
              </w:rPr>
            </w:pPr>
          </w:p>
        </w:tc>
        <w:tc>
          <w:tcPr>
            <w:tcW w:w="3827" w:type="dxa"/>
          </w:tcPr>
          <w:p w:rsidR="00482215" w:rsidRPr="002D5D11" w:rsidRDefault="00482215" w:rsidP="00482215">
            <w:pPr>
              <w:spacing w:line="263" w:lineRule="exact"/>
              <w:ind w:right="20"/>
              <w:jc w:val="both"/>
              <w:rPr>
                <w:rFonts w:ascii="Times New Roman" w:hAnsi="Times New Roman"/>
                <w:sz w:val="20"/>
                <w:szCs w:val="21"/>
              </w:rPr>
            </w:pPr>
          </w:p>
        </w:tc>
      </w:tr>
      <w:tr w:rsidR="00482215" w:rsidRPr="002D5D11" w:rsidTr="00647D12">
        <w:tc>
          <w:tcPr>
            <w:tcW w:w="826" w:type="dxa"/>
          </w:tcPr>
          <w:p w:rsidR="00482215" w:rsidRPr="002D5D11" w:rsidRDefault="00482215" w:rsidP="00482215">
            <w:pPr>
              <w:spacing w:line="263" w:lineRule="exact"/>
              <w:ind w:right="20"/>
              <w:jc w:val="center"/>
              <w:rPr>
                <w:rFonts w:ascii="Times New Roman" w:hAnsi="Times New Roman"/>
                <w:sz w:val="20"/>
                <w:szCs w:val="21"/>
              </w:rPr>
            </w:pPr>
            <w:r w:rsidRPr="002D5D11">
              <w:rPr>
                <w:rFonts w:ascii="Times New Roman" w:hAnsi="Times New Roman"/>
                <w:sz w:val="20"/>
                <w:szCs w:val="21"/>
              </w:rPr>
              <w:t>3.</w:t>
            </w:r>
          </w:p>
        </w:tc>
        <w:tc>
          <w:tcPr>
            <w:tcW w:w="4262" w:type="dxa"/>
          </w:tcPr>
          <w:p w:rsidR="00482215" w:rsidRPr="002D5D11" w:rsidRDefault="00482215" w:rsidP="00482215">
            <w:pPr>
              <w:spacing w:line="263" w:lineRule="exact"/>
              <w:ind w:right="20"/>
              <w:jc w:val="both"/>
              <w:rPr>
                <w:rFonts w:ascii="Times New Roman" w:hAnsi="Times New Roman"/>
                <w:sz w:val="20"/>
                <w:szCs w:val="21"/>
              </w:rPr>
            </w:pPr>
          </w:p>
        </w:tc>
        <w:tc>
          <w:tcPr>
            <w:tcW w:w="1550" w:type="dxa"/>
          </w:tcPr>
          <w:p w:rsidR="00482215" w:rsidRPr="002D5D11" w:rsidRDefault="00482215" w:rsidP="00482215">
            <w:pPr>
              <w:spacing w:line="263" w:lineRule="exact"/>
              <w:ind w:right="20"/>
              <w:jc w:val="both"/>
              <w:rPr>
                <w:rFonts w:ascii="Times New Roman" w:hAnsi="Times New Roman"/>
                <w:sz w:val="20"/>
                <w:szCs w:val="21"/>
              </w:rPr>
            </w:pPr>
          </w:p>
        </w:tc>
        <w:tc>
          <w:tcPr>
            <w:tcW w:w="3827" w:type="dxa"/>
          </w:tcPr>
          <w:p w:rsidR="00482215" w:rsidRPr="002D5D11" w:rsidRDefault="00482215" w:rsidP="00482215">
            <w:pPr>
              <w:spacing w:line="263" w:lineRule="exact"/>
              <w:ind w:right="20"/>
              <w:jc w:val="both"/>
              <w:rPr>
                <w:rFonts w:ascii="Times New Roman" w:hAnsi="Times New Roman"/>
                <w:sz w:val="20"/>
                <w:szCs w:val="21"/>
              </w:rPr>
            </w:pPr>
          </w:p>
        </w:tc>
      </w:tr>
    </w:tbl>
    <w:p w:rsidR="00482215" w:rsidRPr="002D5D11" w:rsidRDefault="00482215" w:rsidP="00482215">
      <w:pPr>
        <w:spacing w:after="0" w:line="240" w:lineRule="auto"/>
        <w:rPr>
          <w:rFonts w:ascii="Times New Roman" w:eastAsia="Arial Unicode MS" w:hAnsi="Times New Roman" w:cs="Times New Roman"/>
          <w:sz w:val="21"/>
          <w:szCs w:val="21"/>
          <w:lang w:eastAsia="ru-RU"/>
        </w:rPr>
      </w:pPr>
    </w:p>
    <w:p w:rsidR="00482215" w:rsidRPr="002D5D11"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 xml:space="preserve">2.   Вознаграждение </w:t>
      </w:r>
      <w:r w:rsidR="00647D12" w:rsidRPr="002D5D11">
        <w:rPr>
          <w:rFonts w:ascii="Times New Roman" w:eastAsia="Arial Unicode MS" w:hAnsi="Times New Roman" w:cs="Times New Roman"/>
          <w:sz w:val="21"/>
          <w:szCs w:val="21"/>
          <w:lang w:eastAsia="ru-RU"/>
        </w:rPr>
        <w:t>Заказчика (</w:t>
      </w:r>
      <w:r w:rsidRPr="002D5D11">
        <w:rPr>
          <w:rFonts w:ascii="Times New Roman" w:eastAsia="Arial Unicode MS" w:hAnsi="Times New Roman" w:cs="Times New Roman"/>
          <w:sz w:val="21"/>
          <w:szCs w:val="21"/>
          <w:lang w:eastAsia="ru-RU"/>
        </w:rPr>
        <w:t>Агента</w:t>
      </w:r>
      <w:r w:rsidR="00647D12" w:rsidRPr="002D5D11">
        <w:rPr>
          <w:rFonts w:ascii="Times New Roman" w:eastAsia="Arial Unicode MS" w:hAnsi="Times New Roman" w:cs="Times New Roman"/>
          <w:sz w:val="21"/>
          <w:szCs w:val="21"/>
          <w:lang w:eastAsia="ru-RU"/>
        </w:rPr>
        <w:t>)</w:t>
      </w:r>
      <w:r w:rsidRPr="002D5D11">
        <w:rPr>
          <w:rFonts w:ascii="Times New Roman" w:eastAsia="Arial Unicode MS" w:hAnsi="Times New Roman" w:cs="Times New Roman"/>
          <w:sz w:val="21"/>
          <w:szCs w:val="21"/>
          <w:lang w:eastAsia="ru-RU"/>
        </w:rPr>
        <w:t xml:space="preserve"> за отчетный период составило _______________________________.</w:t>
      </w:r>
    </w:p>
    <w:p w:rsidR="00482215" w:rsidRPr="002D5D11"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 xml:space="preserve">3.  Услуги оказаны </w:t>
      </w:r>
      <w:r w:rsidR="00647D12" w:rsidRPr="002D5D11">
        <w:rPr>
          <w:rFonts w:ascii="Times New Roman" w:eastAsia="Arial Unicode MS" w:hAnsi="Times New Roman" w:cs="Times New Roman"/>
          <w:sz w:val="21"/>
          <w:szCs w:val="21"/>
          <w:lang w:eastAsia="ru-RU"/>
        </w:rPr>
        <w:t>Заказчиком (</w:t>
      </w:r>
      <w:r w:rsidRPr="002D5D11">
        <w:rPr>
          <w:rFonts w:ascii="Times New Roman" w:eastAsia="Arial Unicode MS" w:hAnsi="Times New Roman" w:cs="Times New Roman"/>
          <w:sz w:val="21"/>
          <w:szCs w:val="21"/>
          <w:lang w:eastAsia="ru-RU"/>
        </w:rPr>
        <w:t>Агентом</w:t>
      </w:r>
      <w:r w:rsidR="00647D12" w:rsidRPr="002D5D11">
        <w:rPr>
          <w:rFonts w:ascii="Times New Roman" w:eastAsia="Arial Unicode MS" w:hAnsi="Times New Roman" w:cs="Times New Roman"/>
          <w:sz w:val="21"/>
          <w:szCs w:val="21"/>
          <w:lang w:eastAsia="ru-RU"/>
        </w:rPr>
        <w:t>)</w:t>
      </w:r>
      <w:r w:rsidRPr="002D5D11">
        <w:rPr>
          <w:rFonts w:ascii="Times New Roman" w:eastAsia="Arial Unicode MS" w:hAnsi="Times New Roman" w:cs="Times New Roman"/>
          <w:sz w:val="21"/>
          <w:szCs w:val="21"/>
          <w:lang w:eastAsia="ru-RU"/>
        </w:rPr>
        <w:t xml:space="preserve"> надлежащим образом. Претензий к объёму и качеству оказанных услуг</w:t>
      </w:r>
      <w:r w:rsidR="00647D12" w:rsidRPr="002D5D11">
        <w:rPr>
          <w:rFonts w:ascii="Times New Roman" w:eastAsia="Arial Unicode MS" w:hAnsi="Times New Roman" w:cs="Times New Roman"/>
          <w:sz w:val="21"/>
          <w:szCs w:val="21"/>
          <w:lang w:eastAsia="ru-RU"/>
        </w:rPr>
        <w:t xml:space="preserve"> Подрядчик</w:t>
      </w:r>
      <w:r w:rsidRPr="002D5D11">
        <w:rPr>
          <w:rFonts w:ascii="Times New Roman" w:eastAsia="Arial Unicode MS" w:hAnsi="Times New Roman" w:cs="Times New Roman"/>
          <w:sz w:val="21"/>
          <w:szCs w:val="21"/>
          <w:lang w:eastAsia="ru-RU"/>
        </w:rPr>
        <w:t xml:space="preserve"> </w:t>
      </w:r>
      <w:r w:rsidR="00647D12" w:rsidRPr="002D5D11">
        <w:rPr>
          <w:rFonts w:ascii="Times New Roman" w:eastAsia="Arial Unicode MS" w:hAnsi="Times New Roman" w:cs="Times New Roman"/>
          <w:sz w:val="21"/>
          <w:szCs w:val="21"/>
          <w:lang w:eastAsia="ru-RU"/>
        </w:rPr>
        <w:t>(</w:t>
      </w:r>
      <w:r w:rsidRPr="002D5D11">
        <w:rPr>
          <w:rFonts w:ascii="Times New Roman" w:eastAsia="Arial Unicode MS" w:hAnsi="Times New Roman" w:cs="Times New Roman"/>
          <w:sz w:val="21"/>
          <w:szCs w:val="21"/>
          <w:lang w:eastAsia="ru-RU"/>
        </w:rPr>
        <w:t>Принципал</w:t>
      </w:r>
      <w:r w:rsidR="00647D12" w:rsidRPr="002D5D11">
        <w:rPr>
          <w:rFonts w:ascii="Times New Roman" w:eastAsia="Arial Unicode MS" w:hAnsi="Times New Roman" w:cs="Times New Roman"/>
          <w:sz w:val="21"/>
          <w:szCs w:val="21"/>
          <w:lang w:eastAsia="ru-RU"/>
        </w:rPr>
        <w:t>)</w:t>
      </w:r>
      <w:r w:rsidRPr="002D5D11">
        <w:rPr>
          <w:rFonts w:ascii="Times New Roman" w:eastAsia="Arial Unicode MS" w:hAnsi="Times New Roman" w:cs="Times New Roman"/>
          <w:sz w:val="21"/>
          <w:szCs w:val="21"/>
          <w:lang w:eastAsia="ru-RU"/>
        </w:rPr>
        <w:t xml:space="preserve"> не имеет.</w:t>
      </w:r>
    </w:p>
    <w:p w:rsidR="00482215" w:rsidRPr="002D5D11"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2D5D11">
        <w:rPr>
          <w:rFonts w:ascii="Times New Roman" w:eastAsia="Arial Unicode MS" w:hAnsi="Times New Roman" w:cs="Times New Roman"/>
          <w:sz w:val="21"/>
          <w:szCs w:val="21"/>
          <w:lang w:eastAsia="ru-RU"/>
        </w:rPr>
        <w:t xml:space="preserve">4. </w:t>
      </w:r>
      <w:r w:rsidR="00647D12" w:rsidRPr="002D5D11">
        <w:rPr>
          <w:rFonts w:ascii="Times New Roman" w:eastAsia="Arial Unicode MS" w:hAnsi="Times New Roman" w:cs="Times New Roman"/>
          <w:sz w:val="21"/>
          <w:szCs w:val="21"/>
          <w:lang w:eastAsia="ru-RU"/>
        </w:rPr>
        <w:t xml:space="preserve"> </w:t>
      </w:r>
      <w:r w:rsidRPr="002D5D11">
        <w:rPr>
          <w:rFonts w:ascii="Times New Roman" w:eastAsia="Arial Unicode MS" w:hAnsi="Times New Roman" w:cs="Times New Roman"/>
          <w:sz w:val="21"/>
          <w:szCs w:val="21"/>
          <w:lang w:eastAsia="ru-RU"/>
        </w:rPr>
        <w:t>Настоящий Акт составлен в двух экземплярах по одному для каждой из Сторон.</w:t>
      </w:r>
    </w:p>
    <w:p w:rsidR="00647D12" w:rsidRPr="002D5D11" w:rsidRDefault="00647D12"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2D5D11" w:rsidTr="00647D12">
        <w:trPr>
          <w:trHeight w:val="1272"/>
        </w:trPr>
        <w:tc>
          <w:tcPr>
            <w:tcW w:w="5070" w:type="dxa"/>
          </w:tcPr>
          <w:p w:rsidR="00647D12" w:rsidRPr="002D5D11" w:rsidRDefault="00647D12" w:rsidP="00647D12">
            <w:pPr>
              <w:spacing w:line="276" w:lineRule="auto"/>
              <w:jc w:val="both"/>
              <w:rPr>
                <w:b/>
                <w:sz w:val="21"/>
                <w:szCs w:val="21"/>
              </w:rPr>
            </w:pPr>
            <w:r w:rsidRPr="002D5D11">
              <w:rPr>
                <w:b/>
                <w:sz w:val="21"/>
                <w:szCs w:val="21"/>
              </w:rPr>
              <w:t>Подрядчик</w:t>
            </w:r>
          </w:p>
          <w:p w:rsidR="00647D12" w:rsidRPr="002D5D11" w:rsidRDefault="00647D12" w:rsidP="00647D12">
            <w:pPr>
              <w:spacing w:line="276" w:lineRule="auto"/>
              <w:jc w:val="both"/>
              <w:rPr>
                <w:b/>
                <w:sz w:val="21"/>
                <w:szCs w:val="21"/>
              </w:rPr>
            </w:pPr>
          </w:p>
        </w:tc>
        <w:tc>
          <w:tcPr>
            <w:tcW w:w="5131" w:type="dxa"/>
          </w:tcPr>
          <w:p w:rsidR="00647D12" w:rsidRPr="002D5D11" w:rsidRDefault="00647D12" w:rsidP="00647D12">
            <w:pPr>
              <w:spacing w:line="276" w:lineRule="auto"/>
              <w:jc w:val="both"/>
              <w:rPr>
                <w:b/>
                <w:sz w:val="21"/>
                <w:szCs w:val="21"/>
              </w:rPr>
            </w:pPr>
            <w:r w:rsidRPr="002D5D11">
              <w:rPr>
                <w:b/>
                <w:sz w:val="21"/>
                <w:szCs w:val="21"/>
              </w:rPr>
              <w:t>Заказчик</w:t>
            </w:r>
          </w:p>
          <w:p w:rsidR="00647D12" w:rsidRPr="002D5D11" w:rsidRDefault="00647D12" w:rsidP="00647D12">
            <w:pPr>
              <w:spacing w:line="276" w:lineRule="auto"/>
              <w:jc w:val="both"/>
              <w:rPr>
                <w:b/>
                <w:sz w:val="21"/>
                <w:szCs w:val="21"/>
              </w:rPr>
            </w:pPr>
            <w:r w:rsidRPr="002D5D11">
              <w:rPr>
                <w:b/>
                <w:sz w:val="21"/>
                <w:szCs w:val="21"/>
              </w:rPr>
              <w:t>ООО «РУСИНВЕСТ»</w:t>
            </w:r>
          </w:p>
          <w:p w:rsidR="00647D12" w:rsidRPr="002D5D11" w:rsidRDefault="00647D12" w:rsidP="00647D12">
            <w:pPr>
              <w:spacing w:line="276" w:lineRule="auto"/>
              <w:jc w:val="both"/>
              <w:rPr>
                <w:b/>
                <w:sz w:val="21"/>
                <w:szCs w:val="21"/>
              </w:rPr>
            </w:pPr>
            <w:r w:rsidRPr="002D5D11">
              <w:rPr>
                <w:b/>
                <w:sz w:val="21"/>
                <w:szCs w:val="21"/>
              </w:rPr>
              <w:t xml:space="preserve">Генеральный директор </w:t>
            </w:r>
          </w:p>
          <w:p w:rsidR="00647D12" w:rsidRPr="002D5D11" w:rsidRDefault="00647D12" w:rsidP="00647D12">
            <w:pPr>
              <w:spacing w:line="276" w:lineRule="auto"/>
              <w:jc w:val="both"/>
              <w:rPr>
                <w:sz w:val="21"/>
                <w:szCs w:val="21"/>
              </w:rPr>
            </w:pPr>
          </w:p>
          <w:p w:rsidR="00647D12" w:rsidRPr="002D5D11" w:rsidRDefault="00647D12" w:rsidP="00647D12">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tc>
      </w:tr>
    </w:tbl>
    <w:p w:rsidR="00647D12" w:rsidRPr="002D5D11" w:rsidRDefault="00F5232B" w:rsidP="00647D12">
      <w:pPr>
        <w:rPr>
          <w:rFonts w:ascii="Times New Roman" w:hAnsi="Times New Roman" w:cs="Times New Roman"/>
          <w:sz w:val="21"/>
          <w:szCs w:val="21"/>
        </w:rPr>
      </w:pPr>
      <w:r>
        <w:rPr>
          <w:rFonts w:ascii="Times New Roman" w:hAnsi="Times New Roman" w:cs="Times New Roman"/>
          <w:b/>
          <w:sz w:val="21"/>
          <w:szCs w:val="21"/>
        </w:rPr>
        <w:pict>
          <v:rect id="_x0000_i1038" style="width:0;height:1.5pt" o:hralign="center" o:hrstd="t" o:hr="t" fillcolor="#a0a0a0" stroked="f"/>
        </w:pict>
      </w:r>
    </w:p>
    <w:p w:rsidR="00647D12" w:rsidRPr="002D5D11" w:rsidRDefault="00647D12" w:rsidP="00647D12">
      <w:pPr>
        <w:rPr>
          <w:rFonts w:ascii="Times New Roman" w:hAnsi="Times New Roman" w:cs="Times New Roman"/>
          <w:b/>
          <w:i/>
          <w:sz w:val="21"/>
          <w:szCs w:val="21"/>
        </w:rPr>
      </w:pPr>
      <w:r w:rsidRPr="002D5D11">
        <w:rPr>
          <w:rFonts w:ascii="Times New Roman" w:hAnsi="Times New Roman" w:cs="Times New Roman"/>
          <w:b/>
          <w:i/>
          <w:sz w:val="21"/>
          <w:szCs w:val="21"/>
        </w:rPr>
        <w:t>ФОРМА СОГЛАСОВАНА</w:t>
      </w: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2B7C0C" w:rsidTr="00647D12">
        <w:trPr>
          <w:trHeight w:val="1272"/>
        </w:trPr>
        <w:tc>
          <w:tcPr>
            <w:tcW w:w="5070" w:type="dxa"/>
          </w:tcPr>
          <w:p w:rsidR="00647D12" w:rsidRPr="002D5D11" w:rsidRDefault="00647D12" w:rsidP="00647D12">
            <w:pPr>
              <w:spacing w:line="276" w:lineRule="auto"/>
              <w:jc w:val="both"/>
              <w:rPr>
                <w:b/>
                <w:sz w:val="21"/>
                <w:szCs w:val="21"/>
              </w:rPr>
            </w:pPr>
            <w:r w:rsidRPr="002D5D11">
              <w:rPr>
                <w:b/>
                <w:sz w:val="21"/>
                <w:szCs w:val="21"/>
              </w:rPr>
              <w:t>Подрядчик</w:t>
            </w:r>
          </w:p>
          <w:p w:rsidR="00647D12" w:rsidRPr="002D5D11" w:rsidRDefault="00647D12" w:rsidP="00647D12">
            <w:pPr>
              <w:spacing w:line="276" w:lineRule="auto"/>
              <w:jc w:val="both"/>
              <w:rPr>
                <w:b/>
                <w:sz w:val="21"/>
                <w:szCs w:val="21"/>
              </w:rPr>
            </w:pPr>
          </w:p>
        </w:tc>
        <w:tc>
          <w:tcPr>
            <w:tcW w:w="5131" w:type="dxa"/>
          </w:tcPr>
          <w:p w:rsidR="00647D12" w:rsidRPr="002D5D11" w:rsidRDefault="00647D12" w:rsidP="00647D12">
            <w:pPr>
              <w:spacing w:line="276" w:lineRule="auto"/>
              <w:jc w:val="both"/>
              <w:rPr>
                <w:b/>
                <w:sz w:val="21"/>
                <w:szCs w:val="21"/>
              </w:rPr>
            </w:pPr>
            <w:r w:rsidRPr="002D5D11">
              <w:rPr>
                <w:b/>
                <w:sz w:val="21"/>
                <w:szCs w:val="21"/>
              </w:rPr>
              <w:t>Заказчик</w:t>
            </w:r>
          </w:p>
          <w:p w:rsidR="00647D12" w:rsidRPr="002D5D11" w:rsidRDefault="00647D12" w:rsidP="00647D12">
            <w:pPr>
              <w:spacing w:line="276" w:lineRule="auto"/>
              <w:jc w:val="both"/>
              <w:rPr>
                <w:b/>
                <w:sz w:val="21"/>
                <w:szCs w:val="21"/>
              </w:rPr>
            </w:pPr>
            <w:r w:rsidRPr="002D5D11">
              <w:rPr>
                <w:b/>
                <w:sz w:val="21"/>
                <w:szCs w:val="21"/>
              </w:rPr>
              <w:t>ООО «РУСИНВЕСТ»</w:t>
            </w:r>
          </w:p>
          <w:p w:rsidR="00647D12" w:rsidRPr="002D5D11" w:rsidRDefault="00647D12" w:rsidP="00647D12">
            <w:pPr>
              <w:spacing w:line="276" w:lineRule="auto"/>
              <w:jc w:val="both"/>
              <w:rPr>
                <w:b/>
                <w:sz w:val="21"/>
                <w:szCs w:val="21"/>
              </w:rPr>
            </w:pPr>
            <w:r w:rsidRPr="002D5D11">
              <w:rPr>
                <w:b/>
                <w:sz w:val="21"/>
                <w:szCs w:val="21"/>
              </w:rPr>
              <w:t xml:space="preserve">Генеральный директор </w:t>
            </w:r>
          </w:p>
          <w:p w:rsidR="00647D12" w:rsidRPr="002D5D11" w:rsidRDefault="00647D12" w:rsidP="00647D12">
            <w:pPr>
              <w:spacing w:line="276" w:lineRule="auto"/>
              <w:jc w:val="both"/>
              <w:rPr>
                <w:sz w:val="21"/>
                <w:szCs w:val="21"/>
              </w:rPr>
            </w:pPr>
          </w:p>
          <w:p w:rsidR="00647D12" w:rsidRPr="00647D12" w:rsidRDefault="00647D12" w:rsidP="00647D12">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tc>
      </w:tr>
    </w:tbl>
    <w:p w:rsidR="00BE6487" w:rsidRPr="005744FF" w:rsidRDefault="00BE6487" w:rsidP="00647D12">
      <w:pPr>
        <w:spacing w:after="0"/>
        <w:rPr>
          <w:rFonts w:ascii="Times New Roman" w:hAnsi="Times New Roman" w:cs="Times New Roman"/>
          <w:b/>
          <w:sz w:val="21"/>
          <w:szCs w:val="21"/>
        </w:rPr>
      </w:pPr>
    </w:p>
    <w:sectPr w:rsidR="00BE6487" w:rsidRPr="005744FF" w:rsidSect="00482215">
      <w:footerReference w:type="default" r:id="rId11"/>
      <w:pgSz w:w="11906" w:h="16838"/>
      <w:pgMar w:top="851" w:right="851"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32B" w:rsidRDefault="00F5232B">
      <w:pPr>
        <w:spacing w:after="0" w:line="240" w:lineRule="auto"/>
      </w:pPr>
      <w:r>
        <w:separator/>
      </w:r>
    </w:p>
  </w:endnote>
  <w:endnote w:type="continuationSeparator" w:id="0">
    <w:p w:rsidR="00F5232B" w:rsidRDefault="00F5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11" w:rsidRDefault="002D5D11"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5D11" w:rsidRDefault="002D5D11" w:rsidP="00D95F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11" w:rsidRPr="00825B43" w:rsidRDefault="002D5D11" w:rsidP="00D95FC0">
    <w:pPr>
      <w:pStyle w:val="a3"/>
      <w:ind w:right="360"/>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11" w:rsidRDefault="002D5D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32B" w:rsidRDefault="00F5232B">
      <w:pPr>
        <w:spacing w:after="0" w:line="240" w:lineRule="auto"/>
      </w:pPr>
      <w:r>
        <w:separator/>
      </w:r>
    </w:p>
  </w:footnote>
  <w:footnote w:type="continuationSeparator" w:id="0">
    <w:p w:rsidR="00F5232B" w:rsidRDefault="00F52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80747"/>
    <w:multiLevelType w:val="hybridMultilevel"/>
    <w:tmpl w:val="FC54C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514AB3"/>
    <w:multiLevelType w:val="multilevel"/>
    <w:tmpl w:val="6726AC3A"/>
    <w:lvl w:ilvl="0">
      <w:start w:val="1"/>
      <w:numFmt w:val="decimal"/>
      <w:lvlText w:val="%1."/>
      <w:lvlJc w:val="left"/>
      <w:pPr>
        <w:ind w:left="360" w:hanging="360"/>
      </w:pPr>
    </w:lvl>
    <w:lvl w:ilvl="1">
      <w:start w:val="1"/>
      <w:numFmt w:val="decimal"/>
      <w:isLgl/>
      <w:lvlText w:val="%1.%2"/>
      <w:lvlJc w:val="left"/>
      <w:pPr>
        <w:ind w:left="375" w:hanging="375"/>
      </w:pPr>
      <w:rPr>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1"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5"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7"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8"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2"/>
  </w:num>
  <w:num w:numId="3">
    <w:abstractNumId w:val="12"/>
  </w:num>
  <w:num w:numId="4">
    <w:abstractNumId w:val="5"/>
  </w:num>
  <w:num w:numId="5">
    <w:abstractNumId w:val="10"/>
  </w:num>
  <w:num w:numId="6">
    <w:abstractNumId w:val="14"/>
  </w:num>
  <w:num w:numId="7">
    <w:abstractNumId w:val="3"/>
  </w:num>
  <w:num w:numId="8">
    <w:abstractNumId w:val="4"/>
  </w:num>
  <w:num w:numId="9">
    <w:abstractNumId w:val="16"/>
  </w:num>
  <w:num w:numId="10">
    <w:abstractNumId w:val="11"/>
  </w:num>
  <w:num w:numId="11">
    <w:abstractNumId w:val="15"/>
  </w:num>
  <w:num w:numId="12">
    <w:abstractNumId w:val="8"/>
  </w:num>
  <w:num w:numId="13">
    <w:abstractNumId w:val="7"/>
  </w:num>
  <w:num w:numId="14">
    <w:abstractNumId w:val="18"/>
  </w:num>
  <w:num w:numId="15">
    <w:abstractNumId w:val="13"/>
  </w:num>
  <w:num w:numId="16">
    <w:abstractNumId w:val="9"/>
  </w:num>
  <w:num w:numId="1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4277"/>
    <w:rsid w:val="00005D68"/>
    <w:rsid w:val="000608E7"/>
    <w:rsid w:val="00070601"/>
    <w:rsid w:val="00081F67"/>
    <w:rsid w:val="000A6D71"/>
    <w:rsid w:val="000A76EA"/>
    <w:rsid w:val="000D79F0"/>
    <w:rsid w:val="00102472"/>
    <w:rsid w:val="00146078"/>
    <w:rsid w:val="00146662"/>
    <w:rsid w:val="00162EE3"/>
    <w:rsid w:val="00177BB8"/>
    <w:rsid w:val="001D479B"/>
    <w:rsid w:val="001F1349"/>
    <w:rsid w:val="001F7300"/>
    <w:rsid w:val="00202BAE"/>
    <w:rsid w:val="002140C2"/>
    <w:rsid w:val="002322AF"/>
    <w:rsid w:val="00244DB9"/>
    <w:rsid w:val="00260497"/>
    <w:rsid w:val="00270FBD"/>
    <w:rsid w:val="00277DD8"/>
    <w:rsid w:val="002A4BB2"/>
    <w:rsid w:val="002B7C0C"/>
    <w:rsid w:val="002C7495"/>
    <w:rsid w:val="002D5D11"/>
    <w:rsid w:val="003135ED"/>
    <w:rsid w:val="003274C9"/>
    <w:rsid w:val="003360A7"/>
    <w:rsid w:val="00340286"/>
    <w:rsid w:val="00346B32"/>
    <w:rsid w:val="003566A5"/>
    <w:rsid w:val="00371258"/>
    <w:rsid w:val="00372F0F"/>
    <w:rsid w:val="00381A7A"/>
    <w:rsid w:val="0038586A"/>
    <w:rsid w:val="00392283"/>
    <w:rsid w:val="003B4E4E"/>
    <w:rsid w:val="003D0A2D"/>
    <w:rsid w:val="003D0C45"/>
    <w:rsid w:val="003F0249"/>
    <w:rsid w:val="0044018C"/>
    <w:rsid w:val="0045064D"/>
    <w:rsid w:val="004623B6"/>
    <w:rsid w:val="004670EA"/>
    <w:rsid w:val="004718EF"/>
    <w:rsid w:val="00477F8C"/>
    <w:rsid w:val="00482215"/>
    <w:rsid w:val="004B193C"/>
    <w:rsid w:val="004B65BC"/>
    <w:rsid w:val="004E410F"/>
    <w:rsid w:val="004F0E26"/>
    <w:rsid w:val="004F289A"/>
    <w:rsid w:val="004F534A"/>
    <w:rsid w:val="005144C6"/>
    <w:rsid w:val="00521BC3"/>
    <w:rsid w:val="00541670"/>
    <w:rsid w:val="00560D3F"/>
    <w:rsid w:val="005744FF"/>
    <w:rsid w:val="00590351"/>
    <w:rsid w:val="005B6633"/>
    <w:rsid w:val="005C55CF"/>
    <w:rsid w:val="005E101D"/>
    <w:rsid w:val="00617D4C"/>
    <w:rsid w:val="0063264C"/>
    <w:rsid w:val="006440D9"/>
    <w:rsid w:val="00647D12"/>
    <w:rsid w:val="00663F1B"/>
    <w:rsid w:val="006709F4"/>
    <w:rsid w:val="006902DE"/>
    <w:rsid w:val="00694AC9"/>
    <w:rsid w:val="0069674A"/>
    <w:rsid w:val="006A5855"/>
    <w:rsid w:val="006B1387"/>
    <w:rsid w:val="006B32E6"/>
    <w:rsid w:val="006C2BAF"/>
    <w:rsid w:val="006D6270"/>
    <w:rsid w:val="006F597D"/>
    <w:rsid w:val="00702DF0"/>
    <w:rsid w:val="00721FA0"/>
    <w:rsid w:val="00730EF2"/>
    <w:rsid w:val="007374D3"/>
    <w:rsid w:val="00737751"/>
    <w:rsid w:val="00753BE2"/>
    <w:rsid w:val="00766A07"/>
    <w:rsid w:val="00792722"/>
    <w:rsid w:val="007A3953"/>
    <w:rsid w:val="007C5DC8"/>
    <w:rsid w:val="007E22AD"/>
    <w:rsid w:val="007F1C78"/>
    <w:rsid w:val="007F2670"/>
    <w:rsid w:val="00811DC9"/>
    <w:rsid w:val="0084222C"/>
    <w:rsid w:val="008509AF"/>
    <w:rsid w:val="0085139C"/>
    <w:rsid w:val="00861A96"/>
    <w:rsid w:val="00861B27"/>
    <w:rsid w:val="00863094"/>
    <w:rsid w:val="00876AFF"/>
    <w:rsid w:val="00881048"/>
    <w:rsid w:val="008824BB"/>
    <w:rsid w:val="00896ACA"/>
    <w:rsid w:val="008C7F1F"/>
    <w:rsid w:val="008D12F2"/>
    <w:rsid w:val="009406F0"/>
    <w:rsid w:val="00942EFC"/>
    <w:rsid w:val="00962C82"/>
    <w:rsid w:val="009648DE"/>
    <w:rsid w:val="00965EFD"/>
    <w:rsid w:val="00973178"/>
    <w:rsid w:val="009A74DF"/>
    <w:rsid w:val="009B6356"/>
    <w:rsid w:val="009C39AD"/>
    <w:rsid w:val="009C55A6"/>
    <w:rsid w:val="009D3F58"/>
    <w:rsid w:val="009E60FC"/>
    <w:rsid w:val="009E6952"/>
    <w:rsid w:val="009F2916"/>
    <w:rsid w:val="009F2ED3"/>
    <w:rsid w:val="009F469C"/>
    <w:rsid w:val="009F4E48"/>
    <w:rsid w:val="00A265A8"/>
    <w:rsid w:val="00A47DB8"/>
    <w:rsid w:val="00A53661"/>
    <w:rsid w:val="00A85B4D"/>
    <w:rsid w:val="00A87778"/>
    <w:rsid w:val="00A87B2E"/>
    <w:rsid w:val="00A9057F"/>
    <w:rsid w:val="00A93A06"/>
    <w:rsid w:val="00AD6040"/>
    <w:rsid w:val="00AE09B9"/>
    <w:rsid w:val="00AE0CB3"/>
    <w:rsid w:val="00AE5C0A"/>
    <w:rsid w:val="00B0366F"/>
    <w:rsid w:val="00B1649D"/>
    <w:rsid w:val="00B25BA0"/>
    <w:rsid w:val="00B2745F"/>
    <w:rsid w:val="00B41910"/>
    <w:rsid w:val="00B56AAA"/>
    <w:rsid w:val="00B846FC"/>
    <w:rsid w:val="00BA5CDE"/>
    <w:rsid w:val="00BA724A"/>
    <w:rsid w:val="00BB3169"/>
    <w:rsid w:val="00BB5964"/>
    <w:rsid w:val="00BC38B7"/>
    <w:rsid w:val="00BC4171"/>
    <w:rsid w:val="00BD484A"/>
    <w:rsid w:val="00BE6487"/>
    <w:rsid w:val="00C05089"/>
    <w:rsid w:val="00C148FA"/>
    <w:rsid w:val="00C634A7"/>
    <w:rsid w:val="00CA46E1"/>
    <w:rsid w:val="00CB120A"/>
    <w:rsid w:val="00CB67FC"/>
    <w:rsid w:val="00CD7578"/>
    <w:rsid w:val="00CE17AF"/>
    <w:rsid w:val="00CE5DD5"/>
    <w:rsid w:val="00CF4FB7"/>
    <w:rsid w:val="00D07177"/>
    <w:rsid w:val="00D26049"/>
    <w:rsid w:val="00D27DAA"/>
    <w:rsid w:val="00D30CE5"/>
    <w:rsid w:val="00D6234E"/>
    <w:rsid w:val="00D67587"/>
    <w:rsid w:val="00D95FC0"/>
    <w:rsid w:val="00DB6F1D"/>
    <w:rsid w:val="00DC129F"/>
    <w:rsid w:val="00DC3CB9"/>
    <w:rsid w:val="00DD5657"/>
    <w:rsid w:val="00E21A66"/>
    <w:rsid w:val="00E26627"/>
    <w:rsid w:val="00E7635D"/>
    <w:rsid w:val="00E80AE3"/>
    <w:rsid w:val="00E87248"/>
    <w:rsid w:val="00E961FD"/>
    <w:rsid w:val="00EA017C"/>
    <w:rsid w:val="00EA0D90"/>
    <w:rsid w:val="00EB367D"/>
    <w:rsid w:val="00ED24B6"/>
    <w:rsid w:val="00EE145F"/>
    <w:rsid w:val="00EE1D0F"/>
    <w:rsid w:val="00EF66E1"/>
    <w:rsid w:val="00F04EF0"/>
    <w:rsid w:val="00F30949"/>
    <w:rsid w:val="00F36913"/>
    <w:rsid w:val="00F5232B"/>
    <w:rsid w:val="00F67532"/>
    <w:rsid w:val="00F8376B"/>
    <w:rsid w:val="00FB15AE"/>
    <w:rsid w:val="00FC5B6C"/>
    <w:rsid w:val="00FD14F4"/>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C0C"/>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afc">
    <w:name w:val="Заголовок"/>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d">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6">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7">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8">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e">
    <w:name w:val="Body Text Indent"/>
    <w:basedOn w:val="a"/>
    <w:link w:val="19"/>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9">
    <w:name w:val="Основной текст с отступом Знак1"/>
    <w:basedOn w:val="a0"/>
    <w:link w:val="afe"/>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f">
    <w:name w:val="Title"/>
    <w:basedOn w:val="a"/>
    <w:link w:val="aff0"/>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0">
    <w:name w:val="Название Знак"/>
    <w:basedOn w:val="a0"/>
    <w:link w:val="aff"/>
    <w:rsid w:val="000608E7"/>
    <w:rPr>
      <w:rFonts w:ascii="Times New Roman" w:eastAsia="Times New Roman" w:hAnsi="Times New Roman" w:cs="Times New Roman"/>
      <w:b/>
      <w:sz w:val="28"/>
      <w:szCs w:val="20"/>
      <w:lang w:eastAsia="ar-SA"/>
    </w:rPr>
  </w:style>
  <w:style w:type="paragraph" w:customStyle="1" w:styleId="1a">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1">
    <w:name w:val="endnote text"/>
    <w:basedOn w:val="a"/>
    <w:link w:val="1b"/>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b">
    <w:name w:val="Текст концевой сноски Знак1"/>
    <w:basedOn w:val="a0"/>
    <w:link w:val="aff1"/>
    <w:rsid w:val="000608E7"/>
    <w:rPr>
      <w:rFonts w:ascii="Times New Roman" w:eastAsia="Times New Roman" w:hAnsi="Times New Roman" w:cs="Times New Roman"/>
      <w:sz w:val="20"/>
      <w:szCs w:val="20"/>
      <w:lang w:eastAsia="ar-SA"/>
    </w:rPr>
  </w:style>
  <w:style w:type="paragraph" w:styleId="aff2">
    <w:name w:val="foot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сноски Знак1"/>
    <w:basedOn w:val="a0"/>
    <w:link w:val="aff2"/>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d">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e">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3">
    <w:name w:val="annotation text"/>
    <w:basedOn w:val="a"/>
    <w:link w:val="1f"/>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
    <w:name w:val="Текст примечания Знак1"/>
    <w:basedOn w:val="a0"/>
    <w:link w:val="aff3"/>
    <w:uiPriority w:val="99"/>
    <w:semiHidden/>
    <w:rsid w:val="000608E7"/>
    <w:rPr>
      <w:rFonts w:ascii="Times New Roman" w:eastAsia="Times New Roman" w:hAnsi="Times New Roman" w:cs="Times New Roman"/>
      <w:sz w:val="20"/>
      <w:szCs w:val="20"/>
      <w:lang w:eastAsia="ar-SA"/>
    </w:rPr>
  </w:style>
  <w:style w:type="paragraph" w:styleId="aff4">
    <w:name w:val="annotation subject"/>
    <w:basedOn w:val="1e"/>
    <w:next w:val="1e"/>
    <w:link w:val="1f0"/>
    <w:rsid w:val="000608E7"/>
    <w:rPr>
      <w:b/>
      <w:bCs/>
    </w:rPr>
  </w:style>
  <w:style w:type="character" w:customStyle="1" w:styleId="1f0">
    <w:name w:val="Тема примечания Знак1"/>
    <w:basedOn w:val="1f"/>
    <w:link w:val="aff4"/>
    <w:rsid w:val="000608E7"/>
    <w:rPr>
      <w:rFonts w:ascii="Times New Roman" w:eastAsia="Times New Roman" w:hAnsi="Times New Roman" w:cs="Times New Roman"/>
      <w:b/>
      <w:bCs/>
      <w:sz w:val="20"/>
      <w:szCs w:val="20"/>
      <w:lang w:eastAsia="ar-SA"/>
    </w:rPr>
  </w:style>
  <w:style w:type="paragraph" w:customStyle="1" w:styleId="aff5">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6">
    <w:name w:val="Заголовок таблицы"/>
    <w:basedOn w:val="aff5"/>
    <w:rsid w:val="000608E7"/>
    <w:pPr>
      <w:jc w:val="center"/>
    </w:pPr>
    <w:rPr>
      <w:b/>
      <w:bCs/>
    </w:rPr>
  </w:style>
  <w:style w:type="paragraph" w:customStyle="1" w:styleId="aff7">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8">
    <w:name w:val="Document Map"/>
    <w:basedOn w:val="a"/>
    <w:link w:val="1f1"/>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1">
    <w:name w:val="Схема документа Знак1"/>
    <w:basedOn w:val="a0"/>
    <w:link w:val="aff8"/>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 w:type="table" w:customStyle="1" w:styleId="1f2">
    <w:name w:val="Сетка таблицы1"/>
    <w:basedOn w:val="a1"/>
    <w:next w:val="aa"/>
    <w:uiPriority w:val="39"/>
    <w:rsid w:val="009D3F5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811DC9"/>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811DC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69674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a"/>
    <w:uiPriority w:val="39"/>
    <w:rsid w:val="002B7C0C"/>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39"/>
    <w:rsid w:val="0014666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39"/>
    <w:rsid w:val="00482215"/>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 w:id="12768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31BF-1FEC-4EA7-A544-0AADD822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36</Pages>
  <Words>15759</Words>
  <Characters>89831</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105380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17</cp:revision>
  <cp:lastPrinted>2017-04-10T09:17:00Z</cp:lastPrinted>
  <dcterms:created xsi:type="dcterms:W3CDTF">2022-02-16T05:27:00Z</dcterms:created>
  <dcterms:modified xsi:type="dcterms:W3CDTF">2023-12-26T08:42:00Z</dcterms:modified>
</cp:coreProperties>
</file>