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6937BB2D" w14:textId="78668736" w:rsidR="001F5D46" w:rsidRPr="00A6048B" w:rsidRDefault="001F5D46" w:rsidP="00554845">
      <w:pPr>
        <w:pStyle w:val="a3"/>
        <w:numPr>
          <w:ilvl w:val="0"/>
          <w:numId w:val="0"/>
        </w:numPr>
        <w:spacing w:before="1760"/>
        <w:jc w:val="center"/>
        <w:rPr>
          <w:rStyle w:val="affffe"/>
          <w:rFonts w:ascii="Times New Roman" w:hAnsi="Times New Roman"/>
          <w:b w:val="0"/>
          <w:sz w:val="24"/>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 xml:space="preserve">на </w:t>
      </w:r>
      <w:r w:rsidR="00C90C1A">
        <w:rPr>
          <w:rStyle w:val="afffff5"/>
          <w:rFonts w:ascii="Times New Roman" w:hAnsi="Times New Roman"/>
          <w:sz w:val="32"/>
          <w:szCs w:val="32"/>
        </w:rPr>
        <w:t>выполнение работ</w:t>
      </w:r>
      <w:r w:rsidR="00C90C1A" w:rsidRPr="00C90C1A">
        <w:t xml:space="preserve"> </w:t>
      </w:r>
      <w:r w:rsidR="00C90C1A" w:rsidRPr="00C90C1A">
        <w:rPr>
          <w:rStyle w:val="afffff5"/>
          <w:rFonts w:ascii="Times New Roman" w:hAnsi="Times New Roman"/>
          <w:sz w:val="32"/>
          <w:szCs w:val="32"/>
        </w:rPr>
        <w:t>по замене металлотросовой ленты и ковшей BEUMER</w:t>
      </w:r>
      <w:r w:rsidR="00C90C1A" w:rsidRPr="00C90C1A">
        <w:rPr>
          <w:rFonts w:ascii="Times New Roman" w:hAnsi="Times New Roman"/>
          <w:sz w:val="24"/>
          <w:szCs w:val="24"/>
        </w:rPr>
        <w:t xml:space="preserve"> </w:t>
      </w:r>
      <w:r w:rsidR="005F1A9A" w:rsidRPr="00A6048B">
        <w:rPr>
          <w:rFonts w:ascii="Times New Roman" w:hAnsi="Times New Roman"/>
          <w:b/>
          <w:bCs/>
          <w:smallCaps/>
          <w:spacing w:val="5"/>
          <w:sz w:val="32"/>
          <w:szCs w:val="32"/>
        </w:rPr>
        <w:t>филиала ООО «РУСИНВЕСТ» - «ТНПЗ» (г. Тюмень)</w:t>
      </w:r>
      <w:r w:rsidR="005F1A9A">
        <w:rPr>
          <w:rFonts w:ascii="Times New Roman" w:hAnsi="Times New Roman"/>
          <w:b/>
          <w:bCs/>
          <w:smallCaps/>
          <w:spacing w:val="5"/>
          <w:sz w:val="32"/>
          <w:szCs w:val="32"/>
        </w:rPr>
        <w:t xml:space="preserve"> </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77777777"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2663B">
        <w:rPr>
          <w:rFonts w:ascii="Times New Roman" w:hAnsi="Times New Roman"/>
          <w:sz w:val="24"/>
        </w:rPr>
        <w:t>3</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77777777"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14:paraId="550C8396" w14:textId="77777777" w:rsidR="001F5D46" w:rsidRDefault="00EA31C1">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14:paraId="5C20EB8E" w14:textId="77777777" w:rsidR="001F5D46" w:rsidRDefault="00EA31C1">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14:paraId="75F98D29" w14:textId="77777777" w:rsidR="001F5D46" w:rsidRDefault="00EA31C1">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14:paraId="01A9514A" w14:textId="77777777" w:rsidR="001F5D46" w:rsidRDefault="00EA31C1">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14:paraId="57A02CDE" w14:textId="77777777" w:rsidR="001F5D46" w:rsidRDefault="00EA31C1">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14:paraId="36E62834" w14:textId="77777777" w:rsidR="001F5D46" w:rsidRDefault="00EA31C1">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14:paraId="36A112E1" w14:textId="77777777" w:rsidR="001F5D46" w:rsidRDefault="00EA31C1">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14:paraId="5C5E2039" w14:textId="77777777" w:rsidR="001F5D46" w:rsidRDefault="00EA31C1">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14:paraId="2207066C" w14:textId="77777777" w:rsidR="001F5D46" w:rsidRDefault="00EA31C1">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14:paraId="028E1D4D" w14:textId="77777777" w:rsidR="001F5D46" w:rsidRDefault="00EA31C1">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14:paraId="2106D211" w14:textId="77777777" w:rsidR="001F5D46" w:rsidRDefault="00EA31C1">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14:paraId="1DB58769" w14:textId="77777777" w:rsidR="001F5D46" w:rsidRDefault="00EA31C1">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14:paraId="58187839" w14:textId="77777777" w:rsidR="001F5D46" w:rsidRDefault="00EA31C1">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14:paraId="3DC8FB93" w14:textId="77777777" w:rsidR="001F5D46" w:rsidRDefault="00EA31C1">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14:paraId="6267FA36" w14:textId="77777777" w:rsidR="001F5D46" w:rsidRDefault="00EA31C1">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14:paraId="49F6D238" w14:textId="77777777" w:rsidR="001F5D46" w:rsidRDefault="00EA31C1">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14:paraId="1CEB77B3" w14:textId="77777777" w:rsidR="001F5D46" w:rsidRDefault="00EA31C1">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14:paraId="105BE133" w14:textId="77777777" w:rsidR="001F5D46" w:rsidRDefault="00EA31C1">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14:paraId="2FDB2CD5" w14:textId="77777777" w:rsidR="001F5D46" w:rsidRDefault="00EA31C1">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14:paraId="0653AFEA" w14:textId="77777777" w:rsidR="001F5D46" w:rsidRDefault="00EA31C1">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14:paraId="539050E4" w14:textId="77777777" w:rsidR="001F5D46" w:rsidRDefault="00EA31C1">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14:paraId="627C0D19" w14:textId="77777777" w:rsidR="001F5D46" w:rsidRDefault="00EA31C1">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14:paraId="4C0F62DB" w14:textId="77777777" w:rsidR="001F5D46" w:rsidRDefault="00EA31C1">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14:paraId="05503F2F" w14:textId="77777777" w:rsidR="001F5D46" w:rsidRDefault="00EA31C1">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14:paraId="72949675" w14:textId="77777777" w:rsidR="001F5D46" w:rsidRDefault="00EA31C1">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14:paraId="495D0309" w14:textId="77777777" w:rsidR="001F5D46" w:rsidRDefault="00EA31C1">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14:paraId="104A45EA" w14:textId="77777777" w:rsidR="001F5D46" w:rsidRDefault="00EA31C1">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14:paraId="0C68ED17" w14:textId="77777777" w:rsidR="001F5D46" w:rsidRDefault="00EA31C1">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14:paraId="305C3EFB" w14:textId="77777777" w:rsidR="001F5D46" w:rsidRDefault="00EA31C1">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14:paraId="5DE902CA" w14:textId="77777777" w:rsidR="001F5D46" w:rsidRDefault="00EA31C1">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14:paraId="4F1CF6E5" w14:textId="77777777" w:rsidR="001F5D46" w:rsidRDefault="00EA31C1">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14:paraId="25387E2B" w14:textId="77777777" w:rsidR="001F5D46" w:rsidRDefault="00EA31C1">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14:paraId="034CFC56" w14:textId="77777777" w:rsidR="001F5D46" w:rsidRDefault="00EA31C1">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14:paraId="3B791202" w14:textId="77777777" w:rsidR="001F5D46" w:rsidRDefault="00EA31C1">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14:paraId="2EB4BB5C" w14:textId="77777777" w:rsidR="001F5D46" w:rsidRDefault="00EA31C1">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14:paraId="668480BA" w14:textId="77777777" w:rsidR="001F5D46" w:rsidRDefault="00EA31C1">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14:paraId="044B4447" w14:textId="77777777" w:rsidR="001F5D46" w:rsidRDefault="00EA31C1">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14:paraId="56871010" w14:textId="77777777" w:rsidR="001F5D46" w:rsidRDefault="00EA31C1">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14:paraId="16801F77" w14:textId="77777777" w:rsidR="001F5D46" w:rsidRDefault="00EA31C1">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14:paraId="4C43D00D" w14:textId="77777777" w:rsidR="001F5D46" w:rsidRDefault="00EA31C1">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14:paraId="609168EC" w14:textId="77777777" w:rsidR="001F5D46" w:rsidRDefault="00EA31C1">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14:paraId="45731CA5" w14:textId="77777777" w:rsidR="001F5D46" w:rsidRDefault="00EA31C1">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14:paraId="6C1EC9E5" w14:textId="77777777" w:rsidR="001F5D46" w:rsidRDefault="00EA31C1">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14:paraId="74343BDE" w14:textId="77777777" w:rsidR="001F5D46" w:rsidRDefault="00EA31C1">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14:paraId="12E9A039" w14:textId="77777777" w:rsidR="001F5D46" w:rsidRDefault="00EA31C1">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14:paraId="27B465D4" w14:textId="77777777" w:rsidR="001F5D46" w:rsidRDefault="00EA31C1">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14:paraId="4EB3358E" w14:textId="77777777" w:rsidR="001F5D46" w:rsidRDefault="00EA31C1">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14:paraId="4C1A63A0" w14:textId="77777777" w:rsidR="001F5D46" w:rsidRDefault="00EA31C1">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14:paraId="2B6CBF34" w14:textId="77777777" w:rsidR="001F5D46" w:rsidRDefault="00EA31C1">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36263D">
      <w:pPr>
        <w:pStyle w:val="2f3"/>
        <w:pageBreakBefore/>
        <w:numPr>
          <w:ilvl w:val="0"/>
          <w:numId w:val="1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36263D">
      <w:pPr>
        <w:pStyle w:val="2f3"/>
        <w:pageBreakBefore/>
        <w:numPr>
          <w:ilvl w:val="0"/>
          <w:numId w:val="1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77777777"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36263D">
      <w:pPr>
        <w:pStyle w:val="2f3"/>
        <w:pageBreakBefore/>
        <w:numPr>
          <w:ilvl w:val="0"/>
          <w:numId w:val="1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CD2C0F">
      <w:pPr>
        <w:pStyle w:val="39"/>
        <w:numPr>
          <w:ilvl w:val="1"/>
          <w:numId w:val="1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CD2C0F">
      <w:pPr>
        <w:pStyle w:val="39"/>
        <w:numPr>
          <w:ilvl w:val="1"/>
          <w:numId w:val="1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36263D">
      <w:pPr>
        <w:pStyle w:val="44"/>
        <w:keepNext/>
        <w:numPr>
          <w:ilvl w:val="2"/>
          <w:numId w:val="1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CD2C0F">
      <w:pPr>
        <w:pStyle w:val="39"/>
        <w:numPr>
          <w:ilvl w:val="1"/>
          <w:numId w:val="1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36263D">
      <w:pPr>
        <w:pStyle w:val="44"/>
        <w:numPr>
          <w:ilvl w:val="2"/>
          <w:numId w:val="1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CD2C0F">
      <w:pPr>
        <w:pStyle w:val="39"/>
        <w:numPr>
          <w:ilvl w:val="1"/>
          <w:numId w:val="1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5206FDE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CD2C0F">
      <w:pPr>
        <w:pStyle w:val="39"/>
        <w:numPr>
          <w:ilvl w:val="1"/>
          <w:numId w:val="1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36263D">
      <w:pPr>
        <w:pStyle w:val="44"/>
        <w:keepNext/>
        <w:numPr>
          <w:ilvl w:val="2"/>
          <w:numId w:val="1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36263D">
      <w:pPr>
        <w:pStyle w:val="52"/>
        <w:numPr>
          <w:ilvl w:val="3"/>
          <w:numId w:val="1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36263D">
      <w:pPr>
        <w:pStyle w:val="52"/>
        <w:numPr>
          <w:ilvl w:val="3"/>
          <w:numId w:val="1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36263D">
      <w:pPr>
        <w:pStyle w:val="44"/>
        <w:numPr>
          <w:ilvl w:val="2"/>
          <w:numId w:val="1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36263D">
      <w:pPr>
        <w:pStyle w:val="44"/>
        <w:numPr>
          <w:ilvl w:val="2"/>
          <w:numId w:val="1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CD2C0F">
      <w:pPr>
        <w:pStyle w:val="39"/>
        <w:numPr>
          <w:ilvl w:val="1"/>
          <w:numId w:val="1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CD2C0F">
      <w:pPr>
        <w:pStyle w:val="39"/>
        <w:numPr>
          <w:ilvl w:val="1"/>
          <w:numId w:val="1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36263D">
      <w:pPr>
        <w:pStyle w:val="44"/>
        <w:numPr>
          <w:ilvl w:val="2"/>
          <w:numId w:val="1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CD2C0F">
      <w:pPr>
        <w:pStyle w:val="39"/>
        <w:numPr>
          <w:ilvl w:val="1"/>
          <w:numId w:val="1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36263D">
      <w:pPr>
        <w:pStyle w:val="44"/>
        <w:numPr>
          <w:ilvl w:val="2"/>
          <w:numId w:val="1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36263D">
      <w:pPr>
        <w:pStyle w:val="44"/>
        <w:numPr>
          <w:ilvl w:val="2"/>
          <w:numId w:val="1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CD2C0F">
      <w:pPr>
        <w:pStyle w:val="39"/>
        <w:numPr>
          <w:ilvl w:val="1"/>
          <w:numId w:val="1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36263D">
      <w:pPr>
        <w:pStyle w:val="44"/>
        <w:numPr>
          <w:ilvl w:val="2"/>
          <w:numId w:val="1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CD2C0F">
      <w:pPr>
        <w:pStyle w:val="39"/>
        <w:numPr>
          <w:ilvl w:val="1"/>
          <w:numId w:val="1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36263D">
      <w:pPr>
        <w:pStyle w:val="44"/>
        <w:numPr>
          <w:ilvl w:val="2"/>
          <w:numId w:val="1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36263D">
      <w:pPr>
        <w:pStyle w:val="44"/>
        <w:numPr>
          <w:ilvl w:val="2"/>
          <w:numId w:val="1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36263D">
      <w:pPr>
        <w:pStyle w:val="44"/>
        <w:numPr>
          <w:ilvl w:val="2"/>
          <w:numId w:val="1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36263D">
      <w:pPr>
        <w:pStyle w:val="44"/>
        <w:numPr>
          <w:ilvl w:val="2"/>
          <w:numId w:val="1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36263D">
      <w:pPr>
        <w:pStyle w:val="44"/>
        <w:numPr>
          <w:ilvl w:val="2"/>
          <w:numId w:val="1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36263D">
      <w:pPr>
        <w:pStyle w:val="44"/>
        <w:numPr>
          <w:ilvl w:val="2"/>
          <w:numId w:val="1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36263D">
      <w:pPr>
        <w:pStyle w:val="44"/>
        <w:numPr>
          <w:ilvl w:val="2"/>
          <w:numId w:val="1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EB61F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CD2C0F">
      <w:pPr>
        <w:pStyle w:val="39"/>
        <w:numPr>
          <w:ilvl w:val="1"/>
          <w:numId w:val="1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CD2C0F">
      <w:pPr>
        <w:pStyle w:val="39"/>
        <w:numPr>
          <w:ilvl w:val="1"/>
          <w:numId w:val="1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CD2C0F">
      <w:pPr>
        <w:pStyle w:val="39"/>
        <w:numPr>
          <w:ilvl w:val="1"/>
          <w:numId w:val="1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36263D">
      <w:pPr>
        <w:pStyle w:val="44"/>
        <w:numPr>
          <w:ilvl w:val="2"/>
          <w:numId w:val="1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36263D">
      <w:pPr>
        <w:pStyle w:val="44"/>
        <w:keepNext/>
        <w:numPr>
          <w:ilvl w:val="2"/>
          <w:numId w:val="1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36263D">
      <w:pPr>
        <w:pStyle w:val="44"/>
        <w:keepNext/>
        <w:numPr>
          <w:ilvl w:val="2"/>
          <w:numId w:val="1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CD2C0F">
      <w:pPr>
        <w:pStyle w:val="39"/>
        <w:numPr>
          <w:ilvl w:val="1"/>
          <w:numId w:val="1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36263D">
      <w:pPr>
        <w:pStyle w:val="44"/>
        <w:numPr>
          <w:ilvl w:val="2"/>
          <w:numId w:val="1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CD2C0F">
      <w:pPr>
        <w:pStyle w:val="39"/>
        <w:numPr>
          <w:ilvl w:val="1"/>
          <w:numId w:val="1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CD2C0F">
      <w:pPr>
        <w:pStyle w:val="39"/>
        <w:numPr>
          <w:ilvl w:val="1"/>
          <w:numId w:val="1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36263D">
      <w:pPr>
        <w:pStyle w:val="44"/>
        <w:numPr>
          <w:ilvl w:val="2"/>
          <w:numId w:val="1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36263D">
      <w:pPr>
        <w:pStyle w:val="44"/>
        <w:numPr>
          <w:ilvl w:val="2"/>
          <w:numId w:val="1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CD2C0F">
      <w:pPr>
        <w:pStyle w:val="39"/>
        <w:numPr>
          <w:ilvl w:val="1"/>
          <w:numId w:val="1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36263D">
      <w:pPr>
        <w:pStyle w:val="44"/>
        <w:keepNext/>
        <w:numPr>
          <w:ilvl w:val="2"/>
          <w:numId w:val="1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36263D">
      <w:pPr>
        <w:pStyle w:val="52"/>
        <w:numPr>
          <w:ilvl w:val="3"/>
          <w:numId w:val="1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36263D">
      <w:pPr>
        <w:pStyle w:val="52"/>
        <w:numPr>
          <w:ilvl w:val="3"/>
          <w:numId w:val="1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36263D">
      <w:pPr>
        <w:pStyle w:val="52"/>
        <w:numPr>
          <w:ilvl w:val="3"/>
          <w:numId w:val="1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36263D">
      <w:pPr>
        <w:pStyle w:val="52"/>
        <w:numPr>
          <w:ilvl w:val="3"/>
          <w:numId w:val="1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36263D">
      <w:pPr>
        <w:pStyle w:val="44"/>
        <w:keepNext/>
        <w:numPr>
          <w:ilvl w:val="2"/>
          <w:numId w:val="1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36263D">
      <w:pPr>
        <w:pStyle w:val="44"/>
        <w:numPr>
          <w:ilvl w:val="2"/>
          <w:numId w:val="1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CD2C0F">
      <w:pPr>
        <w:pStyle w:val="39"/>
        <w:numPr>
          <w:ilvl w:val="1"/>
          <w:numId w:val="1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36263D">
      <w:pPr>
        <w:pStyle w:val="44"/>
        <w:numPr>
          <w:ilvl w:val="2"/>
          <w:numId w:val="1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36263D">
      <w:pPr>
        <w:pStyle w:val="44"/>
        <w:numPr>
          <w:ilvl w:val="2"/>
          <w:numId w:val="1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36263D">
      <w:pPr>
        <w:pStyle w:val="44"/>
        <w:numPr>
          <w:ilvl w:val="2"/>
          <w:numId w:val="1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CD2C0F">
      <w:pPr>
        <w:pStyle w:val="39"/>
        <w:numPr>
          <w:ilvl w:val="1"/>
          <w:numId w:val="1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проведении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36263D">
      <w:pPr>
        <w:pStyle w:val="44"/>
        <w:keepNext/>
        <w:numPr>
          <w:ilvl w:val="2"/>
          <w:numId w:val="1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7B3E41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CD2C0F">
      <w:pPr>
        <w:pStyle w:val="39"/>
        <w:numPr>
          <w:ilvl w:val="1"/>
          <w:numId w:val="1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36263D">
      <w:pPr>
        <w:pStyle w:val="44"/>
        <w:numPr>
          <w:ilvl w:val="2"/>
          <w:numId w:val="1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CD2C0F">
      <w:pPr>
        <w:pStyle w:val="39"/>
        <w:numPr>
          <w:ilvl w:val="1"/>
          <w:numId w:val="1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5651134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F5D132E" w14:textId="77777777" w:rsidR="001F5D46" w:rsidRPr="007B379B" w:rsidRDefault="001F5D46" w:rsidP="0036263D">
      <w:pPr>
        <w:pStyle w:val="44"/>
        <w:numPr>
          <w:ilvl w:val="2"/>
          <w:numId w:val="1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B568AF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0DA494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DEB4FE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27E70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7A5A017"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27FB85F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7D338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6D276A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CD2C0F">
      <w:pPr>
        <w:pStyle w:val="39"/>
        <w:numPr>
          <w:ilvl w:val="1"/>
          <w:numId w:val="1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36263D">
      <w:pPr>
        <w:pStyle w:val="44"/>
        <w:numPr>
          <w:ilvl w:val="2"/>
          <w:numId w:val="1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CD2C0F">
      <w:pPr>
        <w:pStyle w:val="39"/>
        <w:numPr>
          <w:ilvl w:val="1"/>
          <w:numId w:val="1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непрохождения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36263D">
      <w:pPr>
        <w:pStyle w:val="52"/>
        <w:numPr>
          <w:ilvl w:val="3"/>
          <w:numId w:val="1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CD2C0F">
      <w:pPr>
        <w:pStyle w:val="39"/>
        <w:numPr>
          <w:ilvl w:val="1"/>
          <w:numId w:val="1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36263D">
      <w:pPr>
        <w:pStyle w:val="44"/>
        <w:keepNext/>
        <w:numPr>
          <w:ilvl w:val="2"/>
          <w:numId w:val="1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CD2C0F">
      <w:pPr>
        <w:pStyle w:val="39"/>
        <w:numPr>
          <w:ilvl w:val="1"/>
          <w:numId w:val="1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36263D">
      <w:pPr>
        <w:pStyle w:val="44"/>
        <w:numPr>
          <w:ilvl w:val="2"/>
          <w:numId w:val="1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36263D">
      <w:pPr>
        <w:pStyle w:val="44"/>
        <w:numPr>
          <w:ilvl w:val="2"/>
          <w:numId w:val="1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36263D">
      <w:pPr>
        <w:pStyle w:val="44"/>
        <w:numPr>
          <w:ilvl w:val="2"/>
          <w:numId w:val="1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36263D">
      <w:pPr>
        <w:pStyle w:val="44"/>
        <w:numPr>
          <w:ilvl w:val="2"/>
          <w:numId w:val="1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36263D">
      <w:pPr>
        <w:pStyle w:val="52"/>
        <w:numPr>
          <w:ilvl w:val="3"/>
          <w:numId w:val="1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36263D">
      <w:pPr>
        <w:pStyle w:val="52"/>
        <w:numPr>
          <w:ilvl w:val="3"/>
          <w:numId w:val="1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36263D">
      <w:pPr>
        <w:pStyle w:val="44"/>
        <w:numPr>
          <w:ilvl w:val="2"/>
          <w:numId w:val="1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36263D">
      <w:pPr>
        <w:pStyle w:val="44"/>
        <w:numPr>
          <w:ilvl w:val="2"/>
          <w:numId w:val="1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36263D">
      <w:pPr>
        <w:pStyle w:val="52"/>
        <w:numPr>
          <w:ilvl w:val="3"/>
          <w:numId w:val="1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36263D">
      <w:pPr>
        <w:pStyle w:val="52"/>
        <w:numPr>
          <w:ilvl w:val="3"/>
          <w:numId w:val="1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36263D">
      <w:pPr>
        <w:pStyle w:val="52"/>
        <w:numPr>
          <w:ilvl w:val="3"/>
          <w:numId w:val="1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36263D">
      <w:pPr>
        <w:pStyle w:val="44"/>
        <w:numPr>
          <w:ilvl w:val="2"/>
          <w:numId w:val="1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36263D">
      <w:pPr>
        <w:pStyle w:val="44"/>
        <w:numPr>
          <w:ilvl w:val="2"/>
          <w:numId w:val="1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36263D">
      <w:pPr>
        <w:pStyle w:val="44"/>
        <w:numPr>
          <w:ilvl w:val="2"/>
          <w:numId w:val="1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36263D">
      <w:pPr>
        <w:pStyle w:val="44"/>
        <w:numPr>
          <w:ilvl w:val="2"/>
          <w:numId w:val="1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36263D">
      <w:pPr>
        <w:pStyle w:val="44"/>
        <w:numPr>
          <w:ilvl w:val="2"/>
          <w:numId w:val="19"/>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36263D">
      <w:pPr>
        <w:pStyle w:val="44"/>
        <w:numPr>
          <w:ilvl w:val="2"/>
          <w:numId w:val="1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36263D">
      <w:pPr>
        <w:pStyle w:val="52"/>
        <w:numPr>
          <w:ilvl w:val="3"/>
          <w:numId w:val="1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36263D">
      <w:pPr>
        <w:pStyle w:val="44"/>
        <w:keepNext/>
        <w:numPr>
          <w:ilvl w:val="2"/>
          <w:numId w:val="1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36263D">
      <w:pPr>
        <w:pStyle w:val="52"/>
        <w:numPr>
          <w:ilvl w:val="3"/>
          <w:numId w:val="1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36263D">
      <w:pPr>
        <w:pStyle w:val="44"/>
        <w:keepNext/>
        <w:numPr>
          <w:ilvl w:val="2"/>
          <w:numId w:val="1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36263D">
      <w:pPr>
        <w:pStyle w:val="44"/>
        <w:keepNext/>
        <w:numPr>
          <w:ilvl w:val="2"/>
          <w:numId w:val="1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36263D">
      <w:pPr>
        <w:pStyle w:val="44"/>
        <w:keepNext/>
        <w:numPr>
          <w:ilvl w:val="2"/>
          <w:numId w:val="1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CD2C0F">
      <w:pPr>
        <w:pStyle w:val="39"/>
        <w:numPr>
          <w:ilvl w:val="1"/>
          <w:numId w:val="1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36263D">
      <w:pPr>
        <w:pStyle w:val="44"/>
        <w:numPr>
          <w:ilvl w:val="2"/>
          <w:numId w:val="1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36263D">
      <w:pPr>
        <w:pStyle w:val="44"/>
        <w:keepNext/>
        <w:numPr>
          <w:ilvl w:val="2"/>
          <w:numId w:val="1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CD2C0F">
      <w:pPr>
        <w:pStyle w:val="39"/>
        <w:numPr>
          <w:ilvl w:val="1"/>
          <w:numId w:val="1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36263D">
      <w:pPr>
        <w:pStyle w:val="44"/>
        <w:numPr>
          <w:ilvl w:val="2"/>
          <w:numId w:val="1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36263D">
      <w:pPr>
        <w:pStyle w:val="44"/>
        <w:numPr>
          <w:ilvl w:val="2"/>
          <w:numId w:val="19"/>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36263D">
      <w:pPr>
        <w:pStyle w:val="44"/>
        <w:numPr>
          <w:ilvl w:val="2"/>
          <w:numId w:val="19"/>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CD2C0F">
      <w:pPr>
        <w:pStyle w:val="39"/>
        <w:numPr>
          <w:ilvl w:val="1"/>
          <w:numId w:val="1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36263D">
      <w:pPr>
        <w:pStyle w:val="44"/>
        <w:keepNext/>
        <w:numPr>
          <w:ilvl w:val="2"/>
          <w:numId w:val="1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36263D">
      <w:pPr>
        <w:pStyle w:val="52"/>
        <w:numPr>
          <w:ilvl w:val="3"/>
          <w:numId w:val="1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36263D">
      <w:pPr>
        <w:pStyle w:val="52"/>
        <w:numPr>
          <w:ilvl w:val="3"/>
          <w:numId w:val="1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36263D">
      <w:pPr>
        <w:pStyle w:val="52"/>
        <w:numPr>
          <w:ilvl w:val="3"/>
          <w:numId w:val="1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36263D">
      <w:pPr>
        <w:pStyle w:val="44"/>
        <w:numPr>
          <w:ilvl w:val="2"/>
          <w:numId w:val="1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36263D">
      <w:pPr>
        <w:pStyle w:val="44"/>
        <w:numPr>
          <w:ilvl w:val="2"/>
          <w:numId w:val="1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36263D">
      <w:pPr>
        <w:pStyle w:val="44"/>
        <w:numPr>
          <w:ilvl w:val="2"/>
          <w:numId w:val="1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CD2C0F">
      <w:pPr>
        <w:pStyle w:val="39"/>
        <w:numPr>
          <w:ilvl w:val="1"/>
          <w:numId w:val="19"/>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36263D">
      <w:pPr>
        <w:pStyle w:val="2f3"/>
        <w:numPr>
          <w:ilvl w:val="0"/>
          <w:numId w:val="1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CD2C0F">
      <w:pPr>
        <w:pStyle w:val="a3"/>
        <w:numPr>
          <w:ilvl w:val="5"/>
          <w:numId w:val="1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CD2C0F">
      <w:pPr>
        <w:pStyle w:val="a3"/>
        <w:numPr>
          <w:ilvl w:val="5"/>
          <w:numId w:val="1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36263D">
            <w:pPr>
              <w:pStyle w:val="a3"/>
              <w:numPr>
                <w:ilvl w:val="0"/>
                <w:numId w:val="18"/>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47B0D659" w:rsidR="001F5D46" w:rsidRPr="00A65F11" w:rsidRDefault="00554845" w:rsidP="00927503">
            <w:pPr>
              <w:suppressAutoHyphens/>
              <w:spacing w:after="0" w:line="240" w:lineRule="auto"/>
              <w:jc w:val="both"/>
              <w:rPr>
                <w:rFonts w:ascii="Times New Roman" w:hAnsi="Times New Roman"/>
                <w:bCs/>
                <w:sz w:val="24"/>
                <w:szCs w:val="24"/>
              </w:rPr>
            </w:pPr>
            <w:r w:rsidRPr="00554845">
              <w:rPr>
                <w:rFonts w:ascii="Times New Roman" w:hAnsi="Times New Roman"/>
                <w:sz w:val="24"/>
                <w:szCs w:val="24"/>
              </w:rPr>
              <w:t xml:space="preserve">Обследование </w:t>
            </w:r>
            <w:r w:rsidR="00C90C1A" w:rsidRPr="00C90C1A">
              <w:rPr>
                <w:rFonts w:ascii="Times New Roman" w:hAnsi="Times New Roman"/>
                <w:sz w:val="24"/>
                <w:szCs w:val="24"/>
              </w:rPr>
              <w:t xml:space="preserve">по замене металлотросовой ленты и ковшей BEUMER </w:t>
            </w:r>
            <w:r w:rsidR="005F1A9A" w:rsidRPr="005F1A9A">
              <w:rPr>
                <w:rFonts w:ascii="Times New Roman" w:hAnsi="Times New Roman"/>
                <w:sz w:val="24"/>
                <w:szCs w:val="24"/>
              </w:rPr>
              <w:t xml:space="preserve">Филиала ООО «РУСИНВЕСТ» - «ТНПЗ» (г. Тюмень)  </w:t>
            </w:r>
          </w:p>
        </w:tc>
      </w:tr>
      <w:tr w:rsidR="001F5D46" w:rsidRPr="00027102" w14:paraId="2C014B95" w14:textId="77777777" w:rsidTr="00E33BC2">
        <w:trPr>
          <w:trHeight w:val="152"/>
        </w:trPr>
        <w:tc>
          <w:tcPr>
            <w:tcW w:w="567" w:type="dxa"/>
          </w:tcPr>
          <w:p w14:paraId="30B692DA"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5C0FD78C" w:rsidR="001F5D46" w:rsidRPr="00A65F11" w:rsidRDefault="00C90C1A" w:rsidP="00186D14">
            <w:pPr>
              <w:pStyle w:val="a3"/>
              <w:numPr>
                <w:ilvl w:val="0"/>
                <w:numId w:val="0"/>
              </w:numPr>
              <w:tabs>
                <w:tab w:val="left" w:pos="49"/>
              </w:tabs>
              <w:rPr>
                <w:rFonts w:ascii="Times New Roman" w:hAnsi="Times New Roman"/>
                <w:bCs/>
                <w:sz w:val="24"/>
                <w:szCs w:val="24"/>
              </w:rPr>
            </w:pPr>
            <w:r>
              <w:rPr>
                <w:rFonts w:ascii="Times New Roman" w:hAnsi="Times New Roman"/>
                <w:bCs/>
                <w:sz w:val="24"/>
                <w:szCs w:val="24"/>
              </w:rPr>
              <w:t>172-ОД-2024</w:t>
            </w:r>
            <w:r w:rsidRPr="00562602">
              <w:rPr>
                <w:rFonts w:ascii="Times New Roman" w:hAnsi="Times New Roman"/>
                <w:bCs/>
                <w:sz w:val="24"/>
                <w:szCs w:val="24"/>
              </w:rPr>
              <w:t>-РИ(ЭТП)</w:t>
            </w:r>
          </w:p>
        </w:tc>
      </w:tr>
      <w:tr w:rsidR="001F5D46" w:rsidRPr="00027102" w14:paraId="07DF16E5" w14:textId="77777777" w:rsidTr="00E33BC2">
        <w:trPr>
          <w:trHeight w:val="152"/>
        </w:trPr>
        <w:tc>
          <w:tcPr>
            <w:tcW w:w="567" w:type="dxa"/>
          </w:tcPr>
          <w:p w14:paraId="48BD5BBC" w14:textId="77777777" w:rsidR="001F5D46" w:rsidRPr="007B379B" w:rsidRDefault="001F5D46" w:rsidP="0036263D">
            <w:pPr>
              <w:pStyle w:val="a3"/>
              <w:numPr>
                <w:ilvl w:val="0"/>
                <w:numId w:val="18"/>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77777777"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38DA0DCF" w14:textId="77777777"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Москва, вн.тер.г. Муниципальный Округ Замоскворечье, ул Садовническая, д. 12, этаж/офис 2/16</w:t>
            </w:r>
          </w:p>
          <w:p w14:paraId="20508E4D" w14:textId="77777777"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4D6FDA1E" w14:textId="7777777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570F88F0" w14:textId="77777777"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735020FE" w14:textId="77777777" w:rsidTr="00E33BC2">
        <w:trPr>
          <w:trHeight w:val="275"/>
        </w:trPr>
        <w:tc>
          <w:tcPr>
            <w:tcW w:w="567" w:type="dxa"/>
          </w:tcPr>
          <w:p w14:paraId="147E146E" w14:textId="77777777" w:rsidR="001F5D46" w:rsidRPr="007B379B" w:rsidRDefault="001F5D46" w:rsidP="0036263D">
            <w:pPr>
              <w:pStyle w:val="a3"/>
              <w:numPr>
                <w:ilvl w:val="0"/>
                <w:numId w:val="18"/>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36263D">
            <w:pPr>
              <w:pStyle w:val="a3"/>
              <w:numPr>
                <w:ilvl w:val="0"/>
                <w:numId w:val="18"/>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36263D">
            <w:pPr>
              <w:pStyle w:val="a3"/>
              <w:numPr>
                <w:ilvl w:val="0"/>
                <w:numId w:val="18"/>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36263D">
            <w:pPr>
              <w:pStyle w:val="a3"/>
              <w:numPr>
                <w:ilvl w:val="0"/>
                <w:numId w:val="18"/>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r w:rsidRPr="005B3ED1">
              <w:rPr>
                <w:rFonts w:ascii="Times New Roman" w:hAnsi="Times New Roman" w:hint="eastAsia"/>
                <w:sz w:val="24"/>
                <w:szCs w:val="24"/>
              </w:rPr>
              <w:t>РуТрейд»</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36263D">
            <w:pPr>
              <w:pStyle w:val="a3"/>
              <w:numPr>
                <w:ilvl w:val="0"/>
                <w:numId w:val="18"/>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7D07A2A5" w14:textId="77777777" w:rsidR="00C90C1A" w:rsidRDefault="00C90C1A" w:rsidP="00C90C1A">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 xml:space="preserve">1 997 877 (Один миллион девятьсот девяносто семь тысяч восемьсот семьдесят семь) руб. 60 коп., в т.ч. НДС 20% </w:t>
            </w:r>
          </w:p>
          <w:p w14:paraId="595AD1AD" w14:textId="6C225AF0" w:rsidR="00C90C1A" w:rsidRPr="00562602" w:rsidRDefault="00C90C1A" w:rsidP="00C90C1A">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332 979 (Триста тридцать две тысячи девятьсот семьдесят девять)  руб. 60</w:t>
            </w:r>
            <w:r w:rsidRPr="00562602">
              <w:rPr>
                <w:rFonts w:ascii="Times New Roman" w:hAnsi="Times New Roman"/>
                <w:bCs/>
                <w:sz w:val="24"/>
                <w:szCs w:val="24"/>
                <w:lang w:eastAsia="en-US"/>
              </w:rPr>
              <w:t xml:space="preserve"> коп.</w:t>
            </w:r>
            <w:r>
              <w:rPr>
                <w:rFonts w:ascii="Times New Roman" w:hAnsi="Times New Roman"/>
                <w:bCs/>
                <w:sz w:val="24"/>
                <w:szCs w:val="24"/>
                <w:lang w:eastAsia="en-US"/>
              </w:rPr>
              <w:t xml:space="preserve"> -</w:t>
            </w:r>
            <w:r w:rsidRPr="00562602">
              <w:rPr>
                <w:rFonts w:ascii="Times New Roman" w:hAnsi="Times New Roman"/>
                <w:bCs/>
                <w:sz w:val="24"/>
                <w:szCs w:val="24"/>
                <w:lang w:eastAsia="en-US"/>
              </w:rPr>
              <w:t xml:space="preserve"> НДС 20%</w:t>
            </w:r>
          </w:p>
          <w:p w14:paraId="0C2AC765" w14:textId="5ABA136E" w:rsidR="00C90C1A" w:rsidRPr="00562602" w:rsidRDefault="00C90C1A" w:rsidP="00C90C1A">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1 664 898 (Один миллион шестьсот шестьдесят четыре тысячи восемьсот девяносто восемь) руб. 00</w:t>
            </w:r>
            <w:r w:rsidRPr="00562602">
              <w:rPr>
                <w:rFonts w:ascii="Times New Roman" w:hAnsi="Times New Roman"/>
                <w:bCs/>
                <w:sz w:val="24"/>
                <w:szCs w:val="24"/>
                <w:lang w:eastAsia="en-US"/>
              </w:rPr>
              <w:t xml:space="preserve"> коп.</w:t>
            </w:r>
            <w:r>
              <w:rPr>
                <w:rFonts w:ascii="Times New Roman" w:hAnsi="Times New Roman"/>
                <w:bCs/>
                <w:sz w:val="24"/>
                <w:szCs w:val="24"/>
                <w:lang w:eastAsia="en-US"/>
              </w:rPr>
              <w:t xml:space="preserve"> -</w:t>
            </w:r>
            <w:r w:rsidRPr="00562602">
              <w:rPr>
                <w:rFonts w:ascii="Times New Roman" w:hAnsi="Times New Roman"/>
                <w:bCs/>
                <w:sz w:val="24"/>
                <w:szCs w:val="24"/>
                <w:lang w:eastAsia="en-US"/>
              </w:rPr>
              <w:t xml:space="preserve"> без НДС </w:t>
            </w:r>
          </w:p>
          <w:p w14:paraId="11E546B2" w14:textId="5B6F94A1" w:rsidR="001F5D46" w:rsidRPr="007B379B" w:rsidRDefault="001F5D46" w:rsidP="00412F09">
            <w:pPr>
              <w:pStyle w:val="a3"/>
              <w:numPr>
                <w:ilvl w:val="0"/>
                <w:numId w:val="0"/>
              </w:numPr>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7777777" w:rsidR="001F5D46" w:rsidRPr="00186D14" w:rsidRDefault="001F5D46"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w:t>
            </w:r>
            <w:r w:rsidRPr="00146DB0">
              <w:rPr>
                <w:rFonts w:ascii="Times New Roman" w:hAnsi="Times New Roman"/>
                <w:sz w:val="24"/>
                <w:szCs w:val="24"/>
              </w:rPr>
              <w:lastRenderedPageBreak/>
              <w:t xml:space="preserve">предложений Участников закупки к единому базису оценки без учета НДС. </w:t>
            </w:r>
          </w:p>
          <w:p w14:paraId="7ECD0F76"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36263D">
            <w:pPr>
              <w:pStyle w:val="a3"/>
              <w:numPr>
                <w:ilvl w:val="0"/>
                <w:numId w:val="18"/>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58131378"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554845">
              <w:rPr>
                <w:rFonts w:ascii="Times New Roman" w:hAnsi="Times New Roman"/>
                <w:sz w:val="24"/>
              </w:rPr>
              <w:t>3</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4</w:t>
            </w:r>
            <w:r w:rsidRPr="007B379B">
              <w:rPr>
                <w:rFonts w:ascii="Times New Roman" w:hAnsi="Times New Roman"/>
                <w:sz w:val="24"/>
              </w:rPr>
              <w:t xml:space="preserve"> «Проект договора»</w:t>
            </w:r>
          </w:p>
        </w:tc>
      </w:tr>
      <w:tr w:rsidR="001F5D46" w:rsidRPr="00027102" w14:paraId="2244EB6A" w14:textId="77777777" w:rsidTr="00E33BC2">
        <w:trPr>
          <w:trHeight w:val="275"/>
        </w:trPr>
        <w:tc>
          <w:tcPr>
            <w:tcW w:w="567" w:type="dxa"/>
            <w:vMerge/>
          </w:tcPr>
          <w:p w14:paraId="6CB3BBD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463ABC44"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56555258" w14:textId="6E1D1892" w:rsidR="001F5D46" w:rsidRPr="00EE394A" w:rsidRDefault="00C90C1A" w:rsidP="0059510A">
            <w:pPr>
              <w:pStyle w:val="a3"/>
              <w:numPr>
                <w:ilvl w:val="0"/>
                <w:numId w:val="0"/>
              </w:numPr>
              <w:spacing w:before="0"/>
              <w:rPr>
                <w:rFonts w:ascii="Times New Roman" w:hAnsi="Times New Roman"/>
                <w:b/>
                <w:bCs/>
                <w:sz w:val="24"/>
                <w:szCs w:val="24"/>
                <w:lang w:eastAsia="en-US"/>
              </w:rPr>
            </w:pPr>
            <w:r w:rsidRPr="00C90C1A">
              <w:rPr>
                <w:rFonts w:ascii="Times New Roman" w:hAnsi="Times New Roman"/>
                <w:b/>
                <w:bCs/>
                <w:sz w:val="24"/>
                <w:szCs w:val="24"/>
                <w:lang w:eastAsia="en-US"/>
              </w:rPr>
              <w:t>В период планового остановочного ремонта (апрель-май 2024г)</w:t>
            </w:r>
          </w:p>
        </w:tc>
      </w:tr>
      <w:tr w:rsidR="001F5D46" w:rsidRPr="00027102" w14:paraId="3D0684EE" w14:textId="77777777" w:rsidTr="00E33BC2">
        <w:trPr>
          <w:trHeight w:val="397"/>
        </w:trPr>
        <w:tc>
          <w:tcPr>
            <w:tcW w:w="567" w:type="dxa"/>
          </w:tcPr>
          <w:p w14:paraId="4907F522" w14:textId="77777777" w:rsidR="001F5D46" w:rsidRPr="007B379B" w:rsidRDefault="001F5D46" w:rsidP="0036263D">
            <w:pPr>
              <w:pStyle w:val="a3"/>
              <w:numPr>
                <w:ilvl w:val="0"/>
                <w:numId w:val="18"/>
              </w:numPr>
              <w:rPr>
                <w:rFonts w:ascii="Times New Roman" w:hAnsi="Times New Roman"/>
                <w:sz w:val="24"/>
              </w:rPr>
            </w:pPr>
            <w:bookmarkStart w:id="536" w:name="_Ref414274710"/>
          </w:p>
        </w:tc>
        <w:bookmarkEnd w:id="536"/>
        <w:tc>
          <w:tcPr>
            <w:tcW w:w="2694" w:type="dxa"/>
          </w:tcPr>
          <w:p w14:paraId="5153F8F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77777777"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14:paraId="3C5063ED" w14:textId="77777777" w:rsidTr="00E33BC2">
        <w:trPr>
          <w:trHeight w:val="397"/>
        </w:trPr>
        <w:tc>
          <w:tcPr>
            <w:tcW w:w="567" w:type="dxa"/>
          </w:tcPr>
          <w:p w14:paraId="3E26632C" w14:textId="77777777" w:rsidR="001F5D46" w:rsidRPr="007B379B" w:rsidRDefault="001F5D46" w:rsidP="0036263D">
            <w:pPr>
              <w:pStyle w:val="a3"/>
              <w:numPr>
                <w:ilvl w:val="0"/>
                <w:numId w:val="18"/>
              </w:numPr>
              <w:rPr>
                <w:rFonts w:ascii="Times New Roman" w:hAnsi="Times New Roman"/>
                <w:sz w:val="24"/>
              </w:rPr>
            </w:pPr>
            <w:bookmarkStart w:id="539" w:name="_Ref415775147"/>
          </w:p>
        </w:tc>
        <w:bookmarkEnd w:id="539"/>
        <w:tc>
          <w:tcPr>
            <w:tcW w:w="2694" w:type="dxa"/>
          </w:tcPr>
          <w:p w14:paraId="61B7581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23D9817D" w:rsidR="001F5D46" w:rsidRPr="00B71100" w:rsidRDefault="009A6EBE" w:rsidP="00A45A21">
            <w:pPr>
              <w:pStyle w:val="a3"/>
              <w:numPr>
                <w:ilvl w:val="0"/>
                <w:numId w:val="0"/>
              </w:numPr>
              <w:rPr>
                <w:rFonts w:ascii="Times New Roman" w:hAnsi="Times New Roman"/>
                <w:b/>
                <w:bCs/>
                <w:sz w:val="24"/>
                <w:szCs w:val="24"/>
              </w:rPr>
            </w:pPr>
            <w:r>
              <w:rPr>
                <w:rFonts w:ascii="Times New Roman" w:eastAsia="Calibri" w:hAnsi="Times New Roman"/>
                <w:b/>
                <w:bCs/>
                <w:sz w:val="24"/>
                <w:szCs w:val="24"/>
                <w:lang w:eastAsia="en-US"/>
              </w:rPr>
              <w:t>Согласно требованиям технического задания</w:t>
            </w:r>
          </w:p>
        </w:tc>
      </w:tr>
      <w:tr w:rsidR="001F5D46" w:rsidRPr="00027102" w14:paraId="1E735269" w14:textId="77777777" w:rsidTr="00E33BC2">
        <w:trPr>
          <w:trHeight w:val="397"/>
        </w:trPr>
        <w:tc>
          <w:tcPr>
            <w:tcW w:w="567" w:type="dxa"/>
            <w:vMerge w:val="restart"/>
          </w:tcPr>
          <w:p w14:paraId="73164280" w14:textId="77777777" w:rsidR="001F5D46" w:rsidRPr="007B379B" w:rsidRDefault="001F5D46" w:rsidP="0036263D">
            <w:pPr>
              <w:pStyle w:val="a3"/>
              <w:numPr>
                <w:ilvl w:val="0"/>
                <w:numId w:val="18"/>
              </w:numPr>
              <w:rPr>
                <w:rFonts w:ascii="Times New Roman" w:hAnsi="Times New Roman"/>
                <w:sz w:val="24"/>
              </w:rPr>
            </w:pPr>
            <w:bookmarkStart w:id="540" w:name="_Ref414293795"/>
          </w:p>
        </w:tc>
        <w:bookmarkEnd w:id="540"/>
        <w:tc>
          <w:tcPr>
            <w:tcW w:w="2694" w:type="dxa"/>
          </w:tcPr>
          <w:p w14:paraId="38022CA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14:paraId="75EB0A02" w14:textId="77777777" w:rsidTr="00E33BC2">
        <w:trPr>
          <w:trHeight w:val="397"/>
        </w:trPr>
        <w:tc>
          <w:tcPr>
            <w:tcW w:w="567" w:type="dxa"/>
            <w:vMerge/>
          </w:tcPr>
          <w:p w14:paraId="492D41DD"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68448C3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14:paraId="44F0AFE1" w14:textId="77777777" w:rsidTr="00E33BC2">
        <w:trPr>
          <w:trHeight w:val="397"/>
        </w:trPr>
        <w:tc>
          <w:tcPr>
            <w:tcW w:w="567" w:type="dxa"/>
            <w:vMerge w:val="restart"/>
          </w:tcPr>
          <w:p w14:paraId="54EBDD18" w14:textId="77777777" w:rsidR="001F5D46" w:rsidRPr="007B379B" w:rsidRDefault="001F5D46" w:rsidP="0036263D">
            <w:pPr>
              <w:pStyle w:val="a3"/>
              <w:numPr>
                <w:ilvl w:val="0"/>
                <w:numId w:val="18"/>
              </w:numPr>
              <w:rPr>
                <w:rFonts w:ascii="Times New Roman" w:hAnsi="Times New Roman"/>
                <w:sz w:val="24"/>
              </w:rPr>
            </w:pPr>
            <w:bookmarkStart w:id="541" w:name="_Ref414298492"/>
          </w:p>
        </w:tc>
        <w:bookmarkEnd w:id="541"/>
        <w:tc>
          <w:tcPr>
            <w:tcW w:w="2694" w:type="dxa"/>
          </w:tcPr>
          <w:p w14:paraId="778DD0FC"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14:paraId="67883562" w14:textId="77777777" w:rsidTr="00E33BC2">
        <w:trPr>
          <w:trHeight w:val="397"/>
        </w:trPr>
        <w:tc>
          <w:tcPr>
            <w:tcW w:w="567" w:type="dxa"/>
            <w:vMerge/>
          </w:tcPr>
          <w:p w14:paraId="60983762" w14:textId="77777777" w:rsidR="001F5D46" w:rsidRPr="007B379B" w:rsidRDefault="001F5D46" w:rsidP="00C63E95">
            <w:pPr>
              <w:pStyle w:val="a3"/>
              <w:numPr>
                <w:ilvl w:val="0"/>
                <w:numId w:val="0"/>
              </w:numPr>
              <w:rPr>
                <w:rFonts w:ascii="Times New Roman" w:hAnsi="Times New Roman"/>
                <w:sz w:val="24"/>
              </w:rPr>
            </w:pPr>
          </w:p>
        </w:tc>
        <w:tc>
          <w:tcPr>
            <w:tcW w:w="2694" w:type="dxa"/>
          </w:tcPr>
          <w:p w14:paraId="4A9192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50164531" w14:textId="77777777" w:rsidTr="00E33BC2">
        <w:trPr>
          <w:trHeight w:val="709"/>
        </w:trPr>
        <w:tc>
          <w:tcPr>
            <w:tcW w:w="567" w:type="dxa"/>
            <w:vMerge w:val="restart"/>
          </w:tcPr>
          <w:p w14:paraId="6F74E124" w14:textId="77777777" w:rsidR="001F5D46" w:rsidRPr="007B379B" w:rsidRDefault="001F5D46" w:rsidP="0036263D">
            <w:pPr>
              <w:pStyle w:val="a3"/>
              <w:numPr>
                <w:ilvl w:val="0"/>
                <w:numId w:val="18"/>
              </w:numPr>
              <w:rPr>
                <w:rFonts w:ascii="Times New Roman" w:hAnsi="Times New Roman"/>
                <w:sz w:val="24"/>
              </w:rPr>
            </w:pPr>
            <w:bookmarkStart w:id="542" w:name="_Ref414042545"/>
          </w:p>
        </w:tc>
        <w:bookmarkEnd w:id="542"/>
        <w:tc>
          <w:tcPr>
            <w:tcW w:w="2694" w:type="dxa"/>
          </w:tcPr>
          <w:p w14:paraId="71EE1B89"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14:paraId="0112791F" w14:textId="77777777" w:rsidTr="00E33BC2">
        <w:trPr>
          <w:trHeight w:val="297"/>
        </w:trPr>
        <w:tc>
          <w:tcPr>
            <w:tcW w:w="567" w:type="dxa"/>
            <w:vMerge/>
          </w:tcPr>
          <w:p w14:paraId="01693E86"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3D90465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609D9DC2" w14:textId="77777777" w:rsidTr="00E33BC2">
        <w:trPr>
          <w:trHeight w:val="194"/>
        </w:trPr>
        <w:tc>
          <w:tcPr>
            <w:tcW w:w="567" w:type="dxa"/>
          </w:tcPr>
          <w:p w14:paraId="3CBD3982" w14:textId="77777777" w:rsidR="001F5D46" w:rsidRPr="007B379B" w:rsidRDefault="001F5D46" w:rsidP="0036263D">
            <w:pPr>
              <w:pStyle w:val="a3"/>
              <w:numPr>
                <w:ilvl w:val="0"/>
                <w:numId w:val="18"/>
              </w:numPr>
              <w:rPr>
                <w:rFonts w:ascii="Times New Roman" w:hAnsi="Times New Roman"/>
                <w:sz w:val="24"/>
              </w:rPr>
            </w:pPr>
            <w:bookmarkStart w:id="543" w:name="_Ref414971406"/>
          </w:p>
        </w:tc>
        <w:bookmarkEnd w:id="543"/>
        <w:tc>
          <w:tcPr>
            <w:tcW w:w="2694" w:type="dxa"/>
          </w:tcPr>
          <w:p w14:paraId="4254004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F5D46" w:rsidRPr="00027102" w14:paraId="7E8A7C5B" w14:textId="77777777" w:rsidTr="00E33BC2">
        <w:trPr>
          <w:trHeight w:val="397"/>
        </w:trPr>
        <w:tc>
          <w:tcPr>
            <w:tcW w:w="567" w:type="dxa"/>
          </w:tcPr>
          <w:p w14:paraId="19B9F4A5" w14:textId="77777777" w:rsidR="001F5D46" w:rsidRPr="007B379B" w:rsidRDefault="001F5D46" w:rsidP="0036263D">
            <w:pPr>
              <w:pStyle w:val="a3"/>
              <w:numPr>
                <w:ilvl w:val="0"/>
                <w:numId w:val="18"/>
              </w:numPr>
              <w:rPr>
                <w:rFonts w:ascii="Times New Roman" w:hAnsi="Times New Roman"/>
                <w:sz w:val="24"/>
              </w:rPr>
            </w:pPr>
            <w:bookmarkStart w:id="544" w:name="_Ref415852011"/>
          </w:p>
        </w:tc>
        <w:bookmarkEnd w:id="544"/>
        <w:tc>
          <w:tcPr>
            <w:tcW w:w="2694" w:type="dxa"/>
          </w:tcPr>
          <w:p w14:paraId="0DEB1744"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w:t>
            </w:r>
            <w:r w:rsidRPr="007B379B">
              <w:rPr>
                <w:rFonts w:ascii="Times New Roman" w:hAnsi="Times New Roman"/>
                <w:bCs/>
                <w:sz w:val="24"/>
              </w:rPr>
              <w:lastRenderedPageBreak/>
              <w:t>заявки на участие в закупке</w:t>
            </w:r>
          </w:p>
        </w:tc>
        <w:tc>
          <w:tcPr>
            <w:tcW w:w="6804" w:type="dxa"/>
          </w:tcPr>
          <w:p w14:paraId="0EE83D75"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1F5D46" w:rsidRPr="00027102" w14:paraId="33650B87" w14:textId="77777777" w:rsidTr="00E33BC2">
        <w:trPr>
          <w:trHeight w:val="397"/>
        </w:trPr>
        <w:tc>
          <w:tcPr>
            <w:tcW w:w="567" w:type="dxa"/>
          </w:tcPr>
          <w:p w14:paraId="21D19A82" w14:textId="77777777" w:rsidR="001F5D46" w:rsidRPr="007B379B" w:rsidRDefault="001F5D46" w:rsidP="0036263D">
            <w:pPr>
              <w:pStyle w:val="a3"/>
              <w:numPr>
                <w:ilvl w:val="0"/>
                <w:numId w:val="18"/>
              </w:numPr>
              <w:rPr>
                <w:rFonts w:ascii="Times New Roman" w:hAnsi="Times New Roman"/>
                <w:sz w:val="24"/>
              </w:rPr>
            </w:pPr>
            <w:bookmarkStart w:id="545" w:name="_Ref414298333"/>
          </w:p>
        </w:tc>
        <w:bookmarkEnd w:id="545"/>
        <w:tc>
          <w:tcPr>
            <w:tcW w:w="2694" w:type="dxa"/>
          </w:tcPr>
          <w:p w14:paraId="012132F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F5D46" w:rsidRPr="00027102" w14:paraId="6F212EF0" w14:textId="77777777" w:rsidTr="00E33BC2">
        <w:trPr>
          <w:trHeight w:val="397"/>
        </w:trPr>
        <w:tc>
          <w:tcPr>
            <w:tcW w:w="567" w:type="dxa"/>
          </w:tcPr>
          <w:p w14:paraId="4677FC34" w14:textId="77777777" w:rsidR="001F5D46" w:rsidRPr="007B379B" w:rsidRDefault="001F5D46" w:rsidP="0036263D">
            <w:pPr>
              <w:pStyle w:val="a3"/>
              <w:numPr>
                <w:ilvl w:val="0"/>
                <w:numId w:val="18"/>
              </w:numPr>
              <w:rPr>
                <w:rFonts w:ascii="Times New Roman" w:hAnsi="Times New Roman"/>
                <w:sz w:val="24"/>
              </w:rPr>
            </w:pPr>
            <w:bookmarkStart w:id="546" w:name="_Ref415484151"/>
          </w:p>
        </w:tc>
        <w:bookmarkEnd w:id="546"/>
        <w:tc>
          <w:tcPr>
            <w:tcW w:w="2694" w:type="dxa"/>
          </w:tcPr>
          <w:p w14:paraId="04133FA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14:paraId="19D98323" w14:textId="77777777" w:rsidTr="00E33BC2">
        <w:trPr>
          <w:trHeight w:val="397"/>
        </w:trPr>
        <w:tc>
          <w:tcPr>
            <w:tcW w:w="567" w:type="dxa"/>
          </w:tcPr>
          <w:p w14:paraId="67129F9A" w14:textId="77777777" w:rsidR="001F5D46" w:rsidRPr="007B379B" w:rsidRDefault="001F5D46" w:rsidP="0036263D">
            <w:pPr>
              <w:pStyle w:val="a3"/>
              <w:numPr>
                <w:ilvl w:val="0"/>
                <w:numId w:val="18"/>
              </w:numPr>
              <w:rPr>
                <w:rFonts w:ascii="Times New Roman" w:hAnsi="Times New Roman"/>
                <w:sz w:val="24"/>
              </w:rPr>
            </w:pPr>
            <w:bookmarkStart w:id="547" w:name="_Ref314162898"/>
          </w:p>
        </w:tc>
        <w:bookmarkEnd w:id="547"/>
        <w:tc>
          <w:tcPr>
            <w:tcW w:w="2694" w:type="dxa"/>
          </w:tcPr>
          <w:p w14:paraId="5081BEDF"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1F5D46" w:rsidRPr="00027102" w14:paraId="4FCAB8E9" w14:textId="77777777" w:rsidTr="00E33BC2">
        <w:trPr>
          <w:trHeight w:val="232"/>
        </w:trPr>
        <w:tc>
          <w:tcPr>
            <w:tcW w:w="567" w:type="dxa"/>
          </w:tcPr>
          <w:p w14:paraId="48889DA5" w14:textId="77777777" w:rsidR="001F5D46" w:rsidRPr="007B379B" w:rsidRDefault="001F5D46" w:rsidP="0036263D">
            <w:pPr>
              <w:pStyle w:val="a3"/>
              <w:numPr>
                <w:ilvl w:val="0"/>
                <w:numId w:val="18"/>
              </w:numPr>
              <w:rPr>
                <w:rFonts w:ascii="Times New Roman" w:hAnsi="Times New Roman"/>
                <w:sz w:val="24"/>
              </w:rPr>
            </w:pPr>
            <w:bookmarkStart w:id="548" w:name="_Ref314163382"/>
          </w:p>
        </w:tc>
        <w:bookmarkEnd w:id="548"/>
        <w:tc>
          <w:tcPr>
            <w:tcW w:w="2694" w:type="dxa"/>
          </w:tcPr>
          <w:p w14:paraId="3C14AB2B"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7CBE2EC3"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80363E">
              <w:rPr>
                <w:rFonts w:ascii="Times New Roman" w:hAnsi="Times New Roman"/>
                <w:bCs/>
                <w:spacing w:val="-6"/>
                <w:sz w:val="24"/>
              </w:rPr>
              <w:t>13</w:t>
            </w:r>
            <w:r>
              <w:rPr>
                <w:rFonts w:ascii="Times New Roman" w:hAnsi="Times New Roman"/>
                <w:bCs/>
                <w:spacing w:val="-6"/>
                <w:sz w:val="24"/>
              </w:rPr>
              <w:t xml:space="preserve">» </w:t>
            </w:r>
            <w:r w:rsidR="00C90C1A">
              <w:rPr>
                <w:rFonts w:ascii="Times New Roman" w:hAnsi="Times New Roman"/>
                <w:bCs/>
                <w:spacing w:val="-6"/>
                <w:sz w:val="24"/>
              </w:rPr>
              <w:t>дека</w:t>
            </w:r>
            <w:r w:rsidR="009A6EBE">
              <w:rPr>
                <w:rFonts w:ascii="Times New Roman" w:hAnsi="Times New Roman"/>
                <w:bCs/>
                <w:spacing w:val="-6"/>
                <w:sz w:val="24"/>
              </w:rPr>
              <w:t>бря</w:t>
            </w:r>
            <w:r w:rsidR="007622C2">
              <w:rPr>
                <w:rFonts w:ascii="Times New Roman" w:hAnsi="Times New Roman"/>
                <w:bCs/>
                <w:spacing w:val="-6"/>
                <w:sz w:val="24"/>
              </w:rPr>
              <w:t xml:space="preserve"> </w:t>
            </w:r>
            <w:r w:rsidR="007622C2" w:rsidRPr="0061579A">
              <w:rPr>
                <w:rFonts w:ascii="Times New Roman" w:hAnsi="Times New Roman"/>
                <w:bCs/>
                <w:spacing w:val="-6"/>
                <w:sz w:val="24"/>
              </w:rPr>
              <w:t>2023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0C77B5">
              <w:rPr>
                <w:rFonts w:ascii="Times New Roman" w:hAnsi="Times New Roman"/>
                <w:bCs/>
                <w:spacing w:val="-6"/>
                <w:sz w:val="24"/>
              </w:rPr>
              <w:t>1</w:t>
            </w:r>
            <w:r w:rsidR="00EA31C1">
              <w:rPr>
                <w:rFonts w:ascii="Times New Roman" w:hAnsi="Times New Roman"/>
                <w:bCs/>
                <w:spacing w:val="-6"/>
                <w:sz w:val="24"/>
              </w:rPr>
              <w:t>9</w:t>
            </w:r>
            <w:r w:rsidRPr="0061579A">
              <w:rPr>
                <w:rFonts w:ascii="Times New Roman" w:hAnsi="Times New Roman"/>
                <w:bCs/>
                <w:spacing w:val="-6"/>
                <w:sz w:val="24"/>
              </w:rPr>
              <w:t>»</w:t>
            </w:r>
            <w:r>
              <w:rPr>
                <w:rFonts w:ascii="Times New Roman" w:hAnsi="Times New Roman"/>
                <w:bCs/>
                <w:spacing w:val="-6"/>
                <w:sz w:val="24"/>
              </w:rPr>
              <w:t xml:space="preserve"> </w:t>
            </w:r>
            <w:r w:rsidR="000C77B5">
              <w:rPr>
                <w:rFonts w:ascii="Times New Roman" w:hAnsi="Times New Roman"/>
                <w:bCs/>
                <w:spacing w:val="-6"/>
                <w:sz w:val="24"/>
              </w:rPr>
              <w:t>января</w:t>
            </w:r>
            <w:r w:rsidRPr="0061579A">
              <w:rPr>
                <w:rFonts w:ascii="Times New Roman" w:hAnsi="Times New Roman"/>
                <w:bCs/>
                <w:spacing w:val="-6"/>
                <w:sz w:val="24"/>
              </w:rPr>
              <w:t xml:space="preserve"> 20</w:t>
            </w:r>
            <w:r>
              <w:rPr>
                <w:rFonts w:ascii="Times New Roman" w:hAnsi="Times New Roman"/>
                <w:bCs/>
                <w:spacing w:val="-6"/>
                <w:sz w:val="24"/>
              </w:rPr>
              <w:t>2</w:t>
            </w:r>
            <w:r w:rsidR="000C77B5">
              <w:rPr>
                <w:rFonts w:ascii="Times New Roman" w:hAnsi="Times New Roman"/>
                <w:bCs/>
                <w:spacing w:val="-6"/>
                <w:sz w:val="24"/>
              </w:rPr>
              <w:t>4</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14:paraId="6FFD45A2" w14:textId="77777777" w:rsidTr="00E33BC2">
        <w:trPr>
          <w:trHeight w:val="232"/>
        </w:trPr>
        <w:tc>
          <w:tcPr>
            <w:tcW w:w="567" w:type="dxa"/>
          </w:tcPr>
          <w:p w14:paraId="2F24B284" w14:textId="77777777" w:rsidR="001F5D46" w:rsidRPr="007B379B" w:rsidRDefault="001F5D46" w:rsidP="0036263D">
            <w:pPr>
              <w:pStyle w:val="a3"/>
              <w:numPr>
                <w:ilvl w:val="0"/>
                <w:numId w:val="18"/>
              </w:numPr>
              <w:rPr>
                <w:rFonts w:ascii="Times New Roman" w:hAnsi="Times New Roman"/>
                <w:sz w:val="24"/>
              </w:rPr>
            </w:pPr>
            <w:bookmarkStart w:id="549" w:name="_Ref455178207"/>
          </w:p>
        </w:tc>
        <w:bookmarkEnd w:id="549"/>
        <w:tc>
          <w:tcPr>
            <w:tcW w:w="2694" w:type="dxa"/>
          </w:tcPr>
          <w:p w14:paraId="2DE12CB3"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6A653C42"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80363E">
              <w:rPr>
                <w:rFonts w:ascii="Times New Roman" w:hAnsi="Times New Roman"/>
                <w:bCs/>
                <w:sz w:val="24"/>
              </w:rPr>
              <w:t>13</w:t>
            </w:r>
            <w:r w:rsidRPr="002C6077">
              <w:rPr>
                <w:rFonts w:ascii="Times New Roman" w:hAnsi="Times New Roman"/>
                <w:bCs/>
                <w:sz w:val="24"/>
              </w:rPr>
              <w:t>»</w:t>
            </w:r>
            <w:r>
              <w:rPr>
                <w:rFonts w:ascii="Times New Roman" w:hAnsi="Times New Roman"/>
                <w:bCs/>
                <w:sz w:val="24"/>
              </w:rPr>
              <w:t xml:space="preserve"> </w:t>
            </w:r>
            <w:r w:rsidR="00C90C1A">
              <w:rPr>
                <w:rFonts w:ascii="Times New Roman" w:hAnsi="Times New Roman"/>
                <w:bCs/>
                <w:sz w:val="24"/>
              </w:rPr>
              <w:t>дека</w:t>
            </w:r>
            <w:r w:rsidR="00554845">
              <w:rPr>
                <w:rFonts w:ascii="Times New Roman" w:hAnsi="Times New Roman"/>
                <w:bCs/>
                <w:sz w:val="24"/>
              </w:rPr>
              <w:t>бря</w:t>
            </w:r>
            <w:r w:rsidRPr="002C6077">
              <w:rPr>
                <w:rFonts w:ascii="Times New Roman" w:hAnsi="Times New Roman"/>
                <w:bCs/>
                <w:sz w:val="24"/>
              </w:rPr>
              <w:t xml:space="preserve"> 202</w:t>
            </w:r>
            <w:r w:rsidR="00A2663B">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986C1A">
              <w:rPr>
                <w:rFonts w:ascii="Times New Roman" w:hAnsi="Times New Roman"/>
                <w:bCs/>
                <w:spacing w:val="-6"/>
                <w:sz w:val="24"/>
                <w:lang w:val="en-US"/>
              </w:rPr>
              <w:t>1</w:t>
            </w:r>
            <w:r w:rsidR="00EA31C1">
              <w:rPr>
                <w:rFonts w:ascii="Times New Roman" w:hAnsi="Times New Roman"/>
                <w:bCs/>
                <w:spacing w:val="-6"/>
                <w:sz w:val="24"/>
                <w:lang w:val="en-US"/>
              </w:rPr>
              <w:t>8</w:t>
            </w:r>
            <w:r w:rsidRPr="007B379B">
              <w:rPr>
                <w:rFonts w:ascii="Times New Roman" w:hAnsi="Times New Roman"/>
                <w:bCs/>
                <w:spacing w:val="-6"/>
                <w:sz w:val="24"/>
              </w:rPr>
              <w:t xml:space="preserve">» </w:t>
            </w:r>
            <w:r w:rsidR="000C77B5">
              <w:rPr>
                <w:rFonts w:ascii="Times New Roman" w:hAnsi="Times New Roman"/>
                <w:bCs/>
                <w:spacing w:val="-6"/>
                <w:sz w:val="24"/>
              </w:rPr>
              <w:t>января</w:t>
            </w:r>
            <w:r>
              <w:rPr>
                <w:rFonts w:ascii="Times New Roman" w:hAnsi="Times New Roman"/>
                <w:bCs/>
                <w:spacing w:val="-6"/>
                <w:sz w:val="24"/>
              </w:rPr>
              <w:t xml:space="preserve"> </w:t>
            </w:r>
            <w:r w:rsidRPr="007B379B">
              <w:rPr>
                <w:rFonts w:ascii="Times New Roman" w:hAnsi="Times New Roman"/>
                <w:bCs/>
                <w:spacing w:val="-6"/>
                <w:sz w:val="24"/>
              </w:rPr>
              <w:t>202</w:t>
            </w:r>
            <w:r w:rsidR="000C77B5">
              <w:rPr>
                <w:rFonts w:ascii="Times New Roman" w:hAnsi="Times New Roman"/>
                <w:bCs/>
                <w:spacing w:val="-6"/>
                <w:sz w:val="24"/>
              </w:rPr>
              <w:t>4</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14:paraId="6132073F" w14:textId="77777777" w:rsidTr="00E33BC2">
        <w:trPr>
          <w:trHeight w:val="232"/>
        </w:trPr>
        <w:tc>
          <w:tcPr>
            <w:tcW w:w="567" w:type="dxa"/>
          </w:tcPr>
          <w:p w14:paraId="62654A6A" w14:textId="77777777" w:rsidR="001F5D46" w:rsidRPr="007B379B" w:rsidRDefault="001F5D46" w:rsidP="0036263D">
            <w:pPr>
              <w:pStyle w:val="a3"/>
              <w:numPr>
                <w:ilvl w:val="0"/>
                <w:numId w:val="18"/>
              </w:numPr>
              <w:rPr>
                <w:rFonts w:ascii="Times New Roman" w:hAnsi="Times New Roman"/>
                <w:sz w:val="24"/>
              </w:rPr>
            </w:pPr>
            <w:bookmarkStart w:id="550" w:name="_Ref414987457"/>
          </w:p>
        </w:tc>
        <w:bookmarkEnd w:id="550"/>
        <w:tc>
          <w:tcPr>
            <w:tcW w:w="2694" w:type="dxa"/>
          </w:tcPr>
          <w:p w14:paraId="62E4BA5E"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14:paraId="397C6DB1" w14:textId="77777777" w:rsidTr="00E33BC2">
        <w:trPr>
          <w:trHeight w:val="232"/>
        </w:trPr>
        <w:tc>
          <w:tcPr>
            <w:tcW w:w="567" w:type="dxa"/>
            <w:vMerge w:val="restart"/>
          </w:tcPr>
          <w:p w14:paraId="574CE83B" w14:textId="77777777" w:rsidR="001F5D46" w:rsidRPr="007B379B" w:rsidRDefault="001F5D46" w:rsidP="0036263D">
            <w:pPr>
              <w:pStyle w:val="a3"/>
              <w:numPr>
                <w:ilvl w:val="0"/>
                <w:numId w:val="18"/>
              </w:numPr>
              <w:rPr>
                <w:rFonts w:ascii="Times New Roman" w:hAnsi="Times New Roman"/>
                <w:sz w:val="24"/>
              </w:rPr>
            </w:pPr>
            <w:bookmarkStart w:id="551" w:name="_Ref314163946"/>
          </w:p>
        </w:tc>
        <w:bookmarkEnd w:id="551"/>
        <w:tc>
          <w:tcPr>
            <w:tcW w:w="2694" w:type="dxa"/>
          </w:tcPr>
          <w:p w14:paraId="3C76124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220F6021"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986C1A" w:rsidRPr="00EA31C1">
              <w:rPr>
                <w:rFonts w:ascii="Times New Roman" w:hAnsi="Times New Roman"/>
                <w:bCs/>
                <w:spacing w:val="-6"/>
                <w:sz w:val="24"/>
              </w:rPr>
              <w:t>09</w:t>
            </w:r>
            <w:r w:rsidR="00AB0190" w:rsidRPr="007B379B">
              <w:rPr>
                <w:rFonts w:ascii="Times New Roman" w:hAnsi="Times New Roman"/>
                <w:bCs/>
                <w:spacing w:val="-6"/>
                <w:sz w:val="24"/>
              </w:rPr>
              <w:t>»</w:t>
            </w:r>
            <w:r w:rsidR="00AB0190">
              <w:rPr>
                <w:rFonts w:ascii="Times New Roman" w:hAnsi="Times New Roman"/>
                <w:bCs/>
                <w:spacing w:val="-6"/>
                <w:sz w:val="24"/>
              </w:rPr>
              <w:t xml:space="preserve"> </w:t>
            </w:r>
            <w:r w:rsidR="00986C1A" w:rsidRPr="00EA31C1">
              <w:rPr>
                <w:rFonts w:ascii="Times New Roman" w:hAnsi="Times New Roman"/>
                <w:bCs/>
                <w:spacing w:val="-6"/>
                <w:sz w:val="24"/>
              </w:rPr>
              <w:t>февраля</w:t>
            </w:r>
            <w:r w:rsidR="00353DC9">
              <w:rPr>
                <w:rFonts w:ascii="Times New Roman" w:hAnsi="Times New Roman"/>
                <w:bCs/>
                <w:spacing w:val="-6"/>
                <w:sz w:val="24"/>
              </w:rPr>
              <w:t xml:space="preserve"> </w:t>
            </w:r>
            <w:r w:rsidRPr="007B379B">
              <w:rPr>
                <w:rFonts w:ascii="Times New Roman" w:hAnsi="Times New Roman"/>
                <w:bCs/>
                <w:spacing w:val="-6"/>
                <w:sz w:val="24"/>
              </w:rPr>
              <w:t>202</w:t>
            </w:r>
            <w:r w:rsidR="00C90C1A">
              <w:rPr>
                <w:rFonts w:ascii="Times New Roman" w:hAnsi="Times New Roman"/>
                <w:bCs/>
                <w:spacing w:val="-6"/>
                <w:sz w:val="24"/>
              </w:rPr>
              <w:t>4</w:t>
            </w:r>
            <w:r w:rsidRPr="007B379B">
              <w:rPr>
                <w:rFonts w:ascii="Times New Roman" w:hAnsi="Times New Roman"/>
                <w:bCs/>
                <w:spacing w:val="-6"/>
                <w:sz w:val="24"/>
              </w:rPr>
              <w:t xml:space="preserve"> г.</w:t>
            </w:r>
          </w:p>
          <w:p w14:paraId="20961A52" w14:textId="77777777"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14:paraId="7EFDD676" w14:textId="77777777" w:rsidTr="00E33BC2">
        <w:trPr>
          <w:trHeight w:val="232"/>
        </w:trPr>
        <w:tc>
          <w:tcPr>
            <w:tcW w:w="567" w:type="dxa"/>
            <w:vMerge/>
          </w:tcPr>
          <w:p w14:paraId="7588F816" w14:textId="77777777" w:rsidR="001F5D46" w:rsidRPr="007B379B" w:rsidRDefault="001F5D46" w:rsidP="00BA0AE4">
            <w:pPr>
              <w:pStyle w:val="a3"/>
              <w:numPr>
                <w:ilvl w:val="0"/>
                <w:numId w:val="0"/>
              </w:numPr>
              <w:rPr>
                <w:rFonts w:ascii="Times New Roman" w:hAnsi="Times New Roman"/>
                <w:sz w:val="24"/>
              </w:rPr>
            </w:pPr>
          </w:p>
        </w:tc>
        <w:tc>
          <w:tcPr>
            <w:tcW w:w="2694" w:type="dxa"/>
          </w:tcPr>
          <w:p w14:paraId="22A26D90" w14:textId="77777777"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1F5D46" w:rsidRPr="007B379B" w:rsidRDefault="001F5D46" w:rsidP="00BA0AE4">
            <w:pPr>
              <w:pStyle w:val="a3"/>
              <w:numPr>
                <w:ilvl w:val="0"/>
                <w:numId w:val="0"/>
              </w:numPr>
              <w:rPr>
                <w:rFonts w:ascii="Times New Roman" w:hAnsi="Times New Roman"/>
                <w:bCs/>
                <w:spacing w:val="-6"/>
                <w:sz w:val="24"/>
              </w:rPr>
            </w:pPr>
          </w:p>
        </w:tc>
      </w:tr>
      <w:tr w:rsidR="001F5D46" w:rsidRPr="00027102" w14:paraId="38C912BE" w14:textId="77777777" w:rsidTr="00E33BC2">
        <w:trPr>
          <w:trHeight w:val="232"/>
        </w:trPr>
        <w:tc>
          <w:tcPr>
            <w:tcW w:w="567" w:type="dxa"/>
          </w:tcPr>
          <w:p w14:paraId="6B1969EC" w14:textId="77777777" w:rsidR="001F5D46" w:rsidRPr="007B379B" w:rsidRDefault="001F5D46" w:rsidP="0036263D">
            <w:pPr>
              <w:pStyle w:val="a3"/>
              <w:numPr>
                <w:ilvl w:val="0"/>
                <w:numId w:val="18"/>
              </w:numPr>
              <w:rPr>
                <w:rFonts w:ascii="Times New Roman" w:hAnsi="Times New Roman"/>
                <w:sz w:val="24"/>
              </w:rPr>
            </w:pPr>
            <w:bookmarkStart w:id="552" w:name="_Ref415852052"/>
          </w:p>
        </w:tc>
        <w:bookmarkEnd w:id="552"/>
        <w:tc>
          <w:tcPr>
            <w:tcW w:w="2694" w:type="dxa"/>
          </w:tcPr>
          <w:p w14:paraId="490162B8"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14:paraId="0167FCFE"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0D615440"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69E9C2A9"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47DDC791"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14:paraId="14322136" w14:textId="77777777" w:rsidTr="00E33BC2">
        <w:trPr>
          <w:trHeight w:val="232"/>
        </w:trPr>
        <w:tc>
          <w:tcPr>
            <w:tcW w:w="567" w:type="dxa"/>
          </w:tcPr>
          <w:p w14:paraId="14E0C437" w14:textId="77777777" w:rsidR="001F5D46" w:rsidRPr="007B379B" w:rsidRDefault="001F5D46" w:rsidP="0036263D">
            <w:pPr>
              <w:pStyle w:val="a3"/>
              <w:numPr>
                <w:ilvl w:val="0"/>
                <w:numId w:val="18"/>
              </w:numPr>
              <w:rPr>
                <w:rFonts w:ascii="Times New Roman" w:hAnsi="Times New Roman"/>
                <w:sz w:val="24"/>
              </w:rPr>
            </w:pPr>
            <w:bookmarkStart w:id="553" w:name="_Ref414275666"/>
          </w:p>
        </w:tc>
        <w:bookmarkEnd w:id="553"/>
        <w:tc>
          <w:tcPr>
            <w:tcW w:w="2694" w:type="dxa"/>
          </w:tcPr>
          <w:p w14:paraId="0DD42682"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14:paraId="0641CFEE" w14:textId="77777777" w:rsidTr="00E33BC2">
        <w:trPr>
          <w:trHeight w:val="232"/>
        </w:trPr>
        <w:tc>
          <w:tcPr>
            <w:tcW w:w="567" w:type="dxa"/>
          </w:tcPr>
          <w:p w14:paraId="6230C1B9" w14:textId="77777777" w:rsidR="001F5D46" w:rsidRPr="007B379B" w:rsidRDefault="001F5D46" w:rsidP="0036263D">
            <w:pPr>
              <w:pStyle w:val="a3"/>
              <w:numPr>
                <w:ilvl w:val="0"/>
                <w:numId w:val="18"/>
              </w:numPr>
              <w:rPr>
                <w:rFonts w:ascii="Times New Roman" w:hAnsi="Times New Roman"/>
                <w:sz w:val="24"/>
              </w:rPr>
            </w:pPr>
            <w:bookmarkStart w:id="554" w:name="_Ref293496744"/>
          </w:p>
        </w:tc>
        <w:tc>
          <w:tcPr>
            <w:tcW w:w="2694" w:type="dxa"/>
          </w:tcPr>
          <w:p w14:paraId="0384BD63" w14:textId="77777777"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14:paraId="390C8EB4" w14:textId="77777777" w:rsidTr="00E33BC2">
        <w:trPr>
          <w:trHeight w:val="232"/>
        </w:trPr>
        <w:tc>
          <w:tcPr>
            <w:tcW w:w="567" w:type="dxa"/>
          </w:tcPr>
          <w:p w14:paraId="25D29C2E"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1BBE4577"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6D7B94E9"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14:paraId="58B813F7" w14:textId="77777777" w:rsidTr="00E33BC2">
        <w:trPr>
          <w:trHeight w:val="550"/>
        </w:trPr>
        <w:tc>
          <w:tcPr>
            <w:tcW w:w="567" w:type="dxa"/>
          </w:tcPr>
          <w:p w14:paraId="31CB6423" w14:textId="77777777" w:rsidR="001F5D46" w:rsidRPr="007B379B" w:rsidRDefault="001F5D46" w:rsidP="0036263D">
            <w:pPr>
              <w:pStyle w:val="a3"/>
              <w:numPr>
                <w:ilvl w:val="0"/>
                <w:numId w:val="18"/>
              </w:numPr>
              <w:rPr>
                <w:rFonts w:ascii="Times New Roman" w:hAnsi="Times New Roman"/>
                <w:sz w:val="24"/>
              </w:rPr>
            </w:pPr>
            <w:bookmarkStart w:id="556" w:name="_Ref415249171"/>
          </w:p>
        </w:tc>
        <w:bookmarkEnd w:id="556"/>
        <w:tc>
          <w:tcPr>
            <w:tcW w:w="2694" w:type="dxa"/>
          </w:tcPr>
          <w:p w14:paraId="62CD56E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14:paraId="556F1579" w14:textId="77777777" w:rsidTr="00E33BC2">
        <w:trPr>
          <w:trHeight w:val="194"/>
        </w:trPr>
        <w:tc>
          <w:tcPr>
            <w:tcW w:w="567" w:type="dxa"/>
          </w:tcPr>
          <w:p w14:paraId="28E2BFC7" w14:textId="77777777" w:rsidR="001F5D46" w:rsidRPr="007B379B" w:rsidRDefault="001F5D46" w:rsidP="0036263D">
            <w:pPr>
              <w:pStyle w:val="a3"/>
              <w:numPr>
                <w:ilvl w:val="0"/>
                <w:numId w:val="18"/>
              </w:numPr>
              <w:rPr>
                <w:rFonts w:ascii="Times New Roman" w:hAnsi="Times New Roman"/>
                <w:sz w:val="24"/>
              </w:rPr>
            </w:pPr>
            <w:bookmarkStart w:id="557" w:name="_Ref314164684"/>
          </w:p>
        </w:tc>
        <w:bookmarkEnd w:id="557"/>
        <w:tc>
          <w:tcPr>
            <w:tcW w:w="2694" w:type="dxa"/>
          </w:tcPr>
          <w:p w14:paraId="1DE3EEFD"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14:paraId="1648204F" w14:textId="77777777" w:rsidTr="00E33BC2">
        <w:trPr>
          <w:trHeight w:val="194"/>
        </w:trPr>
        <w:tc>
          <w:tcPr>
            <w:tcW w:w="567" w:type="dxa"/>
          </w:tcPr>
          <w:p w14:paraId="2197B048" w14:textId="77777777" w:rsidR="001F5D46" w:rsidRPr="007B379B" w:rsidRDefault="001F5D46" w:rsidP="0036263D">
            <w:pPr>
              <w:pStyle w:val="a3"/>
              <w:numPr>
                <w:ilvl w:val="0"/>
                <w:numId w:val="18"/>
              </w:numPr>
              <w:rPr>
                <w:rFonts w:ascii="Times New Roman" w:hAnsi="Times New Roman"/>
                <w:sz w:val="24"/>
              </w:rPr>
            </w:pPr>
            <w:bookmarkStart w:id="558" w:name="_Ref414297262"/>
          </w:p>
        </w:tc>
        <w:bookmarkEnd w:id="558"/>
        <w:tc>
          <w:tcPr>
            <w:tcW w:w="2694" w:type="dxa"/>
          </w:tcPr>
          <w:p w14:paraId="53526E28" w14:textId="77777777"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14:paraId="6FF5E427" w14:textId="77777777" w:rsidTr="00E33BC2">
        <w:trPr>
          <w:trHeight w:val="194"/>
        </w:trPr>
        <w:tc>
          <w:tcPr>
            <w:tcW w:w="567" w:type="dxa"/>
          </w:tcPr>
          <w:p w14:paraId="680C212E" w14:textId="77777777" w:rsidR="001F5D46" w:rsidRPr="007B379B" w:rsidRDefault="001F5D46" w:rsidP="0036263D">
            <w:pPr>
              <w:pStyle w:val="a3"/>
              <w:numPr>
                <w:ilvl w:val="0"/>
                <w:numId w:val="18"/>
              </w:numPr>
              <w:rPr>
                <w:rFonts w:ascii="Times New Roman" w:hAnsi="Times New Roman"/>
                <w:sz w:val="24"/>
              </w:rPr>
            </w:pPr>
            <w:bookmarkStart w:id="559" w:name="_Ref314164788"/>
          </w:p>
        </w:tc>
        <w:bookmarkEnd w:id="559"/>
        <w:tc>
          <w:tcPr>
            <w:tcW w:w="2694" w:type="dxa"/>
          </w:tcPr>
          <w:p w14:paraId="3461E18A"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1F5D46" w:rsidRPr="007B379B" w:rsidRDefault="001F5D46" w:rsidP="00C63E95">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CD2C0F">
            <w:pPr>
              <w:pStyle w:val="a3"/>
              <w:numPr>
                <w:ilvl w:val="1"/>
                <w:numId w:val="24"/>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CD2C0F">
            <w:pPr>
              <w:pStyle w:val="a3"/>
              <w:numPr>
                <w:ilvl w:val="1"/>
                <w:numId w:val="24"/>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1F5D46" w:rsidRPr="00027102" w14:paraId="3C46B363" w14:textId="77777777" w:rsidTr="002F0CC8">
        <w:trPr>
          <w:trHeight w:val="397"/>
        </w:trPr>
        <w:tc>
          <w:tcPr>
            <w:tcW w:w="567" w:type="dxa"/>
          </w:tcPr>
          <w:p w14:paraId="11452370" w14:textId="77777777" w:rsidR="001F5D46" w:rsidRPr="007B379B" w:rsidRDefault="001F5D46" w:rsidP="00CD2C0F">
            <w:pPr>
              <w:pStyle w:val="a3"/>
              <w:numPr>
                <w:ilvl w:val="1"/>
                <w:numId w:val="24"/>
              </w:numPr>
              <w:ind w:left="637" w:hanging="574"/>
              <w:rPr>
                <w:rFonts w:ascii="Times New Roman" w:hAnsi="Times New Roman"/>
                <w:sz w:val="24"/>
              </w:rPr>
            </w:pPr>
            <w:bookmarkStart w:id="567" w:name="_Ref418276376"/>
          </w:p>
        </w:tc>
        <w:bookmarkEnd w:id="567"/>
        <w:tc>
          <w:tcPr>
            <w:tcW w:w="4820" w:type="dxa"/>
          </w:tcPr>
          <w:p w14:paraId="246D2DC5" w14:textId="77777777" w:rsidR="001F5D46" w:rsidRPr="007B379B" w:rsidRDefault="001F5D4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630B1C39" w14:textId="61438FB4" w:rsidR="00353DC9" w:rsidRPr="007A6096" w:rsidRDefault="00C90C1A" w:rsidP="00EE394A">
            <w:pPr>
              <w:spacing w:after="0" w:line="240" w:lineRule="auto"/>
              <w:ind w:left="78"/>
              <w:jc w:val="both"/>
              <w:rPr>
                <w:rFonts w:ascii="Times New Roman" w:hAnsi="Times New Roman"/>
                <w:b/>
                <w:sz w:val="24"/>
              </w:rPr>
            </w:pPr>
            <w:r w:rsidRPr="007A6096">
              <w:rPr>
                <w:rFonts w:ascii="Times New Roman" w:hAnsi="Times New Roman"/>
                <w:b/>
                <w:sz w:val="24"/>
              </w:rPr>
              <w:t>Наличие аттестации по промышленной безопасности, ОТ, ПТМ, электробезопасности</w:t>
            </w:r>
          </w:p>
        </w:tc>
      </w:tr>
      <w:tr w:rsidR="001F5D46" w:rsidRPr="00027102" w14:paraId="557D1CC5" w14:textId="77777777" w:rsidTr="002F0CC8">
        <w:trPr>
          <w:trHeight w:val="397"/>
        </w:trPr>
        <w:tc>
          <w:tcPr>
            <w:tcW w:w="567" w:type="dxa"/>
          </w:tcPr>
          <w:p w14:paraId="7F5CC064"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244DBDF5" w14:textId="77777777" w:rsidR="001F5D46" w:rsidRPr="007B379B" w:rsidRDefault="001F5D4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1F5D46" w:rsidRPr="00027102" w14:paraId="291004DF" w14:textId="77777777" w:rsidTr="002F0CC8">
        <w:trPr>
          <w:trHeight w:val="397"/>
        </w:trPr>
        <w:tc>
          <w:tcPr>
            <w:tcW w:w="567" w:type="dxa"/>
          </w:tcPr>
          <w:p w14:paraId="3BC59752" w14:textId="77777777" w:rsidR="001F5D46" w:rsidRPr="007B379B" w:rsidRDefault="001F5D46" w:rsidP="00CD2C0F">
            <w:pPr>
              <w:pStyle w:val="a3"/>
              <w:numPr>
                <w:ilvl w:val="1"/>
                <w:numId w:val="24"/>
              </w:numPr>
              <w:ind w:left="637" w:hanging="574"/>
              <w:rPr>
                <w:rFonts w:ascii="Times New Roman" w:hAnsi="Times New Roman"/>
                <w:sz w:val="24"/>
              </w:rPr>
            </w:pPr>
            <w:bookmarkStart w:id="568" w:name="_Ref418276449"/>
          </w:p>
        </w:tc>
        <w:bookmarkEnd w:id="568"/>
        <w:tc>
          <w:tcPr>
            <w:tcW w:w="4820" w:type="dxa"/>
          </w:tcPr>
          <w:p w14:paraId="264AF1E4" w14:textId="77777777" w:rsidR="001F5D46" w:rsidRPr="007B379B" w:rsidRDefault="001F5D4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42E8E26" w14:textId="77777777" w:rsidR="001F5D46" w:rsidRPr="007B379B" w:rsidRDefault="001F5D4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31E61BB6" w14:textId="77777777" w:rsidTr="002F0CC8">
        <w:trPr>
          <w:trHeight w:val="709"/>
        </w:trPr>
        <w:tc>
          <w:tcPr>
            <w:tcW w:w="567" w:type="dxa"/>
          </w:tcPr>
          <w:p w14:paraId="6697BA46" w14:textId="77777777" w:rsidR="001F5D46" w:rsidRPr="007B379B" w:rsidRDefault="001F5D46" w:rsidP="00CD2C0F">
            <w:pPr>
              <w:pStyle w:val="a3"/>
              <w:numPr>
                <w:ilvl w:val="1"/>
                <w:numId w:val="24"/>
              </w:numPr>
              <w:ind w:left="637" w:hanging="574"/>
              <w:rPr>
                <w:rFonts w:ascii="Times New Roman" w:hAnsi="Times New Roman"/>
                <w:sz w:val="24"/>
              </w:rPr>
            </w:pPr>
            <w:bookmarkStart w:id="569" w:name="_Ref418276454"/>
          </w:p>
        </w:tc>
        <w:bookmarkEnd w:id="569"/>
        <w:tc>
          <w:tcPr>
            <w:tcW w:w="4820" w:type="dxa"/>
          </w:tcPr>
          <w:p w14:paraId="65D1F268"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24D7DF6"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36263D">
            <w:pPr>
              <w:pStyle w:val="52"/>
              <w:numPr>
                <w:ilvl w:val="0"/>
                <w:numId w:val="23"/>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CD2C0F">
      <w:pPr>
        <w:pStyle w:val="52"/>
        <w:numPr>
          <w:ilvl w:val="3"/>
          <w:numId w:val="1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4" w:name="_Ref29981478"/>
          </w:p>
        </w:tc>
        <w:bookmarkEnd w:id="574"/>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552938F1" w14:textId="77777777" w:rsidR="001F5D46" w:rsidRDefault="009E3F50" w:rsidP="0002710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p w14:paraId="6E768963" w14:textId="50C27CBC" w:rsidR="009A4892" w:rsidRDefault="00554845" w:rsidP="009A4892">
            <w:pPr>
              <w:spacing w:after="0" w:line="240" w:lineRule="auto"/>
              <w:jc w:val="both"/>
              <w:rPr>
                <w:rFonts w:ascii="Times New Roman" w:hAnsi="Times New Roman"/>
                <w:b/>
                <w:bCs/>
                <w:sz w:val="24"/>
                <w:szCs w:val="24"/>
              </w:rPr>
            </w:pPr>
            <w:r>
              <w:rPr>
                <w:rFonts w:ascii="Times New Roman" w:hAnsi="Times New Roman"/>
                <w:b/>
                <w:bCs/>
                <w:sz w:val="24"/>
                <w:szCs w:val="24"/>
              </w:rPr>
              <w:t xml:space="preserve">С предоставлением </w:t>
            </w:r>
            <w:r w:rsidR="00C90C1A">
              <w:rPr>
                <w:rFonts w:ascii="Times New Roman" w:hAnsi="Times New Roman"/>
                <w:b/>
                <w:bCs/>
                <w:sz w:val="24"/>
                <w:szCs w:val="24"/>
              </w:rPr>
              <w:t>в составе заявки следующих документов</w:t>
            </w:r>
          </w:p>
          <w:p w14:paraId="237D1644" w14:textId="77777777" w:rsidR="007A6096" w:rsidRPr="007A6096" w:rsidRDefault="007A6096" w:rsidP="007A6096">
            <w:pPr>
              <w:spacing w:after="0" w:line="240" w:lineRule="auto"/>
              <w:jc w:val="both"/>
              <w:rPr>
                <w:rFonts w:ascii="Times New Roman" w:hAnsi="Times New Roman"/>
                <w:b/>
                <w:bCs/>
                <w:sz w:val="24"/>
                <w:szCs w:val="24"/>
              </w:rPr>
            </w:pPr>
            <w:r w:rsidRPr="007A6096">
              <w:rPr>
                <w:rFonts w:ascii="Times New Roman" w:hAnsi="Times New Roman"/>
                <w:b/>
                <w:bCs/>
                <w:sz w:val="24"/>
                <w:szCs w:val="24"/>
              </w:rPr>
              <w:t>- Референс-лист (информация по организации и поведению данного вида работ)</w:t>
            </w:r>
          </w:p>
          <w:p w14:paraId="10CBEA33" w14:textId="77777777" w:rsidR="007A6096" w:rsidRPr="007A6096" w:rsidRDefault="007A6096" w:rsidP="007A6096">
            <w:pPr>
              <w:spacing w:after="0" w:line="240" w:lineRule="auto"/>
              <w:jc w:val="both"/>
              <w:rPr>
                <w:rFonts w:ascii="Times New Roman" w:hAnsi="Times New Roman"/>
                <w:b/>
                <w:bCs/>
                <w:sz w:val="24"/>
                <w:szCs w:val="24"/>
              </w:rPr>
            </w:pPr>
            <w:r w:rsidRPr="007A6096">
              <w:rPr>
                <w:rFonts w:ascii="Times New Roman" w:hAnsi="Times New Roman"/>
                <w:b/>
                <w:bCs/>
                <w:sz w:val="24"/>
                <w:szCs w:val="24"/>
              </w:rPr>
              <w:t>График выполнения работ</w:t>
            </w:r>
          </w:p>
          <w:p w14:paraId="79E4628B" w14:textId="77777777" w:rsidR="007A6096" w:rsidRPr="007A6096" w:rsidRDefault="007A6096" w:rsidP="007A6096">
            <w:pPr>
              <w:spacing w:after="0" w:line="240" w:lineRule="auto"/>
              <w:jc w:val="both"/>
              <w:rPr>
                <w:rFonts w:ascii="Times New Roman" w:hAnsi="Times New Roman"/>
                <w:b/>
                <w:bCs/>
                <w:sz w:val="24"/>
                <w:szCs w:val="24"/>
              </w:rPr>
            </w:pPr>
            <w:r w:rsidRPr="007A6096">
              <w:rPr>
                <w:rFonts w:ascii="Times New Roman" w:hAnsi="Times New Roman"/>
                <w:b/>
                <w:bCs/>
                <w:sz w:val="24"/>
                <w:szCs w:val="24"/>
              </w:rPr>
              <w:t>Информация о составе и квалификации персонала</w:t>
            </w:r>
          </w:p>
          <w:p w14:paraId="49A55B4B" w14:textId="77777777" w:rsidR="007A6096" w:rsidRPr="007A6096" w:rsidRDefault="007A6096" w:rsidP="007A6096">
            <w:pPr>
              <w:spacing w:after="0" w:line="240" w:lineRule="auto"/>
              <w:jc w:val="both"/>
              <w:rPr>
                <w:rFonts w:ascii="Times New Roman" w:hAnsi="Times New Roman"/>
                <w:b/>
                <w:bCs/>
                <w:sz w:val="24"/>
                <w:szCs w:val="24"/>
              </w:rPr>
            </w:pPr>
            <w:r w:rsidRPr="007A6096">
              <w:rPr>
                <w:rFonts w:ascii="Times New Roman" w:hAnsi="Times New Roman"/>
                <w:b/>
                <w:bCs/>
                <w:sz w:val="24"/>
                <w:szCs w:val="24"/>
              </w:rPr>
              <w:t>Сведения об оборудовании, используемом при выполнении работ</w:t>
            </w:r>
          </w:p>
          <w:p w14:paraId="297A4A72" w14:textId="67AC1C31" w:rsidR="007A6096" w:rsidRPr="007A6096" w:rsidRDefault="007A6096" w:rsidP="007A6096">
            <w:pPr>
              <w:spacing w:after="0" w:line="240" w:lineRule="auto"/>
              <w:jc w:val="both"/>
              <w:rPr>
                <w:rFonts w:ascii="Times New Roman" w:hAnsi="Times New Roman"/>
                <w:b/>
                <w:bCs/>
                <w:sz w:val="24"/>
                <w:szCs w:val="24"/>
              </w:rPr>
            </w:pPr>
            <w:r w:rsidRPr="007A6096">
              <w:rPr>
                <w:rFonts w:ascii="Times New Roman" w:hAnsi="Times New Roman"/>
                <w:b/>
                <w:bCs/>
                <w:sz w:val="24"/>
                <w:szCs w:val="24"/>
              </w:rPr>
              <w:t>Информация о требуемой помощи со стороны Заказчика</w:t>
            </w:r>
          </w:p>
        </w:tc>
      </w:tr>
      <w:tr w:rsidR="001F5D46" w:rsidRPr="00027102" w14:paraId="7C28D522" w14:textId="77777777" w:rsidTr="00027102">
        <w:tc>
          <w:tcPr>
            <w:tcW w:w="540" w:type="dxa"/>
          </w:tcPr>
          <w:p w14:paraId="74EE699A"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554845" w:rsidRPr="00562602" w14:paraId="1A2A351E" w14:textId="77777777" w:rsidTr="009504E3">
        <w:trPr>
          <w:trHeight w:val="644"/>
        </w:trPr>
        <w:tc>
          <w:tcPr>
            <w:tcW w:w="680" w:type="dxa"/>
            <w:vAlign w:val="center"/>
          </w:tcPr>
          <w:p w14:paraId="33E7C26A" w14:textId="77777777" w:rsidR="00554845" w:rsidRPr="00562602" w:rsidRDefault="00554845" w:rsidP="009504E3">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5D1A3C7D" w14:textId="77777777" w:rsidR="00554845" w:rsidRPr="00562602" w:rsidRDefault="00554845" w:rsidP="009504E3">
            <w:pPr>
              <w:spacing w:after="0" w:line="240" w:lineRule="auto"/>
              <w:jc w:val="center"/>
              <w:rPr>
                <w:rFonts w:ascii="Times New Roman" w:hAnsi="Times New Roman"/>
                <w:b/>
                <w:sz w:val="24"/>
                <w:szCs w:val="24"/>
              </w:rPr>
            </w:pPr>
          </w:p>
          <w:p w14:paraId="528F7B66" w14:textId="77777777" w:rsidR="00554845" w:rsidRPr="00562602" w:rsidRDefault="00554845" w:rsidP="009504E3">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657DD8C9" w14:textId="77777777" w:rsidR="00554845" w:rsidRPr="00562602" w:rsidRDefault="00554845" w:rsidP="009504E3">
            <w:pPr>
              <w:spacing w:after="0" w:line="240" w:lineRule="auto"/>
              <w:jc w:val="center"/>
              <w:rPr>
                <w:rFonts w:ascii="Times New Roman" w:hAnsi="Times New Roman"/>
                <w:b/>
                <w:sz w:val="24"/>
                <w:szCs w:val="24"/>
              </w:rPr>
            </w:pPr>
          </w:p>
          <w:p w14:paraId="27F283F8" w14:textId="77777777" w:rsidR="00554845" w:rsidRPr="00562602" w:rsidRDefault="00554845" w:rsidP="009504E3">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1DBD789E" w14:textId="77777777" w:rsidR="00554845" w:rsidRPr="00562602" w:rsidRDefault="00554845" w:rsidP="009504E3">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08C90FBB" w14:textId="77777777" w:rsidR="00554845" w:rsidRPr="00562602" w:rsidRDefault="00554845" w:rsidP="009504E3">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246D339B" w14:textId="77777777" w:rsidR="00554845" w:rsidRPr="00562602" w:rsidRDefault="00554845" w:rsidP="009504E3">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14:paraId="0C617D68" w14:textId="77777777" w:rsidR="00554845" w:rsidRPr="00562602" w:rsidRDefault="00554845" w:rsidP="009504E3">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1314A5D2" w14:textId="77777777" w:rsidR="00554845" w:rsidRPr="00562602" w:rsidRDefault="00554845" w:rsidP="009504E3">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7A6096" w:rsidRPr="00562602" w14:paraId="0F2B8D7F" w14:textId="77777777" w:rsidTr="00EC0D5C">
        <w:trPr>
          <w:trHeight w:val="430"/>
        </w:trPr>
        <w:tc>
          <w:tcPr>
            <w:tcW w:w="680" w:type="dxa"/>
            <w:vAlign w:val="center"/>
          </w:tcPr>
          <w:p w14:paraId="604492D8" w14:textId="77777777" w:rsidR="007A6096" w:rsidRPr="00562602" w:rsidRDefault="007A6096" w:rsidP="007A6096">
            <w:pPr>
              <w:numPr>
                <w:ilvl w:val="0"/>
                <w:numId w:val="33"/>
              </w:numPr>
              <w:spacing w:after="0" w:line="240" w:lineRule="auto"/>
              <w:ind w:left="0" w:firstLine="0"/>
              <w:rPr>
                <w:rFonts w:ascii="Times New Roman" w:hAnsi="Times New Roman"/>
                <w:sz w:val="24"/>
                <w:szCs w:val="24"/>
              </w:rPr>
            </w:pPr>
          </w:p>
        </w:tc>
        <w:tc>
          <w:tcPr>
            <w:tcW w:w="2297" w:type="dxa"/>
            <w:vAlign w:val="center"/>
          </w:tcPr>
          <w:p w14:paraId="41C2453B" w14:textId="6DA82E76" w:rsidR="007A6096" w:rsidRPr="00562602" w:rsidRDefault="007A6096" w:rsidP="007A6096">
            <w:pPr>
              <w:spacing w:after="0" w:line="240" w:lineRule="auto"/>
              <w:jc w:val="center"/>
              <w:rPr>
                <w:rFonts w:ascii="Times New Roman" w:hAnsi="Times New Roman"/>
                <w:sz w:val="24"/>
                <w:szCs w:val="24"/>
                <w:lang w:eastAsia="ru-RU"/>
              </w:rPr>
            </w:pPr>
            <w:r w:rsidRPr="007A6096">
              <w:rPr>
                <w:rFonts w:ascii="Times New Roman" w:hAnsi="Times New Roman"/>
                <w:bCs/>
                <w:sz w:val="24"/>
                <w:szCs w:val="24"/>
              </w:rPr>
              <w:t>Услуги по замене металлотросовой ленты и ковшей BEUMER</w:t>
            </w:r>
          </w:p>
        </w:tc>
        <w:tc>
          <w:tcPr>
            <w:tcW w:w="1418" w:type="dxa"/>
            <w:vAlign w:val="center"/>
          </w:tcPr>
          <w:p w14:paraId="54E6BD54" w14:textId="77777777" w:rsidR="007A6096" w:rsidRPr="00562602" w:rsidRDefault="007A6096" w:rsidP="007A6096">
            <w:pPr>
              <w:jc w:val="center"/>
              <w:rPr>
                <w:rFonts w:ascii="Times New Roman" w:hAnsi="Times New Roman"/>
                <w:sz w:val="24"/>
                <w:szCs w:val="24"/>
              </w:rPr>
            </w:pPr>
            <w:r>
              <w:rPr>
                <w:rFonts w:ascii="Times New Roman" w:hAnsi="Times New Roman"/>
                <w:sz w:val="24"/>
                <w:szCs w:val="24"/>
              </w:rPr>
              <w:t>услуга</w:t>
            </w:r>
          </w:p>
        </w:tc>
        <w:tc>
          <w:tcPr>
            <w:tcW w:w="992" w:type="dxa"/>
            <w:vAlign w:val="center"/>
          </w:tcPr>
          <w:p w14:paraId="32FA11A3" w14:textId="77777777" w:rsidR="007A6096" w:rsidRPr="00562602" w:rsidRDefault="007A6096" w:rsidP="007A6096">
            <w:pPr>
              <w:jc w:val="center"/>
              <w:rPr>
                <w:rFonts w:ascii="Times New Roman" w:hAnsi="Times New Roman"/>
                <w:sz w:val="24"/>
                <w:szCs w:val="24"/>
              </w:rPr>
            </w:pPr>
            <w:r>
              <w:rPr>
                <w:rFonts w:ascii="Times New Roman" w:hAnsi="Times New Roman"/>
                <w:sz w:val="24"/>
                <w:szCs w:val="24"/>
              </w:rPr>
              <w:t>1</w:t>
            </w:r>
          </w:p>
        </w:tc>
        <w:tc>
          <w:tcPr>
            <w:tcW w:w="1701" w:type="dxa"/>
          </w:tcPr>
          <w:p w14:paraId="3E83770D" w14:textId="647ADFF9" w:rsidR="007A6096" w:rsidRPr="007A6096" w:rsidRDefault="007A6096" w:rsidP="007A6096">
            <w:pPr>
              <w:jc w:val="center"/>
              <w:rPr>
                <w:rFonts w:ascii="Times New Roman" w:hAnsi="Times New Roman"/>
                <w:sz w:val="24"/>
                <w:szCs w:val="24"/>
              </w:rPr>
            </w:pPr>
            <w:r w:rsidRPr="007A6096">
              <w:rPr>
                <w:rFonts w:ascii="Times New Roman" w:hAnsi="Times New Roman"/>
                <w:sz w:val="24"/>
                <w:szCs w:val="24"/>
              </w:rPr>
              <w:t>1 997 877,60</w:t>
            </w:r>
          </w:p>
        </w:tc>
        <w:tc>
          <w:tcPr>
            <w:tcW w:w="2551" w:type="dxa"/>
          </w:tcPr>
          <w:p w14:paraId="547B0995" w14:textId="6FFC10FA" w:rsidR="007A6096" w:rsidRPr="007A6096" w:rsidRDefault="007A6096" w:rsidP="007A6096">
            <w:pPr>
              <w:jc w:val="center"/>
              <w:rPr>
                <w:rFonts w:ascii="Times New Roman" w:hAnsi="Times New Roman"/>
                <w:sz w:val="24"/>
                <w:szCs w:val="24"/>
              </w:rPr>
            </w:pPr>
            <w:r w:rsidRPr="007A6096">
              <w:rPr>
                <w:rFonts w:ascii="Times New Roman" w:hAnsi="Times New Roman"/>
                <w:sz w:val="24"/>
                <w:szCs w:val="24"/>
              </w:rPr>
              <w:t>1 997 877,60</w:t>
            </w:r>
          </w:p>
        </w:tc>
      </w:tr>
      <w:tr w:rsidR="00554845" w:rsidRPr="00562602" w14:paraId="05C7223A" w14:textId="77777777" w:rsidTr="009504E3">
        <w:trPr>
          <w:trHeight w:val="2372"/>
        </w:trPr>
        <w:tc>
          <w:tcPr>
            <w:tcW w:w="7088" w:type="dxa"/>
            <w:gridSpan w:val="5"/>
            <w:vAlign w:val="center"/>
          </w:tcPr>
          <w:p w14:paraId="14DFF7FD" w14:textId="77777777" w:rsidR="00554845" w:rsidRPr="00562602" w:rsidRDefault="00554845" w:rsidP="009504E3">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091AC0B5" w14:textId="77777777" w:rsidR="007A6096" w:rsidRPr="00562602" w:rsidRDefault="007A6096" w:rsidP="007A6096">
            <w:pPr>
              <w:spacing w:after="0" w:line="240" w:lineRule="auto"/>
              <w:jc w:val="center"/>
              <w:rPr>
                <w:rFonts w:ascii="Times New Roman" w:hAnsi="Times New Roman"/>
                <w:b/>
                <w:bCs/>
                <w:sz w:val="24"/>
                <w:szCs w:val="24"/>
              </w:rPr>
            </w:pPr>
            <w:r w:rsidRPr="00EA71BD">
              <w:rPr>
                <w:rFonts w:ascii="Times New Roman" w:hAnsi="Times New Roman"/>
                <w:b/>
                <w:bCs/>
                <w:sz w:val="24"/>
                <w:szCs w:val="24"/>
              </w:rPr>
              <w:t>1 997 877,60</w:t>
            </w:r>
            <w:r w:rsidRPr="00562602">
              <w:rPr>
                <w:rFonts w:ascii="Times New Roman" w:hAnsi="Times New Roman"/>
                <w:b/>
                <w:bCs/>
                <w:sz w:val="24"/>
                <w:szCs w:val="24"/>
              </w:rPr>
              <w:t xml:space="preserve"> рублей– в т.ч. НДС 20%</w:t>
            </w:r>
          </w:p>
          <w:p w14:paraId="625F9B05" w14:textId="77777777" w:rsidR="007A6096" w:rsidRPr="00562602" w:rsidRDefault="007A6096" w:rsidP="007A6096">
            <w:pPr>
              <w:spacing w:after="0" w:line="240" w:lineRule="auto"/>
              <w:rPr>
                <w:rFonts w:ascii="Times New Roman" w:hAnsi="Times New Roman"/>
                <w:b/>
                <w:bCs/>
                <w:sz w:val="24"/>
                <w:szCs w:val="24"/>
              </w:rPr>
            </w:pPr>
            <w:r>
              <w:rPr>
                <w:rFonts w:ascii="Times New Roman" w:hAnsi="Times New Roman"/>
                <w:b/>
                <w:bCs/>
                <w:sz w:val="24"/>
                <w:szCs w:val="24"/>
              </w:rPr>
              <w:t xml:space="preserve">332 979,60 </w:t>
            </w:r>
            <w:r w:rsidRPr="00562602">
              <w:rPr>
                <w:rFonts w:ascii="Times New Roman" w:hAnsi="Times New Roman"/>
                <w:b/>
                <w:bCs/>
                <w:sz w:val="24"/>
                <w:szCs w:val="24"/>
              </w:rPr>
              <w:t>рублей – НДС 20%</w:t>
            </w:r>
          </w:p>
          <w:p w14:paraId="08CB02A9" w14:textId="77777777" w:rsidR="007A6096" w:rsidRPr="00562602" w:rsidRDefault="007A6096" w:rsidP="007A6096">
            <w:pPr>
              <w:rPr>
                <w:rFonts w:ascii="Times New Roman" w:hAnsi="Times New Roman"/>
                <w:b/>
                <w:bCs/>
                <w:sz w:val="24"/>
                <w:szCs w:val="24"/>
              </w:rPr>
            </w:pPr>
            <w:r>
              <w:rPr>
                <w:rFonts w:ascii="Times New Roman" w:hAnsi="Times New Roman"/>
                <w:b/>
                <w:bCs/>
                <w:sz w:val="24"/>
                <w:szCs w:val="24"/>
              </w:rPr>
              <w:t>1 664 898,00</w:t>
            </w:r>
            <w:r w:rsidRPr="00562602">
              <w:rPr>
                <w:rFonts w:ascii="Times New Roman" w:hAnsi="Times New Roman"/>
                <w:b/>
                <w:bCs/>
                <w:sz w:val="24"/>
                <w:szCs w:val="24"/>
              </w:rPr>
              <w:t xml:space="preserve"> рублей – без НДС</w:t>
            </w:r>
          </w:p>
          <w:p w14:paraId="6F3956E3" w14:textId="24BD3158" w:rsidR="00554845" w:rsidRPr="007A6096" w:rsidRDefault="00554845" w:rsidP="009504E3">
            <w:pPr>
              <w:rPr>
                <w:rFonts w:ascii="Times New Roman" w:hAnsi="Times New Roman"/>
                <w:b/>
                <w:sz w:val="18"/>
                <w:szCs w:val="24"/>
                <w:lang w:val="en-US"/>
              </w:rPr>
            </w:pPr>
          </w:p>
        </w:tc>
      </w:tr>
    </w:tbl>
    <w:p w14:paraId="482221C9" w14:textId="77777777" w:rsidR="001F5D46" w:rsidRDefault="001F5D46" w:rsidP="00AD21AC">
      <w:pPr>
        <w:spacing w:before="360" w:after="240" w:line="240" w:lineRule="auto"/>
        <w:jc w:val="center"/>
        <w:outlineLvl w:val="2"/>
        <w:rPr>
          <w:rFonts w:ascii="Times New Roman" w:hAnsi="Times New Roman"/>
          <w:b/>
          <w:sz w:val="24"/>
          <w:lang w:eastAsia="ru-RU"/>
        </w:rPr>
      </w:pPr>
    </w:p>
    <w:p w14:paraId="6076F482" w14:textId="77777777" w:rsidR="001F5D46" w:rsidRPr="004430CE" w:rsidRDefault="001F5D46" w:rsidP="00161DC5">
      <w:pPr>
        <w:jc w:val="center"/>
        <w:rPr>
          <w:rFonts w:ascii="Times New Roman" w:hAnsi="Times New Roman"/>
          <w:sz w:val="24"/>
          <w:szCs w:val="24"/>
        </w:rPr>
      </w:pPr>
    </w:p>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36263D">
      <w:pPr>
        <w:pStyle w:val="2f3"/>
        <w:numPr>
          <w:ilvl w:val="0"/>
          <w:numId w:val="19"/>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CD2C0F">
      <w:pPr>
        <w:pStyle w:val="39"/>
        <w:numPr>
          <w:ilvl w:val="1"/>
          <w:numId w:val="1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36263D">
      <w:pPr>
        <w:pStyle w:val="44"/>
        <w:numPr>
          <w:ilvl w:val="2"/>
          <w:numId w:val="1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36263D">
            <w:pPr>
              <w:pStyle w:val="af2"/>
              <w:numPr>
                <w:ilvl w:val="0"/>
                <w:numId w:val="22"/>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77777777"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B744B3">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5E5E2D20" w:rsidR="00B744B3" w:rsidRPr="004B519C" w:rsidRDefault="00BC4C1E" w:rsidP="00B744B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w:t>
            </w:r>
            <w:r w:rsidR="00B744B3" w:rsidRPr="004B519C">
              <w:rPr>
                <w:rFonts w:ascii="Times New Roman" w:hAnsi="Times New Roman"/>
                <w:color w:val="000000"/>
                <w:sz w:val="20"/>
                <w:szCs w:val="20"/>
              </w:rPr>
              <w:t>ФИО представителя Участника, который будет заключать договор, основание</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(ая)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4B519C">
            <w:pPr>
              <w:pStyle w:val="af2"/>
              <w:numPr>
                <w:ilvl w:val="0"/>
                <w:numId w:val="20"/>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CD2C0F">
      <w:pPr>
        <w:pStyle w:val="39"/>
        <w:numPr>
          <w:ilvl w:val="1"/>
          <w:numId w:val="1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36263D">
      <w:pPr>
        <w:pStyle w:val="44"/>
        <w:numPr>
          <w:ilvl w:val="2"/>
          <w:numId w:val="1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15FDA0BB"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5F1A9A">
        <w:rPr>
          <w:rFonts w:ascii="Times New Roman" w:hAnsi="Times New Roman"/>
          <w:snapToGrid w:val="0"/>
          <w:sz w:val="24"/>
        </w:rPr>
        <w:t>оказанию услуг</w:t>
      </w:r>
      <w:r>
        <w:rPr>
          <w:rFonts w:ascii="Times New Roman" w:hAnsi="Times New Roman"/>
          <w:snapToGrid w:val="0"/>
          <w:sz w:val="24"/>
        </w:rPr>
        <w:t xml:space="preserve"> и согласны</w:t>
      </w:r>
      <w:r w:rsidR="005F1A9A">
        <w:rPr>
          <w:rFonts w:ascii="Times New Roman" w:hAnsi="Times New Roman"/>
          <w:snapToGrid w:val="0"/>
          <w:sz w:val="24"/>
        </w:rPr>
        <w:t xml:space="preserve"> оказать услуги</w:t>
      </w:r>
      <w:r>
        <w:rPr>
          <w:rFonts w:ascii="Times New Roman" w:hAnsi="Times New Roman"/>
          <w:snapToGrid w:val="0"/>
          <w:sz w:val="24"/>
        </w:rPr>
        <w:t>, полностью соответствующи</w:t>
      </w:r>
      <w:r w:rsidR="005F1A9A">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50266086" w14:textId="77777777" w:rsidR="00BC4C1E" w:rsidRDefault="00BC4C1E" w:rsidP="007B379B">
      <w:pPr>
        <w:spacing w:after="0" w:line="240" w:lineRule="auto"/>
        <w:jc w:val="both"/>
        <w:rPr>
          <w:rFonts w:ascii="Times New Roman" w:hAnsi="Times New Roman"/>
          <w:sz w:val="24"/>
          <w:szCs w:val="24"/>
          <w:lang w:eastAsia="ru-RU"/>
        </w:rPr>
      </w:pPr>
    </w:p>
    <w:p w14:paraId="1D569D72" w14:textId="77777777" w:rsidR="001F5D46" w:rsidRDefault="001F5D46" w:rsidP="007B379B">
      <w:pPr>
        <w:spacing w:after="0" w:line="240" w:lineRule="auto"/>
        <w:jc w:val="both"/>
        <w:rPr>
          <w:rFonts w:ascii="Times New Roman" w:hAnsi="Times New Roman"/>
          <w:sz w:val="24"/>
          <w:szCs w:val="24"/>
          <w:lang w:eastAsia="ru-RU"/>
        </w:rPr>
      </w:pPr>
    </w:p>
    <w:tbl>
      <w:tblPr>
        <w:tblW w:w="98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59"/>
        <w:gridCol w:w="1458"/>
      </w:tblGrid>
      <w:tr w:rsidR="007A6096" w:rsidRPr="00562602" w14:paraId="2047B28D" w14:textId="77777777" w:rsidTr="007A27EB">
        <w:trPr>
          <w:trHeight w:val="640"/>
        </w:trPr>
        <w:tc>
          <w:tcPr>
            <w:tcW w:w="709" w:type="dxa"/>
            <w:vAlign w:val="center"/>
          </w:tcPr>
          <w:p w14:paraId="172865D2" w14:textId="77777777" w:rsidR="007A6096" w:rsidRPr="00562602" w:rsidRDefault="007A6096" w:rsidP="007A27EB">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6096" w:type="dxa"/>
            <w:vAlign w:val="center"/>
          </w:tcPr>
          <w:p w14:paraId="03D6E5FC" w14:textId="203FF793" w:rsidR="007A6096" w:rsidRPr="00562602" w:rsidRDefault="007A6096" w:rsidP="007A27EB">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tc>
        <w:tc>
          <w:tcPr>
            <w:tcW w:w="1559" w:type="dxa"/>
          </w:tcPr>
          <w:p w14:paraId="6641B878" w14:textId="77777777" w:rsidR="007A6096" w:rsidRPr="00562602" w:rsidRDefault="007A6096" w:rsidP="007A27EB">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58" w:type="dxa"/>
            <w:vAlign w:val="center"/>
          </w:tcPr>
          <w:p w14:paraId="024EB378" w14:textId="77777777" w:rsidR="007A6096" w:rsidRPr="00562602" w:rsidRDefault="007A6096" w:rsidP="007A27EB">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7A6096" w:rsidRPr="00562602" w14:paraId="53B50B34" w14:textId="77777777" w:rsidTr="007A27EB">
        <w:trPr>
          <w:trHeight w:val="441"/>
        </w:trPr>
        <w:tc>
          <w:tcPr>
            <w:tcW w:w="709" w:type="dxa"/>
            <w:vAlign w:val="center"/>
          </w:tcPr>
          <w:p w14:paraId="7999884A" w14:textId="77777777" w:rsidR="007A6096" w:rsidRPr="00562602" w:rsidRDefault="007A6096" w:rsidP="007A6096">
            <w:pPr>
              <w:numPr>
                <w:ilvl w:val="0"/>
                <w:numId w:val="34"/>
              </w:numPr>
              <w:spacing w:after="0" w:line="240" w:lineRule="auto"/>
              <w:ind w:left="0" w:firstLine="0"/>
              <w:rPr>
                <w:rFonts w:ascii="Times New Roman" w:hAnsi="Times New Roman"/>
                <w:sz w:val="24"/>
                <w:szCs w:val="24"/>
              </w:rPr>
            </w:pPr>
          </w:p>
        </w:tc>
        <w:tc>
          <w:tcPr>
            <w:tcW w:w="6096" w:type="dxa"/>
            <w:vAlign w:val="center"/>
          </w:tcPr>
          <w:p w14:paraId="120E7127" w14:textId="77777777" w:rsidR="007A6096" w:rsidRPr="00562602" w:rsidRDefault="007A6096" w:rsidP="007A27EB">
            <w:pPr>
              <w:rPr>
                <w:rFonts w:ascii="Times New Roman" w:hAnsi="Times New Roman"/>
                <w:sz w:val="24"/>
                <w:szCs w:val="24"/>
              </w:rPr>
            </w:pPr>
            <w:r>
              <w:rPr>
                <w:rFonts w:ascii="Times New Roman" w:hAnsi="Times New Roman"/>
                <w:sz w:val="24"/>
                <w:szCs w:val="24"/>
              </w:rPr>
              <w:t>Услуги</w:t>
            </w:r>
            <w:r w:rsidRPr="00EA71BD">
              <w:rPr>
                <w:rFonts w:ascii="Times New Roman" w:hAnsi="Times New Roman"/>
                <w:sz w:val="24"/>
                <w:szCs w:val="24"/>
              </w:rPr>
              <w:t xml:space="preserve"> по замене металлотросовой ленты </w:t>
            </w:r>
            <w:r>
              <w:rPr>
                <w:rFonts w:ascii="Times New Roman" w:hAnsi="Times New Roman"/>
                <w:sz w:val="24"/>
                <w:szCs w:val="24"/>
              </w:rPr>
              <w:t xml:space="preserve">и </w:t>
            </w:r>
            <w:r w:rsidRPr="00EA71BD">
              <w:rPr>
                <w:rFonts w:ascii="Times New Roman" w:hAnsi="Times New Roman"/>
                <w:sz w:val="24"/>
                <w:szCs w:val="24"/>
              </w:rPr>
              <w:t>ковшей BEUMER</w:t>
            </w:r>
          </w:p>
        </w:tc>
        <w:tc>
          <w:tcPr>
            <w:tcW w:w="1559" w:type="dxa"/>
            <w:vAlign w:val="center"/>
          </w:tcPr>
          <w:p w14:paraId="4F1798CB" w14:textId="77777777" w:rsidR="007A6096" w:rsidRPr="00562602" w:rsidRDefault="007A6096" w:rsidP="007A27EB">
            <w:pPr>
              <w:jc w:val="center"/>
              <w:rPr>
                <w:rFonts w:ascii="Times New Roman" w:hAnsi="Times New Roman"/>
                <w:sz w:val="24"/>
                <w:szCs w:val="24"/>
              </w:rPr>
            </w:pPr>
            <w:r>
              <w:rPr>
                <w:rFonts w:ascii="Times New Roman" w:hAnsi="Times New Roman"/>
                <w:sz w:val="24"/>
                <w:szCs w:val="24"/>
              </w:rPr>
              <w:t>услуга</w:t>
            </w:r>
          </w:p>
        </w:tc>
        <w:tc>
          <w:tcPr>
            <w:tcW w:w="1458" w:type="dxa"/>
            <w:vAlign w:val="center"/>
          </w:tcPr>
          <w:p w14:paraId="574D835A" w14:textId="77777777" w:rsidR="007A6096" w:rsidRPr="00562602" w:rsidRDefault="007A6096" w:rsidP="007A27EB">
            <w:pPr>
              <w:jc w:val="center"/>
              <w:rPr>
                <w:rFonts w:ascii="Times New Roman" w:hAnsi="Times New Roman"/>
                <w:sz w:val="24"/>
                <w:szCs w:val="24"/>
              </w:rPr>
            </w:pPr>
            <w:r>
              <w:rPr>
                <w:rFonts w:ascii="Times New Roman" w:hAnsi="Times New Roman"/>
                <w:sz w:val="24"/>
                <w:szCs w:val="24"/>
              </w:rPr>
              <w:t>1</w:t>
            </w:r>
          </w:p>
        </w:tc>
      </w:tr>
    </w:tbl>
    <w:p w14:paraId="6BB9939C" w14:textId="058E1A42" w:rsidR="005F1A9A" w:rsidRDefault="005F1A9A" w:rsidP="007B379B">
      <w:pPr>
        <w:spacing w:after="0" w:line="240" w:lineRule="auto"/>
        <w:jc w:val="both"/>
        <w:rPr>
          <w:rFonts w:ascii="Times New Roman" w:hAnsi="Times New Roman"/>
          <w:sz w:val="24"/>
          <w:szCs w:val="24"/>
          <w:lang w:eastAsia="ru-RU"/>
        </w:rPr>
      </w:pPr>
    </w:p>
    <w:p w14:paraId="018DE981" w14:textId="77777777" w:rsidR="001F5D46" w:rsidRPr="007B379B" w:rsidRDefault="001F5D46" w:rsidP="00CD2C0F">
      <w:pPr>
        <w:pStyle w:val="39"/>
        <w:pageBreakBefore/>
        <w:numPr>
          <w:ilvl w:val="1"/>
          <w:numId w:val="1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36263D">
      <w:pPr>
        <w:pStyle w:val="44"/>
        <w:numPr>
          <w:ilvl w:val="2"/>
          <w:numId w:val="1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B027003" w14:textId="77777777" w:rsidR="001F5D46" w:rsidRDefault="001F5D46"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0019D9" w:rsidRPr="000019D9" w14:paraId="7B258F93" w14:textId="77777777" w:rsidTr="00B44F99">
        <w:trPr>
          <w:trHeight w:val="642"/>
        </w:trPr>
        <w:tc>
          <w:tcPr>
            <w:tcW w:w="567" w:type="dxa"/>
            <w:vAlign w:val="center"/>
          </w:tcPr>
          <w:p w14:paraId="07FC1D38" w14:textId="77777777" w:rsidR="000019D9" w:rsidRPr="000019D9" w:rsidRDefault="000019D9" w:rsidP="00B44F99">
            <w:pPr>
              <w:jc w:val="center"/>
              <w:rPr>
                <w:rFonts w:ascii="Times New Roman" w:hAnsi="Times New Roman"/>
                <w:b/>
                <w:sz w:val="18"/>
                <w:szCs w:val="18"/>
              </w:rPr>
            </w:pPr>
            <w:r w:rsidRPr="000019D9">
              <w:rPr>
                <w:rFonts w:ascii="Times New Roman" w:hAnsi="Times New Roman"/>
                <w:b/>
                <w:sz w:val="18"/>
                <w:szCs w:val="18"/>
              </w:rPr>
              <w:t>№ п/п</w:t>
            </w:r>
          </w:p>
        </w:tc>
        <w:tc>
          <w:tcPr>
            <w:tcW w:w="1843" w:type="dxa"/>
            <w:vAlign w:val="center"/>
          </w:tcPr>
          <w:p w14:paraId="6DF9A204" w14:textId="77777777" w:rsidR="000019D9" w:rsidRPr="000019D9" w:rsidRDefault="000019D9" w:rsidP="00B44F99">
            <w:pPr>
              <w:jc w:val="center"/>
              <w:rPr>
                <w:rFonts w:ascii="Times New Roman" w:hAnsi="Times New Roman"/>
                <w:b/>
                <w:sz w:val="18"/>
                <w:szCs w:val="18"/>
              </w:rPr>
            </w:pPr>
            <w:r w:rsidRPr="000019D9">
              <w:rPr>
                <w:rFonts w:ascii="Times New Roman" w:hAnsi="Times New Roman"/>
                <w:b/>
                <w:sz w:val="18"/>
                <w:szCs w:val="18"/>
              </w:rPr>
              <w:t>Наименование Товара</w:t>
            </w:r>
          </w:p>
        </w:tc>
        <w:tc>
          <w:tcPr>
            <w:tcW w:w="1140" w:type="dxa"/>
            <w:vAlign w:val="center"/>
          </w:tcPr>
          <w:p w14:paraId="1CC967E5" w14:textId="77777777" w:rsidR="000019D9" w:rsidRPr="000019D9" w:rsidRDefault="000019D9" w:rsidP="00B44F99">
            <w:pPr>
              <w:jc w:val="center"/>
              <w:rPr>
                <w:rFonts w:ascii="Times New Roman" w:hAnsi="Times New Roman"/>
                <w:b/>
                <w:sz w:val="18"/>
                <w:szCs w:val="18"/>
              </w:rPr>
            </w:pPr>
            <w:r w:rsidRPr="000019D9">
              <w:rPr>
                <w:rFonts w:ascii="Times New Roman" w:hAnsi="Times New Roman"/>
                <w:b/>
                <w:sz w:val="18"/>
                <w:szCs w:val="18"/>
              </w:rPr>
              <w:t>Единица измерения</w:t>
            </w:r>
          </w:p>
        </w:tc>
        <w:tc>
          <w:tcPr>
            <w:tcW w:w="791" w:type="dxa"/>
            <w:vAlign w:val="center"/>
          </w:tcPr>
          <w:p w14:paraId="75A37A27" w14:textId="77777777" w:rsidR="000019D9" w:rsidRPr="000019D9" w:rsidRDefault="000019D9" w:rsidP="00B44F99">
            <w:pPr>
              <w:jc w:val="center"/>
              <w:rPr>
                <w:rFonts w:ascii="Times New Roman" w:hAnsi="Times New Roman"/>
                <w:b/>
                <w:sz w:val="18"/>
                <w:szCs w:val="18"/>
              </w:rPr>
            </w:pPr>
            <w:r w:rsidRPr="000019D9">
              <w:rPr>
                <w:rFonts w:ascii="Times New Roman" w:hAnsi="Times New Roman"/>
                <w:b/>
                <w:sz w:val="18"/>
                <w:szCs w:val="18"/>
              </w:rPr>
              <w:t>Кол-во</w:t>
            </w:r>
          </w:p>
        </w:tc>
        <w:tc>
          <w:tcPr>
            <w:tcW w:w="1318" w:type="dxa"/>
            <w:vAlign w:val="center"/>
          </w:tcPr>
          <w:p w14:paraId="1B9232B1" w14:textId="77777777" w:rsidR="000019D9" w:rsidRPr="000019D9" w:rsidRDefault="000019D9" w:rsidP="00B44F99">
            <w:pPr>
              <w:jc w:val="center"/>
              <w:rPr>
                <w:rFonts w:ascii="Times New Roman" w:hAnsi="Times New Roman"/>
                <w:b/>
                <w:sz w:val="18"/>
                <w:szCs w:val="18"/>
              </w:rPr>
            </w:pPr>
            <w:r w:rsidRPr="000019D9">
              <w:rPr>
                <w:rFonts w:ascii="Times New Roman" w:hAnsi="Times New Roman"/>
                <w:b/>
                <w:sz w:val="18"/>
                <w:szCs w:val="18"/>
              </w:rPr>
              <w:t xml:space="preserve">Цена </w:t>
            </w:r>
          </w:p>
          <w:p w14:paraId="52AF61FA" w14:textId="77777777" w:rsidR="000019D9" w:rsidRPr="000019D9" w:rsidRDefault="000019D9" w:rsidP="00B44F99">
            <w:pPr>
              <w:jc w:val="center"/>
              <w:rPr>
                <w:rFonts w:ascii="Times New Roman" w:hAnsi="Times New Roman"/>
                <w:b/>
                <w:sz w:val="18"/>
                <w:szCs w:val="18"/>
              </w:rPr>
            </w:pPr>
            <w:r w:rsidRPr="000019D9">
              <w:rPr>
                <w:rFonts w:ascii="Times New Roman" w:hAnsi="Times New Roman"/>
                <w:b/>
                <w:sz w:val="18"/>
                <w:szCs w:val="18"/>
              </w:rPr>
              <w:t>без НДС, руб.</w:t>
            </w:r>
          </w:p>
        </w:tc>
        <w:tc>
          <w:tcPr>
            <w:tcW w:w="1319" w:type="dxa"/>
            <w:vAlign w:val="center"/>
          </w:tcPr>
          <w:p w14:paraId="2D4E9E12" w14:textId="77777777" w:rsidR="000019D9" w:rsidRPr="000019D9" w:rsidRDefault="000019D9" w:rsidP="00B44F99">
            <w:pPr>
              <w:jc w:val="center"/>
              <w:rPr>
                <w:rFonts w:ascii="Times New Roman" w:hAnsi="Times New Roman"/>
                <w:b/>
                <w:sz w:val="18"/>
                <w:szCs w:val="18"/>
              </w:rPr>
            </w:pPr>
            <w:r w:rsidRPr="000019D9">
              <w:rPr>
                <w:rFonts w:ascii="Times New Roman" w:hAnsi="Times New Roman"/>
                <w:b/>
                <w:sz w:val="18"/>
                <w:szCs w:val="18"/>
              </w:rPr>
              <w:t xml:space="preserve">Сумма </w:t>
            </w:r>
          </w:p>
          <w:p w14:paraId="3C12E1BF" w14:textId="77777777" w:rsidR="000019D9" w:rsidRPr="000019D9" w:rsidRDefault="000019D9" w:rsidP="00B44F99">
            <w:pPr>
              <w:jc w:val="center"/>
              <w:rPr>
                <w:rFonts w:ascii="Times New Roman" w:hAnsi="Times New Roman"/>
                <w:b/>
                <w:sz w:val="18"/>
                <w:szCs w:val="18"/>
              </w:rPr>
            </w:pPr>
            <w:r w:rsidRPr="000019D9">
              <w:rPr>
                <w:rFonts w:ascii="Times New Roman" w:hAnsi="Times New Roman"/>
                <w:b/>
                <w:sz w:val="18"/>
                <w:szCs w:val="18"/>
              </w:rPr>
              <w:t>без НДС, руб.</w:t>
            </w:r>
          </w:p>
        </w:tc>
        <w:tc>
          <w:tcPr>
            <w:tcW w:w="1450" w:type="dxa"/>
            <w:vAlign w:val="center"/>
          </w:tcPr>
          <w:p w14:paraId="3B6B219F" w14:textId="77777777" w:rsidR="000019D9" w:rsidRPr="000019D9" w:rsidRDefault="000019D9" w:rsidP="00B44F99">
            <w:pPr>
              <w:jc w:val="center"/>
              <w:rPr>
                <w:rFonts w:ascii="Times New Roman" w:hAnsi="Times New Roman"/>
                <w:b/>
                <w:sz w:val="18"/>
                <w:szCs w:val="18"/>
              </w:rPr>
            </w:pPr>
            <w:r w:rsidRPr="000019D9">
              <w:rPr>
                <w:rFonts w:ascii="Times New Roman" w:hAnsi="Times New Roman"/>
                <w:b/>
                <w:sz w:val="18"/>
                <w:szCs w:val="18"/>
              </w:rPr>
              <w:t>Сумма</w:t>
            </w:r>
          </w:p>
          <w:p w14:paraId="17F5A44F" w14:textId="77777777" w:rsidR="000019D9" w:rsidRPr="000019D9" w:rsidRDefault="000019D9" w:rsidP="00B44F99">
            <w:pPr>
              <w:jc w:val="center"/>
              <w:rPr>
                <w:rFonts w:ascii="Times New Roman" w:hAnsi="Times New Roman"/>
                <w:b/>
                <w:sz w:val="18"/>
                <w:szCs w:val="18"/>
              </w:rPr>
            </w:pPr>
            <w:r w:rsidRPr="000019D9">
              <w:rPr>
                <w:rFonts w:ascii="Times New Roman" w:hAnsi="Times New Roman"/>
                <w:b/>
                <w:sz w:val="18"/>
                <w:szCs w:val="18"/>
              </w:rPr>
              <w:t>НДС 20%, руб.</w:t>
            </w:r>
          </w:p>
        </w:tc>
        <w:tc>
          <w:tcPr>
            <w:tcW w:w="1353" w:type="dxa"/>
            <w:vAlign w:val="center"/>
          </w:tcPr>
          <w:p w14:paraId="45AD327B" w14:textId="77777777" w:rsidR="000019D9" w:rsidRPr="000019D9" w:rsidRDefault="000019D9" w:rsidP="00B44F99">
            <w:pPr>
              <w:jc w:val="center"/>
              <w:rPr>
                <w:rFonts w:ascii="Times New Roman" w:hAnsi="Times New Roman"/>
                <w:b/>
                <w:sz w:val="18"/>
                <w:szCs w:val="18"/>
              </w:rPr>
            </w:pPr>
            <w:r w:rsidRPr="000019D9">
              <w:rPr>
                <w:rFonts w:ascii="Times New Roman" w:hAnsi="Times New Roman"/>
                <w:b/>
                <w:sz w:val="18"/>
                <w:szCs w:val="18"/>
              </w:rPr>
              <w:t xml:space="preserve">Сумма </w:t>
            </w:r>
          </w:p>
          <w:p w14:paraId="207672F9" w14:textId="77777777" w:rsidR="000019D9" w:rsidRPr="000019D9" w:rsidRDefault="000019D9" w:rsidP="00B44F99">
            <w:pPr>
              <w:jc w:val="center"/>
              <w:rPr>
                <w:rFonts w:ascii="Times New Roman" w:hAnsi="Times New Roman"/>
                <w:b/>
                <w:sz w:val="18"/>
                <w:szCs w:val="18"/>
              </w:rPr>
            </w:pPr>
            <w:r w:rsidRPr="000019D9">
              <w:rPr>
                <w:rFonts w:ascii="Times New Roman" w:hAnsi="Times New Roman"/>
                <w:b/>
                <w:sz w:val="18"/>
                <w:szCs w:val="18"/>
              </w:rPr>
              <w:t>с НДС 20%, руб.</w:t>
            </w:r>
          </w:p>
        </w:tc>
      </w:tr>
      <w:tr w:rsidR="007A6096" w:rsidRPr="000019D9" w14:paraId="16D5F8EA" w14:textId="77777777" w:rsidTr="00D3242C">
        <w:trPr>
          <w:trHeight w:val="213"/>
        </w:trPr>
        <w:tc>
          <w:tcPr>
            <w:tcW w:w="567" w:type="dxa"/>
          </w:tcPr>
          <w:p w14:paraId="6B01E16D" w14:textId="77777777" w:rsidR="007A6096" w:rsidRPr="000019D9" w:rsidRDefault="007A6096" w:rsidP="007A6096">
            <w:pPr>
              <w:jc w:val="center"/>
              <w:rPr>
                <w:rFonts w:ascii="Times New Roman" w:hAnsi="Times New Roman"/>
                <w:b/>
                <w:sz w:val="18"/>
                <w:szCs w:val="18"/>
              </w:rPr>
            </w:pPr>
            <w:r w:rsidRPr="000019D9">
              <w:rPr>
                <w:rFonts w:ascii="Times New Roman" w:hAnsi="Times New Roman"/>
                <w:b/>
                <w:sz w:val="18"/>
                <w:szCs w:val="18"/>
              </w:rPr>
              <w:t>1.</w:t>
            </w:r>
          </w:p>
        </w:tc>
        <w:tc>
          <w:tcPr>
            <w:tcW w:w="1843" w:type="dxa"/>
            <w:vAlign w:val="center"/>
          </w:tcPr>
          <w:p w14:paraId="42320982" w14:textId="65F4A3DD" w:rsidR="007A6096" w:rsidRPr="007A6096" w:rsidRDefault="007A6096" w:rsidP="007A6096">
            <w:pPr>
              <w:rPr>
                <w:rFonts w:ascii="Times New Roman" w:hAnsi="Times New Roman"/>
                <w:sz w:val="20"/>
                <w:szCs w:val="20"/>
              </w:rPr>
            </w:pPr>
            <w:r w:rsidRPr="007A6096">
              <w:rPr>
                <w:rFonts w:ascii="Times New Roman" w:hAnsi="Times New Roman"/>
                <w:sz w:val="20"/>
                <w:szCs w:val="20"/>
              </w:rPr>
              <w:t>Услуги по замене металлотросовой ленты и ковшей BEUMER</w:t>
            </w:r>
          </w:p>
        </w:tc>
        <w:tc>
          <w:tcPr>
            <w:tcW w:w="1140" w:type="dxa"/>
          </w:tcPr>
          <w:p w14:paraId="14A3A442" w14:textId="274B44B9" w:rsidR="007A6096" w:rsidRPr="000019D9" w:rsidRDefault="007A6096" w:rsidP="007A6096">
            <w:pPr>
              <w:jc w:val="center"/>
              <w:rPr>
                <w:rFonts w:ascii="Times New Roman" w:hAnsi="Times New Roman"/>
                <w:sz w:val="18"/>
                <w:szCs w:val="18"/>
              </w:rPr>
            </w:pPr>
            <w:r>
              <w:rPr>
                <w:rFonts w:ascii="Times New Roman" w:hAnsi="Times New Roman"/>
                <w:sz w:val="18"/>
                <w:szCs w:val="18"/>
              </w:rPr>
              <w:t>услуга</w:t>
            </w:r>
          </w:p>
        </w:tc>
        <w:tc>
          <w:tcPr>
            <w:tcW w:w="791" w:type="dxa"/>
            <w:vAlign w:val="center"/>
          </w:tcPr>
          <w:p w14:paraId="64E13E42" w14:textId="3289F04B" w:rsidR="007A6096" w:rsidRPr="000019D9" w:rsidRDefault="007A6096" w:rsidP="007A6096">
            <w:pPr>
              <w:jc w:val="center"/>
              <w:rPr>
                <w:rFonts w:ascii="Times New Roman" w:hAnsi="Times New Roman"/>
                <w:sz w:val="18"/>
                <w:szCs w:val="18"/>
              </w:rPr>
            </w:pPr>
            <w:r>
              <w:rPr>
                <w:rFonts w:ascii="Times New Roman" w:hAnsi="Times New Roman"/>
                <w:sz w:val="18"/>
                <w:szCs w:val="18"/>
              </w:rPr>
              <w:t>1</w:t>
            </w:r>
          </w:p>
        </w:tc>
        <w:tc>
          <w:tcPr>
            <w:tcW w:w="1318" w:type="dxa"/>
            <w:vAlign w:val="center"/>
          </w:tcPr>
          <w:p w14:paraId="301E525A" w14:textId="77777777" w:rsidR="007A6096" w:rsidRPr="000019D9" w:rsidRDefault="007A6096" w:rsidP="007A6096">
            <w:pPr>
              <w:jc w:val="center"/>
              <w:rPr>
                <w:rFonts w:ascii="Times New Roman" w:hAnsi="Times New Roman"/>
                <w:sz w:val="18"/>
                <w:szCs w:val="18"/>
              </w:rPr>
            </w:pPr>
          </w:p>
        </w:tc>
        <w:tc>
          <w:tcPr>
            <w:tcW w:w="1319" w:type="dxa"/>
            <w:vAlign w:val="center"/>
          </w:tcPr>
          <w:p w14:paraId="164A2183" w14:textId="77777777" w:rsidR="007A6096" w:rsidRPr="000019D9" w:rsidRDefault="007A6096" w:rsidP="007A6096">
            <w:pPr>
              <w:jc w:val="center"/>
              <w:rPr>
                <w:rFonts w:ascii="Times New Roman" w:hAnsi="Times New Roman"/>
                <w:sz w:val="18"/>
                <w:szCs w:val="18"/>
              </w:rPr>
            </w:pPr>
          </w:p>
        </w:tc>
        <w:tc>
          <w:tcPr>
            <w:tcW w:w="1450" w:type="dxa"/>
            <w:vAlign w:val="center"/>
          </w:tcPr>
          <w:p w14:paraId="34F457C3" w14:textId="77777777" w:rsidR="007A6096" w:rsidRPr="000019D9" w:rsidRDefault="007A6096" w:rsidP="007A6096">
            <w:pPr>
              <w:jc w:val="center"/>
              <w:rPr>
                <w:rFonts w:ascii="Times New Roman" w:hAnsi="Times New Roman"/>
                <w:sz w:val="18"/>
                <w:szCs w:val="18"/>
              </w:rPr>
            </w:pPr>
          </w:p>
        </w:tc>
        <w:tc>
          <w:tcPr>
            <w:tcW w:w="1353" w:type="dxa"/>
            <w:vAlign w:val="center"/>
          </w:tcPr>
          <w:p w14:paraId="1CD79E05" w14:textId="77777777" w:rsidR="007A6096" w:rsidRPr="000019D9" w:rsidRDefault="007A6096" w:rsidP="007A6096">
            <w:pPr>
              <w:jc w:val="center"/>
              <w:rPr>
                <w:rFonts w:ascii="Times New Roman" w:hAnsi="Times New Roman"/>
                <w:sz w:val="18"/>
                <w:szCs w:val="18"/>
              </w:rPr>
            </w:pPr>
          </w:p>
        </w:tc>
      </w:tr>
      <w:tr w:rsidR="007A6096" w:rsidRPr="000019D9" w14:paraId="217594F6" w14:textId="77777777" w:rsidTr="00B44F99">
        <w:trPr>
          <w:trHeight w:val="213"/>
        </w:trPr>
        <w:tc>
          <w:tcPr>
            <w:tcW w:w="5659" w:type="dxa"/>
            <w:gridSpan w:val="5"/>
          </w:tcPr>
          <w:p w14:paraId="29BAED58" w14:textId="77777777" w:rsidR="007A6096" w:rsidRPr="000019D9" w:rsidRDefault="007A6096" w:rsidP="007A6096">
            <w:pPr>
              <w:jc w:val="right"/>
              <w:rPr>
                <w:rFonts w:ascii="Times New Roman" w:hAnsi="Times New Roman"/>
                <w:sz w:val="18"/>
                <w:szCs w:val="18"/>
              </w:rPr>
            </w:pPr>
            <w:r w:rsidRPr="000019D9">
              <w:rPr>
                <w:rFonts w:ascii="Times New Roman" w:hAnsi="Times New Roman"/>
                <w:b/>
                <w:sz w:val="18"/>
                <w:szCs w:val="18"/>
              </w:rPr>
              <w:t>ИТОГО:</w:t>
            </w:r>
          </w:p>
        </w:tc>
        <w:tc>
          <w:tcPr>
            <w:tcW w:w="1319" w:type="dxa"/>
          </w:tcPr>
          <w:p w14:paraId="033015A0" w14:textId="77777777" w:rsidR="007A6096" w:rsidRPr="000019D9" w:rsidRDefault="007A6096" w:rsidP="007A6096">
            <w:pPr>
              <w:jc w:val="center"/>
              <w:rPr>
                <w:rFonts w:ascii="Times New Roman" w:hAnsi="Times New Roman"/>
                <w:sz w:val="18"/>
                <w:szCs w:val="18"/>
              </w:rPr>
            </w:pPr>
          </w:p>
        </w:tc>
        <w:tc>
          <w:tcPr>
            <w:tcW w:w="1450" w:type="dxa"/>
          </w:tcPr>
          <w:p w14:paraId="66BA47A1" w14:textId="77777777" w:rsidR="007A6096" w:rsidRPr="000019D9" w:rsidRDefault="007A6096" w:rsidP="007A6096">
            <w:pPr>
              <w:jc w:val="center"/>
              <w:rPr>
                <w:rFonts w:ascii="Times New Roman" w:hAnsi="Times New Roman"/>
                <w:sz w:val="18"/>
                <w:szCs w:val="18"/>
              </w:rPr>
            </w:pPr>
          </w:p>
        </w:tc>
        <w:tc>
          <w:tcPr>
            <w:tcW w:w="1353" w:type="dxa"/>
          </w:tcPr>
          <w:p w14:paraId="135AE7A6" w14:textId="77777777" w:rsidR="007A6096" w:rsidRPr="000019D9" w:rsidRDefault="007A6096" w:rsidP="007A6096">
            <w:pPr>
              <w:jc w:val="center"/>
              <w:rPr>
                <w:rFonts w:ascii="Times New Roman" w:hAnsi="Times New Roman"/>
                <w:sz w:val="18"/>
                <w:szCs w:val="18"/>
              </w:rPr>
            </w:pPr>
          </w:p>
        </w:tc>
      </w:tr>
    </w:tbl>
    <w:p w14:paraId="4CA5B2E8" w14:textId="77777777" w:rsidR="001F5D46" w:rsidRDefault="001F5D46" w:rsidP="009D1285">
      <w:pPr>
        <w:widowControl w:val="0"/>
        <w:spacing w:after="0" w:line="240" w:lineRule="auto"/>
        <w:jc w:val="both"/>
        <w:rPr>
          <w:rFonts w:ascii="Times New Roman" w:hAnsi="Times New Roman"/>
          <w:sz w:val="24"/>
          <w:szCs w:val="24"/>
          <w:lang w:eastAsia="ru-RU"/>
        </w:rPr>
      </w:pPr>
    </w:p>
    <w:p w14:paraId="0BCD52FD" w14:textId="77777777" w:rsidR="00267B60" w:rsidRDefault="00267B60" w:rsidP="009D1285">
      <w:pPr>
        <w:widowControl w:val="0"/>
        <w:spacing w:after="0" w:line="240" w:lineRule="auto"/>
        <w:jc w:val="both"/>
        <w:rPr>
          <w:rFonts w:ascii="Times New Roman" w:hAnsi="Times New Roman"/>
          <w:sz w:val="24"/>
          <w:szCs w:val="24"/>
          <w:lang w:eastAsia="ru-RU"/>
        </w:rPr>
      </w:pPr>
    </w:p>
    <w:p w14:paraId="00F56991" w14:textId="77777777" w:rsidR="00353DC9" w:rsidRP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353DC9">
        <w:rPr>
          <w:rStyle w:val="affc"/>
          <w:sz w:val="24"/>
          <w:szCs w:val="24"/>
          <w:highlight w:val="yellow"/>
          <w:lang w:eastAsia="ru-RU"/>
        </w:rPr>
        <w:footnoteReference w:id="5"/>
      </w:r>
    </w:p>
    <w:p w14:paraId="08440A5D" w14:textId="77777777" w:rsidR="001F5D46" w:rsidRPr="007B379B" w:rsidRDefault="001F5D46" w:rsidP="00CD2C0F">
      <w:pPr>
        <w:pStyle w:val="39"/>
        <w:pageBreakBefore/>
        <w:numPr>
          <w:ilvl w:val="1"/>
          <w:numId w:val="19"/>
        </w:numPr>
        <w:ind w:left="2268"/>
        <w:rPr>
          <w:rFonts w:ascii="Times New Roman" w:hAnsi="Times New Roman"/>
          <w:sz w:val="24"/>
        </w:rPr>
      </w:pPr>
      <w:r w:rsidRPr="007B379B">
        <w:rPr>
          <w:rFonts w:ascii="Times New Roman" w:hAnsi="Times New Roman"/>
          <w:sz w:val="24"/>
        </w:rPr>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36263D">
      <w:pPr>
        <w:pStyle w:val="44"/>
        <w:numPr>
          <w:ilvl w:val="2"/>
          <w:numId w:val="1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CD2C0F">
      <w:pPr>
        <w:pStyle w:val="39"/>
        <w:numPr>
          <w:ilvl w:val="1"/>
          <w:numId w:val="1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CD2C0F">
      <w:pPr>
        <w:pStyle w:val="2f3"/>
        <w:numPr>
          <w:ilvl w:val="0"/>
          <w:numId w:val="1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36263D">
      <w:pPr>
        <w:pStyle w:val="2f3"/>
        <w:numPr>
          <w:ilvl w:val="0"/>
          <w:numId w:val="1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36263D">
      <w:pPr>
        <w:numPr>
          <w:ilvl w:val="0"/>
          <w:numId w:val="2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4AEE6D99" w14:textId="6C480FE9" w:rsidR="00554845" w:rsidRDefault="001F5D46" w:rsidP="00554845">
      <w:pPr>
        <w:suppressAutoHyphens/>
        <w:spacing w:after="0" w:line="240" w:lineRule="auto"/>
        <w:jc w:val="both"/>
        <w:rPr>
          <w:rFonts w:ascii="Times New Roman" w:hAnsi="Times New Roman"/>
          <w:bCs/>
          <w:sz w:val="24"/>
          <w:szCs w:val="24"/>
          <w:lang w:eastAsia="ru-RU"/>
        </w:rPr>
      </w:pPr>
      <w:r>
        <w:rPr>
          <w:rFonts w:ascii="Times New Roman" w:hAnsi="Times New Roman"/>
          <w:b/>
          <w:sz w:val="24"/>
          <w:szCs w:val="24"/>
          <w:lang w:eastAsia="ru-RU"/>
        </w:rPr>
        <w:t xml:space="preserve">  </w:t>
      </w:r>
      <w:r w:rsidR="007C6B43">
        <w:rPr>
          <w:rFonts w:ascii="Times New Roman" w:hAnsi="Times New Roman"/>
          <w:b/>
          <w:sz w:val="24"/>
          <w:szCs w:val="24"/>
          <w:lang w:eastAsia="ru-RU"/>
        </w:rPr>
        <w:t xml:space="preserve">        </w:t>
      </w:r>
      <w:r w:rsidRPr="00BF2E7D">
        <w:rPr>
          <w:rFonts w:ascii="Times New Roman" w:hAnsi="Times New Roman"/>
          <w:b/>
          <w:sz w:val="24"/>
          <w:szCs w:val="24"/>
          <w:lang w:eastAsia="ru-RU"/>
        </w:rPr>
        <w:t xml:space="preserve">Предмет </w:t>
      </w:r>
      <w:r w:rsidR="004F77E9">
        <w:rPr>
          <w:rFonts w:ascii="Times New Roman" w:hAnsi="Times New Roman"/>
          <w:b/>
          <w:sz w:val="24"/>
          <w:szCs w:val="24"/>
          <w:lang w:eastAsia="ru-RU"/>
        </w:rPr>
        <w:t>процедуры</w:t>
      </w:r>
      <w:r w:rsidRPr="00586642">
        <w:rPr>
          <w:rFonts w:ascii="Times New Roman" w:hAnsi="Times New Roman"/>
          <w:b/>
          <w:sz w:val="24"/>
          <w:szCs w:val="24"/>
          <w:lang w:eastAsia="ru-RU"/>
        </w:rPr>
        <w:t>:</w:t>
      </w:r>
      <w:r w:rsidR="007A6096" w:rsidRPr="007A6096">
        <w:rPr>
          <w:rFonts w:ascii="Times New Roman" w:hAnsi="Times New Roman"/>
          <w:b/>
          <w:sz w:val="24"/>
          <w:szCs w:val="24"/>
          <w:lang w:eastAsia="ru-RU"/>
        </w:rPr>
        <w:t xml:space="preserve"> </w:t>
      </w:r>
      <w:r w:rsidR="007A6096">
        <w:rPr>
          <w:rFonts w:ascii="Times New Roman" w:hAnsi="Times New Roman"/>
          <w:sz w:val="24"/>
          <w:szCs w:val="24"/>
          <w:lang w:eastAsia="ru-RU"/>
        </w:rPr>
        <w:t>Работы</w:t>
      </w:r>
      <w:r w:rsidR="00F94DD7">
        <w:rPr>
          <w:rFonts w:ascii="Times New Roman" w:hAnsi="Times New Roman"/>
          <w:b/>
          <w:sz w:val="24"/>
          <w:szCs w:val="24"/>
          <w:lang w:eastAsia="ru-RU"/>
        </w:rPr>
        <w:t xml:space="preserve"> </w:t>
      </w:r>
      <w:r w:rsidR="007A6096" w:rsidRPr="007A6096">
        <w:rPr>
          <w:rFonts w:ascii="Times New Roman" w:hAnsi="Times New Roman"/>
          <w:bCs/>
          <w:sz w:val="24"/>
          <w:szCs w:val="24"/>
          <w:lang w:eastAsia="ru-RU"/>
        </w:rPr>
        <w:t xml:space="preserve">по замене металлотросовой ленты и ковшей BEUMER </w:t>
      </w:r>
      <w:r w:rsidR="00554845" w:rsidRPr="00554845">
        <w:rPr>
          <w:rFonts w:ascii="Times New Roman" w:hAnsi="Times New Roman"/>
          <w:bCs/>
          <w:sz w:val="24"/>
          <w:szCs w:val="24"/>
          <w:lang w:eastAsia="ru-RU"/>
        </w:rPr>
        <w:t>Филиала ООО «РУСИНВЕСТ» – «ТНПЗ»</w:t>
      </w:r>
    </w:p>
    <w:p w14:paraId="521C5178" w14:textId="7A2DD26C" w:rsidR="001F5D46" w:rsidRPr="00BF2E7D" w:rsidRDefault="007C6B43" w:rsidP="00554845">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          </w:t>
      </w:r>
      <w:r w:rsidR="001F5D46">
        <w:rPr>
          <w:rFonts w:ascii="Times New Roman" w:hAnsi="Times New Roman"/>
          <w:b/>
          <w:sz w:val="24"/>
          <w:szCs w:val="24"/>
          <w:lang w:eastAsia="ru-RU"/>
        </w:rPr>
        <w:t xml:space="preserve"> </w:t>
      </w:r>
      <w:r w:rsidR="001F5D46" w:rsidRPr="00BF2E7D">
        <w:rPr>
          <w:rFonts w:ascii="Times New Roman" w:hAnsi="Times New Roman"/>
          <w:b/>
          <w:sz w:val="24"/>
          <w:szCs w:val="24"/>
          <w:lang w:eastAsia="ru-RU"/>
        </w:rPr>
        <w:t xml:space="preserve">1.2. Место </w:t>
      </w:r>
      <w:r w:rsidR="005F1A9A">
        <w:rPr>
          <w:rFonts w:ascii="Times New Roman" w:hAnsi="Times New Roman"/>
          <w:b/>
          <w:sz w:val="24"/>
          <w:szCs w:val="24"/>
          <w:lang w:eastAsia="ru-RU"/>
        </w:rPr>
        <w:t>оказания услуг</w:t>
      </w:r>
      <w:r w:rsidR="001F5D46" w:rsidRPr="00BF2E7D">
        <w:rPr>
          <w:rFonts w:ascii="Times New Roman" w:hAnsi="Times New Roman"/>
          <w:b/>
          <w:sz w:val="24"/>
          <w:szCs w:val="24"/>
          <w:lang w:eastAsia="ru-RU"/>
        </w:rPr>
        <w:t>:</w:t>
      </w:r>
      <w:r w:rsidR="001F5D46" w:rsidRPr="00BF2E7D">
        <w:rPr>
          <w:rFonts w:ascii="Times New Roman" w:hAnsi="Times New Roman"/>
          <w:sz w:val="24"/>
          <w:szCs w:val="24"/>
          <w:lang w:eastAsia="ru-RU"/>
        </w:rPr>
        <w:t xml:space="preserve"> </w:t>
      </w:r>
      <w:r w:rsidR="005F1A9A" w:rsidRPr="005F1A9A">
        <w:rPr>
          <w:rFonts w:ascii="Times New Roman" w:hAnsi="Times New Roman"/>
          <w:sz w:val="24"/>
          <w:szCs w:val="24"/>
          <w:lang w:eastAsia="ru-RU"/>
        </w:rPr>
        <w:t>Площадка объекта негативного воздействия I категории «Площадка производства» ООО «РУСИНВЕСТ» расположенная по адресу: 625047, Тюменская область, г. Тюмень, ул. 6 км. Старого Тобольского тракта, д. 20</w:t>
      </w:r>
      <w:r w:rsidR="004F77E9" w:rsidRPr="004F77E9">
        <w:rPr>
          <w:rFonts w:ascii="Times New Roman" w:hAnsi="Times New Roman"/>
          <w:sz w:val="24"/>
          <w:szCs w:val="24"/>
          <w:lang w:eastAsia="ru-RU"/>
        </w:rPr>
        <w:t>.</w:t>
      </w:r>
    </w:p>
    <w:p w14:paraId="5DBF6604" w14:textId="77777777" w:rsidR="007A6096" w:rsidRDefault="007C6B43" w:rsidP="007A6096">
      <w:pPr>
        <w:pStyle w:val="a3"/>
        <w:numPr>
          <w:ilvl w:val="0"/>
          <w:numId w:val="0"/>
        </w:numPr>
        <w:rPr>
          <w:rFonts w:ascii="Times New Roman" w:hAnsi="Times New Roman"/>
          <w:sz w:val="24"/>
          <w:szCs w:val="24"/>
        </w:rPr>
      </w:pPr>
      <w:r>
        <w:rPr>
          <w:rFonts w:ascii="Times New Roman" w:hAnsi="Times New Roman"/>
        </w:rPr>
        <w:t xml:space="preserve">       </w:t>
      </w:r>
      <w:r w:rsidR="001F5D46" w:rsidRPr="00410D18">
        <w:rPr>
          <w:rFonts w:ascii="Times New Roman" w:hAnsi="Times New Roman"/>
        </w:rPr>
        <w:t xml:space="preserve"> </w:t>
      </w:r>
      <w:r w:rsidR="001F5D46" w:rsidRPr="00410D18">
        <w:rPr>
          <w:rFonts w:ascii="Times New Roman" w:hAnsi="Times New Roman"/>
          <w:b/>
        </w:rPr>
        <w:t>1.</w:t>
      </w:r>
      <w:r w:rsidR="001F5D46" w:rsidRPr="00410D18">
        <w:rPr>
          <w:rFonts w:ascii="Times New Roman" w:hAnsi="Times New Roman"/>
          <w:b/>
          <w:sz w:val="24"/>
          <w:szCs w:val="24"/>
        </w:rPr>
        <w:t>3.</w:t>
      </w:r>
      <w:r w:rsidR="001F5D46">
        <w:rPr>
          <w:rFonts w:ascii="Times New Roman" w:hAnsi="Times New Roman"/>
          <w:sz w:val="24"/>
          <w:szCs w:val="24"/>
        </w:rPr>
        <w:t xml:space="preserve"> </w:t>
      </w:r>
      <w:r w:rsidR="001F5D46" w:rsidRPr="00410D18">
        <w:rPr>
          <w:rFonts w:ascii="Times New Roman" w:hAnsi="Times New Roman"/>
          <w:b/>
          <w:sz w:val="24"/>
          <w:szCs w:val="24"/>
        </w:rPr>
        <w:t xml:space="preserve">Срок </w:t>
      </w:r>
      <w:r w:rsidR="005F1A9A">
        <w:rPr>
          <w:rFonts w:ascii="Times New Roman" w:hAnsi="Times New Roman"/>
          <w:b/>
          <w:sz w:val="24"/>
          <w:szCs w:val="24"/>
        </w:rPr>
        <w:t>оказания услуг</w:t>
      </w:r>
      <w:r w:rsidR="004F77E9">
        <w:rPr>
          <w:rFonts w:ascii="Times New Roman" w:hAnsi="Times New Roman"/>
          <w:b/>
          <w:sz w:val="24"/>
          <w:szCs w:val="24"/>
        </w:rPr>
        <w:t>:</w:t>
      </w:r>
      <w:r w:rsidR="00DA2D53" w:rsidRPr="00DA2D53">
        <w:t xml:space="preserve"> </w:t>
      </w:r>
      <w:r w:rsidR="007A6096" w:rsidRPr="007A6096">
        <w:rPr>
          <w:rFonts w:ascii="Times New Roman" w:hAnsi="Times New Roman"/>
          <w:sz w:val="24"/>
          <w:szCs w:val="24"/>
        </w:rPr>
        <w:t xml:space="preserve">В период планового остановочного ремонта (апрель-май 2024г) </w:t>
      </w:r>
    </w:p>
    <w:p w14:paraId="5A89B061" w14:textId="3599863B" w:rsidR="001F5D46" w:rsidRPr="00410D18" w:rsidRDefault="00554845" w:rsidP="007A6096">
      <w:pPr>
        <w:pStyle w:val="a3"/>
        <w:numPr>
          <w:ilvl w:val="0"/>
          <w:numId w:val="0"/>
        </w:numPr>
        <w:rPr>
          <w:rFonts w:ascii="Times New Roman" w:hAnsi="Times New Roman"/>
          <w:b/>
          <w:sz w:val="24"/>
          <w:szCs w:val="24"/>
        </w:rPr>
      </w:pPr>
      <w:r w:rsidRPr="00554845">
        <w:rPr>
          <w:rFonts w:ascii="Times New Roman" w:hAnsi="Times New Roman"/>
          <w:sz w:val="24"/>
          <w:szCs w:val="24"/>
        </w:rPr>
        <w:t xml:space="preserve"> </w:t>
      </w:r>
      <w:r w:rsidR="00DA2D53">
        <w:rPr>
          <w:rFonts w:ascii="Times New Roman" w:hAnsi="Times New Roman"/>
          <w:sz w:val="24"/>
          <w:szCs w:val="24"/>
        </w:rPr>
        <w:t xml:space="preserve">         </w:t>
      </w:r>
      <w:r w:rsidR="001F5D46" w:rsidRPr="00410D18">
        <w:rPr>
          <w:rFonts w:ascii="Times New Roman" w:hAnsi="Times New Roman"/>
          <w:b/>
          <w:sz w:val="24"/>
          <w:szCs w:val="24"/>
        </w:rPr>
        <w:t>1.</w:t>
      </w:r>
      <w:r w:rsidR="007C6B43">
        <w:rPr>
          <w:rFonts w:ascii="Times New Roman" w:hAnsi="Times New Roman"/>
          <w:b/>
          <w:sz w:val="24"/>
          <w:szCs w:val="24"/>
        </w:rPr>
        <w:t>4</w:t>
      </w:r>
      <w:r w:rsidR="001F5D46" w:rsidRPr="00410D18">
        <w:rPr>
          <w:rFonts w:ascii="Times New Roman" w:hAnsi="Times New Roman"/>
          <w:sz w:val="24"/>
          <w:szCs w:val="24"/>
        </w:rPr>
        <w:t xml:space="preserve">. </w:t>
      </w:r>
      <w:r w:rsidR="001F5D46" w:rsidRPr="00410D18">
        <w:rPr>
          <w:rFonts w:ascii="Times New Roman" w:hAnsi="Times New Roman"/>
          <w:b/>
          <w:sz w:val="24"/>
          <w:szCs w:val="24"/>
        </w:rPr>
        <w:t xml:space="preserve">Требования к </w:t>
      </w:r>
      <w:r w:rsidR="005F1A9A">
        <w:rPr>
          <w:rFonts w:ascii="Times New Roman" w:hAnsi="Times New Roman"/>
          <w:b/>
          <w:sz w:val="24"/>
          <w:szCs w:val="24"/>
        </w:rPr>
        <w:t>оказанию услуг</w:t>
      </w:r>
      <w:r w:rsidR="001F5D46" w:rsidRPr="00410D18">
        <w:rPr>
          <w:rFonts w:ascii="Times New Roman" w:hAnsi="Times New Roman"/>
          <w:b/>
          <w:sz w:val="24"/>
          <w:szCs w:val="24"/>
        </w:rPr>
        <w:t xml:space="preserve"> представлены в виде отдельного файла под названием «Техническое задание»</w:t>
      </w: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36263D">
      <w:pPr>
        <w:numPr>
          <w:ilvl w:val="0"/>
          <w:numId w:val="3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CD2C0F">
      <w:pPr>
        <w:numPr>
          <w:ilvl w:val="0"/>
          <w:numId w:val="3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CD2C0F">
      <w:pPr>
        <w:numPr>
          <w:ilvl w:val="0"/>
          <w:numId w:val="3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BDCA2" w14:textId="77777777" w:rsidR="00412F09" w:rsidRDefault="00412F09" w:rsidP="00BE4551">
      <w:pPr>
        <w:spacing w:after="0" w:line="240" w:lineRule="auto"/>
      </w:pPr>
      <w:r>
        <w:separator/>
      </w:r>
    </w:p>
  </w:endnote>
  <w:endnote w:type="continuationSeparator" w:id="0">
    <w:p w14:paraId="2DA27F0A" w14:textId="77777777" w:rsidR="00412F09" w:rsidRDefault="00412F09" w:rsidP="00BE4551">
      <w:pPr>
        <w:spacing w:after="0" w:line="240" w:lineRule="auto"/>
      </w:pPr>
      <w:r>
        <w:continuationSeparator/>
      </w:r>
    </w:p>
  </w:endnote>
  <w:endnote w:type="continuationNotice" w:id="1">
    <w:p w14:paraId="1C826F8A" w14:textId="77777777" w:rsidR="00412F09" w:rsidRDefault="00412F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3E789" w14:textId="77777777" w:rsidR="00412F09" w:rsidRPr="00A1776F" w:rsidRDefault="00412F09"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7057C" w14:textId="77777777" w:rsidR="00412F09" w:rsidRPr="002C6077" w:rsidRDefault="00412F09"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7F72B" w14:textId="77777777" w:rsidR="00412F09" w:rsidRPr="00221835" w:rsidRDefault="00412F09"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412F09" w:rsidRDefault="00412F0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BB423" w14:textId="77777777" w:rsidR="00412F09" w:rsidRDefault="00412F09" w:rsidP="00BE4551">
      <w:pPr>
        <w:spacing w:after="0" w:line="240" w:lineRule="auto"/>
      </w:pPr>
      <w:r>
        <w:separator/>
      </w:r>
    </w:p>
  </w:footnote>
  <w:footnote w:type="continuationSeparator" w:id="0">
    <w:p w14:paraId="56CCD446" w14:textId="77777777" w:rsidR="00412F09" w:rsidRDefault="00412F09" w:rsidP="00BE4551">
      <w:pPr>
        <w:spacing w:after="0" w:line="240" w:lineRule="auto"/>
      </w:pPr>
      <w:r>
        <w:continuationSeparator/>
      </w:r>
    </w:p>
  </w:footnote>
  <w:footnote w:type="continuationNotice" w:id="1">
    <w:p w14:paraId="78672E7B" w14:textId="77777777" w:rsidR="00412F09" w:rsidRDefault="00412F09">
      <w:pPr>
        <w:spacing w:after="0" w:line="240" w:lineRule="auto"/>
      </w:pPr>
    </w:p>
  </w:footnote>
  <w:footnote w:id="2">
    <w:p w14:paraId="53F9237F" w14:textId="77777777" w:rsidR="00412F09" w:rsidRDefault="00412F09"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412F09" w:rsidRDefault="00412F09"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412F09" w:rsidRDefault="00412F09"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77777777" w:rsidR="00412F09" w:rsidRDefault="00412F09" w:rsidP="00353DC9">
      <w:pPr>
        <w:pStyle w:val="affff"/>
      </w:pPr>
      <w:r w:rsidRPr="00353DC9">
        <w:rPr>
          <w:rStyle w:val="affc"/>
          <w:highlight w:val="yellow"/>
        </w:rPr>
        <w:footnoteRef/>
      </w:r>
      <w:r w:rsidRPr="00353DC9">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4CE4AD24" w14:textId="77777777" w:rsidR="00412F09" w:rsidRDefault="00412F09">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412F09" w:rsidRDefault="00412F09"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412F09" w:rsidRDefault="00412F09"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412F09" w:rsidRDefault="00412F09"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EA905" w14:textId="77777777" w:rsidR="00412F09" w:rsidRPr="00EB5C02" w:rsidRDefault="00412F09">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E84AA" w14:textId="77777777" w:rsidR="00412F09" w:rsidRPr="00EB5C02" w:rsidRDefault="00412F09">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5C06D3C"/>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112E66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FF2AE6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5D2CB3DA"/>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2CF281A"/>
    <w:multiLevelType w:val="multilevel"/>
    <w:tmpl w:val="8CDC6D84"/>
    <w:lvl w:ilvl="0">
      <w:start w:val="1"/>
      <w:numFmt w:val="decimal"/>
      <w:lvlText w:val="%1."/>
      <w:lvlJc w:val="left"/>
      <w:pPr>
        <w:tabs>
          <w:tab w:val="num" w:pos="567"/>
        </w:tabs>
        <w:ind w:left="0" w:firstLine="0"/>
      </w:pPr>
      <w:rPr>
        <w:rFonts w:hint="default"/>
        <w:b/>
        <w:i w:val="0"/>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567"/>
        </w:tabs>
        <w:ind w:left="0" w:firstLine="0"/>
      </w:pPr>
      <w:rPr>
        <w:rFonts w:hint="default"/>
      </w:rPr>
    </w:lvl>
    <w:lvl w:ilvl="3">
      <w:start w:val="1"/>
      <w:numFmt w:val="decimal"/>
      <w:lvlText w:val="(%4)"/>
      <w:lvlJc w:val="left"/>
      <w:pPr>
        <w:ind w:left="0" w:firstLine="567"/>
      </w:pPr>
      <w:rPr>
        <w:rFonts w:hint="default"/>
      </w:rPr>
    </w:lvl>
    <w:lvl w:ilvl="4">
      <w:start w:val="1"/>
      <w:numFmt w:val="lowerLetter"/>
      <w:lvlText w:val="(%5)"/>
      <w:lvlJc w:val="left"/>
      <w:pPr>
        <w:ind w:left="0" w:firstLine="567"/>
      </w:pPr>
      <w:rPr>
        <w:rFonts w:hint="default"/>
      </w:rPr>
    </w:lvl>
    <w:lvl w:ilvl="5">
      <w:start w:val="1"/>
      <w:numFmt w:val="lowerRoman"/>
      <w:lvlText w:val="(%6)"/>
      <w:lvlJc w:val="left"/>
      <w:pPr>
        <w:ind w:left="0" w:firstLine="567"/>
      </w:pPr>
      <w:rPr>
        <w:rFonts w:hint="default"/>
      </w:rPr>
    </w:lvl>
    <w:lvl w:ilvl="6">
      <w:start w:val="1"/>
      <w:numFmt w:val="decimal"/>
      <w:lvlText w:val="%7."/>
      <w:lvlJc w:val="left"/>
      <w:pPr>
        <w:ind w:left="0" w:firstLine="567"/>
      </w:pPr>
      <w:rPr>
        <w:rFonts w:hint="default"/>
      </w:rPr>
    </w:lvl>
    <w:lvl w:ilvl="7">
      <w:start w:val="1"/>
      <w:numFmt w:val="lowerLetter"/>
      <w:lvlText w:val="%8."/>
      <w:lvlJc w:val="left"/>
      <w:pPr>
        <w:ind w:left="0" w:firstLine="567"/>
      </w:pPr>
      <w:rPr>
        <w:rFonts w:hint="default"/>
      </w:rPr>
    </w:lvl>
    <w:lvl w:ilvl="8">
      <w:start w:val="1"/>
      <w:numFmt w:val="lowerRoman"/>
      <w:lvlText w:val="%9."/>
      <w:lvlJc w:val="left"/>
      <w:pPr>
        <w:ind w:left="0" w:firstLine="567"/>
      </w:pPr>
      <w:rPr>
        <w:rFonts w:hint="default"/>
      </w:rPr>
    </w:lvl>
  </w:abstractNum>
  <w:abstractNum w:abstractNumId="16"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8"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6"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8"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0"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3"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5" w15:restartNumberingAfterBreak="0">
    <w:nsid w:val="74E01147"/>
    <w:multiLevelType w:val="hybridMultilevel"/>
    <w:tmpl w:val="8F508A88"/>
    <w:lvl w:ilvl="0" w:tplc="BB8EE2A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7"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272392116">
    <w:abstractNumId w:val="4"/>
  </w:num>
  <w:num w:numId="2" w16cid:durableId="1139028952">
    <w:abstractNumId w:val="2"/>
  </w:num>
  <w:num w:numId="3" w16cid:durableId="215245613">
    <w:abstractNumId w:val="1"/>
  </w:num>
  <w:num w:numId="4" w16cid:durableId="408844050">
    <w:abstractNumId w:val="3"/>
  </w:num>
  <w:num w:numId="5" w16cid:durableId="377900641">
    <w:abstractNumId w:val="0"/>
  </w:num>
  <w:num w:numId="6" w16cid:durableId="863324431">
    <w:abstractNumId w:val="4"/>
  </w:num>
  <w:num w:numId="7" w16cid:durableId="856622786">
    <w:abstractNumId w:val="32"/>
  </w:num>
  <w:num w:numId="8" w16cid:durableId="1126505398">
    <w:abstractNumId w:val="17"/>
  </w:num>
  <w:num w:numId="9" w16cid:durableId="1413818986">
    <w:abstractNumId w:val="30"/>
  </w:num>
  <w:num w:numId="10" w16cid:durableId="808978191">
    <w:abstractNumId w:val="22"/>
  </w:num>
  <w:num w:numId="11" w16cid:durableId="1553269165">
    <w:abstractNumId w:val="29"/>
  </w:num>
  <w:num w:numId="12" w16cid:durableId="492454716">
    <w:abstractNumId w:val="36"/>
  </w:num>
  <w:num w:numId="13" w16cid:durableId="1145707477">
    <w:abstractNumId w:val="12"/>
  </w:num>
  <w:num w:numId="14" w16cid:durableId="1055158700">
    <w:abstractNumId w:val="23"/>
  </w:num>
  <w:num w:numId="15" w16cid:durableId="62337091">
    <w:abstractNumId w:val="6"/>
  </w:num>
  <w:num w:numId="16" w16cid:durableId="1503202155">
    <w:abstractNumId w:val="10"/>
  </w:num>
  <w:num w:numId="17" w16cid:durableId="1232690599">
    <w:abstractNumId w:val="25"/>
  </w:num>
  <w:num w:numId="18" w16cid:durableId="1773470932">
    <w:abstractNumId w:val="8"/>
  </w:num>
  <w:num w:numId="19" w16cid:durableId="451747675">
    <w:abstractNumId w:val="6"/>
  </w:num>
  <w:num w:numId="20" w16cid:durableId="256451774">
    <w:abstractNumId w:val="28"/>
  </w:num>
  <w:num w:numId="21" w16cid:durableId="778371938">
    <w:abstractNumId w:val="24"/>
  </w:num>
  <w:num w:numId="22" w16cid:durableId="24211093">
    <w:abstractNumId w:val="5"/>
  </w:num>
  <w:num w:numId="23" w16cid:durableId="240218597">
    <w:abstractNumId w:val="37"/>
  </w:num>
  <w:num w:numId="24" w16cid:durableId="1101414084">
    <w:abstractNumId w:val="14"/>
  </w:num>
  <w:num w:numId="25" w16cid:durableId="1927223994">
    <w:abstractNumId w:val="26"/>
  </w:num>
  <w:num w:numId="26" w16cid:durableId="852690345">
    <w:abstractNumId w:val="21"/>
  </w:num>
  <w:num w:numId="27" w16cid:durableId="17966801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57373482">
    <w:abstractNumId w:val="33"/>
  </w:num>
  <w:num w:numId="29" w16cid:durableId="2050644497">
    <w:abstractNumId w:val="13"/>
  </w:num>
  <w:num w:numId="30" w16cid:durableId="800850687">
    <w:abstractNumId w:val="27"/>
  </w:num>
  <w:num w:numId="31" w16cid:durableId="1248685193">
    <w:abstractNumId w:val="11"/>
  </w:num>
  <w:num w:numId="32" w16cid:durableId="1781486301">
    <w:abstractNumId w:val="31"/>
  </w:num>
  <w:num w:numId="33" w16cid:durableId="2072724843">
    <w:abstractNumId w:val="16"/>
  </w:num>
  <w:num w:numId="34" w16cid:durableId="1939753370">
    <w:abstractNumId w:val="20"/>
  </w:num>
  <w:num w:numId="35" w16cid:durableId="18852146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457043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25202748">
    <w:abstractNumId w:val="19"/>
  </w:num>
  <w:num w:numId="38" w16cid:durableId="1084768030">
    <w:abstractNumId w:val="35"/>
  </w:num>
  <w:num w:numId="39" w16cid:durableId="1207259892">
    <w:abstractNumId w:val="9"/>
  </w:num>
  <w:num w:numId="40" w16cid:durableId="1621885449">
    <w:abstractNumId w:val="15"/>
  </w:num>
  <w:num w:numId="41" w16cid:durableId="25760156">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7B5"/>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845"/>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A9A"/>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87F"/>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3FF7"/>
    <w:rsid w:val="007A4EF0"/>
    <w:rsid w:val="007A5353"/>
    <w:rsid w:val="007A5CFF"/>
    <w:rsid w:val="007A6096"/>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63E"/>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72C"/>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C98"/>
    <w:rsid w:val="00984EFD"/>
    <w:rsid w:val="009856CF"/>
    <w:rsid w:val="00985716"/>
    <w:rsid w:val="00985751"/>
    <w:rsid w:val="00985BFE"/>
    <w:rsid w:val="0098627B"/>
    <w:rsid w:val="0098692A"/>
    <w:rsid w:val="00986A14"/>
    <w:rsid w:val="00986A5A"/>
    <w:rsid w:val="00986A87"/>
    <w:rsid w:val="00986C1A"/>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1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1C1"/>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1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1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1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1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1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1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1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Times New Roman"/>
      <w:b/>
      <w:bCs/>
      <w:color w:val="000000"/>
      <w:sz w:val="20"/>
      <w:szCs w:val="20"/>
      <w:lang w:val="ru-RU" w:eastAsia="en-US" w:bidi="ar-SA"/>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1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1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8"/>
      </w:numPr>
    </w:pPr>
  </w:style>
  <w:style w:type="numbering" w:customStyle="1" w:styleId="StyleBulleted">
    <w:name w:val="StyleBulleted"/>
    <w:rsid w:val="00CC31B8"/>
    <w:pPr>
      <w:numPr>
        <w:numId w:val="12"/>
      </w:numPr>
    </w:pPr>
  </w:style>
  <w:style w:type="character" w:customStyle="1" w:styleId="WW8Num6z0">
    <w:name w:val="WW8Num6z0"/>
    <w:rsid w:val="0043145D"/>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B325C-7382-4D9A-A6CE-0C9640510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48</Pages>
  <Words>21015</Words>
  <Characters>119792</Characters>
  <Application>Microsoft Office Word</Application>
  <DocSecurity>0</DocSecurity>
  <Lines>998</Lines>
  <Paragraphs>281</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2024-01-15T06:24:00Z</dcterms:modified>
</cp:coreProperties>
</file>