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A0" w:firstRow="1" w:lastRow="0" w:firstColumn="1" w:lastColumn="0" w:noHBand="0" w:noVBand="0"/>
      </w:tblPr>
      <w:tblGrid>
        <w:gridCol w:w="108"/>
        <w:gridCol w:w="4111"/>
        <w:gridCol w:w="108"/>
        <w:gridCol w:w="1451"/>
        <w:gridCol w:w="108"/>
        <w:gridCol w:w="3861"/>
        <w:gridCol w:w="108"/>
      </w:tblGrid>
      <w:tr w:rsidR="004E1F85" w:rsidRPr="00797EAB" w:rsidTr="004E1F85">
        <w:trPr>
          <w:gridBefore w:val="1"/>
          <w:wBefore w:w="108" w:type="dxa"/>
        </w:trPr>
        <w:tc>
          <w:tcPr>
            <w:tcW w:w="4219" w:type="dxa"/>
            <w:gridSpan w:val="2"/>
          </w:tcPr>
          <w:p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1F85" w:rsidRPr="00196736" w:rsidRDefault="004E1F85" w:rsidP="000137B1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УТВЕРЖДАЮ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3A7461">
              <w:rPr>
                <w:sz w:val="24"/>
                <w:szCs w:val="24"/>
              </w:rPr>
              <w:t xml:space="preserve"> филиала 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БАЛЧУГ-ПЕТРОЛЕУМ» - «М</w:t>
            </w:r>
            <w:r w:rsidRPr="003A7461">
              <w:rPr>
                <w:sz w:val="24"/>
                <w:szCs w:val="24"/>
              </w:rPr>
              <w:t xml:space="preserve">НПЗ» </w:t>
            </w:r>
          </w:p>
          <w:p w:rsidR="004E1F85" w:rsidRDefault="004E1F85" w:rsidP="000137B1">
            <w:pPr>
              <w:rPr>
                <w:sz w:val="24"/>
                <w:szCs w:val="24"/>
              </w:rPr>
            </w:pPr>
          </w:p>
          <w:p w:rsidR="004E1F85" w:rsidRPr="00196736" w:rsidRDefault="004E1F85" w:rsidP="000137B1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________________ «___</w:t>
            </w:r>
            <w:proofErr w:type="gramStart"/>
            <w:r w:rsidRPr="00196736">
              <w:rPr>
                <w:sz w:val="24"/>
                <w:szCs w:val="24"/>
              </w:rPr>
              <w:t>_»_</w:t>
            </w:r>
            <w:proofErr w:type="gramEnd"/>
            <w:r w:rsidRPr="00196736">
              <w:rPr>
                <w:sz w:val="24"/>
                <w:szCs w:val="24"/>
              </w:rPr>
              <w:t>__________20</w:t>
            </w:r>
            <w:r>
              <w:rPr>
                <w:sz w:val="24"/>
                <w:szCs w:val="24"/>
              </w:rPr>
              <w:t>2_</w:t>
            </w:r>
            <w:r w:rsidRPr="00196736">
              <w:rPr>
                <w:sz w:val="24"/>
                <w:szCs w:val="24"/>
              </w:rPr>
              <w:t xml:space="preserve"> г.  </w:t>
            </w:r>
          </w:p>
          <w:p w:rsidR="004E1F85" w:rsidRPr="00797EAB" w:rsidRDefault="004E1F85" w:rsidP="000137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16" w:rsidRPr="00797EAB" w:rsidTr="004E1F85">
        <w:trPr>
          <w:gridAfter w:val="1"/>
          <w:wAfter w:w="108" w:type="dxa"/>
        </w:trPr>
        <w:tc>
          <w:tcPr>
            <w:tcW w:w="4219" w:type="dxa"/>
            <w:gridSpan w:val="2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E6816" w:rsidRDefault="003E6816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8E9" w:rsidRPr="00797EAB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3E6816" w:rsidRPr="00763C3C" w:rsidRDefault="003E6816" w:rsidP="00156B5D">
      <w:pPr>
        <w:rPr>
          <w:sz w:val="24"/>
          <w:szCs w:val="24"/>
        </w:rPr>
      </w:pPr>
    </w:p>
    <w:p w:rsidR="008D2CA6" w:rsidRP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НА ПРОВЕДЕНИЕ ЭКСПЕРТИЗЫ ПРОМЫШЛЕННОЙ</w:t>
      </w:r>
    </w:p>
    <w:p w:rsidR="00C311A6" w:rsidRPr="00763C3C" w:rsidRDefault="008D2CA6" w:rsidP="00C311A6">
      <w:pPr>
        <w:jc w:val="center"/>
        <w:rPr>
          <w:rFonts w:ascii="Times New Roman" w:hAnsi="Times New Roman"/>
          <w:sz w:val="24"/>
          <w:szCs w:val="24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 xml:space="preserve">БЕЗОПАСНОСТИ </w:t>
      </w:r>
      <w:r w:rsidR="00C311A6">
        <w:rPr>
          <w:rFonts w:ascii="Times New Roman" w:hAnsi="Times New Roman"/>
          <w:sz w:val="24"/>
          <w:szCs w:val="24"/>
          <w:shd w:val="clear" w:color="auto" w:fill="FFFFFF"/>
        </w:rPr>
        <w:t>ЗДАНИЙ, СООРУЖЕНИЙ</w:t>
      </w:r>
    </w:p>
    <w:p w:rsidR="003E6816" w:rsidRPr="00763C3C" w:rsidRDefault="003E6816" w:rsidP="008D2CA6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383" w:type="dxa"/>
          </w:tcPr>
          <w:p w:rsidR="003E6816" w:rsidRDefault="008D2CA6" w:rsidP="00C311A6">
            <w:pPr>
              <w:pStyle w:val="2"/>
              <w:jc w:val="both"/>
            </w:pPr>
            <w:r>
              <w:t>Проведение экспертизы промышленной безопасности зданий, сооружений, эксплуатируем</w:t>
            </w:r>
            <w:r w:rsidR="00C311A6">
              <w:t>ых</w:t>
            </w:r>
            <w:r>
              <w:t xml:space="preserve"> на ОПО ООО «БАЛЧУГ-ПЕТРОЛЕУМ»</w:t>
            </w:r>
          </w:p>
        </w:tc>
      </w:tr>
      <w:tr w:rsidR="003E6816" w:rsidRPr="00E370D0" w:rsidTr="0051463D">
        <w:trPr>
          <w:trHeight w:val="556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4E1F85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:rsidR="003E6816" w:rsidRPr="003A7461" w:rsidRDefault="008D2CA6" w:rsidP="00C640F3">
            <w:pPr>
              <w:pStyle w:val="2"/>
              <w:jc w:val="both"/>
            </w:pPr>
            <w:r w:rsidRPr="008D2CA6">
              <w:t>ООО "БАЛЧУГ-ПЕТРОЛЕУМ"</w:t>
            </w:r>
          </w:p>
        </w:tc>
      </w:tr>
      <w:tr w:rsidR="003E6816" w:rsidRPr="00E370D0" w:rsidTr="008040AA">
        <w:trPr>
          <w:trHeight w:val="841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:rsidR="003E681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3E6816" w:rsidRPr="00E370D0" w:rsidTr="008040AA">
        <w:trPr>
          <w:trHeight w:val="55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:rsidR="003E6816" w:rsidRDefault="003E6816" w:rsidP="00DC4F71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с </w:t>
            </w:r>
            <w:r w:rsidR="00DC4F71">
              <w:rPr>
                <w:sz w:val="24"/>
                <w:szCs w:val="24"/>
              </w:rPr>
              <w:t>01.04.2024</w:t>
            </w:r>
            <w:r w:rsidR="008D2CA6">
              <w:rPr>
                <w:sz w:val="24"/>
                <w:szCs w:val="24"/>
              </w:rPr>
              <w:t xml:space="preserve"> </w:t>
            </w:r>
            <w:r w:rsidR="00DC4F71">
              <w:rPr>
                <w:sz w:val="24"/>
                <w:szCs w:val="24"/>
              </w:rPr>
              <w:t>п</w:t>
            </w:r>
            <w:r w:rsidR="008D2CA6">
              <w:rPr>
                <w:sz w:val="24"/>
                <w:szCs w:val="24"/>
              </w:rPr>
              <w:t>о 31.12.202</w:t>
            </w:r>
            <w:r w:rsidR="004E1F85">
              <w:rPr>
                <w:sz w:val="24"/>
                <w:szCs w:val="24"/>
              </w:rPr>
              <w:t>4</w:t>
            </w:r>
          </w:p>
        </w:tc>
      </w:tr>
      <w:tr w:rsidR="003E6816" w:rsidRPr="00E370D0" w:rsidTr="0051463D">
        <w:trPr>
          <w:trHeight w:val="40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2075F3" w:rsidRDefault="008D2CA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 производственный объект</w:t>
            </w:r>
          </w:p>
        </w:tc>
        <w:tc>
          <w:tcPr>
            <w:tcW w:w="6383" w:type="dxa"/>
          </w:tcPr>
          <w:p w:rsidR="000F2A07" w:rsidRDefault="008D2CA6" w:rsidP="000F2A07">
            <w:pPr>
              <w:pStyle w:val="2"/>
              <w:jc w:val="both"/>
            </w:pPr>
            <w:r w:rsidRPr="00431F88">
              <w:t>Площадка производс</w:t>
            </w:r>
            <w:r>
              <w:t xml:space="preserve">тва первичной переработки нефти, </w:t>
            </w:r>
          </w:p>
          <w:p w:rsidR="003E6816" w:rsidRPr="008D2CA6" w:rsidRDefault="008D2CA6" w:rsidP="000F2A07">
            <w:pPr>
              <w:pStyle w:val="2"/>
              <w:jc w:val="both"/>
              <w:rPr>
                <w:u w:val="single"/>
              </w:rPr>
            </w:pPr>
            <w:r w:rsidRPr="008E5F4D">
              <w:rPr>
                <w:lang w:val="en-US"/>
              </w:rPr>
              <w:t>I</w:t>
            </w:r>
            <w:r w:rsidRPr="00431F88">
              <w:t xml:space="preserve"> класс опасности</w:t>
            </w:r>
          </w:p>
        </w:tc>
      </w:tr>
      <w:tr w:rsidR="003E6816" w:rsidRPr="00E370D0" w:rsidTr="0051463D">
        <w:trPr>
          <w:trHeight w:val="838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8D2CA6" w:rsidP="008D2CA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D2CA6">
              <w:rPr>
                <w:rFonts w:ascii="Times New Roman" w:hAnsi="Times New Roman"/>
                <w:sz w:val="24"/>
                <w:szCs w:val="24"/>
              </w:rPr>
              <w:t>Требования к экспертной организации</w:t>
            </w:r>
          </w:p>
        </w:tc>
        <w:tc>
          <w:tcPr>
            <w:tcW w:w="6383" w:type="dxa"/>
            <w:shd w:val="clear" w:color="auto" w:fill="FFFFFF"/>
          </w:tcPr>
          <w:p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Наличие лицензии </w:t>
            </w:r>
            <w:r>
              <w:rPr>
                <w:sz w:val="24"/>
                <w:szCs w:val="24"/>
              </w:rPr>
              <w:t xml:space="preserve">на осуществление деятельности </w:t>
            </w:r>
            <w:r w:rsidRPr="008D2CA6">
              <w:rPr>
                <w:sz w:val="24"/>
                <w:szCs w:val="24"/>
              </w:rPr>
              <w:t>по проведению экспертизы промышленной безопасности;</w:t>
            </w:r>
          </w:p>
          <w:p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штате </w:t>
            </w:r>
            <w:r w:rsidRPr="008D2CA6">
              <w:rPr>
                <w:sz w:val="24"/>
                <w:szCs w:val="24"/>
              </w:rPr>
              <w:t>экспертов:</w:t>
            </w:r>
          </w:p>
          <w:p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Э7ТУ категория эксперта 1;</w:t>
            </w:r>
          </w:p>
          <w:p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Э7ЗС категория эксперта 1;</w:t>
            </w:r>
          </w:p>
          <w:p w:rsidR="003E6816" w:rsidRPr="008D2CA6" w:rsidRDefault="008D2CA6" w:rsidP="000F2A07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2CA6">
              <w:rPr>
                <w:sz w:val="24"/>
                <w:szCs w:val="24"/>
              </w:rPr>
              <w:t>- область аттестации Э12ТУ категория эксперта 1;</w:t>
            </w:r>
          </w:p>
        </w:tc>
      </w:tr>
      <w:tr w:rsidR="003E6816" w:rsidRPr="00E370D0" w:rsidTr="0051463D">
        <w:trPr>
          <w:trHeight w:val="36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3E6816" w:rsidRPr="00236488" w:rsidRDefault="008D2CA6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приложением</w:t>
            </w:r>
            <w:r w:rsidR="005149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техническом заданию</w:t>
            </w:r>
          </w:p>
        </w:tc>
      </w:tr>
      <w:tr w:rsidR="003E6816" w:rsidRPr="00E370D0" w:rsidTr="0051463D">
        <w:trPr>
          <w:trHeight w:val="38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3E6816" w:rsidRPr="00F63848" w:rsidRDefault="008D2CA6" w:rsidP="002454D2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формление заключения экспертизы промышленной безопасности на бумажном и электронном носителе в соответствии с требованиями НТД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0F2A07" w:rsidRDefault="009A3316" w:rsidP="00C31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11A6">
              <w:rPr>
                <w:rFonts w:ascii="Times New Roman" w:hAnsi="Times New Roman"/>
                <w:sz w:val="24"/>
                <w:szCs w:val="24"/>
              </w:rPr>
              <w:t>Работы выполняются по мере подготовки сооружений к проведению работ.</w:t>
            </w:r>
          </w:p>
          <w:p w:rsidR="009A3316" w:rsidRPr="00E370D0" w:rsidRDefault="009A3316" w:rsidP="00C31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технического диагностирования РВС поз. Р-16 в период остановочного ремонта с </w:t>
            </w:r>
            <w:r w:rsidRPr="008E4CE8">
              <w:rPr>
                <w:rFonts w:ascii="Times New Roman" w:hAnsi="Times New Roman"/>
                <w:b/>
                <w:sz w:val="24"/>
                <w:szCs w:val="24"/>
              </w:rPr>
              <w:t>20.04.2024 по 10.05.2024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3E6816" w:rsidRPr="00E370D0" w:rsidRDefault="000F2A07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выполнения работ в течение </w:t>
            </w:r>
            <w:r w:rsidR="00C2574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получения заявки</w:t>
            </w:r>
          </w:p>
        </w:tc>
      </w:tr>
    </w:tbl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p w:rsidR="00520D60" w:rsidRDefault="00520D6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458E9" w:rsidRPr="003A7461" w:rsidRDefault="00C458E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C458E9" w:rsidRPr="003A7461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30F" w:rsidRDefault="0037330F">
      <w:r>
        <w:separator/>
      </w:r>
    </w:p>
  </w:endnote>
  <w:endnote w:type="continuationSeparator" w:id="0">
    <w:p w:rsidR="0037330F" w:rsidRDefault="0037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816" w:rsidRDefault="0098020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33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30F" w:rsidRDefault="0037330F">
      <w:r>
        <w:separator/>
      </w:r>
    </w:p>
  </w:footnote>
  <w:footnote w:type="continuationSeparator" w:id="0">
    <w:p w:rsidR="0037330F" w:rsidRDefault="0037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23BCC"/>
    <w:multiLevelType w:val="hybridMultilevel"/>
    <w:tmpl w:val="C3505938"/>
    <w:lvl w:ilvl="0" w:tplc="0F52073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3"/>
  </w:num>
  <w:num w:numId="4">
    <w:abstractNumId w:val="7"/>
  </w:num>
  <w:num w:numId="5">
    <w:abstractNumId w:val="21"/>
  </w:num>
  <w:num w:numId="6">
    <w:abstractNumId w:val="25"/>
  </w:num>
  <w:num w:numId="7">
    <w:abstractNumId w:val="19"/>
  </w:num>
  <w:num w:numId="8">
    <w:abstractNumId w:val="11"/>
  </w:num>
  <w:num w:numId="9">
    <w:abstractNumId w:val="9"/>
  </w:num>
  <w:num w:numId="10">
    <w:abstractNumId w:val="24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20"/>
  </w:num>
  <w:num w:numId="19">
    <w:abstractNumId w:val="26"/>
  </w:num>
  <w:num w:numId="20">
    <w:abstractNumId w:val="0"/>
  </w:num>
  <w:num w:numId="21">
    <w:abstractNumId w:val="27"/>
  </w:num>
  <w:num w:numId="22">
    <w:abstractNumId w:val="2"/>
  </w:num>
  <w:num w:numId="23">
    <w:abstractNumId w:val="15"/>
  </w:num>
  <w:num w:numId="24">
    <w:abstractNumId w:val="8"/>
  </w:num>
  <w:num w:numId="25">
    <w:abstractNumId w:val="22"/>
  </w:num>
  <w:num w:numId="26">
    <w:abstractNumId w:val="14"/>
  </w:num>
  <w:num w:numId="27">
    <w:abstractNumId w:val="2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A2D40"/>
    <w:rsid w:val="000B07B2"/>
    <w:rsid w:val="000C5F23"/>
    <w:rsid w:val="000C7F67"/>
    <w:rsid w:val="000D40A4"/>
    <w:rsid w:val="000E32E1"/>
    <w:rsid w:val="000E7054"/>
    <w:rsid w:val="000F2273"/>
    <w:rsid w:val="000F2A07"/>
    <w:rsid w:val="000F7FCE"/>
    <w:rsid w:val="00100E00"/>
    <w:rsid w:val="0010537F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454D2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A605D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41DE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30F"/>
    <w:rsid w:val="00373538"/>
    <w:rsid w:val="00375BF8"/>
    <w:rsid w:val="00384C2F"/>
    <w:rsid w:val="00385D1A"/>
    <w:rsid w:val="00392F7B"/>
    <w:rsid w:val="00396578"/>
    <w:rsid w:val="003A5F90"/>
    <w:rsid w:val="003A7461"/>
    <w:rsid w:val="003A767F"/>
    <w:rsid w:val="003C044D"/>
    <w:rsid w:val="003C5A19"/>
    <w:rsid w:val="003C7743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0E4A"/>
    <w:rsid w:val="004654A4"/>
    <w:rsid w:val="00470E89"/>
    <w:rsid w:val="00476E83"/>
    <w:rsid w:val="00484256"/>
    <w:rsid w:val="00484B1A"/>
    <w:rsid w:val="00485E28"/>
    <w:rsid w:val="0048696E"/>
    <w:rsid w:val="00494487"/>
    <w:rsid w:val="004A4F48"/>
    <w:rsid w:val="004B05C1"/>
    <w:rsid w:val="004B67E4"/>
    <w:rsid w:val="004C0776"/>
    <w:rsid w:val="004D2CFD"/>
    <w:rsid w:val="004D32E1"/>
    <w:rsid w:val="004D64AE"/>
    <w:rsid w:val="004E0290"/>
    <w:rsid w:val="004E1F85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9C5"/>
    <w:rsid w:val="00515A5D"/>
    <w:rsid w:val="00516248"/>
    <w:rsid w:val="00520D60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85C3E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2DD9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CA6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0206"/>
    <w:rsid w:val="00986951"/>
    <w:rsid w:val="009936FF"/>
    <w:rsid w:val="00994D95"/>
    <w:rsid w:val="009969C0"/>
    <w:rsid w:val="009A3316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0B6F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6A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4711C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E2C"/>
    <w:rsid w:val="00BA79E4"/>
    <w:rsid w:val="00BB3B41"/>
    <w:rsid w:val="00BB7A63"/>
    <w:rsid w:val="00BD3B74"/>
    <w:rsid w:val="00BD7D4C"/>
    <w:rsid w:val="00BE5BE2"/>
    <w:rsid w:val="00C063C2"/>
    <w:rsid w:val="00C13F0A"/>
    <w:rsid w:val="00C16194"/>
    <w:rsid w:val="00C168ED"/>
    <w:rsid w:val="00C25749"/>
    <w:rsid w:val="00C311A6"/>
    <w:rsid w:val="00C36C3B"/>
    <w:rsid w:val="00C458E9"/>
    <w:rsid w:val="00C47E15"/>
    <w:rsid w:val="00C61618"/>
    <w:rsid w:val="00C640F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4F71"/>
    <w:rsid w:val="00DC6718"/>
    <w:rsid w:val="00DC6F90"/>
    <w:rsid w:val="00DC7704"/>
    <w:rsid w:val="00DD659D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3742"/>
    <w:rsid w:val="00ED5471"/>
    <w:rsid w:val="00EF1BC0"/>
    <w:rsid w:val="00EF334A"/>
    <w:rsid w:val="00EF78DE"/>
    <w:rsid w:val="00EF7CF1"/>
    <w:rsid w:val="00F01EC8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63AAB2-AB79-4F5E-94ED-8F98382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Web 1" w:semiHidden="1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Казакова Анна Сергеевна</cp:lastModifiedBy>
  <cp:revision>8</cp:revision>
  <cp:lastPrinted>2019-11-26T10:41:00Z</cp:lastPrinted>
  <dcterms:created xsi:type="dcterms:W3CDTF">2024-02-05T13:08:00Z</dcterms:created>
  <dcterms:modified xsi:type="dcterms:W3CDTF">2024-02-29T12:23:00Z</dcterms:modified>
</cp:coreProperties>
</file>