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56059C44"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proofErr w:type="gramStart"/>
      <w:r w:rsidR="00A01804">
        <w:rPr>
          <w:rStyle w:val="afffff5"/>
          <w:rFonts w:ascii="Times New Roman" w:hAnsi="Times New Roman"/>
          <w:sz w:val="32"/>
          <w:szCs w:val="32"/>
        </w:rPr>
        <w:t xml:space="preserve">оказание </w:t>
      </w:r>
      <w:r w:rsidRPr="00A6048B">
        <w:rPr>
          <w:rStyle w:val="afffff5"/>
          <w:rFonts w:ascii="Times New Roman" w:hAnsi="Times New Roman"/>
          <w:sz w:val="32"/>
          <w:szCs w:val="32"/>
        </w:rPr>
        <w:t xml:space="preserve"> </w:t>
      </w:r>
      <w:r w:rsidR="00A01804">
        <w:rPr>
          <w:rStyle w:val="afffff5"/>
          <w:rFonts w:ascii="Times New Roman" w:hAnsi="Times New Roman"/>
          <w:sz w:val="32"/>
          <w:szCs w:val="32"/>
        </w:rPr>
        <w:t>у</w:t>
      </w:r>
      <w:r w:rsidR="00A01804" w:rsidRPr="00A01804">
        <w:rPr>
          <w:rStyle w:val="afffff5"/>
          <w:rFonts w:ascii="Times New Roman" w:hAnsi="Times New Roman"/>
          <w:sz w:val="32"/>
          <w:szCs w:val="32"/>
        </w:rPr>
        <w:t>слуг</w:t>
      </w:r>
      <w:proofErr w:type="gramEnd"/>
      <w:r w:rsidR="00A01804" w:rsidRPr="00A01804">
        <w:rPr>
          <w:rStyle w:val="afffff5"/>
          <w:rFonts w:ascii="Times New Roman" w:hAnsi="Times New Roman"/>
          <w:sz w:val="32"/>
          <w:szCs w:val="32"/>
        </w:rPr>
        <w:t xml:space="preserve"> </w:t>
      </w:r>
      <w:r w:rsidR="00697970" w:rsidRPr="00697970">
        <w:rPr>
          <w:rStyle w:val="afffff5"/>
          <w:rFonts w:ascii="Times New Roman" w:hAnsi="Times New Roman"/>
          <w:sz w:val="32"/>
          <w:szCs w:val="32"/>
        </w:rPr>
        <w:t xml:space="preserve"> </w:t>
      </w:r>
      <w:r w:rsidR="00FF75F5" w:rsidRPr="00FF75F5">
        <w:rPr>
          <w:rStyle w:val="afffff5"/>
          <w:rFonts w:ascii="Times New Roman" w:hAnsi="Times New Roman"/>
          <w:sz w:val="32"/>
          <w:szCs w:val="32"/>
        </w:rPr>
        <w:t xml:space="preserve">по обследованию технического состояния зданий и сооружений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FF75F5">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FF75F5">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FF75F5">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FF75F5">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FF75F5">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FF75F5">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FF75F5">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FF75F5">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FF75F5">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FF75F5">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FF75F5">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FF75F5">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FF75F5">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FF75F5">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FF75F5">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FF75F5">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FF75F5">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FF75F5">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FF75F5">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FF75F5">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FF75F5">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FF75F5">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FF75F5">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FF75F5">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FF75F5">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FF75F5">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FF75F5">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FF75F5">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FF75F5">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FF75F5">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w:t>
        </w:r>
        <w:r w:rsidR="001F5D46" w:rsidRPr="006D00A8">
          <w:rPr>
            <w:rStyle w:val="affb"/>
            <w:rFonts w:ascii="Times New Roman" w:hAnsi="Times New Roman"/>
          </w:rPr>
          <w:t xml:space="preserve"> </w:t>
        </w:r>
        <w:r w:rsidR="001F5D46" w:rsidRPr="006D00A8">
          <w:rPr>
            <w:rStyle w:val="affb"/>
            <w:rFonts w:ascii="Times New Roman" w:hAnsi="Times New Roman"/>
          </w:rPr>
          <w:t>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FF75F5">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FF75F5">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FF75F5">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FF75F5">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FF75F5">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FF75F5">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FF75F5">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FF75F5">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FF75F5">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FF75F5">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FF75F5">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FF75F5">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FF75F5">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FF75F5">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FF75F5">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FF75F5">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FF75F5">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FF75F5">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FF75F5">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3576E1CA" w:rsidR="001F5D46" w:rsidRPr="00A65F11" w:rsidRDefault="006867E5" w:rsidP="00927503">
            <w:pPr>
              <w:suppressAutoHyphens/>
              <w:spacing w:after="0" w:line="240" w:lineRule="auto"/>
              <w:jc w:val="both"/>
              <w:rPr>
                <w:rFonts w:ascii="Times New Roman" w:hAnsi="Times New Roman"/>
                <w:bCs/>
                <w:sz w:val="24"/>
                <w:szCs w:val="24"/>
              </w:rPr>
            </w:pPr>
            <w:r w:rsidRPr="006867E5">
              <w:rPr>
                <w:rFonts w:ascii="Times New Roman" w:hAnsi="Times New Roman"/>
                <w:sz w:val="24"/>
                <w:szCs w:val="24"/>
              </w:rPr>
              <w:t xml:space="preserve">Оказание услуг </w:t>
            </w:r>
            <w:r w:rsidR="00FF75F5" w:rsidRPr="00FF75F5">
              <w:rPr>
                <w:rFonts w:ascii="Times New Roman" w:hAnsi="Times New Roman"/>
                <w:sz w:val="24"/>
                <w:szCs w:val="24"/>
              </w:rPr>
              <w:t xml:space="preserve">по обследованию технического состояния зданий и сооружений </w:t>
            </w:r>
            <w:r w:rsidR="005F1A9A" w:rsidRPr="005F1A9A">
              <w:rPr>
                <w:rFonts w:ascii="Times New Roman" w:hAnsi="Times New Roman"/>
                <w:sz w:val="24"/>
                <w:szCs w:val="24"/>
              </w:rPr>
              <w:t xml:space="preserve">Филиала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 xml:space="preserve">(г.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37BE6CB1" w:rsidR="001F5D46" w:rsidRPr="00A65F11" w:rsidRDefault="00FF75F5" w:rsidP="00186D14">
            <w:pPr>
              <w:pStyle w:val="a3"/>
              <w:numPr>
                <w:ilvl w:val="0"/>
                <w:numId w:val="0"/>
              </w:numPr>
              <w:tabs>
                <w:tab w:val="left" w:pos="49"/>
              </w:tabs>
              <w:rPr>
                <w:rFonts w:ascii="Times New Roman" w:hAnsi="Times New Roman"/>
                <w:bCs/>
                <w:sz w:val="24"/>
                <w:szCs w:val="24"/>
              </w:rPr>
            </w:pPr>
            <w:r>
              <w:rPr>
                <w:rFonts w:ascii="Times New Roman" w:hAnsi="Times New Roman"/>
                <w:sz w:val="24"/>
                <w:szCs w:val="24"/>
                <w:lang w:eastAsia="en-US"/>
              </w:rPr>
              <w:t>639</w:t>
            </w:r>
            <w:r w:rsidRPr="00FD6269">
              <w:rPr>
                <w:rFonts w:ascii="Times New Roman" w:hAnsi="Times New Roman"/>
                <w:sz w:val="24"/>
                <w:szCs w:val="24"/>
                <w:lang w:eastAsia="en-US"/>
              </w:rPr>
              <w:t>-ОД-2024-РИ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0BC252E8" w14:textId="2C1928BA" w:rsidR="00FF75F5" w:rsidRDefault="00FF75F5" w:rsidP="006867E5">
            <w:pPr>
              <w:pStyle w:val="a3"/>
              <w:numPr>
                <w:ilvl w:val="0"/>
                <w:numId w:val="0"/>
              </w:numPr>
              <w:rPr>
                <w:rFonts w:ascii="Times New Roman" w:hAnsi="Times New Roman"/>
                <w:bCs/>
                <w:sz w:val="24"/>
                <w:szCs w:val="24"/>
                <w:lang w:eastAsia="en-US"/>
              </w:rPr>
            </w:pPr>
            <w:r w:rsidRPr="00FF75F5">
              <w:rPr>
                <w:rFonts w:ascii="Times New Roman" w:hAnsi="Times New Roman"/>
                <w:bCs/>
                <w:sz w:val="24"/>
                <w:szCs w:val="24"/>
                <w:lang w:eastAsia="en-US"/>
              </w:rPr>
              <w:t xml:space="preserve">9 395 000, 00 (девять миллионов триста девяносто пять тысяч) руб. 00 коп., </w:t>
            </w:r>
            <w:r w:rsidRPr="00FF75F5">
              <w:rPr>
                <w:rFonts w:ascii="Times New Roman" w:hAnsi="Times New Roman"/>
                <w:b/>
                <w:bCs/>
                <w:sz w:val="24"/>
                <w:szCs w:val="24"/>
                <w:lang w:eastAsia="en-US"/>
              </w:rPr>
              <w:t>без НДС</w:t>
            </w:r>
          </w:p>
          <w:p w14:paraId="11E546B2" w14:textId="2DCC255E" w:rsidR="001F5D46" w:rsidRPr="007B379B" w:rsidRDefault="001F5D46" w:rsidP="006867E5">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w:t>
            </w:r>
            <w:r w:rsidRPr="00146DB0">
              <w:rPr>
                <w:rFonts w:ascii="Times New Roman" w:hAnsi="Times New Roman"/>
                <w:sz w:val="24"/>
                <w:szCs w:val="24"/>
              </w:rPr>
              <w:lastRenderedPageBreak/>
              <w:t xml:space="preserve">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1781707B" w:rsidR="001F5D46" w:rsidRPr="00697970" w:rsidRDefault="00FF75F5" w:rsidP="0059510A">
            <w:pPr>
              <w:pStyle w:val="a3"/>
              <w:numPr>
                <w:ilvl w:val="0"/>
                <w:numId w:val="0"/>
              </w:numPr>
              <w:spacing w:before="0"/>
              <w:rPr>
                <w:rFonts w:ascii="Times New Roman" w:hAnsi="Times New Roman"/>
                <w:b/>
                <w:sz w:val="24"/>
                <w:szCs w:val="24"/>
                <w:lang w:eastAsia="en-US"/>
              </w:rPr>
            </w:pPr>
            <w:r w:rsidRPr="00FF75F5">
              <w:rPr>
                <w:rFonts w:ascii="Times New Roman" w:eastAsia="Calibri" w:hAnsi="Times New Roman"/>
                <w:b/>
                <w:sz w:val="24"/>
                <w:szCs w:val="24"/>
                <w:lang w:eastAsia="en-US"/>
              </w:rPr>
              <w:t>3-4 квартал 2024 г.</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600A00">
              <w:rPr>
                <w:rFonts w:ascii="Times New Roman" w:hAnsi="Times New Roman"/>
                <w:sz w:val="24"/>
              </w:rPr>
              <w:lastRenderedPageBreak/>
              <w:t xml:space="preserve">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2278873B"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FF75F5">
              <w:rPr>
                <w:rFonts w:ascii="Times New Roman" w:hAnsi="Times New Roman"/>
                <w:bCs/>
                <w:spacing w:val="-6"/>
                <w:sz w:val="24"/>
              </w:rPr>
              <w:t>04</w:t>
            </w:r>
            <w:r>
              <w:rPr>
                <w:rFonts w:ascii="Times New Roman" w:hAnsi="Times New Roman"/>
                <w:bCs/>
                <w:spacing w:val="-6"/>
                <w:sz w:val="24"/>
              </w:rPr>
              <w:t xml:space="preserve">» </w:t>
            </w:r>
            <w:r w:rsidR="006867E5">
              <w:rPr>
                <w:rFonts w:ascii="Times New Roman" w:hAnsi="Times New Roman"/>
                <w:bCs/>
                <w:spacing w:val="-6"/>
                <w:sz w:val="24"/>
              </w:rPr>
              <w:t>марта</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867E5">
              <w:rPr>
                <w:rFonts w:ascii="Times New Roman" w:hAnsi="Times New Roman"/>
                <w:bCs/>
                <w:spacing w:val="-6"/>
                <w:sz w:val="24"/>
              </w:rPr>
              <w:t>12</w:t>
            </w:r>
            <w:r w:rsidRPr="0061579A">
              <w:rPr>
                <w:rFonts w:ascii="Times New Roman" w:hAnsi="Times New Roman"/>
                <w:bCs/>
                <w:spacing w:val="-6"/>
                <w:sz w:val="24"/>
              </w:rPr>
              <w:t>»</w:t>
            </w:r>
            <w:r>
              <w:rPr>
                <w:rFonts w:ascii="Times New Roman" w:hAnsi="Times New Roman"/>
                <w:bCs/>
                <w:spacing w:val="-6"/>
                <w:sz w:val="24"/>
              </w:rPr>
              <w:t xml:space="preserve"> </w:t>
            </w:r>
            <w:r w:rsidR="006867E5">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2B4AE08E"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FF75F5">
              <w:rPr>
                <w:rFonts w:ascii="Times New Roman" w:hAnsi="Times New Roman"/>
                <w:bCs/>
                <w:sz w:val="24"/>
              </w:rPr>
              <w:t>04</w:t>
            </w:r>
            <w:r w:rsidRPr="002C6077">
              <w:rPr>
                <w:rFonts w:ascii="Times New Roman" w:hAnsi="Times New Roman"/>
                <w:bCs/>
                <w:sz w:val="24"/>
              </w:rPr>
              <w:t>»</w:t>
            </w:r>
            <w:r>
              <w:rPr>
                <w:rFonts w:ascii="Times New Roman" w:hAnsi="Times New Roman"/>
                <w:bCs/>
                <w:sz w:val="24"/>
              </w:rPr>
              <w:t xml:space="preserve"> </w:t>
            </w:r>
            <w:r w:rsidR="006867E5">
              <w:rPr>
                <w:rFonts w:ascii="Times New Roman" w:hAnsi="Times New Roman"/>
                <w:bCs/>
                <w:sz w:val="24"/>
              </w:rPr>
              <w:t>марта</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6867E5">
              <w:rPr>
                <w:rFonts w:ascii="Times New Roman" w:hAnsi="Times New Roman"/>
                <w:bCs/>
                <w:spacing w:val="-6"/>
                <w:sz w:val="24"/>
              </w:rPr>
              <w:t>11</w:t>
            </w:r>
            <w:r w:rsidRPr="007B379B">
              <w:rPr>
                <w:rFonts w:ascii="Times New Roman" w:hAnsi="Times New Roman"/>
                <w:bCs/>
                <w:spacing w:val="-6"/>
                <w:sz w:val="24"/>
              </w:rPr>
              <w:t xml:space="preserve">» </w:t>
            </w:r>
            <w:r w:rsidR="006867E5">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18F00BFB"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6867E5">
              <w:rPr>
                <w:rFonts w:ascii="Times New Roman" w:hAnsi="Times New Roman"/>
                <w:bCs/>
                <w:spacing w:val="-6"/>
                <w:sz w:val="24"/>
              </w:rPr>
              <w:t>05</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6867E5">
              <w:rPr>
                <w:rFonts w:ascii="Times New Roman" w:hAnsi="Times New Roman"/>
                <w:bCs/>
                <w:spacing w:val="-6"/>
                <w:sz w:val="24"/>
              </w:rPr>
              <w:t>апреля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xml:space="preserve">, </w:t>
            </w:r>
            <w:r w:rsidRPr="007B379B">
              <w:rPr>
                <w:rFonts w:ascii="Times New Roman" w:hAnsi="Times New Roman"/>
                <w:sz w:val="24"/>
              </w:rPr>
              <w:lastRenderedPageBreak/>
              <w:t>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131BD083" w:rsidR="00FF75F5" w:rsidRPr="00FF75F5" w:rsidRDefault="00FF75F5" w:rsidP="00FF75F5">
            <w:pPr>
              <w:spacing w:after="0" w:line="240" w:lineRule="auto"/>
              <w:ind w:left="78"/>
              <w:jc w:val="both"/>
              <w:rPr>
                <w:rFonts w:ascii="Times New Roman" w:hAnsi="Times New Roman"/>
                <w:b/>
                <w:bCs/>
                <w:sz w:val="24"/>
              </w:rPr>
            </w:pPr>
            <w:r w:rsidRPr="00FF75F5">
              <w:rPr>
                <w:rFonts w:ascii="Times New Roman" w:hAnsi="Times New Roman"/>
                <w:b/>
                <w:sz w:val="24"/>
                <w:szCs w:val="24"/>
                <w:highlight w:val="yellow"/>
              </w:rPr>
              <w:t>Требования установлены в техническом задании</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58C71126" w:rsidR="00507658" w:rsidRPr="00A01804" w:rsidRDefault="00554845" w:rsidP="00507658">
            <w:pPr>
              <w:spacing w:after="0" w:line="240" w:lineRule="auto"/>
              <w:jc w:val="both"/>
              <w:rPr>
                <w:rFonts w:ascii="Times New Roman" w:hAnsi="Times New Roman"/>
                <w:b/>
                <w:bCs/>
                <w:sz w:val="24"/>
                <w:szCs w:val="24"/>
              </w:rPr>
            </w:pPr>
            <w:r>
              <w:rPr>
                <w:rFonts w:ascii="Times New Roman" w:hAnsi="Times New Roman"/>
                <w:b/>
                <w:bCs/>
                <w:sz w:val="24"/>
                <w:szCs w:val="24"/>
              </w:rPr>
              <w:t xml:space="preserve">С </w:t>
            </w:r>
            <w:r w:rsidR="006867E5">
              <w:rPr>
                <w:rFonts w:ascii="Times New Roman" w:hAnsi="Times New Roman"/>
                <w:b/>
                <w:bCs/>
                <w:sz w:val="24"/>
                <w:szCs w:val="24"/>
              </w:rPr>
              <w:t xml:space="preserve">предоставлением документов </w:t>
            </w:r>
            <w:r w:rsidR="006867E5" w:rsidRPr="006867E5">
              <w:rPr>
                <w:rFonts w:ascii="Times New Roman" w:hAnsi="Times New Roman"/>
                <w:b/>
                <w:bCs/>
                <w:sz w:val="24"/>
                <w:szCs w:val="24"/>
              </w:rPr>
              <w:t xml:space="preserve">в соответствии с требованиями, указанными в техническом задании </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FF75F5" w:rsidRPr="00562602" w14:paraId="77F74122" w14:textId="77777777" w:rsidTr="00FF75F5">
        <w:trPr>
          <w:trHeight w:val="644"/>
        </w:trPr>
        <w:tc>
          <w:tcPr>
            <w:tcW w:w="680" w:type="dxa"/>
            <w:vAlign w:val="center"/>
          </w:tcPr>
          <w:p w14:paraId="68EE3244" w14:textId="77777777" w:rsidR="00FF75F5" w:rsidRPr="00562602" w:rsidRDefault="00FF75F5" w:rsidP="00FF75F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150B56A3" w14:textId="77777777" w:rsidR="00FF75F5" w:rsidRPr="00562602" w:rsidRDefault="00FF75F5" w:rsidP="00FF75F5">
            <w:pPr>
              <w:spacing w:after="0" w:line="240" w:lineRule="auto"/>
              <w:jc w:val="center"/>
              <w:rPr>
                <w:rFonts w:ascii="Times New Roman" w:hAnsi="Times New Roman"/>
                <w:b/>
                <w:sz w:val="24"/>
                <w:szCs w:val="24"/>
              </w:rPr>
            </w:pPr>
          </w:p>
          <w:p w14:paraId="6F076F52" w14:textId="77777777" w:rsidR="00FF75F5" w:rsidRPr="00562602" w:rsidRDefault="00FF75F5" w:rsidP="00FF75F5">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0B46A144" w14:textId="77777777" w:rsidR="00FF75F5" w:rsidRPr="00562602" w:rsidRDefault="00FF75F5" w:rsidP="00FF75F5">
            <w:pPr>
              <w:spacing w:after="0" w:line="240" w:lineRule="auto"/>
              <w:jc w:val="center"/>
              <w:rPr>
                <w:rFonts w:ascii="Times New Roman" w:hAnsi="Times New Roman"/>
                <w:b/>
                <w:sz w:val="24"/>
                <w:szCs w:val="24"/>
              </w:rPr>
            </w:pPr>
          </w:p>
          <w:p w14:paraId="2FA56693" w14:textId="77777777" w:rsidR="00FF75F5" w:rsidRPr="00562602" w:rsidRDefault="00FF75F5" w:rsidP="00FF75F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775CEA11" w14:textId="77777777" w:rsidR="00FF75F5" w:rsidRPr="00562602" w:rsidRDefault="00FF75F5" w:rsidP="00FF75F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428C981E" w14:textId="77777777" w:rsidR="00FF75F5" w:rsidRPr="00562602" w:rsidRDefault="00FF75F5" w:rsidP="00FF75F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26B4A02D" w14:textId="6DACFB8A" w:rsidR="00FF75F5" w:rsidRPr="00562602" w:rsidRDefault="00FF75F5" w:rsidP="00FF75F5">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w:t>
            </w:r>
            <w:r w:rsidRPr="00562602">
              <w:rPr>
                <w:rFonts w:ascii="Times New Roman" w:hAnsi="Times New Roman"/>
                <w:b/>
                <w:sz w:val="24"/>
                <w:szCs w:val="24"/>
              </w:rPr>
              <w:t xml:space="preserve"> НДС), руб.</w:t>
            </w:r>
          </w:p>
        </w:tc>
        <w:tc>
          <w:tcPr>
            <w:tcW w:w="2551" w:type="dxa"/>
            <w:vAlign w:val="center"/>
          </w:tcPr>
          <w:p w14:paraId="7A7199B0" w14:textId="77777777" w:rsidR="00FF75F5" w:rsidRPr="00562602" w:rsidRDefault="00FF75F5" w:rsidP="00FF75F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321EFBE" w14:textId="0604AA1D" w:rsidR="00FF75F5" w:rsidRPr="00562602" w:rsidRDefault="00FF75F5" w:rsidP="00FF75F5">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w:t>
            </w:r>
            <w:r w:rsidRPr="00562602">
              <w:rPr>
                <w:rFonts w:ascii="Times New Roman" w:hAnsi="Times New Roman"/>
                <w:b/>
                <w:sz w:val="24"/>
                <w:szCs w:val="24"/>
              </w:rPr>
              <w:t xml:space="preserve"> НДС), руб.</w:t>
            </w:r>
          </w:p>
        </w:tc>
      </w:tr>
      <w:tr w:rsidR="00FF75F5" w:rsidRPr="00562602" w14:paraId="3570C87F" w14:textId="77777777" w:rsidTr="00FF75F5">
        <w:trPr>
          <w:trHeight w:val="430"/>
        </w:trPr>
        <w:tc>
          <w:tcPr>
            <w:tcW w:w="680" w:type="dxa"/>
            <w:vAlign w:val="center"/>
          </w:tcPr>
          <w:p w14:paraId="638AB1F5" w14:textId="77777777" w:rsidR="00FF75F5" w:rsidRPr="00562602" w:rsidRDefault="00FF75F5" w:rsidP="00760428">
            <w:pPr>
              <w:numPr>
                <w:ilvl w:val="0"/>
                <w:numId w:val="27"/>
              </w:numPr>
              <w:spacing w:after="0" w:line="240" w:lineRule="auto"/>
              <w:ind w:left="0" w:firstLine="0"/>
              <w:rPr>
                <w:rFonts w:ascii="Times New Roman" w:hAnsi="Times New Roman"/>
                <w:sz w:val="24"/>
                <w:szCs w:val="24"/>
              </w:rPr>
            </w:pPr>
          </w:p>
        </w:tc>
        <w:tc>
          <w:tcPr>
            <w:tcW w:w="2297" w:type="dxa"/>
            <w:vAlign w:val="center"/>
          </w:tcPr>
          <w:p w14:paraId="5AD9E08A" w14:textId="1B98D21A" w:rsidR="00FF75F5" w:rsidRPr="00562602" w:rsidRDefault="00FF75F5" w:rsidP="00FF75F5">
            <w:pPr>
              <w:jc w:val="center"/>
              <w:rPr>
                <w:rFonts w:ascii="Times New Roman" w:hAnsi="Times New Roman"/>
                <w:sz w:val="24"/>
                <w:szCs w:val="24"/>
              </w:rPr>
            </w:pPr>
            <w:r w:rsidRPr="00F400AE">
              <w:rPr>
                <w:rFonts w:ascii="Times New Roman" w:hAnsi="Times New Roman"/>
                <w:sz w:val="24"/>
                <w:szCs w:val="24"/>
              </w:rPr>
              <w:t xml:space="preserve">Оказание услуг по обследованию технического состояния зданий и сооружений Филиала </w:t>
            </w:r>
            <w:r w:rsidR="00116325" w:rsidRPr="00116325">
              <w:rPr>
                <w:rFonts w:ascii="Times New Roman" w:hAnsi="Times New Roman"/>
                <w:sz w:val="24"/>
                <w:szCs w:val="24"/>
              </w:rPr>
              <w:t>«Тюменский НПЗ»</w:t>
            </w:r>
          </w:p>
        </w:tc>
        <w:tc>
          <w:tcPr>
            <w:tcW w:w="1418" w:type="dxa"/>
            <w:vAlign w:val="center"/>
          </w:tcPr>
          <w:p w14:paraId="7387F47B" w14:textId="77777777" w:rsidR="00FF75F5" w:rsidRPr="00562602" w:rsidRDefault="00FF75F5" w:rsidP="00FF75F5">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41BB1788" w14:textId="77777777" w:rsidR="00FF75F5" w:rsidRPr="00562602" w:rsidRDefault="00FF75F5" w:rsidP="00FF75F5">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41829832" w14:textId="77777777" w:rsidR="00FF75F5" w:rsidRPr="00562602" w:rsidRDefault="00FF75F5" w:rsidP="00FF75F5">
            <w:pPr>
              <w:jc w:val="center"/>
              <w:rPr>
                <w:rFonts w:ascii="Times New Roman" w:hAnsi="Times New Roman"/>
                <w:sz w:val="24"/>
                <w:szCs w:val="24"/>
              </w:rPr>
            </w:pPr>
            <w:r w:rsidRPr="00F400AE">
              <w:rPr>
                <w:rFonts w:ascii="Times New Roman" w:hAnsi="Times New Roman"/>
                <w:sz w:val="24"/>
                <w:szCs w:val="24"/>
              </w:rPr>
              <w:t>9 395 000, 00</w:t>
            </w:r>
          </w:p>
        </w:tc>
        <w:tc>
          <w:tcPr>
            <w:tcW w:w="2551" w:type="dxa"/>
            <w:vAlign w:val="center"/>
          </w:tcPr>
          <w:p w14:paraId="4A157D32" w14:textId="77777777" w:rsidR="00FF75F5" w:rsidRPr="00562602" w:rsidRDefault="00FF75F5" w:rsidP="00FF75F5">
            <w:pPr>
              <w:jc w:val="center"/>
              <w:rPr>
                <w:rFonts w:ascii="Times New Roman" w:hAnsi="Times New Roman"/>
                <w:sz w:val="24"/>
                <w:szCs w:val="24"/>
              </w:rPr>
            </w:pPr>
            <w:r w:rsidRPr="00F400AE">
              <w:rPr>
                <w:rFonts w:ascii="Times New Roman" w:hAnsi="Times New Roman"/>
                <w:sz w:val="24"/>
                <w:szCs w:val="24"/>
              </w:rPr>
              <w:t>9 395 000, 00</w:t>
            </w:r>
          </w:p>
        </w:tc>
      </w:tr>
      <w:tr w:rsidR="00FF75F5" w:rsidRPr="00562602" w14:paraId="61CC1CE5" w14:textId="77777777" w:rsidTr="00FF75F5">
        <w:trPr>
          <w:trHeight w:val="2372"/>
        </w:trPr>
        <w:tc>
          <w:tcPr>
            <w:tcW w:w="7088" w:type="dxa"/>
            <w:gridSpan w:val="5"/>
            <w:vAlign w:val="center"/>
          </w:tcPr>
          <w:p w14:paraId="42C8881A" w14:textId="77777777" w:rsidR="00FF75F5" w:rsidRPr="00562602" w:rsidRDefault="00FF75F5" w:rsidP="00FF75F5">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221A30BA" w14:textId="289B9536" w:rsidR="00FF75F5" w:rsidRPr="00D960E7" w:rsidRDefault="00FF75F5" w:rsidP="00FF75F5">
            <w:pPr>
              <w:jc w:val="center"/>
              <w:rPr>
                <w:rFonts w:ascii="Times New Roman" w:hAnsi="Times New Roman"/>
                <w:sz w:val="24"/>
                <w:szCs w:val="24"/>
              </w:rPr>
            </w:pPr>
            <w:r w:rsidRPr="00F400AE">
              <w:rPr>
                <w:rFonts w:ascii="Times New Roman" w:hAnsi="Times New Roman"/>
                <w:sz w:val="24"/>
                <w:szCs w:val="24"/>
              </w:rPr>
              <w:t xml:space="preserve">9 395 000, 00 (девять миллионов триста девяносто пять тысяч) руб. 00 коп., </w:t>
            </w:r>
            <w:r>
              <w:rPr>
                <w:rFonts w:ascii="Times New Roman" w:hAnsi="Times New Roman"/>
                <w:sz w:val="24"/>
                <w:szCs w:val="24"/>
              </w:rPr>
              <w:t xml:space="preserve">без </w:t>
            </w:r>
            <w:r w:rsidRPr="00F400AE">
              <w:rPr>
                <w:rFonts w:ascii="Times New Roman" w:hAnsi="Times New Roman"/>
                <w:sz w:val="24"/>
                <w:szCs w:val="24"/>
              </w:rPr>
              <w:t xml:space="preserve">НДС </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507658" w:rsidRPr="00562602" w14:paraId="6D1FD2F5" w14:textId="77777777" w:rsidTr="00FF75F5">
        <w:trPr>
          <w:trHeight w:val="640"/>
        </w:trPr>
        <w:tc>
          <w:tcPr>
            <w:tcW w:w="709" w:type="dxa"/>
            <w:vAlign w:val="center"/>
          </w:tcPr>
          <w:p w14:paraId="724A221B" w14:textId="77777777" w:rsidR="00507658" w:rsidRPr="00562602" w:rsidRDefault="00507658" w:rsidP="00FF75F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210B4B30" w14:textId="1582D59A" w:rsidR="00507658" w:rsidRPr="00562602" w:rsidRDefault="00507658" w:rsidP="00FF75F5">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49504123" w14:textId="77777777" w:rsidR="00507658" w:rsidRPr="00562602" w:rsidRDefault="00507658" w:rsidP="00FF75F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26DFA73F" w14:textId="77777777" w:rsidR="00507658" w:rsidRPr="00562602" w:rsidRDefault="00507658" w:rsidP="00FF75F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507658" w:rsidRPr="00562602" w14:paraId="5658CFE8" w14:textId="77777777" w:rsidTr="00FF75F5">
        <w:trPr>
          <w:trHeight w:val="441"/>
        </w:trPr>
        <w:tc>
          <w:tcPr>
            <w:tcW w:w="709" w:type="dxa"/>
            <w:vAlign w:val="center"/>
          </w:tcPr>
          <w:p w14:paraId="78ECEE3F" w14:textId="77777777" w:rsidR="00507658" w:rsidRPr="00562602" w:rsidRDefault="00507658" w:rsidP="00760428">
            <w:pPr>
              <w:numPr>
                <w:ilvl w:val="0"/>
                <w:numId w:val="28"/>
              </w:numPr>
              <w:spacing w:after="0" w:line="240" w:lineRule="auto"/>
              <w:ind w:left="0" w:firstLine="0"/>
              <w:rPr>
                <w:rFonts w:ascii="Times New Roman" w:hAnsi="Times New Roman"/>
                <w:sz w:val="24"/>
                <w:szCs w:val="24"/>
              </w:rPr>
            </w:pPr>
          </w:p>
        </w:tc>
        <w:tc>
          <w:tcPr>
            <w:tcW w:w="6096" w:type="dxa"/>
            <w:vAlign w:val="center"/>
          </w:tcPr>
          <w:p w14:paraId="347CE0CC" w14:textId="138E298C" w:rsidR="00507658" w:rsidRPr="00562602" w:rsidRDefault="00FF75F5" w:rsidP="00FF75F5">
            <w:pPr>
              <w:jc w:val="both"/>
              <w:rPr>
                <w:rFonts w:ascii="Times New Roman" w:hAnsi="Times New Roman"/>
                <w:sz w:val="24"/>
                <w:szCs w:val="24"/>
              </w:rPr>
            </w:pPr>
            <w:r w:rsidRPr="00F400AE">
              <w:rPr>
                <w:rFonts w:ascii="Times New Roman" w:hAnsi="Times New Roman"/>
                <w:sz w:val="24"/>
                <w:szCs w:val="24"/>
              </w:rPr>
              <w:t>Оказание услуг по обследованию технического состояния зданий и сооружений Филиала ООО «</w:t>
            </w:r>
            <w:r w:rsidR="00116325">
              <w:rPr>
                <w:rFonts w:ascii="Times New Roman" w:hAnsi="Times New Roman"/>
                <w:sz w:val="24"/>
                <w:szCs w:val="24"/>
              </w:rPr>
              <w:t>РИ-ИНВЕСТ</w:t>
            </w:r>
            <w:r w:rsidRPr="00F400AE">
              <w:rPr>
                <w:rFonts w:ascii="Times New Roman" w:hAnsi="Times New Roman"/>
                <w:sz w:val="24"/>
                <w:szCs w:val="24"/>
              </w:rPr>
              <w:t>» - «ТНПЗ»</w:t>
            </w:r>
          </w:p>
        </w:tc>
        <w:tc>
          <w:tcPr>
            <w:tcW w:w="1559" w:type="dxa"/>
            <w:vAlign w:val="center"/>
          </w:tcPr>
          <w:p w14:paraId="35C8B9F7" w14:textId="0E6EB457" w:rsidR="00507658" w:rsidRPr="00562602" w:rsidRDefault="006867E5" w:rsidP="006867E5">
            <w:pPr>
              <w:rPr>
                <w:rFonts w:ascii="Times New Roman" w:hAnsi="Times New Roman"/>
                <w:sz w:val="24"/>
                <w:szCs w:val="24"/>
              </w:rPr>
            </w:pPr>
            <w:proofErr w:type="spellStart"/>
            <w:r>
              <w:rPr>
                <w:rFonts w:ascii="Times New Roman" w:hAnsi="Times New Roman"/>
                <w:sz w:val="24"/>
                <w:szCs w:val="24"/>
              </w:rPr>
              <w:t>Усл</w:t>
            </w:r>
            <w:proofErr w:type="spellEnd"/>
            <w:r>
              <w:rPr>
                <w:rFonts w:ascii="Times New Roman" w:hAnsi="Times New Roman"/>
                <w:sz w:val="24"/>
                <w:szCs w:val="24"/>
              </w:rPr>
              <w:t>. Ед.</w:t>
            </w:r>
          </w:p>
        </w:tc>
        <w:tc>
          <w:tcPr>
            <w:tcW w:w="1458" w:type="dxa"/>
            <w:vAlign w:val="center"/>
          </w:tcPr>
          <w:p w14:paraId="709319FC" w14:textId="77777777" w:rsidR="00507658" w:rsidRPr="00562602" w:rsidRDefault="00507658" w:rsidP="00FF75F5">
            <w:pPr>
              <w:jc w:val="center"/>
              <w:rPr>
                <w:rFonts w:ascii="Times New Roman" w:hAnsi="Times New Roman"/>
                <w:sz w:val="24"/>
                <w:szCs w:val="24"/>
              </w:rPr>
            </w:pPr>
            <w:r>
              <w:rPr>
                <w:rFonts w:ascii="Times New Roman" w:hAnsi="Times New Roman"/>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6101EF67" w14:textId="6D1E5CFA" w:rsidR="001F5D46" w:rsidRPr="00680E38" w:rsidRDefault="001F5D46" w:rsidP="007B379B">
      <w:pPr>
        <w:spacing w:after="0" w:line="240" w:lineRule="auto"/>
        <w:jc w:val="both"/>
        <w:rPr>
          <w:rFonts w:ascii="Times New Roman" w:hAnsi="Times New Roman"/>
          <w:sz w:val="24"/>
          <w:szCs w:val="24"/>
          <w:u w:val="single"/>
          <w:lang w:eastAsia="ru-RU"/>
        </w:rPr>
      </w:pPr>
    </w:p>
    <w:p w14:paraId="2CF72A0B" w14:textId="18C43B46" w:rsidR="00C0457E" w:rsidRDefault="00680E38" w:rsidP="00C0457E">
      <w:pPr>
        <w:spacing w:after="0" w:line="240" w:lineRule="auto"/>
        <w:ind w:firstLine="709"/>
        <w:jc w:val="both"/>
        <w:rPr>
          <w:rFonts w:ascii="Times New Roman" w:hAnsi="Times New Roman"/>
          <w:b/>
          <w:sz w:val="24"/>
          <w:szCs w:val="24"/>
          <w:u w:val="single"/>
          <w:lang w:eastAsia="ru-RU"/>
        </w:rPr>
      </w:pPr>
      <w:r w:rsidRPr="00680E38">
        <w:rPr>
          <w:rFonts w:ascii="Times New Roman" w:hAnsi="Times New Roman"/>
          <w:b/>
          <w:bCs/>
          <w:sz w:val="24"/>
          <w:szCs w:val="24"/>
          <w:u w:val="single"/>
          <w:lang w:eastAsia="ru-RU"/>
        </w:rPr>
        <w:t>Участником предоставляются</w:t>
      </w:r>
      <w:r w:rsidR="00265FA9">
        <w:rPr>
          <w:rFonts w:ascii="Times New Roman" w:hAnsi="Times New Roman"/>
          <w:b/>
          <w:bCs/>
          <w:sz w:val="24"/>
          <w:szCs w:val="24"/>
          <w:u w:val="single"/>
          <w:lang w:eastAsia="ru-RU"/>
        </w:rPr>
        <w:t xml:space="preserve"> документы согласно требованиям технического задания</w:t>
      </w:r>
      <w:r w:rsidR="006867E5">
        <w:rPr>
          <w:rFonts w:ascii="Times New Roman" w:hAnsi="Times New Roman"/>
          <w:b/>
          <w:bCs/>
          <w:sz w:val="24"/>
          <w:szCs w:val="24"/>
          <w:u w:val="single"/>
          <w:lang w:eastAsia="ru-RU"/>
        </w:rPr>
        <w:t>.</w:t>
      </w:r>
    </w:p>
    <w:p w14:paraId="53B462F5" w14:textId="1BDE3A0D" w:rsidR="00507658" w:rsidRPr="00507658" w:rsidRDefault="00507658" w:rsidP="00C0457E">
      <w:pPr>
        <w:spacing w:after="0" w:line="240" w:lineRule="auto"/>
        <w:ind w:firstLine="709"/>
        <w:jc w:val="both"/>
        <w:rPr>
          <w:rFonts w:ascii="Times New Roman" w:hAnsi="Times New Roman"/>
          <w:b/>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01804" w:rsidRPr="00E0105A" w14:paraId="0C8F56AF" w14:textId="77777777" w:rsidTr="00A01804">
        <w:trPr>
          <w:trHeight w:val="642"/>
        </w:trPr>
        <w:tc>
          <w:tcPr>
            <w:tcW w:w="567" w:type="dxa"/>
            <w:vAlign w:val="center"/>
          </w:tcPr>
          <w:p w14:paraId="44514B13"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п/п</w:t>
            </w:r>
          </w:p>
        </w:tc>
        <w:tc>
          <w:tcPr>
            <w:tcW w:w="1843" w:type="dxa"/>
            <w:vAlign w:val="center"/>
          </w:tcPr>
          <w:p w14:paraId="7DB9EDB1"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Наименование Товара</w:t>
            </w:r>
          </w:p>
        </w:tc>
        <w:tc>
          <w:tcPr>
            <w:tcW w:w="1140" w:type="dxa"/>
            <w:vAlign w:val="center"/>
          </w:tcPr>
          <w:p w14:paraId="60E09EAD"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Единица измерения</w:t>
            </w:r>
          </w:p>
        </w:tc>
        <w:tc>
          <w:tcPr>
            <w:tcW w:w="791" w:type="dxa"/>
            <w:vAlign w:val="center"/>
          </w:tcPr>
          <w:p w14:paraId="24344AF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Кол-во</w:t>
            </w:r>
          </w:p>
        </w:tc>
        <w:tc>
          <w:tcPr>
            <w:tcW w:w="1318" w:type="dxa"/>
            <w:vAlign w:val="center"/>
          </w:tcPr>
          <w:p w14:paraId="052C795E"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xml:space="preserve">Цена </w:t>
            </w:r>
          </w:p>
          <w:p w14:paraId="1638AEE4"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без НДС, руб.</w:t>
            </w:r>
          </w:p>
        </w:tc>
        <w:tc>
          <w:tcPr>
            <w:tcW w:w="1319" w:type="dxa"/>
            <w:vAlign w:val="center"/>
          </w:tcPr>
          <w:p w14:paraId="179A2CF5"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xml:space="preserve">Сумма </w:t>
            </w:r>
          </w:p>
          <w:p w14:paraId="10BB7B7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без НДС, руб.</w:t>
            </w:r>
          </w:p>
        </w:tc>
        <w:tc>
          <w:tcPr>
            <w:tcW w:w="1450" w:type="dxa"/>
            <w:vAlign w:val="center"/>
          </w:tcPr>
          <w:p w14:paraId="037C2A2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Сумма</w:t>
            </w:r>
          </w:p>
          <w:p w14:paraId="4D69A3D5"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НДС 20%, руб.</w:t>
            </w:r>
          </w:p>
        </w:tc>
        <w:tc>
          <w:tcPr>
            <w:tcW w:w="1353" w:type="dxa"/>
            <w:vAlign w:val="center"/>
          </w:tcPr>
          <w:p w14:paraId="68BF0CC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xml:space="preserve">Сумма </w:t>
            </w:r>
          </w:p>
          <w:p w14:paraId="045A0570"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с НДС 20%, руб.</w:t>
            </w:r>
          </w:p>
        </w:tc>
      </w:tr>
      <w:tr w:rsidR="006867E5" w:rsidRPr="00E0105A" w14:paraId="3D8CB2C4" w14:textId="77777777" w:rsidTr="00FF75F5">
        <w:trPr>
          <w:trHeight w:val="213"/>
        </w:trPr>
        <w:tc>
          <w:tcPr>
            <w:tcW w:w="567" w:type="dxa"/>
          </w:tcPr>
          <w:p w14:paraId="71FD2581" w14:textId="77777777" w:rsidR="006867E5" w:rsidRPr="00E0105A" w:rsidRDefault="006867E5" w:rsidP="006867E5">
            <w:pPr>
              <w:jc w:val="center"/>
              <w:rPr>
                <w:rFonts w:ascii="Times New Roman" w:hAnsi="Times New Roman"/>
                <w:b/>
                <w:sz w:val="22"/>
                <w:szCs w:val="22"/>
              </w:rPr>
            </w:pPr>
            <w:r w:rsidRPr="00E0105A">
              <w:rPr>
                <w:rFonts w:ascii="Times New Roman" w:hAnsi="Times New Roman"/>
                <w:b/>
                <w:sz w:val="22"/>
                <w:szCs w:val="22"/>
              </w:rPr>
              <w:t>1.</w:t>
            </w:r>
          </w:p>
        </w:tc>
        <w:tc>
          <w:tcPr>
            <w:tcW w:w="1843" w:type="dxa"/>
            <w:vAlign w:val="center"/>
          </w:tcPr>
          <w:p w14:paraId="1794ACF8" w14:textId="78326EE6" w:rsidR="006867E5" w:rsidRPr="00E0105A" w:rsidRDefault="00FF75F5" w:rsidP="006867E5">
            <w:pPr>
              <w:rPr>
                <w:rFonts w:ascii="Times New Roman" w:hAnsi="Times New Roman"/>
                <w:sz w:val="22"/>
                <w:szCs w:val="22"/>
              </w:rPr>
            </w:pPr>
            <w:r w:rsidRPr="00FF75F5">
              <w:rPr>
                <w:rFonts w:ascii="Times New Roman" w:hAnsi="Times New Roman"/>
                <w:sz w:val="24"/>
                <w:szCs w:val="24"/>
              </w:rPr>
              <w:t xml:space="preserve">Оказание услуг по обследованию технического состояния зданий и сооружений Филиала </w:t>
            </w:r>
            <w:r w:rsidR="00116325" w:rsidRPr="00116325">
              <w:rPr>
                <w:rFonts w:ascii="Times New Roman" w:hAnsi="Times New Roman"/>
                <w:sz w:val="24"/>
                <w:szCs w:val="24"/>
              </w:rPr>
              <w:t>«Тюменский НПЗ»</w:t>
            </w:r>
          </w:p>
        </w:tc>
        <w:tc>
          <w:tcPr>
            <w:tcW w:w="1140" w:type="dxa"/>
            <w:vAlign w:val="center"/>
          </w:tcPr>
          <w:p w14:paraId="3DBC572C" w14:textId="64B4D02B" w:rsidR="006867E5" w:rsidRPr="00E0105A" w:rsidRDefault="006867E5" w:rsidP="006867E5">
            <w:pPr>
              <w:jc w:val="center"/>
              <w:rPr>
                <w:rFonts w:ascii="Times New Roman" w:hAnsi="Times New Roman"/>
                <w:sz w:val="22"/>
                <w:szCs w:val="22"/>
              </w:rPr>
            </w:pPr>
            <w:r>
              <w:rPr>
                <w:rFonts w:ascii="Times New Roman" w:hAnsi="Times New Roman"/>
                <w:sz w:val="24"/>
                <w:szCs w:val="24"/>
              </w:rPr>
              <w:t>услуга</w:t>
            </w:r>
          </w:p>
        </w:tc>
        <w:tc>
          <w:tcPr>
            <w:tcW w:w="791" w:type="dxa"/>
            <w:vAlign w:val="center"/>
          </w:tcPr>
          <w:p w14:paraId="7D690BD9" w14:textId="10C98D03" w:rsidR="006867E5" w:rsidRPr="00E0105A" w:rsidRDefault="006867E5" w:rsidP="006867E5">
            <w:pPr>
              <w:jc w:val="center"/>
              <w:rPr>
                <w:rFonts w:ascii="Times New Roman" w:hAnsi="Times New Roman"/>
                <w:sz w:val="22"/>
                <w:szCs w:val="22"/>
              </w:rPr>
            </w:pPr>
            <w:r>
              <w:rPr>
                <w:rFonts w:ascii="Times New Roman" w:hAnsi="Times New Roman"/>
                <w:sz w:val="24"/>
                <w:szCs w:val="24"/>
              </w:rPr>
              <w:t>1</w:t>
            </w:r>
          </w:p>
        </w:tc>
        <w:tc>
          <w:tcPr>
            <w:tcW w:w="1318" w:type="dxa"/>
            <w:vAlign w:val="center"/>
          </w:tcPr>
          <w:p w14:paraId="41F86E01" w14:textId="77777777" w:rsidR="006867E5" w:rsidRPr="00E0105A" w:rsidRDefault="006867E5" w:rsidP="006867E5">
            <w:pPr>
              <w:jc w:val="center"/>
              <w:rPr>
                <w:rFonts w:ascii="Times New Roman" w:hAnsi="Times New Roman"/>
                <w:sz w:val="22"/>
                <w:szCs w:val="22"/>
              </w:rPr>
            </w:pPr>
          </w:p>
        </w:tc>
        <w:tc>
          <w:tcPr>
            <w:tcW w:w="1319" w:type="dxa"/>
            <w:vAlign w:val="center"/>
          </w:tcPr>
          <w:p w14:paraId="72A10509" w14:textId="77777777" w:rsidR="006867E5" w:rsidRPr="00E0105A" w:rsidRDefault="006867E5" w:rsidP="006867E5">
            <w:pPr>
              <w:jc w:val="center"/>
              <w:rPr>
                <w:rFonts w:ascii="Times New Roman" w:hAnsi="Times New Roman"/>
                <w:sz w:val="22"/>
                <w:szCs w:val="22"/>
              </w:rPr>
            </w:pPr>
          </w:p>
        </w:tc>
        <w:tc>
          <w:tcPr>
            <w:tcW w:w="1450" w:type="dxa"/>
            <w:vAlign w:val="center"/>
          </w:tcPr>
          <w:p w14:paraId="264B20F5" w14:textId="77777777" w:rsidR="006867E5" w:rsidRPr="00E0105A" w:rsidRDefault="006867E5" w:rsidP="006867E5">
            <w:pPr>
              <w:jc w:val="center"/>
              <w:rPr>
                <w:rFonts w:ascii="Times New Roman" w:hAnsi="Times New Roman"/>
                <w:sz w:val="22"/>
                <w:szCs w:val="22"/>
              </w:rPr>
            </w:pPr>
          </w:p>
        </w:tc>
        <w:tc>
          <w:tcPr>
            <w:tcW w:w="1353" w:type="dxa"/>
            <w:vAlign w:val="center"/>
          </w:tcPr>
          <w:p w14:paraId="2B3C260E" w14:textId="77777777" w:rsidR="006867E5" w:rsidRPr="00E0105A" w:rsidRDefault="006867E5" w:rsidP="006867E5">
            <w:pPr>
              <w:jc w:val="center"/>
              <w:rPr>
                <w:rFonts w:ascii="Times New Roman" w:hAnsi="Times New Roman"/>
                <w:sz w:val="22"/>
                <w:szCs w:val="22"/>
              </w:rPr>
            </w:pPr>
          </w:p>
        </w:tc>
      </w:tr>
      <w:tr w:rsidR="00A01804" w:rsidRPr="00E0105A" w14:paraId="10EF371A" w14:textId="77777777" w:rsidTr="00A01804">
        <w:trPr>
          <w:trHeight w:val="213"/>
        </w:trPr>
        <w:tc>
          <w:tcPr>
            <w:tcW w:w="5659" w:type="dxa"/>
            <w:gridSpan w:val="5"/>
          </w:tcPr>
          <w:p w14:paraId="59B2CE36" w14:textId="77777777" w:rsidR="00A01804" w:rsidRPr="00E0105A" w:rsidRDefault="00A01804" w:rsidP="00A01804">
            <w:pPr>
              <w:jc w:val="right"/>
              <w:rPr>
                <w:rFonts w:ascii="Times New Roman" w:hAnsi="Times New Roman"/>
                <w:sz w:val="22"/>
                <w:szCs w:val="22"/>
              </w:rPr>
            </w:pPr>
            <w:r w:rsidRPr="00E0105A">
              <w:rPr>
                <w:rFonts w:ascii="Times New Roman" w:hAnsi="Times New Roman"/>
                <w:b/>
                <w:sz w:val="22"/>
                <w:szCs w:val="22"/>
              </w:rPr>
              <w:t>ИТОГО:</w:t>
            </w:r>
          </w:p>
        </w:tc>
        <w:tc>
          <w:tcPr>
            <w:tcW w:w="1319" w:type="dxa"/>
          </w:tcPr>
          <w:p w14:paraId="3B9DD29F" w14:textId="77777777" w:rsidR="00A01804" w:rsidRPr="00E0105A" w:rsidRDefault="00A01804" w:rsidP="00A01804">
            <w:pPr>
              <w:jc w:val="center"/>
              <w:rPr>
                <w:rFonts w:ascii="Times New Roman" w:hAnsi="Times New Roman"/>
                <w:sz w:val="22"/>
                <w:szCs w:val="22"/>
              </w:rPr>
            </w:pPr>
          </w:p>
        </w:tc>
        <w:tc>
          <w:tcPr>
            <w:tcW w:w="1450" w:type="dxa"/>
          </w:tcPr>
          <w:p w14:paraId="30A5F1E8" w14:textId="77777777" w:rsidR="00A01804" w:rsidRPr="00E0105A" w:rsidRDefault="00A01804" w:rsidP="00A01804">
            <w:pPr>
              <w:jc w:val="center"/>
              <w:rPr>
                <w:rFonts w:ascii="Times New Roman" w:hAnsi="Times New Roman"/>
                <w:sz w:val="22"/>
                <w:szCs w:val="22"/>
              </w:rPr>
            </w:pPr>
          </w:p>
        </w:tc>
        <w:tc>
          <w:tcPr>
            <w:tcW w:w="1353" w:type="dxa"/>
          </w:tcPr>
          <w:p w14:paraId="693E2A72" w14:textId="77777777" w:rsidR="00A01804" w:rsidRPr="00E0105A" w:rsidRDefault="00A01804" w:rsidP="00A01804">
            <w:pPr>
              <w:jc w:val="center"/>
              <w:rPr>
                <w:rFonts w:ascii="Times New Roman" w:hAnsi="Times New Roman"/>
                <w:sz w:val="22"/>
                <w:szCs w:val="22"/>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43"/>
        <w:gridCol w:w="1134"/>
        <w:gridCol w:w="1417"/>
        <w:gridCol w:w="1276"/>
        <w:gridCol w:w="1276"/>
        <w:gridCol w:w="1247"/>
      </w:tblGrid>
      <w:tr w:rsidR="00FF75F5" w:rsidRPr="00FF75F5" w14:paraId="0AF27951" w14:textId="77777777" w:rsidTr="00FF75F5">
        <w:tc>
          <w:tcPr>
            <w:tcW w:w="562" w:type="dxa"/>
          </w:tcPr>
          <w:p w14:paraId="5570603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 </w:t>
            </w:r>
            <w:proofErr w:type="spellStart"/>
            <w:r w:rsidRPr="00FF75F5">
              <w:rPr>
                <w:rFonts w:ascii="Times New Roman" w:hAnsi="Times New Roman"/>
                <w:sz w:val="20"/>
                <w:szCs w:val="20"/>
              </w:rPr>
              <w:t>п.п</w:t>
            </w:r>
            <w:proofErr w:type="spellEnd"/>
            <w:r w:rsidRPr="00FF75F5">
              <w:rPr>
                <w:rFonts w:ascii="Times New Roman" w:hAnsi="Times New Roman"/>
                <w:sz w:val="20"/>
                <w:szCs w:val="20"/>
              </w:rPr>
              <w:t>.</w:t>
            </w:r>
          </w:p>
        </w:tc>
        <w:tc>
          <w:tcPr>
            <w:tcW w:w="1418" w:type="dxa"/>
            <w:shd w:val="clear" w:color="auto" w:fill="auto"/>
          </w:tcPr>
          <w:p w14:paraId="532902D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Номер по ГП</w:t>
            </w:r>
          </w:p>
        </w:tc>
        <w:tc>
          <w:tcPr>
            <w:tcW w:w="1843" w:type="dxa"/>
            <w:shd w:val="clear" w:color="auto" w:fill="auto"/>
          </w:tcPr>
          <w:p w14:paraId="675FB80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обозначение</w:t>
            </w:r>
          </w:p>
        </w:tc>
        <w:tc>
          <w:tcPr>
            <w:tcW w:w="1134" w:type="dxa"/>
            <w:shd w:val="clear" w:color="auto" w:fill="auto"/>
          </w:tcPr>
          <w:p w14:paraId="5E245D14"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этажность</w:t>
            </w:r>
          </w:p>
        </w:tc>
        <w:tc>
          <w:tcPr>
            <w:tcW w:w="1417" w:type="dxa"/>
            <w:shd w:val="clear" w:color="auto" w:fill="auto"/>
          </w:tcPr>
          <w:p w14:paraId="3413B55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строительный объём, м³</w:t>
            </w:r>
          </w:p>
        </w:tc>
        <w:tc>
          <w:tcPr>
            <w:tcW w:w="1276" w:type="dxa"/>
          </w:tcPr>
          <w:p w14:paraId="7321763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площадь, м²</w:t>
            </w:r>
          </w:p>
        </w:tc>
        <w:tc>
          <w:tcPr>
            <w:tcW w:w="1276" w:type="dxa"/>
          </w:tcPr>
          <w:p w14:paraId="65C210F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примечание</w:t>
            </w:r>
          </w:p>
        </w:tc>
        <w:tc>
          <w:tcPr>
            <w:tcW w:w="1247" w:type="dxa"/>
          </w:tcPr>
          <w:p w14:paraId="61120263" w14:textId="7E8BFD85"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Стоимость обследования, </w:t>
            </w:r>
            <w:proofErr w:type="spellStart"/>
            <w:r w:rsidRPr="00FF75F5">
              <w:rPr>
                <w:rFonts w:ascii="Times New Roman" w:hAnsi="Times New Roman"/>
                <w:sz w:val="20"/>
                <w:szCs w:val="20"/>
              </w:rPr>
              <w:t>руб</w:t>
            </w:r>
            <w:proofErr w:type="spellEnd"/>
            <w:r>
              <w:rPr>
                <w:rFonts w:ascii="Times New Roman" w:hAnsi="Times New Roman"/>
                <w:sz w:val="20"/>
                <w:szCs w:val="20"/>
              </w:rPr>
              <w:t>, с НДС/ НДС не облагается</w:t>
            </w:r>
          </w:p>
        </w:tc>
      </w:tr>
      <w:tr w:rsidR="00FF75F5" w:rsidRPr="00FF75F5" w14:paraId="45A45369" w14:textId="77777777" w:rsidTr="00FF75F5">
        <w:tc>
          <w:tcPr>
            <w:tcW w:w="562" w:type="dxa"/>
            <w:vAlign w:val="center"/>
          </w:tcPr>
          <w:p w14:paraId="1324DAB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E854F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14</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7711169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Блок ЗРУ-10 </w:t>
            </w:r>
            <w:proofErr w:type="spellStart"/>
            <w:r w:rsidRPr="00FF75F5">
              <w:rPr>
                <w:rFonts w:ascii="Times New Roman" w:hAnsi="Times New Roman"/>
                <w:sz w:val="20"/>
                <w:szCs w:val="20"/>
              </w:rPr>
              <w:t>кВ</w:t>
            </w:r>
            <w:proofErr w:type="spellEnd"/>
            <w:r w:rsidRPr="00FF75F5">
              <w:rPr>
                <w:rFonts w:ascii="Times New Roman" w:hAnsi="Times New Roman"/>
                <w:sz w:val="20"/>
                <w:szCs w:val="20"/>
              </w:rPr>
              <w:t xml:space="preserve"> (Р04659)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9CB742"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2F4A8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245</w:t>
            </w:r>
          </w:p>
        </w:tc>
        <w:tc>
          <w:tcPr>
            <w:tcW w:w="1276" w:type="dxa"/>
          </w:tcPr>
          <w:p w14:paraId="5949DD1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70</w:t>
            </w:r>
          </w:p>
        </w:tc>
        <w:tc>
          <w:tcPr>
            <w:tcW w:w="1276" w:type="dxa"/>
          </w:tcPr>
          <w:p w14:paraId="01B3142C" w14:textId="77777777" w:rsidR="00FF75F5" w:rsidRPr="00FF75F5" w:rsidRDefault="00FF75F5" w:rsidP="00FF75F5">
            <w:pPr>
              <w:rPr>
                <w:rFonts w:ascii="Times New Roman" w:hAnsi="Times New Roman"/>
                <w:sz w:val="20"/>
                <w:szCs w:val="20"/>
              </w:rPr>
            </w:pPr>
          </w:p>
        </w:tc>
        <w:tc>
          <w:tcPr>
            <w:tcW w:w="1247" w:type="dxa"/>
          </w:tcPr>
          <w:p w14:paraId="4E198F89" w14:textId="77777777" w:rsidR="00FF75F5" w:rsidRPr="00FF75F5" w:rsidRDefault="00FF75F5" w:rsidP="00FF75F5">
            <w:pPr>
              <w:rPr>
                <w:rFonts w:ascii="Times New Roman" w:hAnsi="Times New Roman"/>
                <w:sz w:val="20"/>
                <w:szCs w:val="20"/>
              </w:rPr>
            </w:pPr>
          </w:p>
        </w:tc>
      </w:tr>
      <w:tr w:rsidR="00FF75F5" w:rsidRPr="00FF75F5" w14:paraId="0EF71154" w14:textId="77777777" w:rsidTr="00FF75F5">
        <w:tc>
          <w:tcPr>
            <w:tcW w:w="562" w:type="dxa"/>
          </w:tcPr>
          <w:p w14:paraId="4C20CF6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w:t>
            </w:r>
          </w:p>
        </w:tc>
        <w:tc>
          <w:tcPr>
            <w:tcW w:w="1418" w:type="dxa"/>
            <w:tcBorders>
              <w:top w:val="nil"/>
              <w:left w:val="single" w:sz="4" w:space="0" w:color="auto"/>
              <w:bottom w:val="single" w:sz="4" w:space="0" w:color="auto"/>
              <w:right w:val="single" w:sz="4" w:space="0" w:color="auto"/>
            </w:tcBorders>
            <w:shd w:val="clear" w:color="auto" w:fill="auto"/>
          </w:tcPr>
          <w:p w14:paraId="21C2016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101-03-01</w:t>
            </w:r>
          </w:p>
        </w:tc>
        <w:tc>
          <w:tcPr>
            <w:tcW w:w="1843" w:type="dxa"/>
            <w:tcBorders>
              <w:top w:val="nil"/>
              <w:left w:val="single" w:sz="4" w:space="0" w:color="auto"/>
              <w:bottom w:val="single" w:sz="4" w:space="0" w:color="auto"/>
              <w:right w:val="single" w:sz="4" w:space="0" w:color="auto"/>
            </w:tcBorders>
            <w:shd w:val="clear" w:color="000000" w:fill="FFFFFF"/>
          </w:tcPr>
          <w:p w14:paraId="2ABCBBD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Производственное здание биологической очистки</w:t>
            </w:r>
          </w:p>
        </w:tc>
        <w:tc>
          <w:tcPr>
            <w:tcW w:w="1134" w:type="dxa"/>
            <w:tcBorders>
              <w:top w:val="nil"/>
              <w:left w:val="single" w:sz="4" w:space="0" w:color="auto"/>
              <w:bottom w:val="single" w:sz="4" w:space="0" w:color="auto"/>
              <w:right w:val="single" w:sz="4" w:space="0" w:color="auto"/>
            </w:tcBorders>
            <w:shd w:val="clear" w:color="auto" w:fill="auto"/>
          </w:tcPr>
          <w:p w14:paraId="257EDE68"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2</w:t>
            </w:r>
          </w:p>
        </w:tc>
        <w:tc>
          <w:tcPr>
            <w:tcW w:w="1417" w:type="dxa"/>
            <w:tcBorders>
              <w:top w:val="nil"/>
              <w:left w:val="single" w:sz="4" w:space="0" w:color="auto"/>
              <w:bottom w:val="single" w:sz="4" w:space="0" w:color="auto"/>
              <w:right w:val="single" w:sz="4" w:space="0" w:color="auto"/>
            </w:tcBorders>
            <w:shd w:val="clear" w:color="auto" w:fill="auto"/>
          </w:tcPr>
          <w:p w14:paraId="0F26F13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5480</w:t>
            </w:r>
          </w:p>
        </w:tc>
        <w:tc>
          <w:tcPr>
            <w:tcW w:w="1276" w:type="dxa"/>
          </w:tcPr>
          <w:p w14:paraId="6400454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590,6</w:t>
            </w:r>
          </w:p>
        </w:tc>
        <w:tc>
          <w:tcPr>
            <w:tcW w:w="1276" w:type="dxa"/>
          </w:tcPr>
          <w:p w14:paraId="796EE2D9" w14:textId="77777777" w:rsidR="00FF75F5" w:rsidRPr="00FF75F5" w:rsidRDefault="00FF75F5" w:rsidP="00FF75F5">
            <w:pPr>
              <w:rPr>
                <w:rFonts w:ascii="Times New Roman" w:hAnsi="Times New Roman"/>
                <w:sz w:val="20"/>
                <w:szCs w:val="20"/>
              </w:rPr>
            </w:pPr>
          </w:p>
        </w:tc>
        <w:tc>
          <w:tcPr>
            <w:tcW w:w="1247" w:type="dxa"/>
          </w:tcPr>
          <w:p w14:paraId="2E019D2A" w14:textId="77777777" w:rsidR="00FF75F5" w:rsidRPr="00FF75F5" w:rsidRDefault="00FF75F5" w:rsidP="00FF75F5">
            <w:pPr>
              <w:rPr>
                <w:rFonts w:ascii="Times New Roman" w:hAnsi="Times New Roman"/>
                <w:sz w:val="20"/>
                <w:szCs w:val="20"/>
              </w:rPr>
            </w:pPr>
          </w:p>
        </w:tc>
      </w:tr>
      <w:tr w:rsidR="00FF75F5" w:rsidRPr="00FF75F5" w14:paraId="5A60CC20" w14:textId="77777777" w:rsidTr="00FF75F5">
        <w:tc>
          <w:tcPr>
            <w:tcW w:w="562" w:type="dxa"/>
          </w:tcPr>
          <w:p w14:paraId="3760786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w:t>
            </w:r>
          </w:p>
        </w:tc>
        <w:tc>
          <w:tcPr>
            <w:tcW w:w="1418" w:type="dxa"/>
            <w:tcBorders>
              <w:top w:val="nil"/>
              <w:left w:val="single" w:sz="4" w:space="0" w:color="auto"/>
              <w:bottom w:val="single" w:sz="4" w:space="0" w:color="auto"/>
              <w:right w:val="single" w:sz="4" w:space="0" w:color="auto"/>
            </w:tcBorders>
            <w:shd w:val="clear" w:color="auto" w:fill="auto"/>
          </w:tcPr>
          <w:p w14:paraId="0AF85D7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101-04-01</w:t>
            </w:r>
          </w:p>
        </w:tc>
        <w:tc>
          <w:tcPr>
            <w:tcW w:w="1843" w:type="dxa"/>
            <w:tcBorders>
              <w:top w:val="nil"/>
              <w:left w:val="single" w:sz="4" w:space="0" w:color="auto"/>
              <w:bottom w:val="single" w:sz="4" w:space="0" w:color="auto"/>
              <w:right w:val="single" w:sz="4" w:space="0" w:color="auto"/>
            </w:tcBorders>
            <w:shd w:val="clear" w:color="000000" w:fill="FFFFFF"/>
          </w:tcPr>
          <w:p w14:paraId="75275C3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Производственное здание блока обезвоживания стр.20</w:t>
            </w:r>
          </w:p>
        </w:tc>
        <w:tc>
          <w:tcPr>
            <w:tcW w:w="1134" w:type="dxa"/>
            <w:tcBorders>
              <w:top w:val="nil"/>
              <w:left w:val="single" w:sz="4" w:space="0" w:color="auto"/>
              <w:bottom w:val="single" w:sz="4" w:space="0" w:color="auto"/>
              <w:right w:val="single" w:sz="4" w:space="0" w:color="auto"/>
            </w:tcBorders>
            <w:shd w:val="clear" w:color="auto" w:fill="auto"/>
          </w:tcPr>
          <w:p w14:paraId="0209F26B"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2</w:t>
            </w:r>
          </w:p>
        </w:tc>
        <w:tc>
          <w:tcPr>
            <w:tcW w:w="1417" w:type="dxa"/>
            <w:tcBorders>
              <w:top w:val="nil"/>
              <w:left w:val="single" w:sz="4" w:space="0" w:color="auto"/>
              <w:bottom w:val="single" w:sz="4" w:space="0" w:color="auto"/>
              <w:right w:val="single" w:sz="4" w:space="0" w:color="auto"/>
            </w:tcBorders>
            <w:shd w:val="clear" w:color="auto" w:fill="auto"/>
          </w:tcPr>
          <w:p w14:paraId="52A5A22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3332,2</w:t>
            </w:r>
          </w:p>
        </w:tc>
        <w:tc>
          <w:tcPr>
            <w:tcW w:w="1276" w:type="dxa"/>
          </w:tcPr>
          <w:p w14:paraId="374A7D4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364</w:t>
            </w:r>
          </w:p>
        </w:tc>
        <w:tc>
          <w:tcPr>
            <w:tcW w:w="1276" w:type="dxa"/>
          </w:tcPr>
          <w:p w14:paraId="3FB3CAE1" w14:textId="77777777" w:rsidR="00FF75F5" w:rsidRPr="00FF75F5" w:rsidRDefault="00FF75F5" w:rsidP="00FF75F5">
            <w:pPr>
              <w:rPr>
                <w:rFonts w:ascii="Times New Roman" w:hAnsi="Times New Roman"/>
                <w:sz w:val="20"/>
                <w:szCs w:val="20"/>
              </w:rPr>
            </w:pPr>
          </w:p>
        </w:tc>
        <w:tc>
          <w:tcPr>
            <w:tcW w:w="1247" w:type="dxa"/>
          </w:tcPr>
          <w:p w14:paraId="6F7AF047" w14:textId="77777777" w:rsidR="00FF75F5" w:rsidRPr="00FF75F5" w:rsidRDefault="00FF75F5" w:rsidP="00FF75F5">
            <w:pPr>
              <w:rPr>
                <w:rFonts w:ascii="Times New Roman" w:hAnsi="Times New Roman"/>
                <w:sz w:val="20"/>
                <w:szCs w:val="20"/>
              </w:rPr>
            </w:pPr>
          </w:p>
        </w:tc>
      </w:tr>
      <w:tr w:rsidR="00FF75F5" w:rsidRPr="00FF75F5" w14:paraId="2B0D2DDE" w14:textId="77777777" w:rsidTr="00FF75F5">
        <w:tc>
          <w:tcPr>
            <w:tcW w:w="562" w:type="dxa"/>
          </w:tcPr>
          <w:p w14:paraId="4E83DD0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4</w:t>
            </w:r>
          </w:p>
        </w:tc>
        <w:tc>
          <w:tcPr>
            <w:tcW w:w="1418" w:type="dxa"/>
            <w:tcBorders>
              <w:top w:val="nil"/>
              <w:left w:val="single" w:sz="4" w:space="0" w:color="auto"/>
              <w:bottom w:val="single" w:sz="4" w:space="0" w:color="auto"/>
              <w:right w:val="single" w:sz="4" w:space="0" w:color="auto"/>
            </w:tcBorders>
            <w:shd w:val="clear" w:color="auto" w:fill="auto"/>
          </w:tcPr>
          <w:p w14:paraId="33C3945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102-02</w:t>
            </w:r>
          </w:p>
        </w:tc>
        <w:tc>
          <w:tcPr>
            <w:tcW w:w="1843" w:type="dxa"/>
            <w:tcBorders>
              <w:top w:val="nil"/>
              <w:left w:val="single" w:sz="4" w:space="0" w:color="auto"/>
              <w:bottom w:val="single" w:sz="4" w:space="0" w:color="auto"/>
              <w:right w:val="single" w:sz="4" w:space="0" w:color="auto"/>
            </w:tcBorders>
            <w:shd w:val="clear" w:color="000000" w:fill="FFFFFF"/>
          </w:tcPr>
          <w:p w14:paraId="711D861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Производственное здание фильтров</w:t>
            </w:r>
          </w:p>
        </w:tc>
        <w:tc>
          <w:tcPr>
            <w:tcW w:w="1134" w:type="dxa"/>
            <w:tcBorders>
              <w:top w:val="nil"/>
              <w:left w:val="single" w:sz="4" w:space="0" w:color="auto"/>
              <w:bottom w:val="single" w:sz="4" w:space="0" w:color="auto"/>
              <w:right w:val="single" w:sz="4" w:space="0" w:color="auto"/>
            </w:tcBorders>
            <w:shd w:val="clear" w:color="auto" w:fill="auto"/>
          </w:tcPr>
          <w:p w14:paraId="14AD458C"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2</w:t>
            </w:r>
          </w:p>
        </w:tc>
        <w:tc>
          <w:tcPr>
            <w:tcW w:w="1417" w:type="dxa"/>
            <w:tcBorders>
              <w:top w:val="nil"/>
              <w:left w:val="single" w:sz="4" w:space="0" w:color="auto"/>
              <w:bottom w:val="single" w:sz="4" w:space="0" w:color="auto"/>
              <w:right w:val="single" w:sz="4" w:space="0" w:color="auto"/>
            </w:tcBorders>
            <w:shd w:val="clear" w:color="auto" w:fill="auto"/>
          </w:tcPr>
          <w:p w14:paraId="5651B9A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23306</w:t>
            </w:r>
          </w:p>
        </w:tc>
        <w:tc>
          <w:tcPr>
            <w:tcW w:w="1276" w:type="dxa"/>
          </w:tcPr>
          <w:p w14:paraId="184BA1BF"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1872</w:t>
            </w:r>
          </w:p>
        </w:tc>
        <w:tc>
          <w:tcPr>
            <w:tcW w:w="1276" w:type="dxa"/>
          </w:tcPr>
          <w:p w14:paraId="2888D5B5" w14:textId="77777777" w:rsidR="00FF75F5" w:rsidRPr="00FF75F5" w:rsidRDefault="00FF75F5" w:rsidP="00FF75F5">
            <w:pPr>
              <w:rPr>
                <w:rFonts w:ascii="Times New Roman" w:hAnsi="Times New Roman"/>
                <w:sz w:val="20"/>
                <w:szCs w:val="20"/>
              </w:rPr>
            </w:pPr>
          </w:p>
        </w:tc>
        <w:tc>
          <w:tcPr>
            <w:tcW w:w="1247" w:type="dxa"/>
          </w:tcPr>
          <w:p w14:paraId="247B58DF" w14:textId="77777777" w:rsidR="00FF75F5" w:rsidRPr="00FF75F5" w:rsidRDefault="00FF75F5" w:rsidP="00FF75F5">
            <w:pPr>
              <w:rPr>
                <w:rFonts w:ascii="Times New Roman" w:hAnsi="Times New Roman"/>
                <w:sz w:val="20"/>
                <w:szCs w:val="20"/>
              </w:rPr>
            </w:pPr>
          </w:p>
        </w:tc>
      </w:tr>
      <w:tr w:rsidR="00FF75F5" w:rsidRPr="00FF75F5" w14:paraId="56DCBC0A" w14:textId="77777777" w:rsidTr="00FF75F5">
        <w:tc>
          <w:tcPr>
            <w:tcW w:w="562" w:type="dxa"/>
          </w:tcPr>
          <w:p w14:paraId="33A562BC"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lastRenderedPageBreak/>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6AC98BE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101-01-05</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109134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Аварийно-регулирующий резервуар 10 000 м3 сооружение 70</w:t>
            </w:r>
          </w:p>
        </w:tc>
        <w:tc>
          <w:tcPr>
            <w:tcW w:w="1134" w:type="dxa"/>
            <w:tcBorders>
              <w:top w:val="nil"/>
              <w:left w:val="single" w:sz="4" w:space="0" w:color="auto"/>
              <w:bottom w:val="single" w:sz="4" w:space="0" w:color="auto"/>
              <w:right w:val="single" w:sz="4" w:space="0" w:color="auto"/>
            </w:tcBorders>
            <w:shd w:val="clear" w:color="auto" w:fill="auto"/>
          </w:tcPr>
          <w:p w14:paraId="643670E0"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tcBorders>
              <w:top w:val="nil"/>
              <w:left w:val="single" w:sz="4" w:space="0" w:color="auto"/>
              <w:bottom w:val="single" w:sz="4" w:space="0" w:color="auto"/>
              <w:right w:val="single" w:sz="4" w:space="0" w:color="auto"/>
            </w:tcBorders>
            <w:shd w:val="clear" w:color="auto" w:fill="auto"/>
          </w:tcPr>
          <w:p w14:paraId="17951D8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4687,2</w:t>
            </w:r>
          </w:p>
        </w:tc>
        <w:tc>
          <w:tcPr>
            <w:tcW w:w="1276" w:type="dxa"/>
          </w:tcPr>
          <w:p w14:paraId="4E9AFAA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648</w:t>
            </w:r>
          </w:p>
        </w:tc>
        <w:tc>
          <w:tcPr>
            <w:tcW w:w="1276" w:type="dxa"/>
          </w:tcPr>
          <w:p w14:paraId="2A8E58A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В части АС, КЖ</w:t>
            </w:r>
          </w:p>
        </w:tc>
        <w:tc>
          <w:tcPr>
            <w:tcW w:w="1247" w:type="dxa"/>
          </w:tcPr>
          <w:p w14:paraId="31EC71F6" w14:textId="77777777" w:rsidR="00FF75F5" w:rsidRPr="00FF75F5" w:rsidRDefault="00FF75F5" w:rsidP="00FF75F5">
            <w:pPr>
              <w:rPr>
                <w:rFonts w:ascii="Times New Roman" w:hAnsi="Times New Roman"/>
                <w:sz w:val="20"/>
                <w:szCs w:val="20"/>
              </w:rPr>
            </w:pPr>
          </w:p>
        </w:tc>
      </w:tr>
      <w:tr w:rsidR="00FF75F5" w:rsidRPr="00FF75F5" w14:paraId="1340CDA5" w14:textId="77777777" w:rsidTr="00FF75F5">
        <w:tc>
          <w:tcPr>
            <w:tcW w:w="562" w:type="dxa"/>
          </w:tcPr>
          <w:p w14:paraId="6D26A50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95A56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101-01-04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4DF7528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Аварийно-регулирующий резервуар 10 000 м3 сооружение 71</w:t>
            </w:r>
          </w:p>
        </w:tc>
        <w:tc>
          <w:tcPr>
            <w:tcW w:w="1134" w:type="dxa"/>
            <w:shd w:val="clear" w:color="auto" w:fill="auto"/>
          </w:tcPr>
          <w:p w14:paraId="24261DD3"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6552E92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4687,2</w:t>
            </w:r>
          </w:p>
        </w:tc>
        <w:tc>
          <w:tcPr>
            <w:tcW w:w="1276" w:type="dxa"/>
          </w:tcPr>
          <w:p w14:paraId="38C6DA7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648</w:t>
            </w:r>
          </w:p>
        </w:tc>
        <w:tc>
          <w:tcPr>
            <w:tcW w:w="1276" w:type="dxa"/>
          </w:tcPr>
          <w:p w14:paraId="3FB8505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В части АС, КЖ</w:t>
            </w:r>
          </w:p>
        </w:tc>
        <w:tc>
          <w:tcPr>
            <w:tcW w:w="1247" w:type="dxa"/>
          </w:tcPr>
          <w:p w14:paraId="1CEEE12A" w14:textId="77777777" w:rsidR="00FF75F5" w:rsidRPr="00FF75F5" w:rsidRDefault="00FF75F5" w:rsidP="00FF75F5">
            <w:pPr>
              <w:rPr>
                <w:rFonts w:ascii="Times New Roman" w:hAnsi="Times New Roman"/>
                <w:sz w:val="20"/>
                <w:szCs w:val="20"/>
              </w:rPr>
            </w:pPr>
          </w:p>
        </w:tc>
      </w:tr>
      <w:tr w:rsidR="00FF75F5" w:rsidRPr="00FF75F5" w14:paraId="00DFC815" w14:textId="77777777" w:rsidTr="00FF75F5">
        <w:tc>
          <w:tcPr>
            <w:tcW w:w="562" w:type="dxa"/>
          </w:tcPr>
          <w:p w14:paraId="381DEE1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6F429B5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101-01-03</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94EA6B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Канализационная насосная станция</w:t>
            </w:r>
          </w:p>
        </w:tc>
        <w:tc>
          <w:tcPr>
            <w:tcW w:w="1134" w:type="dxa"/>
            <w:shd w:val="clear" w:color="auto" w:fill="auto"/>
          </w:tcPr>
          <w:p w14:paraId="095F4873"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shd w:val="clear" w:color="auto" w:fill="auto"/>
          </w:tcPr>
          <w:p w14:paraId="276B289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642</w:t>
            </w:r>
          </w:p>
        </w:tc>
        <w:tc>
          <w:tcPr>
            <w:tcW w:w="1276" w:type="dxa"/>
          </w:tcPr>
          <w:p w14:paraId="54FFEC6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60</w:t>
            </w:r>
          </w:p>
        </w:tc>
        <w:tc>
          <w:tcPr>
            <w:tcW w:w="1276" w:type="dxa"/>
          </w:tcPr>
          <w:p w14:paraId="791D58A6" w14:textId="77777777" w:rsidR="00FF75F5" w:rsidRPr="00FF75F5" w:rsidRDefault="00FF75F5" w:rsidP="00FF75F5">
            <w:pPr>
              <w:rPr>
                <w:rFonts w:ascii="Times New Roman" w:hAnsi="Times New Roman"/>
                <w:sz w:val="20"/>
                <w:szCs w:val="20"/>
              </w:rPr>
            </w:pPr>
          </w:p>
        </w:tc>
        <w:tc>
          <w:tcPr>
            <w:tcW w:w="1247" w:type="dxa"/>
          </w:tcPr>
          <w:p w14:paraId="75DED6B5" w14:textId="77777777" w:rsidR="00FF75F5" w:rsidRPr="00FF75F5" w:rsidRDefault="00FF75F5" w:rsidP="00FF75F5">
            <w:pPr>
              <w:rPr>
                <w:rFonts w:ascii="Times New Roman" w:hAnsi="Times New Roman"/>
                <w:sz w:val="20"/>
                <w:szCs w:val="20"/>
              </w:rPr>
            </w:pPr>
          </w:p>
        </w:tc>
      </w:tr>
      <w:tr w:rsidR="00FF75F5" w:rsidRPr="00FF75F5" w14:paraId="384A3172" w14:textId="77777777" w:rsidTr="00FF75F5">
        <w:tc>
          <w:tcPr>
            <w:tcW w:w="562" w:type="dxa"/>
          </w:tcPr>
          <w:p w14:paraId="240B778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6F4CB0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101-01-01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81DF39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Канализационная насосная станция, сооружение 88</w:t>
            </w:r>
          </w:p>
        </w:tc>
        <w:tc>
          <w:tcPr>
            <w:tcW w:w="1134" w:type="dxa"/>
            <w:shd w:val="clear" w:color="auto" w:fill="auto"/>
          </w:tcPr>
          <w:p w14:paraId="1015FB5D"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shd w:val="clear" w:color="auto" w:fill="auto"/>
          </w:tcPr>
          <w:p w14:paraId="3658D1A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642</w:t>
            </w:r>
          </w:p>
        </w:tc>
        <w:tc>
          <w:tcPr>
            <w:tcW w:w="1276" w:type="dxa"/>
          </w:tcPr>
          <w:p w14:paraId="0870270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60</w:t>
            </w:r>
          </w:p>
        </w:tc>
        <w:tc>
          <w:tcPr>
            <w:tcW w:w="1276" w:type="dxa"/>
          </w:tcPr>
          <w:p w14:paraId="5196CB5A" w14:textId="77777777" w:rsidR="00FF75F5" w:rsidRPr="00FF75F5" w:rsidRDefault="00FF75F5" w:rsidP="00FF75F5">
            <w:pPr>
              <w:rPr>
                <w:rFonts w:ascii="Times New Roman" w:hAnsi="Times New Roman"/>
                <w:sz w:val="20"/>
                <w:szCs w:val="20"/>
              </w:rPr>
            </w:pPr>
          </w:p>
        </w:tc>
        <w:tc>
          <w:tcPr>
            <w:tcW w:w="1247" w:type="dxa"/>
          </w:tcPr>
          <w:p w14:paraId="21042D4A" w14:textId="77777777" w:rsidR="00FF75F5" w:rsidRPr="00FF75F5" w:rsidRDefault="00FF75F5" w:rsidP="00FF75F5">
            <w:pPr>
              <w:rPr>
                <w:rFonts w:ascii="Times New Roman" w:hAnsi="Times New Roman"/>
                <w:sz w:val="20"/>
                <w:szCs w:val="20"/>
              </w:rPr>
            </w:pPr>
          </w:p>
        </w:tc>
      </w:tr>
      <w:tr w:rsidR="00FF75F5" w:rsidRPr="00FF75F5" w14:paraId="4F535EE6" w14:textId="77777777" w:rsidTr="00FF75F5">
        <w:tc>
          <w:tcPr>
            <w:tcW w:w="562" w:type="dxa"/>
          </w:tcPr>
          <w:p w14:paraId="1157B9C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9</w:t>
            </w:r>
          </w:p>
        </w:tc>
        <w:tc>
          <w:tcPr>
            <w:tcW w:w="1418" w:type="dxa"/>
            <w:tcBorders>
              <w:top w:val="nil"/>
              <w:left w:val="single" w:sz="4" w:space="0" w:color="auto"/>
              <w:bottom w:val="single" w:sz="4" w:space="0" w:color="auto"/>
              <w:right w:val="single" w:sz="4" w:space="0" w:color="auto"/>
            </w:tcBorders>
            <w:shd w:val="clear" w:color="000000" w:fill="FFFFFF"/>
          </w:tcPr>
          <w:p w14:paraId="6D7EFF8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101-01-02</w:t>
            </w:r>
          </w:p>
        </w:tc>
        <w:tc>
          <w:tcPr>
            <w:tcW w:w="1843" w:type="dxa"/>
            <w:tcBorders>
              <w:top w:val="nil"/>
              <w:left w:val="single" w:sz="4" w:space="0" w:color="auto"/>
              <w:bottom w:val="single" w:sz="4" w:space="0" w:color="auto"/>
              <w:right w:val="single" w:sz="4" w:space="0" w:color="auto"/>
            </w:tcBorders>
            <w:shd w:val="clear" w:color="000000" w:fill="FFFFFF"/>
          </w:tcPr>
          <w:p w14:paraId="3C1EB285" w14:textId="77777777" w:rsidR="00FF75F5" w:rsidRPr="00FF75F5" w:rsidRDefault="00FF75F5" w:rsidP="00FF75F5">
            <w:pPr>
              <w:rPr>
                <w:rFonts w:ascii="Times New Roman" w:hAnsi="Times New Roman"/>
                <w:sz w:val="20"/>
                <w:szCs w:val="20"/>
              </w:rPr>
            </w:pPr>
            <w:proofErr w:type="spellStart"/>
            <w:r w:rsidRPr="00FF75F5">
              <w:rPr>
                <w:rFonts w:ascii="Times New Roman" w:hAnsi="Times New Roman"/>
                <w:sz w:val="20"/>
                <w:szCs w:val="20"/>
              </w:rPr>
              <w:t>Осадитель</w:t>
            </w:r>
            <w:proofErr w:type="spellEnd"/>
            <w:r w:rsidRPr="00FF75F5">
              <w:rPr>
                <w:rFonts w:ascii="Times New Roman" w:hAnsi="Times New Roman"/>
                <w:sz w:val="20"/>
                <w:szCs w:val="20"/>
              </w:rPr>
              <w:t>, совмещенный с песколовкой с.87</w:t>
            </w:r>
          </w:p>
        </w:tc>
        <w:tc>
          <w:tcPr>
            <w:tcW w:w="1134" w:type="dxa"/>
            <w:shd w:val="clear" w:color="auto" w:fill="auto"/>
          </w:tcPr>
          <w:p w14:paraId="00B35A2F"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shd w:val="clear" w:color="auto" w:fill="auto"/>
          </w:tcPr>
          <w:p w14:paraId="7B97639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1769,73</w:t>
            </w:r>
          </w:p>
        </w:tc>
        <w:tc>
          <w:tcPr>
            <w:tcW w:w="1276" w:type="dxa"/>
          </w:tcPr>
          <w:p w14:paraId="79D4594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141,62</w:t>
            </w:r>
          </w:p>
        </w:tc>
        <w:tc>
          <w:tcPr>
            <w:tcW w:w="1276" w:type="dxa"/>
          </w:tcPr>
          <w:p w14:paraId="6271811C" w14:textId="77777777" w:rsidR="00FF75F5" w:rsidRPr="00FF75F5" w:rsidRDefault="00FF75F5" w:rsidP="00FF75F5">
            <w:pPr>
              <w:rPr>
                <w:rFonts w:ascii="Times New Roman" w:hAnsi="Times New Roman"/>
                <w:sz w:val="20"/>
                <w:szCs w:val="20"/>
              </w:rPr>
            </w:pPr>
          </w:p>
        </w:tc>
        <w:tc>
          <w:tcPr>
            <w:tcW w:w="1247" w:type="dxa"/>
          </w:tcPr>
          <w:p w14:paraId="3772EF4E" w14:textId="77777777" w:rsidR="00FF75F5" w:rsidRPr="00FF75F5" w:rsidRDefault="00FF75F5" w:rsidP="00FF75F5">
            <w:pPr>
              <w:rPr>
                <w:rFonts w:ascii="Times New Roman" w:hAnsi="Times New Roman"/>
                <w:sz w:val="20"/>
                <w:szCs w:val="20"/>
              </w:rPr>
            </w:pPr>
          </w:p>
        </w:tc>
      </w:tr>
      <w:tr w:rsidR="00FF75F5" w:rsidRPr="00FF75F5" w14:paraId="5892CDE5" w14:textId="77777777" w:rsidTr="00FF75F5">
        <w:tc>
          <w:tcPr>
            <w:tcW w:w="562" w:type="dxa"/>
          </w:tcPr>
          <w:p w14:paraId="4C6C760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F971B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101-04-05</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78B6A2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Площадка емкости обезвоживания нефтепродуктов, сооружение 80</w:t>
            </w:r>
          </w:p>
        </w:tc>
        <w:tc>
          <w:tcPr>
            <w:tcW w:w="1134" w:type="dxa"/>
            <w:shd w:val="clear" w:color="auto" w:fill="auto"/>
          </w:tcPr>
          <w:p w14:paraId="7A73D4FF" w14:textId="77777777" w:rsidR="00FF75F5" w:rsidRPr="00FF75F5" w:rsidRDefault="00FF75F5" w:rsidP="00FF75F5">
            <w:pPr>
              <w:jc w:val="center"/>
              <w:rPr>
                <w:rFonts w:ascii="Times New Roman" w:hAnsi="Times New Roman"/>
                <w:sz w:val="20"/>
                <w:szCs w:val="20"/>
                <w:lang w:val="en-US"/>
              </w:rPr>
            </w:pPr>
            <w:r w:rsidRPr="00FF75F5">
              <w:rPr>
                <w:rFonts w:ascii="Times New Roman" w:hAnsi="Times New Roman"/>
                <w:sz w:val="20"/>
                <w:szCs w:val="20"/>
                <w:lang w:val="en-US"/>
              </w:rPr>
              <w:t>-</w:t>
            </w:r>
          </w:p>
        </w:tc>
        <w:tc>
          <w:tcPr>
            <w:tcW w:w="1417" w:type="dxa"/>
            <w:shd w:val="clear" w:color="auto" w:fill="auto"/>
          </w:tcPr>
          <w:p w14:paraId="48BF2662" w14:textId="77777777" w:rsidR="00FF75F5" w:rsidRPr="00FF75F5" w:rsidRDefault="00FF75F5" w:rsidP="00FF75F5">
            <w:pPr>
              <w:rPr>
                <w:rFonts w:ascii="Times New Roman" w:hAnsi="Times New Roman"/>
                <w:sz w:val="20"/>
                <w:szCs w:val="20"/>
              </w:rPr>
            </w:pPr>
          </w:p>
        </w:tc>
        <w:tc>
          <w:tcPr>
            <w:tcW w:w="1276" w:type="dxa"/>
          </w:tcPr>
          <w:p w14:paraId="68305F3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126</w:t>
            </w:r>
          </w:p>
        </w:tc>
        <w:tc>
          <w:tcPr>
            <w:tcW w:w="1276" w:type="dxa"/>
          </w:tcPr>
          <w:p w14:paraId="22C24E46" w14:textId="77777777" w:rsidR="00FF75F5" w:rsidRPr="00FF75F5" w:rsidRDefault="00FF75F5" w:rsidP="00FF75F5">
            <w:pPr>
              <w:rPr>
                <w:rFonts w:ascii="Times New Roman" w:hAnsi="Times New Roman"/>
                <w:sz w:val="20"/>
                <w:szCs w:val="20"/>
              </w:rPr>
            </w:pPr>
          </w:p>
        </w:tc>
        <w:tc>
          <w:tcPr>
            <w:tcW w:w="1247" w:type="dxa"/>
          </w:tcPr>
          <w:p w14:paraId="1341A63A" w14:textId="77777777" w:rsidR="00FF75F5" w:rsidRPr="00FF75F5" w:rsidRDefault="00FF75F5" w:rsidP="00FF75F5">
            <w:pPr>
              <w:rPr>
                <w:rFonts w:ascii="Times New Roman" w:hAnsi="Times New Roman"/>
                <w:sz w:val="20"/>
                <w:szCs w:val="20"/>
              </w:rPr>
            </w:pPr>
          </w:p>
        </w:tc>
      </w:tr>
      <w:tr w:rsidR="00FF75F5" w:rsidRPr="00FF75F5" w14:paraId="69292C8F" w14:textId="77777777" w:rsidTr="00FF75F5">
        <w:tc>
          <w:tcPr>
            <w:tcW w:w="562" w:type="dxa"/>
          </w:tcPr>
          <w:p w14:paraId="12F1A75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5BAD12E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101-04-04</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9BA725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Узел отстойников пены сооружение 83</w:t>
            </w:r>
          </w:p>
        </w:tc>
        <w:tc>
          <w:tcPr>
            <w:tcW w:w="1134" w:type="dxa"/>
            <w:shd w:val="clear" w:color="auto" w:fill="auto"/>
          </w:tcPr>
          <w:p w14:paraId="20C178AE"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shd w:val="clear" w:color="auto" w:fill="auto"/>
          </w:tcPr>
          <w:p w14:paraId="393F757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744</w:t>
            </w:r>
          </w:p>
        </w:tc>
        <w:tc>
          <w:tcPr>
            <w:tcW w:w="1276" w:type="dxa"/>
          </w:tcPr>
          <w:p w14:paraId="528A304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315</w:t>
            </w:r>
          </w:p>
        </w:tc>
        <w:tc>
          <w:tcPr>
            <w:tcW w:w="1276" w:type="dxa"/>
          </w:tcPr>
          <w:p w14:paraId="1A6B93D3" w14:textId="77777777" w:rsidR="00FF75F5" w:rsidRPr="00FF75F5" w:rsidRDefault="00FF75F5" w:rsidP="00FF75F5">
            <w:pPr>
              <w:rPr>
                <w:rFonts w:ascii="Times New Roman" w:hAnsi="Times New Roman"/>
                <w:sz w:val="20"/>
                <w:szCs w:val="20"/>
              </w:rPr>
            </w:pPr>
          </w:p>
        </w:tc>
        <w:tc>
          <w:tcPr>
            <w:tcW w:w="1247" w:type="dxa"/>
          </w:tcPr>
          <w:p w14:paraId="2C12D2AE" w14:textId="77777777" w:rsidR="00FF75F5" w:rsidRPr="00FF75F5" w:rsidRDefault="00FF75F5" w:rsidP="00FF75F5">
            <w:pPr>
              <w:rPr>
                <w:rFonts w:ascii="Times New Roman" w:hAnsi="Times New Roman"/>
                <w:sz w:val="20"/>
                <w:szCs w:val="20"/>
              </w:rPr>
            </w:pPr>
          </w:p>
        </w:tc>
      </w:tr>
      <w:tr w:rsidR="00FF75F5" w:rsidRPr="00FF75F5" w14:paraId="6B1DDB9E" w14:textId="77777777" w:rsidTr="00FF75F5">
        <w:trPr>
          <w:trHeight w:val="70"/>
        </w:trPr>
        <w:tc>
          <w:tcPr>
            <w:tcW w:w="562" w:type="dxa"/>
          </w:tcPr>
          <w:p w14:paraId="6B9F517F"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A06766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101-04-03</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4F89A8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Узел теплообменников, сооружение 81</w:t>
            </w:r>
          </w:p>
        </w:tc>
        <w:tc>
          <w:tcPr>
            <w:tcW w:w="1134" w:type="dxa"/>
            <w:shd w:val="clear" w:color="auto" w:fill="auto"/>
          </w:tcPr>
          <w:p w14:paraId="104D9387" w14:textId="77777777" w:rsidR="00FF75F5" w:rsidRPr="00FF75F5" w:rsidRDefault="00FF75F5" w:rsidP="00FF75F5">
            <w:pPr>
              <w:jc w:val="center"/>
              <w:rPr>
                <w:rFonts w:ascii="Times New Roman" w:hAnsi="Times New Roman"/>
                <w:sz w:val="20"/>
                <w:szCs w:val="20"/>
                <w:lang w:val="en-US"/>
              </w:rPr>
            </w:pPr>
            <w:r w:rsidRPr="00FF75F5">
              <w:rPr>
                <w:rFonts w:ascii="Times New Roman" w:hAnsi="Times New Roman"/>
                <w:sz w:val="20"/>
                <w:szCs w:val="20"/>
                <w:lang w:val="en-US"/>
              </w:rPr>
              <w:t>-</w:t>
            </w:r>
          </w:p>
        </w:tc>
        <w:tc>
          <w:tcPr>
            <w:tcW w:w="1417" w:type="dxa"/>
            <w:shd w:val="clear" w:color="auto" w:fill="auto"/>
          </w:tcPr>
          <w:p w14:paraId="0B214B08" w14:textId="77777777" w:rsidR="00FF75F5" w:rsidRPr="00FF75F5" w:rsidRDefault="00FF75F5" w:rsidP="00FF75F5">
            <w:pPr>
              <w:rPr>
                <w:rFonts w:ascii="Times New Roman" w:hAnsi="Times New Roman"/>
                <w:sz w:val="20"/>
                <w:szCs w:val="20"/>
              </w:rPr>
            </w:pPr>
          </w:p>
        </w:tc>
        <w:tc>
          <w:tcPr>
            <w:tcW w:w="1276" w:type="dxa"/>
          </w:tcPr>
          <w:p w14:paraId="1748331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116</w:t>
            </w:r>
          </w:p>
        </w:tc>
        <w:tc>
          <w:tcPr>
            <w:tcW w:w="1276" w:type="dxa"/>
          </w:tcPr>
          <w:p w14:paraId="47DCFA9B" w14:textId="77777777" w:rsidR="00FF75F5" w:rsidRPr="00FF75F5" w:rsidRDefault="00FF75F5" w:rsidP="00FF75F5">
            <w:pPr>
              <w:rPr>
                <w:rFonts w:ascii="Times New Roman" w:hAnsi="Times New Roman"/>
                <w:sz w:val="20"/>
                <w:szCs w:val="20"/>
              </w:rPr>
            </w:pPr>
          </w:p>
        </w:tc>
        <w:tc>
          <w:tcPr>
            <w:tcW w:w="1247" w:type="dxa"/>
          </w:tcPr>
          <w:p w14:paraId="0386F2D1" w14:textId="77777777" w:rsidR="00FF75F5" w:rsidRPr="00FF75F5" w:rsidRDefault="00FF75F5" w:rsidP="00FF75F5">
            <w:pPr>
              <w:rPr>
                <w:rFonts w:ascii="Times New Roman" w:hAnsi="Times New Roman"/>
                <w:sz w:val="20"/>
                <w:szCs w:val="20"/>
              </w:rPr>
            </w:pPr>
          </w:p>
        </w:tc>
      </w:tr>
      <w:tr w:rsidR="00FF75F5" w:rsidRPr="00FF75F5" w14:paraId="6D1C4183" w14:textId="77777777" w:rsidTr="00FF75F5">
        <w:tc>
          <w:tcPr>
            <w:tcW w:w="562" w:type="dxa"/>
          </w:tcPr>
          <w:p w14:paraId="737F363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2505CC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101-04-02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0036AE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Узел аппаратов гомогенизации сырья, сооружение 82 В3</w:t>
            </w:r>
          </w:p>
        </w:tc>
        <w:tc>
          <w:tcPr>
            <w:tcW w:w="1134" w:type="dxa"/>
            <w:shd w:val="clear" w:color="auto" w:fill="auto"/>
          </w:tcPr>
          <w:p w14:paraId="6E28CD19" w14:textId="77777777" w:rsidR="00FF75F5" w:rsidRPr="00FF75F5" w:rsidRDefault="00FF75F5" w:rsidP="00FF75F5">
            <w:pPr>
              <w:jc w:val="center"/>
              <w:rPr>
                <w:rFonts w:ascii="Times New Roman" w:hAnsi="Times New Roman"/>
                <w:sz w:val="20"/>
                <w:szCs w:val="20"/>
                <w:lang w:val="en-US"/>
              </w:rPr>
            </w:pPr>
            <w:r w:rsidRPr="00FF75F5">
              <w:rPr>
                <w:rFonts w:ascii="Times New Roman" w:hAnsi="Times New Roman"/>
                <w:sz w:val="20"/>
                <w:szCs w:val="20"/>
                <w:lang w:val="en-US"/>
              </w:rPr>
              <w:t>-</w:t>
            </w:r>
          </w:p>
        </w:tc>
        <w:tc>
          <w:tcPr>
            <w:tcW w:w="1417" w:type="dxa"/>
            <w:shd w:val="clear" w:color="auto" w:fill="auto"/>
          </w:tcPr>
          <w:p w14:paraId="2E51263A" w14:textId="77777777" w:rsidR="00FF75F5" w:rsidRPr="00FF75F5" w:rsidRDefault="00FF75F5" w:rsidP="00FF75F5">
            <w:pPr>
              <w:rPr>
                <w:rFonts w:ascii="Times New Roman" w:hAnsi="Times New Roman"/>
                <w:sz w:val="20"/>
                <w:szCs w:val="20"/>
              </w:rPr>
            </w:pPr>
          </w:p>
        </w:tc>
        <w:tc>
          <w:tcPr>
            <w:tcW w:w="1276" w:type="dxa"/>
          </w:tcPr>
          <w:p w14:paraId="7A34598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76</w:t>
            </w:r>
          </w:p>
        </w:tc>
        <w:tc>
          <w:tcPr>
            <w:tcW w:w="1276" w:type="dxa"/>
          </w:tcPr>
          <w:p w14:paraId="455AB348" w14:textId="77777777" w:rsidR="00FF75F5" w:rsidRPr="00FF75F5" w:rsidRDefault="00FF75F5" w:rsidP="00FF75F5">
            <w:pPr>
              <w:rPr>
                <w:rFonts w:ascii="Times New Roman" w:hAnsi="Times New Roman"/>
                <w:sz w:val="20"/>
                <w:szCs w:val="20"/>
              </w:rPr>
            </w:pPr>
          </w:p>
        </w:tc>
        <w:tc>
          <w:tcPr>
            <w:tcW w:w="1247" w:type="dxa"/>
          </w:tcPr>
          <w:p w14:paraId="439CB017" w14:textId="77777777" w:rsidR="00FF75F5" w:rsidRPr="00FF75F5" w:rsidRDefault="00FF75F5" w:rsidP="00FF75F5">
            <w:pPr>
              <w:rPr>
                <w:rFonts w:ascii="Times New Roman" w:hAnsi="Times New Roman"/>
                <w:sz w:val="20"/>
                <w:szCs w:val="20"/>
              </w:rPr>
            </w:pPr>
          </w:p>
        </w:tc>
      </w:tr>
      <w:tr w:rsidR="00FF75F5" w:rsidRPr="00FF75F5" w14:paraId="4E658BEC" w14:textId="77777777" w:rsidTr="00FF75F5">
        <w:tc>
          <w:tcPr>
            <w:tcW w:w="562" w:type="dxa"/>
          </w:tcPr>
          <w:p w14:paraId="700A32A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246187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101-02-01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62496E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Сепараторы тонкой </w:t>
            </w:r>
            <w:proofErr w:type="spellStart"/>
            <w:proofErr w:type="gramStart"/>
            <w:r w:rsidRPr="00FF75F5">
              <w:rPr>
                <w:rFonts w:ascii="Times New Roman" w:hAnsi="Times New Roman"/>
                <w:sz w:val="20"/>
                <w:szCs w:val="20"/>
              </w:rPr>
              <w:t>очистки,сооружение</w:t>
            </w:r>
            <w:proofErr w:type="spellEnd"/>
            <w:proofErr w:type="gramEnd"/>
            <w:r w:rsidRPr="00FF75F5">
              <w:rPr>
                <w:rFonts w:ascii="Times New Roman" w:hAnsi="Times New Roman"/>
                <w:sz w:val="20"/>
                <w:szCs w:val="20"/>
              </w:rPr>
              <w:t xml:space="preserve"> 84.</w:t>
            </w:r>
          </w:p>
        </w:tc>
        <w:tc>
          <w:tcPr>
            <w:tcW w:w="1134" w:type="dxa"/>
            <w:shd w:val="clear" w:color="auto" w:fill="auto"/>
          </w:tcPr>
          <w:p w14:paraId="24BE967B" w14:textId="77777777" w:rsidR="00FF75F5" w:rsidRPr="00FF75F5" w:rsidRDefault="00FF75F5" w:rsidP="00FF75F5">
            <w:pPr>
              <w:jc w:val="center"/>
              <w:rPr>
                <w:rFonts w:ascii="Times New Roman" w:hAnsi="Times New Roman"/>
                <w:sz w:val="20"/>
                <w:szCs w:val="20"/>
                <w:lang w:val="en-US"/>
              </w:rPr>
            </w:pPr>
            <w:r w:rsidRPr="00FF75F5">
              <w:rPr>
                <w:rFonts w:ascii="Times New Roman" w:hAnsi="Times New Roman"/>
                <w:sz w:val="20"/>
                <w:szCs w:val="20"/>
                <w:lang w:val="en-US"/>
              </w:rPr>
              <w:t>-</w:t>
            </w:r>
          </w:p>
        </w:tc>
        <w:tc>
          <w:tcPr>
            <w:tcW w:w="1417" w:type="dxa"/>
            <w:shd w:val="clear" w:color="auto" w:fill="auto"/>
          </w:tcPr>
          <w:p w14:paraId="3E9FAFBF" w14:textId="77777777" w:rsidR="00FF75F5" w:rsidRPr="00FF75F5" w:rsidRDefault="00FF75F5" w:rsidP="00FF75F5">
            <w:pPr>
              <w:rPr>
                <w:rFonts w:ascii="Times New Roman" w:hAnsi="Times New Roman"/>
                <w:sz w:val="20"/>
                <w:szCs w:val="20"/>
              </w:rPr>
            </w:pPr>
          </w:p>
        </w:tc>
        <w:tc>
          <w:tcPr>
            <w:tcW w:w="1276" w:type="dxa"/>
          </w:tcPr>
          <w:p w14:paraId="0F25FBA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106</w:t>
            </w:r>
          </w:p>
        </w:tc>
        <w:tc>
          <w:tcPr>
            <w:tcW w:w="1276" w:type="dxa"/>
          </w:tcPr>
          <w:p w14:paraId="3F349B53" w14:textId="77777777" w:rsidR="00FF75F5" w:rsidRPr="00FF75F5" w:rsidRDefault="00FF75F5" w:rsidP="00FF75F5">
            <w:pPr>
              <w:rPr>
                <w:rFonts w:ascii="Times New Roman" w:hAnsi="Times New Roman"/>
                <w:sz w:val="20"/>
                <w:szCs w:val="20"/>
              </w:rPr>
            </w:pPr>
          </w:p>
        </w:tc>
        <w:tc>
          <w:tcPr>
            <w:tcW w:w="1247" w:type="dxa"/>
          </w:tcPr>
          <w:p w14:paraId="60378E93" w14:textId="77777777" w:rsidR="00FF75F5" w:rsidRPr="00FF75F5" w:rsidRDefault="00FF75F5" w:rsidP="00FF75F5">
            <w:pPr>
              <w:rPr>
                <w:rFonts w:ascii="Times New Roman" w:hAnsi="Times New Roman"/>
                <w:sz w:val="20"/>
                <w:szCs w:val="20"/>
              </w:rPr>
            </w:pPr>
          </w:p>
        </w:tc>
      </w:tr>
      <w:tr w:rsidR="00FF75F5" w:rsidRPr="00FF75F5" w14:paraId="40317192" w14:textId="77777777" w:rsidTr="00FF75F5">
        <w:tc>
          <w:tcPr>
            <w:tcW w:w="562" w:type="dxa"/>
          </w:tcPr>
          <w:p w14:paraId="28B5B38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5DB41C6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101-03-04</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1B177C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Резервуар очищенных стоков, сооружение 78 В3</w:t>
            </w:r>
          </w:p>
        </w:tc>
        <w:tc>
          <w:tcPr>
            <w:tcW w:w="1134" w:type="dxa"/>
            <w:shd w:val="clear" w:color="auto" w:fill="auto"/>
          </w:tcPr>
          <w:p w14:paraId="704CCC28"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4D410395" w14:textId="77777777" w:rsidR="00FF75F5" w:rsidRPr="00FF75F5" w:rsidRDefault="00FF75F5" w:rsidP="00FF75F5">
            <w:pPr>
              <w:rPr>
                <w:rFonts w:ascii="Times New Roman" w:hAnsi="Times New Roman"/>
                <w:sz w:val="20"/>
                <w:szCs w:val="20"/>
              </w:rPr>
            </w:pPr>
          </w:p>
        </w:tc>
        <w:tc>
          <w:tcPr>
            <w:tcW w:w="1276" w:type="dxa"/>
          </w:tcPr>
          <w:p w14:paraId="5233381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141,62</w:t>
            </w:r>
          </w:p>
        </w:tc>
        <w:tc>
          <w:tcPr>
            <w:tcW w:w="1276" w:type="dxa"/>
          </w:tcPr>
          <w:p w14:paraId="11FB460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В части АС, КЖ</w:t>
            </w:r>
          </w:p>
        </w:tc>
        <w:tc>
          <w:tcPr>
            <w:tcW w:w="1247" w:type="dxa"/>
          </w:tcPr>
          <w:p w14:paraId="6FB9A665" w14:textId="77777777" w:rsidR="00FF75F5" w:rsidRPr="00FF75F5" w:rsidRDefault="00FF75F5" w:rsidP="00FF75F5">
            <w:pPr>
              <w:rPr>
                <w:rFonts w:ascii="Times New Roman" w:hAnsi="Times New Roman"/>
                <w:sz w:val="20"/>
                <w:szCs w:val="20"/>
              </w:rPr>
            </w:pPr>
          </w:p>
        </w:tc>
      </w:tr>
      <w:tr w:rsidR="00FF75F5" w:rsidRPr="00FF75F5" w14:paraId="269B9CC6" w14:textId="77777777" w:rsidTr="00FF75F5">
        <w:tc>
          <w:tcPr>
            <w:tcW w:w="562" w:type="dxa"/>
          </w:tcPr>
          <w:p w14:paraId="43DEB1B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5153FAB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 101-03-02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DC529E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Узел биологической очистки, сооружение 89</w:t>
            </w:r>
          </w:p>
        </w:tc>
        <w:tc>
          <w:tcPr>
            <w:tcW w:w="1134" w:type="dxa"/>
            <w:shd w:val="clear" w:color="auto" w:fill="auto"/>
          </w:tcPr>
          <w:p w14:paraId="2FE52EFA"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shd w:val="clear" w:color="auto" w:fill="auto"/>
          </w:tcPr>
          <w:p w14:paraId="0647FF2C"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9000</w:t>
            </w:r>
          </w:p>
        </w:tc>
        <w:tc>
          <w:tcPr>
            <w:tcW w:w="1276" w:type="dxa"/>
          </w:tcPr>
          <w:p w14:paraId="1314E00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1500</w:t>
            </w:r>
          </w:p>
        </w:tc>
        <w:tc>
          <w:tcPr>
            <w:tcW w:w="1276" w:type="dxa"/>
          </w:tcPr>
          <w:p w14:paraId="22E22F80" w14:textId="77777777" w:rsidR="00FF75F5" w:rsidRPr="00FF75F5" w:rsidRDefault="00FF75F5" w:rsidP="00FF75F5">
            <w:pPr>
              <w:rPr>
                <w:rFonts w:ascii="Times New Roman" w:hAnsi="Times New Roman"/>
                <w:sz w:val="20"/>
                <w:szCs w:val="20"/>
              </w:rPr>
            </w:pPr>
          </w:p>
        </w:tc>
        <w:tc>
          <w:tcPr>
            <w:tcW w:w="1247" w:type="dxa"/>
          </w:tcPr>
          <w:p w14:paraId="5A45109F" w14:textId="77777777" w:rsidR="00FF75F5" w:rsidRPr="00FF75F5" w:rsidRDefault="00FF75F5" w:rsidP="00FF75F5">
            <w:pPr>
              <w:rPr>
                <w:rFonts w:ascii="Times New Roman" w:hAnsi="Times New Roman"/>
                <w:sz w:val="20"/>
                <w:szCs w:val="20"/>
              </w:rPr>
            </w:pPr>
          </w:p>
        </w:tc>
      </w:tr>
      <w:tr w:rsidR="00FF75F5" w:rsidRPr="00FF75F5" w14:paraId="02E85EB9" w14:textId="77777777" w:rsidTr="00FF75F5">
        <w:tc>
          <w:tcPr>
            <w:tcW w:w="562" w:type="dxa"/>
          </w:tcPr>
          <w:p w14:paraId="3ADA18D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5BF6EF4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101-02-02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B4753F6" w14:textId="77777777" w:rsidR="00FF75F5" w:rsidRPr="00FF75F5" w:rsidRDefault="00FF75F5" w:rsidP="00FF75F5">
            <w:pPr>
              <w:rPr>
                <w:rFonts w:ascii="Times New Roman" w:hAnsi="Times New Roman"/>
                <w:sz w:val="20"/>
                <w:szCs w:val="20"/>
              </w:rPr>
            </w:pPr>
            <w:proofErr w:type="spellStart"/>
            <w:r w:rsidRPr="00FF75F5">
              <w:rPr>
                <w:rFonts w:ascii="Times New Roman" w:hAnsi="Times New Roman"/>
                <w:sz w:val="20"/>
                <w:szCs w:val="20"/>
              </w:rPr>
              <w:t>Импеллерная</w:t>
            </w:r>
            <w:proofErr w:type="spellEnd"/>
            <w:r w:rsidRPr="00FF75F5">
              <w:rPr>
                <w:rFonts w:ascii="Times New Roman" w:hAnsi="Times New Roman"/>
                <w:sz w:val="20"/>
                <w:szCs w:val="20"/>
              </w:rPr>
              <w:t xml:space="preserve"> </w:t>
            </w:r>
            <w:proofErr w:type="spellStart"/>
            <w:r w:rsidRPr="00FF75F5">
              <w:rPr>
                <w:rFonts w:ascii="Times New Roman" w:hAnsi="Times New Roman"/>
                <w:sz w:val="20"/>
                <w:szCs w:val="20"/>
              </w:rPr>
              <w:t>реагентная</w:t>
            </w:r>
            <w:proofErr w:type="spellEnd"/>
            <w:r w:rsidRPr="00FF75F5">
              <w:rPr>
                <w:rFonts w:ascii="Times New Roman" w:hAnsi="Times New Roman"/>
                <w:sz w:val="20"/>
                <w:szCs w:val="20"/>
              </w:rPr>
              <w:t xml:space="preserve"> флотация, </w:t>
            </w:r>
            <w:r w:rsidRPr="00FF75F5">
              <w:rPr>
                <w:rFonts w:ascii="Times New Roman" w:hAnsi="Times New Roman"/>
                <w:sz w:val="20"/>
                <w:szCs w:val="20"/>
              </w:rPr>
              <w:lastRenderedPageBreak/>
              <w:t>сооружение 85</w:t>
            </w:r>
          </w:p>
        </w:tc>
        <w:tc>
          <w:tcPr>
            <w:tcW w:w="1134" w:type="dxa"/>
            <w:shd w:val="clear" w:color="auto" w:fill="auto"/>
          </w:tcPr>
          <w:p w14:paraId="6A6CC8ED" w14:textId="77777777" w:rsidR="00FF75F5" w:rsidRPr="00FF75F5" w:rsidRDefault="00FF75F5" w:rsidP="00FF75F5">
            <w:pPr>
              <w:jc w:val="center"/>
              <w:rPr>
                <w:rFonts w:ascii="Times New Roman" w:hAnsi="Times New Roman"/>
                <w:sz w:val="20"/>
                <w:szCs w:val="20"/>
                <w:lang w:val="en-US"/>
              </w:rPr>
            </w:pPr>
            <w:r w:rsidRPr="00FF75F5">
              <w:rPr>
                <w:rFonts w:ascii="Times New Roman" w:hAnsi="Times New Roman"/>
                <w:sz w:val="20"/>
                <w:szCs w:val="20"/>
                <w:lang w:val="en-US"/>
              </w:rPr>
              <w:lastRenderedPageBreak/>
              <w:t>-</w:t>
            </w:r>
          </w:p>
        </w:tc>
        <w:tc>
          <w:tcPr>
            <w:tcW w:w="1417" w:type="dxa"/>
            <w:shd w:val="clear" w:color="auto" w:fill="auto"/>
          </w:tcPr>
          <w:p w14:paraId="6A650DA7" w14:textId="77777777" w:rsidR="00FF75F5" w:rsidRPr="00FF75F5" w:rsidRDefault="00FF75F5" w:rsidP="00FF75F5">
            <w:pPr>
              <w:rPr>
                <w:rFonts w:ascii="Times New Roman" w:hAnsi="Times New Roman"/>
                <w:sz w:val="20"/>
                <w:szCs w:val="20"/>
              </w:rPr>
            </w:pPr>
          </w:p>
        </w:tc>
        <w:tc>
          <w:tcPr>
            <w:tcW w:w="1276" w:type="dxa"/>
          </w:tcPr>
          <w:p w14:paraId="41C9AC8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207</w:t>
            </w:r>
          </w:p>
        </w:tc>
        <w:tc>
          <w:tcPr>
            <w:tcW w:w="1276" w:type="dxa"/>
          </w:tcPr>
          <w:p w14:paraId="70ED010C" w14:textId="77777777" w:rsidR="00FF75F5" w:rsidRPr="00FF75F5" w:rsidRDefault="00FF75F5" w:rsidP="00FF75F5">
            <w:pPr>
              <w:rPr>
                <w:rFonts w:ascii="Times New Roman" w:hAnsi="Times New Roman"/>
                <w:sz w:val="20"/>
                <w:szCs w:val="20"/>
              </w:rPr>
            </w:pPr>
          </w:p>
        </w:tc>
        <w:tc>
          <w:tcPr>
            <w:tcW w:w="1247" w:type="dxa"/>
          </w:tcPr>
          <w:p w14:paraId="4F4E1E2C" w14:textId="77777777" w:rsidR="00FF75F5" w:rsidRPr="00FF75F5" w:rsidRDefault="00FF75F5" w:rsidP="00FF75F5">
            <w:pPr>
              <w:rPr>
                <w:rFonts w:ascii="Times New Roman" w:hAnsi="Times New Roman"/>
                <w:sz w:val="20"/>
                <w:szCs w:val="20"/>
              </w:rPr>
            </w:pPr>
          </w:p>
        </w:tc>
      </w:tr>
      <w:tr w:rsidR="00FF75F5" w:rsidRPr="00FF75F5" w14:paraId="724DACD6" w14:textId="77777777" w:rsidTr="00FF75F5">
        <w:trPr>
          <w:trHeight w:val="251"/>
        </w:trPr>
        <w:tc>
          <w:tcPr>
            <w:tcW w:w="562" w:type="dxa"/>
          </w:tcPr>
          <w:p w14:paraId="27867F6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18</w:t>
            </w:r>
          </w:p>
        </w:tc>
        <w:tc>
          <w:tcPr>
            <w:tcW w:w="1418" w:type="dxa"/>
            <w:shd w:val="clear" w:color="auto" w:fill="auto"/>
            <w:vAlign w:val="center"/>
          </w:tcPr>
          <w:p w14:paraId="6DD3567C"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101-05</w:t>
            </w:r>
          </w:p>
        </w:tc>
        <w:tc>
          <w:tcPr>
            <w:tcW w:w="1843" w:type="dxa"/>
            <w:shd w:val="clear" w:color="auto" w:fill="auto"/>
            <w:vAlign w:val="center"/>
          </w:tcPr>
          <w:p w14:paraId="5FA9B46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Площадка биодеструкции, сооружение 79</w:t>
            </w:r>
          </w:p>
        </w:tc>
        <w:tc>
          <w:tcPr>
            <w:tcW w:w="1134" w:type="dxa"/>
            <w:shd w:val="clear" w:color="auto" w:fill="auto"/>
          </w:tcPr>
          <w:p w14:paraId="0C79C548"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shd w:val="clear" w:color="auto" w:fill="auto"/>
          </w:tcPr>
          <w:p w14:paraId="36921F0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1769,73</w:t>
            </w:r>
          </w:p>
        </w:tc>
        <w:tc>
          <w:tcPr>
            <w:tcW w:w="1276" w:type="dxa"/>
          </w:tcPr>
          <w:p w14:paraId="1EBDB23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141,62</w:t>
            </w:r>
          </w:p>
        </w:tc>
        <w:tc>
          <w:tcPr>
            <w:tcW w:w="1276" w:type="dxa"/>
          </w:tcPr>
          <w:p w14:paraId="6E6A3A1F" w14:textId="77777777" w:rsidR="00FF75F5" w:rsidRPr="00FF75F5" w:rsidRDefault="00FF75F5" w:rsidP="00FF75F5">
            <w:pPr>
              <w:rPr>
                <w:rFonts w:ascii="Times New Roman" w:hAnsi="Times New Roman"/>
                <w:sz w:val="20"/>
                <w:szCs w:val="20"/>
              </w:rPr>
            </w:pPr>
          </w:p>
        </w:tc>
        <w:tc>
          <w:tcPr>
            <w:tcW w:w="1247" w:type="dxa"/>
          </w:tcPr>
          <w:p w14:paraId="7C44B12B" w14:textId="77777777" w:rsidR="00FF75F5" w:rsidRPr="00FF75F5" w:rsidRDefault="00FF75F5" w:rsidP="00FF75F5">
            <w:pPr>
              <w:rPr>
                <w:rFonts w:ascii="Times New Roman" w:hAnsi="Times New Roman"/>
                <w:sz w:val="20"/>
                <w:szCs w:val="20"/>
              </w:rPr>
            </w:pPr>
          </w:p>
        </w:tc>
      </w:tr>
      <w:tr w:rsidR="00FF75F5" w:rsidRPr="00FF75F5" w14:paraId="6DDF1555" w14:textId="77777777" w:rsidTr="00FF75F5">
        <w:tc>
          <w:tcPr>
            <w:tcW w:w="562" w:type="dxa"/>
          </w:tcPr>
          <w:p w14:paraId="28EC957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19</w:t>
            </w:r>
          </w:p>
        </w:tc>
        <w:tc>
          <w:tcPr>
            <w:tcW w:w="1418" w:type="dxa"/>
            <w:shd w:val="clear" w:color="auto" w:fill="auto"/>
            <w:vAlign w:val="center"/>
          </w:tcPr>
          <w:p w14:paraId="172DC1B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101-00-00</w:t>
            </w:r>
          </w:p>
        </w:tc>
        <w:tc>
          <w:tcPr>
            <w:tcW w:w="1843" w:type="dxa"/>
            <w:shd w:val="clear" w:color="auto" w:fill="auto"/>
            <w:vAlign w:val="center"/>
          </w:tcPr>
          <w:p w14:paraId="516DE6D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Совмещенная технологическая и электрическая эстакада</w:t>
            </w:r>
          </w:p>
        </w:tc>
        <w:tc>
          <w:tcPr>
            <w:tcW w:w="1134" w:type="dxa"/>
            <w:shd w:val="clear" w:color="auto" w:fill="auto"/>
          </w:tcPr>
          <w:p w14:paraId="003CCF80" w14:textId="77777777" w:rsidR="00FF75F5" w:rsidRPr="00FF75F5" w:rsidRDefault="00FF75F5" w:rsidP="00FF75F5">
            <w:pPr>
              <w:jc w:val="center"/>
              <w:rPr>
                <w:rFonts w:ascii="Times New Roman" w:hAnsi="Times New Roman"/>
                <w:sz w:val="20"/>
                <w:szCs w:val="20"/>
              </w:rPr>
            </w:pPr>
          </w:p>
        </w:tc>
        <w:tc>
          <w:tcPr>
            <w:tcW w:w="1417" w:type="dxa"/>
            <w:shd w:val="clear" w:color="auto" w:fill="auto"/>
          </w:tcPr>
          <w:p w14:paraId="37F1005F" w14:textId="77777777" w:rsidR="00FF75F5" w:rsidRPr="00FF75F5" w:rsidRDefault="00FF75F5" w:rsidP="00FF75F5">
            <w:pPr>
              <w:rPr>
                <w:rFonts w:ascii="Times New Roman" w:hAnsi="Times New Roman"/>
                <w:sz w:val="20"/>
                <w:szCs w:val="20"/>
              </w:rPr>
            </w:pPr>
          </w:p>
        </w:tc>
        <w:tc>
          <w:tcPr>
            <w:tcW w:w="1276" w:type="dxa"/>
          </w:tcPr>
          <w:p w14:paraId="33A8100F" w14:textId="77777777" w:rsidR="00FF75F5" w:rsidRPr="00FF75F5" w:rsidRDefault="00FF75F5" w:rsidP="00FF75F5">
            <w:pPr>
              <w:rPr>
                <w:rFonts w:ascii="Times New Roman" w:hAnsi="Times New Roman"/>
                <w:sz w:val="20"/>
                <w:szCs w:val="20"/>
              </w:rPr>
            </w:pPr>
          </w:p>
        </w:tc>
        <w:tc>
          <w:tcPr>
            <w:tcW w:w="1276" w:type="dxa"/>
          </w:tcPr>
          <w:p w14:paraId="517CE59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1207 м.</w:t>
            </w:r>
          </w:p>
        </w:tc>
        <w:tc>
          <w:tcPr>
            <w:tcW w:w="1247" w:type="dxa"/>
          </w:tcPr>
          <w:p w14:paraId="3F81B3E4" w14:textId="77777777" w:rsidR="00FF75F5" w:rsidRPr="00FF75F5" w:rsidRDefault="00FF75F5" w:rsidP="00FF75F5">
            <w:pPr>
              <w:rPr>
                <w:rFonts w:ascii="Times New Roman" w:hAnsi="Times New Roman"/>
                <w:sz w:val="20"/>
                <w:szCs w:val="20"/>
              </w:rPr>
            </w:pPr>
          </w:p>
        </w:tc>
      </w:tr>
      <w:tr w:rsidR="00FF75F5" w:rsidRPr="00FF75F5" w14:paraId="735F5341" w14:textId="77777777" w:rsidTr="00FF75F5">
        <w:tc>
          <w:tcPr>
            <w:tcW w:w="562" w:type="dxa"/>
          </w:tcPr>
          <w:p w14:paraId="2242401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2A2511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101-06</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080E57F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Трансформаторная подстанция 10/04 с РУ-04, строение 10</w:t>
            </w:r>
          </w:p>
        </w:tc>
        <w:tc>
          <w:tcPr>
            <w:tcW w:w="1134" w:type="dxa"/>
            <w:shd w:val="clear" w:color="auto" w:fill="auto"/>
          </w:tcPr>
          <w:p w14:paraId="295192CC"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shd w:val="clear" w:color="auto" w:fill="auto"/>
          </w:tcPr>
          <w:p w14:paraId="39795D7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2527,2</w:t>
            </w:r>
          </w:p>
        </w:tc>
        <w:tc>
          <w:tcPr>
            <w:tcW w:w="1276" w:type="dxa"/>
          </w:tcPr>
          <w:p w14:paraId="0002C73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324</w:t>
            </w:r>
          </w:p>
        </w:tc>
        <w:tc>
          <w:tcPr>
            <w:tcW w:w="1276" w:type="dxa"/>
          </w:tcPr>
          <w:p w14:paraId="05A24D6D" w14:textId="77777777" w:rsidR="00FF75F5" w:rsidRPr="00FF75F5" w:rsidRDefault="00FF75F5" w:rsidP="00FF75F5">
            <w:pPr>
              <w:rPr>
                <w:rFonts w:ascii="Times New Roman" w:hAnsi="Times New Roman"/>
                <w:sz w:val="20"/>
                <w:szCs w:val="20"/>
              </w:rPr>
            </w:pPr>
          </w:p>
        </w:tc>
        <w:tc>
          <w:tcPr>
            <w:tcW w:w="1247" w:type="dxa"/>
          </w:tcPr>
          <w:p w14:paraId="3E80EF0B" w14:textId="77777777" w:rsidR="00FF75F5" w:rsidRPr="00FF75F5" w:rsidRDefault="00FF75F5" w:rsidP="00FF75F5">
            <w:pPr>
              <w:rPr>
                <w:rFonts w:ascii="Times New Roman" w:hAnsi="Times New Roman"/>
                <w:sz w:val="20"/>
                <w:szCs w:val="20"/>
              </w:rPr>
            </w:pPr>
          </w:p>
        </w:tc>
      </w:tr>
      <w:tr w:rsidR="00FF75F5" w:rsidRPr="00FF75F5" w14:paraId="1AE41CEA" w14:textId="77777777" w:rsidTr="00FF75F5">
        <w:tc>
          <w:tcPr>
            <w:tcW w:w="562" w:type="dxa"/>
          </w:tcPr>
          <w:p w14:paraId="2B09D8A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3CA4CA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102-04-01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2EA5F8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Блок насосных станций, сооружение74</w:t>
            </w:r>
          </w:p>
        </w:tc>
        <w:tc>
          <w:tcPr>
            <w:tcW w:w="1134" w:type="dxa"/>
            <w:shd w:val="clear" w:color="auto" w:fill="auto"/>
          </w:tcPr>
          <w:p w14:paraId="2460A4BA"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shd w:val="clear" w:color="auto" w:fill="auto"/>
          </w:tcPr>
          <w:p w14:paraId="2A9C3AD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1608,85</w:t>
            </w:r>
          </w:p>
        </w:tc>
        <w:tc>
          <w:tcPr>
            <w:tcW w:w="1276" w:type="dxa"/>
          </w:tcPr>
          <w:p w14:paraId="4689A6E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130</w:t>
            </w:r>
          </w:p>
        </w:tc>
        <w:tc>
          <w:tcPr>
            <w:tcW w:w="1276" w:type="dxa"/>
          </w:tcPr>
          <w:p w14:paraId="29D4446F" w14:textId="77777777" w:rsidR="00FF75F5" w:rsidRPr="00FF75F5" w:rsidRDefault="00FF75F5" w:rsidP="00FF75F5">
            <w:pPr>
              <w:rPr>
                <w:rFonts w:ascii="Times New Roman" w:hAnsi="Times New Roman"/>
                <w:sz w:val="20"/>
                <w:szCs w:val="20"/>
              </w:rPr>
            </w:pPr>
          </w:p>
        </w:tc>
        <w:tc>
          <w:tcPr>
            <w:tcW w:w="1247" w:type="dxa"/>
          </w:tcPr>
          <w:p w14:paraId="4F52145D" w14:textId="77777777" w:rsidR="00FF75F5" w:rsidRPr="00FF75F5" w:rsidRDefault="00FF75F5" w:rsidP="00FF75F5">
            <w:pPr>
              <w:rPr>
                <w:rFonts w:ascii="Times New Roman" w:hAnsi="Times New Roman"/>
                <w:sz w:val="20"/>
                <w:szCs w:val="20"/>
              </w:rPr>
            </w:pPr>
          </w:p>
        </w:tc>
      </w:tr>
      <w:tr w:rsidR="00FF75F5" w:rsidRPr="00FF75F5" w14:paraId="3896ECC9" w14:textId="77777777" w:rsidTr="00FF75F5">
        <w:tc>
          <w:tcPr>
            <w:tcW w:w="562" w:type="dxa"/>
          </w:tcPr>
          <w:p w14:paraId="3C35EA6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B6EC13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102-04-02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2F6691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Блок насосных станций, сооружение 76</w:t>
            </w:r>
          </w:p>
        </w:tc>
        <w:tc>
          <w:tcPr>
            <w:tcW w:w="1134" w:type="dxa"/>
            <w:shd w:val="clear" w:color="auto" w:fill="auto"/>
          </w:tcPr>
          <w:p w14:paraId="222A6D9A"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shd w:val="clear" w:color="auto" w:fill="auto"/>
          </w:tcPr>
          <w:p w14:paraId="50BB630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1769,73</w:t>
            </w:r>
          </w:p>
        </w:tc>
        <w:tc>
          <w:tcPr>
            <w:tcW w:w="1276" w:type="dxa"/>
          </w:tcPr>
          <w:p w14:paraId="3FD37C6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141,62</w:t>
            </w:r>
          </w:p>
        </w:tc>
        <w:tc>
          <w:tcPr>
            <w:tcW w:w="1276" w:type="dxa"/>
          </w:tcPr>
          <w:p w14:paraId="2F5777D8" w14:textId="77777777" w:rsidR="00FF75F5" w:rsidRPr="00FF75F5" w:rsidRDefault="00FF75F5" w:rsidP="00FF75F5">
            <w:pPr>
              <w:rPr>
                <w:rFonts w:ascii="Times New Roman" w:hAnsi="Times New Roman"/>
                <w:sz w:val="20"/>
                <w:szCs w:val="20"/>
              </w:rPr>
            </w:pPr>
          </w:p>
        </w:tc>
        <w:tc>
          <w:tcPr>
            <w:tcW w:w="1247" w:type="dxa"/>
          </w:tcPr>
          <w:p w14:paraId="499D74CE" w14:textId="77777777" w:rsidR="00FF75F5" w:rsidRPr="00FF75F5" w:rsidRDefault="00FF75F5" w:rsidP="00FF75F5">
            <w:pPr>
              <w:rPr>
                <w:rFonts w:ascii="Times New Roman" w:hAnsi="Times New Roman"/>
                <w:sz w:val="20"/>
                <w:szCs w:val="20"/>
              </w:rPr>
            </w:pPr>
          </w:p>
        </w:tc>
      </w:tr>
      <w:tr w:rsidR="00FF75F5" w:rsidRPr="00FF75F5" w14:paraId="0296875E" w14:textId="77777777" w:rsidTr="00FF75F5">
        <w:tc>
          <w:tcPr>
            <w:tcW w:w="562" w:type="dxa"/>
          </w:tcPr>
          <w:p w14:paraId="1106AEB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869783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102-01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1350E9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Отстойник, совмещенный с коагулятором</w:t>
            </w:r>
          </w:p>
        </w:tc>
        <w:tc>
          <w:tcPr>
            <w:tcW w:w="1134" w:type="dxa"/>
            <w:shd w:val="clear" w:color="auto" w:fill="auto"/>
          </w:tcPr>
          <w:p w14:paraId="3B7CF345"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shd w:val="clear" w:color="auto" w:fill="auto"/>
          </w:tcPr>
          <w:p w14:paraId="438D7E0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1769,73</w:t>
            </w:r>
          </w:p>
        </w:tc>
        <w:tc>
          <w:tcPr>
            <w:tcW w:w="1276" w:type="dxa"/>
          </w:tcPr>
          <w:p w14:paraId="2629865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141,62</w:t>
            </w:r>
          </w:p>
        </w:tc>
        <w:tc>
          <w:tcPr>
            <w:tcW w:w="1276" w:type="dxa"/>
          </w:tcPr>
          <w:p w14:paraId="2213E511" w14:textId="77777777" w:rsidR="00FF75F5" w:rsidRPr="00FF75F5" w:rsidRDefault="00FF75F5" w:rsidP="00FF75F5">
            <w:pPr>
              <w:rPr>
                <w:rFonts w:ascii="Times New Roman" w:hAnsi="Times New Roman"/>
                <w:sz w:val="20"/>
                <w:szCs w:val="20"/>
              </w:rPr>
            </w:pPr>
          </w:p>
        </w:tc>
        <w:tc>
          <w:tcPr>
            <w:tcW w:w="1247" w:type="dxa"/>
          </w:tcPr>
          <w:p w14:paraId="704783C1" w14:textId="77777777" w:rsidR="00FF75F5" w:rsidRPr="00FF75F5" w:rsidRDefault="00FF75F5" w:rsidP="00FF75F5">
            <w:pPr>
              <w:rPr>
                <w:rFonts w:ascii="Times New Roman" w:hAnsi="Times New Roman"/>
                <w:sz w:val="20"/>
                <w:szCs w:val="20"/>
              </w:rPr>
            </w:pPr>
          </w:p>
        </w:tc>
      </w:tr>
      <w:tr w:rsidR="00FF75F5" w:rsidRPr="00FF75F5" w14:paraId="3C6C021E" w14:textId="77777777" w:rsidTr="00FF75F5">
        <w:tc>
          <w:tcPr>
            <w:tcW w:w="562" w:type="dxa"/>
          </w:tcPr>
          <w:p w14:paraId="63D3C53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E40AA7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102-03-02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1D7800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Резервуар чистой воды сооружение 75</w:t>
            </w:r>
          </w:p>
        </w:tc>
        <w:tc>
          <w:tcPr>
            <w:tcW w:w="1134" w:type="dxa"/>
            <w:shd w:val="clear" w:color="auto" w:fill="auto"/>
          </w:tcPr>
          <w:p w14:paraId="63575140"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27D4F3BF"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4687</w:t>
            </w:r>
          </w:p>
        </w:tc>
        <w:tc>
          <w:tcPr>
            <w:tcW w:w="1276" w:type="dxa"/>
          </w:tcPr>
          <w:p w14:paraId="2F97A4A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648</w:t>
            </w:r>
          </w:p>
        </w:tc>
        <w:tc>
          <w:tcPr>
            <w:tcW w:w="1276" w:type="dxa"/>
          </w:tcPr>
          <w:p w14:paraId="6794725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В части АС, КЖ</w:t>
            </w:r>
          </w:p>
        </w:tc>
        <w:tc>
          <w:tcPr>
            <w:tcW w:w="1247" w:type="dxa"/>
          </w:tcPr>
          <w:p w14:paraId="44F314A6" w14:textId="77777777" w:rsidR="00FF75F5" w:rsidRPr="00FF75F5" w:rsidRDefault="00FF75F5" w:rsidP="00FF75F5">
            <w:pPr>
              <w:rPr>
                <w:rFonts w:ascii="Times New Roman" w:hAnsi="Times New Roman"/>
                <w:sz w:val="20"/>
                <w:szCs w:val="20"/>
              </w:rPr>
            </w:pPr>
          </w:p>
        </w:tc>
      </w:tr>
      <w:tr w:rsidR="00FF75F5" w:rsidRPr="00FF75F5" w14:paraId="7E97B9EF" w14:textId="77777777" w:rsidTr="00FF75F5">
        <w:tc>
          <w:tcPr>
            <w:tcW w:w="562" w:type="dxa"/>
          </w:tcPr>
          <w:p w14:paraId="1699FC4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C6F552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102-03-01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621B51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Резервуар чистой воды, сооружение 73</w:t>
            </w:r>
          </w:p>
        </w:tc>
        <w:tc>
          <w:tcPr>
            <w:tcW w:w="1134" w:type="dxa"/>
            <w:shd w:val="clear" w:color="auto" w:fill="auto"/>
          </w:tcPr>
          <w:p w14:paraId="162C4477"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3B4B434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1769,73</w:t>
            </w:r>
          </w:p>
        </w:tc>
        <w:tc>
          <w:tcPr>
            <w:tcW w:w="1276" w:type="dxa"/>
          </w:tcPr>
          <w:p w14:paraId="5161B20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141,62</w:t>
            </w:r>
          </w:p>
        </w:tc>
        <w:tc>
          <w:tcPr>
            <w:tcW w:w="1276" w:type="dxa"/>
          </w:tcPr>
          <w:p w14:paraId="2BF83E5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В части АС, КЖ</w:t>
            </w:r>
          </w:p>
        </w:tc>
        <w:tc>
          <w:tcPr>
            <w:tcW w:w="1247" w:type="dxa"/>
          </w:tcPr>
          <w:p w14:paraId="6D7D64FA" w14:textId="77777777" w:rsidR="00FF75F5" w:rsidRPr="00FF75F5" w:rsidRDefault="00FF75F5" w:rsidP="00FF75F5">
            <w:pPr>
              <w:rPr>
                <w:rFonts w:ascii="Times New Roman" w:hAnsi="Times New Roman"/>
                <w:sz w:val="20"/>
                <w:szCs w:val="20"/>
              </w:rPr>
            </w:pPr>
          </w:p>
        </w:tc>
      </w:tr>
      <w:tr w:rsidR="00FF75F5" w:rsidRPr="00FF75F5" w14:paraId="18167E9C" w14:textId="77777777" w:rsidTr="00FF75F5">
        <w:tc>
          <w:tcPr>
            <w:tcW w:w="562" w:type="dxa"/>
          </w:tcPr>
          <w:p w14:paraId="1DC5146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CACF37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102-05</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204BE4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Площадка емкостей химически очищенной </w:t>
            </w:r>
            <w:proofErr w:type="spellStart"/>
            <w:proofErr w:type="gramStart"/>
            <w:r w:rsidRPr="00FF75F5">
              <w:rPr>
                <w:rFonts w:ascii="Times New Roman" w:hAnsi="Times New Roman"/>
                <w:sz w:val="20"/>
                <w:szCs w:val="20"/>
              </w:rPr>
              <w:t>воды,сооруж</w:t>
            </w:r>
            <w:proofErr w:type="spellEnd"/>
            <w:proofErr w:type="gramEnd"/>
            <w:r w:rsidRPr="00FF75F5">
              <w:rPr>
                <w:rFonts w:ascii="Times New Roman" w:hAnsi="Times New Roman"/>
                <w:sz w:val="20"/>
                <w:szCs w:val="20"/>
              </w:rPr>
              <w:t>. 77</w:t>
            </w:r>
          </w:p>
        </w:tc>
        <w:tc>
          <w:tcPr>
            <w:tcW w:w="1134" w:type="dxa"/>
            <w:shd w:val="clear" w:color="auto" w:fill="auto"/>
          </w:tcPr>
          <w:p w14:paraId="0B036290" w14:textId="77777777" w:rsidR="00FF75F5" w:rsidRPr="00FF75F5" w:rsidRDefault="00FF75F5" w:rsidP="00FF75F5">
            <w:pPr>
              <w:jc w:val="center"/>
              <w:rPr>
                <w:rFonts w:ascii="Times New Roman" w:hAnsi="Times New Roman"/>
                <w:sz w:val="20"/>
                <w:szCs w:val="20"/>
                <w:lang w:val="en-US"/>
              </w:rPr>
            </w:pPr>
            <w:r w:rsidRPr="00FF75F5">
              <w:rPr>
                <w:rFonts w:ascii="Times New Roman" w:hAnsi="Times New Roman"/>
                <w:sz w:val="20"/>
                <w:szCs w:val="20"/>
                <w:lang w:val="en-US"/>
              </w:rPr>
              <w:t>-</w:t>
            </w:r>
          </w:p>
        </w:tc>
        <w:tc>
          <w:tcPr>
            <w:tcW w:w="1417" w:type="dxa"/>
            <w:shd w:val="clear" w:color="auto" w:fill="auto"/>
          </w:tcPr>
          <w:p w14:paraId="1BE8E278" w14:textId="77777777" w:rsidR="00FF75F5" w:rsidRPr="00FF75F5" w:rsidRDefault="00FF75F5" w:rsidP="00FF75F5">
            <w:pPr>
              <w:rPr>
                <w:rFonts w:ascii="Times New Roman" w:hAnsi="Times New Roman"/>
                <w:sz w:val="20"/>
                <w:szCs w:val="20"/>
              </w:rPr>
            </w:pPr>
          </w:p>
        </w:tc>
        <w:tc>
          <w:tcPr>
            <w:tcW w:w="1276" w:type="dxa"/>
          </w:tcPr>
          <w:p w14:paraId="5044C9E2" w14:textId="77777777" w:rsidR="00FF75F5" w:rsidRPr="00FF75F5" w:rsidRDefault="00FF75F5" w:rsidP="00FF75F5">
            <w:pPr>
              <w:rPr>
                <w:rFonts w:ascii="Times New Roman" w:hAnsi="Times New Roman"/>
                <w:sz w:val="20"/>
                <w:szCs w:val="20"/>
                <w:lang w:val="en-US"/>
              </w:rPr>
            </w:pPr>
            <w:r w:rsidRPr="00FF75F5">
              <w:rPr>
                <w:rFonts w:ascii="Times New Roman" w:hAnsi="Times New Roman"/>
                <w:sz w:val="20"/>
                <w:szCs w:val="20"/>
                <w:lang w:val="en-US"/>
              </w:rPr>
              <w:t>230</w:t>
            </w:r>
          </w:p>
        </w:tc>
        <w:tc>
          <w:tcPr>
            <w:tcW w:w="1276" w:type="dxa"/>
          </w:tcPr>
          <w:p w14:paraId="7A01CBD0" w14:textId="77777777" w:rsidR="00FF75F5" w:rsidRPr="00FF75F5" w:rsidRDefault="00FF75F5" w:rsidP="00FF75F5">
            <w:pPr>
              <w:rPr>
                <w:rFonts w:ascii="Times New Roman" w:hAnsi="Times New Roman"/>
                <w:sz w:val="20"/>
                <w:szCs w:val="20"/>
              </w:rPr>
            </w:pPr>
          </w:p>
        </w:tc>
        <w:tc>
          <w:tcPr>
            <w:tcW w:w="1247" w:type="dxa"/>
          </w:tcPr>
          <w:p w14:paraId="31F4D184" w14:textId="77777777" w:rsidR="00FF75F5" w:rsidRPr="00FF75F5" w:rsidRDefault="00FF75F5" w:rsidP="00FF75F5">
            <w:pPr>
              <w:rPr>
                <w:rFonts w:ascii="Times New Roman" w:hAnsi="Times New Roman"/>
                <w:sz w:val="20"/>
                <w:szCs w:val="20"/>
              </w:rPr>
            </w:pPr>
          </w:p>
        </w:tc>
      </w:tr>
      <w:tr w:rsidR="00FF75F5" w:rsidRPr="00FF75F5" w14:paraId="026F0F1D" w14:textId="77777777" w:rsidTr="00FF75F5">
        <w:tc>
          <w:tcPr>
            <w:tcW w:w="562" w:type="dxa"/>
          </w:tcPr>
          <w:p w14:paraId="3203EF5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27</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C0230E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105</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5B19F1C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Нежилое здание</w:t>
            </w:r>
          </w:p>
        </w:tc>
        <w:tc>
          <w:tcPr>
            <w:tcW w:w="1134" w:type="dxa"/>
            <w:shd w:val="clear" w:color="auto" w:fill="auto"/>
          </w:tcPr>
          <w:p w14:paraId="0D5CD7BB"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shd w:val="clear" w:color="auto" w:fill="auto"/>
          </w:tcPr>
          <w:p w14:paraId="3DCCC72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4914</w:t>
            </w:r>
          </w:p>
        </w:tc>
        <w:tc>
          <w:tcPr>
            <w:tcW w:w="1276" w:type="dxa"/>
          </w:tcPr>
          <w:p w14:paraId="7400C8B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lang w:val="en-US"/>
              </w:rPr>
              <w:t>702</w:t>
            </w:r>
            <w:r w:rsidRPr="00FF75F5">
              <w:rPr>
                <w:rFonts w:ascii="Times New Roman" w:hAnsi="Times New Roman"/>
                <w:sz w:val="20"/>
                <w:szCs w:val="20"/>
              </w:rPr>
              <w:t>,22</w:t>
            </w:r>
          </w:p>
        </w:tc>
        <w:tc>
          <w:tcPr>
            <w:tcW w:w="1276" w:type="dxa"/>
          </w:tcPr>
          <w:p w14:paraId="5D20A1AB" w14:textId="77777777" w:rsidR="00FF75F5" w:rsidRPr="00FF75F5" w:rsidRDefault="00FF75F5" w:rsidP="00FF75F5">
            <w:pPr>
              <w:rPr>
                <w:rFonts w:ascii="Times New Roman" w:hAnsi="Times New Roman"/>
                <w:sz w:val="20"/>
                <w:szCs w:val="20"/>
              </w:rPr>
            </w:pPr>
          </w:p>
        </w:tc>
        <w:tc>
          <w:tcPr>
            <w:tcW w:w="1247" w:type="dxa"/>
          </w:tcPr>
          <w:p w14:paraId="47E6F5C3" w14:textId="77777777" w:rsidR="00FF75F5" w:rsidRPr="00FF75F5" w:rsidRDefault="00FF75F5" w:rsidP="00FF75F5">
            <w:pPr>
              <w:rPr>
                <w:rFonts w:ascii="Times New Roman" w:hAnsi="Times New Roman"/>
                <w:sz w:val="20"/>
                <w:szCs w:val="20"/>
              </w:rPr>
            </w:pPr>
          </w:p>
        </w:tc>
      </w:tr>
      <w:tr w:rsidR="00FF75F5" w:rsidRPr="00FF75F5" w14:paraId="349BB736" w14:textId="77777777" w:rsidTr="00FF75F5">
        <w:tc>
          <w:tcPr>
            <w:tcW w:w="562" w:type="dxa"/>
          </w:tcPr>
          <w:p w14:paraId="79A373C5" w14:textId="77777777" w:rsidR="00FF75F5" w:rsidRPr="00FF75F5" w:rsidRDefault="00FF75F5" w:rsidP="00FF75F5">
            <w:pPr>
              <w:rPr>
                <w:rFonts w:ascii="Times New Roman" w:hAnsi="Times New Roman"/>
                <w:sz w:val="20"/>
                <w:szCs w:val="20"/>
                <w:lang w:val="en-US"/>
              </w:rPr>
            </w:pPr>
            <w:r w:rsidRPr="00FF75F5">
              <w:rPr>
                <w:rFonts w:ascii="Times New Roman" w:hAnsi="Times New Roman"/>
                <w:sz w:val="20"/>
                <w:szCs w:val="20"/>
              </w:rPr>
              <w:t>28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E9D3B2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130-25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40F388B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Бокс задвижек пенотушения и охлаждения резервуаров, строение 5, (Р00046</w:t>
            </w:r>
          </w:p>
        </w:tc>
        <w:tc>
          <w:tcPr>
            <w:tcW w:w="1134" w:type="dxa"/>
            <w:shd w:val="clear" w:color="auto" w:fill="auto"/>
          </w:tcPr>
          <w:p w14:paraId="59D06869"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2B426A2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221,13</w:t>
            </w:r>
          </w:p>
        </w:tc>
        <w:tc>
          <w:tcPr>
            <w:tcW w:w="1276" w:type="dxa"/>
          </w:tcPr>
          <w:p w14:paraId="2DEE094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63,18</w:t>
            </w:r>
          </w:p>
        </w:tc>
        <w:tc>
          <w:tcPr>
            <w:tcW w:w="1276" w:type="dxa"/>
          </w:tcPr>
          <w:p w14:paraId="1FE66606" w14:textId="77777777" w:rsidR="00FF75F5" w:rsidRPr="00FF75F5" w:rsidRDefault="00FF75F5" w:rsidP="00FF75F5">
            <w:pPr>
              <w:rPr>
                <w:rFonts w:ascii="Times New Roman" w:hAnsi="Times New Roman"/>
                <w:sz w:val="20"/>
                <w:szCs w:val="20"/>
              </w:rPr>
            </w:pPr>
          </w:p>
        </w:tc>
        <w:tc>
          <w:tcPr>
            <w:tcW w:w="1247" w:type="dxa"/>
          </w:tcPr>
          <w:p w14:paraId="64E4B25E" w14:textId="77777777" w:rsidR="00FF75F5" w:rsidRPr="00FF75F5" w:rsidRDefault="00FF75F5" w:rsidP="00FF75F5">
            <w:pPr>
              <w:rPr>
                <w:rFonts w:ascii="Times New Roman" w:hAnsi="Times New Roman"/>
                <w:sz w:val="20"/>
                <w:szCs w:val="20"/>
              </w:rPr>
            </w:pPr>
          </w:p>
        </w:tc>
      </w:tr>
      <w:tr w:rsidR="00FF75F5" w:rsidRPr="00FF75F5" w14:paraId="52FF3E9F" w14:textId="77777777" w:rsidTr="00FF75F5">
        <w:tc>
          <w:tcPr>
            <w:tcW w:w="562" w:type="dxa"/>
          </w:tcPr>
          <w:p w14:paraId="54D05E2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29</w:t>
            </w:r>
          </w:p>
        </w:tc>
        <w:tc>
          <w:tcPr>
            <w:tcW w:w="1418" w:type="dxa"/>
            <w:shd w:val="clear" w:color="auto" w:fill="auto"/>
            <w:vAlign w:val="center"/>
          </w:tcPr>
          <w:p w14:paraId="58B88EE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130-26</w:t>
            </w:r>
          </w:p>
        </w:tc>
        <w:tc>
          <w:tcPr>
            <w:tcW w:w="1843" w:type="dxa"/>
            <w:shd w:val="clear" w:color="auto" w:fill="auto"/>
            <w:vAlign w:val="center"/>
          </w:tcPr>
          <w:p w14:paraId="3B4E149F"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Бокс задвижек пенотушения и охлаждения резервуаров, строение 6, (Р00049)</w:t>
            </w:r>
          </w:p>
        </w:tc>
        <w:tc>
          <w:tcPr>
            <w:tcW w:w="1134" w:type="dxa"/>
            <w:shd w:val="clear" w:color="auto" w:fill="auto"/>
          </w:tcPr>
          <w:p w14:paraId="3D79EB28"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093F3DB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221,13</w:t>
            </w:r>
          </w:p>
        </w:tc>
        <w:tc>
          <w:tcPr>
            <w:tcW w:w="1276" w:type="dxa"/>
          </w:tcPr>
          <w:p w14:paraId="5A305E3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63,18</w:t>
            </w:r>
          </w:p>
        </w:tc>
        <w:tc>
          <w:tcPr>
            <w:tcW w:w="1276" w:type="dxa"/>
          </w:tcPr>
          <w:p w14:paraId="0C9A522C" w14:textId="77777777" w:rsidR="00FF75F5" w:rsidRPr="00FF75F5" w:rsidRDefault="00FF75F5" w:rsidP="00FF75F5">
            <w:pPr>
              <w:rPr>
                <w:rFonts w:ascii="Times New Roman" w:hAnsi="Times New Roman"/>
                <w:sz w:val="20"/>
                <w:szCs w:val="20"/>
              </w:rPr>
            </w:pPr>
          </w:p>
        </w:tc>
        <w:tc>
          <w:tcPr>
            <w:tcW w:w="1247" w:type="dxa"/>
          </w:tcPr>
          <w:p w14:paraId="174F29B2" w14:textId="77777777" w:rsidR="00FF75F5" w:rsidRPr="00FF75F5" w:rsidRDefault="00FF75F5" w:rsidP="00FF75F5">
            <w:pPr>
              <w:rPr>
                <w:rFonts w:ascii="Times New Roman" w:hAnsi="Times New Roman"/>
                <w:sz w:val="20"/>
                <w:szCs w:val="20"/>
              </w:rPr>
            </w:pPr>
          </w:p>
        </w:tc>
      </w:tr>
      <w:tr w:rsidR="00FF75F5" w:rsidRPr="00FF75F5" w14:paraId="70FC09D6" w14:textId="77777777" w:rsidTr="00FF75F5">
        <w:tc>
          <w:tcPr>
            <w:tcW w:w="562" w:type="dxa"/>
          </w:tcPr>
          <w:p w14:paraId="2512330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lastRenderedPageBreak/>
              <w:t>30</w:t>
            </w:r>
          </w:p>
        </w:tc>
        <w:tc>
          <w:tcPr>
            <w:tcW w:w="1418" w:type="dxa"/>
            <w:shd w:val="clear" w:color="auto" w:fill="auto"/>
            <w:vAlign w:val="center"/>
          </w:tcPr>
          <w:p w14:paraId="463B6DA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130-27</w:t>
            </w:r>
          </w:p>
        </w:tc>
        <w:tc>
          <w:tcPr>
            <w:tcW w:w="1843" w:type="dxa"/>
            <w:shd w:val="clear" w:color="auto" w:fill="auto"/>
            <w:vAlign w:val="center"/>
          </w:tcPr>
          <w:p w14:paraId="70EA73A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Бокс задвижек пенотушения и охлаждения резервуаров, строение 7, (Р03741)</w:t>
            </w:r>
          </w:p>
        </w:tc>
        <w:tc>
          <w:tcPr>
            <w:tcW w:w="1134" w:type="dxa"/>
            <w:shd w:val="clear" w:color="auto" w:fill="auto"/>
          </w:tcPr>
          <w:p w14:paraId="6D640BFC"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322CAA7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221,13</w:t>
            </w:r>
          </w:p>
        </w:tc>
        <w:tc>
          <w:tcPr>
            <w:tcW w:w="1276" w:type="dxa"/>
          </w:tcPr>
          <w:p w14:paraId="7694BB6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63,18</w:t>
            </w:r>
          </w:p>
        </w:tc>
        <w:tc>
          <w:tcPr>
            <w:tcW w:w="1276" w:type="dxa"/>
          </w:tcPr>
          <w:p w14:paraId="42E610EB" w14:textId="77777777" w:rsidR="00FF75F5" w:rsidRPr="00FF75F5" w:rsidRDefault="00FF75F5" w:rsidP="00FF75F5">
            <w:pPr>
              <w:rPr>
                <w:rFonts w:ascii="Times New Roman" w:hAnsi="Times New Roman"/>
                <w:sz w:val="20"/>
                <w:szCs w:val="20"/>
              </w:rPr>
            </w:pPr>
          </w:p>
        </w:tc>
        <w:tc>
          <w:tcPr>
            <w:tcW w:w="1247" w:type="dxa"/>
          </w:tcPr>
          <w:p w14:paraId="0F23F1B3" w14:textId="77777777" w:rsidR="00FF75F5" w:rsidRPr="00FF75F5" w:rsidRDefault="00FF75F5" w:rsidP="00FF75F5">
            <w:pPr>
              <w:rPr>
                <w:rFonts w:ascii="Times New Roman" w:hAnsi="Times New Roman"/>
                <w:sz w:val="20"/>
                <w:szCs w:val="20"/>
              </w:rPr>
            </w:pPr>
          </w:p>
        </w:tc>
      </w:tr>
      <w:tr w:rsidR="00FF75F5" w:rsidRPr="00FF75F5" w14:paraId="7504CD7F" w14:textId="77777777" w:rsidTr="00FF75F5">
        <w:tc>
          <w:tcPr>
            <w:tcW w:w="562" w:type="dxa"/>
          </w:tcPr>
          <w:p w14:paraId="10123E3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31</w:t>
            </w:r>
          </w:p>
        </w:tc>
        <w:tc>
          <w:tcPr>
            <w:tcW w:w="1418" w:type="dxa"/>
            <w:shd w:val="clear" w:color="auto" w:fill="auto"/>
            <w:vAlign w:val="center"/>
          </w:tcPr>
          <w:p w14:paraId="26E9BE5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130-28</w:t>
            </w:r>
          </w:p>
        </w:tc>
        <w:tc>
          <w:tcPr>
            <w:tcW w:w="1843" w:type="dxa"/>
            <w:shd w:val="clear" w:color="auto" w:fill="auto"/>
            <w:vAlign w:val="center"/>
          </w:tcPr>
          <w:p w14:paraId="7037DAD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Бокс задвижек пенотушения и охлаждения резервуаров строение (Р03704)</w:t>
            </w:r>
          </w:p>
        </w:tc>
        <w:tc>
          <w:tcPr>
            <w:tcW w:w="1134" w:type="dxa"/>
            <w:shd w:val="clear" w:color="auto" w:fill="auto"/>
          </w:tcPr>
          <w:p w14:paraId="29D3054E"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1F7F58C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221,13</w:t>
            </w:r>
          </w:p>
        </w:tc>
        <w:tc>
          <w:tcPr>
            <w:tcW w:w="1276" w:type="dxa"/>
          </w:tcPr>
          <w:p w14:paraId="737DA32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63,18</w:t>
            </w:r>
          </w:p>
        </w:tc>
        <w:tc>
          <w:tcPr>
            <w:tcW w:w="1276" w:type="dxa"/>
          </w:tcPr>
          <w:p w14:paraId="35E91FB5" w14:textId="77777777" w:rsidR="00FF75F5" w:rsidRPr="00FF75F5" w:rsidRDefault="00FF75F5" w:rsidP="00FF75F5">
            <w:pPr>
              <w:rPr>
                <w:rFonts w:ascii="Times New Roman" w:hAnsi="Times New Roman"/>
                <w:sz w:val="20"/>
                <w:szCs w:val="20"/>
              </w:rPr>
            </w:pPr>
          </w:p>
        </w:tc>
        <w:tc>
          <w:tcPr>
            <w:tcW w:w="1247" w:type="dxa"/>
          </w:tcPr>
          <w:p w14:paraId="4B722511" w14:textId="77777777" w:rsidR="00FF75F5" w:rsidRPr="00FF75F5" w:rsidRDefault="00FF75F5" w:rsidP="00FF75F5">
            <w:pPr>
              <w:rPr>
                <w:rFonts w:ascii="Times New Roman" w:hAnsi="Times New Roman"/>
                <w:sz w:val="20"/>
                <w:szCs w:val="20"/>
              </w:rPr>
            </w:pPr>
          </w:p>
        </w:tc>
      </w:tr>
      <w:tr w:rsidR="00FF75F5" w:rsidRPr="00FF75F5" w14:paraId="4DE2FA04" w14:textId="77777777" w:rsidTr="00FF75F5">
        <w:tc>
          <w:tcPr>
            <w:tcW w:w="562" w:type="dxa"/>
          </w:tcPr>
          <w:p w14:paraId="544C768C"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32</w:t>
            </w:r>
          </w:p>
        </w:tc>
        <w:tc>
          <w:tcPr>
            <w:tcW w:w="1418" w:type="dxa"/>
            <w:shd w:val="clear" w:color="auto" w:fill="auto"/>
            <w:vAlign w:val="center"/>
          </w:tcPr>
          <w:p w14:paraId="146CCAF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130-31</w:t>
            </w:r>
          </w:p>
        </w:tc>
        <w:tc>
          <w:tcPr>
            <w:tcW w:w="1843" w:type="dxa"/>
            <w:shd w:val="clear" w:color="auto" w:fill="auto"/>
            <w:vAlign w:val="center"/>
          </w:tcPr>
          <w:p w14:paraId="2CB3A4C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Техническое здание №1 (</w:t>
            </w:r>
            <w:proofErr w:type="spellStart"/>
            <w:proofErr w:type="gramStart"/>
            <w:r w:rsidRPr="00FF75F5">
              <w:rPr>
                <w:rFonts w:ascii="Times New Roman" w:hAnsi="Times New Roman"/>
                <w:sz w:val="20"/>
                <w:szCs w:val="20"/>
              </w:rPr>
              <w:t>компрессорная,аппаратная</w:t>
            </w:r>
            <w:proofErr w:type="gramEnd"/>
            <w:r w:rsidRPr="00FF75F5">
              <w:rPr>
                <w:rFonts w:ascii="Times New Roman" w:hAnsi="Times New Roman"/>
                <w:sz w:val="20"/>
                <w:szCs w:val="20"/>
              </w:rPr>
              <w:t>,ТП</w:t>
            </w:r>
            <w:proofErr w:type="spellEnd"/>
            <w:r w:rsidRPr="00FF75F5">
              <w:rPr>
                <w:rFonts w:ascii="Times New Roman" w:hAnsi="Times New Roman"/>
                <w:sz w:val="20"/>
                <w:szCs w:val="20"/>
              </w:rPr>
              <w:t>) (3 оч. 1пк ), (Р04625)</w:t>
            </w:r>
          </w:p>
        </w:tc>
        <w:tc>
          <w:tcPr>
            <w:tcW w:w="1134" w:type="dxa"/>
            <w:shd w:val="clear" w:color="auto" w:fill="auto"/>
          </w:tcPr>
          <w:p w14:paraId="02C606FF"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shd w:val="clear" w:color="auto" w:fill="auto"/>
          </w:tcPr>
          <w:p w14:paraId="020712CC"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3433,73</w:t>
            </w:r>
          </w:p>
        </w:tc>
        <w:tc>
          <w:tcPr>
            <w:tcW w:w="1276" w:type="dxa"/>
          </w:tcPr>
          <w:p w14:paraId="6468CB6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435,2</w:t>
            </w:r>
          </w:p>
        </w:tc>
        <w:tc>
          <w:tcPr>
            <w:tcW w:w="1276" w:type="dxa"/>
          </w:tcPr>
          <w:p w14:paraId="234F9D68" w14:textId="77777777" w:rsidR="00FF75F5" w:rsidRPr="00FF75F5" w:rsidRDefault="00FF75F5" w:rsidP="00FF75F5">
            <w:pPr>
              <w:rPr>
                <w:rFonts w:ascii="Times New Roman" w:hAnsi="Times New Roman"/>
                <w:sz w:val="20"/>
                <w:szCs w:val="20"/>
              </w:rPr>
            </w:pPr>
          </w:p>
        </w:tc>
        <w:tc>
          <w:tcPr>
            <w:tcW w:w="1247" w:type="dxa"/>
          </w:tcPr>
          <w:p w14:paraId="40566810" w14:textId="77777777" w:rsidR="00FF75F5" w:rsidRPr="00FF75F5" w:rsidRDefault="00FF75F5" w:rsidP="00FF75F5">
            <w:pPr>
              <w:rPr>
                <w:rFonts w:ascii="Times New Roman" w:hAnsi="Times New Roman"/>
                <w:sz w:val="20"/>
                <w:szCs w:val="20"/>
              </w:rPr>
            </w:pPr>
          </w:p>
        </w:tc>
      </w:tr>
      <w:tr w:rsidR="00FF75F5" w:rsidRPr="00FF75F5" w14:paraId="44ADDAB2" w14:textId="77777777" w:rsidTr="00FF75F5">
        <w:tc>
          <w:tcPr>
            <w:tcW w:w="562" w:type="dxa"/>
          </w:tcPr>
          <w:p w14:paraId="179E3AE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33</w:t>
            </w:r>
          </w:p>
        </w:tc>
        <w:tc>
          <w:tcPr>
            <w:tcW w:w="1418" w:type="dxa"/>
            <w:shd w:val="clear" w:color="auto" w:fill="auto"/>
            <w:vAlign w:val="center"/>
          </w:tcPr>
          <w:p w14:paraId="2C4591E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130-21</w:t>
            </w:r>
          </w:p>
        </w:tc>
        <w:tc>
          <w:tcPr>
            <w:tcW w:w="1843" w:type="dxa"/>
            <w:shd w:val="clear" w:color="auto" w:fill="auto"/>
            <w:vAlign w:val="center"/>
          </w:tcPr>
          <w:p w14:paraId="03FAD4F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Нежилое здание стр.3 (Насосная товарного дизельного топ (Р03730),</w:t>
            </w:r>
          </w:p>
        </w:tc>
        <w:tc>
          <w:tcPr>
            <w:tcW w:w="1134" w:type="dxa"/>
            <w:shd w:val="clear" w:color="auto" w:fill="auto"/>
          </w:tcPr>
          <w:p w14:paraId="48C8A1E1"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shd w:val="clear" w:color="auto" w:fill="auto"/>
          </w:tcPr>
          <w:p w14:paraId="53F71DA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3162,7</w:t>
            </w:r>
          </w:p>
        </w:tc>
        <w:tc>
          <w:tcPr>
            <w:tcW w:w="1276" w:type="dxa"/>
          </w:tcPr>
          <w:p w14:paraId="4A38DB7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372,96</w:t>
            </w:r>
          </w:p>
        </w:tc>
        <w:tc>
          <w:tcPr>
            <w:tcW w:w="1276" w:type="dxa"/>
          </w:tcPr>
          <w:p w14:paraId="0247671B" w14:textId="77777777" w:rsidR="00FF75F5" w:rsidRPr="00FF75F5" w:rsidRDefault="00FF75F5" w:rsidP="00FF75F5">
            <w:pPr>
              <w:rPr>
                <w:rFonts w:ascii="Times New Roman" w:hAnsi="Times New Roman"/>
                <w:sz w:val="20"/>
                <w:szCs w:val="20"/>
              </w:rPr>
            </w:pPr>
          </w:p>
        </w:tc>
        <w:tc>
          <w:tcPr>
            <w:tcW w:w="1247" w:type="dxa"/>
          </w:tcPr>
          <w:p w14:paraId="084B1D40" w14:textId="77777777" w:rsidR="00FF75F5" w:rsidRPr="00FF75F5" w:rsidRDefault="00FF75F5" w:rsidP="00FF75F5">
            <w:pPr>
              <w:rPr>
                <w:rFonts w:ascii="Times New Roman" w:hAnsi="Times New Roman"/>
                <w:sz w:val="20"/>
                <w:szCs w:val="20"/>
              </w:rPr>
            </w:pPr>
          </w:p>
        </w:tc>
      </w:tr>
      <w:tr w:rsidR="00FF75F5" w:rsidRPr="00FF75F5" w14:paraId="6A428512" w14:textId="77777777" w:rsidTr="00FF75F5">
        <w:tc>
          <w:tcPr>
            <w:tcW w:w="562" w:type="dxa"/>
          </w:tcPr>
          <w:p w14:paraId="5CABC33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34</w:t>
            </w:r>
          </w:p>
        </w:tc>
        <w:tc>
          <w:tcPr>
            <w:tcW w:w="1418" w:type="dxa"/>
            <w:shd w:val="clear" w:color="auto" w:fill="auto"/>
            <w:vAlign w:val="center"/>
          </w:tcPr>
          <w:p w14:paraId="446CB00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130-22</w:t>
            </w:r>
          </w:p>
        </w:tc>
        <w:tc>
          <w:tcPr>
            <w:tcW w:w="1843" w:type="dxa"/>
            <w:shd w:val="clear" w:color="auto" w:fill="auto"/>
            <w:vAlign w:val="center"/>
          </w:tcPr>
          <w:p w14:paraId="18A9EC5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Нежилое </w:t>
            </w:r>
            <w:proofErr w:type="spellStart"/>
            <w:proofErr w:type="gramStart"/>
            <w:r w:rsidRPr="00FF75F5">
              <w:rPr>
                <w:rFonts w:ascii="Times New Roman" w:hAnsi="Times New Roman"/>
                <w:sz w:val="20"/>
                <w:szCs w:val="20"/>
              </w:rPr>
              <w:t>здание,блок</w:t>
            </w:r>
            <w:proofErr w:type="spellEnd"/>
            <w:proofErr w:type="gramEnd"/>
            <w:r w:rsidRPr="00FF75F5">
              <w:rPr>
                <w:rFonts w:ascii="Times New Roman" w:hAnsi="Times New Roman"/>
                <w:sz w:val="20"/>
                <w:szCs w:val="20"/>
              </w:rPr>
              <w:t xml:space="preserve"> задвижек  (3оч. 1ПК) (Р00263)</w:t>
            </w:r>
          </w:p>
        </w:tc>
        <w:tc>
          <w:tcPr>
            <w:tcW w:w="1134" w:type="dxa"/>
            <w:shd w:val="clear" w:color="auto" w:fill="auto"/>
          </w:tcPr>
          <w:p w14:paraId="49DC7961" w14:textId="77777777" w:rsidR="00FF75F5" w:rsidRPr="00FF75F5" w:rsidRDefault="00FF75F5" w:rsidP="00FF75F5">
            <w:pPr>
              <w:jc w:val="center"/>
              <w:rPr>
                <w:rFonts w:ascii="Times New Roman" w:hAnsi="Times New Roman"/>
                <w:sz w:val="20"/>
                <w:szCs w:val="20"/>
              </w:rPr>
            </w:pPr>
          </w:p>
        </w:tc>
        <w:tc>
          <w:tcPr>
            <w:tcW w:w="1417" w:type="dxa"/>
            <w:shd w:val="clear" w:color="auto" w:fill="auto"/>
          </w:tcPr>
          <w:p w14:paraId="2A296BC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14834,9</w:t>
            </w:r>
          </w:p>
        </w:tc>
        <w:tc>
          <w:tcPr>
            <w:tcW w:w="1276" w:type="dxa"/>
          </w:tcPr>
          <w:p w14:paraId="1218C6E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1545,3</w:t>
            </w:r>
          </w:p>
        </w:tc>
        <w:tc>
          <w:tcPr>
            <w:tcW w:w="1276" w:type="dxa"/>
          </w:tcPr>
          <w:p w14:paraId="5B9441D2" w14:textId="77777777" w:rsidR="00FF75F5" w:rsidRPr="00FF75F5" w:rsidRDefault="00FF75F5" w:rsidP="00FF75F5">
            <w:pPr>
              <w:rPr>
                <w:rFonts w:ascii="Times New Roman" w:hAnsi="Times New Roman"/>
                <w:sz w:val="20"/>
                <w:szCs w:val="20"/>
              </w:rPr>
            </w:pPr>
          </w:p>
        </w:tc>
        <w:tc>
          <w:tcPr>
            <w:tcW w:w="1247" w:type="dxa"/>
          </w:tcPr>
          <w:p w14:paraId="61ADF951" w14:textId="77777777" w:rsidR="00FF75F5" w:rsidRPr="00FF75F5" w:rsidRDefault="00FF75F5" w:rsidP="00FF75F5">
            <w:pPr>
              <w:rPr>
                <w:rFonts w:ascii="Times New Roman" w:hAnsi="Times New Roman"/>
                <w:sz w:val="20"/>
                <w:szCs w:val="20"/>
              </w:rPr>
            </w:pPr>
          </w:p>
        </w:tc>
      </w:tr>
      <w:tr w:rsidR="00FF75F5" w:rsidRPr="00FF75F5" w14:paraId="56A47DBA" w14:textId="77777777" w:rsidTr="00FF75F5">
        <w:tc>
          <w:tcPr>
            <w:tcW w:w="562" w:type="dxa"/>
          </w:tcPr>
          <w:p w14:paraId="14F7EBE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35</w:t>
            </w:r>
          </w:p>
        </w:tc>
        <w:tc>
          <w:tcPr>
            <w:tcW w:w="1418" w:type="dxa"/>
            <w:shd w:val="clear" w:color="auto" w:fill="auto"/>
            <w:vAlign w:val="center"/>
          </w:tcPr>
          <w:p w14:paraId="06224AD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130-60</w:t>
            </w:r>
          </w:p>
        </w:tc>
        <w:tc>
          <w:tcPr>
            <w:tcW w:w="1843" w:type="dxa"/>
            <w:shd w:val="clear" w:color="auto" w:fill="auto"/>
            <w:vAlign w:val="center"/>
          </w:tcPr>
          <w:p w14:paraId="6C9D39D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Эстакады с внутриплощадочными сетями (3оч. 2пк) (Р00091</w:t>
            </w:r>
          </w:p>
        </w:tc>
        <w:tc>
          <w:tcPr>
            <w:tcW w:w="1134" w:type="dxa"/>
            <w:shd w:val="clear" w:color="auto" w:fill="auto"/>
          </w:tcPr>
          <w:p w14:paraId="66C01DD4" w14:textId="77777777" w:rsidR="00FF75F5" w:rsidRPr="00FF75F5" w:rsidRDefault="00FF75F5" w:rsidP="00FF75F5">
            <w:pPr>
              <w:jc w:val="center"/>
              <w:rPr>
                <w:rFonts w:ascii="Times New Roman" w:hAnsi="Times New Roman"/>
                <w:sz w:val="20"/>
                <w:szCs w:val="20"/>
              </w:rPr>
            </w:pPr>
          </w:p>
        </w:tc>
        <w:tc>
          <w:tcPr>
            <w:tcW w:w="1417" w:type="dxa"/>
            <w:shd w:val="clear" w:color="auto" w:fill="auto"/>
          </w:tcPr>
          <w:p w14:paraId="7345479F" w14:textId="77777777" w:rsidR="00FF75F5" w:rsidRPr="00FF75F5" w:rsidRDefault="00FF75F5" w:rsidP="00FF75F5">
            <w:pPr>
              <w:rPr>
                <w:rFonts w:ascii="Times New Roman" w:hAnsi="Times New Roman"/>
                <w:sz w:val="20"/>
                <w:szCs w:val="20"/>
              </w:rPr>
            </w:pPr>
          </w:p>
        </w:tc>
        <w:tc>
          <w:tcPr>
            <w:tcW w:w="1276" w:type="dxa"/>
          </w:tcPr>
          <w:p w14:paraId="43D99765" w14:textId="77777777" w:rsidR="00FF75F5" w:rsidRPr="00FF75F5" w:rsidRDefault="00FF75F5" w:rsidP="00FF75F5">
            <w:pPr>
              <w:rPr>
                <w:rFonts w:ascii="Times New Roman" w:hAnsi="Times New Roman"/>
                <w:sz w:val="20"/>
                <w:szCs w:val="20"/>
              </w:rPr>
            </w:pPr>
          </w:p>
        </w:tc>
        <w:tc>
          <w:tcPr>
            <w:tcW w:w="1276" w:type="dxa"/>
          </w:tcPr>
          <w:p w14:paraId="0D91E89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1808 м.</w:t>
            </w:r>
          </w:p>
        </w:tc>
        <w:tc>
          <w:tcPr>
            <w:tcW w:w="1247" w:type="dxa"/>
          </w:tcPr>
          <w:p w14:paraId="3195B098" w14:textId="77777777" w:rsidR="00FF75F5" w:rsidRPr="00FF75F5" w:rsidRDefault="00FF75F5" w:rsidP="00FF75F5">
            <w:pPr>
              <w:rPr>
                <w:rFonts w:ascii="Times New Roman" w:hAnsi="Times New Roman"/>
                <w:sz w:val="20"/>
                <w:szCs w:val="20"/>
              </w:rPr>
            </w:pPr>
          </w:p>
        </w:tc>
      </w:tr>
      <w:tr w:rsidR="00FF75F5" w:rsidRPr="00FF75F5" w14:paraId="6B5C0EB3" w14:textId="77777777" w:rsidTr="00FF75F5">
        <w:tc>
          <w:tcPr>
            <w:tcW w:w="562" w:type="dxa"/>
          </w:tcPr>
          <w:p w14:paraId="7F781F7C"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36</w:t>
            </w:r>
          </w:p>
        </w:tc>
        <w:tc>
          <w:tcPr>
            <w:tcW w:w="1418" w:type="dxa"/>
            <w:shd w:val="clear" w:color="auto" w:fill="auto"/>
            <w:vAlign w:val="center"/>
          </w:tcPr>
          <w:p w14:paraId="3E5CCCDC"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130-70</w:t>
            </w:r>
          </w:p>
        </w:tc>
        <w:tc>
          <w:tcPr>
            <w:tcW w:w="1843" w:type="dxa"/>
            <w:shd w:val="clear" w:color="auto" w:fill="auto"/>
            <w:vAlign w:val="center"/>
          </w:tcPr>
          <w:p w14:paraId="092BF4A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Эстакады с внеплощадочными сетями (3оч. 2пк) (Р00465)</w:t>
            </w:r>
          </w:p>
        </w:tc>
        <w:tc>
          <w:tcPr>
            <w:tcW w:w="1134" w:type="dxa"/>
            <w:shd w:val="clear" w:color="auto" w:fill="auto"/>
          </w:tcPr>
          <w:p w14:paraId="7655979C" w14:textId="77777777" w:rsidR="00FF75F5" w:rsidRPr="00FF75F5" w:rsidRDefault="00FF75F5" w:rsidP="00FF75F5">
            <w:pPr>
              <w:jc w:val="center"/>
              <w:rPr>
                <w:rFonts w:ascii="Times New Roman" w:hAnsi="Times New Roman"/>
                <w:sz w:val="20"/>
                <w:szCs w:val="20"/>
              </w:rPr>
            </w:pPr>
          </w:p>
        </w:tc>
        <w:tc>
          <w:tcPr>
            <w:tcW w:w="1417" w:type="dxa"/>
            <w:shd w:val="clear" w:color="auto" w:fill="auto"/>
          </w:tcPr>
          <w:p w14:paraId="4CA63FEB" w14:textId="77777777" w:rsidR="00FF75F5" w:rsidRPr="00FF75F5" w:rsidRDefault="00FF75F5" w:rsidP="00FF75F5">
            <w:pPr>
              <w:rPr>
                <w:rFonts w:ascii="Times New Roman" w:hAnsi="Times New Roman"/>
                <w:sz w:val="20"/>
                <w:szCs w:val="20"/>
              </w:rPr>
            </w:pPr>
          </w:p>
        </w:tc>
        <w:tc>
          <w:tcPr>
            <w:tcW w:w="1276" w:type="dxa"/>
          </w:tcPr>
          <w:p w14:paraId="20EF0B24" w14:textId="77777777" w:rsidR="00FF75F5" w:rsidRPr="00FF75F5" w:rsidRDefault="00FF75F5" w:rsidP="00FF75F5">
            <w:pPr>
              <w:rPr>
                <w:rFonts w:ascii="Times New Roman" w:hAnsi="Times New Roman"/>
                <w:sz w:val="20"/>
                <w:szCs w:val="20"/>
              </w:rPr>
            </w:pPr>
          </w:p>
        </w:tc>
        <w:tc>
          <w:tcPr>
            <w:tcW w:w="1276" w:type="dxa"/>
          </w:tcPr>
          <w:p w14:paraId="0D8B25B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1808 м.</w:t>
            </w:r>
          </w:p>
        </w:tc>
        <w:tc>
          <w:tcPr>
            <w:tcW w:w="1247" w:type="dxa"/>
          </w:tcPr>
          <w:p w14:paraId="2E32BBD1" w14:textId="77777777" w:rsidR="00FF75F5" w:rsidRPr="00FF75F5" w:rsidRDefault="00FF75F5" w:rsidP="00FF75F5">
            <w:pPr>
              <w:rPr>
                <w:rFonts w:ascii="Times New Roman" w:hAnsi="Times New Roman"/>
                <w:sz w:val="20"/>
                <w:szCs w:val="20"/>
              </w:rPr>
            </w:pPr>
          </w:p>
        </w:tc>
      </w:tr>
      <w:tr w:rsidR="00FF75F5" w:rsidRPr="00FF75F5" w14:paraId="44471CE8" w14:textId="77777777" w:rsidTr="00FF75F5">
        <w:tc>
          <w:tcPr>
            <w:tcW w:w="562" w:type="dxa"/>
          </w:tcPr>
          <w:p w14:paraId="45ACD7B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37</w:t>
            </w:r>
          </w:p>
        </w:tc>
        <w:tc>
          <w:tcPr>
            <w:tcW w:w="1418" w:type="dxa"/>
            <w:shd w:val="clear" w:color="auto" w:fill="auto"/>
          </w:tcPr>
          <w:p w14:paraId="12DBAC7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130-10</w:t>
            </w:r>
          </w:p>
          <w:p w14:paraId="107350A8" w14:textId="77777777" w:rsidR="00FF75F5" w:rsidRPr="00FF75F5" w:rsidRDefault="00FF75F5" w:rsidP="00FF75F5">
            <w:pPr>
              <w:rPr>
                <w:rFonts w:ascii="Times New Roman" w:hAnsi="Times New Roman"/>
                <w:sz w:val="20"/>
                <w:szCs w:val="20"/>
              </w:rPr>
            </w:pPr>
          </w:p>
        </w:tc>
        <w:tc>
          <w:tcPr>
            <w:tcW w:w="1843" w:type="dxa"/>
            <w:shd w:val="clear" w:color="auto" w:fill="auto"/>
          </w:tcPr>
          <w:p w14:paraId="32E9FC3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Резервуарный парк товарного дизельного топлива сооруж.1</w:t>
            </w:r>
          </w:p>
        </w:tc>
        <w:tc>
          <w:tcPr>
            <w:tcW w:w="1134" w:type="dxa"/>
            <w:shd w:val="clear" w:color="auto" w:fill="auto"/>
          </w:tcPr>
          <w:p w14:paraId="557CE8B9" w14:textId="77777777" w:rsidR="00FF75F5" w:rsidRPr="00FF75F5" w:rsidRDefault="00FF75F5" w:rsidP="00FF75F5">
            <w:pPr>
              <w:jc w:val="center"/>
              <w:rPr>
                <w:rFonts w:ascii="Times New Roman" w:hAnsi="Times New Roman"/>
                <w:sz w:val="20"/>
                <w:szCs w:val="20"/>
              </w:rPr>
            </w:pPr>
          </w:p>
        </w:tc>
        <w:tc>
          <w:tcPr>
            <w:tcW w:w="1417" w:type="dxa"/>
            <w:shd w:val="clear" w:color="auto" w:fill="auto"/>
          </w:tcPr>
          <w:p w14:paraId="33F8E3E3" w14:textId="77777777" w:rsidR="00FF75F5" w:rsidRPr="00FF75F5" w:rsidRDefault="00FF75F5" w:rsidP="00FF75F5">
            <w:pPr>
              <w:rPr>
                <w:rFonts w:ascii="Times New Roman" w:hAnsi="Times New Roman"/>
                <w:sz w:val="20"/>
                <w:szCs w:val="20"/>
              </w:rPr>
            </w:pPr>
          </w:p>
        </w:tc>
        <w:tc>
          <w:tcPr>
            <w:tcW w:w="1276" w:type="dxa"/>
          </w:tcPr>
          <w:p w14:paraId="6E4B5DC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262482</w:t>
            </w:r>
          </w:p>
        </w:tc>
        <w:tc>
          <w:tcPr>
            <w:tcW w:w="1276" w:type="dxa"/>
          </w:tcPr>
          <w:p w14:paraId="5C593464" w14:textId="77777777" w:rsidR="00FF75F5" w:rsidRPr="00FF75F5" w:rsidRDefault="00FF75F5" w:rsidP="00FF75F5">
            <w:pPr>
              <w:rPr>
                <w:rFonts w:ascii="Times New Roman" w:hAnsi="Times New Roman"/>
                <w:sz w:val="20"/>
                <w:szCs w:val="20"/>
              </w:rPr>
            </w:pPr>
          </w:p>
        </w:tc>
        <w:tc>
          <w:tcPr>
            <w:tcW w:w="1247" w:type="dxa"/>
          </w:tcPr>
          <w:p w14:paraId="653BDAD5" w14:textId="77777777" w:rsidR="00FF75F5" w:rsidRPr="00FF75F5" w:rsidRDefault="00FF75F5" w:rsidP="00FF75F5">
            <w:pPr>
              <w:rPr>
                <w:rFonts w:ascii="Times New Roman" w:hAnsi="Times New Roman"/>
                <w:sz w:val="20"/>
                <w:szCs w:val="20"/>
              </w:rPr>
            </w:pPr>
          </w:p>
        </w:tc>
      </w:tr>
      <w:tr w:rsidR="00FF75F5" w:rsidRPr="00FF75F5" w14:paraId="225940B6" w14:textId="77777777" w:rsidTr="00FF75F5">
        <w:tc>
          <w:tcPr>
            <w:tcW w:w="562" w:type="dxa"/>
          </w:tcPr>
          <w:p w14:paraId="772CCFF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38</w:t>
            </w:r>
          </w:p>
        </w:tc>
        <w:tc>
          <w:tcPr>
            <w:tcW w:w="1418" w:type="dxa"/>
            <w:shd w:val="clear" w:color="auto" w:fill="auto"/>
          </w:tcPr>
          <w:p w14:paraId="0D330ED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130-35</w:t>
            </w:r>
          </w:p>
          <w:p w14:paraId="7ACD65AF" w14:textId="77777777" w:rsidR="00FF75F5" w:rsidRPr="00FF75F5" w:rsidRDefault="00FF75F5" w:rsidP="00FF75F5">
            <w:pPr>
              <w:rPr>
                <w:rFonts w:ascii="Times New Roman" w:hAnsi="Times New Roman"/>
                <w:sz w:val="20"/>
                <w:szCs w:val="20"/>
              </w:rPr>
            </w:pPr>
          </w:p>
        </w:tc>
        <w:tc>
          <w:tcPr>
            <w:tcW w:w="1843" w:type="dxa"/>
            <w:shd w:val="clear" w:color="auto" w:fill="auto"/>
          </w:tcPr>
          <w:p w14:paraId="34C2D60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Дренажная емкость, сооружение 3, </w:t>
            </w:r>
            <w:proofErr w:type="spellStart"/>
            <w:r w:rsidRPr="00FF75F5">
              <w:rPr>
                <w:rFonts w:ascii="Times New Roman" w:hAnsi="Times New Roman"/>
                <w:sz w:val="20"/>
                <w:szCs w:val="20"/>
              </w:rPr>
              <w:t>тит</w:t>
            </w:r>
            <w:proofErr w:type="spellEnd"/>
            <w:r w:rsidRPr="00FF75F5">
              <w:rPr>
                <w:rFonts w:ascii="Times New Roman" w:hAnsi="Times New Roman"/>
                <w:sz w:val="20"/>
                <w:szCs w:val="20"/>
              </w:rPr>
              <w:t>. 130D001/A (Р00186)</w:t>
            </w:r>
          </w:p>
        </w:tc>
        <w:tc>
          <w:tcPr>
            <w:tcW w:w="1134" w:type="dxa"/>
            <w:shd w:val="clear" w:color="auto" w:fill="auto"/>
          </w:tcPr>
          <w:p w14:paraId="319969F0" w14:textId="77777777" w:rsidR="00FF75F5" w:rsidRPr="00FF75F5" w:rsidRDefault="00FF75F5" w:rsidP="00FF75F5">
            <w:pPr>
              <w:jc w:val="center"/>
              <w:rPr>
                <w:rFonts w:ascii="Times New Roman" w:hAnsi="Times New Roman"/>
                <w:sz w:val="20"/>
                <w:szCs w:val="20"/>
              </w:rPr>
            </w:pPr>
          </w:p>
        </w:tc>
        <w:tc>
          <w:tcPr>
            <w:tcW w:w="1417" w:type="dxa"/>
            <w:shd w:val="clear" w:color="auto" w:fill="auto"/>
          </w:tcPr>
          <w:p w14:paraId="6581FA2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19</w:t>
            </w:r>
          </w:p>
        </w:tc>
        <w:tc>
          <w:tcPr>
            <w:tcW w:w="1276" w:type="dxa"/>
          </w:tcPr>
          <w:p w14:paraId="4666551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63</w:t>
            </w:r>
          </w:p>
        </w:tc>
        <w:tc>
          <w:tcPr>
            <w:tcW w:w="1276" w:type="dxa"/>
          </w:tcPr>
          <w:p w14:paraId="5EDBA35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В части АС, КЖ</w:t>
            </w:r>
          </w:p>
        </w:tc>
        <w:tc>
          <w:tcPr>
            <w:tcW w:w="1247" w:type="dxa"/>
          </w:tcPr>
          <w:p w14:paraId="2B16BCE4" w14:textId="77777777" w:rsidR="00FF75F5" w:rsidRPr="00FF75F5" w:rsidRDefault="00FF75F5" w:rsidP="00FF75F5">
            <w:pPr>
              <w:rPr>
                <w:rFonts w:ascii="Times New Roman" w:hAnsi="Times New Roman"/>
                <w:sz w:val="20"/>
                <w:szCs w:val="20"/>
              </w:rPr>
            </w:pPr>
          </w:p>
        </w:tc>
      </w:tr>
      <w:tr w:rsidR="00FF75F5" w:rsidRPr="00FF75F5" w14:paraId="30581F10" w14:textId="77777777" w:rsidTr="00FF75F5">
        <w:tc>
          <w:tcPr>
            <w:tcW w:w="562" w:type="dxa"/>
          </w:tcPr>
          <w:p w14:paraId="55143D5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82076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130-38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63ABC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Бокс задвижек подключения пожаротушения, строение 2,</w:t>
            </w:r>
          </w:p>
        </w:tc>
        <w:tc>
          <w:tcPr>
            <w:tcW w:w="1134" w:type="dxa"/>
            <w:shd w:val="clear" w:color="auto" w:fill="auto"/>
          </w:tcPr>
          <w:p w14:paraId="09C0C5B6"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shd w:val="clear" w:color="auto" w:fill="auto"/>
          </w:tcPr>
          <w:p w14:paraId="436D8C3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94,19</w:t>
            </w:r>
          </w:p>
        </w:tc>
        <w:tc>
          <w:tcPr>
            <w:tcW w:w="1276" w:type="dxa"/>
          </w:tcPr>
          <w:p w14:paraId="5CA9F80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26,91</w:t>
            </w:r>
          </w:p>
        </w:tc>
        <w:tc>
          <w:tcPr>
            <w:tcW w:w="1276" w:type="dxa"/>
          </w:tcPr>
          <w:p w14:paraId="7F9DAFCF" w14:textId="77777777" w:rsidR="00FF75F5" w:rsidRPr="00FF75F5" w:rsidRDefault="00FF75F5" w:rsidP="00FF75F5">
            <w:pPr>
              <w:rPr>
                <w:rFonts w:ascii="Times New Roman" w:hAnsi="Times New Roman"/>
                <w:sz w:val="20"/>
                <w:szCs w:val="20"/>
              </w:rPr>
            </w:pPr>
          </w:p>
        </w:tc>
        <w:tc>
          <w:tcPr>
            <w:tcW w:w="1247" w:type="dxa"/>
          </w:tcPr>
          <w:p w14:paraId="5F6E9507" w14:textId="77777777" w:rsidR="00FF75F5" w:rsidRPr="00FF75F5" w:rsidRDefault="00FF75F5" w:rsidP="00FF75F5">
            <w:pPr>
              <w:rPr>
                <w:rFonts w:ascii="Times New Roman" w:hAnsi="Times New Roman"/>
                <w:sz w:val="20"/>
                <w:szCs w:val="20"/>
              </w:rPr>
            </w:pPr>
          </w:p>
        </w:tc>
      </w:tr>
      <w:tr w:rsidR="00FF75F5" w:rsidRPr="00FF75F5" w14:paraId="041B262B" w14:textId="77777777" w:rsidTr="00FF75F5">
        <w:tc>
          <w:tcPr>
            <w:tcW w:w="562" w:type="dxa"/>
          </w:tcPr>
          <w:p w14:paraId="3FAC636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lastRenderedPageBreak/>
              <w:t>40</w:t>
            </w:r>
          </w:p>
        </w:tc>
        <w:tc>
          <w:tcPr>
            <w:tcW w:w="1418" w:type="dxa"/>
            <w:tcBorders>
              <w:top w:val="nil"/>
              <w:left w:val="single" w:sz="4" w:space="0" w:color="auto"/>
              <w:bottom w:val="single" w:sz="4" w:space="0" w:color="auto"/>
              <w:right w:val="single" w:sz="4" w:space="0" w:color="auto"/>
            </w:tcBorders>
            <w:shd w:val="clear" w:color="auto" w:fill="auto"/>
          </w:tcPr>
          <w:p w14:paraId="536E684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130-34</w:t>
            </w:r>
          </w:p>
        </w:tc>
        <w:tc>
          <w:tcPr>
            <w:tcW w:w="1843" w:type="dxa"/>
            <w:tcBorders>
              <w:top w:val="nil"/>
              <w:left w:val="single" w:sz="4" w:space="0" w:color="auto"/>
              <w:bottom w:val="single" w:sz="4" w:space="0" w:color="auto"/>
              <w:right w:val="single" w:sz="4" w:space="0" w:color="auto"/>
            </w:tcBorders>
            <w:shd w:val="clear" w:color="auto" w:fill="auto"/>
          </w:tcPr>
          <w:p w14:paraId="4DA2F09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Лафетная установка</w:t>
            </w:r>
          </w:p>
        </w:tc>
        <w:tc>
          <w:tcPr>
            <w:tcW w:w="1134" w:type="dxa"/>
            <w:shd w:val="clear" w:color="auto" w:fill="auto"/>
          </w:tcPr>
          <w:p w14:paraId="7EF49C4E" w14:textId="77777777" w:rsidR="00FF75F5" w:rsidRPr="00FF75F5" w:rsidRDefault="00FF75F5" w:rsidP="00FF75F5">
            <w:pPr>
              <w:jc w:val="center"/>
              <w:rPr>
                <w:rFonts w:ascii="Times New Roman" w:hAnsi="Times New Roman"/>
                <w:sz w:val="20"/>
                <w:szCs w:val="20"/>
              </w:rPr>
            </w:pPr>
          </w:p>
        </w:tc>
        <w:tc>
          <w:tcPr>
            <w:tcW w:w="1417" w:type="dxa"/>
            <w:shd w:val="clear" w:color="auto" w:fill="auto"/>
          </w:tcPr>
          <w:p w14:paraId="091D592C"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w:t>
            </w:r>
          </w:p>
        </w:tc>
        <w:tc>
          <w:tcPr>
            <w:tcW w:w="1276" w:type="dxa"/>
          </w:tcPr>
          <w:p w14:paraId="45F291C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9,99</w:t>
            </w:r>
          </w:p>
        </w:tc>
        <w:tc>
          <w:tcPr>
            <w:tcW w:w="1276" w:type="dxa"/>
          </w:tcPr>
          <w:p w14:paraId="05CF39E4" w14:textId="77777777" w:rsidR="00FF75F5" w:rsidRPr="00FF75F5" w:rsidRDefault="00FF75F5" w:rsidP="00FF75F5">
            <w:pPr>
              <w:rPr>
                <w:rFonts w:ascii="Times New Roman" w:hAnsi="Times New Roman"/>
                <w:sz w:val="20"/>
                <w:szCs w:val="20"/>
              </w:rPr>
            </w:pPr>
          </w:p>
        </w:tc>
        <w:tc>
          <w:tcPr>
            <w:tcW w:w="1247" w:type="dxa"/>
          </w:tcPr>
          <w:p w14:paraId="79EC94F3" w14:textId="77777777" w:rsidR="00FF75F5" w:rsidRPr="00FF75F5" w:rsidRDefault="00FF75F5" w:rsidP="00FF75F5">
            <w:pPr>
              <w:rPr>
                <w:rFonts w:ascii="Times New Roman" w:hAnsi="Times New Roman"/>
                <w:sz w:val="20"/>
                <w:szCs w:val="20"/>
              </w:rPr>
            </w:pPr>
          </w:p>
        </w:tc>
      </w:tr>
      <w:tr w:rsidR="00FF75F5" w:rsidRPr="00FF75F5" w14:paraId="053B45EA" w14:textId="77777777" w:rsidTr="00FF75F5">
        <w:tc>
          <w:tcPr>
            <w:tcW w:w="562" w:type="dxa"/>
          </w:tcPr>
          <w:p w14:paraId="2093E4B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41</w:t>
            </w:r>
          </w:p>
        </w:tc>
        <w:tc>
          <w:tcPr>
            <w:tcW w:w="1418" w:type="dxa"/>
            <w:tcBorders>
              <w:top w:val="nil"/>
              <w:left w:val="single" w:sz="4" w:space="0" w:color="auto"/>
              <w:bottom w:val="single" w:sz="4" w:space="0" w:color="auto"/>
              <w:right w:val="single" w:sz="4" w:space="0" w:color="auto"/>
            </w:tcBorders>
            <w:shd w:val="clear" w:color="auto" w:fill="auto"/>
          </w:tcPr>
          <w:p w14:paraId="64B9F09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130-32</w:t>
            </w:r>
          </w:p>
        </w:tc>
        <w:tc>
          <w:tcPr>
            <w:tcW w:w="1843" w:type="dxa"/>
            <w:tcBorders>
              <w:top w:val="nil"/>
              <w:left w:val="single" w:sz="4" w:space="0" w:color="auto"/>
              <w:bottom w:val="single" w:sz="4" w:space="0" w:color="auto"/>
              <w:right w:val="single" w:sz="4" w:space="0" w:color="auto"/>
            </w:tcBorders>
            <w:shd w:val="clear" w:color="000000" w:fill="FFFFFF"/>
          </w:tcPr>
          <w:p w14:paraId="4C4F757F"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Котельная</w:t>
            </w:r>
          </w:p>
        </w:tc>
        <w:tc>
          <w:tcPr>
            <w:tcW w:w="1134" w:type="dxa"/>
            <w:shd w:val="clear" w:color="auto" w:fill="auto"/>
          </w:tcPr>
          <w:p w14:paraId="1F5B5C29"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shd w:val="clear" w:color="auto" w:fill="auto"/>
          </w:tcPr>
          <w:p w14:paraId="0EEB4E4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1627,6</w:t>
            </w:r>
          </w:p>
        </w:tc>
        <w:tc>
          <w:tcPr>
            <w:tcW w:w="1276" w:type="dxa"/>
          </w:tcPr>
          <w:p w14:paraId="7426311C"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330,48</w:t>
            </w:r>
          </w:p>
        </w:tc>
        <w:tc>
          <w:tcPr>
            <w:tcW w:w="1276" w:type="dxa"/>
          </w:tcPr>
          <w:p w14:paraId="7836F807" w14:textId="77777777" w:rsidR="00FF75F5" w:rsidRPr="00FF75F5" w:rsidRDefault="00FF75F5" w:rsidP="00FF75F5">
            <w:pPr>
              <w:rPr>
                <w:rFonts w:ascii="Times New Roman" w:hAnsi="Times New Roman"/>
                <w:sz w:val="20"/>
                <w:szCs w:val="20"/>
              </w:rPr>
            </w:pPr>
          </w:p>
        </w:tc>
        <w:tc>
          <w:tcPr>
            <w:tcW w:w="1247" w:type="dxa"/>
          </w:tcPr>
          <w:p w14:paraId="6FD6244B" w14:textId="77777777" w:rsidR="00FF75F5" w:rsidRPr="00FF75F5" w:rsidRDefault="00FF75F5" w:rsidP="00FF75F5">
            <w:pPr>
              <w:rPr>
                <w:rFonts w:ascii="Times New Roman" w:hAnsi="Times New Roman"/>
                <w:sz w:val="20"/>
                <w:szCs w:val="20"/>
              </w:rPr>
            </w:pPr>
          </w:p>
        </w:tc>
      </w:tr>
      <w:tr w:rsidR="00FF75F5" w:rsidRPr="00FF75F5" w14:paraId="2F12969E" w14:textId="77777777" w:rsidTr="00FF75F5">
        <w:tc>
          <w:tcPr>
            <w:tcW w:w="562" w:type="dxa"/>
          </w:tcPr>
          <w:p w14:paraId="4DF5CE7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42</w:t>
            </w:r>
          </w:p>
        </w:tc>
        <w:tc>
          <w:tcPr>
            <w:tcW w:w="1418" w:type="dxa"/>
            <w:tcBorders>
              <w:top w:val="nil"/>
              <w:left w:val="single" w:sz="4" w:space="0" w:color="auto"/>
              <w:bottom w:val="single" w:sz="4" w:space="0" w:color="auto"/>
              <w:right w:val="single" w:sz="4" w:space="0" w:color="auto"/>
            </w:tcBorders>
            <w:shd w:val="clear" w:color="auto" w:fill="auto"/>
            <w:vAlign w:val="center"/>
          </w:tcPr>
          <w:p w14:paraId="69FD93E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130-47</w:t>
            </w:r>
          </w:p>
        </w:tc>
        <w:tc>
          <w:tcPr>
            <w:tcW w:w="1843" w:type="dxa"/>
            <w:tcBorders>
              <w:top w:val="nil"/>
              <w:left w:val="single" w:sz="4" w:space="0" w:color="auto"/>
              <w:bottom w:val="single" w:sz="4" w:space="0" w:color="auto"/>
              <w:right w:val="single" w:sz="4" w:space="0" w:color="auto"/>
            </w:tcBorders>
            <w:shd w:val="clear" w:color="auto" w:fill="auto"/>
            <w:vAlign w:val="center"/>
          </w:tcPr>
          <w:p w14:paraId="401ED58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Прожекторная </w:t>
            </w:r>
            <w:proofErr w:type="spellStart"/>
            <w:proofErr w:type="gramStart"/>
            <w:r w:rsidRPr="00FF75F5">
              <w:rPr>
                <w:rFonts w:ascii="Times New Roman" w:hAnsi="Times New Roman"/>
                <w:sz w:val="20"/>
                <w:szCs w:val="20"/>
              </w:rPr>
              <w:t>мачта,сооружение</w:t>
            </w:r>
            <w:proofErr w:type="spellEnd"/>
            <w:proofErr w:type="gramEnd"/>
            <w:r w:rsidRPr="00FF75F5">
              <w:rPr>
                <w:rFonts w:ascii="Times New Roman" w:hAnsi="Times New Roman"/>
                <w:sz w:val="20"/>
                <w:szCs w:val="20"/>
              </w:rPr>
              <w:t xml:space="preserve"> 62,(Резервуарный парк товарного </w:t>
            </w:r>
            <w:proofErr w:type="spellStart"/>
            <w:r w:rsidRPr="00FF75F5">
              <w:rPr>
                <w:rFonts w:ascii="Times New Roman" w:hAnsi="Times New Roman"/>
                <w:sz w:val="20"/>
                <w:szCs w:val="20"/>
              </w:rPr>
              <w:t>дизел.топлива</w:t>
            </w:r>
            <w:proofErr w:type="spellEnd"/>
            <w:r w:rsidRPr="00FF75F5">
              <w:rPr>
                <w:rFonts w:ascii="Times New Roman" w:hAnsi="Times New Roman"/>
                <w:sz w:val="20"/>
                <w:szCs w:val="20"/>
              </w:rPr>
              <w:t>), (Р03828)</w:t>
            </w:r>
          </w:p>
        </w:tc>
        <w:tc>
          <w:tcPr>
            <w:tcW w:w="1134" w:type="dxa"/>
            <w:shd w:val="clear" w:color="auto" w:fill="auto"/>
          </w:tcPr>
          <w:p w14:paraId="79F1D3F5"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4D5D683F" w14:textId="77777777" w:rsidR="00FF75F5" w:rsidRPr="00FF75F5" w:rsidRDefault="00FF75F5" w:rsidP="00FF75F5">
            <w:pPr>
              <w:rPr>
                <w:rFonts w:ascii="Times New Roman" w:hAnsi="Times New Roman"/>
                <w:sz w:val="20"/>
                <w:szCs w:val="20"/>
              </w:rPr>
            </w:pPr>
          </w:p>
        </w:tc>
        <w:tc>
          <w:tcPr>
            <w:tcW w:w="1276" w:type="dxa"/>
          </w:tcPr>
          <w:p w14:paraId="137517A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16,0</w:t>
            </w:r>
          </w:p>
        </w:tc>
        <w:tc>
          <w:tcPr>
            <w:tcW w:w="1276" w:type="dxa"/>
          </w:tcPr>
          <w:p w14:paraId="0E19F2B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Н-45м</w:t>
            </w:r>
          </w:p>
        </w:tc>
        <w:tc>
          <w:tcPr>
            <w:tcW w:w="1247" w:type="dxa"/>
          </w:tcPr>
          <w:p w14:paraId="1480DFB3" w14:textId="77777777" w:rsidR="00FF75F5" w:rsidRPr="00FF75F5" w:rsidRDefault="00FF75F5" w:rsidP="00FF75F5">
            <w:pPr>
              <w:rPr>
                <w:rFonts w:ascii="Times New Roman" w:hAnsi="Times New Roman"/>
                <w:sz w:val="20"/>
                <w:szCs w:val="20"/>
              </w:rPr>
            </w:pPr>
          </w:p>
        </w:tc>
      </w:tr>
      <w:tr w:rsidR="00FF75F5" w:rsidRPr="00FF75F5" w14:paraId="39C21AC5" w14:textId="77777777" w:rsidTr="00FF75F5">
        <w:tc>
          <w:tcPr>
            <w:tcW w:w="562" w:type="dxa"/>
          </w:tcPr>
          <w:p w14:paraId="7728F4E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948230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130-41</w:t>
            </w:r>
          </w:p>
        </w:tc>
        <w:tc>
          <w:tcPr>
            <w:tcW w:w="1843" w:type="dxa"/>
            <w:tcBorders>
              <w:top w:val="nil"/>
              <w:left w:val="single" w:sz="4" w:space="0" w:color="auto"/>
              <w:bottom w:val="single" w:sz="4" w:space="0" w:color="auto"/>
              <w:right w:val="single" w:sz="4" w:space="0" w:color="auto"/>
            </w:tcBorders>
            <w:shd w:val="clear" w:color="auto" w:fill="auto"/>
            <w:vAlign w:val="center"/>
          </w:tcPr>
          <w:p w14:paraId="5F74869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Прожекторная </w:t>
            </w:r>
            <w:proofErr w:type="spellStart"/>
            <w:proofErr w:type="gramStart"/>
            <w:r w:rsidRPr="00FF75F5">
              <w:rPr>
                <w:rFonts w:ascii="Times New Roman" w:hAnsi="Times New Roman"/>
                <w:sz w:val="20"/>
                <w:szCs w:val="20"/>
              </w:rPr>
              <w:t>мачта,сооружение</w:t>
            </w:r>
            <w:proofErr w:type="spellEnd"/>
            <w:proofErr w:type="gramEnd"/>
            <w:r w:rsidRPr="00FF75F5">
              <w:rPr>
                <w:rFonts w:ascii="Times New Roman" w:hAnsi="Times New Roman"/>
                <w:sz w:val="20"/>
                <w:szCs w:val="20"/>
              </w:rPr>
              <w:t xml:space="preserve"> 63 (Резервуарный парк товарного </w:t>
            </w:r>
            <w:proofErr w:type="spellStart"/>
            <w:r w:rsidRPr="00FF75F5">
              <w:rPr>
                <w:rFonts w:ascii="Times New Roman" w:hAnsi="Times New Roman"/>
                <w:sz w:val="20"/>
                <w:szCs w:val="20"/>
              </w:rPr>
              <w:t>дизел.топллива</w:t>
            </w:r>
            <w:proofErr w:type="spellEnd"/>
            <w:r w:rsidRPr="00FF75F5">
              <w:rPr>
                <w:rFonts w:ascii="Times New Roman" w:hAnsi="Times New Roman"/>
                <w:sz w:val="20"/>
                <w:szCs w:val="20"/>
              </w:rPr>
              <w:t>), (Р03820),</w:t>
            </w:r>
          </w:p>
        </w:tc>
        <w:tc>
          <w:tcPr>
            <w:tcW w:w="1134" w:type="dxa"/>
            <w:shd w:val="clear" w:color="auto" w:fill="auto"/>
          </w:tcPr>
          <w:p w14:paraId="145CB1AB"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431899EE" w14:textId="77777777" w:rsidR="00FF75F5" w:rsidRPr="00FF75F5" w:rsidRDefault="00FF75F5" w:rsidP="00FF75F5">
            <w:pPr>
              <w:rPr>
                <w:rFonts w:ascii="Times New Roman" w:hAnsi="Times New Roman"/>
                <w:sz w:val="20"/>
                <w:szCs w:val="20"/>
              </w:rPr>
            </w:pPr>
          </w:p>
        </w:tc>
        <w:tc>
          <w:tcPr>
            <w:tcW w:w="1276" w:type="dxa"/>
          </w:tcPr>
          <w:p w14:paraId="21D60AC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16,0</w:t>
            </w:r>
          </w:p>
        </w:tc>
        <w:tc>
          <w:tcPr>
            <w:tcW w:w="1276" w:type="dxa"/>
          </w:tcPr>
          <w:p w14:paraId="2B67C9BC"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Н-45м</w:t>
            </w:r>
          </w:p>
        </w:tc>
        <w:tc>
          <w:tcPr>
            <w:tcW w:w="1247" w:type="dxa"/>
          </w:tcPr>
          <w:p w14:paraId="47B3048B" w14:textId="77777777" w:rsidR="00FF75F5" w:rsidRPr="00FF75F5" w:rsidRDefault="00FF75F5" w:rsidP="00FF75F5">
            <w:pPr>
              <w:rPr>
                <w:rFonts w:ascii="Times New Roman" w:hAnsi="Times New Roman"/>
                <w:sz w:val="20"/>
                <w:szCs w:val="20"/>
              </w:rPr>
            </w:pPr>
          </w:p>
        </w:tc>
      </w:tr>
      <w:tr w:rsidR="00FF75F5" w:rsidRPr="00FF75F5" w14:paraId="60C67CA6" w14:textId="77777777" w:rsidTr="00FF75F5">
        <w:tc>
          <w:tcPr>
            <w:tcW w:w="562" w:type="dxa"/>
          </w:tcPr>
          <w:p w14:paraId="6689BBF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44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CFD397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130-42</w:t>
            </w:r>
          </w:p>
        </w:tc>
        <w:tc>
          <w:tcPr>
            <w:tcW w:w="1843" w:type="dxa"/>
            <w:tcBorders>
              <w:top w:val="nil"/>
              <w:left w:val="single" w:sz="4" w:space="0" w:color="auto"/>
              <w:bottom w:val="single" w:sz="4" w:space="0" w:color="auto"/>
              <w:right w:val="single" w:sz="4" w:space="0" w:color="auto"/>
            </w:tcBorders>
            <w:shd w:val="clear" w:color="auto" w:fill="auto"/>
            <w:vAlign w:val="center"/>
          </w:tcPr>
          <w:p w14:paraId="299172C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Прожекторная </w:t>
            </w:r>
            <w:proofErr w:type="spellStart"/>
            <w:proofErr w:type="gramStart"/>
            <w:r w:rsidRPr="00FF75F5">
              <w:rPr>
                <w:rFonts w:ascii="Times New Roman" w:hAnsi="Times New Roman"/>
                <w:sz w:val="20"/>
                <w:szCs w:val="20"/>
              </w:rPr>
              <w:t>мачта,сооружение</w:t>
            </w:r>
            <w:proofErr w:type="spellEnd"/>
            <w:proofErr w:type="gramEnd"/>
            <w:r w:rsidRPr="00FF75F5">
              <w:rPr>
                <w:rFonts w:ascii="Times New Roman" w:hAnsi="Times New Roman"/>
                <w:sz w:val="20"/>
                <w:szCs w:val="20"/>
              </w:rPr>
              <w:t xml:space="preserve"> 64 (Резервуарный парк товарного </w:t>
            </w:r>
            <w:proofErr w:type="spellStart"/>
            <w:r w:rsidRPr="00FF75F5">
              <w:rPr>
                <w:rFonts w:ascii="Times New Roman" w:hAnsi="Times New Roman"/>
                <w:sz w:val="20"/>
                <w:szCs w:val="20"/>
              </w:rPr>
              <w:t>дизел.топлива</w:t>
            </w:r>
            <w:proofErr w:type="spellEnd"/>
            <w:r w:rsidRPr="00FF75F5">
              <w:rPr>
                <w:rFonts w:ascii="Times New Roman" w:hAnsi="Times New Roman"/>
                <w:sz w:val="20"/>
                <w:szCs w:val="20"/>
              </w:rPr>
              <w:t>), (Р04736),</w:t>
            </w:r>
          </w:p>
        </w:tc>
        <w:tc>
          <w:tcPr>
            <w:tcW w:w="1134" w:type="dxa"/>
            <w:shd w:val="clear" w:color="auto" w:fill="auto"/>
          </w:tcPr>
          <w:p w14:paraId="4BEDF8A4"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03688113" w14:textId="77777777" w:rsidR="00FF75F5" w:rsidRPr="00FF75F5" w:rsidRDefault="00FF75F5" w:rsidP="00FF75F5">
            <w:pPr>
              <w:rPr>
                <w:rFonts w:ascii="Times New Roman" w:hAnsi="Times New Roman"/>
                <w:sz w:val="20"/>
                <w:szCs w:val="20"/>
              </w:rPr>
            </w:pPr>
          </w:p>
        </w:tc>
        <w:tc>
          <w:tcPr>
            <w:tcW w:w="1276" w:type="dxa"/>
          </w:tcPr>
          <w:p w14:paraId="5B2C730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16,0</w:t>
            </w:r>
          </w:p>
        </w:tc>
        <w:tc>
          <w:tcPr>
            <w:tcW w:w="1276" w:type="dxa"/>
          </w:tcPr>
          <w:p w14:paraId="53464F3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Н-45м</w:t>
            </w:r>
          </w:p>
        </w:tc>
        <w:tc>
          <w:tcPr>
            <w:tcW w:w="1247" w:type="dxa"/>
          </w:tcPr>
          <w:p w14:paraId="4B5A42EE" w14:textId="77777777" w:rsidR="00FF75F5" w:rsidRPr="00FF75F5" w:rsidRDefault="00FF75F5" w:rsidP="00FF75F5">
            <w:pPr>
              <w:rPr>
                <w:rFonts w:ascii="Times New Roman" w:hAnsi="Times New Roman"/>
                <w:sz w:val="20"/>
                <w:szCs w:val="20"/>
              </w:rPr>
            </w:pPr>
          </w:p>
        </w:tc>
      </w:tr>
      <w:tr w:rsidR="00FF75F5" w:rsidRPr="00FF75F5" w14:paraId="013325D2" w14:textId="77777777" w:rsidTr="00FF75F5">
        <w:tc>
          <w:tcPr>
            <w:tcW w:w="562" w:type="dxa"/>
          </w:tcPr>
          <w:p w14:paraId="39A8E47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45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5276B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130-43</w:t>
            </w:r>
          </w:p>
        </w:tc>
        <w:tc>
          <w:tcPr>
            <w:tcW w:w="1843" w:type="dxa"/>
            <w:tcBorders>
              <w:top w:val="nil"/>
              <w:left w:val="single" w:sz="4" w:space="0" w:color="auto"/>
              <w:bottom w:val="single" w:sz="4" w:space="0" w:color="auto"/>
              <w:right w:val="single" w:sz="4" w:space="0" w:color="auto"/>
            </w:tcBorders>
            <w:shd w:val="clear" w:color="auto" w:fill="auto"/>
            <w:vAlign w:val="center"/>
          </w:tcPr>
          <w:p w14:paraId="39A1F6A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Прожекторная </w:t>
            </w:r>
            <w:proofErr w:type="spellStart"/>
            <w:proofErr w:type="gramStart"/>
            <w:r w:rsidRPr="00FF75F5">
              <w:rPr>
                <w:rFonts w:ascii="Times New Roman" w:hAnsi="Times New Roman"/>
                <w:sz w:val="20"/>
                <w:szCs w:val="20"/>
              </w:rPr>
              <w:t>мачта,сооружение</w:t>
            </w:r>
            <w:proofErr w:type="spellEnd"/>
            <w:proofErr w:type="gramEnd"/>
            <w:r w:rsidRPr="00FF75F5">
              <w:rPr>
                <w:rFonts w:ascii="Times New Roman" w:hAnsi="Times New Roman"/>
                <w:sz w:val="20"/>
                <w:szCs w:val="20"/>
              </w:rPr>
              <w:t xml:space="preserve"> 65 (Резервуарный парк товарного </w:t>
            </w:r>
            <w:proofErr w:type="spellStart"/>
            <w:r w:rsidRPr="00FF75F5">
              <w:rPr>
                <w:rFonts w:ascii="Times New Roman" w:hAnsi="Times New Roman"/>
                <w:sz w:val="20"/>
                <w:szCs w:val="20"/>
              </w:rPr>
              <w:t>дизел.топлива</w:t>
            </w:r>
            <w:proofErr w:type="spellEnd"/>
            <w:r w:rsidRPr="00FF75F5">
              <w:rPr>
                <w:rFonts w:ascii="Times New Roman" w:hAnsi="Times New Roman"/>
                <w:sz w:val="20"/>
                <w:szCs w:val="20"/>
              </w:rPr>
              <w:t>) (Р04880),</w:t>
            </w:r>
          </w:p>
        </w:tc>
        <w:tc>
          <w:tcPr>
            <w:tcW w:w="1134" w:type="dxa"/>
            <w:shd w:val="clear" w:color="auto" w:fill="auto"/>
          </w:tcPr>
          <w:p w14:paraId="157FE472"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666BAE59" w14:textId="77777777" w:rsidR="00FF75F5" w:rsidRPr="00FF75F5" w:rsidRDefault="00FF75F5" w:rsidP="00FF75F5">
            <w:pPr>
              <w:rPr>
                <w:rFonts w:ascii="Times New Roman" w:hAnsi="Times New Roman"/>
                <w:sz w:val="20"/>
                <w:szCs w:val="20"/>
              </w:rPr>
            </w:pPr>
          </w:p>
        </w:tc>
        <w:tc>
          <w:tcPr>
            <w:tcW w:w="1276" w:type="dxa"/>
          </w:tcPr>
          <w:p w14:paraId="4C0C6A5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16,0</w:t>
            </w:r>
          </w:p>
        </w:tc>
        <w:tc>
          <w:tcPr>
            <w:tcW w:w="1276" w:type="dxa"/>
          </w:tcPr>
          <w:p w14:paraId="1359706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Н-45м</w:t>
            </w:r>
          </w:p>
        </w:tc>
        <w:tc>
          <w:tcPr>
            <w:tcW w:w="1247" w:type="dxa"/>
          </w:tcPr>
          <w:p w14:paraId="693A6B4C" w14:textId="77777777" w:rsidR="00FF75F5" w:rsidRPr="00FF75F5" w:rsidRDefault="00FF75F5" w:rsidP="00FF75F5">
            <w:pPr>
              <w:rPr>
                <w:rFonts w:ascii="Times New Roman" w:hAnsi="Times New Roman"/>
                <w:sz w:val="20"/>
                <w:szCs w:val="20"/>
              </w:rPr>
            </w:pPr>
          </w:p>
        </w:tc>
      </w:tr>
      <w:tr w:rsidR="00FF75F5" w:rsidRPr="00FF75F5" w14:paraId="3DEC019F" w14:textId="77777777" w:rsidTr="00FF75F5">
        <w:tc>
          <w:tcPr>
            <w:tcW w:w="562" w:type="dxa"/>
          </w:tcPr>
          <w:p w14:paraId="223E894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46</w:t>
            </w:r>
          </w:p>
        </w:tc>
        <w:tc>
          <w:tcPr>
            <w:tcW w:w="1418" w:type="dxa"/>
            <w:shd w:val="clear" w:color="auto" w:fill="auto"/>
            <w:vAlign w:val="center"/>
          </w:tcPr>
          <w:p w14:paraId="54257E8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130-44</w:t>
            </w:r>
          </w:p>
        </w:tc>
        <w:tc>
          <w:tcPr>
            <w:tcW w:w="1843" w:type="dxa"/>
            <w:shd w:val="clear" w:color="auto" w:fill="auto"/>
            <w:vAlign w:val="center"/>
          </w:tcPr>
          <w:p w14:paraId="3D72D6B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Прожекторная </w:t>
            </w:r>
            <w:proofErr w:type="spellStart"/>
            <w:proofErr w:type="gramStart"/>
            <w:r w:rsidRPr="00FF75F5">
              <w:rPr>
                <w:rFonts w:ascii="Times New Roman" w:hAnsi="Times New Roman"/>
                <w:sz w:val="20"/>
                <w:szCs w:val="20"/>
              </w:rPr>
              <w:t>мачта,сооружение</w:t>
            </w:r>
            <w:proofErr w:type="spellEnd"/>
            <w:proofErr w:type="gramEnd"/>
            <w:r w:rsidRPr="00FF75F5">
              <w:rPr>
                <w:rFonts w:ascii="Times New Roman" w:hAnsi="Times New Roman"/>
                <w:sz w:val="20"/>
                <w:szCs w:val="20"/>
              </w:rPr>
              <w:t xml:space="preserve"> 66 (Резервуарный парк товарного </w:t>
            </w:r>
            <w:proofErr w:type="spellStart"/>
            <w:r w:rsidRPr="00FF75F5">
              <w:rPr>
                <w:rFonts w:ascii="Times New Roman" w:hAnsi="Times New Roman"/>
                <w:sz w:val="20"/>
                <w:szCs w:val="20"/>
              </w:rPr>
              <w:t>дизел.топлива</w:t>
            </w:r>
            <w:proofErr w:type="spellEnd"/>
            <w:r w:rsidRPr="00FF75F5">
              <w:rPr>
                <w:rFonts w:ascii="Times New Roman" w:hAnsi="Times New Roman"/>
                <w:sz w:val="20"/>
                <w:szCs w:val="20"/>
              </w:rPr>
              <w:t>) (Р01688),</w:t>
            </w:r>
          </w:p>
        </w:tc>
        <w:tc>
          <w:tcPr>
            <w:tcW w:w="1134" w:type="dxa"/>
            <w:shd w:val="clear" w:color="auto" w:fill="auto"/>
          </w:tcPr>
          <w:p w14:paraId="79A332E4"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04E458EE" w14:textId="77777777" w:rsidR="00FF75F5" w:rsidRPr="00FF75F5" w:rsidRDefault="00FF75F5" w:rsidP="00FF75F5">
            <w:pPr>
              <w:rPr>
                <w:rFonts w:ascii="Times New Roman" w:hAnsi="Times New Roman"/>
                <w:sz w:val="20"/>
                <w:szCs w:val="20"/>
              </w:rPr>
            </w:pPr>
          </w:p>
        </w:tc>
        <w:tc>
          <w:tcPr>
            <w:tcW w:w="1276" w:type="dxa"/>
          </w:tcPr>
          <w:p w14:paraId="47345EE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16,0</w:t>
            </w:r>
          </w:p>
        </w:tc>
        <w:tc>
          <w:tcPr>
            <w:tcW w:w="1276" w:type="dxa"/>
          </w:tcPr>
          <w:p w14:paraId="3F2A9A5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Н-45м</w:t>
            </w:r>
          </w:p>
        </w:tc>
        <w:tc>
          <w:tcPr>
            <w:tcW w:w="1247" w:type="dxa"/>
          </w:tcPr>
          <w:p w14:paraId="606FD930" w14:textId="77777777" w:rsidR="00FF75F5" w:rsidRPr="00FF75F5" w:rsidRDefault="00FF75F5" w:rsidP="00FF75F5">
            <w:pPr>
              <w:rPr>
                <w:rFonts w:ascii="Times New Roman" w:hAnsi="Times New Roman"/>
                <w:sz w:val="20"/>
                <w:szCs w:val="20"/>
              </w:rPr>
            </w:pPr>
          </w:p>
        </w:tc>
      </w:tr>
      <w:tr w:rsidR="00FF75F5" w:rsidRPr="00FF75F5" w14:paraId="69FAE619" w14:textId="77777777" w:rsidTr="00FF75F5">
        <w:tc>
          <w:tcPr>
            <w:tcW w:w="562" w:type="dxa"/>
          </w:tcPr>
          <w:p w14:paraId="2206FBE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47</w:t>
            </w:r>
          </w:p>
        </w:tc>
        <w:tc>
          <w:tcPr>
            <w:tcW w:w="1418" w:type="dxa"/>
            <w:shd w:val="clear" w:color="auto" w:fill="auto"/>
            <w:vAlign w:val="center"/>
          </w:tcPr>
          <w:p w14:paraId="00FB20F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130-45</w:t>
            </w:r>
          </w:p>
        </w:tc>
        <w:tc>
          <w:tcPr>
            <w:tcW w:w="1843" w:type="dxa"/>
            <w:shd w:val="clear" w:color="auto" w:fill="auto"/>
            <w:vAlign w:val="center"/>
          </w:tcPr>
          <w:p w14:paraId="3D2C7F3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Прожекторная </w:t>
            </w:r>
            <w:proofErr w:type="spellStart"/>
            <w:proofErr w:type="gramStart"/>
            <w:r w:rsidRPr="00FF75F5">
              <w:rPr>
                <w:rFonts w:ascii="Times New Roman" w:hAnsi="Times New Roman"/>
                <w:sz w:val="20"/>
                <w:szCs w:val="20"/>
              </w:rPr>
              <w:t>мачта,сооружение</w:t>
            </w:r>
            <w:proofErr w:type="spellEnd"/>
            <w:proofErr w:type="gramEnd"/>
            <w:r w:rsidRPr="00FF75F5">
              <w:rPr>
                <w:rFonts w:ascii="Times New Roman" w:hAnsi="Times New Roman"/>
                <w:sz w:val="20"/>
                <w:szCs w:val="20"/>
              </w:rPr>
              <w:t xml:space="preserve"> 67, (Резервуарный парк товарного </w:t>
            </w:r>
            <w:proofErr w:type="spellStart"/>
            <w:r w:rsidRPr="00FF75F5">
              <w:rPr>
                <w:rFonts w:ascii="Times New Roman" w:hAnsi="Times New Roman"/>
                <w:sz w:val="20"/>
                <w:szCs w:val="20"/>
              </w:rPr>
              <w:t>дизел.топлива</w:t>
            </w:r>
            <w:proofErr w:type="spellEnd"/>
            <w:r w:rsidRPr="00FF75F5">
              <w:rPr>
                <w:rFonts w:ascii="Times New Roman" w:hAnsi="Times New Roman"/>
                <w:sz w:val="20"/>
                <w:szCs w:val="20"/>
              </w:rPr>
              <w:t>) (Р01721),</w:t>
            </w:r>
          </w:p>
        </w:tc>
        <w:tc>
          <w:tcPr>
            <w:tcW w:w="1134" w:type="dxa"/>
            <w:shd w:val="clear" w:color="auto" w:fill="auto"/>
          </w:tcPr>
          <w:p w14:paraId="6F1958DD"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3A731391" w14:textId="77777777" w:rsidR="00FF75F5" w:rsidRPr="00FF75F5" w:rsidRDefault="00FF75F5" w:rsidP="00FF75F5">
            <w:pPr>
              <w:rPr>
                <w:rFonts w:ascii="Times New Roman" w:hAnsi="Times New Roman"/>
                <w:sz w:val="20"/>
                <w:szCs w:val="20"/>
              </w:rPr>
            </w:pPr>
          </w:p>
        </w:tc>
        <w:tc>
          <w:tcPr>
            <w:tcW w:w="1276" w:type="dxa"/>
          </w:tcPr>
          <w:p w14:paraId="6BC2702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16,0</w:t>
            </w:r>
          </w:p>
        </w:tc>
        <w:tc>
          <w:tcPr>
            <w:tcW w:w="1276" w:type="dxa"/>
          </w:tcPr>
          <w:p w14:paraId="1D545C4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Н-45м</w:t>
            </w:r>
          </w:p>
        </w:tc>
        <w:tc>
          <w:tcPr>
            <w:tcW w:w="1247" w:type="dxa"/>
          </w:tcPr>
          <w:p w14:paraId="48651C49" w14:textId="77777777" w:rsidR="00FF75F5" w:rsidRPr="00FF75F5" w:rsidRDefault="00FF75F5" w:rsidP="00FF75F5">
            <w:pPr>
              <w:rPr>
                <w:rFonts w:ascii="Times New Roman" w:hAnsi="Times New Roman"/>
                <w:sz w:val="20"/>
                <w:szCs w:val="20"/>
              </w:rPr>
            </w:pPr>
          </w:p>
        </w:tc>
      </w:tr>
      <w:tr w:rsidR="00FF75F5" w:rsidRPr="00FF75F5" w14:paraId="29F92F57" w14:textId="77777777" w:rsidTr="00FF75F5">
        <w:tc>
          <w:tcPr>
            <w:tcW w:w="562" w:type="dxa"/>
          </w:tcPr>
          <w:p w14:paraId="595A352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B624D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130-46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AAFEF6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Прожекторная </w:t>
            </w:r>
            <w:proofErr w:type="spellStart"/>
            <w:proofErr w:type="gramStart"/>
            <w:r w:rsidRPr="00FF75F5">
              <w:rPr>
                <w:rFonts w:ascii="Times New Roman" w:hAnsi="Times New Roman"/>
                <w:sz w:val="20"/>
                <w:szCs w:val="20"/>
              </w:rPr>
              <w:t>мачта,сооружение</w:t>
            </w:r>
            <w:proofErr w:type="spellEnd"/>
            <w:proofErr w:type="gramEnd"/>
            <w:r w:rsidRPr="00FF75F5">
              <w:rPr>
                <w:rFonts w:ascii="Times New Roman" w:hAnsi="Times New Roman"/>
                <w:sz w:val="20"/>
                <w:szCs w:val="20"/>
              </w:rPr>
              <w:t xml:space="preserve"> 68 (</w:t>
            </w:r>
            <w:proofErr w:type="spellStart"/>
            <w:r w:rsidRPr="00FF75F5">
              <w:rPr>
                <w:rFonts w:ascii="Times New Roman" w:hAnsi="Times New Roman"/>
                <w:sz w:val="20"/>
                <w:szCs w:val="20"/>
              </w:rPr>
              <w:t>Резервурный</w:t>
            </w:r>
            <w:proofErr w:type="spellEnd"/>
            <w:r w:rsidRPr="00FF75F5">
              <w:rPr>
                <w:rFonts w:ascii="Times New Roman" w:hAnsi="Times New Roman"/>
                <w:sz w:val="20"/>
                <w:szCs w:val="20"/>
              </w:rPr>
              <w:t xml:space="preserve"> парк товарного </w:t>
            </w:r>
            <w:proofErr w:type="spellStart"/>
            <w:r w:rsidRPr="00FF75F5">
              <w:rPr>
                <w:rFonts w:ascii="Times New Roman" w:hAnsi="Times New Roman"/>
                <w:sz w:val="20"/>
                <w:szCs w:val="20"/>
              </w:rPr>
              <w:t>дизел.топлива</w:t>
            </w:r>
            <w:proofErr w:type="spellEnd"/>
            <w:r w:rsidRPr="00FF75F5">
              <w:rPr>
                <w:rFonts w:ascii="Times New Roman" w:hAnsi="Times New Roman"/>
                <w:sz w:val="20"/>
                <w:szCs w:val="20"/>
              </w:rPr>
              <w:t>) (Р04744),</w:t>
            </w:r>
          </w:p>
        </w:tc>
        <w:tc>
          <w:tcPr>
            <w:tcW w:w="1134" w:type="dxa"/>
            <w:shd w:val="clear" w:color="auto" w:fill="auto"/>
          </w:tcPr>
          <w:p w14:paraId="1A7FE4D0"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3779C15A" w14:textId="77777777" w:rsidR="00FF75F5" w:rsidRPr="00FF75F5" w:rsidRDefault="00FF75F5" w:rsidP="00FF75F5">
            <w:pPr>
              <w:rPr>
                <w:rFonts w:ascii="Times New Roman" w:hAnsi="Times New Roman"/>
                <w:sz w:val="20"/>
                <w:szCs w:val="20"/>
              </w:rPr>
            </w:pPr>
          </w:p>
        </w:tc>
        <w:tc>
          <w:tcPr>
            <w:tcW w:w="1276" w:type="dxa"/>
          </w:tcPr>
          <w:p w14:paraId="54FB5F9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16,0</w:t>
            </w:r>
          </w:p>
        </w:tc>
        <w:tc>
          <w:tcPr>
            <w:tcW w:w="1276" w:type="dxa"/>
          </w:tcPr>
          <w:p w14:paraId="4A8F82D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Н-45м</w:t>
            </w:r>
          </w:p>
        </w:tc>
        <w:tc>
          <w:tcPr>
            <w:tcW w:w="1247" w:type="dxa"/>
          </w:tcPr>
          <w:p w14:paraId="7E9B6185" w14:textId="77777777" w:rsidR="00FF75F5" w:rsidRPr="00FF75F5" w:rsidRDefault="00FF75F5" w:rsidP="00FF75F5">
            <w:pPr>
              <w:rPr>
                <w:rFonts w:ascii="Times New Roman" w:hAnsi="Times New Roman"/>
                <w:sz w:val="20"/>
                <w:szCs w:val="20"/>
              </w:rPr>
            </w:pPr>
          </w:p>
        </w:tc>
      </w:tr>
      <w:tr w:rsidR="00FF75F5" w:rsidRPr="00FF75F5" w14:paraId="139A1476" w14:textId="77777777" w:rsidTr="00FF75F5">
        <w:tc>
          <w:tcPr>
            <w:tcW w:w="562" w:type="dxa"/>
          </w:tcPr>
          <w:p w14:paraId="5799F88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49</w:t>
            </w:r>
          </w:p>
        </w:tc>
        <w:tc>
          <w:tcPr>
            <w:tcW w:w="1418" w:type="dxa"/>
            <w:tcBorders>
              <w:top w:val="nil"/>
              <w:left w:val="single" w:sz="4" w:space="0" w:color="auto"/>
              <w:bottom w:val="single" w:sz="4" w:space="0" w:color="auto"/>
              <w:right w:val="single" w:sz="4" w:space="0" w:color="auto"/>
            </w:tcBorders>
            <w:shd w:val="clear" w:color="auto" w:fill="auto"/>
            <w:vAlign w:val="center"/>
          </w:tcPr>
          <w:p w14:paraId="48E0C17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201-38</w:t>
            </w:r>
          </w:p>
        </w:tc>
        <w:tc>
          <w:tcPr>
            <w:tcW w:w="1843" w:type="dxa"/>
            <w:tcBorders>
              <w:top w:val="nil"/>
              <w:left w:val="single" w:sz="4" w:space="0" w:color="auto"/>
              <w:bottom w:val="single" w:sz="4" w:space="0" w:color="auto"/>
              <w:right w:val="single" w:sz="4" w:space="0" w:color="auto"/>
            </w:tcBorders>
            <w:shd w:val="clear" w:color="auto" w:fill="auto"/>
          </w:tcPr>
          <w:p w14:paraId="716ACB5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Блок задвижек пожаротушения и охлаждения </w:t>
            </w:r>
            <w:r w:rsidRPr="00FF75F5">
              <w:rPr>
                <w:rFonts w:ascii="Times New Roman" w:hAnsi="Times New Roman"/>
                <w:sz w:val="20"/>
                <w:szCs w:val="20"/>
              </w:rPr>
              <w:lastRenderedPageBreak/>
              <w:t>резервуаров стр.4 (3оч. 2ПК)</w:t>
            </w:r>
          </w:p>
        </w:tc>
        <w:tc>
          <w:tcPr>
            <w:tcW w:w="1134" w:type="dxa"/>
            <w:shd w:val="clear" w:color="auto" w:fill="auto"/>
            <w:vAlign w:val="center"/>
          </w:tcPr>
          <w:p w14:paraId="2906E182"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lastRenderedPageBreak/>
              <w:t>1</w:t>
            </w:r>
          </w:p>
        </w:tc>
        <w:tc>
          <w:tcPr>
            <w:tcW w:w="1417" w:type="dxa"/>
            <w:shd w:val="clear" w:color="auto" w:fill="auto"/>
            <w:vAlign w:val="center"/>
          </w:tcPr>
          <w:p w14:paraId="0805EE1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176,09</w:t>
            </w:r>
          </w:p>
        </w:tc>
        <w:tc>
          <w:tcPr>
            <w:tcW w:w="1276" w:type="dxa"/>
          </w:tcPr>
          <w:p w14:paraId="668C25EC"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50,31</w:t>
            </w:r>
          </w:p>
        </w:tc>
        <w:tc>
          <w:tcPr>
            <w:tcW w:w="1276" w:type="dxa"/>
          </w:tcPr>
          <w:p w14:paraId="2997BDB4" w14:textId="77777777" w:rsidR="00FF75F5" w:rsidRPr="00FF75F5" w:rsidRDefault="00FF75F5" w:rsidP="00FF75F5">
            <w:pPr>
              <w:rPr>
                <w:rFonts w:ascii="Times New Roman" w:hAnsi="Times New Roman"/>
                <w:sz w:val="20"/>
                <w:szCs w:val="20"/>
              </w:rPr>
            </w:pPr>
          </w:p>
        </w:tc>
        <w:tc>
          <w:tcPr>
            <w:tcW w:w="1247" w:type="dxa"/>
          </w:tcPr>
          <w:p w14:paraId="3D557C9B" w14:textId="77777777" w:rsidR="00FF75F5" w:rsidRPr="00FF75F5" w:rsidRDefault="00FF75F5" w:rsidP="00FF75F5">
            <w:pPr>
              <w:rPr>
                <w:rFonts w:ascii="Times New Roman" w:hAnsi="Times New Roman"/>
                <w:sz w:val="20"/>
                <w:szCs w:val="20"/>
              </w:rPr>
            </w:pPr>
          </w:p>
        </w:tc>
      </w:tr>
      <w:tr w:rsidR="00FF75F5" w:rsidRPr="00FF75F5" w14:paraId="5DA7FD24" w14:textId="77777777" w:rsidTr="00FF75F5">
        <w:tc>
          <w:tcPr>
            <w:tcW w:w="562" w:type="dxa"/>
          </w:tcPr>
          <w:p w14:paraId="190FB7A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B0551C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201-36</w:t>
            </w:r>
          </w:p>
        </w:tc>
        <w:tc>
          <w:tcPr>
            <w:tcW w:w="1843" w:type="dxa"/>
            <w:tcBorders>
              <w:top w:val="nil"/>
              <w:left w:val="single" w:sz="4" w:space="0" w:color="auto"/>
              <w:bottom w:val="single" w:sz="4" w:space="0" w:color="auto"/>
              <w:right w:val="single" w:sz="4" w:space="0" w:color="auto"/>
            </w:tcBorders>
            <w:shd w:val="clear" w:color="auto" w:fill="auto"/>
          </w:tcPr>
          <w:p w14:paraId="661EACB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Блок задвижек пожаротушения и охлаждения резервуаров стр.5 (3оч. 2ПК)</w:t>
            </w:r>
          </w:p>
        </w:tc>
        <w:tc>
          <w:tcPr>
            <w:tcW w:w="1134" w:type="dxa"/>
            <w:shd w:val="clear" w:color="auto" w:fill="auto"/>
            <w:vAlign w:val="center"/>
          </w:tcPr>
          <w:p w14:paraId="41D49A28"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shd w:val="clear" w:color="auto" w:fill="auto"/>
            <w:vAlign w:val="center"/>
          </w:tcPr>
          <w:p w14:paraId="142ADAC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135,1</w:t>
            </w:r>
          </w:p>
        </w:tc>
        <w:tc>
          <w:tcPr>
            <w:tcW w:w="1276" w:type="dxa"/>
          </w:tcPr>
          <w:p w14:paraId="4B17F3DC"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38,6</w:t>
            </w:r>
          </w:p>
        </w:tc>
        <w:tc>
          <w:tcPr>
            <w:tcW w:w="1276" w:type="dxa"/>
          </w:tcPr>
          <w:p w14:paraId="70F32A84" w14:textId="77777777" w:rsidR="00FF75F5" w:rsidRPr="00FF75F5" w:rsidRDefault="00FF75F5" w:rsidP="00FF75F5">
            <w:pPr>
              <w:rPr>
                <w:rFonts w:ascii="Times New Roman" w:hAnsi="Times New Roman"/>
                <w:sz w:val="20"/>
                <w:szCs w:val="20"/>
              </w:rPr>
            </w:pPr>
          </w:p>
        </w:tc>
        <w:tc>
          <w:tcPr>
            <w:tcW w:w="1247" w:type="dxa"/>
          </w:tcPr>
          <w:p w14:paraId="3BB303DD" w14:textId="77777777" w:rsidR="00FF75F5" w:rsidRPr="00FF75F5" w:rsidRDefault="00FF75F5" w:rsidP="00FF75F5">
            <w:pPr>
              <w:rPr>
                <w:rFonts w:ascii="Times New Roman" w:hAnsi="Times New Roman"/>
                <w:sz w:val="20"/>
                <w:szCs w:val="20"/>
              </w:rPr>
            </w:pPr>
          </w:p>
        </w:tc>
      </w:tr>
      <w:tr w:rsidR="00FF75F5" w:rsidRPr="00FF75F5" w14:paraId="3911A59C" w14:textId="77777777" w:rsidTr="00FF75F5">
        <w:tc>
          <w:tcPr>
            <w:tcW w:w="562" w:type="dxa"/>
          </w:tcPr>
          <w:p w14:paraId="10A72F5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51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8CFC73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201-37</w:t>
            </w:r>
          </w:p>
        </w:tc>
        <w:tc>
          <w:tcPr>
            <w:tcW w:w="1843" w:type="dxa"/>
            <w:tcBorders>
              <w:top w:val="nil"/>
              <w:left w:val="single" w:sz="4" w:space="0" w:color="auto"/>
              <w:bottom w:val="single" w:sz="4" w:space="0" w:color="auto"/>
              <w:right w:val="single" w:sz="4" w:space="0" w:color="auto"/>
            </w:tcBorders>
            <w:shd w:val="clear" w:color="auto" w:fill="auto"/>
            <w:vAlign w:val="center"/>
          </w:tcPr>
          <w:p w14:paraId="561B568F"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Блок задвижек пожаротушения и охлаждения резервуаров стр.7 (3оч. 2ПК)</w:t>
            </w:r>
          </w:p>
        </w:tc>
        <w:tc>
          <w:tcPr>
            <w:tcW w:w="1134" w:type="dxa"/>
            <w:shd w:val="clear" w:color="auto" w:fill="auto"/>
            <w:vAlign w:val="center"/>
          </w:tcPr>
          <w:p w14:paraId="71D49F43"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shd w:val="clear" w:color="auto" w:fill="auto"/>
            <w:vAlign w:val="center"/>
          </w:tcPr>
          <w:p w14:paraId="04EEBC1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176,09</w:t>
            </w:r>
          </w:p>
        </w:tc>
        <w:tc>
          <w:tcPr>
            <w:tcW w:w="1276" w:type="dxa"/>
          </w:tcPr>
          <w:p w14:paraId="55B25D7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50,31</w:t>
            </w:r>
          </w:p>
        </w:tc>
        <w:tc>
          <w:tcPr>
            <w:tcW w:w="1276" w:type="dxa"/>
          </w:tcPr>
          <w:p w14:paraId="36B7ED3A" w14:textId="77777777" w:rsidR="00FF75F5" w:rsidRPr="00FF75F5" w:rsidRDefault="00FF75F5" w:rsidP="00FF75F5">
            <w:pPr>
              <w:rPr>
                <w:rFonts w:ascii="Times New Roman" w:hAnsi="Times New Roman"/>
                <w:sz w:val="20"/>
                <w:szCs w:val="20"/>
              </w:rPr>
            </w:pPr>
          </w:p>
        </w:tc>
        <w:tc>
          <w:tcPr>
            <w:tcW w:w="1247" w:type="dxa"/>
          </w:tcPr>
          <w:p w14:paraId="4914ABDA" w14:textId="77777777" w:rsidR="00FF75F5" w:rsidRPr="00FF75F5" w:rsidRDefault="00FF75F5" w:rsidP="00FF75F5">
            <w:pPr>
              <w:rPr>
                <w:rFonts w:ascii="Times New Roman" w:hAnsi="Times New Roman"/>
                <w:sz w:val="20"/>
                <w:szCs w:val="20"/>
              </w:rPr>
            </w:pPr>
          </w:p>
        </w:tc>
      </w:tr>
      <w:tr w:rsidR="00FF75F5" w:rsidRPr="00FF75F5" w14:paraId="00750B5E" w14:textId="77777777" w:rsidTr="00FF75F5">
        <w:tc>
          <w:tcPr>
            <w:tcW w:w="562" w:type="dxa"/>
          </w:tcPr>
          <w:p w14:paraId="750B1C3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52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646ACA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201-39</w:t>
            </w:r>
          </w:p>
        </w:tc>
        <w:tc>
          <w:tcPr>
            <w:tcW w:w="1843" w:type="dxa"/>
            <w:tcBorders>
              <w:top w:val="nil"/>
              <w:left w:val="single" w:sz="4" w:space="0" w:color="auto"/>
              <w:bottom w:val="single" w:sz="4" w:space="0" w:color="auto"/>
              <w:right w:val="single" w:sz="4" w:space="0" w:color="auto"/>
            </w:tcBorders>
            <w:shd w:val="clear" w:color="auto" w:fill="auto"/>
            <w:vAlign w:val="center"/>
          </w:tcPr>
          <w:p w14:paraId="205A0C3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Блок задвижек пожаротушения и охлаждения резервуаров, </w:t>
            </w:r>
            <w:proofErr w:type="spellStart"/>
            <w:r w:rsidRPr="00FF75F5">
              <w:rPr>
                <w:rFonts w:ascii="Times New Roman" w:hAnsi="Times New Roman"/>
                <w:sz w:val="20"/>
                <w:szCs w:val="20"/>
              </w:rPr>
              <w:t>стр</w:t>
            </w:r>
            <w:proofErr w:type="spellEnd"/>
            <w:r w:rsidRPr="00FF75F5">
              <w:rPr>
                <w:rFonts w:ascii="Times New Roman" w:hAnsi="Times New Roman"/>
                <w:sz w:val="20"/>
                <w:szCs w:val="20"/>
              </w:rPr>
              <w:t xml:space="preserve"> 8 (3оч. 2ПК)</w:t>
            </w:r>
          </w:p>
        </w:tc>
        <w:tc>
          <w:tcPr>
            <w:tcW w:w="1134" w:type="dxa"/>
            <w:shd w:val="clear" w:color="auto" w:fill="auto"/>
            <w:vAlign w:val="center"/>
          </w:tcPr>
          <w:p w14:paraId="39924389"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shd w:val="clear" w:color="auto" w:fill="auto"/>
            <w:vAlign w:val="center"/>
          </w:tcPr>
          <w:p w14:paraId="3B35BE2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176,09</w:t>
            </w:r>
          </w:p>
        </w:tc>
        <w:tc>
          <w:tcPr>
            <w:tcW w:w="1276" w:type="dxa"/>
          </w:tcPr>
          <w:p w14:paraId="17CCC0C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50,31</w:t>
            </w:r>
          </w:p>
        </w:tc>
        <w:tc>
          <w:tcPr>
            <w:tcW w:w="1276" w:type="dxa"/>
          </w:tcPr>
          <w:p w14:paraId="250C4745" w14:textId="77777777" w:rsidR="00FF75F5" w:rsidRPr="00FF75F5" w:rsidRDefault="00FF75F5" w:rsidP="00FF75F5">
            <w:pPr>
              <w:rPr>
                <w:rFonts w:ascii="Times New Roman" w:hAnsi="Times New Roman"/>
                <w:sz w:val="20"/>
                <w:szCs w:val="20"/>
              </w:rPr>
            </w:pPr>
          </w:p>
        </w:tc>
        <w:tc>
          <w:tcPr>
            <w:tcW w:w="1247" w:type="dxa"/>
          </w:tcPr>
          <w:p w14:paraId="6316E5A6" w14:textId="77777777" w:rsidR="00FF75F5" w:rsidRPr="00FF75F5" w:rsidRDefault="00FF75F5" w:rsidP="00FF75F5">
            <w:pPr>
              <w:rPr>
                <w:rFonts w:ascii="Times New Roman" w:hAnsi="Times New Roman"/>
                <w:sz w:val="20"/>
                <w:szCs w:val="20"/>
              </w:rPr>
            </w:pPr>
          </w:p>
        </w:tc>
      </w:tr>
      <w:tr w:rsidR="00FF75F5" w:rsidRPr="00FF75F5" w14:paraId="6A19A86C" w14:textId="77777777" w:rsidTr="00FF75F5">
        <w:tc>
          <w:tcPr>
            <w:tcW w:w="562" w:type="dxa"/>
          </w:tcPr>
          <w:p w14:paraId="2541C48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53</w:t>
            </w:r>
          </w:p>
        </w:tc>
        <w:tc>
          <w:tcPr>
            <w:tcW w:w="1418" w:type="dxa"/>
            <w:tcBorders>
              <w:top w:val="nil"/>
              <w:left w:val="single" w:sz="4" w:space="0" w:color="auto"/>
              <w:bottom w:val="single" w:sz="4" w:space="0" w:color="auto"/>
              <w:right w:val="single" w:sz="4" w:space="0" w:color="auto"/>
            </w:tcBorders>
            <w:shd w:val="clear" w:color="auto" w:fill="auto"/>
            <w:vAlign w:val="center"/>
          </w:tcPr>
          <w:p w14:paraId="671C5AE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201-10</w:t>
            </w:r>
          </w:p>
        </w:tc>
        <w:tc>
          <w:tcPr>
            <w:tcW w:w="1843" w:type="dxa"/>
            <w:tcBorders>
              <w:top w:val="nil"/>
              <w:left w:val="single" w:sz="4" w:space="0" w:color="auto"/>
              <w:bottom w:val="single" w:sz="4" w:space="0" w:color="auto"/>
              <w:right w:val="single" w:sz="4" w:space="0" w:color="auto"/>
            </w:tcBorders>
            <w:shd w:val="clear" w:color="auto" w:fill="auto"/>
            <w:vAlign w:val="center"/>
          </w:tcPr>
          <w:p w14:paraId="45D87E0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Резервуарный парк сырья, сооружение 7 (Парк нефти (3 оч. 2ПК)</w:t>
            </w:r>
          </w:p>
        </w:tc>
        <w:tc>
          <w:tcPr>
            <w:tcW w:w="1134" w:type="dxa"/>
            <w:shd w:val="clear" w:color="auto" w:fill="auto"/>
            <w:vAlign w:val="center"/>
          </w:tcPr>
          <w:p w14:paraId="1D6727B0"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shd w:val="clear" w:color="auto" w:fill="auto"/>
            <w:vAlign w:val="center"/>
          </w:tcPr>
          <w:p w14:paraId="196A425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124888.3</w:t>
            </w:r>
          </w:p>
        </w:tc>
        <w:tc>
          <w:tcPr>
            <w:tcW w:w="1276" w:type="dxa"/>
          </w:tcPr>
          <w:p w14:paraId="1C7EB37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18780,2</w:t>
            </w:r>
          </w:p>
        </w:tc>
        <w:tc>
          <w:tcPr>
            <w:tcW w:w="1276" w:type="dxa"/>
          </w:tcPr>
          <w:p w14:paraId="43B7526A" w14:textId="77777777" w:rsidR="00FF75F5" w:rsidRPr="00FF75F5" w:rsidRDefault="00FF75F5" w:rsidP="00FF75F5">
            <w:pPr>
              <w:rPr>
                <w:rFonts w:ascii="Times New Roman" w:hAnsi="Times New Roman"/>
                <w:sz w:val="20"/>
                <w:szCs w:val="20"/>
              </w:rPr>
            </w:pPr>
          </w:p>
        </w:tc>
        <w:tc>
          <w:tcPr>
            <w:tcW w:w="1247" w:type="dxa"/>
          </w:tcPr>
          <w:p w14:paraId="6AE18E36" w14:textId="77777777" w:rsidR="00FF75F5" w:rsidRPr="00FF75F5" w:rsidRDefault="00FF75F5" w:rsidP="00FF75F5">
            <w:pPr>
              <w:rPr>
                <w:rFonts w:ascii="Times New Roman" w:hAnsi="Times New Roman"/>
                <w:sz w:val="20"/>
                <w:szCs w:val="20"/>
              </w:rPr>
            </w:pPr>
          </w:p>
        </w:tc>
      </w:tr>
      <w:tr w:rsidR="00FF75F5" w:rsidRPr="00FF75F5" w14:paraId="4C17C83E" w14:textId="77777777" w:rsidTr="00FF75F5">
        <w:tc>
          <w:tcPr>
            <w:tcW w:w="562" w:type="dxa"/>
          </w:tcPr>
          <w:p w14:paraId="755F2C5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54</w:t>
            </w:r>
          </w:p>
        </w:tc>
        <w:tc>
          <w:tcPr>
            <w:tcW w:w="1418" w:type="dxa"/>
            <w:tcBorders>
              <w:top w:val="nil"/>
              <w:left w:val="single" w:sz="4" w:space="0" w:color="auto"/>
              <w:bottom w:val="single" w:sz="4" w:space="0" w:color="auto"/>
              <w:right w:val="single" w:sz="4" w:space="0" w:color="auto"/>
            </w:tcBorders>
            <w:shd w:val="clear" w:color="auto" w:fill="auto"/>
            <w:vAlign w:val="center"/>
          </w:tcPr>
          <w:p w14:paraId="5F35287F"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201-60</w:t>
            </w:r>
          </w:p>
        </w:tc>
        <w:tc>
          <w:tcPr>
            <w:tcW w:w="1843" w:type="dxa"/>
            <w:tcBorders>
              <w:top w:val="nil"/>
              <w:left w:val="single" w:sz="4" w:space="0" w:color="auto"/>
              <w:bottom w:val="single" w:sz="4" w:space="0" w:color="auto"/>
              <w:right w:val="single" w:sz="4" w:space="0" w:color="auto"/>
            </w:tcBorders>
            <w:shd w:val="clear" w:color="auto" w:fill="auto"/>
            <w:vAlign w:val="center"/>
          </w:tcPr>
          <w:p w14:paraId="155F8C2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Техническое здание № 2. Станция </w:t>
            </w:r>
            <w:proofErr w:type="spellStart"/>
            <w:proofErr w:type="gramStart"/>
            <w:r w:rsidRPr="00FF75F5">
              <w:rPr>
                <w:rFonts w:ascii="Times New Roman" w:hAnsi="Times New Roman"/>
                <w:sz w:val="20"/>
                <w:szCs w:val="20"/>
              </w:rPr>
              <w:t>пенотушения.Аппаратная.ТП</w:t>
            </w:r>
            <w:proofErr w:type="spellEnd"/>
            <w:proofErr w:type="gramEnd"/>
            <w:r w:rsidRPr="00FF75F5">
              <w:rPr>
                <w:rFonts w:ascii="Times New Roman" w:hAnsi="Times New Roman"/>
                <w:sz w:val="20"/>
                <w:szCs w:val="20"/>
              </w:rPr>
              <w:t xml:space="preserve"> (3 оч.2пк</w:t>
            </w:r>
          </w:p>
        </w:tc>
        <w:tc>
          <w:tcPr>
            <w:tcW w:w="1134" w:type="dxa"/>
            <w:shd w:val="clear" w:color="auto" w:fill="auto"/>
          </w:tcPr>
          <w:p w14:paraId="0D903286"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shd w:val="clear" w:color="auto" w:fill="auto"/>
          </w:tcPr>
          <w:p w14:paraId="6FEEF24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6491,53</w:t>
            </w:r>
          </w:p>
        </w:tc>
        <w:tc>
          <w:tcPr>
            <w:tcW w:w="1276" w:type="dxa"/>
          </w:tcPr>
          <w:p w14:paraId="3CD279F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669,23</w:t>
            </w:r>
          </w:p>
        </w:tc>
        <w:tc>
          <w:tcPr>
            <w:tcW w:w="1276" w:type="dxa"/>
          </w:tcPr>
          <w:p w14:paraId="719D0A0F" w14:textId="77777777" w:rsidR="00FF75F5" w:rsidRPr="00FF75F5" w:rsidRDefault="00FF75F5" w:rsidP="00FF75F5">
            <w:pPr>
              <w:rPr>
                <w:rFonts w:ascii="Times New Roman" w:hAnsi="Times New Roman"/>
                <w:sz w:val="20"/>
                <w:szCs w:val="20"/>
              </w:rPr>
            </w:pPr>
          </w:p>
        </w:tc>
        <w:tc>
          <w:tcPr>
            <w:tcW w:w="1247" w:type="dxa"/>
          </w:tcPr>
          <w:p w14:paraId="3097D6CA" w14:textId="77777777" w:rsidR="00FF75F5" w:rsidRPr="00FF75F5" w:rsidRDefault="00FF75F5" w:rsidP="00FF75F5">
            <w:pPr>
              <w:rPr>
                <w:rFonts w:ascii="Times New Roman" w:hAnsi="Times New Roman"/>
                <w:sz w:val="20"/>
                <w:szCs w:val="20"/>
              </w:rPr>
            </w:pPr>
          </w:p>
        </w:tc>
      </w:tr>
      <w:tr w:rsidR="00FF75F5" w:rsidRPr="00FF75F5" w14:paraId="756518B2" w14:textId="77777777" w:rsidTr="00FF75F5">
        <w:tc>
          <w:tcPr>
            <w:tcW w:w="562" w:type="dxa"/>
          </w:tcPr>
          <w:p w14:paraId="4769C99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067823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201-21,22</w:t>
            </w:r>
          </w:p>
        </w:tc>
        <w:tc>
          <w:tcPr>
            <w:tcW w:w="1843" w:type="dxa"/>
            <w:tcBorders>
              <w:top w:val="nil"/>
              <w:left w:val="single" w:sz="4" w:space="0" w:color="auto"/>
              <w:bottom w:val="single" w:sz="4" w:space="0" w:color="auto"/>
              <w:right w:val="single" w:sz="4" w:space="0" w:color="auto"/>
            </w:tcBorders>
            <w:shd w:val="clear" w:color="auto" w:fill="auto"/>
            <w:vAlign w:val="center"/>
          </w:tcPr>
          <w:p w14:paraId="5DFC5CF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Насосная станция нефти оч. 2ПК)</w:t>
            </w:r>
          </w:p>
          <w:p w14:paraId="358649E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Блок задвижек, строение 6 (3оч. 2ПК)</w:t>
            </w:r>
          </w:p>
        </w:tc>
        <w:tc>
          <w:tcPr>
            <w:tcW w:w="1134" w:type="dxa"/>
            <w:shd w:val="clear" w:color="auto" w:fill="auto"/>
          </w:tcPr>
          <w:p w14:paraId="7BCE70F8"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39D0C79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11050</w:t>
            </w:r>
          </w:p>
        </w:tc>
        <w:tc>
          <w:tcPr>
            <w:tcW w:w="1276" w:type="dxa"/>
          </w:tcPr>
          <w:p w14:paraId="1984C7B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1103,9</w:t>
            </w:r>
          </w:p>
        </w:tc>
        <w:tc>
          <w:tcPr>
            <w:tcW w:w="1276" w:type="dxa"/>
          </w:tcPr>
          <w:p w14:paraId="15ED85C1" w14:textId="77777777" w:rsidR="00FF75F5" w:rsidRPr="00FF75F5" w:rsidRDefault="00FF75F5" w:rsidP="00FF75F5">
            <w:pPr>
              <w:rPr>
                <w:rFonts w:ascii="Times New Roman" w:hAnsi="Times New Roman"/>
                <w:sz w:val="20"/>
                <w:szCs w:val="20"/>
              </w:rPr>
            </w:pPr>
          </w:p>
        </w:tc>
        <w:tc>
          <w:tcPr>
            <w:tcW w:w="1247" w:type="dxa"/>
          </w:tcPr>
          <w:p w14:paraId="5430F648" w14:textId="77777777" w:rsidR="00FF75F5" w:rsidRPr="00FF75F5" w:rsidRDefault="00FF75F5" w:rsidP="00FF75F5">
            <w:pPr>
              <w:rPr>
                <w:rFonts w:ascii="Times New Roman" w:hAnsi="Times New Roman"/>
                <w:sz w:val="20"/>
                <w:szCs w:val="20"/>
              </w:rPr>
            </w:pPr>
          </w:p>
        </w:tc>
      </w:tr>
      <w:tr w:rsidR="00FF75F5" w:rsidRPr="00FF75F5" w14:paraId="120B672A" w14:textId="77777777" w:rsidTr="00FF75F5">
        <w:tc>
          <w:tcPr>
            <w:tcW w:w="562" w:type="dxa"/>
          </w:tcPr>
          <w:p w14:paraId="42715E1F"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56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234B60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201-50</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B384AE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Эстакады с внутриплощадочными сетями (3оч. 2ПК)</w:t>
            </w:r>
          </w:p>
        </w:tc>
        <w:tc>
          <w:tcPr>
            <w:tcW w:w="1134" w:type="dxa"/>
            <w:shd w:val="clear" w:color="auto" w:fill="auto"/>
          </w:tcPr>
          <w:p w14:paraId="099DDB95"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07FD92F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2565</w:t>
            </w:r>
          </w:p>
        </w:tc>
        <w:tc>
          <w:tcPr>
            <w:tcW w:w="1276" w:type="dxa"/>
          </w:tcPr>
          <w:p w14:paraId="25FAB052" w14:textId="77777777" w:rsidR="00FF75F5" w:rsidRPr="00FF75F5" w:rsidRDefault="00FF75F5" w:rsidP="00FF75F5">
            <w:pPr>
              <w:rPr>
                <w:rFonts w:ascii="Times New Roman" w:hAnsi="Times New Roman"/>
                <w:sz w:val="20"/>
                <w:szCs w:val="20"/>
              </w:rPr>
            </w:pPr>
          </w:p>
        </w:tc>
        <w:tc>
          <w:tcPr>
            <w:tcW w:w="1276" w:type="dxa"/>
          </w:tcPr>
          <w:p w14:paraId="1D4AF6EF" w14:textId="77777777" w:rsidR="00FF75F5" w:rsidRPr="00FF75F5" w:rsidRDefault="00FF75F5" w:rsidP="00FF75F5">
            <w:pPr>
              <w:rPr>
                <w:rFonts w:ascii="Times New Roman" w:hAnsi="Times New Roman"/>
                <w:sz w:val="20"/>
                <w:szCs w:val="20"/>
              </w:rPr>
            </w:pPr>
          </w:p>
        </w:tc>
        <w:tc>
          <w:tcPr>
            <w:tcW w:w="1247" w:type="dxa"/>
          </w:tcPr>
          <w:p w14:paraId="5FEFEAB1" w14:textId="77777777" w:rsidR="00FF75F5" w:rsidRPr="00FF75F5" w:rsidRDefault="00FF75F5" w:rsidP="00FF75F5">
            <w:pPr>
              <w:rPr>
                <w:rFonts w:ascii="Times New Roman" w:hAnsi="Times New Roman"/>
                <w:sz w:val="20"/>
                <w:szCs w:val="20"/>
              </w:rPr>
            </w:pPr>
          </w:p>
        </w:tc>
      </w:tr>
      <w:tr w:rsidR="00FF75F5" w:rsidRPr="00FF75F5" w14:paraId="7905241A" w14:textId="77777777" w:rsidTr="00FF75F5">
        <w:tc>
          <w:tcPr>
            <w:tcW w:w="562" w:type="dxa"/>
          </w:tcPr>
          <w:p w14:paraId="5A81681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57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182E5D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201-35</w:t>
            </w:r>
          </w:p>
        </w:tc>
        <w:tc>
          <w:tcPr>
            <w:tcW w:w="1843" w:type="dxa"/>
            <w:tcBorders>
              <w:top w:val="nil"/>
              <w:left w:val="single" w:sz="4" w:space="0" w:color="auto"/>
              <w:bottom w:val="single" w:sz="4" w:space="0" w:color="auto"/>
              <w:right w:val="single" w:sz="4" w:space="0" w:color="auto"/>
            </w:tcBorders>
            <w:shd w:val="clear" w:color="auto" w:fill="auto"/>
            <w:vAlign w:val="center"/>
          </w:tcPr>
          <w:p w14:paraId="05B743E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Дренажная емкость, </w:t>
            </w:r>
            <w:proofErr w:type="spellStart"/>
            <w:r w:rsidRPr="00FF75F5">
              <w:rPr>
                <w:rFonts w:ascii="Times New Roman" w:hAnsi="Times New Roman"/>
                <w:sz w:val="20"/>
                <w:szCs w:val="20"/>
              </w:rPr>
              <w:t>тит</w:t>
            </w:r>
            <w:proofErr w:type="spellEnd"/>
            <w:r w:rsidRPr="00FF75F5">
              <w:rPr>
                <w:rFonts w:ascii="Times New Roman" w:hAnsi="Times New Roman"/>
                <w:sz w:val="20"/>
                <w:szCs w:val="20"/>
              </w:rPr>
              <w:t>.  201D001/A (3 оч. 2ПК)</w:t>
            </w:r>
          </w:p>
        </w:tc>
        <w:tc>
          <w:tcPr>
            <w:tcW w:w="1134" w:type="dxa"/>
            <w:shd w:val="clear" w:color="auto" w:fill="auto"/>
          </w:tcPr>
          <w:p w14:paraId="62B447CF"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3933C31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92</w:t>
            </w:r>
          </w:p>
        </w:tc>
        <w:tc>
          <w:tcPr>
            <w:tcW w:w="1276" w:type="dxa"/>
          </w:tcPr>
          <w:p w14:paraId="11CF281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230,3</w:t>
            </w:r>
          </w:p>
        </w:tc>
        <w:tc>
          <w:tcPr>
            <w:tcW w:w="1276" w:type="dxa"/>
          </w:tcPr>
          <w:p w14:paraId="53429835" w14:textId="77777777" w:rsidR="00FF75F5" w:rsidRPr="00FF75F5" w:rsidRDefault="00FF75F5" w:rsidP="00FF75F5">
            <w:pPr>
              <w:rPr>
                <w:rFonts w:ascii="Times New Roman" w:hAnsi="Times New Roman"/>
                <w:sz w:val="20"/>
                <w:szCs w:val="20"/>
              </w:rPr>
            </w:pPr>
          </w:p>
        </w:tc>
        <w:tc>
          <w:tcPr>
            <w:tcW w:w="1247" w:type="dxa"/>
          </w:tcPr>
          <w:p w14:paraId="3CD60185" w14:textId="77777777" w:rsidR="00FF75F5" w:rsidRPr="00FF75F5" w:rsidRDefault="00FF75F5" w:rsidP="00FF75F5">
            <w:pPr>
              <w:rPr>
                <w:rFonts w:ascii="Times New Roman" w:hAnsi="Times New Roman"/>
                <w:sz w:val="20"/>
                <w:szCs w:val="20"/>
              </w:rPr>
            </w:pPr>
          </w:p>
        </w:tc>
      </w:tr>
      <w:tr w:rsidR="00FF75F5" w:rsidRPr="00FF75F5" w14:paraId="3C640A8D" w14:textId="77777777" w:rsidTr="00FF75F5">
        <w:tc>
          <w:tcPr>
            <w:tcW w:w="562" w:type="dxa"/>
          </w:tcPr>
          <w:p w14:paraId="5547030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58</w:t>
            </w:r>
          </w:p>
        </w:tc>
        <w:tc>
          <w:tcPr>
            <w:tcW w:w="1418" w:type="dxa"/>
            <w:tcBorders>
              <w:top w:val="nil"/>
              <w:left w:val="single" w:sz="4" w:space="0" w:color="auto"/>
              <w:bottom w:val="single" w:sz="4" w:space="0" w:color="auto"/>
              <w:right w:val="single" w:sz="4" w:space="0" w:color="auto"/>
            </w:tcBorders>
            <w:shd w:val="clear" w:color="auto" w:fill="auto"/>
            <w:vAlign w:val="center"/>
          </w:tcPr>
          <w:p w14:paraId="204B76D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201-41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A19D28C"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Прожекторная мачта, 201-41 (Р01613)</w:t>
            </w:r>
          </w:p>
        </w:tc>
        <w:tc>
          <w:tcPr>
            <w:tcW w:w="1134" w:type="dxa"/>
            <w:shd w:val="clear" w:color="auto" w:fill="auto"/>
          </w:tcPr>
          <w:p w14:paraId="1BAEF531"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22011259" w14:textId="77777777" w:rsidR="00FF75F5" w:rsidRPr="00FF75F5" w:rsidRDefault="00FF75F5" w:rsidP="00FF75F5">
            <w:pPr>
              <w:rPr>
                <w:rFonts w:ascii="Times New Roman" w:hAnsi="Times New Roman"/>
                <w:sz w:val="20"/>
                <w:szCs w:val="20"/>
              </w:rPr>
            </w:pPr>
          </w:p>
        </w:tc>
        <w:tc>
          <w:tcPr>
            <w:tcW w:w="1276" w:type="dxa"/>
          </w:tcPr>
          <w:p w14:paraId="1E29A6F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16,0</w:t>
            </w:r>
          </w:p>
        </w:tc>
        <w:tc>
          <w:tcPr>
            <w:tcW w:w="1276" w:type="dxa"/>
          </w:tcPr>
          <w:p w14:paraId="3EF81CC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Н-45м</w:t>
            </w:r>
          </w:p>
        </w:tc>
        <w:tc>
          <w:tcPr>
            <w:tcW w:w="1247" w:type="dxa"/>
          </w:tcPr>
          <w:p w14:paraId="4F745169" w14:textId="77777777" w:rsidR="00FF75F5" w:rsidRPr="00FF75F5" w:rsidRDefault="00FF75F5" w:rsidP="00FF75F5">
            <w:pPr>
              <w:rPr>
                <w:rFonts w:ascii="Times New Roman" w:hAnsi="Times New Roman"/>
                <w:sz w:val="20"/>
                <w:szCs w:val="20"/>
              </w:rPr>
            </w:pPr>
          </w:p>
        </w:tc>
      </w:tr>
      <w:tr w:rsidR="00FF75F5" w:rsidRPr="00FF75F5" w14:paraId="2C4515BE" w14:textId="77777777" w:rsidTr="00FF75F5">
        <w:tc>
          <w:tcPr>
            <w:tcW w:w="562" w:type="dxa"/>
          </w:tcPr>
          <w:p w14:paraId="64F5A22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59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E5AB7B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201-42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945CF0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Прожекторная мачта, 201-42 </w:t>
            </w:r>
            <w:r w:rsidRPr="00FF75F5">
              <w:rPr>
                <w:rFonts w:ascii="Times New Roman" w:hAnsi="Times New Roman"/>
                <w:sz w:val="20"/>
                <w:szCs w:val="20"/>
              </w:rPr>
              <w:lastRenderedPageBreak/>
              <w:t>(Р01726)</w:t>
            </w:r>
          </w:p>
        </w:tc>
        <w:tc>
          <w:tcPr>
            <w:tcW w:w="1134" w:type="dxa"/>
            <w:shd w:val="clear" w:color="auto" w:fill="auto"/>
          </w:tcPr>
          <w:p w14:paraId="46231AB3"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lastRenderedPageBreak/>
              <w:t>-</w:t>
            </w:r>
          </w:p>
        </w:tc>
        <w:tc>
          <w:tcPr>
            <w:tcW w:w="1417" w:type="dxa"/>
            <w:shd w:val="clear" w:color="auto" w:fill="auto"/>
          </w:tcPr>
          <w:p w14:paraId="4BC42DDA" w14:textId="77777777" w:rsidR="00FF75F5" w:rsidRPr="00FF75F5" w:rsidRDefault="00FF75F5" w:rsidP="00FF75F5">
            <w:pPr>
              <w:rPr>
                <w:rFonts w:ascii="Times New Roman" w:hAnsi="Times New Roman"/>
                <w:sz w:val="20"/>
                <w:szCs w:val="20"/>
              </w:rPr>
            </w:pPr>
          </w:p>
        </w:tc>
        <w:tc>
          <w:tcPr>
            <w:tcW w:w="1276" w:type="dxa"/>
          </w:tcPr>
          <w:p w14:paraId="401FE27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16,0</w:t>
            </w:r>
          </w:p>
        </w:tc>
        <w:tc>
          <w:tcPr>
            <w:tcW w:w="1276" w:type="dxa"/>
          </w:tcPr>
          <w:p w14:paraId="223F695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Н-45м</w:t>
            </w:r>
          </w:p>
        </w:tc>
        <w:tc>
          <w:tcPr>
            <w:tcW w:w="1247" w:type="dxa"/>
          </w:tcPr>
          <w:p w14:paraId="75B7EE7D" w14:textId="77777777" w:rsidR="00FF75F5" w:rsidRPr="00FF75F5" w:rsidRDefault="00FF75F5" w:rsidP="00FF75F5">
            <w:pPr>
              <w:rPr>
                <w:rFonts w:ascii="Times New Roman" w:hAnsi="Times New Roman"/>
                <w:sz w:val="20"/>
                <w:szCs w:val="20"/>
              </w:rPr>
            </w:pPr>
          </w:p>
        </w:tc>
      </w:tr>
      <w:tr w:rsidR="00FF75F5" w:rsidRPr="00FF75F5" w14:paraId="20FD0B98" w14:textId="77777777" w:rsidTr="00FF75F5">
        <w:tc>
          <w:tcPr>
            <w:tcW w:w="562" w:type="dxa"/>
          </w:tcPr>
          <w:p w14:paraId="715FD5E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9D6AB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201-43</w:t>
            </w:r>
          </w:p>
        </w:tc>
        <w:tc>
          <w:tcPr>
            <w:tcW w:w="1843" w:type="dxa"/>
            <w:tcBorders>
              <w:top w:val="nil"/>
              <w:left w:val="single" w:sz="4" w:space="0" w:color="auto"/>
              <w:bottom w:val="single" w:sz="4" w:space="0" w:color="auto"/>
              <w:right w:val="single" w:sz="4" w:space="0" w:color="auto"/>
            </w:tcBorders>
            <w:shd w:val="clear" w:color="auto" w:fill="auto"/>
            <w:vAlign w:val="center"/>
          </w:tcPr>
          <w:p w14:paraId="2612BA4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Прожекторная мачта, 201-43 (Р01639)</w:t>
            </w:r>
          </w:p>
        </w:tc>
        <w:tc>
          <w:tcPr>
            <w:tcW w:w="1134" w:type="dxa"/>
            <w:shd w:val="clear" w:color="auto" w:fill="auto"/>
          </w:tcPr>
          <w:p w14:paraId="3781158D"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6E24A14E" w14:textId="77777777" w:rsidR="00FF75F5" w:rsidRPr="00FF75F5" w:rsidRDefault="00FF75F5" w:rsidP="00FF75F5">
            <w:pPr>
              <w:rPr>
                <w:rFonts w:ascii="Times New Roman" w:hAnsi="Times New Roman"/>
                <w:sz w:val="20"/>
                <w:szCs w:val="20"/>
              </w:rPr>
            </w:pPr>
          </w:p>
        </w:tc>
        <w:tc>
          <w:tcPr>
            <w:tcW w:w="1276" w:type="dxa"/>
          </w:tcPr>
          <w:p w14:paraId="0E4D1A6F"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16,0</w:t>
            </w:r>
          </w:p>
        </w:tc>
        <w:tc>
          <w:tcPr>
            <w:tcW w:w="1276" w:type="dxa"/>
          </w:tcPr>
          <w:p w14:paraId="3EFBD9C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Н-45м</w:t>
            </w:r>
          </w:p>
        </w:tc>
        <w:tc>
          <w:tcPr>
            <w:tcW w:w="1247" w:type="dxa"/>
          </w:tcPr>
          <w:p w14:paraId="5EDEB61B" w14:textId="77777777" w:rsidR="00FF75F5" w:rsidRPr="00FF75F5" w:rsidRDefault="00FF75F5" w:rsidP="00FF75F5">
            <w:pPr>
              <w:rPr>
                <w:rFonts w:ascii="Times New Roman" w:hAnsi="Times New Roman"/>
                <w:sz w:val="20"/>
                <w:szCs w:val="20"/>
              </w:rPr>
            </w:pPr>
          </w:p>
        </w:tc>
      </w:tr>
      <w:tr w:rsidR="00FF75F5" w:rsidRPr="00FF75F5" w14:paraId="37785720" w14:textId="77777777" w:rsidTr="00FF75F5">
        <w:tc>
          <w:tcPr>
            <w:tcW w:w="562" w:type="dxa"/>
            <w:tcBorders>
              <w:top w:val="single" w:sz="4" w:space="0" w:color="auto"/>
              <w:left w:val="single" w:sz="4" w:space="0" w:color="auto"/>
              <w:bottom w:val="single" w:sz="4" w:space="0" w:color="auto"/>
              <w:right w:val="single" w:sz="4" w:space="0" w:color="auto"/>
            </w:tcBorders>
          </w:tcPr>
          <w:p w14:paraId="26B27B4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2FD09F"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201-45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63335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Прожекторная мачта, 201-45 (Р01652)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B54055"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71F1C4" w14:textId="77777777" w:rsidR="00FF75F5" w:rsidRPr="00FF75F5" w:rsidRDefault="00FF75F5" w:rsidP="00FF75F5">
            <w:pP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B54D3D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16,0</w:t>
            </w:r>
          </w:p>
        </w:tc>
        <w:tc>
          <w:tcPr>
            <w:tcW w:w="1276" w:type="dxa"/>
            <w:tcBorders>
              <w:top w:val="single" w:sz="4" w:space="0" w:color="auto"/>
              <w:left w:val="single" w:sz="4" w:space="0" w:color="auto"/>
              <w:bottom w:val="single" w:sz="4" w:space="0" w:color="auto"/>
              <w:right w:val="single" w:sz="4" w:space="0" w:color="auto"/>
            </w:tcBorders>
          </w:tcPr>
          <w:p w14:paraId="204F4DE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Н-45м</w:t>
            </w:r>
          </w:p>
        </w:tc>
        <w:tc>
          <w:tcPr>
            <w:tcW w:w="1247" w:type="dxa"/>
            <w:tcBorders>
              <w:top w:val="single" w:sz="4" w:space="0" w:color="auto"/>
              <w:left w:val="single" w:sz="4" w:space="0" w:color="auto"/>
              <w:bottom w:val="single" w:sz="4" w:space="0" w:color="auto"/>
              <w:right w:val="single" w:sz="4" w:space="0" w:color="auto"/>
            </w:tcBorders>
          </w:tcPr>
          <w:p w14:paraId="1D6B4665" w14:textId="77777777" w:rsidR="00FF75F5" w:rsidRPr="00FF75F5" w:rsidRDefault="00FF75F5" w:rsidP="00FF75F5">
            <w:pPr>
              <w:rPr>
                <w:rFonts w:ascii="Times New Roman" w:hAnsi="Times New Roman"/>
                <w:sz w:val="20"/>
                <w:szCs w:val="20"/>
              </w:rPr>
            </w:pPr>
          </w:p>
        </w:tc>
      </w:tr>
      <w:tr w:rsidR="00FF75F5" w:rsidRPr="00FF75F5" w14:paraId="40EF8A27" w14:textId="77777777" w:rsidTr="00FF75F5">
        <w:tc>
          <w:tcPr>
            <w:tcW w:w="562" w:type="dxa"/>
            <w:tcBorders>
              <w:top w:val="single" w:sz="4" w:space="0" w:color="auto"/>
              <w:left w:val="single" w:sz="4" w:space="0" w:color="auto"/>
              <w:bottom w:val="single" w:sz="4" w:space="0" w:color="auto"/>
              <w:right w:val="single" w:sz="4" w:space="0" w:color="auto"/>
            </w:tcBorders>
          </w:tcPr>
          <w:p w14:paraId="1EB3369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4177F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202-01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A46BB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Узел </w:t>
            </w:r>
            <w:proofErr w:type="spellStart"/>
            <w:r w:rsidRPr="00FF75F5">
              <w:rPr>
                <w:rFonts w:ascii="Times New Roman" w:hAnsi="Times New Roman"/>
                <w:sz w:val="20"/>
                <w:szCs w:val="20"/>
              </w:rPr>
              <w:t>электрообессоливания</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C61B28"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0CC42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10129,05</w:t>
            </w:r>
          </w:p>
        </w:tc>
        <w:tc>
          <w:tcPr>
            <w:tcW w:w="1276" w:type="dxa"/>
            <w:tcBorders>
              <w:top w:val="single" w:sz="4" w:space="0" w:color="auto"/>
              <w:left w:val="single" w:sz="4" w:space="0" w:color="auto"/>
              <w:bottom w:val="single" w:sz="4" w:space="0" w:color="auto"/>
              <w:right w:val="single" w:sz="4" w:space="0" w:color="auto"/>
            </w:tcBorders>
          </w:tcPr>
          <w:p w14:paraId="1FCD879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1250,5</w:t>
            </w:r>
          </w:p>
        </w:tc>
        <w:tc>
          <w:tcPr>
            <w:tcW w:w="1276" w:type="dxa"/>
            <w:tcBorders>
              <w:top w:val="single" w:sz="4" w:space="0" w:color="auto"/>
              <w:left w:val="single" w:sz="4" w:space="0" w:color="auto"/>
              <w:bottom w:val="single" w:sz="4" w:space="0" w:color="auto"/>
              <w:right w:val="single" w:sz="4" w:space="0" w:color="auto"/>
            </w:tcBorders>
          </w:tcPr>
          <w:p w14:paraId="2AD7CF5A"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343A7036" w14:textId="77777777" w:rsidR="00FF75F5" w:rsidRPr="00FF75F5" w:rsidRDefault="00FF75F5" w:rsidP="00FF75F5">
            <w:pPr>
              <w:rPr>
                <w:rFonts w:ascii="Times New Roman" w:hAnsi="Times New Roman"/>
                <w:sz w:val="20"/>
                <w:szCs w:val="20"/>
              </w:rPr>
            </w:pPr>
          </w:p>
        </w:tc>
      </w:tr>
      <w:tr w:rsidR="00FF75F5" w:rsidRPr="00FF75F5" w14:paraId="0C4C0EBD" w14:textId="77777777" w:rsidTr="00FF75F5">
        <w:tc>
          <w:tcPr>
            <w:tcW w:w="562" w:type="dxa"/>
            <w:tcBorders>
              <w:top w:val="single" w:sz="4" w:space="0" w:color="auto"/>
              <w:left w:val="single" w:sz="4" w:space="0" w:color="auto"/>
              <w:bottom w:val="single" w:sz="4" w:space="0" w:color="auto"/>
              <w:right w:val="single" w:sz="4" w:space="0" w:color="auto"/>
            </w:tcBorders>
          </w:tcPr>
          <w:p w14:paraId="4093DF6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E0EBF"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202-02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B85BD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Этажерка № 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A78E75"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11126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84700,6</w:t>
            </w:r>
          </w:p>
        </w:tc>
        <w:tc>
          <w:tcPr>
            <w:tcW w:w="1276" w:type="dxa"/>
            <w:tcBorders>
              <w:top w:val="single" w:sz="4" w:space="0" w:color="auto"/>
              <w:left w:val="single" w:sz="4" w:space="0" w:color="auto"/>
              <w:bottom w:val="single" w:sz="4" w:space="0" w:color="auto"/>
              <w:right w:val="single" w:sz="4" w:space="0" w:color="auto"/>
            </w:tcBorders>
          </w:tcPr>
          <w:p w14:paraId="4DFC6CA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2589,4</w:t>
            </w:r>
          </w:p>
        </w:tc>
        <w:tc>
          <w:tcPr>
            <w:tcW w:w="1276" w:type="dxa"/>
            <w:tcBorders>
              <w:top w:val="single" w:sz="4" w:space="0" w:color="auto"/>
              <w:left w:val="single" w:sz="4" w:space="0" w:color="auto"/>
              <w:bottom w:val="single" w:sz="4" w:space="0" w:color="auto"/>
              <w:right w:val="single" w:sz="4" w:space="0" w:color="auto"/>
            </w:tcBorders>
          </w:tcPr>
          <w:p w14:paraId="67E07411"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28D19BA0" w14:textId="77777777" w:rsidR="00FF75F5" w:rsidRPr="00FF75F5" w:rsidRDefault="00FF75F5" w:rsidP="00FF75F5">
            <w:pPr>
              <w:rPr>
                <w:rFonts w:ascii="Times New Roman" w:hAnsi="Times New Roman"/>
                <w:sz w:val="20"/>
                <w:szCs w:val="20"/>
              </w:rPr>
            </w:pPr>
          </w:p>
        </w:tc>
      </w:tr>
      <w:tr w:rsidR="00FF75F5" w:rsidRPr="00FF75F5" w14:paraId="51BA3E4A" w14:textId="77777777" w:rsidTr="00FF75F5">
        <w:tc>
          <w:tcPr>
            <w:tcW w:w="562" w:type="dxa"/>
            <w:tcBorders>
              <w:top w:val="single" w:sz="4" w:space="0" w:color="auto"/>
              <w:left w:val="single" w:sz="4" w:space="0" w:color="auto"/>
              <w:bottom w:val="single" w:sz="4" w:space="0" w:color="auto"/>
              <w:right w:val="single" w:sz="4" w:space="0" w:color="auto"/>
            </w:tcBorders>
          </w:tcPr>
          <w:p w14:paraId="5CDE125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71AD5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202-03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134BA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Узел печи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4B15B8"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8D270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22526,6</w:t>
            </w:r>
          </w:p>
        </w:tc>
        <w:tc>
          <w:tcPr>
            <w:tcW w:w="1276" w:type="dxa"/>
            <w:tcBorders>
              <w:top w:val="single" w:sz="4" w:space="0" w:color="auto"/>
              <w:left w:val="single" w:sz="4" w:space="0" w:color="auto"/>
              <w:bottom w:val="single" w:sz="4" w:space="0" w:color="auto"/>
              <w:right w:val="single" w:sz="4" w:space="0" w:color="auto"/>
            </w:tcBorders>
          </w:tcPr>
          <w:p w14:paraId="6A1E588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684,7</w:t>
            </w:r>
          </w:p>
        </w:tc>
        <w:tc>
          <w:tcPr>
            <w:tcW w:w="1276" w:type="dxa"/>
            <w:tcBorders>
              <w:top w:val="single" w:sz="4" w:space="0" w:color="auto"/>
              <w:left w:val="single" w:sz="4" w:space="0" w:color="auto"/>
              <w:bottom w:val="single" w:sz="4" w:space="0" w:color="auto"/>
              <w:right w:val="single" w:sz="4" w:space="0" w:color="auto"/>
            </w:tcBorders>
          </w:tcPr>
          <w:p w14:paraId="29374D52"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499E1C8E" w14:textId="77777777" w:rsidR="00FF75F5" w:rsidRPr="00FF75F5" w:rsidRDefault="00FF75F5" w:rsidP="00FF75F5">
            <w:pPr>
              <w:rPr>
                <w:rFonts w:ascii="Times New Roman" w:hAnsi="Times New Roman"/>
                <w:sz w:val="20"/>
                <w:szCs w:val="20"/>
              </w:rPr>
            </w:pPr>
          </w:p>
        </w:tc>
      </w:tr>
      <w:tr w:rsidR="00FF75F5" w:rsidRPr="00FF75F5" w14:paraId="44D2CFB0" w14:textId="77777777" w:rsidTr="00FF75F5">
        <w:tc>
          <w:tcPr>
            <w:tcW w:w="562" w:type="dxa"/>
            <w:tcBorders>
              <w:top w:val="single" w:sz="4" w:space="0" w:color="auto"/>
              <w:left w:val="single" w:sz="4" w:space="0" w:color="auto"/>
              <w:bottom w:val="single" w:sz="4" w:space="0" w:color="auto"/>
              <w:right w:val="single" w:sz="4" w:space="0" w:color="auto"/>
            </w:tcBorders>
          </w:tcPr>
          <w:p w14:paraId="70F47A6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08428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202-04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ED9DD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Узел дренажных емкостей</w:t>
            </w:r>
          </w:p>
        </w:tc>
        <w:tc>
          <w:tcPr>
            <w:tcW w:w="1134" w:type="dxa"/>
            <w:shd w:val="clear" w:color="auto" w:fill="auto"/>
          </w:tcPr>
          <w:p w14:paraId="2FCD4F19"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72602D9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955,3</w:t>
            </w:r>
          </w:p>
        </w:tc>
        <w:tc>
          <w:tcPr>
            <w:tcW w:w="1276" w:type="dxa"/>
          </w:tcPr>
          <w:p w14:paraId="6EC142C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108,8</w:t>
            </w:r>
          </w:p>
        </w:tc>
        <w:tc>
          <w:tcPr>
            <w:tcW w:w="1276" w:type="dxa"/>
            <w:tcBorders>
              <w:top w:val="single" w:sz="4" w:space="0" w:color="auto"/>
              <w:left w:val="single" w:sz="4" w:space="0" w:color="auto"/>
              <w:bottom w:val="single" w:sz="4" w:space="0" w:color="auto"/>
              <w:right w:val="single" w:sz="4" w:space="0" w:color="auto"/>
            </w:tcBorders>
          </w:tcPr>
          <w:p w14:paraId="072BDF88"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392B1509" w14:textId="77777777" w:rsidR="00FF75F5" w:rsidRPr="00FF75F5" w:rsidRDefault="00FF75F5" w:rsidP="00FF75F5">
            <w:pPr>
              <w:rPr>
                <w:rFonts w:ascii="Times New Roman" w:hAnsi="Times New Roman"/>
                <w:sz w:val="20"/>
                <w:szCs w:val="20"/>
              </w:rPr>
            </w:pPr>
          </w:p>
        </w:tc>
      </w:tr>
      <w:tr w:rsidR="00FF75F5" w:rsidRPr="00FF75F5" w14:paraId="7E193A14" w14:textId="77777777" w:rsidTr="00FF75F5">
        <w:tc>
          <w:tcPr>
            <w:tcW w:w="562" w:type="dxa"/>
            <w:tcBorders>
              <w:top w:val="single" w:sz="4" w:space="0" w:color="auto"/>
              <w:left w:val="single" w:sz="4" w:space="0" w:color="auto"/>
              <w:bottom w:val="single" w:sz="4" w:space="0" w:color="auto"/>
              <w:right w:val="single" w:sz="4" w:space="0" w:color="auto"/>
            </w:tcBorders>
          </w:tcPr>
          <w:p w14:paraId="66766F7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66</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9F5B4F"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202-05</w:t>
            </w:r>
          </w:p>
        </w:tc>
        <w:tc>
          <w:tcPr>
            <w:tcW w:w="1843" w:type="dxa"/>
            <w:tcBorders>
              <w:top w:val="nil"/>
              <w:left w:val="single" w:sz="4" w:space="0" w:color="auto"/>
              <w:bottom w:val="single" w:sz="4" w:space="0" w:color="auto"/>
              <w:right w:val="single" w:sz="4" w:space="0" w:color="auto"/>
            </w:tcBorders>
            <w:shd w:val="clear" w:color="auto" w:fill="auto"/>
            <w:vAlign w:val="center"/>
          </w:tcPr>
          <w:p w14:paraId="447EC42F"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Узел сбора кислых стоков. Аварийная емкость</w:t>
            </w:r>
          </w:p>
        </w:tc>
        <w:tc>
          <w:tcPr>
            <w:tcW w:w="1134" w:type="dxa"/>
            <w:shd w:val="clear" w:color="auto" w:fill="auto"/>
          </w:tcPr>
          <w:p w14:paraId="4E391AC9"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7FC5777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2013,5</w:t>
            </w:r>
          </w:p>
        </w:tc>
        <w:tc>
          <w:tcPr>
            <w:tcW w:w="1276" w:type="dxa"/>
          </w:tcPr>
          <w:p w14:paraId="558435D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286,5</w:t>
            </w:r>
          </w:p>
        </w:tc>
        <w:tc>
          <w:tcPr>
            <w:tcW w:w="1276" w:type="dxa"/>
            <w:tcBorders>
              <w:top w:val="single" w:sz="4" w:space="0" w:color="auto"/>
              <w:left w:val="single" w:sz="4" w:space="0" w:color="auto"/>
              <w:bottom w:val="single" w:sz="4" w:space="0" w:color="auto"/>
              <w:right w:val="single" w:sz="4" w:space="0" w:color="auto"/>
            </w:tcBorders>
          </w:tcPr>
          <w:p w14:paraId="4C135D64"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1DF293B5" w14:textId="77777777" w:rsidR="00FF75F5" w:rsidRPr="00FF75F5" w:rsidRDefault="00FF75F5" w:rsidP="00FF75F5">
            <w:pPr>
              <w:rPr>
                <w:rFonts w:ascii="Times New Roman" w:hAnsi="Times New Roman"/>
                <w:sz w:val="20"/>
                <w:szCs w:val="20"/>
              </w:rPr>
            </w:pPr>
          </w:p>
        </w:tc>
      </w:tr>
      <w:tr w:rsidR="00FF75F5" w:rsidRPr="00FF75F5" w14:paraId="4314329C" w14:textId="77777777" w:rsidTr="00FF75F5">
        <w:tc>
          <w:tcPr>
            <w:tcW w:w="562" w:type="dxa"/>
            <w:tcBorders>
              <w:top w:val="single" w:sz="4" w:space="0" w:color="auto"/>
              <w:left w:val="single" w:sz="4" w:space="0" w:color="auto"/>
              <w:bottom w:val="single" w:sz="4" w:space="0" w:color="auto"/>
              <w:right w:val="single" w:sz="4" w:space="0" w:color="auto"/>
            </w:tcBorders>
          </w:tcPr>
          <w:p w14:paraId="28D5FB5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19006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202-06</w:t>
            </w:r>
          </w:p>
        </w:tc>
        <w:tc>
          <w:tcPr>
            <w:tcW w:w="1843" w:type="dxa"/>
            <w:tcBorders>
              <w:top w:val="nil"/>
              <w:left w:val="single" w:sz="4" w:space="0" w:color="auto"/>
              <w:bottom w:val="single" w:sz="4" w:space="0" w:color="auto"/>
              <w:right w:val="single" w:sz="4" w:space="0" w:color="auto"/>
            </w:tcBorders>
            <w:shd w:val="clear" w:color="auto" w:fill="auto"/>
            <w:vAlign w:val="center"/>
          </w:tcPr>
          <w:p w14:paraId="3E31D65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Этажерка № 2</w:t>
            </w:r>
          </w:p>
        </w:tc>
        <w:tc>
          <w:tcPr>
            <w:tcW w:w="1134" w:type="dxa"/>
            <w:shd w:val="clear" w:color="auto" w:fill="auto"/>
          </w:tcPr>
          <w:p w14:paraId="18F8E721"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1FC7ABD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58785,2</w:t>
            </w:r>
          </w:p>
        </w:tc>
        <w:tc>
          <w:tcPr>
            <w:tcW w:w="1276" w:type="dxa"/>
          </w:tcPr>
          <w:p w14:paraId="4A1727B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1068,9</w:t>
            </w:r>
          </w:p>
        </w:tc>
        <w:tc>
          <w:tcPr>
            <w:tcW w:w="1276" w:type="dxa"/>
            <w:tcBorders>
              <w:top w:val="single" w:sz="4" w:space="0" w:color="auto"/>
              <w:left w:val="single" w:sz="4" w:space="0" w:color="auto"/>
              <w:bottom w:val="single" w:sz="4" w:space="0" w:color="auto"/>
              <w:right w:val="single" w:sz="4" w:space="0" w:color="auto"/>
            </w:tcBorders>
          </w:tcPr>
          <w:p w14:paraId="755ACF66"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37D35FEF" w14:textId="77777777" w:rsidR="00FF75F5" w:rsidRPr="00FF75F5" w:rsidRDefault="00FF75F5" w:rsidP="00FF75F5">
            <w:pPr>
              <w:rPr>
                <w:rFonts w:ascii="Times New Roman" w:hAnsi="Times New Roman"/>
                <w:sz w:val="20"/>
                <w:szCs w:val="20"/>
              </w:rPr>
            </w:pPr>
          </w:p>
        </w:tc>
      </w:tr>
      <w:tr w:rsidR="00FF75F5" w:rsidRPr="00FF75F5" w14:paraId="33A30837" w14:textId="77777777" w:rsidTr="00FF75F5">
        <w:tc>
          <w:tcPr>
            <w:tcW w:w="562" w:type="dxa"/>
            <w:tcBorders>
              <w:top w:val="single" w:sz="4" w:space="0" w:color="auto"/>
              <w:left w:val="single" w:sz="4" w:space="0" w:color="auto"/>
              <w:bottom w:val="single" w:sz="4" w:space="0" w:color="auto"/>
              <w:right w:val="single" w:sz="4" w:space="0" w:color="auto"/>
            </w:tcBorders>
          </w:tcPr>
          <w:p w14:paraId="78E65BE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860362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202-07</w:t>
            </w:r>
          </w:p>
        </w:tc>
        <w:tc>
          <w:tcPr>
            <w:tcW w:w="1843" w:type="dxa"/>
            <w:tcBorders>
              <w:top w:val="nil"/>
              <w:left w:val="single" w:sz="4" w:space="0" w:color="auto"/>
              <w:bottom w:val="single" w:sz="4" w:space="0" w:color="auto"/>
              <w:right w:val="single" w:sz="4" w:space="0" w:color="auto"/>
            </w:tcBorders>
            <w:shd w:val="clear" w:color="auto" w:fill="auto"/>
            <w:vAlign w:val="center"/>
          </w:tcPr>
          <w:p w14:paraId="5E099D6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Узел дозирования реагентов</w:t>
            </w:r>
          </w:p>
        </w:tc>
        <w:tc>
          <w:tcPr>
            <w:tcW w:w="1134" w:type="dxa"/>
            <w:shd w:val="clear" w:color="auto" w:fill="auto"/>
          </w:tcPr>
          <w:p w14:paraId="31E762B6"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14C2BD1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43,9</w:t>
            </w:r>
          </w:p>
        </w:tc>
        <w:tc>
          <w:tcPr>
            <w:tcW w:w="1276" w:type="dxa"/>
          </w:tcPr>
          <w:p w14:paraId="0DDD783F"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18,2</w:t>
            </w:r>
          </w:p>
        </w:tc>
        <w:tc>
          <w:tcPr>
            <w:tcW w:w="1276" w:type="dxa"/>
            <w:tcBorders>
              <w:top w:val="single" w:sz="4" w:space="0" w:color="auto"/>
              <w:left w:val="single" w:sz="4" w:space="0" w:color="auto"/>
              <w:bottom w:val="single" w:sz="4" w:space="0" w:color="auto"/>
              <w:right w:val="single" w:sz="4" w:space="0" w:color="auto"/>
            </w:tcBorders>
          </w:tcPr>
          <w:p w14:paraId="045ACEA6"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2AB66DE7" w14:textId="77777777" w:rsidR="00FF75F5" w:rsidRPr="00FF75F5" w:rsidRDefault="00FF75F5" w:rsidP="00FF75F5">
            <w:pPr>
              <w:rPr>
                <w:rFonts w:ascii="Times New Roman" w:hAnsi="Times New Roman"/>
                <w:sz w:val="20"/>
                <w:szCs w:val="20"/>
              </w:rPr>
            </w:pPr>
          </w:p>
        </w:tc>
      </w:tr>
      <w:tr w:rsidR="00FF75F5" w:rsidRPr="00FF75F5" w14:paraId="4B722B18" w14:textId="77777777" w:rsidTr="00FF75F5">
        <w:tc>
          <w:tcPr>
            <w:tcW w:w="562" w:type="dxa"/>
            <w:tcBorders>
              <w:top w:val="single" w:sz="4" w:space="0" w:color="auto"/>
              <w:left w:val="single" w:sz="4" w:space="0" w:color="auto"/>
              <w:bottom w:val="single" w:sz="4" w:space="0" w:color="auto"/>
              <w:right w:val="single" w:sz="4" w:space="0" w:color="auto"/>
            </w:tcBorders>
          </w:tcPr>
          <w:p w14:paraId="107F02E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69</w:t>
            </w:r>
          </w:p>
        </w:tc>
        <w:tc>
          <w:tcPr>
            <w:tcW w:w="1418" w:type="dxa"/>
            <w:tcBorders>
              <w:top w:val="nil"/>
              <w:left w:val="single" w:sz="4" w:space="0" w:color="auto"/>
              <w:bottom w:val="single" w:sz="4" w:space="0" w:color="auto"/>
              <w:right w:val="single" w:sz="4" w:space="0" w:color="auto"/>
            </w:tcBorders>
            <w:shd w:val="clear" w:color="auto" w:fill="auto"/>
            <w:vAlign w:val="center"/>
          </w:tcPr>
          <w:p w14:paraId="739EC7A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202-08</w:t>
            </w:r>
          </w:p>
        </w:tc>
        <w:tc>
          <w:tcPr>
            <w:tcW w:w="1843" w:type="dxa"/>
            <w:tcBorders>
              <w:top w:val="nil"/>
              <w:left w:val="single" w:sz="4" w:space="0" w:color="auto"/>
              <w:bottom w:val="single" w:sz="4" w:space="0" w:color="auto"/>
              <w:right w:val="single" w:sz="4" w:space="0" w:color="auto"/>
            </w:tcBorders>
            <w:shd w:val="clear" w:color="auto" w:fill="auto"/>
            <w:vAlign w:val="center"/>
          </w:tcPr>
          <w:p w14:paraId="2D5E684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Узел топливного газа</w:t>
            </w:r>
          </w:p>
        </w:tc>
        <w:tc>
          <w:tcPr>
            <w:tcW w:w="1134" w:type="dxa"/>
            <w:shd w:val="clear" w:color="auto" w:fill="auto"/>
          </w:tcPr>
          <w:p w14:paraId="19D3232B"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shd w:val="clear" w:color="auto" w:fill="auto"/>
          </w:tcPr>
          <w:p w14:paraId="53F8E50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1284,6</w:t>
            </w:r>
          </w:p>
        </w:tc>
        <w:tc>
          <w:tcPr>
            <w:tcW w:w="1276" w:type="dxa"/>
          </w:tcPr>
          <w:p w14:paraId="0E768D5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205,7</w:t>
            </w:r>
          </w:p>
        </w:tc>
        <w:tc>
          <w:tcPr>
            <w:tcW w:w="1276" w:type="dxa"/>
            <w:tcBorders>
              <w:top w:val="single" w:sz="4" w:space="0" w:color="auto"/>
              <w:left w:val="single" w:sz="4" w:space="0" w:color="auto"/>
              <w:bottom w:val="single" w:sz="4" w:space="0" w:color="auto"/>
              <w:right w:val="single" w:sz="4" w:space="0" w:color="auto"/>
            </w:tcBorders>
          </w:tcPr>
          <w:p w14:paraId="751A0A7D"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03115839" w14:textId="77777777" w:rsidR="00FF75F5" w:rsidRPr="00FF75F5" w:rsidRDefault="00FF75F5" w:rsidP="00FF75F5">
            <w:pPr>
              <w:rPr>
                <w:rFonts w:ascii="Times New Roman" w:hAnsi="Times New Roman"/>
                <w:sz w:val="20"/>
                <w:szCs w:val="20"/>
              </w:rPr>
            </w:pPr>
          </w:p>
        </w:tc>
      </w:tr>
      <w:tr w:rsidR="00FF75F5" w:rsidRPr="00FF75F5" w14:paraId="48F84BD0" w14:textId="77777777" w:rsidTr="00FF75F5">
        <w:tc>
          <w:tcPr>
            <w:tcW w:w="562" w:type="dxa"/>
            <w:tcBorders>
              <w:top w:val="single" w:sz="4" w:space="0" w:color="auto"/>
              <w:left w:val="single" w:sz="4" w:space="0" w:color="auto"/>
              <w:bottom w:val="single" w:sz="4" w:space="0" w:color="auto"/>
              <w:right w:val="single" w:sz="4" w:space="0" w:color="auto"/>
            </w:tcBorders>
          </w:tcPr>
          <w:p w14:paraId="75EC0DE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70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BDDA9F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202-09</w:t>
            </w:r>
          </w:p>
        </w:tc>
        <w:tc>
          <w:tcPr>
            <w:tcW w:w="1843" w:type="dxa"/>
            <w:tcBorders>
              <w:top w:val="nil"/>
              <w:left w:val="single" w:sz="4" w:space="0" w:color="auto"/>
              <w:bottom w:val="single" w:sz="4" w:space="0" w:color="auto"/>
              <w:right w:val="single" w:sz="4" w:space="0" w:color="auto"/>
            </w:tcBorders>
            <w:shd w:val="clear" w:color="auto" w:fill="auto"/>
            <w:vAlign w:val="center"/>
          </w:tcPr>
          <w:p w14:paraId="01CE1CCF"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Ресивер воздуха</w:t>
            </w:r>
          </w:p>
        </w:tc>
        <w:tc>
          <w:tcPr>
            <w:tcW w:w="1134" w:type="dxa"/>
            <w:shd w:val="clear" w:color="auto" w:fill="auto"/>
          </w:tcPr>
          <w:p w14:paraId="5B33EDF7"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shd w:val="clear" w:color="auto" w:fill="auto"/>
          </w:tcPr>
          <w:p w14:paraId="723D027C"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296,7</w:t>
            </w:r>
          </w:p>
        </w:tc>
        <w:tc>
          <w:tcPr>
            <w:tcW w:w="1276" w:type="dxa"/>
          </w:tcPr>
          <w:p w14:paraId="2995332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21,9</w:t>
            </w:r>
          </w:p>
        </w:tc>
        <w:tc>
          <w:tcPr>
            <w:tcW w:w="1276" w:type="dxa"/>
            <w:tcBorders>
              <w:top w:val="single" w:sz="4" w:space="0" w:color="auto"/>
              <w:left w:val="single" w:sz="4" w:space="0" w:color="auto"/>
              <w:bottom w:val="single" w:sz="4" w:space="0" w:color="auto"/>
              <w:right w:val="single" w:sz="4" w:space="0" w:color="auto"/>
            </w:tcBorders>
          </w:tcPr>
          <w:p w14:paraId="5BD82C6B"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0F2CE921" w14:textId="77777777" w:rsidR="00FF75F5" w:rsidRPr="00FF75F5" w:rsidRDefault="00FF75F5" w:rsidP="00FF75F5">
            <w:pPr>
              <w:rPr>
                <w:rFonts w:ascii="Times New Roman" w:hAnsi="Times New Roman"/>
                <w:sz w:val="20"/>
                <w:szCs w:val="20"/>
              </w:rPr>
            </w:pPr>
          </w:p>
        </w:tc>
      </w:tr>
      <w:tr w:rsidR="00FF75F5" w:rsidRPr="00FF75F5" w14:paraId="54B9283B" w14:textId="77777777" w:rsidTr="00FF75F5">
        <w:tc>
          <w:tcPr>
            <w:tcW w:w="562" w:type="dxa"/>
            <w:tcBorders>
              <w:top w:val="single" w:sz="4" w:space="0" w:color="auto"/>
              <w:left w:val="single" w:sz="4" w:space="0" w:color="auto"/>
              <w:bottom w:val="single" w:sz="4" w:space="0" w:color="auto"/>
              <w:right w:val="single" w:sz="4" w:space="0" w:color="auto"/>
            </w:tcBorders>
          </w:tcPr>
          <w:p w14:paraId="7881469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71</w:t>
            </w:r>
          </w:p>
        </w:tc>
        <w:tc>
          <w:tcPr>
            <w:tcW w:w="1418" w:type="dxa"/>
            <w:tcBorders>
              <w:top w:val="nil"/>
              <w:left w:val="single" w:sz="4" w:space="0" w:color="auto"/>
              <w:bottom w:val="single" w:sz="4" w:space="0" w:color="auto"/>
              <w:right w:val="single" w:sz="4" w:space="0" w:color="auto"/>
            </w:tcBorders>
            <w:shd w:val="clear" w:color="auto" w:fill="auto"/>
            <w:vAlign w:val="center"/>
          </w:tcPr>
          <w:p w14:paraId="127D515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202-10</w:t>
            </w:r>
          </w:p>
        </w:tc>
        <w:tc>
          <w:tcPr>
            <w:tcW w:w="1843" w:type="dxa"/>
            <w:tcBorders>
              <w:top w:val="nil"/>
              <w:left w:val="single" w:sz="4" w:space="0" w:color="auto"/>
              <w:bottom w:val="single" w:sz="4" w:space="0" w:color="auto"/>
              <w:right w:val="single" w:sz="4" w:space="0" w:color="auto"/>
            </w:tcBorders>
            <w:shd w:val="clear" w:color="auto" w:fill="auto"/>
            <w:vAlign w:val="center"/>
          </w:tcPr>
          <w:p w14:paraId="6CA64BA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Техническое здание</w:t>
            </w:r>
          </w:p>
        </w:tc>
        <w:tc>
          <w:tcPr>
            <w:tcW w:w="1134" w:type="dxa"/>
            <w:shd w:val="clear" w:color="auto" w:fill="auto"/>
          </w:tcPr>
          <w:p w14:paraId="42B0FF5D"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2</w:t>
            </w:r>
          </w:p>
        </w:tc>
        <w:tc>
          <w:tcPr>
            <w:tcW w:w="1417" w:type="dxa"/>
            <w:shd w:val="clear" w:color="auto" w:fill="auto"/>
          </w:tcPr>
          <w:p w14:paraId="1B41678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14506,4</w:t>
            </w:r>
          </w:p>
        </w:tc>
        <w:tc>
          <w:tcPr>
            <w:tcW w:w="1276" w:type="dxa"/>
          </w:tcPr>
          <w:p w14:paraId="372D909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1000,4</w:t>
            </w:r>
          </w:p>
        </w:tc>
        <w:tc>
          <w:tcPr>
            <w:tcW w:w="1276" w:type="dxa"/>
            <w:tcBorders>
              <w:top w:val="single" w:sz="4" w:space="0" w:color="auto"/>
              <w:left w:val="single" w:sz="4" w:space="0" w:color="auto"/>
              <w:bottom w:val="single" w:sz="4" w:space="0" w:color="auto"/>
              <w:right w:val="single" w:sz="4" w:space="0" w:color="auto"/>
            </w:tcBorders>
          </w:tcPr>
          <w:p w14:paraId="6A10D5EE"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22EC0CF0" w14:textId="77777777" w:rsidR="00FF75F5" w:rsidRPr="00FF75F5" w:rsidRDefault="00FF75F5" w:rsidP="00FF75F5">
            <w:pPr>
              <w:rPr>
                <w:rFonts w:ascii="Times New Roman" w:hAnsi="Times New Roman"/>
                <w:sz w:val="20"/>
                <w:szCs w:val="20"/>
              </w:rPr>
            </w:pPr>
          </w:p>
        </w:tc>
      </w:tr>
      <w:tr w:rsidR="00FF75F5" w:rsidRPr="00FF75F5" w14:paraId="5277FB12" w14:textId="77777777" w:rsidTr="00FF75F5">
        <w:tc>
          <w:tcPr>
            <w:tcW w:w="562" w:type="dxa"/>
            <w:tcBorders>
              <w:top w:val="single" w:sz="4" w:space="0" w:color="auto"/>
              <w:left w:val="single" w:sz="4" w:space="0" w:color="auto"/>
              <w:bottom w:val="single" w:sz="4" w:space="0" w:color="auto"/>
              <w:right w:val="single" w:sz="4" w:space="0" w:color="auto"/>
            </w:tcBorders>
          </w:tcPr>
          <w:p w14:paraId="5E493F7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72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B15995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202-11/1</w:t>
            </w:r>
          </w:p>
        </w:tc>
        <w:tc>
          <w:tcPr>
            <w:tcW w:w="1843" w:type="dxa"/>
            <w:tcBorders>
              <w:top w:val="nil"/>
              <w:left w:val="single" w:sz="4" w:space="0" w:color="auto"/>
              <w:bottom w:val="single" w:sz="4" w:space="0" w:color="auto"/>
              <w:right w:val="single" w:sz="4" w:space="0" w:color="auto"/>
            </w:tcBorders>
            <w:shd w:val="clear" w:color="auto" w:fill="auto"/>
            <w:vAlign w:val="center"/>
          </w:tcPr>
          <w:p w14:paraId="46A987C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Внутрицеховая эстакада 11/1 (стойка 1-20)</w:t>
            </w:r>
          </w:p>
        </w:tc>
        <w:tc>
          <w:tcPr>
            <w:tcW w:w="1134" w:type="dxa"/>
            <w:shd w:val="clear" w:color="auto" w:fill="auto"/>
          </w:tcPr>
          <w:p w14:paraId="70CA0ACB"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7ярусов</w:t>
            </w:r>
          </w:p>
        </w:tc>
        <w:tc>
          <w:tcPr>
            <w:tcW w:w="1417" w:type="dxa"/>
            <w:shd w:val="clear" w:color="auto" w:fill="auto"/>
          </w:tcPr>
          <w:p w14:paraId="120D0E7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51998,8</w:t>
            </w:r>
          </w:p>
        </w:tc>
        <w:tc>
          <w:tcPr>
            <w:tcW w:w="1276" w:type="dxa"/>
          </w:tcPr>
          <w:p w14:paraId="19F1143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1589,7</w:t>
            </w:r>
          </w:p>
        </w:tc>
        <w:tc>
          <w:tcPr>
            <w:tcW w:w="1276" w:type="dxa"/>
            <w:tcBorders>
              <w:top w:val="single" w:sz="4" w:space="0" w:color="auto"/>
              <w:left w:val="single" w:sz="4" w:space="0" w:color="auto"/>
              <w:bottom w:val="single" w:sz="4" w:space="0" w:color="auto"/>
              <w:right w:val="single" w:sz="4" w:space="0" w:color="auto"/>
            </w:tcBorders>
          </w:tcPr>
          <w:p w14:paraId="50A08CA4"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3A405E8C" w14:textId="77777777" w:rsidR="00FF75F5" w:rsidRPr="00FF75F5" w:rsidRDefault="00FF75F5" w:rsidP="00FF75F5">
            <w:pPr>
              <w:rPr>
                <w:rFonts w:ascii="Times New Roman" w:hAnsi="Times New Roman"/>
                <w:sz w:val="20"/>
                <w:szCs w:val="20"/>
              </w:rPr>
            </w:pPr>
          </w:p>
        </w:tc>
      </w:tr>
      <w:tr w:rsidR="00FF75F5" w:rsidRPr="00FF75F5" w14:paraId="09CCE454" w14:textId="77777777" w:rsidTr="00FF75F5">
        <w:tc>
          <w:tcPr>
            <w:tcW w:w="562" w:type="dxa"/>
            <w:tcBorders>
              <w:top w:val="single" w:sz="4" w:space="0" w:color="auto"/>
              <w:left w:val="single" w:sz="4" w:space="0" w:color="auto"/>
              <w:bottom w:val="single" w:sz="4" w:space="0" w:color="auto"/>
              <w:right w:val="single" w:sz="4" w:space="0" w:color="auto"/>
            </w:tcBorders>
          </w:tcPr>
          <w:p w14:paraId="5FE7D60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73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C0B9BD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202-11/2</w:t>
            </w:r>
          </w:p>
        </w:tc>
        <w:tc>
          <w:tcPr>
            <w:tcW w:w="1843" w:type="dxa"/>
            <w:tcBorders>
              <w:top w:val="nil"/>
              <w:left w:val="single" w:sz="4" w:space="0" w:color="auto"/>
              <w:bottom w:val="single" w:sz="4" w:space="0" w:color="auto"/>
              <w:right w:val="single" w:sz="4" w:space="0" w:color="auto"/>
            </w:tcBorders>
            <w:shd w:val="clear" w:color="auto" w:fill="auto"/>
            <w:vAlign w:val="center"/>
          </w:tcPr>
          <w:p w14:paraId="44678A1C"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Внутрицеховая эстакада 11/2 (стойка 21-28)</w:t>
            </w:r>
          </w:p>
        </w:tc>
        <w:tc>
          <w:tcPr>
            <w:tcW w:w="1134" w:type="dxa"/>
            <w:shd w:val="clear" w:color="auto" w:fill="auto"/>
          </w:tcPr>
          <w:p w14:paraId="532A34AE"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6 ярусов</w:t>
            </w:r>
          </w:p>
        </w:tc>
        <w:tc>
          <w:tcPr>
            <w:tcW w:w="1417" w:type="dxa"/>
            <w:shd w:val="clear" w:color="auto" w:fill="auto"/>
          </w:tcPr>
          <w:p w14:paraId="1533CF4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6562,6</w:t>
            </w:r>
          </w:p>
        </w:tc>
        <w:tc>
          <w:tcPr>
            <w:tcW w:w="1276" w:type="dxa"/>
          </w:tcPr>
          <w:p w14:paraId="7FA2B47F"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298,3</w:t>
            </w:r>
          </w:p>
        </w:tc>
        <w:tc>
          <w:tcPr>
            <w:tcW w:w="1276" w:type="dxa"/>
            <w:tcBorders>
              <w:top w:val="single" w:sz="4" w:space="0" w:color="auto"/>
              <w:left w:val="single" w:sz="4" w:space="0" w:color="auto"/>
              <w:bottom w:val="single" w:sz="4" w:space="0" w:color="auto"/>
              <w:right w:val="single" w:sz="4" w:space="0" w:color="auto"/>
            </w:tcBorders>
          </w:tcPr>
          <w:p w14:paraId="1FF35BB5"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5611F410" w14:textId="77777777" w:rsidR="00FF75F5" w:rsidRPr="00FF75F5" w:rsidRDefault="00FF75F5" w:rsidP="00FF75F5">
            <w:pPr>
              <w:rPr>
                <w:rFonts w:ascii="Times New Roman" w:hAnsi="Times New Roman"/>
                <w:sz w:val="20"/>
                <w:szCs w:val="20"/>
              </w:rPr>
            </w:pPr>
          </w:p>
        </w:tc>
      </w:tr>
      <w:tr w:rsidR="00FF75F5" w:rsidRPr="00FF75F5" w14:paraId="157BD580" w14:textId="77777777" w:rsidTr="00FF75F5">
        <w:tc>
          <w:tcPr>
            <w:tcW w:w="562" w:type="dxa"/>
            <w:tcBorders>
              <w:top w:val="single" w:sz="4" w:space="0" w:color="auto"/>
              <w:left w:val="single" w:sz="4" w:space="0" w:color="auto"/>
              <w:bottom w:val="single" w:sz="4" w:space="0" w:color="auto"/>
              <w:right w:val="single" w:sz="4" w:space="0" w:color="auto"/>
            </w:tcBorders>
          </w:tcPr>
          <w:p w14:paraId="14602E2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74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8D84F0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202-11/3</w:t>
            </w:r>
          </w:p>
        </w:tc>
        <w:tc>
          <w:tcPr>
            <w:tcW w:w="1843" w:type="dxa"/>
            <w:tcBorders>
              <w:top w:val="nil"/>
              <w:left w:val="single" w:sz="4" w:space="0" w:color="auto"/>
              <w:bottom w:val="single" w:sz="4" w:space="0" w:color="auto"/>
              <w:right w:val="single" w:sz="4" w:space="0" w:color="auto"/>
            </w:tcBorders>
            <w:shd w:val="clear" w:color="auto" w:fill="auto"/>
            <w:vAlign w:val="center"/>
          </w:tcPr>
          <w:p w14:paraId="2D5BF7B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Внутрицеховая эстакада 11/3 (стойка 29-38)</w:t>
            </w:r>
          </w:p>
        </w:tc>
        <w:tc>
          <w:tcPr>
            <w:tcW w:w="1134" w:type="dxa"/>
            <w:shd w:val="clear" w:color="auto" w:fill="auto"/>
          </w:tcPr>
          <w:p w14:paraId="3C39ED5C"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4 яруса</w:t>
            </w:r>
          </w:p>
        </w:tc>
        <w:tc>
          <w:tcPr>
            <w:tcW w:w="1417" w:type="dxa"/>
            <w:shd w:val="clear" w:color="auto" w:fill="auto"/>
          </w:tcPr>
          <w:p w14:paraId="1553B4C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6562,6</w:t>
            </w:r>
          </w:p>
        </w:tc>
        <w:tc>
          <w:tcPr>
            <w:tcW w:w="1276" w:type="dxa"/>
          </w:tcPr>
          <w:p w14:paraId="474AB4F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1162,2</w:t>
            </w:r>
          </w:p>
        </w:tc>
        <w:tc>
          <w:tcPr>
            <w:tcW w:w="1276" w:type="dxa"/>
            <w:tcBorders>
              <w:top w:val="single" w:sz="4" w:space="0" w:color="auto"/>
              <w:left w:val="single" w:sz="4" w:space="0" w:color="auto"/>
              <w:bottom w:val="single" w:sz="4" w:space="0" w:color="auto"/>
              <w:right w:val="single" w:sz="4" w:space="0" w:color="auto"/>
            </w:tcBorders>
          </w:tcPr>
          <w:p w14:paraId="180C776A"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314DECA2" w14:textId="77777777" w:rsidR="00FF75F5" w:rsidRPr="00FF75F5" w:rsidRDefault="00FF75F5" w:rsidP="00FF75F5">
            <w:pPr>
              <w:rPr>
                <w:rFonts w:ascii="Times New Roman" w:hAnsi="Times New Roman"/>
                <w:sz w:val="20"/>
                <w:szCs w:val="20"/>
              </w:rPr>
            </w:pPr>
          </w:p>
        </w:tc>
      </w:tr>
      <w:tr w:rsidR="00FF75F5" w:rsidRPr="00FF75F5" w14:paraId="37A3D121" w14:textId="77777777" w:rsidTr="00FF75F5">
        <w:tc>
          <w:tcPr>
            <w:tcW w:w="562" w:type="dxa"/>
            <w:tcBorders>
              <w:top w:val="single" w:sz="4" w:space="0" w:color="auto"/>
              <w:left w:val="single" w:sz="4" w:space="0" w:color="auto"/>
              <w:bottom w:val="single" w:sz="4" w:space="0" w:color="auto"/>
              <w:right w:val="single" w:sz="4" w:space="0" w:color="auto"/>
            </w:tcBorders>
          </w:tcPr>
          <w:p w14:paraId="4ABA506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75</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AACB5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202-11/4</w:t>
            </w:r>
          </w:p>
        </w:tc>
        <w:tc>
          <w:tcPr>
            <w:tcW w:w="1843" w:type="dxa"/>
            <w:tcBorders>
              <w:top w:val="nil"/>
              <w:left w:val="single" w:sz="4" w:space="0" w:color="auto"/>
              <w:bottom w:val="single" w:sz="4" w:space="0" w:color="auto"/>
              <w:right w:val="single" w:sz="4" w:space="0" w:color="auto"/>
            </w:tcBorders>
            <w:shd w:val="clear" w:color="auto" w:fill="auto"/>
            <w:vAlign w:val="center"/>
          </w:tcPr>
          <w:p w14:paraId="7B47BF9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Внутрицеховая эстакада 11/4 (стойка 39-45)</w:t>
            </w:r>
          </w:p>
        </w:tc>
        <w:tc>
          <w:tcPr>
            <w:tcW w:w="1134" w:type="dxa"/>
            <w:shd w:val="clear" w:color="auto" w:fill="auto"/>
          </w:tcPr>
          <w:p w14:paraId="0A8DEEC8"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4 яруса</w:t>
            </w:r>
          </w:p>
        </w:tc>
        <w:tc>
          <w:tcPr>
            <w:tcW w:w="1417" w:type="dxa"/>
            <w:shd w:val="clear" w:color="auto" w:fill="auto"/>
          </w:tcPr>
          <w:p w14:paraId="020E29E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7201,5</w:t>
            </w:r>
          </w:p>
        </w:tc>
        <w:tc>
          <w:tcPr>
            <w:tcW w:w="1276" w:type="dxa"/>
          </w:tcPr>
          <w:p w14:paraId="746B369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480,1</w:t>
            </w:r>
          </w:p>
        </w:tc>
        <w:tc>
          <w:tcPr>
            <w:tcW w:w="1276" w:type="dxa"/>
            <w:tcBorders>
              <w:top w:val="single" w:sz="4" w:space="0" w:color="auto"/>
              <w:left w:val="single" w:sz="4" w:space="0" w:color="auto"/>
              <w:bottom w:val="single" w:sz="4" w:space="0" w:color="auto"/>
              <w:right w:val="single" w:sz="4" w:space="0" w:color="auto"/>
            </w:tcBorders>
          </w:tcPr>
          <w:p w14:paraId="50197833"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7C25225A" w14:textId="77777777" w:rsidR="00FF75F5" w:rsidRPr="00FF75F5" w:rsidRDefault="00FF75F5" w:rsidP="00FF75F5">
            <w:pPr>
              <w:rPr>
                <w:rFonts w:ascii="Times New Roman" w:hAnsi="Times New Roman"/>
                <w:sz w:val="20"/>
                <w:szCs w:val="20"/>
              </w:rPr>
            </w:pPr>
          </w:p>
        </w:tc>
      </w:tr>
      <w:tr w:rsidR="00FF75F5" w:rsidRPr="00FF75F5" w14:paraId="0342F1C1" w14:textId="77777777" w:rsidTr="00FF75F5">
        <w:tc>
          <w:tcPr>
            <w:tcW w:w="562" w:type="dxa"/>
            <w:tcBorders>
              <w:top w:val="single" w:sz="4" w:space="0" w:color="auto"/>
              <w:left w:val="single" w:sz="4" w:space="0" w:color="auto"/>
              <w:bottom w:val="single" w:sz="4" w:space="0" w:color="auto"/>
              <w:right w:val="single" w:sz="4" w:space="0" w:color="auto"/>
            </w:tcBorders>
          </w:tcPr>
          <w:p w14:paraId="229AB15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76</w:t>
            </w:r>
          </w:p>
        </w:tc>
        <w:tc>
          <w:tcPr>
            <w:tcW w:w="1418" w:type="dxa"/>
            <w:tcBorders>
              <w:top w:val="nil"/>
              <w:left w:val="single" w:sz="4" w:space="0" w:color="auto"/>
              <w:bottom w:val="single" w:sz="4" w:space="0" w:color="auto"/>
              <w:right w:val="single" w:sz="4" w:space="0" w:color="auto"/>
            </w:tcBorders>
            <w:shd w:val="clear" w:color="auto" w:fill="auto"/>
          </w:tcPr>
          <w:p w14:paraId="2391FB9F"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232-10</w:t>
            </w:r>
          </w:p>
        </w:tc>
        <w:tc>
          <w:tcPr>
            <w:tcW w:w="1843" w:type="dxa"/>
            <w:tcBorders>
              <w:top w:val="nil"/>
              <w:left w:val="single" w:sz="4" w:space="0" w:color="auto"/>
              <w:bottom w:val="single" w:sz="4" w:space="0" w:color="auto"/>
              <w:right w:val="single" w:sz="4" w:space="0" w:color="auto"/>
            </w:tcBorders>
            <w:shd w:val="clear" w:color="auto" w:fill="auto"/>
          </w:tcPr>
          <w:p w14:paraId="326ED24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Котельная</w:t>
            </w:r>
          </w:p>
        </w:tc>
        <w:tc>
          <w:tcPr>
            <w:tcW w:w="1134" w:type="dxa"/>
            <w:shd w:val="clear" w:color="auto" w:fill="auto"/>
          </w:tcPr>
          <w:p w14:paraId="60852376"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shd w:val="clear" w:color="auto" w:fill="auto"/>
          </w:tcPr>
          <w:p w14:paraId="6EAE5EE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16860,6</w:t>
            </w:r>
          </w:p>
        </w:tc>
        <w:tc>
          <w:tcPr>
            <w:tcW w:w="1276" w:type="dxa"/>
          </w:tcPr>
          <w:p w14:paraId="327A9EA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1225,4</w:t>
            </w:r>
          </w:p>
        </w:tc>
        <w:tc>
          <w:tcPr>
            <w:tcW w:w="1276" w:type="dxa"/>
            <w:tcBorders>
              <w:top w:val="single" w:sz="4" w:space="0" w:color="auto"/>
              <w:left w:val="single" w:sz="4" w:space="0" w:color="auto"/>
              <w:bottom w:val="single" w:sz="4" w:space="0" w:color="auto"/>
              <w:right w:val="single" w:sz="4" w:space="0" w:color="auto"/>
            </w:tcBorders>
          </w:tcPr>
          <w:p w14:paraId="252445A8"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7B90F639" w14:textId="77777777" w:rsidR="00FF75F5" w:rsidRPr="00FF75F5" w:rsidRDefault="00FF75F5" w:rsidP="00FF75F5">
            <w:pPr>
              <w:rPr>
                <w:rFonts w:ascii="Times New Roman" w:hAnsi="Times New Roman"/>
                <w:sz w:val="20"/>
                <w:szCs w:val="20"/>
              </w:rPr>
            </w:pPr>
          </w:p>
        </w:tc>
      </w:tr>
      <w:tr w:rsidR="00FF75F5" w:rsidRPr="00FF75F5" w14:paraId="5C338192" w14:textId="77777777" w:rsidTr="00FF75F5">
        <w:tc>
          <w:tcPr>
            <w:tcW w:w="562" w:type="dxa"/>
            <w:tcBorders>
              <w:top w:val="single" w:sz="4" w:space="0" w:color="auto"/>
              <w:left w:val="single" w:sz="4" w:space="0" w:color="auto"/>
              <w:bottom w:val="single" w:sz="4" w:space="0" w:color="auto"/>
              <w:right w:val="single" w:sz="4" w:space="0" w:color="auto"/>
            </w:tcBorders>
          </w:tcPr>
          <w:p w14:paraId="3A41352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77</w:t>
            </w:r>
          </w:p>
        </w:tc>
        <w:tc>
          <w:tcPr>
            <w:tcW w:w="1418" w:type="dxa"/>
            <w:tcBorders>
              <w:top w:val="nil"/>
              <w:left w:val="single" w:sz="4" w:space="0" w:color="auto"/>
              <w:bottom w:val="single" w:sz="4" w:space="0" w:color="auto"/>
              <w:right w:val="single" w:sz="4" w:space="0" w:color="auto"/>
            </w:tcBorders>
            <w:shd w:val="clear" w:color="auto" w:fill="auto"/>
          </w:tcPr>
          <w:p w14:paraId="72A01FC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232-20</w:t>
            </w:r>
          </w:p>
        </w:tc>
        <w:tc>
          <w:tcPr>
            <w:tcW w:w="1843" w:type="dxa"/>
            <w:tcBorders>
              <w:top w:val="nil"/>
              <w:left w:val="single" w:sz="4" w:space="0" w:color="auto"/>
              <w:bottom w:val="single" w:sz="4" w:space="0" w:color="auto"/>
              <w:right w:val="single" w:sz="4" w:space="0" w:color="auto"/>
            </w:tcBorders>
            <w:shd w:val="clear" w:color="auto" w:fill="auto"/>
          </w:tcPr>
          <w:p w14:paraId="03F048F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Конденсатная станция</w:t>
            </w:r>
          </w:p>
        </w:tc>
        <w:tc>
          <w:tcPr>
            <w:tcW w:w="1134" w:type="dxa"/>
            <w:shd w:val="clear" w:color="auto" w:fill="auto"/>
          </w:tcPr>
          <w:p w14:paraId="342C421D"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shd w:val="clear" w:color="auto" w:fill="auto"/>
          </w:tcPr>
          <w:p w14:paraId="20F11B3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7389,6</w:t>
            </w:r>
          </w:p>
        </w:tc>
        <w:tc>
          <w:tcPr>
            <w:tcW w:w="1276" w:type="dxa"/>
          </w:tcPr>
          <w:p w14:paraId="5CADEE2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665,7</w:t>
            </w:r>
          </w:p>
        </w:tc>
        <w:tc>
          <w:tcPr>
            <w:tcW w:w="1276" w:type="dxa"/>
            <w:tcBorders>
              <w:top w:val="single" w:sz="4" w:space="0" w:color="auto"/>
              <w:left w:val="single" w:sz="4" w:space="0" w:color="auto"/>
              <w:bottom w:val="single" w:sz="4" w:space="0" w:color="auto"/>
              <w:right w:val="single" w:sz="4" w:space="0" w:color="auto"/>
            </w:tcBorders>
          </w:tcPr>
          <w:p w14:paraId="17968B4A"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056A5B0C" w14:textId="77777777" w:rsidR="00FF75F5" w:rsidRPr="00FF75F5" w:rsidRDefault="00FF75F5" w:rsidP="00FF75F5">
            <w:pPr>
              <w:rPr>
                <w:rFonts w:ascii="Times New Roman" w:hAnsi="Times New Roman"/>
                <w:sz w:val="20"/>
                <w:szCs w:val="20"/>
              </w:rPr>
            </w:pPr>
          </w:p>
        </w:tc>
      </w:tr>
      <w:tr w:rsidR="00FF75F5" w:rsidRPr="00FF75F5" w14:paraId="6ED3C305" w14:textId="77777777" w:rsidTr="00FF75F5">
        <w:tc>
          <w:tcPr>
            <w:tcW w:w="562" w:type="dxa"/>
            <w:tcBorders>
              <w:top w:val="single" w:sz="4" w:space="0" w:color="auto"/>
              <w:left w:val="single" w:sz="4" w:space="0" w:color="auto"/>
              <w:bottom w:val="single" w:sz="4" w:space="0" w:color="auto"/>
              <w:right w:val="single" w:sz="4" w:space="0" w:color="auto"/>
            </w:tcBorders>
          </w:tcPr>
          <w:p w14:paraId="3EFEB04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lastRenderedPageBreak/>
              <w:t>78</w:t>
            </w:r>
          </w:p>
        </w:tc>
        <w:tc>
          <w:tcPr>
            <w:tcW w:w="1418" w:type="dxa"/>
            <w:tcBorders>
              <w:top w:val="nil"/>
              <w:left w:val="single" w:sz="4" w:space="0" w:color="auto"/>
              <w:bottom w:val="single" w:sz="4" w:space="0" w:color="auto"/>
              <w:right w:val="single" w:sz="4" w:space="0" w:color="auto"/>
            </w:tcBorders>
            <w:shd w:val="clear" w:color="auto" w:fill="auto"/>
          </w:tcPr>
          <w:p w14:paraId="4BBE7A4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233-01</w:t>
            </w:r>
          </w:p>
        </w:tc>
        <w:tc>
          <w:tcPr>
            <w:tcW w:w="1843" w:type="dxa"/>
            <w:tcBorders>
              <w:top w:val="nil"/>
              <w:left w:val="single" w:sz="4" w:space="0" w:color="auto"/>
              <w:bottom w:val="single" w:sz="4" w:space="0" w:color="auto"/>
              <w:right w:val="single" w:sz="4" w:space="0" w:color="auto"/>
            </w:tcBorders>
            <w:shd w:val="clear" w:color="auto" w:fill="auto"/>
          </w:tcPr>
          <w:p w14:paraId="6564C1E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Здание компрессорной (Р01871)</w:t>
            </w:r>
          </w:p>
        </w:tc>
        <w:tc>
          <w:tcPr>
            <w:tcW w:w="1134" w:type="dxa"/>
            <w:shd w:val="clear" w:color="auto" w:fill="auto"/>
          </w:tcPr>
          <w:p w14:paraId="656F1D18"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2</w:t>
            </w:r>
          </w:p>
        </w:tc>
        <w:tc>
          <w:tcPr>
            <w:tcW w:w="1417" w:type="dxa"/>
            <w:shd w:val="clear" w:color="auto" w:fill="auto"/>
          </w:tcPr>
          <w:p w14:paraId="72BC16A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10269,7</w:t>
            </w:r>
          </w:p>
        </w:tc>
        <w:tc>
          <w:tcPr>
            <w:tcW w:w="1276" w:type="dxa"/>
          </w:tcPr>
          <w:p w14:paraId="34BEFFC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870</w:t>
            </w:r>
          </w:p>
        </w:tc>
        <w:tc>
          <w:tcPr>
            <w:tcW w:w="1276" w:type="dxa"/>
            <w:tcBorders>
              <w:top w:val="single" w:sz="4" w:space="0" w:color="auto"/>
              <w:left w:val="single" w:sz="4" w:space="0" w:color="auto"/>
              <w:bottom w:val="single" w:sz="4" w:space="0" w:color="auto"/>
              <w:right w:val="single" w:sz="4" w:space="0" w:color="auto"/>
            </w:tcBorders>
          </w:tcPr>
          <w:p w14:paraId="1E685F93"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252746CC" w14:textId="77777777" w:rsidR="00FF75F5" w:rsidRPr="00FF75F5" w:rsidRDefault="00FF75F5" w:rsidP="00FF75F5">
            <w:pPr>
              <w:rPr>
                <w:rFonts w:ascii="Times New Roman" w:hAnsi="Times New Roman"/>
                <w:sz w:val="20"/>
                <w:szCs w:val="20"/>
              </w:rPr>
            </w:pPr>
          </w:p>
        </w:tc>
      </w:tr>
      <w:tr w:rsidR="00FF75F5" w:rsidRPr="00FF75F5" w14:paraId="26EE9EEE" w14:textId="77777777" w:rsidTr="00FF75F5">
        <w:tc>
          <w:tcPr>
            <w:tcW w:w="562" w:type="dxa"/>
            <w:tcBorders>
              <w:top w:val="single" w:sz="4" w:space="0" w:color="auto"/>
              <w:left w:val="single" w:sz="4" w:space="0" w:color="auto"/>
              <w:bottom w:val="single" w:sz="4" w:space="0" w:color="auto"/>
              <w:right w:val="single" w:sz="4" w:space="0" w:color="auto"/>
            </w:tcBorders>
          </w:tcPr>
          <w:p w14:paraId="4CED788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79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35812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245-10</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18A7774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КТП №1 строение 3 (Р04611)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98942B"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79359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108,5</w:t>
            </w:r>
          </w:p>
        </w:tc>
        <w:tc>
          <w:tcPr>
            <w:tcW w:w="1276" w:type="dxa"/>
            <w:tcBorders>
              <w:top w:val="single" w:sz="4" w:space="0" w:color="auto"/>
              <w:left w:val="single" w:sz="4" w:space="0" w:color="auto"/>
              <w:bottom w:val="single" w:sz="4" w:space="0" w:color="auto"/>
              <w:right w:val="single" w:sz="4" w:space="0" w:color="auto"/>
            </w:tcBorders>
          </w:tcPr>
          <w:p w14:paraId="600A11B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31</w:t>
            </w:r>
          </w:p>
        </w:tc>
        <w:tc>
          <w:tcPr>
            <w:tcW w:w="1276" w:type="dxa"/>
            <w:tcBorders>
              <w:top w:val="single" w:sz="4" w:space="0" w:color="auto"/>
              <w:left w:val="single" w:sz="4" w:space="0" w:color="auto"/>
              <w:bottom w:val="single" w:sz="4" w:space="0" w:color="auto"/>
              <w:right w:val="single" w:sz="4" w:space="0" w:color="auto"/>
            </w:tcBorders>
          </w:tcPr>
          <w:p w14:paraId="7D5658DE"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749C301C" w14:textId="77777777" w:rsidR="00FF75F5" w:rsidRPr="00FF75F5" w:rsidRDefault="00FF75F5" w:rsidP="00FF75F5">
            <w:pPr>
              <w:rPr>
                <w:rFonts w:ascii="Times New Roman" w:hAnsi="Times New Roman"/>
                <w:sz w:val="20"/>
                <w:szCs w:val="20"/>
              </w:rPr>
            </w:pPr>
          </w:p>
        </w:tc>
      </w:tr>
      <w:tr w:rsidR="00FF75F5" w:rsidRPr="00FF75F5" w14:paraId="2A0AC57B" w14:textId="77777777" w:rsidTr="00FF75F5">
        <w:tc>
          <w:tcPr>
            <w:tcW w:w="562" w:type="dxa"/>
            <w:tcBorders>
              <w:top w:val="single" w:sz="4" w:space="0" w:color="auto"/>
              <w:left w:val="single" w:sz="4" w:space="0" w:color="auto"/>
              <w:bottom w:val="single" w:sz="4" w:space="0" w:color="auto"/>
              <w:right w:val="single" w:sz="4" w:space="0" w:color="auto"/>
            </w:tcBorders>
          </w:tcPr>
          <w:p w14:paraId="2B53D49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80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A0EC32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273</w:t>
            </w:r>
          </w:p>
        </w:tc>
        <w:tc>
          <w:tcPr>
            <w:tcW w:w="1843" w:type="dxa"/>
            <w:tcBorders>
              <w:top w:val="nil"/>
              <w:left w:val="single" w:sz="4" w:space="0" w:color="auto"/>
              <w:bottom w:val="single" w:sz="4" w:space="0" w:color="auto"/>
              <w:right w:val="single" w:sz="4" w:space="0" w:color="auto"/>
            </w:tcBorders>
            <w:shd w:val="clear" w:color="000000" w:fill="FFFFFF"/>
          </w:tcPr>
          <w:p w14:paraId="3361680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Пункт блочный газорегуляторный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E11C4D"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07998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118,8</w:t>
            </w:r>
          </w:p>
        </w:tc>
        <w:tc>
          <w:tcPr>
            <w:tcW w:w="1276" w:type="dxa"/>
            <w:tcBorders>
              <w:top w:val="single" w:sz="4" w:space="0" w:color="auto"/>
              <w:left w:val="single" w:sz="4" w:space="0" w:color="auto"/>
              <w:bottom w:val="single" w:sz="4" w:space="0" w:color="auto"/>
              <w:right w:val="single" w:sz="4" w:space="0" w:color="auto"/>
            </w:tcBorders>
          </w:tcPr>
          <w:p w14:paraId="639A9F6C"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36</w:t>
            </w:r>
          </w:p>
        </w:tc>
        <w:tc>
          <w:tcPr>
            <w:tcW w:w="1276" w:type="dxa"/>
            <w:tcBorders>
              <w:top w:val="single" w:sz="4" w:space="0" w:color="auto"/>
              <w:left w:val="single" w:sz="4" w:space="0" w:color="auto"/>
              <w:bottom w:val="single" w:sz="4" w:space="0" w:color="auto"/>
              <w:right w:val="single" w:sz="4" w:space="0" w:color="auto"/>
            </w:tcBorders>
          </w:tcPr>
          <w:p w14:paraId="3DE2CCF9"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40DE4506" w14:textId="77777777" w:rsidR="00FF75F5" w:rsidRPr="00FF75F5" w:rsidRDefault="00FF75F5" w:rsidP="00FF75F5">
            <w:pPr>
              <w:rPr>
                <w:rFonts w:ascii="Times New Roman" w:hAnsi="Times New Roman"/>
                <w:sz w:val="20"/>
                <w:szCs w:val="20"/>
              </w:rPr>
            </w:pPr>
          </w:p>
        </w:tc>
      </w:tr>
      <w:tr w:rsidR="00FF75F5" w:rsidRPr="00FF75F5" w14:paraId="57E6D527" w14:textId="77777777" w:rsidTr="00FF75F5">
        <w:tc>
          <w:tcPr>
            <w:tcW w:w="562" w:type="dxa"/>
            <w:tcBorders>
              <w:top w:val="single" w:sz="4" w:space="0" w:color="auto"/>
              <w:left w:val="single" w:sz="4" w:space="0" w:color="auto"/>
              <w:bottom w:val="single" w:sz="4" w:space="0" w:color="auto"/>
              <w:right w:val="single" w:sz="4" w:space="0" w:color="auto"/>
            </w:tcBorders>
          </w:tcPr>
          <w:p w14:paraId="7A46D26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81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02A7A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509</w:t>
            </w:r>
          </w:p>
        </w:tc>
        <w:tc>
          <w:tcPr>
            <w:tcW w:w="1843" w:type="dxa"/>
            <w:tcBorders>
              <w:top w:val="nil"/>
              <w:left w:val="single" w:sz="4" w:space="0" w:color="auto"/>
              <w:bottom w:val="single" w:sz="4" w:space="0" w:color="auto"/>
              <w:right w:val="single" w:sz="4" w:space="0" w:color="auto"/>
            </w:tcBorders>
            <w:shd w:val="clear" w:color="000000" w:fill="FFFFFF"/>
          </w:tcPr>
          <w:p w14:paraId="22E5F98C"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Подстанция </w:t>
            </w:r>
            <w:proofErr w:type="spellStart"/>
            <w:r w:rsidRPr="00FF75F5">
              <w:rPr>
                <w:rFonts w:ascii="Times New Roman" w:hAnsi="Times New Roman"/>
                <w:sz w:val="20"/>
                <w:szCs w:val="20"/>
              </w:rPr>
              <w:t>блочно</w:t>
            </w:r>
            <w:proofErr w:type="spellEnd"/>
            <w:r w:rsidRPr="00FF75F5">
              <w:rPr>
                <w:rFonts w:ascii="Times New Roman" w:hAnsi="Times New Roman"/>
                <w:sz w:val="20"/>
                <w:szCs w:val="20"/>
              </w:rPr>
              <w:t>-модульная комплектная 2-хтрансформаторная 2КТП-1600-10/0,4 (Р01419)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A347D3" w14:textId="77777777" w:rsidR="00FF75F5" w:rsidRPr="00FF75F5" w:rsidRDefault="00FF75F5" w:rsidP="00FF75F5">
            <w:pPr>
              <w:jc w:val="center"/>
              <w:rPr>
                <w:rFonts w:ascii="Times New Roman" w:hAnsi="Times New Roman"/>
                <w:sz w:val="20"/>
                <w:szCs w:val="20"/>
                <w:lang w:val="en-US"/>
              </w:rPr>
            </w:pPr>
            <w:r w:rsidRPr="00FF75F5">
              <w:rPr>
                <w:rFonts w:ascii="Times New Roman" w:hAnsi="Times New Roman"/>
                <w:sz w:val="20"/>
                <w:szCs w:val="20"/>
                <w:lang w:val="en-US"/>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074CEE" w14:textId="77777777" w:rsidR="00FF75F5" w:rsidRPr="00FF75F5" w:rsidRDefault="00FF75F5" w:rsidP="00FF75F5">
            <w:pPr>
              <w:rPr>
                <w:rFonts w:ascii="Times New Roman" w:hAnsi="Times New Roman"/>
                <w:sz w:val="20"/>
                <w:szCs w:val="20"/>
                <w:lang w:val="en-US"/>
              </w:rPr>
            </w:pPr>
            <w:r w:rsidRPr="00FF75F5">
              <w:rPr>
                <w:rFonts w:ascii="Times New Roman" w:hAnsi="Times New Roman"/>
                <w:sz w:val="20"/>
                <w:szCs w:val="20"/>
                <w:lang w:val="en-US"/>
              </w:rPr>
              <w:t>157.5</w:t>
            </w:r>
          </w:p>
        </w:tc>
        <w:tc>
          <w:tcPr>
            <w:tcW w:w="1276" w:type="dxa"/>
            <w:tcBorders>
              <w:top w:val="single" w:sz="4" w:space="0" w:color="auto"/>
              <w:left w:val="single" w:sz="4" w:space="0" w:color="auto"/>
              <w:bottom w:val="single" w:sz="4" w:space="0" w:color="auto"/>
              <w:right w:val="single" w:sz="4" w:space="0" w:color="auto"/>
            </w:tcBorders>
          </w:tcPr>
          <w:p w14:paraId="1D1F3A3A" w14:textId="77777777" w:rsidR="00FF75F5" w:rsidRPr="00FF75F5" w:rsidRDefault="00FF75F5" w:rsidP="00FF75F5">
            <w:pPr>
              <w:rPr>
                <w:rFonts w:ascii="Times New Roman" w:hAnsi="Times New Roman"/>
                <w:sz w:val="20"/>
                <w:szCs w:val="20"/>
                <w:lang w:val="en-US"/>
              </w:rPr>
            </w:pPr>
            <w:r w:rsidRPr="00FF75F5">
              <w:rPr>
                <w:rFonts w:ascii="Times New Roman" w:hAnsi="Times New Roman"/>
                <w:sz w:val="20"/>
                <w:szCs w:val="20"/>
                <w:lang w:val="en-US"/>
              </w:rPr>
              <w:t>45</w:t>
            </w:r>
          </w:p>
        </w:tc>
        <w:tc>
          <w:tcPr>
            <w:tcW w:w="1276" w:type="dxa"/>
            <w:tcBorders>
              <w:top w:val="single" w:sz="4" w:space="0" w:color="auto"/>
              <w:left w:val="single" w:sz="4" w:space="0" w:color="auto"/>
              <w:bottom w:val="single" w:sz="4" w:space="0" w:color="auto"/>
              <w:right w:val="single" w:sz="4" w:space="0" w:color="auto"/>
            </w:tcBorders>
          </w:tcPr>
          <w:p w14:paraId="52098EF9"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53BEC05F" w14:textId="77777777" w:rsidR="00FF75F5" w:rsidRPr="00FF75F5" w:rsidRDefault="00FF75F5" w:rsidP="00FF75F5">
            <w:pPr>
              <w:rPr>
                <w:rFonts w:ascii="Times New Roman" w:hAnsi="Times New Roman"/>
                <w:sz w:val="20"/>
                <w:szCs w:val="20"/>
              </w:rPr>
            </w:pPr>
          </w:p>
        </w:tc>
      </w:tr>
      <w:tr w:rsidR="00FF75F5" w:rsidRPr="00FF75F5" w14:paraId="6EBBA703" w14:textId="77777777" w:rsidTr="00FF75F5">
        <w:tc>
          <w:tcPr>
            <w:tcW w:w="562" w:type="dxa"/>
            <w:tcBorders>
              <w:top w:val="single" w:sz="4" w:space="0" w:color="auto"/>
              <w:left w:val="single" w:sz="4" w:space="0" w:color="auto"/>
              <w:bottom w:val="single" w:sz="4" w:space="0" w:color="auto"/>
              <w:right w:val="single" w:sz="4" w:space="0" w:color="auto"/>
            </w:tcBorders>
          </w:tcPr>
          <w:p w14:paraId="4D8C0E7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12AD4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2.12 ПСП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8EB81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Узел подключения нефтепровода (ПСП)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3A0E45"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424FD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8,4</w:t>
            </w:r>
          </w:p>
        </w:tc>
        <w:tc>
          <w:tcPr>
            <w:tcW w:w="1276" w:type="dxa"/>
            <w:tcBorders>
              <w:top w:val="single" w:sz="4" w:space="0" w:color="auto"/>
              <w:left w:val="single" w:sz="4" w:space="0" w:color="auto"/>
              <w:bottom w:val="single" w:sz="4" w:space="0" w:color="auto"/>
              <w:right w:val="single" w:sz="4" w:space="0" w:color="auto"/>
            </w:tcBorders>
          </w:tcPr>
          <w:p w14:paraId="32FD149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42</w:t>
            </w:r>
          </w:p>
        </w:tc>
        <w:tc>
          <w:tcPr>
            <w:tcW w:w="1276" w:type="dxa"/>
            <w:tcBorders>
              <w:top w:val="single" w:sz="4" w:space="0" w:color="auto"/>
              <w:left w:val="single" w:sz="4" w:space="0" w:color="auto"/>
              <w:bottom w:val="single" w:sz="4" w:space="0" w:color="auto"/>
              <w:right w:val="single" w:sz="4" w:space="0" w:color="auto"/>
            </w:tcBorders>
          </w:tcPr>
          <w:p w14:paraId="320ABA05"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608F2642" w14:textId="77777777" w:rsidR="00FF75F5" w:rsidRPr="00FF75F5" w:rsidRDefault="00FF75F5" w:rsidP="00FF75F5">
            <w:pPr>
              <w:rPr>
                <w:rFonts w:ascii="Times New Roman" w:hAnsi="Times New Roman"/>
                <w:sz w:val="20"/>
                <w:szCs w:val="20"/>
              </w:rPr>
            </w:pPr>
          </w:p>
        </w:tc>
      </w:tr>
      <w:tr w:rsidR="00FF75F5" w:rsidRPr="00FF75F5" w14:paraId="1C4C06AF" w14:textId="77777777" w:rsidTr="00FF75F5">
        <w:tc>
          <w:tcPr>
            <w:tcW w:w="562" w:type="dxa"/>
            <w:tcBorders>
              <w:top w:val="single" w:sz="4" w:space="0" w:color="auto"/>
              <w:left w:val="single" w:sz="4" w:space="0" w:color="auto"/>
              <w:bottom w:val="single" w:sz="4" w:space="0" w:color="auto"/>
              <w:right w:val="single" w:sz="4" w:space="0" w:color="auto"/>
            </w:tcBorders>
          </w:tcPr>
          <w:p w14:paraId="300313A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15C75C"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2.11 ПСП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8DD82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Узел регулирования расхода (ПСП)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AA582A"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051C3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6,4</w:t>
            </w:r>
          </w:p>
        </w:tc>
        <w:tc>
          <w:tcPr>
            <w:tcW w:w="1276" w:type="dxa"/>
            <w:tcBorders>
              <w:top w:val="single" w:sz="4" w:space="0" w:color="auto"/>
              <w:left w:val="single" w:sz="4" w:space="0" w:color="auto"/>
              <w:bottom w:val="single" w:sz="4" w:space="0" w:color="auto"/>
              <w:right w:val="single" w:sz="4" w:space="0" w:color="auto"/>
            </w:tcBorders>
          </w:tcPr>
          <w:p w14:paraId="1C179B4F"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32</w:t>
            </w:r>
          </w:p>
        </w:tc>
        <w:tc>
          <w:tcPr>
            <w:tcW w:w="1276" w:type="dxa"/>
            <w:tcBorders>
              <w:top w:val="single" w:sz="4" w:space="0" w:color="auto"/>
              <w:left w:val="single" w:sz="4" w:space="0" w:color="auto"/>
              <w:bottom w:val="single" w:sz="4" w:space="0" w:color="auto"/>
              <w:right w:val="single" w:sz="4" w:space="0" w:color="auto"/>
            </w:tcBorders>
          </w:tcPr>
          <w:p w14:paraId="50ADE3D0"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3A0992A8" w14:textId="77777777" w:rsidR="00FF75F5" w:rsidRPr="00FF75F5" w:rsidRDefault="00FF75F5" w:rsidP="00FF75F5">
            <w:pPr>
              <w:rPr>
                <w:rFonts w:ascii="Times New Roman" w:hAnsi="Times New Roman"/>
                <w:sz w:val="20"/>
                <w:szCs w:val="20"/>
              </w:rPr>
            </w:pPr>
          </w:p>
        </w:tc>
      </w:tr>
      <w:tr w:rsidR="00FF75F5" w:rsidRPr="00FF75F5" w14:paraId="2AF83047" w14:textId="77777777" w:rsidTr="00FF75F5">
        <w:tc>
          <w:tcPr>
            <w:tcW w:w="562" w:type="dxa"/>
            <w:tcBorders>
              <w:top w:val="single" w:sz="4" w:space="0" w:color="auto"/>
              <w:left w:val="single" w:sz="4" w:space="0" w:color="auto"/>
              <w:bottom w:val="single" w:sz="4" w:space="0" w:color="auto"/>
              <w:right w:val="single" w:sz="4" w:space="0" w:color="auto"/>
            </w:tcBorders>
          </w:tcPr>
          <w:p w14:paraId="2BA91E4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FB2DD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2.4 ПСП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1A2C6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Блок-бокс </w:t>
            </w:r>
            <w:proofErr w:type="spellStart"/>
            <w:r w:rsidRPr="00FF75F5">
              <w:rPr>
                <w:rFonts w:ascii="Times New Roman" w:hAnsi="Times New Roman"/>
                <w:sz w:val="20"/>
                <w:szCs w:val="20"/>
              </w:rPr>
              <w:t>трубопоршневой</w:t>
            </w:r>
            <w:proofErr w:type="spellEnd"/>
            <w:r w:rsidRPr="00FF75F5">
              <w:rPr>
                <w:rFonts w:ascii="Times New Roman" w:hAnsi="Times New Roman"/>
                <w:sz w:val="20"/>
                <w:szCs w:val="20"/>
              </w:rPr>
              <w:t xml:space="preserve"> установки (ПСП)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256393"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69CC4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104</w:t>
            </w:r>
          </w:p>
        </w:tc>
        <w:tc>
          <w:tcPr>
            <w:tcW w:w="1276" w:type="dxa"/>
            <w:tcBorders>
              <w:top w:val="single" w:sz="4" w:space="0" w:color="auto"/>
              <w:left w:val="single" w:sz="4" w:space="0" w:color="auto"/>
              <w:bottom w:val="single" w:sz="4" w:space="0" w:color="auto"/>
              <w:right w:val="single" w:sz="4" w:space="0" w:color="auto"/>
            </w:tcBorders>
          </w:tcPr>
          <w:p w14:paraId="51CDA8E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29,45</w:t>
            </w:r>
          </w:p>
        </w:tc>
        <w:tc>
          <w:tcPr>
            <w:tcW w:w="1276" w:type="dxa"/>
            <w:tcBorders>
              <w:top w:val="single" w:sz="4" w:space="0" w:color="auto"/>
              <w:left w:val="single" w:sz="4" w:space="0" w:color="auto"/>
              <w:bottom w:val="single" w:sz="4" w:space="0" w:color="auto"/>
              <w:right w:val="single" w:sz="4" w:space="0" w:color="auto"/>
            </w:tcBorders>
          </w:tcPr>
          <w:p w14:paraId="59D4ED0C"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5896C45E" w14:textId="77777777" w:rsidR="00FF75F5" w:rsidRPr="00FF75F5" w:rsidRDefault="00FF75F5" w:rsidP="00FF75F5">
            <w:pPr>
              <w:rPr>
                <w:rFonts w:ascii="Times New Roman" w:hAnsi="Times New Roman"/>
                <w:sz w:val="20"/>
                <w:szCs w:val="20"/>
              </w:rPr>
            </w:pPr>
          </w:p>
        </w:tc>
      </w:tr>
      <w:tr w:rsidR="00FF75F5" w:rsidRPr="00FF75F5" w14:paraId="1AB63A3C" w14:textId="77777777" w:rsidTr="00FF75F5">
        <w:tc>
          <w:tcPr>
            <w:tcW w:w="562" w:type="dxa"/>
            <w:tcBorders>
              <w:top w:val="single" w:sz="4" w:space="0" w:color="auto"/>
              <w:left w:val="single" w:sz="4" w:space="0" w:color="auto"/>
              <w:bottom w:val="single" w:sz="4" w:space="0" w:color="auto"/>
              <w:right w:val="single" w:sz="4" w:space="0" w:color="auto"/>
            </w:tcBorders>
          </w:tcPr>
          <w:p w14:paraId="0E60DD6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196D9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8 ПСП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8DF8CC"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Операторная (ПСП)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8E73C5"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FBEEE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120</w:t>
            </w:r>
          </w:p>
        </w:tc>
        <w:tc>
          <w:tcPr>
            <w:tcW w:w="1276" w:type="dxa"/>
            <w:tcBorders>
              <w:top w:val="single" w:sz="4" w:space="0" w:color="auto"/>
              <w:left w:val="single" w:sz="4" w:space="0" w:color="auto"/>
              <w:bottom w:val="single" w:sz="4" w:space="0" w:color="auto"/>
              <w:right w:val="single" w:sz="4" w:space="0" w:color="auto"/>
            </w:tcBorders>
          </w:tcPr>
          <w:p w14:paraId="2308354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39</w:t>
            </w:r>
          </w:p>
        </w:tc>
        <w:tc>
          <w:tcPr>
            <w:tcW w:w="1276" w:type="dxa"/>
            <w:tcBorders>
              <w:top w:val="single" w:sz="4" w:space="0" w:color="auto"/>
              <w:left w:val="single" w:sz="4" w:space="0" w:color="auto"/>
              <w:bottom w:val="single" w:sz="4" w:space="0" w:color="auto"/>
              <w:right w:val="single" w:sz="4" w:space="0" w:color="auto"/>
            </w:tcBorders>
          </w:tcPr>
          <w:p w14:paraId="0CF1072A"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15ACA157" w14:textId="77777777" w:rsidR="00FF75F5" w:rsidRPr="00FF75F5" w:rsidRDefault="00FF75F5" w:rsidP="00FF75F5">
            <w:pPr>
              <w:rPr>
                <w:rFonts w:ascii="Times New Roman" w:hAnsi="Times New Roman"/>
                <w:sz w:val="20"/>
                <w:szCs w:val="20"/>
              </w:rPr>
            </w:pPr>
          </w:p>
        </w:tc>
      </w:tr>
      <w:tr w:rsidR="00FF75F5" w:rsidRPr="00FF75F5" w14:paraId="7FC047B1" w14:textId="77777777" w:rsidTr="00FF75F5">
        <w:tc>
          <w:tcPr>
            <w:tcW w:w="562" w:type="dxa"/>
            <w:tcBorders>
              <w:top w:val="single" w:sz="4" w:space="0" w:color="auto"/>
              <w:left w:val="single" w:sz="4" w:space="0" w:color="auto"/>
              <w:bottom w:val="single" w:sz="4" w:space="0" w:color="auto"/>
              <w:right w:val="single" w:sz="4" w:space="0" w:color="auto"/>
            </w:tcBorders>
          </w:tcPr>
          <w:p w14:paraId="5BE4C90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017C2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 ПСП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04666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Насосная (ПСП)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D9DBBC"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CF6C0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1128,5</w:t>
            </w:r>
          </w:p>
        </w:tc>
        <w:tc>
          <w:tcPr>
            <w:tcW w:w="1276" w:type="dxa"/>
            <w:tcBorders>
              <w:top w:val="single" w:sz="4" w:space="0" w:color="auto"/>
              <w:left w:val="single" w:sz="4" w:space="0" w:color="auto"/>
              <w:bottom w:val="single" w:sz="4" w:space="0" w:color="auto"/>
              <w:right w:val="single" w:sz="4" w:space="0" w:color="auto"/>
            </w:tcBorders>
          </w:tcPr>
          <w:p w14:paraId="126F186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225,7</w:t>
            </w:r>
          </w:p>
        </w:tc>
        <w:tc>
          <w:tcPr>
            <w:tcW w:w="1276" w:type="dxa"/>
            <w:tcBorders>
              <w:top w:val="single" w:sz="4" w:space="0" w:color="auto"/>
              <w:left w:val="single" w:sz="4" w:space="0" w:color="auto"/>
              <w:bottom w:val="single" w:sz="4" w:space="0" w:color="auto"/>
              <w:right w:val="single" w:sz="4" w:space="0" w:color="auto"/>
            </w:tcBorders>
          </w:tcPr>
          <w:p w14:paraId="4B076661"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75EF7DF6" w14:textId="77777777" w:rsidR="00FF75F5" w:rsidRPr="00FF75F5" w:rsidRDefault="00FF75F5" w:rsidP="00FF75F5">
            <w:pPr>
              <w:rPr>
                <w:rFonts w:ascii="Times New Roman" w:hAnsi="Times New Roman"/>
                <w:sz w:val="20"/>
                <w:szCs w:val="20"/>
              </w:rPr>
            </w:pPr>
          </w:p>
        </w:tc>
      </w:tr>
      <w:tr w:rsidR="00FF75F5" w:rsidRPr="00FF75F5" w14:paraId="4657EDB1" w14:textId="77777777" w:rsidTr="00FF75F5">
        <w:tc>
          <w:tcPr>
            <w:tcW w:w="562" w:type="dxa"/>
            <w:tcBorders>
              <w:top w:val="single" w:sz="4" w:space="0" w:color="auto"/>
              <w:left w:val="single" w:sz="4" w:space="0" w:color="auto"/>
              <w:bottom w:val="single" w:sz="4" w:space="0" w:color="auto"/>
              <w:right w:val="single" w:sz="4" w:space="0" w:color="auto"/>
            </w:tcBorders>
          </w:tcPr>
          <w:p w14:paraId="0E8B3EE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F9B3B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2.2 ПСП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6F132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Блок измерительных линий -6линий (ПСП)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3E52B9"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F86CB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112</w:t>
            </w:r>
          </w:p>
        </w:tc>
        <w:tc>
          <w:tcPr>
            <w:tcW w:w="1276" w:type="dxa"/>
            <w:tcBorders>
              <w:top w:val="single" w:sz="4" w:space="0" w:color="auto"/>
              <w:left w:val="single" w:sz="4" w:space="0" w:color="auto"/>
              <w:bottom w:val="single" w:sz="4" w:space="0" w:color="auto"/>
              <w:right w:val="single" w:sz="4" w:space="0" w:color="auto"/>
            </w:tcBorders>
          </w:tcPr>
          <w:p w14:paraId="2E6F2C0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32</w:t>
            </w:r>
          </w:p>
        </w:tc>
        <w:tc>
          <w:tcPr>
            <w:tcW w:w="1276" w:type="dxa"/>
            <w:tcBorders>
              <w:top w:val="single" w:sz="4" w:space="0" w:color="auto"/>
              <w:left w:val="single" w:sz="4" w:space="0" w:color="auto"/>
              <w:bottom w:val="single" w:sz="4" w:space="0" w:color="auto"/>
              <w:right w:val="single" w:sz="4" w:space="0" w:color="auto"/>
            </w:tcBorders>
          </w:tcPr>
          <w:p w14:paraId="79F7EA71"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36E9E737" w14:textId="77777777" w:rsidR="00FF75F5" w:rsidRPr="00FF75F5" w:rsidRDefault="00FF75F5" w:rsidP="00FF75F5">
            <w:pPr>
              <w:rPr>
                <w:rFonts w:ascii="Times New Roman" w:hAnsi="Times New Roman"/>
                <w:sz w:val="20"/>
                <w:szCs w:val="20"/>
              </w:rPr>
            </w:pPr>
          </w:p>
        </w:tc>
      </w:tr>
      <w:tr w:rsidR="00FF75F5" w:rsidRPr="00FF75F5" w14:paraId="016BCE58" w14:textId="77777777" w:rsidTr="00FF75F5">
        <w:tc>
          <w:tcPr>
            <w:tcW w:w="562" w:type="dxa"/>
            <w:tcBorders>
              <w:top w:val="single" w:sz="4" w:space="0" w:color="auto"/>
              <w:left w:val="single" w:sz="4" w:space="0" w:color="auto"/>
              <w:bottom w:val="single" w:sz="4" w:space="0" w:color="auto"/>
              <w:right w:val="single" w:sz="4" w:space="0" w:color="auto"/>
            </w:tcBorders>
          </w:tcPr>
          <w:p w14:paraId="3646686F"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88</w:t>
            </w:r>
          </w:p>
        </w:tc>
        <w:tc>
          <w:tcPr>
            <w:tcW w:w="1418" w:type="dxa"/>
            <w:tcBorders>
              <w:top w:val="nil"/>
              <w:left w:val="single" w:sz="4" w:space="0" w:color="auto"/>
              <w:bottom w:val="single" w:sz="4" w:space="0" w:color="auto"/>
              <w:right w:val="single" w:sz="4" w:space="0" w:color="auto"/>
            </w:tcBorders>
            <w:shd w:val="clear" w:color="auto" w:fill="auto"/>
            <w:vAlign w:val="center"/>
          </w:tcPr>
          <w:p w14:paraId="4621289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2.1 ПСП</w:t>
            </w:r>
          </w:p>
        </w:tc>
        <w:tc>
          <w:tcPr>
            <w:tcW w:w="1843" w:type="dxa"/>
            <w:tcBorders>
              <w:top w:val="nil"/>
              <w:left w:val="single" w:sz="4" w:space="0" w:color="993300"/>
              <w:bottom w:val="single" w:sz="4" w:space="0" w:color="993300"/>
              <w:right w:val="single" w:sz="4" w:space="0" w:color="993300"/>
            </w:tcBorders>
            <w:shd w:val="clear" w:color="000000" w:fill="FFFFFF"/>
            <w:vAlign w:val="center"/>
          </w:tcPr>
          <w:p w14:paraId="011F008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Блок фильтров БФ на рамном основании наружного исполнения (ПСП)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63DC17" w14:textId="77777777" w:rsidR="00FF75F5" w:rsidRPr="00FF75F5" w:rsidRDefault="00FF75F5" w:rsidP="00FF75F5">
            <w:pPr>
              <w:jc w:val="center"/>
              <w:rPr>
                <w:rFonts w:ascii="Times New Roman" w:hAnsi="Times New Roman"/>
                <w:sz w:val="20"/>
                <w:szCs w:val="20"/>
                <w:lang w:val="en-US"/>
              </w:rPr>
            </w:pPr>
            <w:r w:rsidRPr="00FF75F5">
              <w:rPr>
                <w:rFonts w:ascii="Times New Roman" w:hAnsi="Times New Roman"/>
                <w:sz w:val="20"/>
                <w:szCs w:val="20"/>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FF15C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90</w:t>
            </w:r>
          </w:p>
        </w:tc>
        <w:tc>
          <w:tcPr>
            <w:tcW w:w="1276" w:type="dxa"/>
            <w:tcBorders>
              <w:top w:val="single" w:sz="4" w:space="0" w:color="auto"/>
              <w:left w:val="single" w:sz="4" w:space="0" w:color="auto"/>
              <w:bottom w:val="single" w:sz="4" w:space="0" w:color="auto"/>
              <w:right w:val="single" w:sz="4" w:space="0" w:color="auto"/>
            </w:tcBorders>
          </w:tcPr>
          <w:p w14:paraId="46F44EB3" w14:textId="77777777" w:rsidR="00FF75F5" w:rsidRPr="00FF75F5" w:rsidRDefault="00FF75F5" w:rsidP="00FF75F5">
            <w:pPr>
              <w:rPr>
                <w:rFonts w:ascii="Times New Roman" w:hAnsi="Times New Roman"/>
                <w:sz w:val="20"/>
                <w:szCs w:val="20"/>
                <w:lang w:val="en-US"/>
              </w:rPr>
            </w:pPr>
            <w:r w:rsidRPr="00FF75F5">
              <w:rPr>
                <w:rFonts w:ascii="Times New Roman" w:hAnsi="Times New Roman"/>
                <w:sz w:val="20"/>
                <w:szCs w:val="20"/>
                <w:lang w:val="en-US"/>
              </w:rPr>
              <w:t>30</w:t>
            </w:r>
          </w:p>
        </w:tc>
        <w:tc>
          <w:tcPr>
            <w:tcW w:w="1276" w:type="dxa"/>
            <w:tcBorders>
              <w:top w:val="single" w:sz="4" w:space="0" w:color="auto"/>
              <w:left w:val="single" w:sz="4" w:space="0" w:color="auto"/>
              <w:bottom w:val="single" w:sz="4" w:space="0" w:color="auto"/>
              <w:right w:val="single" w:sz="4" w:space="0" w:color="auto"/>
            </w:tcBorders>
          </w:tcPr>
          <w:p w14:paraId="257BF678"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1FAB15B0" w14:textId="77777777" w:rsidR="00FF75F5" w:rsidRPr="00FF75F5" w:rsidRDefault="00FF75F5" w:rsidP="00FF75F5">
            <w:pPr>
              <w:rPr>
                <w:rFonts w:ascii="Times New Roman" w:hAnsi="Times New Roman"/>
                <w:sz w:val="20"/>
                <w:szCs w:val="20"/>
              </w:rPr>
            </w:pPr>
          </w:p>
        </w:tc>
      </w:tr>
      <w:tr w:rsidR="00FF75F5" w:rsidRPr="00FF75F5" w14:paraId="7F3FC888" w14:textId="77777777" w:rsidTr="00FF75F5">
        <w:tc>
          <w:tcPr>
            <w:tcW w:w="562" w:type="dxa"/>
            <w:tcBorders>
              <w:top w:val="single" w:sz="4" w:space="0" w:color="auto"/>
              <w:left w:val="single" w:sz="4" w:space="0" w:color="auto"/>
              <w:bottom w:val="single" w:sz="4" w:space="0" w:color="auto"/>
              <w:right w:val="single" w:sz="4" w:space="0" w:color="auto"/>
            </w:tcBorders>
          </w:tcPr>
          <w:p w14:paraId="1FD7AB6F"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89</w:t>
            </w:r>
          </w:p>
        </w:tc>
        <w:tc>
          <w:tcPr>
            <w:tcW w:w="1418" w:type="dxa"/>
            <w:tcBorders>
              <w:top w:val="nil"/>
              <w:left w:val="single" w:sz="4" w:space="0" w:color="auto"/>
              <w:bottom w:val="single" w:sz="4" w:space="0" w:color="auto"/>
              <w:right w:val="single" w:sz="4" w:space="0" w:color="auto"/>
            </w:tcBorders>
            <w:shd w:val="clear" w:color="auto" w:fill="auto"/>
            <w:vAlign w:val="center"/>
          </w:tcPr>
          <w:p w14:paraId="2FD8944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2.3ПСП</w:t>
            </w:r>
          </w:p>
        </w:tc>
        <w:tc>
          <w:tcPr>
            <w:tcW w:w="1843" w:type="dxa"/>
            <w:tcBorders>
              <w:top w:val="nil"/>
              <w:left w:val="single" w:sz="4" w:space="0" w:color="993300"/>
              <w:bottom w:val="single" w:sz="4" w:space="0" w:color="993300"/>
              <w:right w:val="single" w:sz="4" w:space="0" w:color="993300"/>
            </w:tcBorders>
            <w:shd w:val="clear" w:color="000000" w:fill="FFFFFF"/>
            <w:vAlign w:val="center"/>
          </w:tcPr>
          <w:p w14:paraId="22BD035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Блок-бокс БИЛ-2 (ПСП)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35910F"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0ABEFC"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116,6</w:t>
            </w:r>
          </w:p>
        </w:tc>
        <w:tc>
          <w:tcPr>
            <w:tcW w:w="1276" w:type="dxa"/>
            <w:tcBorders>
              <w:top w:val="single" w:sz="4" w:space="0" w:color="auto"/>
              <w:left w:val="single" w:sz="4" w:space="0" w:color="auto"/>
              <w:bottom w:val="single" w:sz="4" w:space="0" w:color="auto"/>
              <w:right w:val="single" w:sz="4" w:space="0" w:color="auto"/>
            </w:tcBorders>
          </w:tcPr>
          <w:p w14:paraId="194D932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31</w:t>
            </w:r>
          </w:p>
        </w:tc>
        <w:tc>
          <w:tcPr>
            <w:tcW w:w="1276" w:type="dxa"/>
            <w:tcBorders>
              <w:top w:val="single" w:sz="4" w:space="0" w:color="auto"/>
              <w:left w:val="single" w:sz="4" w:space="0" w:color="auto"/>
              <w:bottom w:val="single" w:sz="4" w:space="0" w:color="auto"/>
              <w:right w:val="single" w:sz="4" w:space="0" w:color="auto"/>
            </w:tcBorders>
          </w:tcPr>
          <w:p w14:paraId="50121AB3"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61972A54" w14:textId="77777777" w:rsidR="00FF75F5" w:rsidRPr="00FF75F5" w:rsidRDefault="00FF75F5" w:rsidP="00FF75F5">
            <w:pPr>
              <w:rPr>
                <w:rFonts w:ascii="Times New Roman" w:hAnsi="Times New Roman"/>
                <w:sz w:val="20"/>
                <w:szCs w:val="20"/>
              </w:rPr>
            </w:pPr>
          </w:p>
        </w:tc>
      </w:tr>
      <w:tr w:rsidR="00FF75F5" w:rsidRPr="00FF75F5" w14:paraId="5F8B39AD" w14:textId="77777777" w:rsidTr="00FF75F5">
        <w:tc>
          <w:tcPr>
            <w:tcW w:w="562" w:type="dxa"/>
            <w:tcBorders>
              <w:top w:val="single" w:sz="4" w:space="0" w:color="auto"/>
              <w:left w:val="single" w:sz="4" w:space="0" w:color="auto"/>
              <w:bottom w:val="single" w:sz="4" w:space="0" w:color="auto"/>
              <w:right w:val="single" w:sz="4" w:space="0" w:color="auto"/>
            </w:tcBorders>
          </w:tcPr>
          <w:p w14:paraId="4CFCF87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90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D4351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ПСП</w:t>
            </w:r>
          </w:p>
        </w:tc>
        <w:tc>
          <w:tcPr>
            <w:tcW w:w="1843" w:type="dxa"/>
            <w:tcBorders>
              <w:top w:val="nil"/>
              <w:left w:val="single" w:sz="4" w:space="0" w:color="993300"/>
              <w:bottom w:val="single" w:sz="4" w:space="0" w:color="993300"/>
              <w:right w:val="single" w:sz="4" w:space="0" w:color="993300"/>
            </w:tcBorders>
            <w:shd w:val="clear" w:color="000000" w:fill="FFFFFF"/>
            <w:vAlign w:val="center"/>
          </w:tcPr>
          <w:p w14:paraId="2B064B2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Мачта прожекторная ПМС 24.0м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7D60FF"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FEE3F7" w14:textId="77777777" w:rsidR="00FF75F5" w:rsidRPr="00FF75F5" w:rsidRDefault="00FF75F5" w:rsidP="00FF75F5">
            <w:pP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47C3F9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6,05</w:t>
            </w:r>
          </w:p>
        </w:tc>
        <w:tc>
          <w:tcPr>
            <w:tcW w:w="1276" w:type="dxa"/>
            <w:tcBorders>
              <w:top w:val="single" w:sz="4" w:space="0" w:color="auto"/>
              <w:left w:val="single" w:sz="4" w:space="0" w:color="auto"/>
              <w:bottom w:val="single" w:sz="4" w:space="0" w:color="auto"/>
              <w:right w:val="single" w:sz="4" w:space="0" w:color="auto"/>
            </w:tcBorders>
          </w:tcPr>
          <w:p w14:paraId="0DA05AE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м/к</w:t>
            </w:r>
          </w:p>
        </w:tc>
        <w:tc>
          <w:tcPr>
            <w:tcW w:w="1247" w:type="dxa"/>
            <w:tcBorders>
              <w:top w:val="single" w:sz="4" w:space="0" w:color="auto"/>
              <w:left w:val="single" w:sz="4" w:space="0" w:color="auto"/>
              <w:bottom w:val="single" w:sz="4" w:space="0" w:color="auto"/>
              <w:right w:val="single" w:sz="4" w:space="0" w:color="auto"/>
            </w:tcBorders>
          </w:tcPr>
          <w:p w14:paraId="5BCCEC1F" w14:textId="77777777" w:rsidR="00FF75F5" w:rsidRPr="00FF75F5" w:rsidRDefault="00FF75F5" w:rsidP="00FF75F5">
            <w:pPr>
              <w:rPr>
                <w:rFonts w:ascii="Times New Roman" w:hAnsi="Times New Roman"/>
                <w:sz w:val="20"/>
                <w:szCs w:val="20"/>
              </w:rPr>
            </w:pPr>
          </w:p>
        </w:tc>
      </w:tr>
      <w:tr w:rsidR="00FF75F5" w:rsidRPr="00FF75F5" w14:paraId="74ABD384" w14:textId="77777777" w:rsidTr="00FF75F5">
        <w:tc>
          <w:tcPr>
            <w:tcW w:w="562" w:type="dxa"/>
            <w:tcBorders>
              <w:top w:val="single" w:sz="4" w:space="0" w:color="auto"/>
              <w:left w:val="single" w:sz="4" w:space="0" w:color="auto"/>
              <w:bottom w:val="single" w:sz="4" w:space="0" w:color="auto"/>
              <w:right w:val="single" w:sz="4" w:space="0" w:color="auto"/>
            </w:tcBorders>
          </w:tcPr>
          <w:p w14:paraId="7B30889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91</w:t>
            </w:r>
          </w:p>
        </w:tc>
        <w:tc>
          <w:tcPr>
            <w:tcW w:w="1418" w:type="dxa"/>
            <w:tcBorders>
              <w:top w:val="nil"/>
              <w:left w:val="single" w:sz="4" w:space="0" w:color="auto"/>
              <w:bottom w:val="single" w:sz="4" w:space="0" w:color="auto"/>
              <w:right w:val="single" w:sz="4" w:space="0" w:color="auto"/>
            </w:tcBorders>
            <w:shd w:val="clear" w:color="auto" w:fill="auto"/>
            <w:vAlign w:val="center"/>
          </w:tcPr>
          <w:p w14:paraId="0FF44A5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ПСП</w:t>
            </w:r>
          </w:p>
        </w:tc>
        <w:tc>
          <w:tcPr>
            <w:tcW w:w="1843" w:type="dxa"/>
            <w:tcBorders>
              <w:top w:val="nil"/>
              <w:left w:val="single" w:sz="4" w:space="0" w:color="993300"/>
              <w:bottom w:val="single" w:sz="4" w:space="0" w:color="993300"/>
              <w:right w:val="single" w:sz="4" w:space="0" w:color="993300"/>
            </w:tcBorders>
            <w:shd w:val="clear" w:color="000000" w:fill="FFFFFF"/>
            <w:vAlign w:val="center"/>
          </w:tcPr>
          <w:p w14:paraId="29D5BF6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Молниеотвод стержневой Н=21м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1CC8A9"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34AA0A2" w14:textId="77777777" w:rsidR="00FF75F5" w:rsidRPr="00FF75F5" w:rsidRDefault="00FF75F5" w:rsidP="00FF75F5">
            <w:pP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1014B41"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6,05</w:t>
            </w:r>
          </w:p>
        </w:tc>
        <w:tc>
          <w:tcPr>
            <w:tcW w:w="1276" w:type="dxa"/>
            <w:tcBorders>
              <w:top w:val="single" w:sz="4" w:space="0" w:color="auto"/>
              <w:left w:val="single" w:sz="4" w:space="0" w:color="auto"/>
              <w:bottom w:val="single" w:sz="4" w:space="0" w:color="auto"/>
              <w:right w:val="single" w:sz="4" w:space="0" w:color="auto"/>
            </w:tcBorders>
          </w:tcPr>
          <w:p w14:paraId="59B0E5BD"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2шт м/к</w:t>
            </w:r>
          </w:p>
        </w:tc>
        <w:tc>
          <w:tcPr>
            <w:tcW w:w="1247" w:type="dxa"/>
            <w:tcBorders>
              <w:top w:val="single" w:sz="4" w:space="0" w:color="auto"/>
              <w:left w:val="single" w:sz="4" w:space="0" w:color="auto"/>
              <w:bottom w:val="single" w:sz="4" w:space="0" w:color="auto"/>
              <w:right w:val="single" w:sz="4" w:space="0" w:color="auto"/>
            </w:tcBorders>
          </w:tcPr>
          <w:p w14:paraId="726A5781" w14:textId="77777777" w:rsidR="00FF75F5" w:rsidRPr="00FF75F5" w:rsidRDefault="00FF75F5" w:rsidP="00FF75F5">
            <w:pPr>
              <w:rPr>
                <w:rFonts w:ascii="Times New Roman" w:hAnsi="Times New Roman"/>
                <w:sz w:val="20"/>
                <w:szCs w:val="20"/>
              </w:rPr>
            </w:pPr>
          </w:p>
        </w:tc>
      </w:tr>
      <w:tr w:rsidR="00FF75F5" w:rsidRPr="00FF75F5" w14:paraId="7BD96C63" w14:textId="77777777" w:rsidTr="00FF75F5">
        <w:tc>
          <w:tcPr>
            <w:tcW w:w="562" w:type="dxa"/>
            <w:tcBorders>
              <w:top w:val="single" w:sz="4" w:space="0" w:color="auto"/>
              <w:left w:val="single" w:sz="4" w:space="0" w:color="auto"/>
              <w:bottom w:val="single" w:sz="4" w:space="0" w:color="auto"/>
              <w:right w:val="single" w:sz="4" w:space="0" w:color="auto"/>
            </w:tcBorders>
          </w:tcPr>
          <w:p w14:paraId="7EDE5F4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92</w:t>
            </w:r>
          </w:p>
        </w:tc>
        <w:tc>
          <w:tcPr>
            <w:tcW w:w="1418" w:type="dxa"/>
            <w:tcBorders>
              <w:top w:val="nil"/>
              <w:left w:val="single" w:sz="4" w:space="0" w:color="auto"/>
              <w:bottom w:val="single" w:sz="4" w:space="0" w:color="auto"/>
              <w:right w:val="single" w:sz="4" w:space="0" w:color="auto"/>
            </w:tcBorders>
            <w:shd w:val="clear" w:color="auto" w:fill="auto"/>
          </w:tcPr>
          <w:p w14:paraId="33F9BEB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ПСП</w:t>
            </w:r>
          </w:p>
        </w:tc>
        <w:tc>
          <w:tcPr>
            <w:tcW w:w="1843" w:type="dxa"/>
            <w:tcBorders>
              <w:top w:val="nil"/>
              <w:left w:val="single" w:sz="4" w:space="0" w:color="993300"/>
              <w:bottom w:val="single" w:sz="4" w:space="0" w:color="993300"/>
              <w:right w:val="single" w:sz="4" w:space="0" w:color="993300"/>
            </w:tcBorders>
            <w:shd w:val="clear" w:color="000000" w:fill="FFFFFF"/>
          </w:tcPr>
          <w:p w14:paraId="0F158A6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Кабельные эстакады 09-</w:t>
            </w:r>
            <w:r w:rsidRPr="00FF75F5">
              <w:rPr>
                <w:rFonts w:ascii="Times New Roman" w:hAnsi="Times New Roman"/>
                <w:sz w:val="20"/>
                <w:szCs w:val="20"/>
              </w:rPr>
              <w:lastRenderedPageBreak/>
              <w:t>029/2К-00-00-5АС ПСП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6B8628" w14:textId="77777777" w:rsidR="00FF75F5" w:rsidRPr="00FF75F5" w:rsidRDefault="00FF75F5" w:rsidP="00FF75F5">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0068638" w14:textId="77777777" w:rsidR="00FF75F5" w:rsidRPr="00FF75F5" w:rsidRDefault="00FF75F5" w:rsidP="00FF75F5">
            <w:pP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557FC70" w14:textId="77777777" w:rsidR="00FF75F5" w:rsidRPr="00FF75F5" w:rsidRDefault="00FF75F5" w:rsidP="00FF75F5">
            <w:pP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B7C5CAF"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290м</w:t>
            </w:r>
          </w:p>
        </w:tc>
        <w:tc>
          <w:tcPr>
            <w:tcW w:w="1247" w:type="dxa"/>
            <w:tcBorders>
              <w:top w:val="single" w:sz="4" w:space="0" w:color="auto"/>
              <w:left w:val="single" w:sz="4" w:space="0" w:color="auto"/>
              <w:bottom w:val="single" w:sz="4" w:space="0" w:color="auto"/>
              <w:right w:val="single" w:sz="4" w:space="0" w:color="auto"/>
            </w:tcBorders>
          </w:tcPr>
          <w:p w14:paraId="7CFC731F" w14:textId="77777777" w:rsidR="00FF75F5" w:rsidRPr="00FF75F5" w:rsidRDefault="00FF75F5" w:rsidP="00FF75F5">
            <w:pPr>
              <w:rPr>
                <w:rFonts w:ascii="Times New Roman" w:hAnsi="Times New Roman"/>
                <w:sz w:val="20"/>
                <w:szCs w:val="20"/>
              </w:rPr>
            </w:pPr>
          </w:p>
        </w:tc>
      </w:tr>
      <w:tr w:rsidR="00FF75F5" w:rsidRPr="00FF75F5" w14:paraId="1F9A7632" w14:textId="77777777" w:rsidTr="00FF75F5">
        <w:tc>
          <w:tcPr>
            <w:tcW w:w="562" w:type="dxa"/>
            <w:tcBorders>
              <w:top w:val="single" w:sz="4" w:space="0" w:color="auto"/>
              <w:left w:val="single" w:sz="4" w:space="0" w:color="auto"/>
              <w:bottom w:val="single" w:sz="4" w:space="0" w:color="auto"/>
              <w:right w:val="single" w:sz="4" w:space="0" w:color="auto"/>
            </w:tcBorders>
          </w:tcPr>
          <w:p w14:paraId="5F20032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93</w:t>
            </w:r>
          </w:p>
        </w:tc>
        <w:tc>
          <w:tcPr>
            <w:tcW w:w="1418" w:type="dxa"/>
            <w:tcBorders>
              <w:top w:val="nil"/>
              <w:left w:val="single" w:sz="4" w:space="0" w:color="auto"/>
              <w:bottom w:val="single" w:sz="4" w:space="0" w:color="auto"/>
              <w:right w:val="single" w:sz="4" w:space="0" w:color="auto"/>
            </w:tcBorders>
            <w:shd w:val="clear" w:color="auto" w:fill="auto"/>
          </w:tcPr>
          <w:p w14:paraId="6A26E73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ПСП</w:t>
            </w:r>
          </w:p>
        </w:tc>
        <w:tc>
          <w:tcPr>
            <w:tcW w:w="1843" w:type="dxa"/>
            <w:tcBorders>
              <w:top w:val="nil"/>
              <w:left w:val="single" w:sz="4" w:space="0" w:color="993300"/>
              <w:bottom w:val="single" w:sz="4" w:space="0" w:color="993300"/>
              <w:right w:val="single" w:sz="4" w:space="0" w:color="993300"/>
            </w:tcBorders>
            <w:shd w:val="clear" w:color="000000" w:fill="FFFFFF"/>
          </w:tcPr>
          <w:p w14:paraId="7181B55F"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Блок-контейнерное здание 2КТПНУ-1000/10/0,4 и ЩСУ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17EFC8"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567F4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283,5</w:t>
            </w:r>
          </w:p>
        </w:tc>
        <w:tc>
          <w:tcPr>
            <w:tcW w:w="1276" w:type="dxa"/>
            <w:tcBorders>
              <w:top w:val="single" w:sz="4" w:space="0" w:color="auto"/>
              <w:left w:val="single" w:sz="4" w:space="0" w:color="auto"/>
              <w:bottom w:val="single" w:sz="4" w:space="0" w:color="auto"/>
              <w:right w:val="single" w:sz="4" w:space="0" w:color="auto"/>
            </w:tcBorders>
          </w:tcPr>
          <w:p w14:paraId="365DCCC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81</w:t>
            </w:r>
          </w:p>
        </w:tc>
        <w:tc>
          <w:tcPr>
            <w:tcW w:w="1276" w:type="dxa"/>
            <w:tcBorders>
              <w:top w:val="single" w:sz="4" w:space="0" w:color="auto"/>
              <w:left w:val="single" w:sz="4" w:space="0" w:color="auto"/>
              <w:bottom w:val="single" w:sz="4" w:space="0" w:color="auto"/>
              <w:right w:val="single" w:sz="4" w:space="0" w:color="auto"/>
            </w:tcBorders>
          </w:tcPr>
          <w:p w14:paraId="47854C5A"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5FCEE7AB" w14:textId="77777777" w:rsidR="00FF75F5" w:rsidRPr="00FF75F5" w:rsidRDefault="00FF75F5" w:rsidP="00FF75F5">
            <w:pPr>
              <w:rPr>
                <w:rFonts w:ascii="Times New Roman" w:hAnsi="Times New Roman"/>
                <w:sz w:val="20"/>
                <w:szCs w:val="20"/>
              </w:rPr>
            </w:pPr>
          </w:p>
        </w:tc>
      </w:tr>
      <w:tr w:rsidR="00FF75F5" w:rsidRPr="00FF75F5" w14:paraId="54FF6623" w14:textId="77777777" w:rsidTr="00FF75F5">
        <w:tc>
          <w:tcPr>
            <w:tcW w:w="562" w:type="dxa"/>
            <w:tcBorders>
              <w:top w:val="single" w:sz="4" w:space="0" w:color="auto"/>
              <w:left w:val="single" w:sz="4" w:space="0" w:color="auto"/>
              <w:bottom w:val="single" w:sz="4" w:space="0" w:color="auto"/>
              <w:right w:val="single" w:sz="4" w:space="0" w:color="auto"/>
            </w:tcBorders>
          </w:tcPr>
          <w:p w14:paraId="03B5254C"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94</w:t>
            </w:r>
          </w:p>
        </w:tc>
        <w:tc>
          <w:tcPr>
            <w:tcW w:w="1418" w:type="dxa"/>
            <w:tcBorders>
              <w:top w:val="nil"/>
              <w:left w:val="single" w:sz="4" w:space="0" w:color="auto"/>
              <w:bottom w:val="single" w:sz="4" w:space="0" w:color="auto"/>
              <w:right w:val="single" w:sz="4" w:space="0" w:color="auto"/>
            </w:tcBorders>
            <w:shd w:val="clear" w:color="auto" w:fill="auto"/>
          </w:tcPr>
          <w:p w14:paraId="576492E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ПСП</w:t>
            </w:r>
          </w:p>
        </w:tc>
        <w:tc>
          <w:tcPr>
            <w:tcW w:w="1843" w:type="dxa"/>
            <w:tcBorders>
              <w:top w:val="nil"/>
              <w:left w:val="single" w:sz="4" w:space="0" w:color="993300"/>
              <w:bottom w:val="single" w:sz="4" w:space="0" w:color="993300"/>
              <w:right w:val="single" w:sz="4" w:space="0" w:color="993300"/>
            </w:tcBorders>
            <w:shd w:val="clear" w:color="000000" w:fill="FFFFFF"/>
          </w:tcPr>
          <w:p w14:paraId="4863730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Внеплощадочные электрические сети 10кВ ЭК1(ПСП) (Р01412)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413468"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84313B" w14:textId="77777777" w:rsidR="00FF75F5" w:rsidRPr="00FF75F5" w:rsidRDefault="00FF75F5" w:rsidP="00FF75F5">
            <w:pP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46167CB" w14:textId="77777777" w:rsidR="00FF75F5" w:rsidRPr="00FF75F5" w:rsidRDefault="00FF75F5" w:rsidP="00FF75F5">
            <w:pP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7D7BBE6"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4500м</w:t>
            </w:r>
          </w:p>
        </w:tc>
        <w:tc>
          <w:tcPr>
            <w:tcW w:w="1247" w:type="dxa"/>
            <w:tcBorders>
              <w:top w:val="single" w:sz="4" w:space="0" w:color="auto"/>
              <w:left w:val="single" w:sz="4" w:space="0" w:color="auto"/>
              <w:bottom w:val="single" w:sz="4" w:space="0" w:color="auto"/>
              <w:right w:val="single" w:sz="4" w:space="0" w:color="auto"/>
            </w:tcBorders>
          </w:tcPr>
          <w:p w14:paraId="5A5048A2" w14:textId="77777777" w:rsidR="00FF75F5" w:rsidRPr="00FF75F5" w:rsidRDefault="00FF75F5" w:rsidP="00FF75F5">
            <w:pPr>
              <w:rPr>
                <w:rFonts w:ascii="Times New Roman" w:hAnsi="Times New Roman"/>
                <w:sz w:val="20"/>
                <w:szCs w:val="20"/>
              </w:rPr>
            </w:pPr>
          </w:p>
        </w:tc>
      </w:tr>
      <w:tr w:rsidR="00FF75F5" w:rsidRPr="00FF75F5" w14:paraId="5F022224" w14:textId="77777777" w:rsidTr="00FF75F5">
        <w:tc>
          <w:tcPr>
            <w:tcW w:w="562" w:type="dxa"/>
            <w:tcBorders>
              <w:top w:val="single" w:sz="4" w:space="0" w:color="auto"/>
              <w:left w:val="single" w:sz="4" w:space="0" w:color="auto"/>
              <w:bottom w:val="single" w:sz="4" w:space="0" w:color="auto"/>
              <w:right w:val="single" w:sz="4" w:space="0" w:color="auto"/>
            </w:tcBorders>
          </w:tcPr>
          <w:p w14:paraId="64FE2D25"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95</w:t>
            </w:r>
          </w:p>
        </w:tc>
        <w:tc>
          <w:tcPr>
            <w:tcW w:w="1418" w:type="dxa"/>
            <w:tcBorders>
              <w:top w:val="nil"/>
              <w:left w:val="single" w:sz="4" w:space="0" w:color="auto"/>
              <w:bottom w:val="single" w:sz="4" w:space="0" w:color="auto"/>
              <w:right w:val="single" w:sz="4" w:space="0" w:color="auto"/>
            </w:tcBorders>
            <w:shd w:val="clear" w:color="auto" w:fill="auto"/>
          </w:tcPr>
          <w:p w14:paraId="0616DBE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ПСП</w:t>
            </w:r>
          </w:p>
        </w:tc>
        <w:tc>
          <w:tcPr>
            <w:tcW w:w="1843" w:type="dxa"/>
            <w:tcBorders>
              <w:top w:val="nil"/>
              <w:left w:val="single" w:sz="4" w:space="0" w:color="993300"/>
              <w:bottom w:val="single" w:sz="4" w:space="0" w:color="993300"/>
              <w:right w:val="single" w:sz="4" w:space="0" w:color="993300"/>
            </w:tcBorders>
            <w:shd w:val="clear" w:color="000000" w:fill="FFFFFF"/>
          </w:tcPr>
          <w:p w14:paraId="35FE0EBF"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Внутриплощадочные электрические сети 10/0,4 </w:t>
            </w:r>
            <w:proofErr w:type="spellStart"/>
            <w:r w:rsidRPr="00FF75F5">
              <w:rPr>
                <w:rFonts w:ascii="Times New Roman" w:hAnsi="Times New Roman"/>
                <w:sz w:val="20"/>
                <w:szCs w:val="20"/>
              </w:rPr>
              <w:t>кВ</w:t>
            </w:r>
            <w:proofErr w:type="spellEnd"/>
            <w:r w:rsidRPr="00FF75F5">
              <w:rPr>
                <w:rFonts w:ascii="Times New Roman" w:hAnsi="Times New Roman"/>
                <w:sz w:val="20"/>
                <w:szCs w:val="20"/>
              </w:rPr>
              <w:t xml:space="preserve"> (ПСП) (Р03126)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887E37"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5EF31A" w14:textId="77777777" w:rsidR="00FF75F5" w:rsidRPr="00FF75F5" w:rsidRDefault="00FF75F5" w:rsidP="00FF75F5">
            <w:pP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6A0EE4F" w14:textId="77777777" w:rsidR="00FF75F5" w:rsidRPr="00FF75F5" w:rsidRDefault="00FF75F5" w:rsidP="00FF75F5">
            <w:pP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6E31994"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8000м</w:t>
            </w:r>
          </w:p>
        </w:tc>
        <w:tc>
          <w:tcPr>
            <w:tcW w:w="1247" w:type="dxa"/>
            <w:tcBorders>
              <w:top w:val="single" w:sz="4" w:space="0" w:color="auto"/>
              <w:left w:val="single" w:sz="4" w:space="0" w:color="auto"/>
              <w:bottom w:val="single" w:sz="4" w:space="0" w:color="auto"/>
              <w:right w:val="single" w:sz="4" w:space="0" w:color="auto"/>
            </w:tcBorders>
          </w:tcPr>
          <w:p w14:paraId="5159042D" w14:textId="77777777" w:rsidR="00FF75F5" w:rsidRPr="00FF75F5" w:rsidRDefault="00FF75F5" w:rsidP="00FF75F5">
            <w:pPr>
              <w:rPr>
                <w:rFonts w:ascii="Times New Roman" w:hAnsi="Times New Roman"/>
                <w:sz w:val="20"/>
                <w:szCs w:val="20"/>
              </w:rPr>
            </w:pPr>
          </w:p>
        </w:tc>
      </w:tr>
      <w:tr w:rsidR="00FF75F5" w:rsidRPr="00FF75F5" w14:paraId="24254FB8" w14:textId="77777777" w:rsidTr="00FF75F5">
        <w:tc>
          <w:tcPr>
            <w:tcW w:w="562" w:type="dxa"/>
            <w:tcBorders>
              <w:top w:val="single" w:sz="4" w:space="0" w:color="auto"/>
              <w:left w:val="single" w:sz="4" w:space="0" w:color="auto"/>
              <w:bottom w:val="single" w:sz="4" w:space="0" w:color="auto"/>
              <w:right w:val="single" w:sz="4" w:space="0" w:color="auto"/>
            </w:tcBorders>
          </w:tcPr>
          <w:p w14:paraId="6FE4993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96</w:t>
            </w:r>
          </w:p>
        </w:tc>
        <w:tc>
          <w:tcPr>
            <w:tcW w:w="1418" w:type="dxa"/>
            <w:tcBorders>
              <w:top w:val="nil"/>
              <w:left w:val="single" w:sz="4" w:space="0" w:color="auto"/>
              <w:bottom w:val="single" w:sz="4" w:space="0" w:color="auto"/>
              <w:right w:val="single" w:sz="4" w:space="0" w:color="auto"/>
            </w:tcBorders>
            <w:shd w:val="clear" w:color="auto" w:fill="auto"/>
          </w:tcPr>
          <w:p w14:paraId="2FD6C08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УМЦК</w:t>
            </w:r>
          </w:p>
        </w:tc>
        <w:tc>
          <w:tcPr>
            <w:tcW w:w="1843" w:type="dxa"/>
            <w:tcBorders>
              <w:top w:val="nil"/>
              <w:left w:val="single" w:sz="4" w:space="0" w:color="993300"/>
              <w:bottom w:val="single" w:sz="4" w:space="0" w:color="993300"/>
              <w:right w:val="single" w:sz="4" w:space="0" w:color="993300"/>
            </w:tcBorders>
            <w:shd w:val="clear" w:color="000000" w:fill="FFFFFF"/>
          </w:tcPr>
          <w:p w14:paraId="5CA4C41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Коммуникации межцеховые МЦК 1, сооруж.17 (Р04122)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03D0BE"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6BE4D1" w14:textId="77777777" w:rsidR="00FF75F5" w:rsidRPr="00FF75F5" w:rsidRDefault="00FF75F5" w:rsidP="00FF75F5">
            <w:pP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735C699" w14:textId="77777777" w:rsidR="00FF75F5" w:rsidRPr="00FF75F5" w:rsidRDefault="00FF75F5" w:rsidP="00FF75F5">
            <w:pP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510968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250м.</w:t>
            </w:r>
          </w:p>
        </w:tc>
        <w:tc>
          <w:tcPr>
            <w:tcW w:w="1247" w:type="dxa"/>
            <w:tcBorders>
              <w:top w:val="single" w:sz="4" w:space="0" w:color="auto"/>
              <w:left w:val="single" w:sz="4" w:space="0" w:color="auto"/>
              <w:bottom w:val="single" w:sz="4" w:space="0" w:color="auto"/>
              <w:right w:val="single" w:sz="4" w:space="0" w:color="auto"/>
            </w:tcBorders>
          </w:tcPr>
          <w:p w14:paraId="686C7730" w14:textId="77777777" w:rsidR="00FF75F5" w:rsidRPr="00FF75F5" w:rsidRDefault="00FF75F5" w:rsidP="00FF75F5">
            <w:pPr>
              <w:rPr>
                <w:rFonts w:ascii="Times New Roman" w:hAnsi="Times New Roman"/>
                <w:sz w:val="20"/>
                <w:szCs w:val="20"/>
              </w:rPr>
            </w:pPr>
          </w:p>
        </w:tc>
      </w:tr>
      <w:tr w:rsidR="00FF75F5" w:rsidRPr="00FF75F5" w14:paraId="2587713F" w14:textId="77777777" w:rsidTr="00FF75F5">
        <w:tc>
          <w:tcPr>
            <w:tcW w:w="562" w:type="dxa"/>
            <w:tcBorders>
              <w:top w:val="single" w:sz="4" w:space="0" w:color="auto"/>
              <w:left w:val="single" w:sz="4" w:space="0" w:color="auto"/>
              <w:bottom w:val="single" w:sz="4" w:space="0" w:color="auto"/>
              <w:right w:val="single" w:sz="4" w:space="0" w:color="auto"/>
            </w:tcBorders>
          </w:tcPr>
          <w:p w14:paraId="4670132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97</w:t>
            </w:r>
          </w:p>
        </w:tc>
        <w:tc>
          <w:tcPr>
            <w:tcW w:w="1418" w:type="dxa"/>
            <w:tcBorders>
              <w:top w:val="nil"/>
              <w:left w:val="single" w:sz="4" w:space="0" w:color="auto"/>
              <w:bottom w:val="single" w:sz="4" w:space="0" w:color="auto"/>
              <w:right w:val="single" w:sz="4" w:space="0" w:color="auto"/>
            </w:tcBorders>
            <w:shd w:val="clear" w:color="auto" w:fill="auto"/>
          </w:tcPr>
          <w:p w14:paraId="549C43D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УМЦК</w:t>
            </w:r>
          </w:p>
        </w:tc>
        <w:tc>
          <w:tcPr>
            <w:tcW w:w="1843" w:type="dxa"/>
            <w:tcBorders>
              <w:top w:val="nil"/>
              <w:left w:val="single" w:sz="4" w:space="0" w:color="993300"/>
              <w:bottom w:val="single" w:sz="4" w:space="0" w:color="auto"/>
              <w:right w:val="single" w:sz="4" w:space="0" w:color="993300"/>
            </w:tcBorders>
            <w:shd w:val="clear" w:color="000000" w:fill="FFFFFF"/>
          </w:tcPr>
          <w:p w14:paraId="09E38C8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Коммуникации межцеховые МЦК 2 (эстакада площадки В1) с.1 (Р04647).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934027"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1116F3" w14:textId="77777777" w:rsidR="00FF75F5" w:rsidRPr="00FF75F5" w:rsidRDefault="00FF75F5" w:rsidP="00FF75F5">
            <w:pP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7AA28A4" w14:textId="77777777" w:rsidR="00FF75F5" w:rsidRPr="00FF75F5" w:rsidRDefault="00FF75F5" w:rsidP="00FF75F5">
            <w:pP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5E5F68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1475,5м</w:t>
            </w:r>
          </w:p>
        </w:tc>
        <w:tc>
          <w:tcPr>
            <w:tcW w:w="1247" w:type="dxa"/>
            <w:tcBorders>
              <w:top w:val="single" w:sz="4" w:space="0" w:color="auto"/>
              <w:left w:val="single" w:sz="4" w:space="0" w:color="auto"/>
              <w:bottom w:val="single" w:sz="4" w:space="0" w:color="auto"/>
              <w:right w:val="single" w:sz="4" w:space="0" w:color="auto"/>
            </w:tcBorders>
          </w:tcPr>
          <w:p w14:paraId="222FF99B" w14:textId="77777777" w:rsidR="00FF75F5" w:rsidRPr="00FF75F5" w:rsidRDefault="00FF75F5" w:rsidP="00FF75F5">
            <w:pPr>
              <w:rPr>
                <w:rFonts w:ascii="Times New Roman" w:hAnsi="Times New Roman"/>
                <w:sz w:val="20"/>
                <w:szCs w:val="20"/>
              </w:rPr>
            </w:pPr>
          </w:p>
        </w:tc>
      </w:tr>
      <w:tr w:rsidR="00FF75F5" w:rsidRPr="00FF75F5" w14:paraId="02F91094" w14:textId="77777777" w:rsidTr="00FF75F5">
        <w:tc>
          <w:tcPr>
            <w:tcW w:w="562" w:type="dxa"/>
            <w:tcBorders>
              <w:top w:val="single" w:sz="4" w:space="0" w:color="auto"/>
              <w:left w:val="single" w:sz="4" w:space="0" w:color="auto"/>
              <w:bottom w:val="single" w:sz="4" w:space="0" w:color="auto"/>
              <w:right w:val="single" w:sz="4" w:space="0" w:color="auto"/>
            </w:tcBorders>
          </w:tcPr>
          <w:p w14:paraId="581051BB"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98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51C569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 xml:space="preserve">Ст. </w:t>
            </w:r>
            <w:proofErr w:type="spellStart"/>
            <w:r w:rsidRPr="00FF75F5">
              <w:rPr>
                <w:rFonts w:ascii="Times New Roman" w:hAnsi="Times New Roman"/>
                <w:sz w:val="20"/>
                <w:szCs w:val="20"/>
              </w:rPr>
              <w:t>Паренкино</w:t>
            </w:r>
            <w:proofErr w:type="spellEnd"/>
          </w:p>
        </w:tc>
        <w:tc>
          <w:tcPr>
            <w:tcW w:w="1843" w:type="dxa"/>
            <w:tcBorders>
              <w:top w:val="single" w:sz="4" w:space="0" w:color="auto"/>
              <w:left w:val="single" w:sz="4" w:space="0" w:color="993300"/>
              <w:bottom w:val="single" w:sz="4" w:space="0" w:color="auto"/>
              <w:right w:val="single" w:sz="4" w:space="0" w:color="993300"/>
            </w:tcBorders>
            <w:shd w:val="clear" w:color="000000" w:fill="FFFFFF"/>
          </w:tcPr>
          <w:p w14:paraId="2B32A8A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Комплектная трансформаторная подстанция 2КТПП-250/10/0,4 в модульном здании 3000х10000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7D3203"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F4760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105</w:t>
            </w:r>
          </w:p>
        </w:tc>
        <w:tc>
          <w:tcPr>
            <w:tcW w:w="1276" w:type="dxa"/>
            <w:tcBorders>
              <w:top w:val="single" w:sz="4" w:space="0" w:color="auto"/>
              <w:left w:val="single" w:sz="4" w:space="0" w:color="auto"/>
              <w:bottom w:val="single" w:sz="4" w:space="0" w:color="auto"/>
              <w:right w:val="single" w:sz="4" w:space="0" w:color="auto"/>
            </w:tcBorders>
          </w:tcPr>
          <w:p w14:paraId="1F60DBB0"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61D8AD0D"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5073BBD1" w14:textId="77777777" w:rsidR="00FF75F5" w:rsidRPr="00FF75F5" w:rsidRDefault="00FF75F5" w:rsidP="00FF75F5">
            <w:pPr>
              <w:rPr>
                <w:rFonts w:ascii="Times New Roman" w:hAnsi="Times New Roman"/>
                <w:sz w:val="20"/>
                <w:szCs w:val="20"/>
              </w:rPr>
            </w:pPr>
          </w:p>
        </w:tc>
      </w:tr>
      <w:tr w:rsidR="00FF75F5" w:rsidRPr="00FF75F5" w14:paraId="6CCA842A" w14:textId="77777777" w:rsidTr="00FF75F5">
        <w:trPr>
          <w:trHeight w:val="70"/>
        </w:trPr>
        <w:tc>
          <w:tcPr>
            <w:tcW w:w="562" w:type="dxa"/>
            <w:tcBorders>
              <w:top w:val="single" w:sz="4" w:space="0" w:color="auto"/>
              <w:left w:val="single" w:sz="4" w:space="0" w:color="auto"/>
              <w:bottom w:val="single" w:sz="4" w:space="0" w:color="auto"/>
              <w:right w:val="single" w:sz="4" w:space="0" w:color="auto"/>
            </w:tcBorders>
          </w:tcPr>
          <w:p w14:paraId="27FDB477"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99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0103A3"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ОКС</w:t>
            </w:r>
          </w:p>
        </w:tc>
        <w:tc>
          <w:tcPr>
            <w:tcW w:w="1843" w:type="dxa"/>
            <w:tcBorders>
              <w:top w:val="single" w:sz="4" w:space="0" w:color="auto"/>
              <w:left w:val="single" w:sz="4" w:space="0" w:color="993300"/>
              <w:bottom w:val="single" w:sz="4" w:space="0" w:color="auto"/>
              <w:right w:val="single" w:sz="4" w:space="0" w:color="993300"/>
            </w:tcBorders>
            <w:shd w:val="clear" w:color="000000" w:fill="FFFFFF"/>
          </w:tcPr>
          <w:p w14:paraId="00F55CDC"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КТПК-В/В-400-10/0,4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F812D3"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F71D9E"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175</w:t>
            </w:r>
          </w:p>
        </w:tc>
        <w:tc>
          <w:tcPr>
            <w:tcW w:w="1276" w:type="dxa"/>
            <w:tcBorders>
              <w:top w:val="single" w:sz="4" w:space="0" w:color="auto"/>
              <w:left w:val="single" w:sz="4" w:space="0" w:color="auto"/>
              <w:bottom w:val="single" w:sz="4" w:space="0" w:color="auto"/>
              <w:right w:val="single" w:sz="4" w:space="0" w:color="auto"/>
            </w:tcBorders>
          </w:tcPr>
          <w:p w14:paraId="05380A19"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50</w:t>
            </w:r>
          </w:p>
        </w:tc>
        <w:tc>
          <w:tcPr>
            <w:tcW w:w="1276" w:type="dxa"/>
            <w:tcBorders>
              <w:top w:val="single" w:sz="4" w:space="0" w:color="auto"/>
              <w:left w:val="single" w:sz="4" w:space="0" w:color="auto"/>
              <w:bottom w:val="single" w:sz="4" w:space="0" w:color="auto"/>
              <w:right w:val="single" w:sz="4" w:space="0" w:color="auto"/>
            </w:tcBorders>
          </w:tcPr>
          <w:p w14:paraId="51E81070"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4ECB6ABC" w14:textId="77777777" w:rsidR="00FF75F5" w:rsidRPr="00FF75F5" w:rsidRDefault="00FF75F5" w:rsidP="00FF75F5">
            <w:pPr>
              <w:rPr>
                <w:rFonts w:ascii="Times New Roman" w:hAnsi="Times New Roman"/>
                <w:sz w:val="20"/>
                <w:szCs w:val="20"/>
              </w:rPr>
            </w:pPr>
          </w:p>
        </w:tc>
      </w:tr>
      <w:tr w:rsidR="00FF75F5" w:rsidRPr="00FF75F5" w14:paraId="2B26ED7E" w14:textId="77777777" w:rsidTr="00FF75F5">
        <w:tc>
          <w:tcPr>
            <w:tcW w:w="562" w:type="dxa"/>
            <w:tcBorders>
              <w:top w:val="single" w:sz="4" w:space="0" w:color="auto"/>
              <w:left w:val="single" w:sz="4" w:space="0" w:color="auto"/>
              <w:bottom w:val="single" w:sz="4" w:space="0" w:color="auto"/>
              <w:right w:val="single" w:sz="4" w:space="0" w:color="auto"/>
            </w:tcBorders>
          </w:tcPr>
          <w:p w14:paraId="303D1F3E" w14:textId="77777777" w:rsidR="00FF75F5" w:rsidRPr="00FF75F5" w:rsidRDefault="00FF75F5" w:rsidP="00FF75F5">
            <w:pPr>
              <w:jc w:val="both"/>
              <w:rPr>
                <w:rFonts w:ascii="Times New Roman" w:hAnsi="Times New Roman"/>
                <w:sz w:val="20"/>
                <w:szCs w:val="20"/>
              </w:rPr>
            </w:pPr>
            <w:r w:rsidRPr="00FF75F5">
              <w:rPr>
                <w:rFonts w:ascii="Times New Roman" w:hAnsi="Times New Roman"/>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E45B3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ОКС</w:t>
            </w:r>
          </w:p>
        </w:tc>
        <w:tc>
          <w:tcPr>
            <w:tcW w:w="1843" w:type="dxa"/>
            <w:tcBorders>
              <w:top w:val="single" w:sz="4" w:space="0" w:color="auto"/>
              <w:left w:val="single" w:sz="4" w:space="0" w:color="993300"/>
              <w:bottom w:val="single" w:sz="4" w:space="0" w:color="auto"/>
              <w:right w:val="single" w:sz="4" w:space="0" w:color="993300"/>
            </w:tcBorders>
            <w:shd w:val="clear" w:color="000000" w:fill="FFFFFF"/>
          </w:tcPr>
          <w:p w14:paraId="5A8C8168"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КТПК-В/В-400-10/0,4 (772В)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4D5B9B" w14:textId="77777777" w:rsidR="00FF75F5" w:rsidRPr="00FF75F5" w:rsidRDefault="00FF75F5" w:rsidP="00FF75F5">
            <w:pPr>
              <w:jc w:val="center"/>
              <w:rPr>
                <w:rFonts w:ascii="Times New Roman" w:hAnsi="Times New Roman"/>
                <w:sz w:val="20"/>
                <w:szCs w:val="20"/>
              </w:rPr>
            </w:pPr>
            <w:r w:rsidRPr="00FF75F5">
              <w:rPr>
                <w:rFonts w:ascii="Times New Roman" w:hAnsi="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C02792"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175</w:t>
            </w:r>
          </w:p>
        </w:tc>
        <w:tc>
          <w:tcPr>
            <w:tcW w:w="1276" w:type="dxa"/>
            <w:tcBorders>
              <w:top w:val="single" w:sz="4" w:space="0" w:color="auto"/>
              <w:left w:val="single" w:sz="4" w:space="0" w:color="auto"/>
              <w:bottom w:val="single" w:sz="4" w:space="0" w:color="auto"/>
              <w:right w:val="single" w:sz="4" w:space="0" w:color="auto"/>
            </w:tcBorders>
          </w:tcPr>
          <w:p w14:paraId="03BAD2DA" w14:textId="77777777" w:rsidR="00FF75F5" w:rsidRPr="00FF75F5" w:rsidRDefault="00FF75F5" w:rsidP="00FF75F5">
            <w:pPr>
              <w:rPr>
                <w:rFonts w:ascii="Times New Roman" w:hAnsi="Times New Roman"/>
                <w:sz w:val="20"/>
                <w:szCs w:val="20"/>
              </w:rPr>
            </w:pPr>
            <w:r w:rsidRPr="00FF75F5">
              <w:rPr>
                <w:rFonts w:ascii="Times New Roman" w:hAnsi="Times New Roman"/>
                <w:sz w:val="20"/>
                <w:szCs w:val="20"/>
              </w:rPr>
              <w:t>50</w:t>
            </w:r>
          </w:p>
        </w:tc>
        <w:tc>
          <w:tcPr>
            <w:tcW w:w="1276" w:type="dxa"/>
            <w:tcBorders>
              <w:top w:val="single" w:sz="4" w:space="0" w:color="auto"/>
              <w:left w:val="single" w:sz="4" w:space="0" w:color="auto"/>
              <w:bottom w:val="single" w:sz="4" w:space="0" w:color="auto"/>
              <w:right w:val="single" w:sz="4" w:space="0" w:color="auto"/>
            </w:tcBorders>
          </w:tcPr>
          <w:p w14:paraId="31379B43" w14:textId="77777777" w:rsidR="00FF75F5" w:rsidRPr="00FF75F5" w:rsidRDefault="00FF75F5" w:rsidP="00FF75F5">
            <w:pP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14:paraId="3D4C174E" w14:textId="77777777" w:rsidR="00FF75F5" w:rsidRPr="00FF75F5" w:rsidRDefault="00FF75F5" w:rsidP="00FF75F5">
            <w:pPr>
              <w:rPr>
                <w:rFonts w:ascii="Times New Roman" w:hAnsi="Times New Roman"/>
                <w:sz w:val="20"/>
                <w:szCs w:val="20"/>
              </w:rPr>
            </w:pPr>
          </w:p>
        </w:tc>
      </w:tr>
    </w:tbl>
    <w:p w14:paraId="75CEE42E" w14:textId="489E7A79" w:rsidR="006E79D9" w:rsidRDefault="006E79D9" w:rsidP="009D1285">
      <w:pPr>
        <w:widowControl w:val="0"/>
        <w:spacing w:after="0" w:line="240" w:lineRule="auto"/>
        <w:jc w:val="both"/>
        <w:rPr>
          <w:rFonts w:ascii="Times New Roman" w:hAnsi="Times New Roman"/>
          <w:sz w:val="24"/>
          <w:szCs w:val="24"/>
          <w:lang w:eastAsia="ru-RU"/>
        </w:rPr>
      </w:pPr>
    </w:p>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4B858DD2"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3E221E" w:rsidRPr="003E221E">
        <w:rPr>
          <w:rFonts w:ascii="Times New Roman" w:hAnsi="Times New Roman"/>
          <w:bCs/>
          <w:sz w:val="24"/>
          <w:szCs w:val="24"/>
          <w:lang w:eastAsia="ru-RU"/>
        </w:rPr>
        <w:t xml:space="preserve">Оказание услуг по обследованию технического состояния зданий и сооружений </w:t>
      </w:r>
      <w:bookmarkStart w:id="696" w:name="_GoBack"/>
      <w:r w:rsidR="00554845" w:rsidRPr="00554845">
        <w:rPr>
          <w:rFonts w:ascii="Times New Roman" w:hAnsi="Times New Roman"/>
          <w:bCs/>
          <w:sz w:val="24"/>
          <w:szCs w:val="24"/>
          <w:lang w:eastAsia="ru-RU"/>
        </w:rPr>
        <w:t>Филиал</w:t>
      </w:r>
      <w:bookmarkEnd w:id="696"/>
      <w:r w:rsidR="00554845" w:rsidRPr="00554845">
        <w:rPr>
          <w:rFonts w:ascii="Times New Roman" w:hAnsi="Times New Roman"/>
          <w:bCs/>
          <w:sz w:val="24"/>
          <w:szCs w:val="24"/>
          <w:lang w:eastAsia="ru-RU"/>
        </w:rPr>
        <w:t xml:space="preserve">а </w:t>
      </w:r>
      <w:r w:rsidR="00116325" w:rsidRPr="00116325">
        <w:rPr>
          <w:rFonts w:ascii="Times New Roman" w:hAnsi="Times New Roman"/>
          <w:bCs/>
          <w:sz w:val="24"/>
          <w:szCs w:val="24"/>
          <w:lang w:eastAsia="ru-RU"/>
        </w:rPr>
        <w:t>«Тюменский НПЗ»</w:t>
      </w:r>
    </w:p>
    <w:p w14:paraId="521C5178" w14:textId="4FCE4343" w:rsidR="001F5D46" w:rsidRPr="00BF2E7D" w:rsidRDefault="007C6B43" w:rsidP="006867E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6867E5" w:rsidRPr="006867E5">
        <w:rPr>
          <w:rFonts w:ascii="Times New Roman" w:hAnsi="Times New Roman"/>
          <w:sz w:val="24"/>
          <w:szCs w:val="24"/>
          <w:lang w:eastAsia="ru-RU"/>
        </w:rPr>
        <w:t xml:space="preserve">625047, Тюменская область, Тюменская область, </w:t>
      </w:r>
      <w:proofErr w:type="spellStart"/>
      <w:r w:rsidR="006867E5" w:rsidRPr="006867E5">
        <w:rPr>
          <w:rFonts w:ascii="Times New Roman" w:hAnsi="Times New Roman"/>
          <w:sz w:val="24"/>
          <w:szCs w:val="24"/>
          <w:lang w:eastAsia="ru-RU"/>
        </w:rPr>
        <w:t>г.о</w:t>
      </w:r>
      <w:proofErr w:type="spellEnd"/>
      <w:r w:rsidR="006867E5" w:rsidRPr="006867E5">
        <w:rPr>
          <w:rFonts w:ascii="Times New Roman" w:hAnsi="Times New Roman"/>
          <w:sz w:val="24"/>
          <w:szCs w:val="24"/>
          <w:lang w:eastAsia="ru-RU"/>
        </w:rPr>
        <w:t>. город Тюмень, г. Тюмень, тер. автодороги тракт Старый Тобольский, км 6-ой, д. 20</w:t>
      </w:r>
      <w:r w:rsidR="004F77E9" w:rsidRPr="004F77E9">
        <w:rPr>
          <w:rFonts w:ascii="Times New Roman" w:hAnsi="Times New Roman"/>
          <w:sz w:val="24"/>
          <w:szCs w:val="24"/>
          <w:lang w:eastAsia="ru-RU"/>
        </w:rPr>
        <w:t>.</w:t>
      </w:r>
    </w:p>
    <w:p w14:paraId="30000EF0" w14:textId="07D010F4" w:rsidR="00E0105A" w:rsidRPr="00E0105A" w:rsidRDefault="007C6B43" w:rsidP="00E0105A">
      <w:pPr>
        <w:pStyle w:val="a3"/>
        <w:numPr>
          <w:ilvl w:val="0"/>
          <w:numId w:val="0"/>
        </w:numPr>
        <w:spacing w:before="0"/>
        <w:rPr>
          <w:rFonts w:ascii="Times New Roman" w:eastAsia="Calibri" w:hAnsi="Times New Roman"/>
          <w:b/>
          <w:bCs/>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3E221E" w:rsidRPr="003E221E">
        <w:rPr>
          <w:rFonts w:ascii="Times New Roman" w:eastAsia="Calibri" w:hAnsi="Times New Roman"/>
          <w:b/>
          <w:bCs/>
          <w:sz w:val="24"/>
          <w:szCs w:val="24"/>
          <w:lang w:eastAsia="en-US"/>
        </w:rPr>
        <w:t>3-4 квартал 2024 г.</w:t>
      </w:r>
    </w:p>
    <w:p w14:paraId="5A89B061" w14:textId="0D49DF3D" w:rsidR="001F5D46" w:rsidRPr="00410D18" w:rsidRDefault="00E0105A" w:rsidP="00E0105A">
      <w:pPr>
        <w:pStyle w:val="a3"/>
        <w:numPr>
          <w:ilvl w:val="0"/>
          <w:numId w:val="0"/>
        </w:numPr>
        <w:spacing w:before="0"/>
        <w:rPr>
          <w:rFonts w:ascii="Times New Roman" w:hAnsi="Times New Roman"/>
          <w:b/>
          <w:sz w:val="24"/>
          <w:szCs w:val="24"/>
        </w:rPr>
      </w:pPr>
      <w:r w:rsidRPr="00E0105A">
        <w:rPr>
          <w:rFonts w:ascii="Times New Roman" w:eastAsia="Calibri" w:hAnsi="Times New Roman"/>
          <w:sz w:val="24"/>
          <w:szCs w:val="24"/>
          <w:lang w:eastAsia="en-US"/>
        </w:rPr>
        <w:t xml:space="preserve"> </w:t>
      </w:r>
      <w:r w:rsidR="00554845" w:rsidRPr="00554845">
        <w:rPr>
          <w:rFonts w:ascii="Times New Roman" w:hAnsi="Times New Roman"/>
          <w:sz w:val="24"/>
          <w:szCs w:val="24"/>
        </w:rPr>
        <w:t xml:space="preserve"> </w:t>
      </w:r>
      <w:r w:rsidR="00DA2D53">
        <w:rPr>
          <w:rFonts w:ascii="Times New Roman" w:hAnsi="Times New Roman"/>
          <w:sz w:val="24"/>
          <w:szCs w:val="24"/>
        </w:rPr>
        <w:t xml:space="preserve">         </w:t>
      </w:r>
      <w:r w:rsidR="001F5D46" w:rsidRPr="00410D18">
        <w:rPr>
          <w:rFonts w:ascii="Times New Roman" w:hAnsi="Times New Roman"/>
          <w:b/>
          <w:sz w:val="24"/>
          <w:szCs w:val="24"/>
        </w:rPr>
        <w:t>1.</w:t>
      </w:r>
      <w:r w:rsidR="007C6B43">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5F1A9A">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BDCA2" w14:textId="77777777" w:rsidR="00FF75F5" w:rsidRDefault="00FF75F5" w:rsidP="00BE4551">
      <w:pPr>
        <w:spacing w:after="0" w:line="240" w:lineRule="auto"/>
      </w:pPr>
      <w:r>
        <w:separator/>
      </w:r>
    </w:p>
  </w:endnote>
  <w:endnote w:type="continuationSeparator" w:id="0">
    <w:p w14:paraId="2DA27F0A" w14:textId="77777777" w:rsidR="00FF75F5" w:rsidRDefault="00FF75F5" w:rsidP="00BE4551">
      <w:pPr>
        <w:spacing w:after="0" w:line="240" w:lineRule="auto"/>
      </w:pPr>
      <w:r>
        <w:continuationSeparator/>
      </w:r>
    </w:p>
  </w:endnote>
  <w:endnote w:type="continuationNotice" w:id="1">
    <w:p w14:paraId="1C826F8A" w14:textId="77777777" w:rsidR="00FF75F5" w:rsidRDefault="00FF75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E789" w14:textId="77777777" w:rsidR="00FF75F5" w:rsidRPr="00A1776F" w:rsidRDefault="00FF75F5"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057C" w14:textId="77777777" w:rsidR="00FF75F5" w:rsidRPr="002C6077" w:rsidRDefault="00FF75F5"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F72B" w14:textId="77777777" w:rsidR="00FF75F5" w:rsidRPr="00221835" w:rsidRDefault="00FF75F5"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FF75F5" w:rsidRDefault="00FF75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BB423" w14:textId="77777777" w:rsidR="00FF75F5" w:rsidRDefault="00FF75F5" w:rsidP="00BE4551">
      <w:pPr>
        <w:spacing w:after="0" w:line="240" w:lineRule="auto"/>
      </w:pPr>
      <w:r>
        <w:separator/>
      </w:r>
    </w:p>
  </w:footnote>
  <w:footnote w:type="continuationSeparator" w:id="0">
    <w:p w14:paraId="56CCD446" w14:textId="77777777" w:rsidR="00FF75F5" w:rsidRDefault="00FF75F5" w:rsidP="00BE4551">
      <w:pPr>
        <w:spacing w:after="0" w:line="240" w:lineRule="auto"/>
      </w:pPr>
      <w:r>
        <w:continuationSeparator/>
      </w:r>
    </w:p>
  </w:footnote>
  <w:footnote w:type="continuationNotice" w:id="1">
    <w:p w14:paraId="78672E7B" w14:textId="77777777" w:rsidR="00FF75F5" w:rsidRDefault="00FF75F5">
      <w:pPr>
        <w:spacing w:after="0" w:line="240" w:lineRule="auto"/>
      </w:pPr>
    </w:p>
  </w:footnote>
  <w:footnote w:id="2">
    <w:p w14:paraId="53F9237F" w14:textId="77777777" w:rsidR="00FF75F5" w:rsidRDefault="00FF75F5"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FF75F5" w:rsidRDefault="00FF75F5"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FF75F5" w:rsidRDefault="00FF75F5"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FF75F5" w:rsidRDefault="00FF75F5"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FF75F5" w:rsidRDefault="00FF75F5">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FF75F5" w:rsidRDefault="00FF75F5"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FF75F5" w:rsidRDefault="00FF75F5"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FF75F5" w:rsidRDefault="00FF75F5"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EA905" w14:textId="77777777" w:rsidR="00FF75F5" w:rsidRPr="00EB5C02" w:rsidRDefault="00FF75F5">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84AA" w14:textId="77777777" w:rsidR="00FF75F5" w:rsidRPr="00EB5C02" w:rsidRDefault="00FF75F5">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1"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8"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23"/>
  </w:num>
  <w:num w:numId="3">
    <w:abstractNumId w:val="10"/>
  </w:num>
  <w:num w:numId="4">
    <w:abstractNumId w:val="21"/>
  </w:num>
  <w:num w:numId="5">
    <w:abstractNumId w:val="14"/>
  </w:num>
  <w:num w:numId="6">
    <w:abstractNumId w:val="20"/>
  </w:num>
  <w:num w:numId="7">
    <w:abstractNumId w:val="25"/>
  </w:num>
  <w:num w:numId="8">
    <w:abstractNumId w:val="6"/>
  </w:num>
  <w:num w:numId="9">
    <w:abstractNumId w:val="15"/>
  </w:num>
  <w:num w:numId="10">
    <w:abstractNumId w:val="2"/>
  </w:num>
  <w:num w:numId="11">
    <w:abstractNumId w:val="4"/>
  </w:num>
  <w:num w:numId="12">
    <w:abstractNumId w:val="17"/>
  </w:num>
  <w:num w:numId="13">
    <w:abstractNumId w:val="3"/>
  </w:num>
  <w:num w:numId="14">
    <w:abstractNumId w:val="2"/>
  </w:num>
  <w:num w:numId="15">
    <w:abstractNumId w:val="19"/>
  </w:num>
  <w:num w:numId="16">
    <w:abstractNumId w:val="16"/>
  </w:num>
  <w:num w:numId="17">
    <w:abstractNumId w:val="1"/>
  </w:num>
  <w:num w:numId="18">
    <w:abstractNumId w:val="26"/>
  </w:num>
  <w:num w:numId="19">
    <w:abstractNumId w:val="8"/>
  </w:num>
  <w:num w:numId="20">
    <w:abstractNumId w:val="18"/>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7"/>
  </w:num>
  <w:num w:numId="25">
    <w:abstractNumId w:val="5"/>
  </w:num>
  <w:num w:numId="26">
    <w:abstractNumId w:val="22"/>
  </w:num>
  <w:num w:numId="27">
    <w:abstractNumId w:val="9"/>
  </w:num>
  <w:num w:numId="28">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F555B-7230-4062-A2B2-48B8FBFC5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69</Pages>
  <Words>22081</Words>
  <Characters>125862</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2024-03-04T08:35:00Z</dcterms:modified>
</cp:coreProperties>
</file>