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AB782" w14:textId="5B37B889" w:rsidR="001D7929" w:rsidRPr="00224F8A" w:rsidRDefault="001D7929" w:rsidP="007C105E">
      <w:pPr>
        <w:pStyle w:val="a3"/>
        <w:rPr>
          <w:rFonts w:ascii="Verdana" w:hAnsi="Verdana"/>
          <w:b/>
          <w:sz w:val="20"/>
        </w:rPr>
      </w:pPr>
      <w:r w:rsidRPr="00224F8A">
        <w:rPr>
          <w:rFonts w:ascii="Verdana" w:hAnsi="Verdana"/>
          <w:b/>
          <w:sz w:val="20"/>
        </w:rPr>
        <w:t>Договор</w:t>
      </w:r>
    </w:p>
    <w:p w14:paraId="043EA489" w14:textId="77777777" w:rsidR="001D7929" w:rsidRPr="00224F8A" w:rsidRDefault="001D7929" w:rsidP="007C105E">
      <w:pPr>
        <w:pStyle w:val="a3"/>
        <w:rPr>
          <w:rFonts w:ascii="Verdana" w:hAnsi="Verdana"/>
          <w:b/>
          <w:sz w:val="20"/>
        </w:rPr>
      </w:pPr>
      <w:r w:rsidRPr="00224F8A">
        <w:rPr>
          <w:rFonts w:ascii="Verdana" w:hAnsi="Verdana"/>
          <w:b/>
          <w:sz w:val="20"/>
        </w:rPr>
        <w:t>купли-продажи недвижимого имущества</w:t>
      </w:r>
    </w:p>
    <w:p w14:paraId="56A324BF" w14:textId="77777777" w:rsidR="001D7929" w:rsidRPr="00224F8A" w:rsidRDefault="001D7929" w:rsidP="007C105E">
      <w:pPr>
        <w:pStyle w:val="a3"/>
        <w:rPr>
          <w:rFonts w:ascii="Verdana" w:hAnsi="Verdana"/>
          <w:b/>
          <w:sz w:val="20"/>
        </w:rPr>
      </w:pPr>
    </w:p>
    <w:p w14:paraId="4BC58E20" w14:textId="54C2064A" w:rsidR="00B83979" w:rsidRDefault="00B83979" w:rsidP="007C105E">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 xml:space="preserve">г. __________                                                                </w:t>
      </w:r>
      <w:proofErr w:type="gramStart"/>
      <w:r w:rsidRPr="00224F8A">
        <w:rPr>
          <w:rFonts w:ascii="Verdana" w:eastAsia="Times New Roman" w:hAnsi="Verdana" w:cs="Times New Roman"/>
          <w:b/>
          <w:sz w:val="20"/>
          <w:szCs w:val="20"/>
          <w:lang w:eastAsia="ru-RU"/>
        </w:rPr>
        <w:t xml:space="preserve">   «</w:t>
      </w:r>
      <w:proofErr w:type="gramEnd"/>
      <w:r w:rsidRPr="00224F8A">
        <w:rPr>
          <w:rFonts w:ascii="Verdana" w:eastAsia="Times New Roman" w:hAnsi="Verdana" w:cs="Times New Roman"/>
          <w:b/>
          <w:sz w:val="20"/>
          <w:szCs w:val="20"/>
          <w:lang w:eastAsia="ru-RU"/>
        </w:rPr>
        <w:t>___» ________ 20</w:t>
      </w:r>
      <w:r w:rsidR="00C06D1F" w:rsidRPr="00224F8A">
        <w:rPr>
          <w:rFonts w:ascii="Verdana" w:eastAsia="Times New Roman" w:hAnsi="Verdana" w:cs="Times New Roman"/>
          <w:b/>
          <w:sz w:val="20"/>
          <w:szCs w:val="20"/>
          <w:lang w:eastAsia="ru-RU"/>
        </w:rPr>
        <w:t>_</w:t>
      </w:r>
      <w:r w:rsidRPr="00224F8A">
        <w:rPr>
          <w:rFonts w:ascii="Verdana" w:eastAsia="Times New Roman" w:hAnsi="Verdana" w:cs="Times New Roman"/>
          <w:b/>
          <w:sz w:val="20"/>
          <w:szCs w:val="20"/>
          <w:lang w:eastAsia="ru-RU"/>
        </w:rPr>
        <w:t>_г.</w:t>
      </w:r>
    </w:p>
    <w:p w14:paraId="32782DEF" w14:textId="4786F6A0" w:rsidR="0059131A" w:rsidRDefault="0059131A" w:rsidP="007C105E">
      <w:pPr>
        <w:spacing w:after="0" w:line="240" w:lineRule="auto"/>
        <w:jc w:val="both"/>
        <w:rPr>
          <w:rFonts w:ascii="Verdana" w:eastAsia="Times New Roman" w:hAnsi="Verdana" w:cs="Times New Roman"/>
          <w:b/>
          <w:sz w:val="20"/>
          <w:szCs w:val="20"/>
          <w:lang w:eastAsia="ru-RU"/>
        </w:rPr>
      </w:pPr>
    </w:p>
    <w:p w14:paraId="4684F660" w14:textId="528D0B46" w:rsidR="0059131A" w:rsidRPr="00FF6CA0" w:rsidRDefault="0059131A" w:rsidP="007C105E">
      <w:pPr>
        <w:spacing w:after="0" w:line="240" w:lineRule="auto"/>
        <w:jc w:val="both"/>
        <w:rPr>
          <w:rFonts w:ascii="Verdana" w:eastAsia="Times New Roman" w:hAnsi="Verdana" w:cs="Times New Roman"/>
          <w:sz w:val="20"/>
          <w:szCs w:val="20"/>
          <w:lang w:eastAsia="ru-RU"/>
        </w:rPr>
      </w:pPr>
      <w:r w:rsidRPr="00FF6CA0">
        <w:rPr>
          <w:rFonts w:ascii="Verdana" w:hAnsi="Verdana" w:cs="Verdana"/>
          <w:color w:val="000000"/>
          <w:sz w:val="20"/>
          <w:szCs w:val="20"/>
        </w:rPr>
        <w:t>Публичное акционерное общество Национальный банк «ТРАСТ» (Банк «ТРАСТ» (ПАО)), Генеральная лицензия № 3279, выдана 26.08.2015 г., ИНН 7831001567, зарегистрировано Центральным банком Российской Федерации «27» ноября 1995 года за регистрационным номером № 3279, внесено в Единый государственный реестр юридических лиц 15.08.2002 г.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Можайский вал, д. 8,  именуемое в дальнейшем «</w:t>
      </w:r>
      <w:r w:rsidRPr="00FF6CA0">
        <w:rPr>
          <w:rFonts w:ascii="Verdana" w:hAnsi="Verdana" w:cs="Verdana"/>
          <w:b/>
          <w:bCs/>
          <w:color w:val="000000"/>
          <w:sz w:val="20"/>
          <w:szCs w:val="20"/>
        </w:rPr>
        <w:t>Продавец</w:t>
      </w:r>
      <w:r w:rsidRPr="00FF6CA0">
        <w:rPr>
          <w:rFonts w:ascii="Verdana" w:hAnsi="Verdana" w:cs="Verdana"/>
          <w:color w:val="000000"/>
          <w:sz w:val="20"/>
          <w:szCs w:val="20"/>
        </w:rPr>
        <w:t xml:space="preserve">», в лице Волошина Владлена Владимировича, действующего на основании Доверенности </w:t>
      </w:r>
      <w:r w:rsidR="00145556" w:rsidRPr="00145556">
        <w:rPr>
          <w:rFonts w:ascii="Verdana" w:hAnsi="Verdana" w:cs="Verdana"/>
          <w:color w:val="000000"/>
          <w:sz w:val="20"/>
          <w:szCs w:val="20"/>
        </w:rPr>
        <w:t>№ 17/2023 от 28.02.2023 (удостоверена Красновым Германом Евгеньевичем, нотариусом города Москвы, зарегистрирована в реестре № 77/287-н/77-2023-2-512)</w:t>
      </w:r>
      <w:r w:rsidRPr="00FF6CA0">
        <w:rPr>
          <w:rFonts w:ascii="Verdana" w:hAnsi="Verdana" w:cs="Verdana"/>
          <w:color w:val="000000"/>
          <w:sz w:val="20"/>
          <w:szCs w:val="20"/>
        </w:rPr>
        <w:t>,</w:t>
      </w:r>
      <w:r w:rsidRPr="00FF6CA0">
        <w:rPr>
          <w:rFonts w:ascii="Verdana" w:hAnsi="Verdana" w:cs="Verdana"/>
          <w:i/>
          <w:iCs/>
          <w:color w:val="000000"/>
          <w:sz w:val="20"/>
          <w:szCs w:val="20"/>
        </w:rPr>
        <w:t xml:space="preserve"> </w:t>
      </w:r>
      <w:r w:rsidRPr="00FF6CA0">
        <w:rPr>
          <w:rFonts w:ascii="Verdana" w:hAnsi="Verdana" w:cs="Verdana"/>
          <w:color w:val="000000"/>
          <w:sz w:val="20"/>
          <w:szCs w:val="20"/>
        </w:rPr>
        <w:t>с одной стороны</w:t>
      </w:r>
      <w:r w:rsidRPr="00FF6CA0">
        <w:rPr>
          <w:rFonts w:ascii="Verdana" w:eastAsia="Times New Roman" w:hAnsi="Verdana" w:cs="Times New Roman"/>
          <w:sz w:val="20"/>
          <w:szCs w:val="20"/>
          <w:lang w:eastAsia="ru-RU"/>
        </w:rPr>
        <w:t>, и</w:t>
      </w:r>
    </w:p>
    <w:tbl>
      <w:tblPr>
        <w:tblW w:w="9571" w:type="dxa"/>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8509DF" w14:paraId="20D7592B" w14:textId="77777777" w:rsidTr="004C27D4">
        <w:tc>
          <w:tcPr>
            <w:tcW w:w="2376" w:type="dxa"/>
            <w:shd w:val="clear" w:color="auto" w:fill="auto"/>
          </w:tcPr>
          <w:p w14:paraId="7A197B7A"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14:paraId="0D211FE1" w14:textId="77777777" w:rsidTr="00645BF6">
              <w:tc>
                <w:tcPr>
                  <w:tcW w:w="6969" w:type="dxa"/>
                </w:tcPr>
                <w:p w14:paraId="3EA2F86C" w14:textId="77777777" w:rsidR="00645BF6" w:rsidRPr="00645BF6" w:rsidRDefault="00645BF6" w:rsidP="007C105E">
                  <w:pPr>
                    <w:jc w:val="both"/>
                    <w:rPr>
                      <w:rFonts w:ascii="Verdana" w:eastAsia="Times New Roman" w:hAnsi="Verdana" w:cs="Times New Roman"/>
                      <w:i/>
                      <w:color w:val="0070C0"/>
                      <w:sz w:val="20"/>
                      <w:szCs w:val="20"/>
                      <w:lang w:eastAsia="ru-RU"/>
                    </w:rPr>
                  </w:pPr>
                </w:p>
              </w:tc>
            </w:tr>
            <w:tr w:rsidR="00645BF6" w14:paraId="4208ED8B" w14:textId="77777777" w:rsidTr="00645BF6">
              <w:tc>
                <w:tcPr>
                  <w:tcW w:w="6969" w:type="dxa"/>
                </w:tcPr>
                <w:p w14:paraId="4AD0A9A5" w14:textId="77777777" w:rsidR="00645BF6" w:rsidRPr="00645BF6" w:rsidRDefault="00645BF6"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6B8DB5BA" w14:textId="77777777" w:rsidR="004E64E2" w:rsidRPr="008509DF" w:rsidRDefault="00334661"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в лице</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действующего</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на основании</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p>
          <w:p w14:paraId="36817E4E" w14:textId="77777777" w:rsidR="00B83979" w:rsidRPr="008509DF" w:rsidRDefault="00B83979" w:rsidP="007C105E">
            <w:pPr>
              <w:spacing w:after="0" w:line="240" w:lineRule="auto"/>
              <w:jc w:val="both"/>
              <w:rPr>
                <w:rFonts w:ascii="Verdana" w:eastAsia="Times New Roman" w:hAnsi="Verdana" w:cs="Times New Roman"/>
                <w:color w:val="4F81BD" w:themeColor="accent1"/>
                <w:sz w:val="20"/>
                <w:szCs w:val="20"/>
                <w:lang w:eastAsia="ru-RU"/>
              </w:rPr>
            </w:pPr>
          </w:p>
        </w:tc>
      </w:tr>
      <w:tr w:rsidR="00B83979" w:rsidRPr="008509DF" w14:paraId="01108BB6" w14:textId="77777777" w:rsidTr="004C27D4">
        <w:tc>
          <w:tcPr>
            <w:tcW w:w="2376" w:type="dxa"/>
            <w:shd w:val="clear" w:color="auto" w:fill="auto"/>
          </w:tcPr>
          <w:p w14:paraId="00849081"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645BF6" w14:paraId="6DE18CCF" w14:textId="77777777" w:rsidTr="00CC3B0A">
              <w:tc>
                <w:tcPr>
                  <w:tcW w:w="6969" w:type="dxa"/>
                </w:tcPr>
                <w:p w14:paraId="78A85C15" w14:textId="77777777" w:rsidR="005C6952" w:rsidRPr="00645BF6" w:rsidRDefault="005C6952" w:rsidP="007C105E">
                  <w:pPr>
                    <w:jc w:val="both"/>
                    <w:rPr>
                      <w:rFonts w:ascii="Verdana" w:eastAsia="Times New Roman" w:hAnsi="Verdana" w:cs="Times New Roman"/>
                      <w:i/>
                      <w:color w:val="0070C0"/>
                      <w:sz w:val="20"/>
                      <w:szCs w:val="20"/>
                      <w:lang w:eastAsia="ru-RU"/>
                    </w:rPr>
                  </w:pPr>
                </w:p>
              </w:tc>
            </w:tr>
            <w:tr w:rsidR="005C6952" w:rsidRPr="00645BF6" w14:paraId="40D24399" w14:textId="77777777" w:rsidTr="005C6952">
              <w:trPr>
                <w:trHeight w:val="224"/>
              </w:trPr>
              <w:tc>
                <w:tcPr>
                  <w:tcW w:w="6969" w:type="dxa"/>
                </w:tcPr>
                <w:p w14:paraId="00E3DE42" w14:textId="77777777" w:rsidR="005C6952" w:rsidRPr="00645BF6" w:rsidRDefault="005C6952"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5D781235" w14:textId="77777777" w:rsidR="00B83979" w:rsidRPr="008509DF" w:rsidRDefault="00FD367D"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004E64E2" w:rsidRPr="008509DF">
              <w:rPr>
                <w:rFonts w:ascii="Verdana" w:hAnsi="Verdana"/>
                <w:sz w:val="20"/>
                <w:szCs w:val="20"/>
              </w:rPr>
              <w:t xml:space="preserve">документ, удостоверяющий личность: </w:t>
            </w:r>
            <w:r w:rsidR="004E64E2" w:rsidRPr="005C6952">
              <w:rPr>
                <w:rFonts w:ascii="Verdana" w:hAnsi="Verdana"/>
                <w:color w:val="0070C0"/>
                <w:sz w:val="20"/>
                <w:szCs w:val="20"/>
              </w:rPr>
              <w:t>_______________________</w:t>
            </w:r>
            <w:r w:rsidR="004E64E2" w:rsidRPr="008509DF">
              <w:rPr>
                <w:rFonts w:ascii="Verdana" w:hAnsi="Verdana"/>
                <w:sz w:val="20"/>
                <w:szCs w:val="20"/>
              </w:rPr>
              <w:t xml:space="preserve">, </w:t>
            </w:r>
            <w:r w:rsidR="004E64E2" w:rsidRPr="008509DF">
              <w:rPr>
                <w:rFonts w:ascii="Verdana" w:hAnsi="Verdana"/>
                <w:color w:val="000000"/>
                <w:sz w:val="20"/>
                <w:szCs w:val="20"/>
              </w:rPr>
              <w:t>выдан</w:t>
            </w:r>
            <w:r w:rsidR="00634B19" w:rsidRPr="00645BF6">
              <w:rPr>
                <w:rFonts w:ascii="Verdana" w:hAnsi="Verdana"/>
                <w:color w:val="0070C0"/>
                <w:sz w:val="20"/>
                <w:szCs w:val="20"/>
              </w:rPr>
              <w:t>______________</w:t>
            </w:r>
            <w:r w:rsidR="004E64E2" w:rsidRPr="008509DF">
              <w:rPr>
                <w:rFonts w:ascii="Verdana" w:hAnsi="Verdana"/>
                <w:b/>
                <w:color w:val="000000"/>
                <w:sz w:val="20"/>
                <w:szCs w:val="20"/>
              </w:rPr>
              <w:t xml:space="preserve">, </w:t>
            </w:r>
            <w:r w:rsidR="004E64E2" w:rsidRPr="008509DF">
              <w:rPr>
                <w:rFonts w:ascii="Verdana" w:hAnsi="Verdana"/>
                <w:color w:val="000000"/>
                <w:sz w:val="20"/>
                <w:szCs w:val="20"/>
              </w:rPr>
              <w:t>проживающ</w:t>
            </w:r>
            <w:r w:rsidR="004E64E2" w:rsidRPr="005C6952">
              <w:rPr>
                <w:rFonts w:ascii="Verdana" w:hAnsi="Verdana"/>
                <w:i/>
                <w:color w:val="0070C0"/>
                <w:sz w:val="20"/>
                <w:szCs w:val="20"/>
              </w:rPr>
              <w:t>ий(-</w:t>
            </w:r>
            <w:proofErr w:type="spellStart"/>
            <w:r w:rsidR="004E64E2" w:rsidRPr="005C6952">
              <w:rPr>
                <w:rFonts w:ascii="Verdana" w:hAnsi="Verdana"/>
                <w:i/>
                <w:color w:val="0070C0"/>
                <w:sz w:val="20"/>
                <w:szCs w:val="20"/>
              </w:rPr>
              <w:t>ая</w:t>
            </w:r>
            <w:proofErr w:type="spellEnd"/>
            <w:r w:rsidR="004E64E2" w:rsidRPr="005C6952">
              <w:rPr>
                <w:rFonts w:ascii="Verdana" w:hAnsi="Verdana"/>
                <w:i/>
                <w:color w:val="0070C0"/>
                <w:sz w:val="20"/>
                <w:szCs w:val="20"/>
              </w:rPr>
              <w:t>)</w:t>
            </w:r>
            <w:r w:rsidR="004E64E2" w:rsidRPr="005C6952">
              <w:rPr>
                <w:rFonts w:ascii="Verdana" w:hAnsi="Verdana"/>
                <w:color w:val="0070C0"/>
                <w:sz w:val="20"/>
                <w:szCs w:val="20"/>
              </w:rPr>
              <w:t xml:space="preserve"> </w:t>
            </w:r>
            <w:r w:rsidR="004E64E2" w:rsidRPr="008509DF">
              <w:rPr>
                <w:rFonts w:ascii="Verdana" w:hAnsi="Verdana"/>
                <w:color w:val="000000"/>
                <w:sz w:val="20"/>
                <w:szCs w:val="20"/>
              </w:rPr>
              <w:t xml:space="preserve">по адресу </w:t>
            </w:r>
            <w:r w:rsidR="004E64E2" w:rsidRPr="00645BF6">
              <w:rPr>
                <w:rFonts w:ascii="Verdana" w:hAnsi="Verdana"/>
                <w:color w:val="0070C0"/>
                <w:sz w:val="20"/>
                <w:szCs w:val="20"/>
              </w:rPr>
              <w:t>____________________________________</w:t>
            </w:r>
            <w:r w:rsidR="004E64E2" w:rsidRPr="008509DF">
              <w:rPr>
                <w:rFonts w:ascii="Verdana" w:hAnsi="Verdana"/>
                <w:color w:val="4F81BD" w:themeColor="accent1"/>
                <w:sz w:val="20"/>
                <w:szCs w:val="20"/>
              </w:rPr>
              <w:t xml:space="preserve">, </w:t>
            </w:r>
          </w:p>
          <w:p w14:paraId="625F6773" w14:textId="77777777" w:rsidR="00CC31CE" w:rsidRPr="008509DF" w:rsidRDefault="00CC31CE" w:rsidP="007C105E">
            <w:pPr>
              <w:spacing w:after="0" w:line="240" w:lineRule="auto"/>
              <w:jc w:val="both"/>
              <w:rPr>
                <w:rFonts w:ascii="Verdana" w:eastAsia="Times New Roman" w:hAnsi="Verdana" w:cs="Times New Roman"/>
                <w:sz w:val="20"/>
                <w:szCs w:val="20"/>
                <w:lang w:eastAsia="ru-RU"/>
              </w:rPr>
            </w:pPr>
          </w:p>
        </w:tc>
      </w:tr>
      <w:tr w:rsidR="0024316C" w:rsidRPr="00224F8A" w14:paraId="4DF1E864" w14:textId="77777777" w:rsidTr="004C27D4">
        <w:trPr>
          <w:trHeight w:val="2866"/>
        </w:trPr>
        <w:tc>
          <w:tcPr>
            <w:tcW w:w="2376" w:type="dxa"/>
            <w:shd w:val="clear" w:color="auto" w:fill="auto"/>
          </w:tcPr>
          <w:p w14:paraId="72CC6BED" w14:textId="77777777" w:rsidR="0024316C" w:rsidRPr="00224F8A" w:rsidRDefault="0024316C" w:rsidP="007C105E">
            <w:pPr>
              <w:spacing w:after="0" w:line="240" w:lineRule="auto"/>
              <w:jc w:val="right"/>
              <w:rPr>
                <w:rFonts w:ascii="Verdana" w:eastAsia="Times New Roman" w:hAnsi="Verdana" w:cs="Times New Roman"/>
                <w:i/>
                <w:color w:val="FF0000"/>
                <w:sz w:val="20"/>
                <w:szCs w:val="20"/>
                <w:lang w:eastAsia="ru-RU"/>
              </w:rPr>
            </w:pPr>
            <w:r w:rsidRPr="00224F8A">
              <w:rPr>
                <w:rFonts w:ascii="Verdana" w:eastAsia="Times New Roman" w:hAnsi="Verdana" w:cs="Times New Roman"/>
                <w:i/>
                <w:color w:val="FF0000"/>
                <w:sz w:val="20"/>
                <w:szCs w:val="20"/>
                <w:lang w:eastAsia="ru-RU"/>
              </w:rPr>
              <w:t>Вариант 3  Покупатель ИП</w:t>
            </w:r>
            <w:r w:rsidR="000F0CF1" w:rsidRPr="00224F8A">
              <w:rPr>
                <w:rFonts w:ascii="Verdana" w:hAnsi="Verdana"/>
                <w:i/>
                <w:color w:val="FF0000"/>
                <w:sz w:val="20"/>
                <w:szCs w:val="20"/>
              </w:rPr>
              <w:t xml:space="preserve"> </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12539850" w14:textId="77777777" w:rsidTr="00CC3B0A">
              <w:tc>
                <w:tcPr>
                  <w:tcW w:w="6969" w:type="dxa"/>
                </w:tcPr>
                <w:p w14:paraId="275566C0" w14:textId="77777777" w:rsidR="005C6952" w:rsidRPr="00224F8A" w:rsidRDefault="005C6952" w:rsidP="007C105E">
                  <w:pPr>
                    <w:jc w:val="both"/>
                    <w:rPr>
                      <w:rFonts w:ascii="Verdana" w:eastAsia="Times New Roman" w:hAnsi="Verdana" w:cs="Times New Roman"/>
                      <w:i/>
                      <w:color w:val="0070C0"/>
                      <w:sz w:val="20"/>
                      <w:szCs w:val="20"/>
                      <w:lang w:eastAsia="ru-RU"/>
                    </w:rPr>
                  </w:pPr>
                </w:p>
              </w:tc>
            </w:tr>
            <w:tr w:rsidR="005C6952" w:rsidRPr="00224F8A" w14:paraId="213BDA7C" w14:textId="77777777" w:rsidTr="00CC3B0A">
              <w:trPr>
                <w:trHeight w:val="224"/>
              </w:trPr>
              <w:tc>
                <w:tcPr>
                  <w:tcW w:w="6969" w:type="dxa"/>
                </w:tcPr>
                <w:p w14:paraId="2C06F042"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eastAsia="Times New Roman" w:hAnsi="Verdana" w:cs="Times New Roman"/>
                      <w:i/>
                      <w:color w:val="0070C0"/>
                      <w:sz w:val="20"/>
                      <w:szCs w:val="20"/>
                      <w:lang w:eastAsia="ru-RU"/>
                    </w:rPr>
                    <w:t>(Ф.И.О полностью)</w:t>
                  </w:r>
                </w:p>
              </w:tc>
            </w:tr>
          </w:tbl>
          <w:p w14:paraId="10399DF8" w14:textId="77777777" w:rsidR="005C6952" w:rsidRPr="00224F8A" w:rsidRDefault="00C8334E" w:rsidP="007C105E">
            <w:pPr>
              <w:spacing w:after="0" w:line="240" w:lineRule="auto"/>
              <w:jc w:val="both"/>
              <w:rPr>
                <w:rFonts w:ascii="Verdana" w:hAnsi="Verdana"/>
                <w:i/>
                <w:color w:val="0070C0"/>
                <w:sz w:val="20"/>
                <w:szCs w:val="20"/>
              </w:rPr>
            </w:pPr>
            <w:r w:rsidRPr="00224F8A">
              <w:rPr>
                <w:rFonts w:ascii="Verdana" w:hAnsi="Verdana"/>
                <w:sz w:val="20"/>
                <w:szCs w:val="20"/>
              </w:rPr>
              <w:t>О</w:t>
            </w:r>
            <w:r w:rsidR="00FD367D" w:rsidRPr="00224F8A">
              <w:rPr>
                <w:rFonts w:ascii="Verdana" w:hAnsi="Verdana"/>
                <w:sz w:val="20"/>
                <w:szCs w:val="20"/>
              </w:rPr>
              <w:t>ГРНИП</w:t>
            </w:r>
            <w:r w:rsidRPr="00224F8A">
              <w:rPr>
                <w:rFonts w:ascii="Verdana" w:hAnsi="Verdana"/>
                <w:i/>
                <w:color w:val="0070C0"/>
                <w:sz w:val="20"/>
                <w:szCs w:val="20"/>
              </w:rPr>
              <w:t>____________________,</w:t>
            </w:r>
            <w:r w:rsidR="0024316C" w:rsidRPr="00224F8A">
              <w:rPr>
                <w:rFonts w:ascii="Verdana" w:hAnsi="Verdana"/>
                <w:i/>
                <w:color w:val="0070C0"/>
                <w:sz w:val="20"/>
                <w:szCs w:val="20"/>
              </w:rPr>
              <w:t xml:space="preserve"> </w:t>
            </w:r>
            <w:r w:rsidR="0024316C" w:rsidRPr="00224F8A">
              <w:rPr>
                <w:rFonts w:ascii="Verdana" w:hAnsi="Verdana"/>
                <w:sz w:val="20"/>
                <w:szCs w:val="20"/>
              </w:rPr>
              <w:t xml:space="preserve">документ, удостоверяющий личность: </w:t>
            </w:r>
            <w:r w:rsidR="0024316C" w:rsidRPr="00224F8A">
              <w:rPr>
                <w:rFonts w:ascii="Verdana" w:hAnsi="Verdana"/>
                <w:color w:val="0070C0"/>
                <w:sz w:val="20"/>
                <w:szCs w:val="20"/>
              </w:rPr>
              <w:t>_______________________</w:t>
            </w:r>
            <w:r w:rsidR="0024316C" w:rsidRPr="00224F8A">
              <w:rPr>
                <w:rFonts w:ascii="Verdana" w:hAnsi="Verdana"/>
                <w:sz w:val="20"/>
                <w:szCs w:val="20"/>
              </w:rPr>
              <w:t xml:space="preserve">, </w:t>
            </w:r>
            <w:r w:rsidR="0024316C" w:rsidRPr="00224F8A">
              <w:rPr>
                <w:rFonts w:ascii="Verdana" w:hAnsi="Verdana"/>
                <w:color w:val="000000"/>
                <w:sz w:val="20"/>
                <w:szCs w:val="20"/>
              </w:rPr>
              <w:t>выдан</w:t>
            </w:r>
            <w:r w:rsidR="0024316C" w:rsidRPr="00224F8A">
              <w:rPr>
                <w:rFonts w:ascii="Verdana" w:hAnsi="Verdana"/>
                <w:color w:val="4F81BD" w:themeColor="accent1"/>
                <w:sz w:val="20"/>
                <w:szCs w:val="20"/>
              </w:rPr>
              <w:t>_</w:t>
            </w:r>
            <w:r w:rsidR="0024316C" w:rsidRPr="00224F8A">
              <w:rPr>
                <w:rFonts w:ascii="Verdana" w:hAnsi="Verdana"/>
                <w:color w:val="0070C0"/>
                <w:sz w:val="20"/>
                <w:szCs w:val="20"/>
              </w:rPr>
              <w:t>_____________</w:t>
            </w:r>
            <w:r w:rsidR="0024316C" w:rsidRPr="00224F8A">
              <w:rPr>
                <w:rFonts w:ascii="Verdana" w:hAnsi="Verdana"/>
                <w:b/>
                <w:color w:val="000000"/>
                <w:sz w:val="20"/>
                <w:szCs w:val="20"/>
              </w:rPr>
              <w:t xml:space="preserve">, </w:t>
            </w:r>
            <w:r w:rsidR="0024316C" w:rsidRPr="00224F8A">
              <w:rPr>
                <w:rFonts w:ascii="Verdana" w:hAnsi="Verdana"/>
                <w:color w:val="000000"/>
                <w:sz w:val="20"/>
                <w:szCs w:val="20"/>
              </w:rPr>
              <w:t>проживающ</w:t>
            </w:r>
            <w:r w:rsidR="0024316C" w:rsidRPr="00224F8A">
              <w:rPr>
                <w:rFonts w:ascii="Verdana" w:hAnsi="Verdana"/>
                <w:i/>
                <w:color w:val="0070C0"/>
                <w:sz w:val="20"/>
                <w:szCs w:val="20"/>
              </w:rPr>
              <w:t>ий(-</w:t>
            </w:r>
            <w:proofErr w:type="spellStart"/>
            <w:r w:rsidR="0024316C" w:rsidRPr="00224F8A">
              <w:rPr>
                <w:rFonts w:ascii="Verdana" w:hAnsi="Verdana"/>
                <w:i/>
                <w:color w:val="0070C0"/>
                <w:sz w:val="20"/>
                <w:szCs w:val="20"/>
              </w:rPr>
              <w:t>ая</w:t>
            </w:r>
            <w:proofErr w:type="spellEnd"/>
            <w:r w:rsidR="0024316C" w:rsidRPr="00224F8A">
              <w:rPr>
                <w:rFonts w:ascii="Verdana" w:hAnsi="Verdana"/>
                <w:i/>
                <w:color w:val="0070C0"/>
                <w:sz w:val="20"/>
                <w:szCs w:val="20"/>
              </w:rPr>
              <w:t>)</w:t>
            </w:r>
            <w:r w:rsidR="0024316C" w:rsidRPr="00224F8A">
              <w:rPr>
                <w:rFonts w:ascii="Verdana" w:hAnsi="Verdana"/>
                <w:color w:val="0000FF"/>
                <w:sz w:val="20"/>
                <w:szCs w:val="20"/>
              </w:rPr>
              <w:t xml:space="preserve"> </w:t>
            </w:r>
            <w:r w:rsidR="0024316C" w:rsidRPr="00224F8A">
              <w:rPr>
                <w:rFonts w:ascii="Verdana" w:hAnsi="Verdana"/>
                <w:color w:val="000000"/>
                <w:sz w:val="20"/>
                <w:szCs w:val="20"/>
              </w:rPr>
              <w:t xml:space="preserve">по адресу </w:t>
            </w:r>
            <w:r w:rsidR="0024316C" w:rsidRPr="00224F8A">
              <w:rPr>
                <w:rFonts w:ascii="Verdana" w:hAnsi="Verdana"/>
                <w:color w:val="4F81BD" w:themeColor="accent1"/>
                <w:sz w:val="20"/>
                <w:szCs w:val="20"/>
              </w:rPr>
              <w:t xml:space="preserve">____________________________________, </w:t>
            </w:r>
            <w:r w:rsidR="0024316C" w:rsidRPr="00224F8A">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224F8A">
              <w:rPr>
                <w:rFonts w:ascii="Verdana" w:hAnsi="Verdana"/>
                <w:i/>
                <w:color w:val="000000" w:themeColor="text1"/>
                <w:sz w:val="20"/>
                <w:szCs w:val="20"/>
              </w:rPr>
              <w:t xml:space="preserve"> </w:t>
            </w:r>
            <w:r w:rsidR="0024316C" w:rsidRPr="00224F8A">
              <w:rPr>
                <w:rFonts w:ascii="Verdana" w:hAnsi="Verdana"/>
                <w:i/>
                <w:color w:val="4F81BD" w:themeColor="accent1"/>
                <w:sz w:val="20"/>
                <w:szCs w:val="20"/>
              </w:rPr>
              <w:t xml:space="preserve">___ </w:t>
            </w:r>
            <w:r w:rsidR="0024316C" w:rsidRPr="00224F8A">
              <w:rPr>
                <w:rFonts w:ascii="Verdana" w:hAnsi="Verdana"/>
                <w:color w:val="000000" w:themeColor="text1"/>
                <w:sz w:val="20"/>
                <w:szCs w:val="20"/>
              </w:rPr>
              <w:t>№</w:t>
            </w:r>
            <w:r w:rsidR="0024316C" w:rsidRPr="00224F8A">
              <w:rPr>
                <w:rFonts w:ascii="Verdana" w:hAnsi="Verdana"/>
                <w:i/>
                <w:color w:val="4F81BD" w:themeColor="accent1"/>
                <w:sz w:val="20"/>
                <w:szCs w:val="20"/>
              </w:rPr>
              <w:t xml:space="preserve">_____, </w:t>
            </w:r>
            <w:r w:rsidR="0024316C" w:rsidRPr="00224F8A">
              <w:rPr>
                <w:rFonts w:ascii="Verdana" w:hAnsi="Verdana"/>
                <w:color w:val="000000" w:themeColor="text1"/>
                <w:sz w:val="20"/>
                <w:szCs w:val="20"/>
              </w:rPr>
              <w:t>дата государственной регистрации</w:t>
            </w:r>
            <w:r w:rsidR="0024316C" w:rsidRPr="00224F8A">
              <w:rPr>
                <w:rFonts w:ascii="Verdana" w:hAnsi="Verdana"/>
                <w:i/>
                <w:color w:val="0070C0"/>
                <w:sz w:val="20"/>
                <w:szCs w:val="20"/>
              </w:rPr>
              <w:t xml:space="preserve"> «_»_____20__,</w:t>
            </w:r>
            <w:r w:rsidR="0024316C" w:rsidRPr="00224F8A">
              <w:rPr>
                <w:rFonts w:ascii="Verdana" w:hAnsi="Verdana"/>
                <w:i/>
                <w:color w:val="4F81BD" w:themeColor="accent1"/>
                <w:sz w:val="20"/>
                <w:szCs w:val="20"/>
              </w:rPr>
              <w:t xml:space="preserve"> </w:t>
            </w:r>
            <w:r w:rsidR="0024316C" w:rsidRPr="00224F8A">
              <w:rPr>
                <w:rFonts w:ascii="Verdana" w:hAnsi="Verdana"/>
                <w:i/>
                <w:color w:val="000000" w:themeColor="text1"/>
                <w:sz w:val="20"/>
                <w:szCs w:val="20"/>
              </w:rPr>
              <w:t>выдано</w:t>
            </w:r>
            <w:r w:rsidR="0024316C" w:rsidRPr="00224F8A">
              <w:rPr>
                <w:rFonts w:ascii="Verdana" w:hAnsi="Verdana"/>
                <w:i/>
                <w:color w:val="4F81BD" w:themeColor="accent1"/>
                <w:sz w:val="20"/>
                <w:szCs w:val="20"/>
              </w:rPr>
              <w:t xml:space="preserve"> </w:t>
            </w:r>
            <w:r w:rsidR="0024316C" w:rsidRPr="00224F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4A7E545E" w14:textId="77777777" w:rsidTr="00CC3B0A">
              <w:tc>
                <w:tcPr>
                  <w:tcW w:w="6969" w:type="dxa"/>
                </w:tcPr>
                <w:p w14:paraId="0D6DDB2F" w14:textId="77777777" w:rsidR="005C6952" w:rsidRPr="00224F8A" w:rsidRDefault="005C6952" w:rsidP="007C105E">
                  <w:pPr>
                    <w:jc w:val="center"/>
                    <w:rPr>
                      <w:rFonts w:ascii="Verdana" w:eastAsia="Times New Roman" w:hAnsi="Verdana" w:cs="Times New Roman"/>
                      <w:i/>
                      <w:color w:val="0070C0"/>
                      <w:sz w:val="20"/>
                      <w:szCs w:val="20"/>
                      <w:lang w:eastAsia="ru-RU"/>
                    </w:rPr>
                  </w:pPr>
                </w:p>
              </w:tc>
            </w:tr>
            <w:tr w:rsidR="005C6952" w:rsidRPr="00224F8A" w14:paraId="627B2DA1" w14:textId="77777777" w:rsidTr="00CC3B0A">
              <w:trPr>
                <w:trHeight w:val="224"/>
              </w:trPr>
              <w:tc>
                <w:tcPr>
                  <w:tcW w:w="6969" w:type="dxa"/>
                </w:tcPr>
                <w:p w14:paraId="6B778020"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hAnsi="Verdana"/>
                      <w:i/>
                      <w:color w:val="0070C0"/>
                      <w:sz w:val="20"/>
                      <w:szCs w:val="20"/>
                    </w:rPr>
                    <w:t>(указывается орган, выдавший свидетельство)</w:t>
                  </w:r>
                </w:p>
              </w:tc>
            </w:tr>
          </w:tbl>
          <w:p w14:paraId="2A9269CF" w14:textId="77777777" w:rsidR="008509DF" w:rsidRPr="00224F8A" w:rsidRDefault="008509DF" w:rsidP="007C105E">
            <w:pPr>
              <w:spacing w:after="0" w:line="240" w:lineRule="auto"/>
              <w:jc w:val="both"/>
              <w:rPr>
                <w:rFonts w:ascii="Verdana" w:hAnsi="Verdana"/>
                <w:i/>
                <w:color w:val="4F81BD" w:themeColor="accent1"/>
                <w:sz w:val="20"/>
                <w:szCs w:val="20"/>
              </w:rPr>
            </w:pPr>
          </w:p>
        </w:tc>
      </w:tr>
    </w:tbl>
    <w:p w14:paraId="546D1506" w14:textId="13579DE7" w:rsidR="0028544D" w:rsidRDefault="00B83979" w:rsidP="007C105E">
      <w:pPr>
        <w:spacing w:after="0" w:line="240" w:lineRule="auto"/>
        <w:jc w:val="both"/>
        <w:rPr>
          <w:rFonts w:ascii="Verdana" w:eastAsia="Times New Roman" w:hAnsi="Verdana" w:cs="Times New Roman"/>
          <w:sz w:val="20"/>
          <w:szCs w:val="20"/>
          <w:lang w:eastAsia="ru-RU"/>
        </w:rPr>
      </w:pPr>
      <w:r w:rsidRPr="00224F8A">
        <w:rPr>
          <w:rFonts w:ascii="Verdana" w:eastAsia="Times New Roman" w:hAnsi="Verdana" w:cs="Times New Roman"/>
          <w:sz w:val="20"/>
          <w:szCs w:val="20"/>
          <w:lang w:eastAsia="ru-RU"/>
        </w:rPr>
        <w:t xml:space="preserve"> именуемый в дальнейшем «</w:t>
      </w:r>
      <w:r w:rsidR="00857300" w:rsidRPr="00224F8A">
        <w:rPr>
          <w:rFonts w:ascii="Verdana" w:eastAsia="Times New Roman" w:hAnsi="Verdana" w:cs="Times New Roman"/>
          <w:b/>
          <w:sz w:val="20"/>
          <w:szCs w:val="20"/>
          <w:lang w:eastAsia="ru-RU"/>
        </w:rPr>
        <w:t>Покупатель</w:t>
      </w:r>
      <w:r w:rsidRPr="00224F8A">
        <w:rPr>
          <w:rFonts w:ascii="Verdana" w:eastAsia="Times New Roman" w:hAnsi="Verdana" w:cs="Times New Roman"/>
          <w:sz w:val="20"/>
          <w:szCs w:val="20"/>
          <w:lang w:eastAsia="ru-RU"/>
        </w:rPr>
        <w:t xml:space="preserve">», с другой стороны, совместно именуемые </w:t>
      </w:r>
      <w:r w:rsidRPr="00224F8A">
        <w:rPr>
          <w:rFonts w:ascii="Verdana" w:eastAsia="Times New Roman" w:hAnsi="Verdana" w:cs="Times New Roman"/>
          <w:b/>
          <w:sz w:val="20"/>
          <w:szCs w:val="20"/>
          <w:lang w:eastAsia="ru-RU"/>
        </w:rPr>
        <w:t>«Стороны»</w:t>
      </w:r>
      <w:r w:rsidRPr="00224F8A">
        <w:rPr>
          <w:rFonts w:ascii="Verdana" w:eastAsia="Times New Roman" w:hAnsi="Verdana" w:cs="Times New Roman"/>
          <w:sz w:val="20"/>
          <w:szCs w:val="20"/>
          <w:lang w:eastAsia="ru-RU"/>
        </w:rPr>
        <w:t xml:space="preserve">, а каждый в отдельности </w:t>
      </w:r>
      <w:r w:rsidRPr="00224F8A">
        <w:rPr>
          <w:rFonts w:ascii="Verdana" w:eastAsia="Times New Roman" w:hAnsi="Verdana" w:cs="Times New Roman"/>
          <w:b/>
          <w:sz w:val="20"/>
          <w:szCs w:val="20"/>
          <w:lang w:eastAsia="ru-RU"/>
        </w:rPr>
        <w:t>«Сторона»</w:t>
      </w:r>
      <w:r w:rsidRPr="00224F8A">
        <w:rPr>
          <w:rFonts w:ascii="Verdana" w:eastAsia="Times New Roman" w:hAnsi="Verdana" w:cs="Times New Roman"/>
          <w:sz w:val="20"/>
          <w:szCs w:val="20"/>
          <w:lang w:eastAsia="ru-RU"/>
        </w:rPr>
        <w:t>,</w:t>
      </w:r>
    </w:p>
    <w:p w14:paraId="0D19F57C" w14:textId="2B409B99" w:rsidR="00F5042C" w:rsidRPr="008509DF" w:rsidRDefault="00F5042C" w:rsidP="007C105E">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на основании Протокола</w:t>
      </w:r>
      <w:r w:rsidR="007F6646">
        <w:rPr>
          <w:rFonts w:ascii="Verdana" w:eastAsia="Times New Roman" w:hAnsi="Verdana" w:cs="Times New Roman"/>
          <w:sz w:val="20"/>
          <w:szCs w:val="20"/>
          <w:lang w:eastAsia="ru-RU"/>
        </w:rPr>
        <w:t xml:space="preserve"> __________ от ________ 2023 г.</w:t>
      </w:r>
      <w:r w:rsidRPr="00F5042C">
        <w:rPr>
          <w:rFonts w:ascii="Verdana" w:eastAsia="Times New Roman" w:hAnsi="Verdana" w:cs="Times New Roman"/>
          <w:sz w:val="20"/>
          <w:szCs w:val="20"/>
          <w:lang w:eastAsia="ru-RU"/>
        </w:rPr>
        <w:t xml:space="preserve"> </w:t>
      </w:r>
      <w:r w:rsidRPr="00224F8A">
        <w:rPr>
          <w:rFonts w:ascii="Verdana" w:eastAsia="Times New Roman" w:hAnsi="Verdana" w:cs="Times New Roman"/>
          <w:sz w:val="20"/>
          <w:szCs w:val="20"/>
          <w:lang w:eastAsia="ru-RU"/>
        </w:rPr>
        <w:t>заключили настоящий договор о нижеследующем (далее – Договор)</w:t>
      </w:r>
    </w:p>
    <w:p w14:paraId="056CA359" w14:textId="77777777" w:rsidR="00171986" w:rsidRPr="008509DF" w:rsidRDefault="00171986" w:rsidP="007C105E">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33C334BF" w14:textId="77777777" w:rsidR="00171986" w:rsidRPr="008509DF" w:rsidRDefault="00171986" w:rsidP="007C105E">
      <w:pPr>
        <w:pStyle w:val="a5"/>
        <w:ind w:left="0"/>
        <w:rPr>
          <w:rFonts w:ascii="Verdana" w:hAnsi="Verdana"/>
          <w:b/>
          <w:color w:val="000000" w:themeColor="text1"/>
        </w:rPr>
      </w:pPr>
    </w:p>
    <w:p w14:paraId="64EF1CF3" w14:textId="54EC6A0B" w:rsidR="006466C5" w:rsidRPr="00AD7CAF" w:rsidRDefault="00BD7FC5" w:rsidP="00C21ECA">
      <w:pPr>
        <w:pStyle w:val="a5"/>
        <w:numPr>
          <w:ilvl w:val="1"/>
          <w:numId w:val="35"/>
        </w:numPr>
        <w:ind w:left="0" w:firstLine="0"/>
        <w:jc w:val="both"/>
        <w:rPr>
          <w:rFonts w:ascii="Verdana" w:hAnsi="Verdana"/>
          <w:color w:val="000000" w:themeColor="text1"/>
        </w:rPr>
      </w:pPr>
      <w:r w:rsidRPr="00B13AA6">
        <w:rPr>
          <w:rFonts w:ascii="Verdana" w:hAnsi="Verdana"/>
          <w:color w:val="000000" w:themeColor="text1"/>
        </w:rPr>
        <w:t xml:space="preserve">По </w:t>
      </w:r>
      <w:r w:rsidR="00CB783A" w:rsidRPr="00B13AA6">
        <w:rPr>
          <w:rFonts w:ascii="Verdana" w:hAnsi="Verdana"/>
          <w:color w:val="000000" w:themeColor="text1"/>
        </w:rPr>
        <w:t>Договору</w:t>
      </w:r>
      <w:r w:rsidRPr="00B13AA6">
        <w:rPr>
          <w:rFonts w:ascii="Verdana" w:hAnsi="Verdana"/>
          <w:color w:val="000000" w:themeColor="text1"/>
        </w:rPr>
        <w:t xml:space="preserve"> </w:t>
      </w:r>
      <w:r w:rsidR="00171986" w:rsidRPr="00B13AA6">
        <w:rPr>
          <w:rFonts w:ascii="Verdana" w:hAnsi="Verdana"/>
          <w:color w:val="000000" w:themeColor="text1"/>
        </w:rPr>
        <w:t>Продавец обязуется передать в собственность Покупател</w:t>
      </w:r>
      <w:r w:rsidR="00AA21AE" w:rsidRPr="00B13AA6">
        <w:rPr>
          <w:rFonts w:ascii="Verdana" w:hAnsi="Verdana"/>
          <w:color w:val="000000" w:themeColor="text1"/>
        </w:rPr>
        <w:t>я</w:t>
      </w:r>
      <w:r w:rsidR="00171986" w:rsidRPr="00B13AA6">
        <w:rPr>
          <w:rFonts w:ascii="Verdana" w:hAnsi="Verdana"/>
          <w:color w:val="000000" w:themeColor="text1"/>
        </w:rPr>
        <w:t xml:space="preserve">, а Покупатель </w:t>
      </w:r>
      <w:r w:rsidR="00171986" w:rsidRPr="00AD7CAF">
        <w:rPr>
          <w:rFonts w:ascii="Verdana" w:hAnsi="Verdana"/>
          <w:color w:val="000000" w:themeColor="text1"/>
        </w:rPr>
        <w:t xml:space="preserve">обязуется принять и оплатить </w:t>
      </w:r>
      <w:r w:rsidR="00BC0359" w:rsidRPr="00AD7CAF">
        <w:rPr>
          <w:rFonts w:ascii="Verdana" w:hAnsi="Verdana"/>
          <w:color w:val="000000" w:themeColor="text1"/>
        </w:rPr>
        <w:t>н</w:t>
      </w:r>
      <w:r w:rsidR="00003E66" w:rsidRPr="00AD7CAF">
        <w:rPr>
          <w:rFonts w:ascii="Verdana" w:hAnsi="Verdana"/>
          <w:color w:val="000000" w:themeColor="text1"/>
        </w:rPr>
        <w:t>едвижимое имуществ</w:t>
      </w:r>
      <w:r w:rsidR="00BC0359" w:rsidRPr="00AD7CAF">
        <w:rPr>
          <w:rFonts w:ascii="Verdana" w:hAnsi="Verdana"/>
          <w:color w:val="000000" w:themeColor="text1"/>
        </w:rPr>
        <w:t xml:space="preserve">о </w:t>
      </w:r>
      <w:r w:rsidR="00171986" w:rsidRPr="00AD7CAF">
        <w:rPr>
          <w:rFonts w:ascii="Verdana" w:hAnsi="Verdana"/>
          <w:color w:val="000000" w:themeColor="text1"/>
        </w:rPr>
        <w:t>(далее именуемое – «недвижимое имущество»)</w:t>
      </w:r>
      <w:r w:rsidR="00BC0359" w:rsidRPr="00AD7CAF">
        <w:rPr>
          <w:rFonts w:ascii="Verdana" w:hAnsi="Verdana"/>
          <w:color w:val="000000" w:themeColor="text1"/>
        </w:rPr>
        <w:t>:</w:t>
      </w:r>
      <w:r w:rsidR="00BD69C8" w:rsidRPr="00AD7CAF">
        <w:rPr>
          <w:rFonts w:ascii="Verdana" w:hAnsi="Verdana"/>
          <w:color w:val="000000" w:themeColor="text1"/>
        </w:rPr>
        <w:t xml:space="preserve"> </w:t>
      </w:r>
    </w:p>
    <w:p w14:paraId="6161F002" w14:textId="3A138E25" w:rsidR="0091713E" w:rsidRDefault="006466C5" w:rsidP="00C21ECA">
      <w:pPr>
        <w:spacing w:after="0"/>
        <w:jc w:val="both"/>
        <w:rPr>
          <w:rFonts w:ascii="Verdana" w:eastAsia="Times New Roman" w:hAnsi="Verdana" w:cs="Times New Roman"/>
          <w:color w:val="000000" w:themeColor="text1"/>
          <w:sz w:val="20"/>
          <w:szCs w:val="20"/>
          <w:lang w:eastAsia="ru-RU"/>
        </w:rPr>
      </w:pPr>
      <w:r w:rsidRPr="00AD7CAF">
        <w:rPr>
          <w:rFonts w:ascii="Verdana" w:eastAsia="Times New Roman" w:hAnsi="Verdana" w:cs="Times New Roman"/>
          <w:color w:val="000000" w:themeColor="text1"/>
          <w:sz w:val="20"/>
          <w:szCs w:val="20"/>
          <w:lang w:eastAsia="ru-RU"/>
        </w:rPr>
        <w:t>-</w:t>
      </w:r>
      <w:r w:rsidR="00AD7CAF" w:rsidRPr="00AD7CAF">
        <w:rPr>
          <w:rFonts w:ascii="Verdana" w:eastAsia="Times New Roman" w:hAnsi="Verdana" w:cs="Times New Roman"/>
          <w:color w:val="000000" w:themeColor="text1"/>
          <w:sz w:val="20"/>
          <w:szCs w:val="20"/>
          <w:lang w:eastAsia="ru-RU"/>
        </w:rPr>
        <w:t xml:space="preserve"> </w:t>
      </w:r>
      <w:r w:rsidR="007F6646">
        <w:rPr>
          <w:rFonts w:ascii="Verdana" w:eastAsia="Times New Roman" w:hAnsi="Verdana" w:cs="Times New Roman"/>
          <w:color w:val="000000" w:themeColor="text1"/>
          <w:sz w:val="20"/>
          <w:szCs w:val="20"/>
          <w:lang w:eastAsia="ru-RU"/>
        </w:rPr>
        <w:t>Здание, назначение: нежилое, наименование: о</w:t>
      </w:r>
      <w:r w:rsidR="00AD7CAF" w:rsidRPr="00AD7CAF">
        <w:rPr>
          <w:rFonts w:ascii="Verdana" w:eastAsia="Times New Roman" w:hAnsi="Verdana" w:cs="Times New Roman"/>
          <w:color w:val="000000" w:themeColor="text1"/>
          <w:sz w:val="20"/>
          <w:szCs w:val="20"/>
          <w:lang w:eastAsia="ru-RU"/>
        </w:rPr>
        <w:t>дноэтажное нежилое здание с цокольными помещениями</w:t>
      </w:r>
      <w:r w:rsidR="00BC0359" w:rsidRPr="001144BE">
        <w:rPr>
          <w:rFonts w:ascii="Verdana" w:eastAsia="Times New Roman" w:hAnsi="Verdana" w:cs="Times New Roman"/>
          <w:color w:val="000000" w:themeColor="text1"/>
          <w:sz w:val="20"/>
          <w:szCs w:val="20"/>
          <w:lang w:eastAsia="ru-RU"/>
        </w:rPr>
        <w:t>, к</w:t>
      </w:r>
      <w:r w:rsidR="00FF4382">
        <w:rPr>
          <w:rFonts w:ascii="Verdana" w:eastAsia="Times New Roman" w:hAnsi="Verdana" w:cs="Times New Roman"/>
          <w:color w:val="000000" w:themeColor="text1"/>
          <w:sz w:val="20"/>
          <w:szCs w:val="20"/>
          <w:lang w:eastAsia="ru-RU"/>
        </w:rPr>
        <w:t>адастровый номер</w:t>
      </w:r>
      <w:r w:rsidR="005915A9">
        <w:rPr>
          <w:rFonts w:ascii="Verdana" w:eastAsia="Times New Roman" w:hAnsi="Verdana" w:cs="Times New Roman"/>
          <w:color w:val="000000" w:themeColor="text1"/>
          <w:sz w:val="20"/>
          <w:szCs w:val="20"/>
          <w:lang w:eastAsia="ru-RU"/>
        </w:rPr>
        <w:t>:</w:t>
      </w:r>
      <w:r w:rsidR="00BC0359" w:rsidRPr="001144BE">
        <w:rPr>
          <w:rFonts w:ascii="Verdana" w:eastAsia="Times New Roman" w:hAnsi="Verdana" w:cs="Times New Roman"/>
          <w:color w:val="000000" w:themeColor="text1"/>
          <w:sz w:val="20"/>
          <w:szCs w:val="20"/>
          <w:lang w:eastAsia="ru-RU"/>
        </w:rPr>
        <w:t xml:space="preserve"> </w:t>
      </w:r>
      <w:r w:rsidR="00AD7CAF" w:rsidRPr="00AD7CAF">
        <w:rPr>
          <w:rFonts w:ascii="Verdana" w:eastAsia="Times New Roman" w:hAnsi="Verdana" w:cs="Times New Roman"/>
          <w:color w:val="000000" w:themeColor="text1"/>
          <w:sz w:val="20"/>
          <w:szCs w:val="20"/>
          <w:lang w:eastAsia="ru-RU"/>
        </w:rPr>
        <w:t>24:20:0812002:331</w:t>
      </w:r>
      <w:r w:rsidR="00BC0359" w:rsidRPr="001144BE">
        <w:rPr>
          <w:rFonts w:ascii="Verdana" w:eastAsia="Times New Roman" w:hAnsi="Verdana" w:cs="Times New Roman"/>
          <w:color w:val="000000" w:themeColor="text1"/>
          <w:sz w:val="20"/>
          <w:szCs w:val="20"/>
          <w:lang w:eastAsia="ru-RU"/>
        </w:rPr>
        <w:t xml:space="preserve">, общей площадью </w:t>
      </w:r>
      <w:r w:rsidR="00AD7CAF">
        <w:rPr>
          <w:rFonts w:ascii="Verdana" w:eastAsia="Times New Roman" w:hAnsi="Verdana" w:cs="Times New Roman"/>
          <w:color w:val="000000" w:themeColor="text1"/>
          <w:sz w:val="20"/>
          <w:szCs w:val="20"/>
          <w:lang w:eastAsia="ru-RU"/>
        </w:rPr>
        <w:t xml:space="preserve">220 </w:t>
      </w:r>
      <w:proofErr w:type="spellStart"/>
      <w:r w:rsidR="00BC0359" w:rsidRPr="001144BE">
        <w:rPr>
          <w:rFonts w:ascii="Verdana" w:eastAsia="Times New Roman" w:hAnsi="Verdana" w:cs="Times New Roman"/>
          <w:color w:val="000000" w:themeColor="text1"/>
          <w:sz w:val="20"/>
          <w:szCs w:val="20"/>
          <w:lang w:eastAsia="ru-RU"/>
        </w:rPr>
        <w:t>кв.м</w:t>
      </w:r>
      <w:proofErr w:type="spellEnd"/>
      <w:r w:rsidR="00BC0359" w:rsidRPr="001144BE">
        <w:rPr>
          <w:rFonts w:ascii="Verdana" w:eastAsia="Times New Roman" w:hAnsi="Verdana" w:cs="Times New Roman"/>
          <w:color w:val="000000" w:themeColor="text1"/>
          <w:sz w:val="20"/>
          <w:szCs w:val="20"/>
          <w:lang w:eastAsia="ru-RU"/>
        </w:rPr>
        <w:t>.</w:t>
      </w:r>
      <w:r w:rsidR="00FD2CE4">
        <w:rPr>
          <w:rFonts w:ascii="Verdana" w:eastAsia="Times New Roman" w:hAnsi="Verdana" w:cs="Times New Roman"/>
          <w:color w:val="000000" w:themeColor="text1"/>
          <w:sz w:val="20"/>
          <w:szCs w:val="20"/>
          <w:lang w:eastAsia="ru-RU"/>
        </w:rPr>
        <w:t xml:space="preserve">, </w:t>
      </w:r>
      <w:r w:rsidR="007F6646">
        <w:rPr>
          <w:rFonts w:ascii="Verdana" w:eastAsia="Times New Roman" w:hAnsi="Verdana" w:cs="Times New Roman"/>
          <w:color w:val="000000" w:themeColor="text1"/>
          <w:sz w:val="20"/>
          <w:szCs w:val="20"/>
          <w:lang w:eastAsia="ru-RU"/>
        </w:rPr>
        <w:t xml:space="preserve">количество этажей: 2, в том числе подземных 1, </w:t>
      </w:r>
      <w:r w:rsidR="00FD2CE4">
        <w:rPr>
          <w:rFonts w:ascii="Verdana" w:eastAsia="Times New Roman" w:hAnsi="Verdana" w:cs="Times New Roman"/>
          <w:color w:val="000000" w:themeColor="text1"/>
          <w:sz w:val="20"/>
          <w:szCs w:val="20"/>
          <w:lang w:eastAsia="ru-RU"/>
        </w:rPr>
        <w:t>а</w:t>
      </w:r>
      <w:r w:rsidR="00BC0359" w:rsidRPr="001144BE">
        <w:rPr>
          <w:rFonts w:ascii="Verdana" w:eastAsia="Times New Roman" w:hAnsi="Verdana" w:cs="Times New Roman"/>
          <w:color w:val="000000" w:themeColor="text1"/>
          <w:sz w:val="20"/>
          <w:szCs w:val="20"/>
          <w:lang w:eastAsia="ru-RU"/>
        </w:rPr>
        <w:t xml:space="preserve">дрес: </w:t>
      </w:r>
      <w:r w:rsidR="00AD7CAF" w:rsidRPr="00AD7CAF">
        <w:rPr>
          <w:rFonts w:ascii="Verdana" w:eastAsia="Times New Roman" w:hAnsi="Verdana" w:cs="Times New Roman"/>
          <w:color w:val="000000" w:themeColor="text1"/>
          <w:sz w:val="20"/>
          <w:szCs w:val="20"/>
          <w:lang w:eastAsia="ru-RU"/>
        </w:rPr>
        <w:t xml:space="preserve">Красноярский край, </w:t>
      </w:r>
      <w:r w:rsidR="00145556">
        <w:rPr>
          <w:rFonts w:ascii="Verdana" w:eastAsia="Times New Roman" w:hAnsi="Verdana" w:cs="Times New Roman"/>
          <w:color w:val="000000" w:themeColor="text1"/>
          <w:sz w:val="20"/>
          <w:szCs w:val="20"/>
          <w:lang w:eastAsia="ru-RU"/>
        </w:rPr>
        <w:t xml:space="preserve">муниципальный район </w:t>
      </w:r>
      <w:proofErr w:type="spellStart"/>
      <w:r w:rsidR="00AD7CAF" w:rsidRPr="00AD7CAF">
        <w:rPr>
          <w:rFonts w:ascii="Verdana" w:eastAsia="Times New Roman" w:hAnsi="Verdana" w:cs="Times New Roman"/>
          <w:color w:val="000000" w:themeColor="text1"/>
          <w:sz w:val="20"/>
          <w:szCs w:val="20"/>
          <w:lang w:eastAsia="ru-RU"/>
        </w:rPr>
        <w:t>Кежемский</w:t>
      </w:r>
      <w:proofErr w:type="spellEnd"/>
      <w:r w:rsidR="00AD7CAF" w:rsidRPr="00AD7CAF">
        <w:rPr>
          <w:rFonts w:ascii="Verdana" w:eastAsia="Times New Roman" w:hAnsi="Verdana" w:cs="Times New Roman"/>
          <w:color w:val="000000" w:themeColor="text1"/>
          <w:sz w:val="20"/>
          <w:szCs w:val="20"/>
          <w:lang w:eastAsia="ru-RU"/>
        </w:rPr>
        <w:t>, г. Кодинск, ул. Колесниченко, зд.1Д</w:t>
      </w:r>
      <w:r w:rsidR="0091713E">
        <w:rPr>
          <w:rFonts w:ascii="Verdana" w:eastAsia="Times New Roman" w:hAnsi="Verdana" w:cs="Times New Roman"/>
          <w:color w:val="000000" w:themeColor="text1"/>
          <w:sz w:val="20"/>
          <w:szCs w:val="20"/>
          <w:lang w:eastAsia="ru-RU"/>
        </w:rPr>
        <w:t>;</w:t>
      </w:r>
    </w:p>
    <w:p w14:paraId="1BB0204A" w14:textId="3F0A14C0" w:rsidR="006466C5" w:rsidRPr="001144BE" w:rsidRDefault="0091713E" w:rsidP="00C21ECA">
      <w:pPr>
        <w:spacing w:after="0"/>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земельн</w:t>
      </w:r>
      <w:r>
        <w:rPr>
          <w:rFonts w:ascii="Verdana" w:eastAsia="Times New Roman" w:hAnsi="Verdana" w:cs="Times New Roman"/>
          <w:color w:val="000000" w:themeColor="text1"/>
          <w:sz w:val="20"/>
          <w:szCs w:val="20"/>
          <w:lang w:eastAsia="ru-RU"/>
        </w:rPr>
        <w:t>ый</w:t>
      </w:r>
      <w:r w:rsidR="00A55065" w:rsidRPr="006466C5">
        <w:rPr>
          <w:rFonts w:ascii="Verdana" w:eastAsia="Times New Roman" w:hAnsi="Verdana" w:cs="Times New Roman"/>
          <w:color w:val="000000" w:themeColor="text1"/>
          <w:sz w:val="20"/>
          <w:szCs w:val="20"/>
          <w:lang w:eastAsia="ru-RU"/>
        </w:rPr>
        <w:t xml:space="preserve"> участ</w:t>
      </w:r>
      <w:r>
        <w:rPr>
          <w:rFonts w:ascii="Verdana" w:eastAsia="Times New Roman" w:hAnsi="Verdana" w:cs="Times New Roman"/>
          <w:color w:val="000000" w:themeColor="text1"/>
          <w:sz w:val="20"/>
          <w:szCs w:val="20"/>
          <w:lang w:eastAsia="ru-RU"/>
        </w:rPr>
        <w:t>ок</w:t>
      </w:r>
      <w:r w:rsidR="00A55065">
        <w:rPr>
          <w:rFonts w:ascii="Verdana" w:eastAsia="Times New Roman" w:hAnsi="Verdana" w:cs="Times New Roman"/>
          <w:color w:val="000000" w:themeColor="text1"/>
          <w:sz w:val="20"/>
          <w:szCs w:val="20"/>
          <w:lang w:eastAsia="ru-RU"/>
        </w:rPr>
        <w:t>,</w:t>
      </w:r>
      <w:r w:rsidR="00A55065" w:rsidRPr="006466C5">
        <w:rPr>
          <w:rFonts w:ascii="Verdana" w:eastAsia="Times New Roman" w:hAnsi="Verdana" w:cs="Times New Roman"/>
          <w:color w:val="000000" w:themeColor="text1"/>
          <w:sz w:val="20"/>
          <w:szCs w:val="20"/>
          <w:lang w:eastAsia="ru-RU"/>
        </w:rPr>
        <w:t xml:space="preserve"> </w:t>
      </w:r>
      <w:r w:rsidR="00145556">
        <w:rPr>
          <w:rFonts w:ascii="Verdana" w:eastAsia="Times New Roman" w:hAnsi="Verdana" w:cs="Times New Roman"/>
          <w:color w:val="000000" w:themeColor="text1"/>
          <w:sz w:val="20"/>
          <w:szCs w:val="20"/>
          <w:lang w:eastAsia="ru-RU"/>
        </w:rPr>
        <w:t xml:space="preserve">с </w:t>
      </w:r>
      <w:r w:rsidR="00A55065" w:rsidRPr="006466C5">
        <w:rPr>
          <w:rFonts w:ascii="Verdana" w:eastAsia="Times New Roman" w:hAnsi="Verdana" w:cs="Times New Roman"/>
          <w:color w:val="000000" w:themeColor="text1"/>
          <w:sz w:val="20"/>
          <w:szCs w:val="20"/>
          <w:lang w:eastAsia="ru-RU"/>
        </w:rPr>
        <w:t>кадастровы</w:t>
      </w:r>
      <w:r w:rsidR="00145556">
        <w:rPr>
          <w:rFonts w:ascii="Verdana" w:eastAsia="Times New Roman" w:hAnsi="Verdana" w:cs="Times New Roman"/>
          <w:color w:val="000000" w:themeColor="text1"/>
          <w:sz w:val="20"/>
          <w:szCs w:val="20"/>
          <w:lang w:eastAsia="ru-RU"/>
        </w:rPr>
        <w:t>м</w:t>
      </w:r>
      <w:r w:rsidR="00A55065" w:rsidRPr="006466C5">
        <w:rPr>
          <w:rFonts w:ascii="Verdana" w:eastAsia="Times New Roman" w:hAnsi="Verdana" w:cs="Times New Roman"/>
          <w:color w:val="000000" w:themeColor="text1"/>
          <w:sz w:val="20"/>
          <w:szCs w:val="20"/>
          <w:lang w:eastAsia="ru-RU"/>
        </w:rPr>
        <w:t xml:space="preserve"> номер</w:t>
      </w:r>
      <w:r w:rsidR="00145556">
        <w:rPr>
          <w:rFonts w:ascii="Verdana" w:eastAsia="Times New Roman" w:hAnsi="Verdana" w:cs="Times New Roman"/>
          <w:color w:val="000000" w:themeColor="text1"/>
          <w:sz w:val="20"/>
          <w:szCs w:val="20"/>
          <w:lang w:eastAsia="ru-RU"/>
        </w:rPr>
        <w:t>ом</w:t>
      </w:r>
      <w:r w:rsidR="00A55065" w:rsidRPr="006466C5">
        <w:rPr>
          <w:rFonts w:ascii="Verdana" w:eastAsia="Times New Roman" w:hAnsi="Verdana" w:cs="Times New Roman"/>
          <w:color w:val="000000" w:themeColor="text1"/>
          <w:sz w:val="20"/>
          <w:szCs w:val="20"/>
          <w:lang w:eastAsia="ru-RU"/>
        </w:rPr>
        <w:t xml:space="preserve">: </w:t>
      </w:r>
      <w:r w:rsidR="00AD7CAF" w:rsidRPr="00274340">
        <w:rPr>
          <w:rFonts w:ascii="Verdana" w:eastAsia="Times New Roman" w:hAnsi="Verdana" w:cs="Times New Roman"/>
          <w:color w:val="000000" w:themeColor="text1"/>
          <w:sz w:val="20"/>
          <w:szCs w:val="20"/>
          <w:lang w:eastAsia="ru-RU"/>
        </w:rPr>
        <w:t>24:20:0812002:329</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 xml:space="preserve">площадью </w:t>
      </w:r>
      <w:r w:rsidR="00AD7CAF" w:rsidRPr="00AD7CAF">
        <w:rPr>
          <w:rFonts w:ascii="Verdana" w:eastAsia="Times New Roman" w:hAnsi="Verdana" w:cs="Times New Roman"/>
          <w:color w:val="000000" w:themeColor="text1"/>
          <w:sz w:val="20"/>
          <w:szCs w:val="20"/>
          <w:lang w:eastAsia="ru-RU"/>
        </w:rPr>
        <w:t>1183 +/- 12</w:t>
      </w:r>
      <w:r w:rsidR="00145556">
        <w:rPr>
          <w:rFonts w:ascii="Verdana" w:eastAsia="Times New Roman" w:hAnsi="Verdana" w:cs="Times New Roman"/>
          <w:color w:val="000000" w:themeColor="text1"/>
          <w:sz w:val="20"/>
          <w:szCs w:val="20"/>
          <w:lang w:eastAsia="ru-RU"/>
        </w:rPr>
        <w:t xml:space="preserve"> </w:t>
      </w:r>
      <w:proofErr w:type="spellStart"/>
      <w:r w:rsidR="00145556">
        <w:rPr>
          <w:rFonts w:ascii="Verdana" w:eastAsia="Times New Roman" w:hAnsi="Verdana" w:cs="Times New Roman"/>
          <w:color w:val="000000" w:themeColor="text1"/>
          <w:sz w:val="20"/>
          <w:szCs w:val="20"/>
          <w:lang w:eastAsia="ru-RU"/>
        </w:rPr>
        <w:t>кв.м</w:t>
      </w:r>
      <w:proofErr w:type="spellEnd"/>
      <w:r w:rsidR="00145556">
        <w:rPr>
          <w:rFonts w:ascii="Verdana" w:eastAsia="Times New Roman" w:hAnsi="Verdana" w:cs="Times New Roman"/>
          <w:color w:val="000000" w:themeColor="text1"/>
          <w:sz w:val="20"/>
          <w:szCs w:val="20"/>
          <w:lang w:eastAsia="ru-RU"/>
        </w:rPr>
        <w:t>.</w:t>
      </w:r>
      <w:r w:rsidR="00A55065" w:rsidRPr="006466C5">
        <w:rPr>
          <w:rFonts w:ascii="Verdana" w:eastAsia="Times New Roman" w:hAnsi="Verdana" w:cs="Times New Roman"/>
          <w:color w:val="000000" w:themeColor="text1"/>
          <w:sz w:val="20"/>
          <w:szCs w:val="20"/>
          <w:lang w:eastAsia="ru-RU"/>
        </w:rPr>
        <w:t xml:space="preserve">, </w:t>
      </w:r>
      <w:r w:rsidR="00145556">
        <w:rPr>
          <w:rFonts w:ascii="Verdana" w:eastAsia="Times New Roman" w:hAnsi="Verdana" w:cs="Times New Roman"/>
          <w:color w:val="000000" w:themeColor="text1"/>
          <w:sz w:val="20"/>
          <w:szCs w:val="20"/>
          <w:lang w:eastAsia="ru-RU"/>
        </w:rPr>
        <w:t>местоположение</w:t>
      </w:r>
      <w:r w:rsidR="00A55065" w:rsidRPr="006466C5">
        <w:rPr>
          <w:rFonts w:ascii="Verdana" w:eastAsia="Times New Roman" w:hAnsi="Verdana" w:cs="Times New Roman"/>
          <w:color w:val="000000" w:themeColor="text1"/>
          <w:sz w:val="20"/>
          <w:szCs w:val="20"/>
          <w:lang w:eastAsia="ru-RU"/>
        </w:rPr>
        <w:t xml:space="preserve">: </w:t>
      </w:r>
      <w:r w:rsidR="00AD7CAF" w:rsidRPr="00AD7CAF">
        <w:rPr>
          <w:rFonts w:ascii="Verdana" w:eastAsia="Times New Roman" w:hAnsi="Verdana" w:cs="Times New Roman"/>
          <w:color w:val="000000" w:themeColor="text1"/>
          <w:sz w:val="20"/>
          <w:szCs w:val="20"/>
          <w:lang w:eastAsia="ru-RU"/>
        </w:rPr>
        <w:t xml:space="preserve">Красноярский край, </w:t>
      </w:r>
      <w:proofErr w:type="spellStart"/>
      <w:r w:rsidR="00AD7CAF" w:rsidRPr="00AD7CAF">
        <w:rPr>
          <w:rFonts w:ascii="Verdana" w:eastAsia="Times New Roman" w:hAnsi="Verdana" w:cs="Times New Roman"/>
          <w:color w:val="000000" w:themeColor="text1"/>
          <w:sz w:val="20"/>
          <w:szCs w:val="20"/>
          <w:lang w:eastAsia="ru-RU"/>
        </w:rPr>
        <w:t>Кежемский</w:t>
      </w:r>
      <w:proofErr w:type="spellEnd"/>
      <w:r w:rsidR="00AD7CAF" w:rsidRPr="00AD7CAF">
        <w:rPr>
          <w:rFonts w:ascii="Verdana" w:eastAsia="Times New Roman" w:hAnsi="Verdana" w:cs="Times New Roman"/>
          <w:color w:val="000000" w:themeColor="text1"/>
          <w:sz w:val="20"/>
          <w:szCs w:val="20"/>
          <w:lang w:eastAsia="ru-RU"/>
        </w:rPr>
        <w:t xml:space="preserve"> район, г. Кодинск, ул. Колесниченко, 1Д</w:t>
      </w:r>
      <w:r w:rsidR="00A55065" w:rsidRPr="006466C5">
        <w:rPr>
          <w:rFonts w:ascii="Verdana" w:eastAsia="Times New Roman" w:hAnsi="Verdana" w:cs="Times New Roman"/>
          <w:color w:val="000000" w:themeColor="text1"/>
          <w:sz w:val="20"/>
          <w:szCs w:val="20"/>
          <w:lang w:eastAsia="ru-RU"/>
        </w:rPr>
        <w:t>,</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 xml:space="preserve">категория земель: земли населенных пунктов, виды разрешенного пользования: </w:t>
      </w:r>
      <w:r w:rsidR="00AD7CAF" w:rsidRPr="00274340">
        <w:rPr>
          <w:rFonts w:ascii="Verdana" w:eastAsia="Times New Roman" w:hAnsi="Verdana" w:cs="Times New Roman"/>
          <w:color w:val="000000" w:themeColor="text1"/>
          <w:sz w:val="20"/>
          <w:szCs w:val="20"/>
          <w:lang w:eastAsia="ru-RU"/>
        </w:rPr>
        <w:t>для эксплуатации магазина с кафе</w:t>
      </w:r>
      <w:r w:rsidR="001724C6">
        <w:rPr>
          <w:rFonts w:ascii="Verdana" w:eastAsia="Times New Roman" w:hAnsi="Verdana" w:cs="Times New Roman"/>
          <w:color w:val="000000" w:themeColor="text1"/>
          <w:sz w:val="20"/>
          <w:szCs w:val="20"/>
          <w:lang w:eastAsia="ru-RU"/>
        </w:rPr>
        <w:t>.</w:t>
      </w:r>
    </w:p>
    <w:p w14:paraId="219A0560" w14:textId="77777777" w:rsidR="00274340" w:rsidRDefault="00274340" w:rsidP="00C21ECA">
      <w:pPr>
        <w:pStyle w:val="a5"/>
        <w:numPr>
          <w:ilvl w:val="1"/>
          <w:numId w:val="35"/>
        </w:numPr>
        <w:ind w:left="0" w:firstLine="567"/>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lastRenderedPageBreak/>
        <w:t xml:space="preserve">Одноэтажное нежилое здание с цокольными помещениями </w:t>
      </w:r>
      <w:r w:rsidR="00983A9C" w:rsidRPr="00274340">
        <w:rPr>
          <w:rFonts w:ascii="Verdana" w:eastAsiaTheme="minorHAnsi" w:hAnsi="Verdana" w:cs="Verdana"/>
          <w:color w:val="000000"/>
          <w:lang w:eastAsia="en-US"/>
        </w:rPr>
        <w:t>принадлежит Продавцу на праве собственности на основании</w:t>
      </w:r>
      <w:r>
        <w:rPr>
          <w:rFonts w:ascii="Verdana" w:eastAsiaTheme="minorHAnsi" w:hAnsi="Verdana" w:cs="Verdana"/>
          <w:color w:val="000000"/>
          <w:lang w:eastAsia="en-US"/>
        </w:rPr>
        <w:t>:</w:t>
      </w:r>
    </w:p>
    <w:p w14:paraId="3202E663" w14:textId="34EF6616" w:rsidR="00274340" w:rsidRDefault="00274340" w:rsidP="00C21ECA">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А</w:t>
      </w:r>
      <w:r w:rsidR="004A6B6E">
        <w:rPr>
          <w:rFonts w:ascii="Verdana" w:eastAsiaTheme="minorHAnsi" w:hAnsi="Verdana" w:cs="Verdana"/>
          <w:color w:val="000000"/>
          <w:lang w:eastAsia="en-US"/>
        </w:rPr>
        <w:t>кта</w:t>
      </w:r>
      <w:r w:rsidRPr="00274340">
        <w:rPr>
          <w:rFonts w:ascii="Verdana" w:eastAsiaTheme="minorHAnsi" w:hAnsi="Verdana" w:cs="Verdana"/>
          <w:color w:val="000000"/>
          <w:lang w:eastAsia="en-US"/>
        </w:rPr>
        <w:t xml:space="preserve"> о передаче нереализованного имущества должника взыскателю от 12.12.2018; </w:t>
      </w:r>
    </w:p>
    <w:p w14:paraId="73DABBB2" w14:textId="27F93809" w:rsidR="00274340" w:rsidRDefault="00274340" w:rsidP="00C21ECA">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Постановлени</w:t>
      </w:r>
      <w:r>
        <w:rPr>
          <w:rFonts w:ascii="Verdana" w:eastAsiaTheme="minorHAnsi" w:hAnsi="Verdana" w:cs="Verdana"/>
          <w:color w:val="000000"/>
          <w:lang w:eastAsia="en-US"/>
        </w:rPr>
        <w:t>я</w:t>
      </w:r>
      <w:r w:rsidRPr="00274340">
        <w:rPr>
          <w:rFonts w:ascii="Verdana" w:eastAsiaTheme="minorHAnsi" w:hAnsi="Verdana" w:cs="Verdana"/>
          <w:color w:val="000000"/>
          <w:lang w:eastAsia="en-US"/>
        </w:rPr>
        <w:t xml:space="preserve"> о передаче не реализованного в принудительном порядке имущества должника взыскателю' №24057/18/61971 от 12.12.2018</w:t>
      </w:r>
      <w:r w:rsidR="00983A9C" w:rsidRPr="00274340">
        <w:rPr>
          <w:rFonts w:ascii="Verdana" w:eastAsiaTheme="minorHAnsi" w:hAnsi="Verdana" w:cs="Verdana"/>
          <w:color w:val="000000"/>
          <w:lang w:eastAsia="en-US"/>
        </w:rPr>
        <w:t xml:space="preserve">, </w:t>
      </w:r>
    </w:p>
    <w:p w14:paraId="6A3C1FC1" w14:textId="7D542DBC" w:rsidR="00E46F3E" w:rsidRPr="00274340" w:rsidRDefault="00274340" w:rsidP="00C21ECA">
      <w:pPr>
        <w:pStyle w:val="a5"/>
        <w:ind w:left="0"/>
        <w:jc w:val="both"/>
        <w:rPr>
          <w:rFonts w:ascii="Verdana" w:eastAsiaTheme="minorHAnsi" w:hAnsi="Verdana" w:cs="Verdana"/>
          <w:color w:val="000000"/>
          <w:lang w:eastAsia="en-US"/>
        </w:rPr>
      </w:pPr>
      <w:r w:rsidRPr="00274340">
        <w:rPr>
          <w:rFonts w:ascii="Verdana" w:hAnsi="Verdana"/>
          <w:color w:val="000000" w:themeColor="text1"/>
        </w:rPr>
        <w:t>о чем в Едином государственном реестре недвижимости сделана запись о регистрации - № 24:20:0812002:331-24/112/2020-14 от 23.09.2020</w:t>
      </w:r>
      <w:r w:rsidR="00027EB0">
        <w:rPr>
          <w:rFonts w:ascii="Verdana" w:hAnsi="Verdana"/>
          <w:color w:val="000000" w:themeColor="text1"/>
        </w:rPr>
        <w:t xml:space="preserve">, </w:t>
      </w:r>
      <w:r w:rsidR="00027EB0" w:rsidRPr="00027EB0">
        <w:rPr>
          <w:rFonts w:ascii="Verdana" w:hAnsi="Verdana"/>
          <w:color w:val="000000" w:themeColor="text1"/>
        </w:rPr>
        <w:t>что подтверждается Выпиской из Единого государственного реестра недвижимости от _</w:t>
      </w:r>
      <w:r w:rsidR="00027EB0">
        <w:rPr>
          <w:rFonts w:ascii="Verdana" w:hAnsi="Verdana"/>
          <w:color w:val="000000" w:themeColor="text1"/>
        </w:rPr>
        <w:t>_____________№___________</w:t>
      </w:r>
    </w:p>
    <w:p w14:paraId="2CCB19D1" w14:textId="66AC1DCA" w:rsidR="00E46F3E" w:rsidRDefault="00CB6C8D" w:rsidP="00C21ECA">
      <w:pPr>
        <w:pStyle w:val="a5"/>
        <w:ind w:left="0"/>
        <w:jc w:val="both"/>
        <w:rPr>
          <w:rFonts w:ascii="Verdana" w:eastAsiaTheme="minorHAnsi" w:hAnsi="Verdana" w:cs="Verdana"/>
          <w:color w:val="000000"/>
          <w:lang w:eastAsia="en-US"/>
        </w:rPr>
      </w:pPr>
      <w:r>
        <w:rPr>
          <w:rFonts w:ascii="Verdana" w:eastAsiaTheme="minorHAnsi" w:hAnsi="Verdana" w:cs="Verdana"/>
          <w:color w:val="000000"/>
          <w:lang w:eastAsia="en-US"/>
        </w:rPr>
        <w:t xml:space="preserve">        </w:t>
      </w:r>
      <w:r w:rsidR="00BB742E" w:rsidRPr="00274340" w:rsidDel="001C686B">
        <w:rPr>
          <w:rFonts w:ascii="Verdana" w:eastAsiaTheme="minorHAnsi" w:hAnsi="Verdana" w:cs="Verdana"/>
          <w:color w:val="000000"/>
          <w:lang w:eastAsia="en-US"/>
        </w:rPr>
        <w:t>Земельный участок</w:t>
      </w:r>
      <w:r w:rsidR="00BB742E" w:rsidRPr="00274340">
        <w:rPr>
          <w:rFonts w:ascii="Verdana" w:eastAsiaTheme="minorHAnsi" w:hAnsi="Verdana" w:cs="Verdana"/>
          <w:color w:val="000000"/>
          <w:lang w:eastAsia="en-US"/>
        </w:rPr>
        <w:t>,</w:t>
      </w:r>
      <w:r w:rsidR="00983A9C" w:rsidRPr="00274340" w:rsidDel="001C686B">
        <w:rPr>
          <w:rFonts w:ascii="Verdana" w:eastAsiaTheme="minorHAnsi" w:hAnsi="Verdana" w:cs="Verdana"/>
          <w:color w:val="000000"/>
          <w:lang w:eastAsia="en-US"/>
        </w:rPr>
        <w:t xml:space="preserve"> на котором расположено </w:t>
      </w:r>
      <w:r w:rsidR="00274340" w:rsidRPr="00274340">
        <w:rPr>
          <w:rFonts w:ascii="Verdana" w:eastAsiaTheme="minorHAnsi" w:hAnsi="Verdana" w:cs="Verdana"/>
          <w:color w:val="000000"/>
          <w:lang w:eastAsia="en-US"/>
        </w:rPr>
        <w:t>Одноэтажное нежилое здание с цокольными помещениями</w:t>
      </w:r>
      <w:r w:rsidR="00E46F3E" w:rsidRPr="00274340">
        <w:rPr>
          <w:rFonts w:ascii="Verdana" w:eastAsiaTheme="minorHAnsi" w:hAnsi="Verdana" w:cs="Verdana"/>
          <w:color w:val="000000"/>
          <w:lang w:eastAsia="en-US"/>
        </w:rPr>
        <w:t xml:space="preserve">, принадлежит Продавцу на </w:t>
      </w:r>
      <w:r w:rsidR="00274340" w:rsidRPr="00274340">
        <w:rPr>
          <w:rFonts w:ascii="Verdana" w:eastAsiaTheme="minorHAnsi" w:hAnsi="Verdana" w:cs="Verdana"/>
          <w:color w:val="000000"/>
          <w:lang w:eastAsia="en-US"/>
        </w:rPr>
        <w:t xml:space="preserve">праве </w:t>
      </w:r>
      <w:r w:rsidR="00274340">
        <w:rPr>
          <w:rFonts w:ascii="Verdana" w:eastAsiaTheme="minorHAnsi" w:hAnsi="Verdana" w:cs="Verdana"/>
          <w:color w:val="000000"/>
          <w:lang w:eastAsia="en-US"/>
        </w:rPr>
        <w:t xml:space="preserve">собственности </w:t>
      </w:r>
      <w:r w:rsidR="00E46F3E" w:rsidRPr="00274340">
        <w:rPr>
          <w:rFonts w:ascii="Verdana" w:eastAsiaTheme="minorHAnsi" w:hAnsi="Verdana" w:cs="Verdana"/>
          <w:color w:val="000000"/>
          <w:lang w:eastAsia="en-US"/>
        </w:rPr>
        <w:t>на основании:</w:t>
      </w:r>
    </w:p>
    <w:p w14:paraId="697DA81E" w14:textId="71F56F36" w:rsidR="004A6B6E" w:rsidRDefault="004A6B6E" w:rsidP="00C21ECA">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А</w:t>
      </w:r>
      <w:r>
        <w:rPr>
          <w:rFonts w:ascii="Verdana" w:eastAsiaTheme="minorHAnsi" w:hAnsi="Verdana" w:cs="Verdana"/>
          <w:color w:val="000000"/>
          <w:lang w:eastAsia="en-US"/>
        </w:rPr>
        <w:t>кта</w:t>
      </w:r>
      <w:r w:rsidRPr="00274340">
        <w:rPr>
          <w:rFonts w:ascii="Verdana" w:eastAsiaTheme="minorHAnsi" w:hAnsi="Verdana" w:cs="Verdana"/>
          <w:color w:val="000000"/>
          <w:lang w:eastAsia="en-US"/>
        </w:rPr>
        <w:t xml:space="preserve"> о передаче нереализованного имущества должника взыскателю от 12.12.2018; </w:t>
      </w:r>
    </w:p>
    <w:p w14:paraId="13E872A3" w14:textId="4FC87DF5" w:rsidR="000009B4" w:rsidRDefault="004A6B6E" w:rsidP="00027EB0">
      <w:pPr>
        <w:pStyle w:val="a5"/>
        <w:numPr>
          <w:ilvl w:val="0"/>
          <w:numId w:val="43"/>
        </w:numPr>
        <w:jc w:val="both"/>
        <w:rPr>
          <w:rFonts w:ascii="Verdana" w:eastAsiaTheme="minorHAnsi" w:hAnsi="Verdana" w:cs="Verdana"/>
          <w:color w:val="000000"/>
          <w:lang w:eastAsia="en-US"/>
        </w:rPr>
      </w:pPr>
      <w:r w:rsidRPr="00CB6C8D">
        <w:rPr>
          <w:rFonts w:ascii="Verdana" w:eastAsiaTheme="minorHAnsi" w:hAnsi="Verdana" w:cs="Verdana"/>
          <w:color w:val="000000"/>
          <w:lang w:eastAsia="en-US"/>
        </w:rPr>
        <w:t xml:space="preserve">Постановления о передаче не реализованного в принудительном порядке имущества должника взыскателю' №24057/18/61971 от 12.12.2018, </w:t>
      </w:r>
      <w:r w:rsidRPr="00CB6C8D">
        <w:rPr>
          <w:rFonts w:ascii="Verdana" w:hAnsi="Verdana"/>
          <w:color w:val="000000" w:themeColor="text1"/>
        </w:rPr>
        <w:t xml:space="preserve">о </w:t>
      </w:r>
      <w:r w:rsidRPr="00CB6C8D">
        <w:rPr>
          <w:rFonts w:ascii="Verdana" w:eastAsiaTheme="minorHAnsi" w:hAnsi="Verdana" w:cs="Verdana"/>
          <w:color w:val="000000"/>
          <w:lang w:eastAsia="en-US"/>
        </w:rPr>
        <w:t>чем в Едином государственном реестре недвижимости сделана запись о регистрации - № 24:20:0812002:329-24/109/2020-7 от 23.09.2020</w:t>
      </w:r>
      <w:r w:rsidR="00027EB0">
        <w:rPr>
          <w:rFonts w:ascii="Verdana" w:eastAsiaTheme="minorHAnsi" w:hAnsi="Verdana" w:cs="Verdana"/>
          <w:color w:val="000000"/>
          <w:lang w:eastAsia="en-US"/>
        </w:rPr>
        <w:t xml:space="preserve">, </w:t>
      </w:r>
      <w:r w:rsidR="00027EB0" w:rsidRPr="00027EB0">
        <w:rPr>
          <w:rFonts w:ascii="Verdana" w:eastAsiaTheme="minorHAnsi" w:hAnsi="Verdana" w:cs="Verdana"/>
          <w:color w:val="000000"/>
          <w:lang w:eastAsia="en-US"/>
        </w:rPr>
        <w:t xml:space="preserve">что подтверждается Выпиской из Единого государственного реестра недвижимости от </w:t>
      </w:r>
      <w:r w:rsidR="00027EB0">
        <w:rPr>
          <w:rFonts w:ascii="Verdana" w:eastAsiaTheme="minorHAnsi" w:hAnsi="Verdana" w:cs="Verdana"/>
          <w:color w:val="000000"/>
          <w:lang w:eastAsia="en-US"/>
        </w:rPr>
        <w:t>_____________№_______</w:t>
      </w:r>
      <w:r w:rsidRPr="00CB6C8D">
        <w:rPr>
          <w:rFonts w:ascii="Verdana" w:eastAsiaTheme="minorHAnsi" w:hAnsi="Verdana" w:cs="Verdana"/>
          <w:color w:val="000000"/>
          <w:lang w:eastAsia="en-US"/>
        </w:rPr>
        <w:t>.</w:t>
      </w:r>
    </w:p>
    <w:p w14:paraId="61D36821" w14:textId="7FA19FAF" w:rsidR="000009B4" w:rsidRPr="00F375BF" w:rsidRDefault="000009B4" w:rsidP="00C21ECA">
      <w:pPr>
        <w:pStyle w:val="a5"/>
        <w:ind w:left="360"/>
        <w:jc w:val="both"/>
        <w:rPr>
          <w:rFonts w:ascii="Verdana" w:eastAsiaTheme="minorHAnsi" w:hAnsi="Verdana" w:cs="Verdana"/>
          <w:color w:val="000000"/>
          <w:lang w:eastAsia="en-US"/>
        </w:rPr>
      </w:pPr>
      <w:r w:rsidRPr="000009B4">
        <w:rPr>
          <w:rFonts w:ascii="Verdana" w:eastAsiaTheme="minorHAnsi" w:hAnsi="Verdana" w:cs="Verdana"/>
          <w:color w:val="000000"/>
          <w:lang w:eastAsia="en-US"/>
        </w:rPr>
        <w:t>1.2.1.</w:t>
      </w:r>
      <w:r>
        <w:rPr>
          <w:rFonts w:ascii="Verdana" w:eastAsiaTheme="minorHAnsi" w:hAnsi="Verdana" w:cs="Verdana"/>
          <w:color w:val="000000"/>
          <w:lang w:eastAsia="en-US"/>
        </w:rPr>
        <w:t xml:space="preserve"> </w:t>
      </w:r>
      <w:r w:rsidRPr="000009B4">
        <w:rPr>
          <w:rFonts w:ascii="Verdana" w:eastAsiaTheme="minorHAnsi" w:hAnsi="Verdana" w:cs="Verdana"/>
          <w:color w:val="000000"/>
          <w:lang w:eastAsia="en-US"/>
        </w:rPr>
        <w:t>Одновременно с переходом к Покупателю права собственности на недвижимое имущество в силу п. 2 статьи 552 Гражданского кодекса Российской Федерации Покупатель приобретает право собственности на земельный участок.</w:t>
      </w:r>
    </w:p>
    <w:p w14:paraId="2C6DD375" w14:textId="77777777" w:rsidR="004A6B6E" w:rsidRPr="00274340" w:rsidRDefault="004A6B6E" w:rsidP="00274340">
      <w:pPr>
        <w:pStyle w:val="a5"/>
        <w:ind w:left="0"/>
        <w:jc w:val="both"/>
        <w:rPr>
          <w:rFonts w:ascii="Verdana" w:eastAsiaTheme="minorHAnsi" w:hAnsi="Verdana" w:cs="Verdana"/>
          <w:color w:val="000000"/>
          <w:lang w:eastAsia="en-US"/>
        </w:rPr>
      </w:pPr>
    </w:p>
    <w:p w14:paraId="5ADD95C1" w14:textId="7D65B3F7" w:rsidR="00171986" w:rsidRPr="00274340" w:rsidRDefault="00746F81" w:rsidP="00486D46">
      <w:pPr>
        <w:spacing w:after="0" w:line="240" w:lineRule="auto"/>
        <w:ind w:firstLine="708"/>
        <w:jc w:val="both"/>
        <w:rPr>
          <w:rFonts w:ascii="Verdana" w:hAnsi="Verdana"/>
          <w:bCs/>
          <w:sz w:val="20"/>
          <w:szCs w:val="20"/>
        </w:rPr>
      </w:pPr>
      <w:r w:rsidRPr="00274340">
        <w:rPr>
          <w:rFonts w:ascii="Verdana" w:hAnsi="Verdana" w:cs="Times New Roman"/>
          <w:sz w:val="20"/>
          <w:szCs w:val="20"/>
        </w:rPr>
        <w:t>1.3.</w:t>
      </w:r>
      <w:r w:rsidR="000E2F36" w:rsidRPr="00274340">
        <w:rPr>
          <w:rFonts w:ascii="Verdana" w:hAnsi="Verdana" w:cs="Times New Roman"/>
          <w:sz w:val="20"/>
          <w:szCs w:val="20"/>
        </w:rPr>
        <w:t xml:space="preserve"> Заключение Договора одобрено всеми необходимыми согласно законодательству РФ и Уставу Продавца органами управления Продавца</w:t>
      </w:r>
      <w:r w:rsidR="000E2F36" w:rsidRPr="00274340">
        <w:rPr>
          <w:rFonts w:ascii="Verdana" w:hAnsi="Verdana"/>
          <w:bCs/>
          <w:sz w:val="20"/>
          <w:szCs w:val="20"/>
        </w:rPr>
        <w:t>. Продавцом соблюдены все необходимые внутрикорпоративные процедуры для заключения Договора.</w:t>
      </w:r>
    </w:p>
    <w:p w14:paraId="01C6ECA7" w14:textId="77777777" w:rsidR="000E2F36" w:rsidRPr="008509DF" w:rsidRDefault="000E2F36" w:rsidP="007C105E">
      <w:pPr>
        <w:pStyle w:val="ConsNormal"/>
        <w:widowControl/>
        <w:tabs>
          <w:tab w:val="left" w:pos="709"/>
          <w:tab w:val="left" w:pos="1080"/>
        </w:tabs>
        <w:ind w:right="0"/>
        <w:jc w:val="both"/>
        <w:rPr>
          <w:rFonts w:ascii="Verdana" w:hAnsi="Verdana"/>
          <w:bCs/>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8509DF" w14:paraId="094244C8" w14:textId="77777777" w:rsidTr="0034333C">
        <w:tc>
          <w:tcPr>
            <w:tcW w:w="2268" w:type="dxa"/>
          </w:tcPr>
          <w:p w14:paraId="4771667C" w14:textId="77777777" w:rsidR="000E2F36" w:rsidRPr="008509DF" w:rsidRDefault="000E2F36"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Вариант 1 для Покупателей юридических лиц</w:t>
            </w:r>
          </w:p>
        </w:tc>
        <w:tc>
          <w:tcPr>
            <w:tcW w:w="7077" w:type="dxa"/>
          </w:tcPr>
          <w:p w14:paraId="64757625" w14:textId="77777777" w:rsidR="000E2F36"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w:t>
            </w:r>
            <w:r w:rsidR="00846464" w:rsidRPr="008509D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8509D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8509DF" w14:paraId="2A1007DC" w14:textId="77777777" w:rsidTr="0034333C">
        <w:tc>
          <w:tcPr>
            <w:tcW w:w="2268" w:type="dxa"/>
          </w:tcPr>
          <w:p w14:paraId="4E55703E" w14:textId="77777777" w:rsidR="0034333C" w:rsidRPr="008509DF" w:rsidRDefault="0034333C"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sidR="00066380">
              <w:rPr>
                <w:rFonts w:ascii="Verdana" w:hAnsi="Verdana"/>
                <w:bCs/>
                <w:i/>
                <w:color w:val="FF0000"/>
              </w:rPr>
              <w:t>2</w:t>
            </w:r>
          </w:p>
          <w:p w14:paraId="3EBFCE38" w14:textId="77777777" w:rsidR="0034333C" w:rsidRPr="008509DF" w:rsidRDefault="0034333C" w:rsidP="007C105E">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w:t>
            </w:r>
            <w:r w:rsidR="000E2F36" w:rsidRPr="008509DF">
              <w:rPr>
                <w:rFonts w:ascii="Verdana" w:hAnsi="Verdana"/>
                <w:bCs/>
                <w:i/>
                <w:color w:val="FF0000"/>
              </w:rPr>
              <w:t xml:space="preserve">Покупателей </w:t>
            </w:r>
            <w:r w:rsidRPr="008509DF">
              <w:rPr>
                <w:rFonts w:ascii="Verdana" w:hAnsi="Verdana"/>
                <w:bCs/>
                <w:i/>
                <w:color w:val="FF0000"/>
              </w:rPr>
              <w:t xml:space="preserve">физических лиц (в том числе ИП) </w:t>
            </w:r>
          </w:p>
        </w:tc>
        <w:tc>
          <w:tcPr>
            <w:tcW w:w="7077" w:type="dxa"/>
          </w:tcPr>
          <w:p w14:paraId="5F57100F" w14:textId="77777777" w:rsidR="0034333C"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Покупатель </w:t>
            </w:r>
            <w:r w:rsidR="0034333C" w:rsidRPr="008509DF">
              <w:rPr>
                <w:rFonts w:ascii="Verdana" w:hAnsi="Verdana"/>
                <w:bCs/>
              </w:rPr>
              <w:t>заключа</w:t>
            </w:r>
            <w:r w:rsidRPr="008509DF">
              <w:rPr>
                <w:rFonts w:ascii="Verdana" w:hAnsi="Verdana"/>
                <w:bCs/>
              </w:rPr>
              <w:t>ет</w:t>
            </w:r>
            <w:r w:rsidR="0034333C" w:rsidRPr="008509DF">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8509DF">
              <w:rPr>
                <w:rFonts w:ascii="Verdana" w:hAnsi="Verdana"/>
                <w:bCs/>
              </w:rPr>
              <w:t>П</w:t>
            </w:r>
            <w:r w:rsidRPr="008509DF">
              <w:rPr>
                <w:rFonts w:ascii="Verdana" w:hAnsi="Verdana"/>
                <w:bCs/>
              </w:rPr>
              <w:t xml:space="preserve">окупателя </w:t>
            </w:r>
            <w:r w:rsidR="0034333C" w:rsidRPr="008509DF">
              <w:rPr>
                <w:rFonts w:ascii="Verdana" w:hAnsi="Verdana"/>
                <w:bCs/>
              </w:rPr>
              <w:t xml:space="preserve">кабальной сделкой. </w:t>
            </w:r>
            <w:r w:rsidRPr="008509DF">
              <w:rPr>
                <w:rFonts w:ascii="Verdana" w:hAnsi="Verdana"/>
                <w:bCs/>
              </w:rPr>
              <w:t xml:space="preserve">Покупатель </w:t>
            </w:r>
            <w:r w:rsidR="0034333C" w:rsidRPr="008509DF">
              <w:rPr>
                <w:rFonts w:ascii="Verdana" w:hAnsi="Verdana"/>
                <w:bCs/>
              </w:rPr>
              <w:t>подтвержда</w:t>
            </w:r>
            <w:r w:rsidR="00846464" w:rsidRPr="008509DF">
              <w:rPr>
                <w:rFonts w:ascii="Verdana" w:hAnsi="Verdana"/>
                <w:bCs/>
              </w:rPr>
              <w:t>ет</w:t>
            </w:r>
            <w:r w:rsidR="0034333C" w:rsidRPr="008509DF">
              <w:rPr>
                <w:rFonts w:ascii="Verdana" w:hAnsi="Verdana"/>
                <w:bCs/>
              </w:rPr>
              <w:t xml:space="preserve">, что </w:t>
            </w:r>
            <w:r w:rsidRPr="008509DF">
              <w:rPr>
                <w:rFonts w:ascii="Verdana" w:hAnsi="Verdana"/>
                <w:bCs/>
              </w:rPr>
              <w:t xml:space="preserve">он </w:t>
            </w:r>
            <w:r w:rsidR="0034333C" w:rsidRPr="008509DF">
              <w:rPr>
                <w:rFonts w:ascii="Verdana" w:hAnsi="Verdana"/>
                <w:bCs/>
              </w:rPr>
              <w:t xml:space="preserve">в дееспособности не ограничен; под опекой, попечительством, а также патронажем не </w:t>
            </w:r>
            <w:r w:rsidRPr="008509DF">
              <w:rPr>
                <w:rFonts w:ascii="Verdana" w:hAnsi="Verdana"/>
                <w:bCs/>
              </w:rPr>
              <w:t>состоит</w:t>
            </w:r>
            <w:r w:rsidR="0034333C" w:rsidRPr="008509DF">
              <w:rPr>
                <w:rFonts w:ascii="Verdana" w:hAnsi="Verdana"/>
                <w:bCs/>
              </w:rPr>
              <w:t xml:space="preserve">; по состоянию здоровья </w:t>
            </w:r>
            <w:r w:rsidRPr="008509DF">
              <w:rPr>
                <w:rFonts w:ascii="Verdana" w:hAnsi="Verdana"/>
                <w:bCs/>
              </w:rPr>
              <w:t xml:space="preserve">может </w:t>
            </w:r>
            <w:r w:rsidR="0034333C" w:rsidRPr="008509DF">
              <w:rPr>
                <w:rFonts w:ascii="Verdana" w:hAnsi="Verdana"/>
                <w:bCs/>
              </w:rPr>
              <w:t>самостоятельно осуществлять и защищать свои права и исполнять обязанности; не страда</w:t>
            </w:r>
            <w:r w:rsidRPr="008509DF">
              <w:rPr>
                <w:rFonts w:ascii="Verdana" w:hAnsi="Verdana"/>
                <w:bCs/>
              </w:rPr>
              <w:t>е</w:t>
            </w:r>
            <w:r w:rsidR="0034333C" w:rsidRPr="008509DF">
              <w:rPr>
                <w:rFonts w:ascii="Verdana" w:hAnsi="Verdana"/>
                <w:bCs/>
              </w:rPr>
              <w:t>т заболеваниями, препятствующими осознавать суть подписываемого Договора и обстоятельств его заключения</w:t>
            </w:r>
            <w:r w:rsidR="00D52F48">
              <w:rPr>
                <w:rFonts w:ascii="Verdana" w:hAnsi="Verdana"/>
                <w:bCs/>
              </w:rPr>
              <w:t xml:space="preserve">, </w:t>
            </w:r>
            <w:r w:rsidR="00C44067"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D52F48">
              <w:rPr>
                <w:rFonts w:ascii="Verdana" w:hAnsi="Verdana"/>
                <w:bCs/>
              </w:rPr>
              <w:t xml:space="preserve"> </w:t>
            </w:r>
          </w:p>
        </w:tc>
      </w:tr>
    </w:tbl>
    <w:p w14:paraId="440A58CA" w14:textId="77777777" w:rsidR="0034333C" w:rsidRPr="008509DF" w:rsidRDefault="0034333C" w:rsidP="007C105E">
      <w:pPr>
        <w:pStyle w:val="ConsNormal"/>
        <w:widowControl/>
        <w:tabs>
          <w:tab w:val="left" w:pos="709"/>
          <w:tab w:val="left" w:pos="1080"/>
        </w:tabs>
        <w:ind w:right="0"/>
        <w:jc w:val="both"/>
        <w:rPr>
          <w:rFonts w:ascii="Verdana" w:hAnsi="Verdana"/>
          <w:bCs/>
        </w:rPr>
      </w:pPr>
    </w:p>
    <w:p w14:paraId="5029C89D" w14:textId="6A74BDEA" w:rsidR="00FD2CE4" w:rsidRPr="00FD2CE4" w:rsidRDefault="00983A9C" w:rsidP="0091713E">
      <w:pPr>
        <w:pStyle w:val="ConsNormal"/>
        <w:widowControl/>
        <w:tabs>
          <w:tab w:val="left" w:pos="709"/>
          <w:tab w:val="left" w:pos="1080"/>
        </w:tabs>
        <w:ind w:right="0" w:firstLine="567"/>
        <w:jc w:val="both"/>
        <w:rPr>
          <w:rFonts w:ascii="Verdana" w:hAnsi="Verdana"/>
        </w:rPr>
      </w:pPr>
      <w:r w:rsidRPr="00224F8A">
        <w:rPr>
          <w:rFonts w:ascii="Verdana" w:hAnsi="Verdana"/>
        </w:rPr>
        <w:t xml:space="preserve">1.5.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w:t>
      </w:r>
      <w:proofErr w:type="gramStart"/>
      <w:r w:rsidRPr="00224F8A">
        <w:rPr>
          <w:rFonts w:ascii="Verdana" w:hAnsi="Verdana"/>
        </w:rPr>
        <w:t>спора</w:t>
      </w:r>
      <w:r w:rsidR="0091713E">
        <w:rPr>
          <w:rFonts w:ascii="Verdana" w:hAnsi="Verdana"/>
        </w:rPr>
        <w:t xml:space="preserve">, </w:t>
      </w:r>
      <w:r w:rsidRPr="00224F8A">
        <w:rPr>
          <w:rFonts w:ascii="Verdana" w:hAnsi="Verdana"/>
        </w:rPr>
        <w:t xml:space="preserve"> не</w:t>
      </w:r>
      <w:proofErr w:type="gramEnd"/>
      <w:r w:rsidRPr="00224F8A">
        <w:rPr>
          <w:rFonts w:ascii="Verdana" w:hAnsi="Verdana"/>
        </w:rPr>
        <w:t xml:space="preserve"> обременено правами третьих лиц</w:t>
      </w:r>
      <w:r w:rsidR="00FD2CE4">
        <w:rPr>
          <w:rFonts w:ascii="Verdana" w:hAnsi="Verdana"/>
        </w:rPr>
        <w:t xml:space="preserve"> за исключением следующих обременений </w:t>
      </w:r>
      <w:r w:rsidR="0075520C">
        <w:rPr>
          <w:rFonts w:ascii="Verdana" w:hAnsi="Verdana"/>
        </w:rPr>
        <w:t>земельного участка:</w:t>
      </w:r>
    </w:p>
    <w:p w14:paraId="1D4029D3" w14:textId="1BA6B112" w:rsidR="00FD2CE4" w:rsidRPr="0075520C" w:rsidRDefault="00FD2CE4" w:rsidP="0075520C">
      <w:pPr>
        <w:pStyle w:val="ConsNormal"/>
        <w:widowControl/>
        <w:tabs>
          <w:tab w:val="left" w:pos="709"/>
          <w:tab w:val="left" w:pos="1080"/>
        </w:tabs>
        <w:ind w:right="0" w:firstLine="567"/>
        <w:jc w:val="both"/>
        <w:rPr>
          <w:rFonts w:ascii="Verdana" w:hAnsi="Verdana" w:cstheme="minorBidi"/>
        </w:rPr>
      </w:pPr>
      <w:r>
        <w:rPr>
          <w:rFonts w:ascii="Verdana" w:hAnsi="Verdana"/>
        </w:rPr>
        <w:t xml:space="preserve">- </w:t>
      </w:r>
      <w:r w:rsidR="0075520C">
        <w:rPr>
          <w:rFonts w:ascii="Verdana" w:hAnsi="Verdana"/>
        </w:rPr>
        <w:t>част</w:t>
      </w:r>
      <w:r w:rsidR="0091713E">
        <w:rPr>
          <w:rFonts w:ascii="Verdana" w:hAnsi="Verdana"/>
        </w:rPr>
        <w:t>ь</w:t>
      </w:r>
      <w:r w:rsidR="0075520C">
        <w:rPr>
          <w:rFonts w:ascii="Verdana" w:hAnsi="Verdana"/>
        </w:rPr>
        <w:t xml:space="preserve"> земельного участка с учетным номером </w:t>
      </w:r>
      <w:r w:rsidR="0075520C" w:rsidRPr="00FD2CE4">
        <w:rPr>
          <w:rFonts w:ascii="Verdana" w:hAnsi="Verdana"/>
        </w:rPr>
        <w:t>24:20:0812002:329/1</w:t>
      </w:r>
      <w:r w:rsidR="0075520C">
        <w:rPr>
          <w:rFonts w:ascii="Verdana" w:hAnsi="Verdana"/>
        </w:rPr>
        <w:t xml:space="preserve"> </w:t>
      </w:r>
      <w:r w:rsidRPr="00FD2CE4">
        <w:rPr>
          <w:rFonts w:ascii="Verdana" w:eastAsiaTheme="minorHAnsi" w:hAnsi="Verdana" w:cstheme="minorBidi"/>
          <w:lang w:eastAsia="en-US"/>
        </w:rPr>
        <w:t>площадью 863 м2</w:t>
      </w:r>
      <w:r w:rsidR="0075520C">
        <w:rPr>
          <w:rFonts w:ascii="Verdana" w:eastAsiaTheme="minorHAnsi" w:hAnsi="Verdana" w:cstheme="minorBidi"/>
          <w:lang w:eastAsia="en-US"/>
        </w:rPr>
        <w:t>,</w:t>
      </w:r>
      <w:r w:rsidRPr="00FD2CE4">
        <w:rPr>
          <w:rFonts w:ascii="Verdana" w:eastAsiaTheme="minorHAnsi" w:hAnsi="Verdana" w:cstheme="minorBidi"/>
          <w:lang w:eastAsia="en-US"/>
        </w:rPr>
        <w:t xml:space="preserve"> вид ограничения (обременения): ограничения прав на земельный участок, предусмотренные статьей 56 Земельного кодекса</w:t>
      </w:r>
      <w:r>
        <w:rPr>
          <w:rFonts w:ascii="Verdana" w:eastAsiaTheme="minorHAnsi" w:hAnsi="Verdana" w:cstheme="minorBidi"/>
          <w:lang w:eastAsia="en-US"/>
        </w:rPr>
        <w:t xml:space="preserve"> </w:t>
      </w:r>
      <w:r w:rsidRPr="00FD2CE4">
        <w:rPr>
          <w:rFonts w:ascii="Verdana" w:eastAsiaTheme="minorHAnsi" w:hAnsi="Verdana" w:cstheme="minorBidi"/>
          <w:lang w:eastAsia="en-US"/>
        </w:rPr>
        <w:t>Российской Федерации; Срок действия: не установлен; реквизиты документа-основания: приказ от 22.12.2021 № 77-2950-од</w:t>
      </w:r>
      <w:r>
        <w:rPr>
          <w:rFonts w:ascii="Verdana" w:hAnsi="Verdana"/>
        </w:rPr>
        <w:t xml:space="preserve"> </w:t>
      </w:r>
      <w:r w:rsidRPr="00FD2CE4">
        <w:rPr>
          <w:rFonts w:ascii="Verdana" w:eastAsiaTheme="minorHAnsi" w:hAnsi="Verdana" w:cstheme="minorBidi"/>
          <w:lang w:eastAsia="en-US"/>
        </w:rPr>
        <w:t xml:space="preserve">выдан: Министерство экологии и рационального природопользования Красноярского </w:t>
      </w:r>
      <w:r w:rsidRPr="00FD2CE4">
        <w:rPr>
          <w:rFonts w:ascii="Verdana" w:eastAsiaTheme="minorHAnsi" w:hAnsi="Verdana" w:cstheme="minorBidi"/>
          <w:lang w:eastAsia="en-US"/>
        </w:rPr>
        <w:lastRenderedPageBreak/>
        <w:t>края; Содержание ограничения</w:t>
      </w:r>
      <w:r w:rsidRPr="00FD2CE4">
        <w:rPr>
          <w:rFonts w:ascii="Verdana" w:hAnsi="Verdana" w:cstheme="minorBidi"/>
        </w:rPr>
        <w:t>(обременения): Ограничения использования земель, расположенных в границах зоны санитарной охраны III пояса водозабора</w:t>
      </w:r>
      <w:r>
        <w:rPr>
          <w:rFonts w:ascii="Verdana" w:hAnsi="Verdana" w:cstheme="minorBidi"/>
        </w:rPr>
        <w:t xml:space="preserve"> </w:t>
      </w:r>
      <w:r w:rsidRPr="00FD2CE4">
        <w:rPr>
          <w:rFonts w:ascii="Verdana" w:hAnsi="Verdana" w:cstheme="minorBidi"/>
        </w:rPr>
        <w:t>подземных вод г. Кодинска, устанавливаются требованиями СанПиН 2.1.4.1110-02 "Зоны санитарной охраны источников</w:t>
      </w:r>
      <w:r>
        <w:rPr>
          <w:rFonts w:ascii="Verdana" w:hAnsi="Verdana" w:cstheme="minorBidi"/>
        </w:rPr>
        <w:t xml:space="preserve"> </w:t>
      </w:r>
      <w:r w:rsidRPr="00FD2CE4">
        <w:rPr>
          <w:rFonts w:ascii="Verdana" w:hAnsi="Verdana" w:cstheme="minorBidi"/>
        </w:rPr>
        <w:t>водоснабжения и водопроводов питьевого назначения", утверждённых Постановлением Главного государственного санитарного</w:t>
      </w:r>
      <w:r>
        <w:rPr>
          <w:rFonts w:ascii="Verdana" w:hAnsi="Verdana" w:cstheme="minorBidi"/>
        </w:rPr>
        <w:t xml:space="preserve"> </w:t>
      </w:r>
      <w:r w:rsidRPr="00FD2CE4">
        <w:rPr>
          <w:rFonts w:ascii="Verdana" w:hAnsi="Verdana" w:cstheme="minorBidi"/>
        </w:rPr>
        <w:t>врача Российской Федерации от 14.03.2002 г. №10 О введении в действие санитарных правил и норм "Зоны санитарной охраны</w:t>
      </w:r>
      <w:r>
        <w:rPr>
          <w:rFonts w:ascii="Verdana" w:hAnsi="Verdana" w:cstheme="minorBidi"/>
        </w:rPr>
        <w:t xml:space="preserve"> </w:t>
      </w:r>
      <w:r w:rsidRPr="00FD2CE4">
        <w:rPr>
          <w:rFonts w:ascii="Verdana" w:hAnsi="Verdana" w:cstheme="minorBidi"/>
        </w:rPr>
        <w:t>источников водоснабжения и водопроводов питьевого назначения. САНПИН 2.1.4.1110-02"; Реестровый номер границы:</w:t>
      </w:r>
      <w:r>
        <w:rPr>
          <w:rFonts w:ascii="Verdana" w:hAnsi="Verdana" w:cstheme="minorBidi"/>
        </w:rPr>
        <w:t xml:space="preserve"> </w:t>
      </w:r>
      <w:r w:rsidRPr="00FD2CE4">
        <w:rPr>
          <w:rFonts w:ascii="Verdana" w:hAnsi="Verdana" w:cstheme="minorBidi"/>
        </w:rPr>
        <w:t>24:20-6.751; Вид объекта реестра границ: Зона с особыми условиями использования территории; Вид зоны по документу:</w:t>
      </w:r>
      <w:r w:rsidR="0075520C">
        <w:rPr>
          <w:rFonts w:ascii="Verdana" w:hAnsi="Verdana" w:cstheme="minorBidi"/>
        </w:rPr>
        <w:t xml:space="preserve"> </w:t>
      </w:r>
      <w:r w:rsidRPr="00FD2CE4">
        <w:rPr>
          <w:rFonts w:ascii="Verdana" w:hAnsi="Verdana" w:cstheme="minorBidi"/>
        </w:rPr>
        <w:t>Зона санитарной охраны III пояса водозабора подземных вод г. Кодинска; Тип зоны: Зона санитарной охраны источников</w:t>
      </w:r>
      <w:r w:rsidRPr="0075520C">
        <w:rPr>
          <w:rFonts w:ascii="Verdana" w:hAnsi="Verdana" w:cstheme="minorBidi"/>
        </w:rPr>
        <w:t xml:space="preserve"> водоснабжения и водопроводов питьевого назначения</w:t>
      </w:r>
      <w:r w:rsidR="0075520C" w:rsidRPr="0075520C">
        <w:rPr>
          <w:rFonts w:ascii="Verdana" w:hAnsi="Verdana" w:cstheme="minorBidi"/>
        </w:rPr>
        <w:t>.</w:t>
      </w:r>
    </w:p>
    <w:p w14:paraId="62A188A8" w14:textId="31930C89" w:rsidR="0075520C" w:rsidRDefault="0075520C" w:rsidP="0075520C">
      <w:pPr>
        <w:autoSpaceDE w:val="0"/>
        <w:autoSpaceDN w:val="0"/>
        <w:adjustRightInd w:val="0"/>
        <w:spacing w:after="0" w:line="240" w:lineRule="auto"/>
        <w:jc w:val="both"/>
        <w:rPr>
          <w:rFonts w:ascii="Verdana" w:eastAsia="Times New Roman" w:hAnsi="Verdana"/>
          <w:sz w:val="20"/>
          <w:szCs w:val="20"/>
          <w:lang w:eastAsia="ru-RU"/>
        </w:rPr>
      </w:pPr>
      <w:r w:rsidRPr="0075520C">
        <w:rPr>
          <w:rFonts w:ascii="Verdana" w:eastAsia="Times New Roman" w:hAnsi="Verdana"/>
          <w:sz w:val="20"/>
          <w:szCs w:val="20"/>
          <w:lang w:eastAsia="ru-RU"/>
        </w:rPr>
        <w:t xml:space="preserve">    -</w:t>
      </w:r>
      <w:r>
        <w:rPr>
          <w:rFonts w:ascii="Verdana" w:eastAsia="Times New Roman" w:hAnsi="Verdana"/>
          <w:sz w:val="20"/>
          <w:szCs w:val="20"/>
          <w:lang w:eastAsia="ru-RU"/>
        </w:rPr>
        <w:t xml:space="preserve"> </w:t>
      </w:r>
      <w:r w:rsidR="0091713E">
        <w:rPr>
          <w:rFonts w:ascii="Verdana" w:eastAsia="Times New Roman" w:hAnsi="Verdana"/>
          <w:sz w:val="20"/>
          <w:szCs w:val="20"/>
          <w:lang w:eastAsia="ru-RU"/>
        </w:rPr>
        <w:t xml:space="preserve">весь земельный участок: </w:t>
      </w:r>
      <w:r w:rsidRPr="0075520C">
        <w:rPr>
          <w:rFonts w:ascii="Verdana" w:eastAsia="Times New Roman" w:hAnsi="Verdana"/>
          <w:sz w:val="20"/>
          <w:szCs w:val="20"/>
          <w:lang w:eastAsia="ru-RU"/>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санитарно-эпидемиологическое заключение от 19.12.2019 № 24.49.31.000.Т.001431.12.19; приказ "Об установлении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аэродрома </w:t>
      </w:r>
      <w:proofErr w:type="spellStart"/>
      <w:r w:rsidRPr="0075520C">
        <w:rPr>
          <w:rFonts w:ascii="Verdana" w:eastAsia="Times New Roman" w:hAnsi="Verdana"/>
          <w:sz w:val="20"/>
          <w:szCs w:val="20"/>
          <w:lang w:eastAsia="ru-RU"/>
        </w:rPr>
        <w:t>Кодинск</w:t>
      </w:r>
      <w:proofErr w:type="spellEnd"/>
      <w:r w:rsidRPr="0075520C">
        <w:rPr>
          <w:rFonts w:ascii="Verdana" w:eastAsia="Times New Roman" w:hAnsi="Verdana"/>
          <w:sz w:val="20"/>
          <w:szCs w:val="20"/>
          <w:lang w:eastAsia="ru-RU"/>
        </w:rPr>
        <w:t xml:space="preserve">" от 20.03.2020 № 46-П выдан: Красноярское межрегиональное территориальное управление воздушного транспорта Федерального агентства воздушного транспорта; описание местоположения границ от 24.03.2020 № б/н; </w:t>
      </w:r>
      <w:proofErr w:type="spellStart"/>
      <w:r w:rsidRPr="0075520C">
        <w:rPr>
          <w:rFonts w:ascii="Verdana" w:eastAsia="Times New Roman" w:hAnsi="Verdana"/>
          <w:sz w:val="20"/>
          <w:szCs w:val="20"/>
          <w:lang w:eastAsia="ru-RU"/>
        </w:rPr>
        <w:t>Содержаниеограничения</w:t>
      </w:r>
      <w:proofErr w:type="spellEnd"/>
      <w:r w:rsidRPr="0075520C">
        <w:rPr>
          <w:rFonts w:ascii="Verdana" w:eastAsia="Times New Roman" w:hAnsi="Verdana"/>
          <w:sz w:val="20"/>
          <w:szCs w:val="20"/>
          <w:lang w:eastAsia="ru-RU"/>
        </w:rPr>
        <w:t xml:space="preserve"> (обременения): Ограничения использования земельных участков, входящих в шестую подзону: территория, на которой запрещается размещать объекты, способствующие привлечению и массовому скоплению птиц.; Реестровый номер границы: 24:00-6.18806; Вид объекта реестра границ: Зона с особыми условиями использования территории; Вид зоны по документу: Установление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на аэродроме </w:t>
      </w:r>
      <w:r w:rsidRPr="0075520C">
        <w:rPr>
          <w:rFonts w:ascii="Cambria Math" w:eastAsia="Times New Roman" w:hAnsi="Cambria Math" w:cs="Cambria Math"/>
          <w:sz w:val="20"/>
          <w:szCs w:val="20"/>
          <w:lang w:eastAsia="ru-RU"/>
        </w:rPr>
        <w:t>≪</w:t>
      </w:r>
      <w:r w:rsidRPr="0075520C">
        <w:rPr>
          <w:rFonts w:ascii="Verdana" w:eastAsia="Times New Roman" w:hAnsi="Verdana" w:cs="Verdana"/>
          <w:sz w:val="20"/>
          <w:szCs w:val="20"/>
          <w:lang w:eastAsia="ru-RU"/>
        </w:rPr>
        <w:t>Кодинск</w:t>
      </w:r>
      <w:r w:rsidRPr="0075520C">
        <w:rPr>
          <w:rFonts w:ascii="Cambria Math" w:eastAsia="Times New Roman" w:hAnsi="Cambria Math" w:cs="Cambria Math"/>
          <w:sz w:val="20"/>
          <w:szCs w:val="20"/>
          <w:lang w:eastAsia="ru-RU"/>
        </w:rPr>
        <w:t>≫</w:t>
      </w:r>
      <w:r w:rsidRPr="0075520C">
        <w:rPr>
          <w:rFonts w:ascii="Verdana" w:eastAsia="Times New Roman" w:hAnsi="Verdana"/>
          <w:sz w:val="20"/>
          <w:szCs w:val="20"/>
          <w:lang w:eastAsia="ru-RU"/>
        </w:rPr>
        <w:t xml:space="preserve"> с выделением на ней шестой подзоны; Тип зоны: Охранная зона транспорта.</w:t>
      </w:r>
    </w:p>
    <w:p w14:paraId="153879CB" w14:textId="547EE099" w:rsidR="0075520C" w:rsidRDefault="0075520C" w:rsidP="0075520C">
      <w:pPr>
        <w:autoSpaceDE w:val="0"/>
        <w:autoSpaceDN w:val="0"/>
        <w:adjustRightInd w:val="0"/>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 xml:space="preserve">- </w:t>
      </w:r>
      <w:r w:rsidR="0091713E">
        <w:rPr>
          <w:rFonts w:ascii="Verdana" w:eastAsia="Times New Roman" w:hAnsi="Verdana"/>
          <w:sz w:val="20"/>
          <w:szCs w:val="20"/>
          <w:lang w:eastAsia="ru-RU"/>
        </w:rPr>
        <w:t xml:space="preserve">весь земельный участок: </w:t>
      </w:r>
      <w:r w:rsidRPr="0075520C">
        <w:rPr>
          <w:rFonts w:ascii="Verdana" w:eastAsia="Times New Roman" w:hAnsi="Verdana"/>
          <w:sz w:val="20"/>
          <w:szCs w:val="20"/>
          <w:lang w:eastAsia="ru-RU"/>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аэродрома </w:t>
      </w:r>
      <w:proofErr w:type="spellStart"/>
      <w:r w:rsidRPr="0075520C">
        <w:rPr>
          <w:rFonts w:ascii="Verdana" w:eastAsia="Times New Roman" w:hAnsi="Verdana"/>
          <w:sz w:val="20"/>
          <w:szCs w:val="20"/>
          <w:lang w:eastAsia="ru-RU"/>
        </w:rPr>
        <w:t>Кодинск</w:t>
      </w:r>
      <w:proofErr w:type="spellEnd"/>
      <w:r w:rsidRPr="0075520C">
        <w:rPr>
          <w:rFonts w:ascii="Verdana" w:eastAsia="Times New Roman" w:hAnsi="Verdana"/>
          <w:sz w:val="20"/>
          <w:szCs w:val="20"/>
          <w:lang w:eastAsia="ru-RU"/>
        </w:rPr>
        <w:t xml:space="preserve">" от 20.03.2020 № 46-П выдан: Росавиация; Содержание ограничения (обременения): Перечень ограничений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Воздушным кодексом Российской Федерации от 19.03.1997 № 60-ФЗ.; Реестровый номер границы: 24:00-6.18880; Вид объекта реестра границ: Зона с особыми условиями использования территории; Вид зоны по документу: Установление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на аэродроме </w:t>
      </w:r>
      <w:r w:rsidRPr="0075520C">
        <w:rPr>
          <w:rFonts w:ascii="Cambria Math" w:eastAsia="Times New Roman" w:hAnsi="Cambria Math" w:cs="Cambria Math"/>
          <w:sz w:val="20"/>
          <w:szCs w:val="20"/>
          <w:lang w:eastAsia="ru-RU"/>
        </w:rPr>
        <w:t>≪</w:t>
      </w:r>
      <w:r w:rsidRPr="0075520C">
        <w:rPr>
          <w:rFonts w:ascii="Verdana" w:eastAsia="Times New Roman" w:hAnsi="Verdana" w:cs="Verdana"/>
          <w:sz w:val="20"/>
          <w:szCs w:val="20"/>
          <w:lang w:eastAsia="ru-RU"/>
        </w:rPr>
        <w:t>Кодинск</w:t>
      </w:r>
      <w:r w:rsidRPr="0075520C">
        <w:rPr>
          <w:rFonts w:ascii="Cambria Math" w:eastAsia="Times New Roman" w:hAnsi="Cambria Math" w:cs="Cambria Math"/>
          <w:sz w:val="20"/>
          <w:szCs w:val="20"/>
          <w:lang w:eastAsia="ru-RU"/>
        </w:rPr>
        <w:t>≫</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Тип</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зоны</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Охранная</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зона</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транспорта</w:t>
      </w:r>
      <w:r w:rsidRPr="0075520C">
        <w:rPr>
          <w:rFonts w:ascii="Verdana" w:eastAsia="Times New Roman" w:hAnsi="Verdana"/>
          <w:sz w:val="20"/>
          <w:szCs w:val="20"/>
          <w:lang w:eastAsia="ru-RU"/>
        </w:rPr>
        <w:t>.</w:t>
      </w:r>
    </w:p>
    <w:p w14:paraId="3E5178FA" w14:textId="302EBCC7"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Pr>
          <w:rFonts w:ascii="Verdana" w:eastAsia="Times New Roman" w:hAnsi="Verdana"/>
          <w:sz w:val="20"/>
          <w:szCs w:val="20"/>
          <w:lang w:eastAsia="ru-RU"/>
        </w:rPr>
        <w:t xml:space="preserve">Покупатель оповещен, что </w:t>
      </w:r>
      <w:r w:rsidRPr="00027EB0">
        <w:rPr>
          <w:rFonts w:ascii="Verdana" w:eastAsia="Times New Roman" w:hAnsi="Verdana"/>
          <w:sz w:val="20"/>
          <w:szCs w:val="20"/>
          <w:lang w:eastAsia="ru-RU"/>
        </w:rPr>
        <w:t>земельный участок полностью расположен</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в границах зоны с особыми условиями использования</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территории, территории объекта культурного наследия,</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публичного сервитута:</w:t>
      </w:r>
      <w:r w:rsidRPr="00027EB0">
        <w:t xml:space="preserve"> </w:t>
      </w:r>
      <w:r w:rsidRPr="00027EB0">
        <w:rPr>
          <w:rFonts w:ascii="Verdana" w:eastAsia="Times New Roman" w:hAnsi="Verdana"/>
          <w:sz w:val="20"/>
          <w:szCs w:val="20"/>
          <w:lang w:eastAsia="ru-RU"/>
        </w:rPr>
        <w:t>в границах зоны с реестровым номером 24:00-6.18806 от</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13.10.2020, ограничение использования земельного участка в пределах зоны: Ограничения использования</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земельных участков, входящих в шестую подзону: территория, на которой запрещается размещать</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объекты, способствующие привлечению и массовому скоплению птиц., вид/наименование: Установление</w:t>
      </w:r>
      <w:r>
        <w:rPr>
          <w:rFonts w:ascii="Verdana" w:eastAsia="Times New Roman" w:hAnsi="Verdana"/>
          <w:sz w:val="20"/>
          <w:szCs w:val="20"/>
          <w:lang w:eastAsia="ru-RU"/>
        </w:rPr>
        <w:t xml:space="preserve"> </w:t>
      </w:r>
      <w:proofErr w:type="spellStart"/>
      <w:r w:rsidRPr="00027EB0">
        <w:rPr>
          <w:rFonts w:ascii="Verdana" w:eastAsia="Times New Roman" w:hAnsi="Verdana"/>
          <w:sz w:val="20"/>
          <w:szCs w:val="20"/>
          <w:lang w:eastAsia="ru-RU"/>
        </w:rPr>
        <w:t>приаэродромной</w:t>
      </w:r>
      <w:proofErr w:type="spellEnd"/>
      <w:r w:rsidRPr="00027EB0">
        <w:rPr>
          <w:rFonts w:ascii="Verdana" w:eastAsia="Times New Roman" w:hAnsi="Verdana"/>
          <w:sz w:val="20"/>
          <w:szCs w:val="20"/>
          <w:lang w:eastAsia="ru-RU"/>
        </w:rPr>
        <w:t xml:space="preserve"> территории на аэродроме «Кодинск» с выделением на ней шестой подзоны, тип:</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Охранная зона транспорта, решения:</w:t>
      </w:r>
    </w:p>
    <w:p w14:paraId="569AEA02" w14:textId="77777777"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1. дата решения: 19.12.2019, номер решения: 24.49.31.000.Т.001431.12.19</w:t>
      </w:r>
    </w:p>
    <w:p w14:paraId="77A0728C" w14:textId="0AA5CD0D"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2. дата решения: 20.03.2020, номер решения: 46-П, наименование ОГВ/ОМСУ: Красноярское</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межрегиональное территориальное управление воздушного транспорта Федерального агентства</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воздушного транспорта</w:t>
      </w:r>
    </w:p>
    <w:p w14:paraId="61576450" w14:textId="77777777"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3. дата решения: 24.03.2020, номер решения: б/н</w:t>
      </w:r>
    </w:p>
    <w:p w14:paraId="70449B6A" w14:textId="6702C041" w:rsid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Земельный участок полностью расположен в границах зоны с реестровым номером 24:00-6.18880 от</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26.10.2021, ограничение использования земельного участка в пределах зоны: Перечень ограничений</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использования земельных участков и (или) расположенных на них объектов недвижимости и</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осуществления экономической и иной деятельности в соответствии с Воздушным кодексом Российской</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 xml:space="preserve">Федерации от 19.03.1997 № 60-ФЗ., вид/наименование: Установление </w:t>
      </w:r>
      <w:proofErr w:type="spellStart"/>
      <w:r w:rsidRPr="00027EB0">
        <w:rPr>
          <w:rFonts w:ascii="Verdana" w:eastAsia="Times New Roman" w:hAnsi="Verdana"/>
          <w:sz w:val="20"/>
          <w:szCs w:val="20"/>
          <w:lang w:eastAsia="ru-RU"/>
        </w:rPr>
        <w:t>приаэродромной</w:t>
      </w:r>
      <w:proofErr w:type="spellEnd"/>
      <w:r w:rsidRPr="00027EB0">
        <w:rPr>
          <w:rFonts w:ascii="Verdana" w:eastAsia="Times New Roman" w:hAnsi="Verdana"/>
          <w:sz w:val="20"/>
          <w:szCs w:val="20"/>
          <w:lang w:eastAsia="ru-RU"/>
        </w:rPr>
        <w:t xml:space="preserve"> территории на</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аэродроме «Кодинск», тип: Охранная зона транспорта, дата решения: 20.03.2020, номер решения: 46-П,</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наименование ОГВ/ОМСУ: Росавиация</w:t>
      </w:r>
      <w:r>
        <w:rPr>
          <w:rFonts w:ascii="Verdana" w:eastAsia="Times New Roman" w:hAnsi="Verdana"/>
          <w:sz w:val="20"/>
          <w:szCs w:val="20"/>
          <w:lang w:eastAsia="ru-RU"/>
        </w:rPr>
        <w:t>.</w:t>
      </w:r>
    </w:p>
    <w:p w14:paraId="6F966935" w14:textId="7B56041B" w:rsidR="00027EB0" w:rsidRPr="0075520C" w:rsidRDefault="00932BB6"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932BB6">
        <w:rPr>
          <w:rFonts w:ascii="Verdana" w:eastAsia="Times New Roman" w:hAnsi="Verdana"/>
          <w:sz w:val="20"/>
          <w:szCs w:val="20"/>
          <w:lang w:eastAsia="ru-RU"/>
        </w:rPr>
        <w:lastRenderedPageBreak/>
        <w:t>Покупатель оповещен, что согласно сведениям Единого государственного реестра недвижимости, в пределах земельного участка расположен объект недвижимости с кадастровым номером: 24:20:0000000:2528.</w:t>
      </w:r>
    </w:p>
    <w:p w14:paraId="5E0D82AC" w14:textId="409D78FA" w:rsidR="00CE3E1F" w:rsidRDefault="00983A9C" w:rsidP="007C105E">
      <w:pPr>
        <w:spacing w:after="0" w:line="240" w:lineRule="auto"/>
        <w:jc w:val="both"/>
        <w:rPr>
          <w:rFonts w:ascii="Verdana" w:hAnsi="Verdana"/>
          <w:sz w:val="20"/>
        </w:rPr>
      </w:pPr>
      <w:r w:rsidRPr="008509DF">
        <w:rPr>
          <w:rFonts w:ascii="Verdana" w:eastAsia="Times New Roman" w:hAnsi="Verdana" w:cs="Times New Roman"/>
          <w:sz w:val="20"/>
          <w:szCs w:val="20"/>
          <w:lang w:eastAsia="ru-RU"/>
        </w:rPr>
        <w:t>1.</w:t>
      </w:r>
      <w:r w:rsidR="00DF48E6">
        <w:rPr>
          <w:rFonts w:ascii="Verdana" w:eastAsia="Times New Roman" w:hAnsi="Verdana" w:cs="Times New Roman"/>
          <w:sz w:val="20"/>
          <w:szCs w:val="20"/>
          <w:lang w:eastAsia="ru-RU"/>
        </w:rPr>
        <w:t>6</w:t>
      </w:r>
      <w:r w:rsidRPr="008509DF">
        <w:rPr>
          <w:rFonts w:ascii="Verdana" w:eastAsia="Times New Roman" w:hAnsi="Verdana" w:cs="Times New Roman"/>
          <w:sz w:val="20"/>
          <w:szCs w:val="20"/>
          <w:lang w:eastAsia="ru-RU"/>
        </w:rPr>
        <w:t xml:space="preserve">. </w:t>
      </w:r>
      <w:r w:rsidRPr="007E206B">
        <w:rPr>
          <w:rFonts w:ascii="Verdana" w:hAnsi="Verdana"/>
          <w:sz w:val="20"/>
        </w:rPr>
        <w:t xml:space="preserve">До заключения Договора Покупатель </w:t>
      </w:r>
      <w:r w:rsidR="009818CD" w:rsidRPr="007E206B">
        <w:rPr>
          <w:rFonts w:ascii="Verdana" w:hAnsi="Verdana"/>
          <w:sz w:val="20"/>
        </w:rPr>
        <w:t xml:space="preserve">произвел осмотр недвижимого имущества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Покупатель к </w:t>
      </w:r>
      <w:r w:rsidR="009818CD" w:rsidRPr="009818CD">
        <w:rPr>
          <w:rFonts w:ascii="Verdana" w:eastAsia="Times New Roman" w:hAnsi="Verdana" w:cs="Arial"/>
          <w:sz w:val="20"/>
          <w:szCs w:val="20"/>
          <w:lang w:eastAsia="ru-RU"/>
        </w:rPr>
        <w:t>Продавцу</w:t>
      </w:r>
      <w:r w:rsidR="009818CD" w:rsidRPr="007E206B">
        <w:rPr>
          <w:rFonts w:ascii="Verdana" w:hAnsi="Verdana"/>
          <w:sz w:val="20"/>
        </w:rPr>
        <w:t xml:space="preserve"> не имеет. Покупатель подтверждает, что ознакомился с документацией на недвижимое имущество до подписания настоящего Договора</w:t>
      </w:r>
      <w:r w:rsidR="00932BB6">
        <w:rPr>
          <w:rFonts w:ascii="Verdana" w:hAnsi="Verdana"/>
          <w:sz w:val="20"/>
        </w:rPr>
        <w:t xml:space="preserve">. </w:t>
      </w:r>
      <w:r w:rsidR="00932BB6" w:rsidRPr="00932BB6">
        <w:rPr>
          <w:rFonts w:ascii="Verdana" w:hAnsi="Verdana"/>
          <w:sz w:val="20"/>
        </w:rPr>
        <w:t>Покупатель осознает, что фактическое состояние недвижимого имущества может потребовать проведение силами и за счет Покупателя мероприятий, связанных с его фактическим состоянием, в том числе с актуализацией сведений в ЕГРН, в соответствии с законодательством Российской Федерации. Расходы, понесенные Покупателем в связи с проведением вышеуказанных мероприятий, в случае их наличия, не подлежат компенсации Продавцом и не уменьшают цену недвижимого имущества.</w:t>
      </w:r>
    </w:p>
    <w:p w14:paraId="162AD82E" w14:textId="77777777" w:rsidR="00E17A3D" w:rsidRPr="007E206B" w:rsidRDefault="00E17A3D" w:rsidP="007C105E">
      <w:pPr>
        <w:spacing w:after="0" w:line="240" w:lineRule="auto"/>
        <w:jc w:val="both"/>
        <w:rPr>
          <w:rFonts w:ascii="Verdana" w:hAnsi="Verdana"/>
          <w:sz w:val="20"/>
        </w:rPr>
      </w:pPr>
    </w:p>
    <w:p w14:paraId="21BFB43B" w14:textId="77777777" w:rsidR="00930C3B" w:rsidRPr="007E206B" w:rsidRDefault="00930C3B" w:rsidP="007C105E">
      <w:pPr>
        <w:pStyle w:val="ConsNormal"/>
        <w:widowControl/>
        <w:tabs>
          <w:tab w:val="left" w:pos="709"/>
          <w:tab w:val="left" w:pos="1080"/>
        </w:tabs>
        <w:ind w:left="567" w:right="0" w:firstLine="0"/>
        <w:jc w:val="both"/>
        <w:textAlignment w:val="baseline"/>
        <w:rPr>
          <w:rFonts w:ascii="Verdana" w:hAnsi="Verdana"/>
        </w:rPr>
      </w:pPr>
    </w:p>
    <w:p w14:paraId="5271EF0F" w14:textId="22CCFEC4" w:rsidR="00CF1A05" w:rsidRPr="008509DF" w:rsidRDefault="00E17A3D" w:rsidP="00E17A3D">
      <w:pPr>
        <w:widowControl w:val="0"/>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Pr>
          <w:rFonts w:ascii="Verdana" w:eastAsia="Times New Roman" w:hAnsi="Verdana" w:cs="Times New Roman"/>
          <w:b/>
          <w:sz w:val="20"/>
          <w:szCs w:val="20"/>
          <w:lang w:val="en-US" w:eastAsia="ru-RU"/>
        </w:rPr>
        <w:t xml:space="preserve">2. </w:t>
      </w:r>
      <w:r w:rsidR="00CF1A05" w:rsidRPr="008509DF">
        <w:rPr>
          <w:rFonts w:ascii="Verdana" w:eastAsia="Times New Roman" w:hAnsi="Verdana" w:cs="Times New Roman"/>
          <w:b/>
          <w:sz w:val="20"/>
          <w:szCs w:val="20"/>
          <w:lang w:eastAsia="ru-RU"/>
        </w:rPr>
        <w:t>ЦЕНА И ПОРЯДОК РАСЧЕТОВ</w:t>
      </w:r>
    </w:p>
    <w:p w14:paraId="77ECF20E" w14:textId="77777777" w:rsidR="00CF1A05" w:rsidRPr="008509DF" w:rsidRDefault="00CF1A05" w:rsidP="007C105E">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4CD12DFF" w14:textId="695B18CC" w:rsidR="00983A9C" w:rsidRPr="005E1B2C" w:rsidRDefault="00F7307E" w:rsidP="007C105E">
      <w:pPr>
        <w:pStyle w:val="a5"/>
        <w:widowControl w:val="0"/>
        <w:numPr>
          <w:ilvl w:val="1"/>
          <w:numId w:val="39"/>
        </w:numPr>
        <w:tabs>
          <w:tab w:val="left" w:pos="709"/>
          <w:tab w:val="left" w:pos="1134"/>
        </w:tabs>
        <w:adjustRightInd w:val="0"/>
        <w:jc w:val="both"/>
        <w:rPr>
          <w:rFonts w:ascii="Verdana" w:hAnsi="Verdana"/>
        </w:rPr>
      </w:pPr>
      <w:r>
        <w:rPr>
          <w:rFonts w:ascii="Verdana" w:hAnsi="Verdana" w:cs="Verdana"/>
          <w:color w:val="000000"/>
        </w:rPr>
        <w:t xml:space="preserve">Цена недвижимого имущества составляет </w:t>
      </w:r>
      <w:r>
        <w:rPr>
          <w:rFonts w:ascii="Verdana" w:hAnsi="Verdana" w:cs="Verdana"/>
          <w:i/>
          <w:iCs/>
          <w:color w:val="0082BF"/>
        </w:rPr>
        <w:t>(__________________)</w:t>
      </w:r>
      <w:r>
        <w:rPr>
          <w:rFonts w:ascii="Verdana" w:hAnsi="Verdana" w:cs="Verdana"/>
          <w:color w:val="0082BF"/>
        </w:rPr>
        <w:t xml:space="preserve"> </w:t>
      </w:r>
      <w:r>
        <w:rPr>
          <w:rFonts w:ascii="Verdana" w:hAnsi="Verdana" w:cs="Verdana"/>
          <w:color w:val="000000"/>
        </w:rPr>
        <w:t>рублей</w:t>
      </w:r>
      <w:r>
        <w:rPr>
          <w:rFonts w:ascii="Verdana" w:hAnsi="Verdana" w:cs="Verdana"/>
          <w:color w:val="4181C0"/>
        </w:rPr>
        <w:t xml:space="preserve"> ___ </w:t>
      </w:r>
      <w:r>
        <w:rPr>
          <w:rFonts w:ascii="Verdana" w:hAnsi="Verdana" w:cs="Verdana"/>
          <w:color w:val="000000"/>
        </w:rPr>
        <w:t xml:space="preserve">копеек (в том числе НДС, исчисленный в соответствии с действующим законодательством). </w:t>
      </w:r>
      <w:proofErr w:type="spellStart"/>
      <w:r>
        <w:rPr>
          <w:rFonts w:ascii="Verdana" w:hAnsi="Verdana" w:cs="Verdana"/>
          <w:color w:val="000000"/>
        </w:rPr>
        <w:t>П</w:t>
      </w:r>
      <w:r w:rsidR="000009B4">
        <w:rPr>
          <w:rFonts w:ascii="Verdana" w:hAnsi="Verdana" w:cs="Verdana"/>
          <w:color w:val="000000"/>
        </w:rPr>
        <w:t>о</w:t>
      </w:r>
      <w:r>
        <w:rPr>
          <w:rFonts w:ascii="Verdana" w:hAnsi="Verdana" w:cs="Verdana"/>
          <w:color w:val="000000"/>
        </w:rPr>
        <w:t>объектная</w:t>
      </w:r>
      <w:proofErr w:type="spellEnd"/>
      <w:r>
        <w:rPr>
          <w:rFonts w:ascii="Verdana" w:hAnsi="Verdana" w:cs="Verdana"/>
          <w:color w:val="000000"/>
        </w:rPr>
        <w:t xml:space="preserve"> стоимость недвижимого имущества указана в </w:t>
      </w:r>
      <w:r w:rsidR="0091713E">
        <w:rPr>
          <w:rFonts w:ascii="Verdana" w:hAnsi="Verdana" w:cs="Verdana"/>
          <w:color w:val="000000"/>
        </w:rPr>
        <w:t>Приложении №2</w:t>
      </w:r>
      <w:r w:rsidR="000009B4">
        <w:rPr>
          <w:rFonts w:ascii="Verdana" w:hAnsi="Verdana" w:cs="Verdana"/>
          <w:color w:val="000000"/>
        </w:rPr>
        <w:t xml:space="preserve"> </w:t>
      </w:r>
      <w:r>
        <w:rPr>
          <w:rFonts w:ascii="Verdana" w:hAnsi="Verdana" w:cs="Verdana"/>
          <w:color w:val="000000"/>
        </w:rPr>
        <w:t>к настоящему Договору.</w:t>
      </w:r>
    </w:p>
    <w:p w14:paraId="035FDEC3" w14:textId="40CD6D73" w:rsidR="00A24FDA" w:rsidRPr="005E1B2C" w:rsidRDefault="00CF1A05" w:rsidP="007C105E">
      <w:pPr>
        <w:widowControl w:val="0"/>
        <w:tabs>
          <w:tab w:val="left" w:pos="709"/>
          <w:tab w:val="left" w:pos="1134"/>
        </w:tabs>
        <w:adjustRightInd w:val="0"/>
        <w:spacing w:after="0" w:line="240" w:lineRule="auto"/>
        <w:jc w:val="both"/>
        <w:rPr>
          <w:rFonts w:ascii="Verdana" w:hAnsi="Verdana" w:cs="Arial"/>
          <w:sz w:val="20"/>
          <w:szCs w:val="20"/>
        </w:rPr>
      </w:pPr>
      <w:r w:rsidRPr="00983A9C">
        <w:rPr>
          <w:rFonts w:ascii="Verdana" w:hAnsi="Verdana"/>
        </w:rPr>
        <w:t xml:space="preserve"> </w:t>
      </w:r>
      <w:r w:rsidR="00C131F7">
        <w:rPr>
          <w:rFonts w:ascii="Verdana" w:hAnsi="Verdana"/>
          <w:sz w:val="20"/>
          <w:szCs w:val="20"/>
        </w:rPr>
        <w:t xml:space="preserve">2.1.1. </w:t>
      </w:r>
      <w:r w:rsidR="00C131F7" w:rsidRPr="005E1B2C">
        <w:rPr>
          <w:rFonts w:ascii="Verdana" w:hAnsi="Verdana" w:cs="Arial"/>
          <w:sz w:val="20"/>
          <w:szCs w:val="20"/>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E90DA2" w:rsidRPr="005E1B2C" w14:paraId="755893F6" w14:textId="77777777" w:rsidTr="00621ED2">
        <w:trPr>
          <w:trHeight w:val="693"/>
        </w:trPr>
        <w:tc>
          <w:tcPr>
            <w:tcW w:w="2161" w:type="dxa"/>
            <w:shd w:val="clear" w:color="auto" w:fill="auto"/>
          </w:tcPr>
          <w:p w14:paraId="0FF18189" w14:textId="27E2518F" w:rsidR="00E90DA2"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1 </w:t>
            </w:r>
            <w:r w:rsidR="00FC542F" w:rsidRPr="005E1B2C">
              <w:rPr>
                <w:rFonts w:ascii="Verdana" w:hAnsi="Verdana"/>
                <w:i/>
                <w:color w:val="FF0000"/>
                <w:sz w:val="20"/>
                <w:szCs w:val="20"/>
              </w:rPr>
              <w:t>для оплаты собственными средствами</w:t>
            </w:r>
            <w:r w:rsidR="002C053E">
              <w:rPr>
                <w:rFonts w:ascii="Verdana" w:hAnsi="Verdana"/>
                <w:i/>
                <w:color w:val="FF0000"/>
                <w:sz w:val="20"/>
                <w:szCs w:val="20"/>
              </w:rPr>
              <w:t xml:space="preserve"> (100% предоплата или через аккредитив)</w:t>
            </w:r>
            <w:r w:rsidR="00FC542F" w:rsidRPr="005E1B2C">
              <w:rPr>
                <w:rFonts w:ascii="Verdana" w:hAnsi="Verdana"/>
                <w:i/>
                <w:color w:val="FF0000"/>
                <w:sz w:val="20"/>
                <w:szCs w:val="20"/>
              </w:rPr>
              <w:t xml:space="preserve"> </w:t>
            </w:r>
          </w:p>
        </w:tc>
        <w:tc>
          <w:tcPr>
            <w:tcW w:w="7410" w:type="dxa"/>
            <w:shd w:val="clear" w:color="auto" w:fill="auto"/>
          </w:tcPr>
          <w:p w14:paraId="3F031C11" w14:textId="02D3F3AE" w:rsidR="00E90DA2" w:rsidRPr="005E1B2C" w:rsidRDefault="000E6B2F" w:rsidP="007C105E">
            <w:pPr>
              <w:spacing w:after="0" w:line="240" w:lineRule="auto"/>
              <w:jc w:val="both"/>
              <w:rPr>
                <w:rFonts w:ascii="Verdana" w:eastAsia="Times New Roman" w:hAnsi="Verdana" w:cs="Times New Roman"/>
                <w:color w:val="4F81BD" w:themeColor="accent1"/>
                <w:sz w:val="20"/>
                <w:szCs w:val="20"/>
                <w:lang w:eastAsia="ru-RU"/>
              </w:rPr>
            </w:pPr>
            <w:r w:rsidRPr="005E1B2C">
              <w:rPr>
                <w:rFonts w:ascii="Verdana" w:hAnsi="Verdana" w:cs="Arial"/>
                <w:sz w:val="20"/>
                <w:szCs w:val="20"/>
              </w:rPr>
              <w:t xml:space="preserve">-  собственных средств в сумме 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p>
        </w:tc>
      </w:tr>
      <w:tr w:rsidR="000E6B2F" w:rsidRPr="0055668A" w14:paraId="32075AF4" w14:textId="77777777" w:rsidTr="00621ED2">
        <w:trPr>
          <w:trHeight w:val="693"/>
        </w:trPr>
        <w:tc>
          <w:tcPr>
            <w:tcW w:w="2161" w:type="dxa"/>
            <w:shd w:val="clear" w:color="auto" w:fill="auto"/>
          </w:tcPr>
          <w:p w14:paraId="4066B15E" w14:textId="77777777" w:rsidR="00525F9A"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2 </w:t>
            </w:r>
            <w:r w:rsidR="00FC542F" w:rsidRPr="005E1B2C">
              <w:rPr>
                <w:rFonts w:ascii="Verdana" w:hAnsi="Verdana"/>
                <w:i/>
                <w:color w:val="FF0000"/>
                <w:sz w:val="20"/>
                <w:szCs w:val="20"/>
              </w:rPr>
              <w:t>для оплаты кредитными средствами</w:t>
            </w:r>
          </w:p>
          <w:p w14:paraId="623131C3" w14:textId="30E3551D" w:rsidR="000E6B2F" w:rsidRPr="005E1B2C" w:rsidRDefault="00525F9A" w:rsidP="00CD0CAB">
            <w:pPr>
              <w:spacing w:after="0" w:line="240" w:lineRule="auto"/>
              <w:ind w:left="-48"/>
              <w:jc w:val="right"/>
              <w:rPr>
                <w:rFonts w:ascii="Verdana" w:hAnsi="Verdana"/>
                <w:i/>
                <w:color w:val="FF0000"/>
                <w:sz w:val="20"/>
                <w:szCs w:val="20"/>
              </w:rPr>
            </w:pPr>
            <w:r w:rsidRPr="005E1B2C">
              <w:rPr>
                <w:rFonts w:ascii="Verdana" w:hAnsi="Verdana" w:cs="Verdana"/>
                <w:i/>
                <w:iCs/>
                <w:color w:val="FF0000"/>
                <w:sz w:val="18"/>
                <w:szCs w:val="18"/>
              </w:rPr>
              <w:t>(</w:t>
            </w:r>
            <w:r w:rsidR="00CD0CAB">
              <w:rPr>
                <w:rFonts w:ascii="Verdana" w:hAnsi="Verdana" w:cs="Verdana"/>
                <w:i/>
                <w:iCs/>
                <w:color w:val="FF0000"/>
                <w:sz w:val="18"/>
                <w:szCs w:val="18"/>
              </w:rPr>
              <w:t>через аккредитив</w:t>
            </w:r>
            <w:r w:rsidRPr="005E1B2C">
              <w:rPr>
                <w:rFonts w:ascii="Verdana" w:hAnsi="Verdana" w:cs="Verdana"/>
                <w:i/>
                <w:iCs/>
                <w:color w:val="FF0000"/>
                <w:sz w:val="18"/>
                <w:szCs w:val="18"/>
              </w:rPr>
              <w:t xml:space="preserve">) </w:t>
            </w:r>
            <w:r w:rsidR="00FC542F" w:rsidRPr="005E1B2C">
              <w:rPr>
                <w:rFonts w:ascii="Verdana" w:hAnsi="Verdana"/>
                <w:i/>
                <w:color w:val="FF0000"/>
                <w:sz w:val="20"/>
                <w:szCs w:val="20"/>
              </w:rPr>
              <w:t xml:space="preserve"> </w:t>
            </w:r>
          </w:p>
        </w:tc>
        <w:tc>
          <w:tcPr>
            <w:tcW w:w="7410" w:type="dxa"/>
            <w:shd w:val="clear" w:color="auto" w:fill="auto"/>
          </w:tcPr>
          <w:p w14:paraId="144EE72D" w14:textId="322A3110" w:rsidR="000E6B2F" w:rsidRPr="005E1B2C" w:rsidRDefault="000E6B2F" w:rsidP="007C105E">
            <w:pPr>
              <w:spacing w:after="0" w:line="240" w:lineRule="auto"/>
              <w:jc w:val="both"/>
              <w:rPr>
                <w:rFonts w:ascii="Verdana" w:hAnsi="Verdana" w:cs="Arial"/>
                <w:sz w:val="20"/>
                <w:szCs w:val="20"/>
              </w:rPr>
            </w:pPr>
            <w:r w:rsidRPr="005E1B2C">
              <w:rPr>
                <w:rFonts w:ascii="Verdana" w:hAnsi="Verdana" w:cs="Arial"/>
                <w:sz w:val="20"/>
                <w:szCs w:val="20"/>
              </w:rPr>
              <w:t xml:space="preserve">- кредитных средств в сумме ____________________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5E1B2C">
              <w:rPr>
                <w:rFonts w:ascii="Verdana" w:hAnsi="Verdana" w:cs="Arial"/>
                <w:i/>
                <w:color w:val="0070C0"/>
                <w:sz w:val="20"/>
                <w:szCs w:val="20"/>
              </w:rPr>
              <w:t xml:space="preserve"> </w:t>
            </w:r>
            <w:r w:rsidRPr="005E1B2C">
              <w:rPr>
                <w:rFonts w:ascii="Verdana" w:hAnsi="Verdana" w:cs="Arial"/>
                <w:sz w:val="20"/>
                <w:szCs w:val="20"/>
              </w:rPr>
              <w:t>(далее - кредит), предоставляемых ________________ (</w:t>
            </w:r>
            <w:r w:rsidRPr="005E1B2C">
              <w:rPr>
                <w:rFonts w:ascii="Verdana" w:hAnsi="Verdana" w:cs="Arial"/>
                <w:i/>
                <w:color w:val="4F81BD" w:themeColor="accent1"/>
                <w:sz w:val="20"/>
                <w:szCs w:val="20"/>
              </w:rPr>
              <w:t>наименование кредитной организации – далее «Кредитная организация»</w:t>
            </w:r>
            <w:r w:rsidRPr="005E1B2C">
              <w:rPr>
                <w:rFonts w:ascii="Verdana" w:hAnsi="Verdana"/>
                <w:bCs/>
                <w:i/>
                <w:color w:val="4F81BD" w:themeColor="accent1"/>
                <w:sz w:val="20"/>
                <w:szCs w:val="20"/>
              </w:rPr>
              <w:t xml:space="preserve">), </w:t>
            </w:r>
            <w:r w:rsidRPr="005E1B2C">
              <w:rPr>
                <w:rFonts w:ascii="Verdana" w:hAnsi="Verdana"/>
                <w:bCs/>
                <w:sz w:val="20"/>
                <w:szCs w:val="20"/>
              </w:rPr>
              <w:t>зарегистрированным Центральным банком Российской Федерации</w:t>
            </w:r>
            <w:r w:rsidRPr="005E1B2C">
              <w:rPr>
                <w:rFonts w:ascii="Verdana" w:hAnsi="Verdana"/>
                <w:bCs/>
                <w:color w:val="4F81BD" w:themeColor="accent1"/>
                <w:sz w:val="20"/>
                <w:szCs w:val="20"/>
              </w:rPr>
              <w:t xml:space="preserve"> </w:t>
            </w:r>
            <w:r w:rsidRPr="005E1B2C">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5E1B2C">
              <w:rPr>
                <w:rFonts w:ascii="Verdana" w:hAnsi="Verdana" w:cs="Arial"/>
                <w:sz w:val="20"/>
                <w:szCs w:val="20"/>
              </w:rPr>
              <w:t xml:space="preserve">согласно Кредитному договору № ____ от "___"________ ____ г. N ___, заключенному в городе __________ между Покупателем и </w:t>
            </w:r>
            <w:r w:rsidRPr="005E1B2C">
              <w:rPr>
                <w:rFonts w:ascii="Verdana" w:hAnsi="Verdana" w:cs="Arial"/>
                <w:color w:val="4F81BD" w:themeColor="accent1"/>
                <w:sz w:val="20"/>
                <w:szCs w:val="20"/>
              </w:rPr>
              <w:t>Кредитной организаци</w:t>
            </w:r>
            <w:r w:rsidR="00932BB6">
              <w:rPr>
                <w:rFonts w:ascii="Verdana" w:hAnsi="Verdana" w:cs="Arial"/>
                <w:color w:val="4F81BD" w:themeColor="accent1"/>
                <w:sz w:val="20"/>
                <w:szCs w:val="20"/>
              </w:rPr>
              <w:t>ей</w:t>
            </w:r>
            <w:r w:rsidRPr="005E1B2C">
              <w:rPr>
                <w:rFonts w:ascii="Verdana" w:hAnsi="Verdana" w:cs="Arial"/>
                <w:i/>
                <w:color w:val="4F81BD" w:themeColor="accent1"/>
                <w:sz w:val="20"/>
                <w:szCs w:val="20"/>
              </w:rPr>
              <w:t xml:space="preserve"> </w:t>
            </w:r>
            <w:r w:rsidRPr="005E1B2C">
              <w:rPr>
                <w:rFonts w:ascii="Verdana" w:hAnsi="Verdana" w:cs="Arial"/>
                <w:sz w:val="20"/>
                <w:szCs w:val="20"/>
              </w:rPr>
              <w:t>(далее - Кредитный договор).</w:t>
            </w:r>
          </w:p>
        </w:tc>
      </w:tr>
    </w:tbl>
    <w:p w14:paraId="2EC54FAF" w14:textId="2F04AC6A" w:rsidR="00B64B5C" w:rsidRPr="002954EF" w:rsidRDefault="002954EF" w:rsidP="00BC5BC3">
      <w:pPr>
        <w:shd w:val="clear" w:color="auto" w:fill="FFFFFF" w:themeFill="background1"/>
        <w:adjustRightInd w:val="0"/>
        <w:ind w:left="1134"/>
        <w:jc w:val="both"/>
      </w:pPr>
      <w:r>
        <w:rPr>
          <w:rFonts w:ascii="Verdana" w:hAnsi="Verdana"/>
        </w:rPr>
        <w:t xml:space="preserve">2.2. </w:t>
      </w:r>
      <w:r w:rsidR="00B64B5C" w:rsidRPr="002954EF">
        <w:t>Оплата по Договору осуществляется в следующем порядке:</w:t>
      </w:r>
    </w:p>
    <w:p w14:paraId="628EC4FD" w14:textId="77777777" w:rsidR="00DE0E51" w:rsidRPr="008509DF" w:rsidRDefault="00DE0E51" w:rsidP="007C105E">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AB5223" w:rsidRPr="008509DF" w14:paraId="10ADF7D2" w14:textId="77777777" w:rsidTr="00671170">
        <w:trPr>
          <w:trHeight w:val="1004"/>
        </w:trPr>
        <w:tc>
          <w:tcPr>
            <w:tcW w:w="1843" w:type="dxa"/>
            <w:shd w:val="clear" w:color="auto" w:fill="auto"/>
          </w:tcPr>
          <w:p w14:paraId="1A2804A4" w14:textId="086B2BDE" w:rsidR="00AB5223" w:rsidRPr="008509DF" w:rsidRDefault="00AB5223"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для полной предварительной оплаты</w:t>
            </w:r>
            <w:r w:rsidR="00AC74CB">
              <w:rPr>
                <w:rFonts w:ascii="Verdana" w:eastAsia="Times New Roman" w:hAnsi="Verdana" w:cs="Times New Roman"/>
                <w:i/>
                <w:color w:val="FF0000"/>
                <w:sz w:val="20"/>
                <w:szCs w:val="20"/>
                <w:lang w:eastAsia="ru-RU"/>
              </w:rPr>
              <w:t xml:space="preserve"> </w:t>
            </w:r>
          </w:p>
        </w:tc>
        <w:tc>
          <w:tcPr>
            <w:tcW w:w="7512" w:type="dxa"/>
            <w:shd w:val="clear" w:color="auto" w:fill="auto"/>
          </w:tcPr>
          <w:p w14:paraId="0C46BC2E" w14:textId="409027A1" w:rsidR="00AB5223" w:rsidRPr="008509DF" w:rsidRDefault="00DE0E51" w:rsidP="00932BB6">
            <w:pPr>
              <w:adjustRightInd w:val="0"/>
              <w:spacing w:after="0" w:line="240" w:lineRule="auto"/>
              <w:jc w:val="both"/>
              <w:rPr>
                <w:rFonts w:ascii="Verdana" w:eastAsia="Times New Roman" w:hAnsi="Verdana" w:cs="Times New Roman"/>
                <w:color w:val="4F81BD" w:themeColor="accent1"/>
                <w:sz w:val="20"/>
                <w:szCs w:val="20"/>
                <w:lang w:eastAsia="ru-RU"/>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w:t>
            </w:r>
            <w:r w:rsidR="00870EEB">
              <w:rPr>
                <w:rFonts w:ascii="Verdana" w:hAnsi="Verdana"/>
                <w:sz w:val="20"/>
                <w:szCs w:val="20"/>
              </w:rPr>
              <w:t xml:space="preserve"> </w:t>
            </w:r>
            <w:r w:rsidR="00737CDB" w:rsidRPr="008509DF">
              <w:rPr>
                <w:rFonts w:ascii="Verdana" w:hAnsi="Verdana"/>
                <w:i/>
                <w:color w:val="0070C0"/>
                <w:sz w:val="20"/>
                <w:szCs w:val="20"/>
              </w:rPr>
              <w:t>в течение</w:t>
            </w:r>
            <w:r w:rsidR="007A6D4B">
              <w:rPr>
                <w:rFonts w:ascii="Verdana" w:hAnsi="Verdana"/>
                <w:i/>
                <w:color w:val="0070C0"/>
                <w:sz w:val="20"/>
                <w:szCs w:val="20"/>
              </w:rPr>
              <w:t xml:space="preserve"> 5</w:t>
            </w:r>
            <w:r w:rsidR="00737CDB" w:rsidRPr="008509DF">
              <w:rPr>
                <w:rFonts w:ascii="Verdana" w:hAnsi="Verdana"/>
                <w:i/>
                <w:color w:val="0070C0"/>
                <w:sz w:val="20"/>
                <w:szCs w:val="20"/>
              </w:rPr>
              <w:t xml:space="preserve"> (</w:t>
            </w:r>
            <w:r w:rsidR="00942F04">
              <w:rPr>
                <w:rFonts w:ascii="Verdana" w:hAnsi="Verdana"/>
                <w:i/>
                <w:color w:val="0070C0"/>
                <w:sz w:val="20"/>
                <w:szCs w:val="20"/>
              </w:rPr>
              <w:t>пяти</w:t>
            </w:r>
            <w:r w:rsidR="00737CDB" w:rsidRPr="008509DF">
              <w:rPr>
                <w:rFonts w:ascii="Verdana" w:hAnsi="Verdana"/>
                <w:i/>
                <w:color w:val="0070C0"/>
                <w:sz w:val="20"/>
                <w:szCs w:val="20"/>
              </w:rPr>
              <w:t>) рабочих дней с</w:t>
            </w:r>
            <w:r w:rsidR="00737CDB" w:rsidRPr="008509DF">
              <w:rPr>
                <w:rFonts w:ascii="Verdana" w:hAnsi="Verdana"/>
                <w:color w:val="0070C0"/>
                <w:sz w:val="20"/>
                <w:szCs w:val="20"/>
              </w:rPr>
              <w:t xml:space="preserve"> </w:t>
            </w:r>
            <w:r w:rsidR="00737CDB" w:rsidRPr="008509DF">
              <w:rPr>
                <w:rFonts w:ascii="Verdana" w:hAnsi="Verdana"/>
                <w:sz w:val="20"/>
                <w:szCs w:val="20"/>
              </w:rPr>
              <w:t xml:space="preserve">даты подписания Договора путем перечисления Покупателем на счет Продавца, указанный в разделе </w:t>
            </w:r>
            <w:r w:rsidR="00932BB6">
              <w:rPr>
                <w:rFonts w:ascii="Verdana" w:hAnsi="Verdana"/>
                <w:sz w:val="20"/>
                <w:szCs w:val="20"/>
              </w:rPr>
              <w:t>12</w:t>
            </w:r>
            <w:r w:rsidR="00932BB6" w:rsidRPr="008509DF">
              <w:rPr>
                <w:rFonts w:ascii="Verdana" w:hAnsi="Verdana"/>
                <w:sz w:val="20"/>
                <w:szCs w:val="20"/>
              </w:rPr>
              <w:t xml:space="preserve"> </w:t>
            </w:r>
            <w:r w:rsidR="00737CDB" w:rsidRPr="008509DF">
              <w:rPr>
                <w:rFonts w:ascii="Verdana" w:hAnsi="Verdana"/>
                <w:sz w:val="20"/>
                <w:szCs w:val="20"/>
              </w:rPr>
              <w:t>Договора</w:t>
            </w:r>
            <w:r w:rsidR="00A80F6F" w:rsidRPr="008509DF">
              <w:rPr>
                <w:rFonts w:ascii="Verdana" w:hAnsi="Verdana"/>
                <w:sz w:val="20"/>
                <w:szCs w:val="20"/>
              </w:rPr>
              <w:t>,</w:t>
            </w:r>
            <w:r w:rsidR="00737CDB" w:rsidRPr="008509DF">
              <w:rPr>
                <w:rFonts w:ascii="Verdana" w:hAnsi="Verdana"/>
                <w:sz w:val="20"/>
                <w:szCs w:val="20"/>
              </w:rPr>
              <w:t xml:space="preserve"> </w:t>
            </w:r>
            <w:r w:rsidR="00F8488D">
              <w:rPr>
                <w:rFonts w:ascii="Verdana" w:hAnsi="Verdana"/>
                <w:sz w:val="20"/>
                <w:szCs w:val="20"/>
              </w:rPr>
              <w:t>ц</w:t>
            </w:r>
            <w:r w:rsidR="00AB5223" w:rsidRPr="008509DF">
              <w:rPr>
                <w:rFonts w:ascii="Verdana" w:hAnsi="Verdana"/>
                <w:sz w:val="20"/>
                <w:szCs w:val="20"/>
              </w:rPr>
              <w:t xml:space="preserve">ены недвижимого имущества </w:t>
            </w:r>
            <w:r w:rsidR="00737CDB" w:rsidRPr="008509DF">
              <w:rPr>
                <w:rFonts w:ascii="Verdana" w:hAnsi="Verdana"/>
                <w:sz w:val="20"/>
                <w:szCs w:val="20"/>
              </w:rPr>
              <w:t>в размере</w:t>
            </w:r>
            <w:r w:rsidR="00684E07" w:rsidRPr="008509DF">
              <w:rPr>
                <w:rFonts w:ascii="Verdana" w:hAnsi="Verdana"/>
                <w:sz w:val="20"/>
                <w:szCs w:val="20"/>
              </w:rPr>
              <w:t xml:space="preserve"> </w:t>
            </w:r>
            <w:r w:rsidR="00A80F6F" w:rsidRPr="008509DF">
              <w:rPr>
                <w:rFonts w:ascii="Verdana" w:hAnsi="Verdana"/>
                <w:color w:val="0070C0"/>
                <w:sz w:val="20"/>
                <w:szCs w:val="20"/>
              </w:rPr>
              <w:t>__________</w:t>
            </w:r>
            <w:r w:rsidR="00E34201" w:rsidRPr="008509DF">
              <w:rPr>
                <w:rFonts w:ascii="Verdana" w:hAnsi="Verdana"/>
                <w:color w:val="0070C0"/>
                <w:sz w:val="20"/>
                <w:szCs w:val="20"/>
              </w:rPr>
              <w:t xml:space="preserve"> </w:t>
            </w:r>
            <w:r w:rsidR="00E34201" w:rsidRPr="008509DF">
              <w:rPr>
                <w:rFonts w:ascii="Verdana" w:eastAsia="Times New Roman" w:hAnsi="Verdana" w:cs="Times New Roman"/>
                <w:i/>
                <w:color w:val="0070C0"/>
                <w:sz w:val="20"/>
                <w:szCs w:val="20"/>
                <w:lang w:eastAsia="ru-RU"/>
              </w:rPr>
              <w:t>(_____________) рублей</w:t>
            </w:r>
            <w:r w:rsidR="008859A2" w:rsidRPr="008509DF">
              <w:rPr>
                <w:rFonts w:ascii="Verdana" w:eastAsia="Times New Roman" w:hAnsi="Verdana" w:cs="Times New Roman"/>
                <w:i/>
                <w:color w:val="0070C0"/>
                <w:sz w:val="20"/>
                <w:szCs w:val="20"/>
                <w:lang w:eastAsia="ru-RU"/>
              </w:rPr>
              <w:t xml:space="preserve"> ___ копеек (в том числе НДС, исчисленный в соответствии с действующим законодательством)</w:t>
            </w:r>
            <w:r w:rsidR="00BF736E" w:rsidRPr="008509DF">
              <w:rPr>
                <w:rFonts w:ascii="Verdana" w:hAnsi="Verdana"/>
                <w:i/>
                <w:color w:val="0070C0"/>
                <w:sz w:val="20"/>
                <w:szCs w:val="20"/>
              </w:rPr>
              <w:t>.</w:t>
            </w:r>
          </w:p>
        </w:tc>
      </w:tr>
      <w:tr w:rsidR="001E2875" w:rsidRPr="008509DF" w14:paraId="15CE7044" w14:textId="77777777" w:rsidTr="00671170">
        <w:tc>
          <w:tcPr>
            <w:tcW w:w="1843" w:type="dxa"/>
            <w:shd w:val="clear" w:color="auto" w:fill="auto"/>
          </w:tcPr>
          <w:p w14:paraId="024A8692" w14:textId="01C7C2C4" w:rsidR="00710D49" w:rsidRPr="008509DF" w:rsidRDefault="001E2875"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4879FF">
              <w:rPr>
                <w:rFonts w:ascii="Verdana" w:eastAsia="Times New Roman" w:hAnsi="Verdana" w:cs="Times New Roman"/>
                <w:i/>
                <w:color w:val="FF0000"/>
                <w:sz w:val="20"/>
                <w:szCs w:val="20"/>
                <w:lang w:eastAsia="ru-RU"/>
              </w:rPr>
              <w:t>2</w:t>
            </w:r>
            <w:r w:rsidRPr="008509DF">
              <w:rPr>
                <w:rFonts w:ascii="Verdana" w:eastAsia="Times New Roman" w:hAnsi="Verdana" w:cs="Times New Roman"/>
                <w:i/>
                <w:color w:val="FF0000"/>
                <w:sz w:val="20"/>
                <w:szCs w:val="20"/>
                <w:lang w:eastAsia="ru-RU"/>
              </w:rPr>
              <w:t xml:space="preserve"> </w:t>
            </w:r>
          </w:p>
          <w:p w14:paraId="0019388E" w14:textId="5BCD6484" w:rsidR="001E2875" w:rsidRPr="008509DF" w:rsidRDefault="001E2875" w:rsidP="005957EB">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F269E" w:rsidRPr="008509DF">
              <w:rPr>
                <w:rFonts w:ascii="Verdana" w:eastAsia="Times New Roman" w:hAnsi="Verdana" w:cs="Times New Roman"/>
                <w:i/>
                <w:color w:val="FF0000"/>
                <w:sz w:val="20"/>
                <w:szCs w:val="20"/>
                <w:lang w:eastAsia="ru-RU"/>
              </w:rPr>
              <w:t>оплаты с аккредитивом</w:t>
            </w:r>
          </w:p>
        </w:tc>
        <w:tc>
          <w:tcPr>
            <w:tcW w:w="7512" w:type="dxa"/>
            <w:shd w:val="clear" w:color="auto" w:fill="auto"/>
          </w:tcPr>
          <w:p w14:paraId="629B44D3" w14:textId="08420D8A" w:rsidR="00FF601A" w:rsidRPr="008509DF" w:rsidRDefault="00B71921" w:rsidP="007C105E">
            <w:pPr>
              <w:adjustRightInd w:val="0"/>
              <w:spacing w:after="0" w:line="240" w:lineRule="auto"/>
              <w:jc w:val="both"/>
              <w:rPr>
                <w:rFonts w:ascii="Verdana" w:hAnsi="Verdana"/>
                <w:sz w:val="20"/>
                <w:szCs w:val="20"/>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 xml:space="preserve">. </w:t>
            </w:r>
          </w:p>
          <w:p w14:paraId="4CC643E4" w14:textId="29C0AEA8" w:rsidR="001E2875" w:rsidRDefault="00EF619B" w:rsidP="00FD65A0">
            <w:pPr>
              <w:adjustRightInd w:val="0"/>
              <w:spacing w:after="0" w:line="240" w:lineRule="auto"/>
              <w:jc w:val="both"/>
              <w:rPr>
                <w:rFonts w:ascii="Verdana" w:hAnsi="Verdana"/>
                <w:sz w:val="20"/>
                <w:szCs w:val="20"/>
              </w:rPr>
            </w:pPr>
            <w:r w:rsidRPr="008076AD">
              <w:rPr>
                <w:rFonts w:ascii="Verdana" w:hAnsi="Verdana"/>
                <w:i/>
                <w:color w:val="0070C0"/>
                <w:sz w:val="20"/>
                <w:szCs w:val="20"/>
              </w:rPr>
              <w:t xml:space="preserve">в течение </w:t>
            </w:r>
            <w:r w:rsidR="00942F04">
              <w:rPr>
                <w:rFonts w:ascii="Verdana" w:hAnsi="Verdana"/>
                <w:i/>
                <w:color w:val="0070C0"/>
                <w:sz w:val="20"/>
                <w:szCs w:val="20"/>
              </w:rPr>
              <w:t>5</w:t>
            </w:r>
            <w:r w:rsidRPr="008076AD">
              <w:rPr>
                <w:rFonts w:ascii="Verdana" w:hAnsi="Verdana"/>
                <w:i/>
                <w:color w:val="0070C0"/>
                <w:sz w:val="20"/>
                <w:szCs w:val="20"/>
              </w:rPr>
              <w:t xml:space="preserve"> (</w:t>
            </w:r>
            <w:r w:rsidR="00942F04">
              <w:rPr>
                <w:rFonts w:ascii="Verdana" w:hAnsi="Verdana"/>
                <w:i/>
                <w:color w:val="0070C0"/>
                <w:sz w:val="20"/>
                <w:szCs w:val="20"/>
              </w:rPr>
              <w:t>пяти</w:t>
            </w:r>
            <w:r w:rsidR="00FC542F">
              <w:rPr>
                <w:rFonts w:ascii="Verdana" w:hAnsi="Verdana"/>
                <w:i/>
                <w:color w:val="0070C0"/>
                <w:sz w:val="20"/>
                <w:szCs w:val="20"/>
              </w:rPr>
              <w:t>)</w:t>
            </w:r>
            <w:r w:rsidR="00FC542F">
              <w:rPr>
                <w:rFonts w:ascii="Verdana" w:hAnsi="Verdana"/>
                <w:i/>
                <w:color w:val="0070C0"/>
                <w:sz w:val="20"/>
                <w:szCs w:val="20"/>
                <w:vertAlign w:val="superscript"/>
              </w:rPr>
              <w:t xml:space="preserve"> </w:t>
            </w:r>
            <w:r w:rsidRPr="008076AD">
              <w:rPr>
                <w:rFonts w:ascii="Verdana" w:hAnsi="Verdana"/>
                <w:i/>
                <w:color w:val="0070C0"/>
                <w:sz w:val="20"/>
                <w:szCs w:val="20"/>
              </w:rPr>
              <w:t>рабочих дней с</w:t>
            </w:r>
            <w:r w:rsidRPr="008076AD">
              <w:rPr>
                <w:rFonts w:ascii="Verdana" w:hAnsi="Verdana"/>
                <w:color w:val="0070C0"/>
                <w:sz w:val="20"/>
                <w:szCs w:val="20"/>
              </w:rPr>
              <w:t xml:space="preserve"> </w:t>
            </w:r>
            <w:r w:rsidRPr="008076AD">
              <w:rPr>
                <w:rFonts w:ascii="Verdana" w:hAnsi="Verdana"/>
                <w:sz w:val="20"/>
                <w:szCs w:val="20"/>
              </w:rPr>
              <w:t>даты подписания Договора</w:t>
            </w:r>
            <w:r w:rsidR="00181128" w:rsidRPr="008076AD">
              <w:rPr>
                <w:rFonts w:ascii="Verdana" w:hAnsi="Verdana"/>
                <w:sz w:val="20"/>
                <w:szCs w:val="20"/>
              </w:rPr>
              <w:t xml:space="preserve"> </w:t>
            </w:r>
            <w:r w:rsidR="00370031" w:rsidRPr="008076AD">
              <w:rPr>
                <w:rFonts w:ascii="Verdana" w:hAnsi="Verdana"/>
                <w:sz w:val="20"/>
                <w:szCs w:val="20"/>
              </w:rPr>
              <w:t xml:space="preserve">Покупатель открывает </w:t>
            </w:r>
            <w:r w:rsidR="00181128" w:rsidRPr="008076AD">
              <w:rPr>
                <w:rFonts w:ascii="Verdana" w:hAnsi="Verdana"/>
                <w:sz w:val="20"/>
                <w:szCs w:val="20"/>
              </w:rPr>
              <w:t xml:space="preserve">аккредитив на условиях, изложенных в </w:t>
            </w:r>
            <w:r w:rsidR="00764281" w:rsidRPr="008076AD">
              <w:rPr>
                <w:rFonts w:ascii="Verdana" w:hAnsi="Verdana"/>
                <w:sz w:val="20"/>
                <w:szCs w:val="20"/>
              </w:rPr>
              <w:t>П</w:t>
            </w:r>
            <w:r w:rsidR="00181128" w:rsidRPr="008076AD">
              <w:rPr>
                <w:rFonts w:ascii="Verdana" w:hAnsi="Verdana"/>
                <w:sz w:val="20"/>
                <w:szCs w:val="20"/>
              </w:rPr>
              <w:t>риложении №</w:t>
            </w:r>
            <w:r w:rsidR="001144BE">
              <w:rPr>
                <w:rFonts w:ascii="Verdana" w:hAnsi="Verdana"/>
                <w:sz w:val="20"/>
                <w:szCs w:val="20"/>
              </w:rPr>
              <w:t>2</w:t>
            </w:r>
            <w:r w:rsidR="002F7FC1" w:rsidRPr="008076AD">
              <w:rPr>
                <w:rFonts w:ascii="Verdana" w:hAnsi="Verdana"/>
                <w:sz w:val="20"/>
                <w:szCs w:val="20"/>
              </w:rPr>
              <w:t xml:space="preserve"> </w:t>
            </w:r>
            <w:r w:rsidR="00181128" w:rsidRPr="008076AD">
              <w:rPr>
                <w:rFonts w:ascii="Verdana" w:hAnsi="Verdana"/>
                <w:sz w:val="20"/>
                <w:szCs w:val="20"/>
              </w:rPr>
              <w:t xml:space="preserve"> к Договору, на</w:t>
            </w:r>
            <w:r w:rsidRPr="008076AD">
              <w:rPr>
                <w:rFonts w:ascii="Verdana" w:hAnsi="Verdana"/>
                <w:sz w:val="20"/>
                <w:szCs w:val="20"/>
              </w:rPr>
              <w:t xml:space="preserve"> </w:t>
            </w:r>
            <w:r w:rsidR="00F8488D" w:rsidRPr="008076AD">
              <w:rPr>
                <w:rFonts w:ascii="Verdana" w:hAnsi="Verdana"/>
                <w:sz w:val="20"/>
                <w:szCs w:val="20"/>
              </w:rPr>
              <w:t>ц</w:t>
            </w:r>
            <w:r w:rsidRPr="008076AD">
              <w:rPr>
                <w:rFonts w:ascii="Verdana" w:hAnsi="Verdana"/>
                <w:sz w:val="20"/>
                <w:szCs w:val="20"/>
              </w:rPr>
              <w:t>ен</w:t>
            </w:r>
            <w:r w:rsidR="00FD65A0">
              <w:rPr>
                <w:rFonts w:ascii="Verdana" w:hAnsi="Verdana"/>
                <w:sz w:val="20"/>
                <w:szCs w:val="20"/>
              </w:rPr>
              <w:t>у</w:t>
            </w:r>
            <w:r w:rsidR="00181128" w:rsidRPr="008076AD">
              <w:rPr>
                <w:rFonts w:ascii="Verdana" w:hAnsi="Verdana"/>
                <w:sz w:val="20"/>
                <w:szCs w:val="20"/>
              </w:rPr>
              <w:t xml:space="preserve"> недвижимого имущества </w:t>
            </w:r>
            <w:r w:rsidRPr="008076AD">
              <w:rPr>
                <w:rFonts w:ascii="Verdana" w:hAnsi="Verdana"/>
                <w:sz w:val="20"/>
                <w:szCs w:val="20"/>
              </w:rPr>
              <w:t xml:space="preserve">в размере </w:t>
            </w:r>
            <w:r w:rsidRPr="008076AD">
              <w:rPr>
                <w:rFonts w:ascii="Verdana" w:hAnsi="Verdana"/>
                <w:i/>
                <w:color w:val="0070C0"/>
                <w:sz w:val="20"/>
                <w:szCs w:val="20"/>
              </w:rPr>
              <w:t xml:space="preserve">___________ (_____________) </w:t>
            </w:r>
            <w:r w:rsidRPr="008076AD">
              <w:rPr>
                <w:rFonts w:ascii="Verdana" w:hAnsi="Verdana"/>
                <w:sz w:val="20"/>
                <w:szCs w:val="20"/>
              </w:rPr>
              <w:t xml:space="preserve">рублей </w:t>
            </w:r>
            <w:r w:rsidRPr="008076AD">
              <w:rPr>
                <w:rFonts w:ascii="Verdana" w:hAnsi="Verdana"/>
                <w:i/>
                <w:color w:val="0070C0"/>
                <w:sz w:val="20"/>
                <w:szCs w:val="20"/>
                <w:u w:val="single"/>
              </w:rPr>
              <w:t xml:space="preserve">___ </w:t>
            </w:r>
            <w:r w:rsidRPr="008076AD">
              <w:rPr>
                <w:rFonts w:ascii="Verdana" w:hAnsi="Verdana"/>
                <w:sz w:val="20"/>
                <w:szCs w:val="20"/>
              </w:rPr>
              <w:t xml:space="preserve">копеек </w:t>
            </w:r>
            <w:r w:rsidRPr="008076AD">
              <w:rPr>
                <w:rFonts w:ascii="Verdana" w:hAnsi="Verdana"/>
                <w:i/>
                <w:color w:val="0070C0"/>
                <w:sz w:val="20"/>
                <w:szCs w:val="20"/>
              </w:rPr>
              <w:t>(в том числе НДС, исчисленный в соответствии с действующим законодательством)</w:t>
            </w:r>
            <w:r w:rsidRPr="008076AD">
              <w:rPr>
                <w:rFonts w:ascii="Verdana" w:hAnsi="Verdana"/>
                <w:sz w:val="20"/>
                <w:szCs w:val="20"/>
              </w:rPr>
              <w:t>.</w:t>
            </w:r>
          </w:p>
          <w:p w14:paraId="623B3E35" w14:textId="119CF095" w:rsidR="001D065F" w:rsidRPr="008509DF" w:rsidRDefault="001D065F" w:rsidP="00FD65A0">
            <w:pPr>
              <w:adjustRightInd w:val="0"/>
              <w:spacing w:after="0" w:line="240" w:lineRule="auto"/>
              <w:jc w:val="both"/>
              <w:rPr>
                <w:rFonts w:ascii="Verdana" w:hAnsi="Verdana"/>
                <w:sz w:val="20"/>
                <w:szCs w:val="20"/>
              </w:rPr>
            </w:pPr>
          </w:p>
        </w:tc>
      </w:tr>
    </w:tbl>
    <w:p w14:paraId="56ADE131" w14:textId="0B3CAF8D" w:rsidR="00EA6E25" w:rsidRPr="004A721E" w:rsidRDefault="001D065F" w:rsidP="0091713E">
      <w:pPr>
        <w:pStyle w:val="a5"/>
        <w:tabs>
          <w:tab w:val="left" w:pos="709"/>
        </w:tabs>
        <w:ind w:left="0" w:firstLine="709"/>
        <w:jc w:val="both"/>
        <w:rPr>
          <w:rFonts w:ascii="Verdana" w:hAnsi="Verdana" w:cs="Arial"/>
        </w:rPr>
      </w:pPr>
      <w:r w:rsidRPr="00576809">
        <w:rPr>
          <w:rFonts w:ascii="Verdana" w:hAnsi="Verdana"/>
        </w:rPr>
        <w:lastRenderedPageBreak/>
        <w:t>2.2</w:t>
      </w:r>
      <w:r>
        <w:rPr>
          <w:rFonts w:ascii="Verdana" w:hAnsi="Verdana"/>
        </w:rPr>
        <w:t xml:space="preserve">.2 </w:t>
      </w:r>
      <w:r w:rsidRPr="00576809">
        <w:rPr>
          <w:rFonts w:ascii="Verdana" w:hAnsi="Verdana"/>
        </w:rPr>
        <w:t xml:space="preserve">  </w:t>
      </w:r>
      <w:r w:rsidR="002954EF" w:rsidRPr="002954EF">
        <w:rPr>
          <w:rFonts w:ascii="Verdana" w:hAnsi="Verdana"/>
        </w:rPr>
        <w:t>Задаток, внесенный Покупателем для участия в аукционе</w:t>
      </w:r>
      <w:r w:rsidR="002954EF">
        <w:rPr>
          <w:rFonts w:ascii="Verdana" w:hAnsi="Verdana"/>
        </w:rPr>
        <w:t xml:space="preserve"> </w:t>
      </w:r>
      <w:r w:rsidR="002954EF" w:rsidRPr="001213FC">
        <w:rPr>
          <w:rFonts w:ascii="Verdana" w:hAnsi="Verdana"/>
          <w:i/>
          <w:color w:val="548DD4" w:themeColor="text2" w:themeTint="99"/>
        </w:rPr>
        <w:t>в</w:t>
      </w:r>
      <w:r w:rsidRPr="001213FC">
        <w:rPr>
          <w:rFonts w:ascii="Verdana" w:hAnsi="Verdana"/>
          <w:i/>
          <w:color w:val="548DD4" w:themeColor="text2" w:themeTint="99"/>
        </w:rPr>
        <w:t xml:space="preserve"> размере</w:t>
      </w:r>
      <w:r w:rsidR="00F375BF" w:rsidRPr="001213FC">
        <w:rPr>
          <w:rFonts w:ascii="Verdana" w:hAnsi="Verdana"/>
          <w:i/>
          <w:color w:val="548DD4" w:themeColor="text2" w:themeTint="99"/>
        </w:rPr>
        <w:t xml:space="preserve"> </w:t>
      </w:r>
      <w:r w:rsidR="001213FC" w:rsidRPr="001213FC">
        <w:rPr>
          <w:rFonts w:ascii="Verdana" w:hAnsi="Verdana"/>
          <w:i/>
          <w:color w:val="548DD4" w:themeColor="text2" w:themeTint="99"/>
        </w:rPr>
        <w:t>121 000</w:t>
      </w:r>
      <w:r w:rsidR="0070210A" w:rsidRPr="001213FC">
        <w:rPr>
          <w:rFonts w:ascii="Verdana" w:hAnsi="Verdana"/>
          <w:i/>
          <w:color w:val="548DD4" w:themeColor="text2" w:themeTint="99"/>
        </w:rPr>
        <w:t xml:space="preserve"> </w:t>
      </w:r>
      <w:r w:rsidRPr="001213FC">
        <w:rPr>
          <w:rFonts w:ascii="Verdana" w:hAnsi="Verdana"/>
          <w:i/>
          <w:color w:val="548DD4" w:themeColor="text2" w:themeTint="99"/>
        </w:rPr>
        <w:t>(</w:t>
      </w:r>
      <w:r w:rsidR="009E45D7" w:rsidRPr="001213FC">
        <w:rPr>
          <w:rFonts w:ascii="Verdana" w:hAnsi="Verdana"/>
          <w:i/>
          <w:color w:val="548DD4" w:themeColor="text2" w:themeTint="99"/>
        </w:rPr>
        <w:t xml:space="preserve">Сто </w:t>
      </w:r>
      <w:r w:rsidR="001213FC" w:rsidRPr="001213FC">
        <w:rPr>
          <w:rFonts w:ascii="Verdana" w:hAnsi="Verdana"/>
          <w:i/>
          <w:color w:val="548DD4" w:themeColor="text2" w:themeTint="99"/>
        </w:rPr>
        <w:t>двадцать одна тысяча</w:t>
      </w:r>
      <w:r w:rsidR="00A92B8E" w:rsidRPr="001213FC">
        <w:rPr>
          <w:rFonts w:ascii="Verdana" w:hAnsi="Verdana"/>
          <w:i/>
          <w:color w:val="548DD4" w:themeColor="text2" w:themeTint="99"/>
        </w:rPr>
        <w:t>)</w:t>
      </w:r>
      <w:r w:rsidRPr="001213FC">
        <w:rPr>
          <w:rFonts w:ascii="Verdana" w:hAnsi="Verdana"/>
          <w:i/>
          <w:color w:val="548DD4" w:themeColor="text2" w:themeTint="99"/>
        </w:rPr>
        <w:t xml:space="preserve"> рубл</w:t>
      </w:r>
      <w:r w:rsidR="009E45D7" w:rsidRPr="001213FC">
        <w:rPr>
          <w:rFonts w:ascii="Verdana" w:hAnsi="Verdana"/>
          <w:i/>
          <w:color w:val="548DD4" w:themeColor="text2" w:themeTint="99"/>
        </w:rPr>
        <w:t xml:space="preserve">ей </w:t>
      </w:r>
      <w:r w:rsidR="001213FC" w:rsidRPr="001213FC">
        <w:rPr>
          <w:rFonts w:ascii="Verdana" w:hAnsi="Verdana"/>
          <w:i/>
          <w:color w:val="548DD4" w:themeColor="text2" w:themeTint="99"/>
        </w:rPr>
        <w:t>00</w:t>
      </w:r>
      <w:r w:rsidR="009E45D7" w:rsidRPr="001213FC">
        <w:rPr>
          <w:rFonts w:ascii="Verdana" w:hAnsi="Verdana"/>
          <w:i/>
          <w:color w:val="548DD4" w:themeColor="text2" w:themeTint="99"/>
        </w:rPr>
        <w:t xml:space="preserve"> коп</w:t>
      </w:r>
      <w:bookmarkStart w:id="0" w:name="_GoBack"/>
      <w:bookmarkEnd w:id="0"/>
      <w:r w:rsidR="00F964C0" w:rsidRPr="001213FC">
        <w:rPr>
          <w:rFonts w:ascii="Verdana" w:hAnsi="Verdana"/>
          <w:i/>
          <w:color w:val="548DD4" w:themeColor="text2" w:themeTint="99"/>
        </w:rPr>
        <w:t>.,</w:t>
      </w:r>
      <w:r w:rsidR="00F964C0" w:rsidRPr="001213FC">
        <w:rPr>
          <w:rFonts w:ascii="Verdana" w:hAnsi="Verdana"/>
          <w:color w:val="548DD4" w:themeColor="text2" w:themeTint="99"/>
        </w:rPr>
        <w:t xml:space="preserve"> засчитывается</w:t>
      </w:r>
      <w:r w:rsidRPr="00576809">
        <w:rPr>
          <w:rFonts w:ascii="Verdana" w:hAnsi="Verdana"/>
        </w:rPr>
        <w:t xml:space="preserve"> в счет </w:t>
      </w:r>
      <w:r w:rsidR="00EA6E25" w:rsidRPr="004A721E">
        <w:rPr>
          <w:rFonts w:ascii="Verdana" w:hAnsi="Verdana" w:cs="Arial"/>
        </w:rPr>
        <w:t xml:space="preserve">Обеспечительного платежа Покупателя в пользу Продавца (ст.  381.1 ГК РФ). </w:t>
      </w:r>
    </w:p>
    <w:p w14:paraId="67A501F8" w14:textId="0D9BB538" w:rsidR="00EA6E25" w:rsidRPr="004A721E" w:rsidRDefault="00EA6E25" w:rsidP="00BC5BC3">
      <w:pPr>
        <w:spacing w:after="0" w:line="240" w:lineRule="auto"/>
        <w:jc w:val="both"/>
        <w:rPr>
          <w:rFonts w:ascii="Verdana" w:hAnsi="Verdana" w:cs="Arial"/>
          <w:sz w:val="20"/>
          <w:szCs w:val="20"/>
        </w:rPr>
      </w:pPr>
      <w:r>
        <w:rPr>
          <w:rFonts w:ascii="Verdana" w:hAnsi="Verdana" w:cs="Arial"/>
          <w:sz w:val="20"/>
          <w:szCs w:val="20"/>
        </w:rPr>
        <w:t xml:space="preserve">       </w:t>
      </w:r>
      <w:r w:rsidRPr="004A721E">
        <w:rPr>
          <w:rFonts w:ascii="Verdana" w:hAnsi="Verdana" w:cs="Arial"/>
          <w:sz w:val="20"/>
          <w:szCs w:val="20"/>
        </w:rPr>
        <w:t>Обеспечительный платеж обеспечивает исполнение Покупателем денежных обязательств по оплате цены недвижимого имущества</w:t>
      </w:r>
      <w:r w:rsidR="0091713E">
        <w:rPr>
          <w:rFonts w:ascii="Verdana" w:hAnsi="Verdana" w:cs="Arial"/>
          <w:sz w:val="20"/>
          <w:szCs w:val="20"/>
        </w:rPr>
        <w:t>.</w:t>
      </w:r>
      <w:r w:rsidRPr="004A721E">
        <w:rPr>
          <w:rFonts w:ascii="Verdana" w:hAnsi="Verdana" w:cs="Arial"/>
          <w:sz w:val="20"/>
          <w:szCs w:val="20"/>
        </w:rPr>
        <w:t xml:space="preserve"> </w:t>
      </w:r>
    </w:p>
    <w:p w14:paraId="2662137F" w14:textId="77777777" w:rsidR="00135CDA" w:rsidRDefault="00EA6E25" w:rsidP="00BC5BC3">
      <w:pPr>
        <w:spacing w:after="0" w:line="240" w:lineRule="auto"/>
        <w:jc w:val="both"/>
        <w:rPr>
          <w:rFonts w:ascii="Verdana" w:hAnsi="Verdana" w:cs="Arial"/>
          <w:sz w:val="20"/>
          <w:szCs w:val="20"/>
        </w:rPr>
      </w:pPr>
      <w:r w:rsidRPr="004A721E">
        <w:rPr>
          <w:rFonts w:ascii="Verdana" w:hAnsi="Verdana" w:cs="Arial"/>
          <w:sz w:val="20"/>
          <w:szCs w:val="20"/>
        </w:rPr>
        <w:t xml:space="preserve">Обеспечительный платеж является собственностью Продавца. </w:t>
      </w:r>
    </w:p>
    <w:p w14:paraId="744EA684" w14:textId="3A21D2E4" w:rsidR="00135CDA" w:rsidRPr="00135CDA" w:rsidRDefault="00EA6E25" w:rsidP="00BC5BC3">
      <w:pPr>
        <w:spacing w:after="0" w:line="240" w:lineRule="auto"/>
        <w:jc w:val="both"/>
        <w:rPr>
          <w:rFonts w:ascii="Verdana" w:hAnsi="Verdana" w:cs="Arial"/>
          <w:sz w:val="20"/>
          <w:szCs w:val="20"/>
        </w:rPr>
      </w:pPr>
      <w:r w:rsidRPr="004A721E">
        <w:rPr>
          <w:rFonts w:ascii="Verdana" w:hAnsi="Verdana" w:cs="Arial"/>
          <w:sz w:val="20"/>
          <w:szCs w:val="20"/>
        </w:rPr>
        <w:t xml:space="preserve">Сумма Обеспечительного платежа автоматически засчитывается в счет исполнения обязательства Покупателя по оплате части цены недвижимого имущества, </w:t>
      </w:r>
      <w:r w:rsidR="00135CDA" w:rsidRPr="00135CDA">
        <w:rPr>
          <w:rFonts w:ascii="Verdana" w:hAnsi="Verdana" w:cs="Arial"/>
          <w:sz w:val="20"/>
          <w:szCs w:val="20"/>
        </w:rPr>
        <w:t>в момент наступления следующих обстоятельств: на счет Продавца, указанный в разделе 12 Договора, поступили денежные средства в соответствии с п.2.2.1, 2.3 в размере  не менее  ___________ (_____________) рублей ___ копеек (в том числе НДС, исчисленный в соответствии с действующим законодательством).</w:t>
      </w:r>
    </w:p>
    <w:p w14:paraId="085704ED" w14:textId="77777777" w:rsidR="00135CDA" w:rsidRPr="00135CDA" w:rsidRDefault="00135CDA" w:rsidP="00BC5BC3">
      <w:pPr>
        <w:spacing w:after="0" w:line="240" w:lineRule="auto"/>
        <w:jc w:val="both"/>
        <w:rPr>
          <w:rFonts w:ascii="Verdana" w:hAnsi="Verdana" w:cs="Arial"/>
          <w:sz w:val="20"/>
          <w:szCs w:val="20"/>
        </w:rPr>
      </w:pPr>
      <w:r w:rsidRPr="00135CDA">
        <w:rPr>
          <w:rFonts w:ascii="Verdana" w:hAnsi="Verdana" w:cs="Arial"/>
          <w:sz w:val="20"/>
          <w:szCs w:val="20"/>
        </w:rPr>
        <w:t xml:space="preserve">В случае, если в счет оплаты цены недвижимого имущества зачитывается часть Обеспечительного платежа, то оставшаяся после такого зачета часть Обеспечительного платежа подлежит возврату Покупателю в срок не позднее 10 рабочих дней с момента зачета. </w:t>
      </w:r>
    </w:p>
    <w:p w14:paraId="3BA48BD7" w14:textId="0D64AC07" w:rsidR="00135CDA" w:rsidRDefault="00135CDA" w:rsidP="00BC5BC3">
      <w:pPr>
        <w:spacing w:after="0" w:line="240" w:lineRule="auto"/>
        <w:jc w:val="both"/>
        <w:rPr>
          <w:rFonts w:ascii="Verdana" w:hAnsi="Verdana" w:cs="Arial"/>
          <w:sz w:val="20"/>
          <w:szCs w:val="20"/>
        </w:rPr>
      </w:pPr>
      <w:r w:rsidRPr="00135CDA">
        <w:rPr>
          <w:rFonts w:ascii="Verdana" w:hAnsi="Verdana" w:cs="Arial"/>
          <w:sz w:val="20"/>
          <w:szCs w:val="20"/>
        </w:rPr>
        <w:t xml:space="preserve">В случае </w:t>
      </w:r>
      <w:proofErr w:type="spellStart"/>
      <w:r w:rsidRPr="00135CDA">
        <w:rPr>
          <w:rFonts w:ascii="Verdana" w:hAnsi="Verdana" w:cs="Arial"/>
          <w:sz w:val="20"/>
          <w:szCs w:val="20"/>
        </w:rPr>
        <w:t>ненаступления</w:t>
      </w:r>
      <w:proofErr w:type="spellEnd"/>
      <w:r w:rsidRPr="00135CDA">
        <w:rPr>
          <w:rFonts w:ascii="Verdana" w:hAnsi="Verdana" w:cs="Arial"/>
          <w:sz w:val="20"/>
          <w:szCs w:val="20"/>
        </w:rPr>
        <w:t xml:space="preserve"> в предусмотренный срок вышеуказанных обстоятельств и/или отказа Продавца от Договора в соответствии с пунктом 9.2. Договора Обеспечительный платеж не засчитывается в счет исполнения обязательств Покупателя, не подлежит возврату Покупателю и остается у Продавца</w:t>
      </w:r>
    </w:p>
    <w:p w14:paraId="5DD5B76E" w14:textId="28516C04" w:rsidR="00EA6E25" w:rsidRPr="00576809" w:rsidRDefault="00EA6E25" w:rsidP="007A17E2">
      <w:pPr>
        <w:spacing w:after="0"/>
        <w:jc w:val="both"/>
        <w:rPr>
          <w:rFonts w:ascii="Verdana" w:hAnsi="Verdana"/>
        </w:rPr>
      </w:pPr>
    </w:p>
    <w:p w14:paraId="396F8EDE" w14:textId="56A9AF24" w:rsidR="00CF1A05" w:rsidRPr="008509DF" w:rsidRDefault="003D002A"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w:t>
      </w:r>
      <w:r w:rsidR="00A81BE4" w:rsidRPr="008509DF">
        <w:rPr>
          <w:rFonts w:ascii="Verdana" w:eastAsia="Times New Roman" w:hAnsi="Verdana" w:cs="Times New Roman"/>
          <w:sz w:val="20"/>
          <w:szCs w:val="20"/>
          <w:lang w:eastAsia="ru-RU"/>
        </w:rPr>
        <w:t xml:space="preserve">Обязательства Покупателя по оплате </w:t>
      </w:r>
      <w:r w:rsidR="00F8488D">
        <w:rPr>
          <w:rFonts w:ascii="Verdana" w:eastAsia="Times New Roman" w:hAnsi="Verdana" w:cs="Times New Roman"/>
          <w:sz w:val="20"/>
          <w:szCs w:val="20"/>
          <w:lang w:eastAsia="ru-RU"/>
        </w:rPr>
        <w:t>ц</w:t>
      </w:r>
      <w:r w:rsidR="00A81BE4" w:rsidRPr="008509DF">
        <w:rPr>
          <w:rFonts w:ascii="Verdana" w:eastAsia="Times New Roman" w:hAnsi="Verdana" w:cs="Times New Roman"/>
          <w:sz w:val="20"/>
          <w:szCs w:val="20"/>
          <w:lang w:eastAsia="ru-RU"/>
        </w:rPr>
        <w:t xml:space="preserve">ены недвижимого имущества считаются выполненными с </w:t>
      </w:r>
      <w:r w:rsidR="00CF1A05" w:rsidRPr="008509DF">
        <w:rPr>
          <w:rFonts w:ascii="Verdana" w:eastAsia="Times New Roman" w:hAnsi="Verdana" w:cs="Times New Roman"/>
          <w:sz w:val="20"/>
          <w:szCs w:val="20"/>
          <w:lang w:eastAsia="ru-RU"/>
        </w:rPr>
        <w:t>дат</w:t>
      </w:r>
      <w:r w:rsidR="00A81BE4" w:rsidRPr="008509DF">
        <w:rPr>
          <w:rFonts w:ascii="Verdana" w:eastAsia="Times New Roman" w:hAnsi="Verdana" w:cs="Times New Roman"/>
          <w:sz w:val="20"/>
          <w:szCs w:val="20"/>
          <w:lang w:eastAsia="ru-RU"/>
        </w:rPr>
        <w:t>ы</w:t>
      </w:r>
      <w:r w:rsidR="00CF1A05" w:rsidRPr="008509DF">
        <w:rPr>
          <w:rFonts w:ascii="Verdana" w:eastAsia="Times New Roman" w:hAnsi="Verdana" w:cs="Times New Roman"/>
          <w:sz w:val="20"/>
          <w:szCs w:val="20"/>
          <w:lang w:eastAsia="ru-RU"/>
        </w:rPr>
        <w:t xml:space="preserve"> поступления денежных </w:t>
      </w:r>
      <w:r w:rsidR="00CF1A05" w:rsidRPr="005E1B2C">
        <w:rPr>
          <w:rFonts w:ascii="Verdana" w:eastAsia="Times New Roman" w:hAnsi="Verdana" w:cs="Times New Roman"/>
          <w:sz w:val="20"/>
          <w:szCs w:val="20"/>
          <w:lang w:eastAsia="ru-RU"/>
        </w:rPr>
        <w:t>средств</w:t>
      </w:r>
      <w:r w:rsidR="006D5D7C" w:rsidRPr="005E1B2C">
        <w:rPr>
          <w:rFonts w:ascii="Verdana" w:eastAsia="Times New Roman" w:hAnsi="Verdana" w:cs="Times New Roman"/>
          <w:sz w:val="20"/>
          <w:szCs w:val="20"/>
          <w:lang w:eastAsia="ru-RU"/>
        </w:rPr>
        <w:t xml:space="preserve"> в полном объеме</w:t>
      </w:r>
      <w:r w:rsidR="00CF1A05" w:rsidRPr="005E1B2C">
        <w:rPr>
          <w:rFonts w:ascii="Verdana" w:eastAsia="Times New Roman" w:hAnsi="Verdana" w:cs="Times New Roman"/>
          <w:sz w:val="20"/>
          <w:szCs w:val="20"/>
          <w:lang w:eastAsia="ru-RU"/>
        </w:rPr>
        <w:t xml:space="preserve"> на сче</w:t>
      </w:r>
      <w:r w:rsidR="009C3453" w:rsidRPr="005E1B2C">
        <w:rPr>
          <w:rFonts w:ascii="Verdana" w:eastAsia="Times New Roman" w:hAnsi="Verdana" w:cs="Times New Roman"/>
          <w:sz w:val="20"/>
          <w:szCs w:val="20"/>
          <w:lang w:eastAsia="ru-RU"/>
        </w:rPr>
        <w:t xml:space="preserve">т Продавца, указанный в разделе </w:t>
      </w:r>
      <w:r w:rsidR="00135CDA" w:rsidRPr="005E1B2C">
        <w:rPr>
          <w:rFonts w:ascii="Verdana" w:eastAsia="Times New Roman" w:hAnsi="Verdana" w:cs="Times New Roman"/>
          <w:color w:val="000000" w:themeColor="text1"/>
          <w:sz w:val="20"/>
          <w:szCs w:val="20"/>
          <w:lang w:eastAsia="ru-RU"/>
        </w:rPr>
        <w:t>1</w:t>
      </w:r>
      <w:r w:rsidR="00135CDA">
        <w:rPr>
          <w:rFonts w:ascii="Verdana" w:eastAsia="Times New Roman" w:hAnsi="Verdana" w:cs="Times New Roman"/>
          <w:color w:val="000000" w:themeColor="text1"/>
          <w:sz w:val="20"/>
          <w:szCs w:val="20"/>
          <w:lang w:eastAsia="ru-RU"/>
        </w:rPr>
        <w:t>2</w:t>
      </w:r>
      <w:r w:rsidR="00135CDA" w:rsidRPr="005E1B2C">
        <w:rPr>
          <w:rFonts w:ascii="Verdana" w:eastAsia="Times New Roman" w:hAnsi="Verdana" w:cs="Times New Roman"/>
          <w:color w:val="000000" w:themeColor="text1"/>
          <w:sz w:val="20"/>
          <w:szCs w:val="20"/>
          <w:lang w:eastAsia="ru-RU"/>
        </w:rPr>
        <w:t xml:space="preserve"> </w:t>
      </w:r>
      <w:r w:rsidR="00CB783A" w:rsidRPr="005E1B2C">
        <w:rPr>
          <w:rFonts w:ascii="Verdana" w:eastAsia="Times New Roman" w:hAnsi="Verdana" w:cs="Times New Roman"/>
          <w:sz w:val="20"/>
          <w:szCs w:val="20"/>
          <w:lang w:eastAsia="ru-RU"/>
        </w:rPr>
        <w:t>Договора</w:t>
      </w:r>
      <w:r w:rsidR="00CF1A05" w:rsidRPr="005E1B2C">
        <w:rPr>
          <w:rFonts w:ascii="Verdana" w:eastAsia="Times New Roman" w:hAnsi="Verdana" w:cs="Times New Roman"/>
          <w:sz w:val="20"/>
          <w:szCs w:val="20"/>
          <w:lang w:eastAsia="ru-RU"/>
        </w:rPr>
        <w:t>.</w:t>
      </w:r>
    </w:p>
    <w:p w14:paraId="07C8A834" w14:textId="77777777" w:rsidR="008E7F17" w:rsidRPr="008509DF"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2.</w:t>
      </w:r>
      <w:r w:rsidR="0020177F" w:rsidRPr="008509DF">
        <w:rPr>
          <w:rFonts w:ascii="Verdana" w:eastAsia="Times New Roman" w:hAnsi="Verdana" w:cs="Times New Roman"/>
          <w:sz w:val="20"/>
          <w:szCs w:val="20"/>
          <w:lang w:eastAsia="ru-RU"/>
        </w:rPr>
        <w:t>4</w:t>
      </w:r>
      <w:r w:rsidR="008E7F17" w:rsidRPr="008509DF">
        <w:rPr>
          <w:rFonts w:ascii="Verdana" w:eastAsia="Times New Roman" w:hAnsi="Verdana" w:cs="Times New Roman"/>
          <w:sz w:val="20"/>
          <w:szCs w:val="20"/>
          <w:lang w:eastAsia="ru-RU"/>
        </w:rPr>
        <w:t xml:space="preserve">. </w:t>
      </w:r>
      <w:r w:rsidR="002D7220" w:rsidRPr="008509DF">
        <w:rPr>
          <w:rFonts w:ascii="Verdana" w:hAnsi="Verdana"/>
          <w:sz w:val="20"/>
          <w:szCs w:val="20"/>
        </w:rPr>
        <w:t xml:space="preserve">Расчеты, </w:t>
      </w:r>
      <w:r w:rsidR="008E7F17" w:rsidRPr="008509DF">
        <w:rPr>
          <w:rFonts w:ascii="Verdana" w:hAnsi="Verdana"/>
          <w:sz w:val="20"/>
          <w:szCs w:val="20"/>
        </w:rPr>
        <w:t>предусмотренные настоящим Договором, производятся в безналичном порядке в рублях РФ.</w:t>
      </w:r>
    </w:p>
    <w:p w14:paraId="768EC793" w14:textId="77777777" w:rsidR="00F5042C"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w:t>
      </w:r>
      <w:r w:rsidR="0020177F" w:rsidRPr="008509DF">
        <w:rPr>
          <w:rFonts w:ascii="Verdana" w:hAnsi="Verdana"/>
          <w:sz w:val="20"/>
          <w:szCs w:val="20"/>
        </w:rPr>
        <w:t>5</w:t>
      </w:r>
      <w:r w:rsidR="000A1317" w:rsidRPr="008509DF">
        <w:rPr>
          <w:rFonts w:ascii="Verdana" w:hAnsi="Verdana"/>
          <w:sz w:val="20"/>
          <w:szCs w:val="20"/>
        </w:rPr>
        <w:t xml:space="preserve">. </w:t>
      </w:r>
      <w:r w:rsidR="001C7960" w:rsidRPr="008509DF">
        <w:rPr>
          <w:rFonts w:ascii="Verdana" w:hAnsi="Verdana"/>
          <w:sz w:val="20"/>
          <w:szCs w:val="20"/>
        </w:rPr>
        <w:t xml:space="preserve">Стороны договорились, что </w:t>
      </w:r>
      <w:r w:rsidR="00370031" w:rsidRPr="008509DF">
        <w:rPr>
          <w:rFonts w:ascii="Verdana" w:hAnsi="Verdana"/>
          <w:sz w:val="20"/>
          <w:szCs w:val="20"/>
        </w:rPr>
        <w:t xml:space="preserve">внесенные по договору платежи </w:t>
      </w:r>
      <w:r w:rsidR="001C7960" w:rsidRPr="008509DF">
        <w:rPr>
          <w:rFonts w:ascii="Verdana" w:hAnsi="Verdana"/>
          <w:sz w:val="20"/>
          <w:szCs w:val="20"/>
        </w:rPr>
        <w:t>не являются коммерческим кредитом по смыслу ст. 823 ГК РФ.</w:t>
      </w:r>
    </w:p>
    <w:p w14:paraId="40F7BFA2"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586"/>
        <w:gridCol w:w="6985"/>
      </w:tblGrid>
      <w:tr w:rsidR="00576C75" w:rsidRPr="00576C75" w14:paraId="42520CAE" w14:textId="77777777" w:rsidTr="0091713E">
        <w:tc>
          <w:tcPr>
            <w:tcW w:w="2586" w:type="dxa"/>
            <w:shd w:val="clear" w:color="auto" w:fill="auto"/>
          </w:tcPr>
          <w:p w14:paraId="7B7F705B"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Вариант 1</w:t>
            </w:r>
          </w:p>
          <w:p w14:paraId="63065056"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r w:rsidRPr="00576C75">
              <w:rPr>
                <w:rFonts w:ascii="Verdana" w:eastAsia="Times New Roman" w:hAnsi="Verdana" w:cs="Times New Roman"/>
                <w:i/>
                <w:color w:val="FF0000"/>
                <w:sz w:val="20"/>
                <w:szCs w:val="20"/>
                <w:lang w:eastAsia="ru-RU"/>
              </w:rPr>
              <w:t>Залог устанавливается</w:t>
            </w:r>
          </w:p>
        </w:tc>
        <w:tc>
          <w:tcPr>
            <w:tcW w:w="6985" w:type="dxa"/>
            <w:shd w:val="clear" w:color="auto" w:fill="auto"/>
          </w:tcPr>
          <w:p w14:paraId="0444E80F"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предшествующим залогом по отношению 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p>
          <w:p w14:paraId="628741BE"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p w14:paraId="79F1FBFF"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Pr="00576C75">
              <w:rPr>
                <w:rFonts w:ascii="Verdana" w:eastAsia="Times New Roman" w:hAnsi="Verdana" w:cs="Times New Roman"/>
                <w:i/>
                <w:sz w:val="20"/>
                <w:szCs w:val="20"/>
                <w:lang w:eastAsia="ru-RU"/>
              </w:rPr>
              <w:t>10 (десяти)</w:t>
            </w:r>
            <w:r w:rsidRPr="00576C75">
              <w:rPr>
                <w:rFonts w:ascii="Verdana" w:eastAsia="Times New Roman" w:hAnsi="Verdana" w:cs="Times New Roman"/>
                <w:sz w:val="20"/>
                <w:szCs w:val="20"/>
                <w:lang w:eastAsia="ru-RU"/>
              </w:rPr>
              <w:t xml:space="preserve"> рабочих дней с момента исполнения Покупателем обязательств по оплате цены недвижимого имущества в полном объеме.</w:t>
            </w:r>
          </w:p>
          <w:p w14:paraId="535D6E01"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c>
      </w:tr>
      <w:tr w:rsidR="00576C75" w:rsidRPr="00576C75" w14:paraId="57397B14" w14:textId="77777777" w:rsidTr="0091713E">
        <w:tc>
          <w:tcPr>
            <w:tcW w:w="2586" w:type="dxa"/>
            <w:shd w:val="clear" w:color="auto" w:fill="auto"/>
          </w:tcPr>
          <w:p w14:paraId="60BD53C3"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 xml:space="preserve">Вариант 2 </w:t>
            </w:r>
          </w:p>
          <w:p w14:paraId="5A4356E6"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 xml:space="preserve">Залог не устанавливается (в случае полной предварительной оплаты  </w:t>
            </w:r>
          </w:p>
          <w:p w14:paraId="6469A772"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tc>
        <w:tc>
          <w:tcPr>
            <w:tcW w:w="6985" w:type="dxa"/>
            <w:shd w:val="clear" w:color="auto" w:fill="auto"/>
          </w:tcPr>
          <w:p w14:paraId="44499DDA"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14D1B5F4" w14:textId="77777777" w:rsidR="001C7960" w:rsidRPr="008509DF" w:rsidRDefault="001C7960" w:rsidP="007C105E">
      <w:pPr>
        <w:widowControl w:val="0"/>
        <w:autoSpaceDE w:val="0"/>
        <w:autoSpaceDN w:val="0"/>
        <w:adjustRightInd w:val="0"/>
        <w:spacing w:after="0" w:line="240" w:lineRule="auto"/>
        <w:ind w:firstLine="567"/>
        <w:jc w:val="both"/>
        <w:rPr>
          <w:rFonts w:ascii="Verdana" w:hAnsi="Verdana"/>
          <w:sz w:val="20"/>
          <w:szCs w:val="20"/>
        </w:rPr>
      </w:pPr>
    </w:p>
    <w:p w14:paraId="477A8DAA" w14:textId="77777777" w:rsidR="00A24C91" w:rsidRPr="008509DF" w:rsidRDefault="00A24C91" w:rsidP="007C105E">
      <w:pPr>
        <w:pStyle w:val="a5"/>
        <w:widowControl w:val="0"/>
        <w:numPr>
          <w:ilvl w:val="0"/>
          <w:numId w:val="22"/>
        </w:numPr>
        <w:shd w:val="clear" w:color="auto" w:fill="FFFFFF"/>
        <w:tabs>
          <w:tab w:val="left" w:pos="709"/>
        </w:tabs>
        <w:adjustRightInd w:val="0"/>
        <w:ind w:right="38"/>
        <w:jc w:val="center"/>
        <w:rPr>
          <w:rFonts w:ascii="Verdana" w:hAnsi="Verdana"/>
          <w:b/>
        </w:rPr>
      </w:pPr>
      <w:r w:rsidRPr="008509DF">
        <w:rPr>
          <w:rFonts w:ascii="Verdana" w:hAnsi="Verdana"/>
          <w:b/>
        </w:rPr>
        <w:t>ПЕРЕДАЧА ИМУЩЕСТВА</w:t>
      </w:r>
    </w:p>
    <w:p w14:paraId="43999E48"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2FD44064" w14:textId="354FBEDB" w:rsidR="00135CDA" w:rsidRPr="007A17E2" w:rsidRDefault="00D95D9D" w:rsidP="00135CDA">
      <w:pPr>
        <w:pStyle w:val="a5"/>
        <w:widowControl w:val="0"/>
        <w:numPr>
          <w:ilvl w:val="1"/>
          <w:numId w:val="23"/>
        </w:numPr>
        <w:shd w:val="clear" w:color="auto" w:fill="FFFFFF"/>
        <w:adjustRightInd w:val="0"/>
        <w:ind w:left="0" w:firstLine="720"/>
        <w:jc w:val="both"/>
        <w:rPr>
          <w:rFonts w:ascii="Verdana" w:hAnsi="Verdana"/>
        </w:rPr>
      </w:pPr>
      <w:r w:rsidRPr="008509DF">
        <w:rPr>
          <w:rFonts w:ascii="Verdana" w:hAnsi="Verdana"/>
        </w:rPr>
        <w:lastRenderedPageBreak/>
        <w:t xml:space="preserve"> </w:t>
      </w:r>
      <w:r w:rsidR="00A24C91" w:rsidRPr="008076AD">
        <w:rPr>
          <w:rFonts w:ascii="Verdana" w:hAnsi="Verdana"/>
        </w:rPr>
        <w:t>Недвижимое имущество передается Продавцом</w:t>
      </w:r>
      <w:r w:rsidR="00F24CF0" w:rsidRPr="008076AD">
        <w:rPr>
          <w:rFonts w:ascii="Verdana" w:hAnsi="Verdana"/>
        </w:rPr>
        <w:t xml:space="preserve"> и принимается</w:t>
      </w:r>
      <w:r w:rsidR="00A24C91" w:rsidRPr="008076AD">
        <w:rPr>
          <w:rFonts w:ascii="Verdana" w:hAnsi="Verdana"/>
        </w:rPr>
        <w:t xml:space="preserve"> Покупател</w:t>
      </w:r>
      <w:r w:rsidR="00F24CF0" w:rsidRPr="008076AD">
        <w:rPr>
          <w:rFonts w:ascii="Verdana" w:hAnsi="Verdana"/>
        </w:rPr>
        <w:t>ем</w:t>
      </w:r>
      <w:r w:rsidR="00A24C91" w:rsidRPr="008076AD">
        <w:rPr>
          <w:rFonts w:ascii="Verdana" w:hAnsi="Verdana"/>
        </w:rPr>
        <w:t xml:space="preserve"> по Акту приема-передачи</w:t>
      </w:r>
      <w:r w:rsidR="00694982" w:rsidRPr="008076AD">
        <w:rPr>
          <w:rFonts w:ascii="Verdana" w:hAnsi="Verdana"/>
        </w:rPr>
        <w:t xml:space="preserve"> (по форме Приложения №</w:t>
      </w:r>
      <w:r w:rsidR="00764281" w:rsidRPr="008076AD">
        <w:rPr>
          <w:rFonts w:ascii="Verdana" w:hAnsi="Verdana"/>
        </w:rPr>
        <w:t xml:space="preserve">1 </w:t>
      </w:r>
      <w:r w:rsidR="00694982" w:rsidRPr="008076AD">
        <w:rPr>
          <w:rFonts w:ascii="Verdana" w:hAnsi="Verdana"/>
        </w:rPr>
        <w:t>к Договору</w:t>
      </w:r>
      <w:r w:rsidR="000F3D1D" w:rsidRPr="008076AD">
        <w:rPr>
          <w:rFonts w:ascii="Verdana" w:hAnsi="Verdana"/>
        </w:rPr>
        <w:t xml:space="preserve"> – далее Акт приема-передачи</w:t>
      </w:r>
      <w:r w:rsidR="00694982" w:rsidRPr="008076AD">
        <w:rPr>
          <w:rFonts w:ascii="Verdana" w:hAnsi="Verdana"/>
        </w:rPr>
        <w:t>)</w:t>
      </w:r>
      <w:r w:rsidR="00A24C91" w:rsidRPr="008076AD">
        <w:rPr>
          <w:rFonts w:ascii="Verdana" w:hAnsi="Verdana"/>
        </w:rPr>
        <w:t xml:space="preserve">, который подписывается Сторонами </w:t>
      </w:r>
      <w:r w:rsidR="00344FEB">
        <w:rPr>
          <w:rFonts w:ascii="Verdana" w:hAnsi="Verdana"/>
          <w:i/>
          <w:color w:val="0070C0"/>
        </w:rPr>
        <w:t>в течение</w:t>
      </w:r>
      <w:r w:rsidR="00942F04">
        <w:rPr>
          <w:rFonts w:ascii="Verdana" w:hAnsi="Verdana"/>
          <w:i/>
          <w:color w:val="0070C0"/>
        </w:rPr>
        <w:t xml:space="preserve"> 5</w:t>
      </w:r>
      <w:r w:rsidR="002C1077" w:rsidRPr="008076AD">
        <w:rPr>
          <w:rFonts w:ascii="Verdana" w:hAnsi="Verdana"/>
          <w:i/>
          <w:color w:val="0070C0"/>
        </w:rPr>
        <w:t xml:space="preserve"> (</w:t>
      </w:r>
      <w:r w:rsidR="00942F04">
        <w:rPr>
          <w:rFonts w:ascii="Verdana" w:hAnsi="Verdana"/>
          <w:i/>
          <w:color w:val="0070C0"/>
        </w:rPr>
        <w:t>пяти</w:t>
      </w:r>
      <w:r w:rsidR="002C1077" w:rsidRPr="008076AD">
        <w:rPr>
          <w:rFonts w:ascii="Verdana" w:hAnsi="Verdana"/>
          <w:i/>
          <w:color w:val="0070C0"/>
        </w:rPr>
        <w:t>)</w:t>
      </w:r>
      <w:r w:rsidR="00514071" w:rsidRPr="008076AD">
        <w:rPr>
          <w:rFonts w:ascii="Verdana" w:hAnsi="Verdana"/>
          <w:i/>
          <w:color w:val="0070C0"/>
        </w:rPr>
        <w:t xml:space="preserve"> </w:t>
      </w:r>
      <w:r w:rsidR="002C1077" w:rsidRPr="008076AD">
        <w:rPr>
          <w:rFonts w:ascii="Verdana" w:hAnsi="Verdana"/>
        </w:rPr>
        <w:t xml:space="preserve">рабочих дней </w:t>
      </w:r>
      <w:r w:rsidR="002D1C44" w:rsidRPr="002D1C44">
        <w:rPr>
          <w:rFonts w:ascii="Verdana" w:hAnsi="Verdana"/>
          <w:color w:val="000000" w:themeColor="text1"/>
        </w:rPr>
        <w:t>с даты поступления на расчетный счет Продавца денежных средств по Договору в полном объеме</w:t>
      </w:r>
    </w:p>
    <w:p w14:paraId="7759FCBB" w14:textId="637237D1" w:rsidR="00C8616B" w:rsidRPr="008076AD" w:rsidRDefault="00135CDA" w:rsidP="007A17E2">
      <w:pPr>
        <w:pStyle w:val="a5"/>
        <w:widowControl w:val="0"/>
        <w:shd w:val="clear" w:color="auto" w:fill="FFFFFF"/>
        <w:adjustRightInd w:val="0"/>
        <w:ind w:left="0" w:firstLine="720"/>
        <w:jc w:val="both"/>
        <w:rPr>
          <w:rFonts w:ascii="Verdana" w:hAnsi="Verdana"/>
        </w:rPr>
      </w:pPr>
      <w:r w:rsidRPr="00135CDA">
        <w:rPr>
          <w:rFonts w:ascii="Verdana" w:hAnsi="Verdana"/>
          <w:color w:val="000000" w:themeColor="text1"/>
        </w:rPr>
        <w:t>В случае безосновательных неявки и/или отказе Покупателя от подписания Акта приема-передачи в срок, установленный первым абзацем настоящего пункта, Продавец вправе оформить Акт приема-передачи в одностороннем порядке на следующий рабочий день.</w:t>
      </w:r>
    </w:p>
    <w:p w14:paraId="5FD2DB67"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w:t>
      </w:r>
      <w:r w:rsidRPr="008076AD">
        <w:rPr>
          <w:rFonts w:ascii="Verdana" w:eastAsia="Times New Roman" w:hAnsi="Verdana" w:cs="Times New Roman"/>
          <w:sz w:val="20"/>
          <w:szCs w:val="20"/>
          <w:lang w:eastAsia="ru-RU"/>
        </w:rPr>
        <w:t xml:space="preserve">Покупатель несет с момента подписания Акта приема-передачи. В случае расторжения </w:t>
      </w:r>
      <w:r w:rsidR="000927FB" w:rsidRPr="008076AD">
        <w:rPr>
          <w:rFonts w:ascii="Verdana" w:eastAsia="Times New Roman" w:hAnsi="Verdana" w:cs="Times New Roman"/>
          <w:sz w:val="20"/>
          <w:szCs w:val="20"/>
          <w:lang w:eastAsia="ru-RU"/>
        </w:rPr>
        <w:t>Д</w:t>
      </w:r>
      <w:r w:rsidRPr="008076AD">
        <w:rPr>
          <w:rFonts w:ascii="Verdana" w:eastAsia="Times New Roman" w:hAnsi="Verdana" w:cs="Times New Roman"/>
          <w:sz w:val="20"/>
          <w:szCs w:val="20"/>
          <w:lang w:eastAsia="ru-RU"/>
        </w:rPr>
        <w:t>оговора</w:t>
      </w:r>
      <w:r w:rsidRPr="008509DF">
        <w:rPr>
          <w:rFonts w:ascii="Verdana" w:eastAsia="Times New Roman" w:hAnsi="Verdana" w:cs="Times New Roman"/>
          <w:sz w:val="20"/>
          <w:szCs w:val="20"/>
          <w:lang w:eastAsia="ru-RU"/>
        </w:rPr>
        <w:t xml:space="preserve"> по каким-либо причинам, Покупатель обязан вернуть </w:t>
      </w:r>
      <w:r w:rsidR="00F5200E"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8509DF">
        <w:rPr>
          <w:rFonts w:ascii="Verdana" w:eastAsia="Times New Roman" w:hAnsi="Verdana" w:cs="Times New Roman"/>
          <w:sz w:val="20"/>
          <w:szCs w:val="20"/>
          <w:lang w:eastAsia="ru-RU"/>
        </w:rPr>
        <w:t xml:space="preserve"> </w:t>
      </w:r>
    </w:p>
    <w:p w14:paraId="3737EBD0"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3.3. Обязательство Продавца передать недвижимое имуще</w:t>
      </w:r>
      <w:r w:rsidR="00301273" w:rsidRPr="008509DF">
        <w:rPr>
          <w:rFonts w:ascii="Verdana" w:eastAsia="Times New Roman" w:hAnsi="Verdana" w:cs="Times New Roman"/>
          <w:sz w:val="20"/>
          <w:szCs w:val="20"/>
          <w:lang w:eastAsia="ru-RU"/>
        </w:rPr>
        <w:t>ство считается исполненным в дату</w:t>
      </w:r>
      <w:r w:rsidRPr="008509DF">
        <w:rPr>
          <w:rFonts w:ascii="Verdana" w:eastAsia="Times New Roman" w:hAnsi="Verdana" w:cs="Times New Roman"/>
          <w:sz w:val="20"/>
          <w:szCs w:val="20"/>
          <w:lang w:eastAsia="ru-RU"/>
        </w:rPr>
        <w:t xml:space="preserve"> подписания Сторонами Акта приема-передачи.</w:t>
      </w:r>
    </w:p>
    <w:p w14:paraId="775E6BE4" w14:textId="77777777" w:rsidR="008749A5" w:rsidRPr="008509DF" w:rsidRDefault="008749A5"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7C5E0827" w14:textId="77777777" w:rsidR="00CE777E" w:rsidRPr="008509DF" w:rsidRDefault="00CE777E" w:rsidP="007C105E">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ПРАВА И ОБЯЗАННОСТИ СТОРОН</w:t>
      </w:r>
    </w:p>
    <w:p w14:paraId="3E6BC9F6"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82FBDB4"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7647D4CC" w14:textId="77777777" w:rsidR="00F5042C"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r w:rsidR="00F5042C" w:rsidRPr="00F5042C">
        <w:rPr>
          <w:rFonts w:ascii="Verdana" w:eastAsia="Times New Roman" w:hAnsi="Verdana" w:cs="Times New Roman"/>
          <w:sz w:val="20"/>
          <w:szCs w:val="20"/>
          <w:lang w:eastAsia="ru-RU"/>
        </w:rPr>
        <w:t xml:space="preserve">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6D7BE3" w:rsidRPr="004977FF" w14:paraId="493A1B75" w14:textId="77777777" w:rsidTr="0091713E">
        <w:trPr>
          <w:trHeight w:val="693"/>
        </w:trPr>
        <w:tc>
          <w:tcPr>
            <w:tcW w:w="2728" w:type="dxa"/>
            <w:shd w:val="clear" w:color="auto" w:fill="auto"/>
          </w:tcPr>
          <w:p w14:paraId="3F30767E" w14:textId="77777777" w:rsidR="006D7BE3" w:rsidRPr="00056A9B" w:rsidRDefault="006D7BE3" w:rsidP="0091713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FF0000"/>
                <w:sz w:val="20"/>
                <w:szCs w:val="20"/>
                <w:lang w:eastAsia="ru-RU"/>
              </w:rPr>
            </w:pPr>
            <w:r w:rsidRPr="00056A9B">
              <w:rPr>
                <w:rFonts w:ascii="Verdana" w:eastAsia="Times New Roman" w:hAnsi="Verdana" w:cs="Times New Roman"/>
                <w:i/>
                <w:color w:val="FF0000"/>
                <w:sz w:val="20"/>
                <w:szCs w:val="20"/>
                <w:lang w:eastAsia="ru-RU"/>
              </w:rPr>
              <w:t>Вариант 1</w:t>
            </w:r>
          </w:p>
          <w:p w14:paraId="413E98B7" w14:textId="4F59A482" w:rsidR="006D7BE3" w:rsidRPr="004977FF" w:rsidRDefault="006D7BE3" w:rsidP="002954EF">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056A9B">
              <w:rPr>
                <w:rFonts w:ascii="Verdana" w:eastAsia="Times New Roman" w:hAnsi="Verdana" w:cs="Times New Roman"/>
                <w:i/>
                <w:color w:val="FF0000"/>
                <w:sz w:val="20"/>
                <w:szCs w:val="20"/>
                <w:lang w:eastAsia="ru-RU"/>
              </w:rPr>
              <w:t>включается только при реализации юридическим лицам</w:t>
            </w:r>
          </w:p>
        </w:tc>
        <w:tc>
          <w:tcPr>
            <w:tcW w:w="6945" w:type="dxa"/>
            <w:shd w:val="clear" w:color="auto" w:fill="auto"/>
          </w:tcPr>
          <w:p w14:paraId="19756F43" w14:textId="77777777" w:rsidR="006D7BE3" w:rsidRPr="004977FF" w:rsidRDefault="006D7BE3" w:rsidP="0091713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977FF">
              <w:rPr>
                <w:rFonts w:ascii="Verdana" w:eastAsia="Times New Roman" w:hAnsi="Verdana" w:cs="Times New Roman"/>
                <w:sz w:val="20"/>
                <w:szCs w:val="20"/>
                <w:lang w:eastAsia="ru-RU"/>
              </w:rPr>
              <w:t>4.1.2. Предоставить Покупателю счет - фактуру в сроки, установленные налоговым законодательством Российской Федерации.</w:t>
            </w:r>
          </w:p>
        </w:tc>
      </w:tr>
    </w:tbl>
    <w:p w14:paraId="75A87B36" w14:textId="346ED033" w:rsidR="00CE777E" w:rsidRPr="008509DF" w:rsidRDefault="00B13C1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i/>
          <w:sz w:val="20"/>
          <w:szCs w:val="20"/>
          <w:lang w:eastAsia="ru-RU"/>
        </w:rPr>
        <w:t xml:space="preserve"> </w:t>
      </w:r>
      <w:r w:rsidR="00CE777E" w:rsidRPr="008509DF">
        <w:rPr>
          <w:rFonts w:ascii="Verdana" w:eastAsia="Times New Roman" w:hAnsi="Verdana" w:cs="Times New Roman"/>
          <w:sz w:val="20"/>
          <w:szCs w:val="20"/>
          <w:lang w:eastAsia="ru-RU"/>
        </w:rPr>
        <w:t>4.2. Покупатель обязан:</w:t>
      </w:r>
    </w:p>
    <w:p w14:paraId="5B8BCDB6" w14:textId="77777777" w:rsidR="00B17901"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p>
    <w:tbl>
      <w:tblPr>
        <w:tblStyle w:val="ad"/>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509DF" w14:paraId="28056A40" w14:textId="77777777" w:rsidTr="00273A59">
        <w:tc>
          <w:tcPr>
            <w:tcW w:w="2836" w:type="dxa"/>
          </w:tcPr>
          <w:p w14:paraId="1D5FAC24" w14:textId="77777777" w:rsidR="00F54327" w:rsidRPr="008509DF"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7A5B9F91" w14:textId="77777777" w:rsidR="00F54327" w:rsidRPr="00A94BE8"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w:t>
            </w:r>
            <w:r w:rsidR="00F54327" w:rsidRPr="00672CCD">
              <w:rPr>
                <w:rFonts w:ascii="Verdana" w:eastAsia="Times New Roman" w:hAnsi="Verdana" w:cs="Times New Roman"/>
                <w:sz w:val="20"/>
                <w:szCs w:val="20"/>
                <w:lang w:eastAsia="ru-RU"/>
              </w:rPr>
              <w:t>ены недвижимого имущества на у</w:t>
            </w:r>
            <w:r w:rsidR="00B541D8" w:rsidRPr="00672CCD">
              <w:rPr>
                <w:rFonts w:ascii="Verdana" w:eastAsia="Times New Roman" w:hAnsi="Verdana" w:cs="Times New Roman"/>
                <w:sz w:val="20"/>
                <w:szCs w:val="20"/>
                <w:lang w:eastAsia="ru-RU"/>
              </w:rPr>
              <w:t>словиях, установленных Договором.</w:t>
            </w:r>
          </w:p>
        </w:tc>
      </w:tr>
      <w:tr w:rsidR="00F54327" w:rsidRPr="008076AD" w14:paraId="433FCDC3" w14:textId="77777777" w:rsidTr="00273A59">
        <w:tc>
          <w:tcPr>
            <w:tcW w:w="2836" w:type="dxa"/>
          </w:tcPr>
          <w:p w14:paraId="72C9D45E" w14:textId="77777777" w:rsidR="00F54327" w:rsidRPr="008076AD"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43E5000D" w14:textId="77777777" w:rsidR="00F54327" w:rsidRPr="008076AD"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w:t>
            </w:r>
            <w:r w:rsidR="00F54327" w:rsidRPr="008076AD">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076AD">
              <w:rPr>
                <w:rFonts w:ascii="Verdana" w:eastAsia="Times New Roman" w:hAnsi="Verdana" w:cs="Times New Roman"/>
                <w:sz w:val="20"/>
                <w:szCs w:val="20"/>
                <w:lang w:eastAsia="ru-RU"/>
              </w:rPr>
              <w:t>. Документы, подтверждающие факт и</w:t>
            </w:r>
            <w:r w:rsidR="00A21D79" w:rsidRPr="008076AD">
              <w:rPr>
                <w:rFonts w:ascii="Verdana" w:eastAsia="Times New Roman" w:hAnsi="Verdana" w:cs="Times New Roman"/>
                <w:sz w:val="20"/>
                <w:szCs w:val="20"/>
                <w:lang w:eastAsia="ru-RU"/>
              </w:rPr>
              <w:t xml:space="preserve"> условия открытия аккредитива, п</w:t>
            </w:r>
            <w:r w:rsidR="004641F8" w:rsidRPr="008076AD">
              <w:rPr>
                <w:rFonts w:ascii="Verdana" w:eastAsia="Times New Roman" w:hAnsi="Verdana" w:cs="Times New Roman"/>
                <w:sz w:val="20"/>
                <w:szCs w:val="20"/>
                <w:lang w:eastAsia="ru-RU"/>
              </w:rPr>
              <w:t>редставить Продавцу не позднее</w:t>
            </w:r>
            <w:r w:rsidR="00032CB8" w:rsidRPr="008076AD">
              <w:rPr>
                <w:rFonts w:ascii="Verdana" w:eastAsia="Times New Roman" w:hAnsi="Verdana" w:cs="Times New Roman"/>
                <w:i/>
                <w:sz w:val="20"/>
                <w:szCs w:val="20"/>
                <w:lang w:eastAsia="ru-RU"/>
              </w:rPr>
              <w:t xml:space="preserve"> </w:t>
            </w:r>
            <w:r w:rsidR="00032CB8" w:rsidRPr="008076AD">
              <w:rPr>
                <w:rFonts w:ascii="Verdana" w:eastAsia="Times New Roman" w:hAnsi="Verdana" w:cs="Times New Roman"/>
                <w:i/>
                <w:color w:val="0070C0"/>
                <w:sz w:val="20"/>
                <w:szCs w:val="20"/>
                <w:lang w:eastAsia="ru-RU"/>
              </w:rPr>
              <w:t>1</w:t>
            </w:r>
            <w:r w:rsidR="004641F8" w:rsidRPr="008076AD">
              <w:rPr>
                <w:rFonts w:ascii="Verdana" w:eastAsia="Times New Roman" w:hAnsi="Verdana" w:cs="Times New Roman"/>
                <w:i/>
                <w:color w:val="0070C0"/>
                <w:sz w:val="20"/>
                <w:szCs w:val="20"/>
                <w:lang w:eastAsia="ru-RU"/>
              </w:rPr>
              <w:t xml:space="preserve"> </w:t>
            </w:r>
            <w:r w:rsidR="00032CB8" w:rsidRPr="008076AD">
              <w:rPr>
                <w:rFonts w:ascii="Verdana" w:eastAsia="Times New Roman" w:hAnsi="Verdana" w:cs="Times New Roman"/>
                <w:i/>
                <w:color w:val="0070C0"/>
                <w:sz w:val="20"/>
                <w:szCs w:val="20"/>
                <w:lang w:eastAsia="ru-RU"/>
              </w:rPr>
              <w:t>(О</w:t>
            </w:r>
            <w:r w:rsidR="004641F8" w:rsidRPr="008076AD">
              <w:rPr>
                <w:rFonts w:ascii="Verdana" w:eastAsia="Times New Roman" w:hAnsi="Verdana" w:cs="Times New Roman"/>
                <w:i/>
                <w:color w:val="0070C0"/>
                <w:sz w:val="20"/>
                <w:szCs w:val="20"/>
                <w:lang w:eastAsia="ru-RU"/>
              </w:rPr>
              <w:t>дного</w:t>
            </w:r>
            <w:r w:rsidR="00032CB8" w:rsidRPr="008076AD">
              <w:rPr>
                <w:rFonts w:ascii="Verdana" w:eastAsia="Times New Roman" w:hAnsi="Verdana" w:cs="Times New Roman"/>
                <w:i/>
                <w:color w:val="0070C0"/>
                <w:sz w:val="20"/>
                <w:szCs w:val="20"/>
                <w:lang w:eastAsia="ru-RU"/>
              </w:rPr>
              <w:t>)</w:t>
            </w:r>
            <w:r w:rsidR="004641F8" w:rsidRPr="008076AD">
              <w:rPr>
                <w:rFonts w:ascii="Verdana" w:eastAsia="Times New Roman" w:hAnsi="Verdana" w:cs="Times New Roman"/>
                <w:i/>
                <w:color w:val="0070C0"/>
                <w:sz w:val="20"/>
                <w:szCs w:val="20"/>
                <w:lang w:eastAsia="ru-RU"/>
              </w:rPr>
              <w:t xml:space="preserve"> </w:t>
            </w:r>
            <w:r w:rsidR="004641F8" w:rsidRPr="008076AD">
              <w:rPr>
                <w:rFonts w:ascii="Verdana" w:eastAsia="Times New Roman" w:hAnsi="Verdana" w:cs="Times New Roman"/>
                <w:sz w:val="20"/>
                <w:szCs w:val="20"/>
                <w:lang w:eastAsia="ru-RU"/>
              </w:rPr>
              <w:t>рабочего дня со дня их получения Покупателем</w:t>
            </w:r>
            <w:r w:rsidR="00B541D8" w:rsidRPr="008076AD">
              <w:rPr>
                <w:rFonts w:ascii="Verdana" w:eastAsia="Times New Roman" w:hAnsi="Verdana" w:cs="Times New Roman"/>
                <w:sz w:val="20"/>
                <w:szCs w:val="20"/>
                <w:lang w:eastAsia="ru-RU"/>
              </w:rPr>
              <w:t>.</w:t>
            </w:r>
          </w:p>
        </w:tc>
      </w:tr>
    </w:tbl>
    <w:p w14:paraId="01C57FEB" w14:textId="77777777" w:rsidR="00F54327" w:rsidRPr="008076AD" w:rsidRDefault="00F5432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10C91831" w14:textId="77777777" w:rsidR="00CE777E" w:rsidRPr="008509DF" w:rsidRDefault="007A511A"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0DB1BDAA"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76C5CD2A" w14:textId="77777777" w:rsidR="001F4445" w:rsidRPr="008509DF" w:rsidRDefault="00080B2F"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даты </w:t>
      </w:r>
      <w:r w:rsidR="00370031" w:rsidRPr="008509DF">
        <w:rPr>
          <w:rFonts w:ascii="Verdana" w:eastAsia="Times New Roman" w:hAnsi="Verdana" w:cs="Times New Roman"/>
          <w:sz w:val="20"/>
          <w:szCs w:val="20"/>
          <w:lang w:eastAsia="ru-RU"/>
        </w:rPr>
        <w:t xml:space="preserve"> государственной </w:t>
      </w:r>
      <w:r w:rsidR="00342A7C" w:rsidRPr="008509DF">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содержания </w:t>
      </w:r>
      <w:r w:rsidR="001F4445" w:rsidRPr="008509DF">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1D5CBD1F" w14:textId="77777777" w:rsidR="00D512E5"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09D0014B"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позднее </w:t>
      </w:r>
      <w:r w:rsidRPr="00B74169">
        <w:rPr>
          <w:rFonts w:ascii="Verdana" w:eastAsia="Times New Roman" w:hAnsi="Verdana" w:cs="Times New Roman"/>
          <w:i/>
          <w:color w:val="0070C0"/>
          <w:sz w:val="20"/>
          <w:szCs w:val="20"/>
          <w:lang w:eastAsia="ru-RU"/>
        </w:rPr>
        <w:t>5 (Пяти)</w:t>
      </w:r>
      <w:r w:rsidRPr="00B74169">
        <w:rPr>
          <w:rFonts w:ascii="Verdana" w:eastAsia="Times New Roman" w:hAnsi="Verdana" w:cs="Times New Roman"/>
          <w:color w:val="0070C0"/>
          <w:sz w:val="20"/>
          <w:szCs w:val="20"/>
          <w:lang w:eastAsia="ru-RU"/>
        </w:rPr>
        <w:t xml:space="preserve">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BCE421D" w14:textId="77777777" w:rsidR="008C3A91" w:rsidRDefault="008C3A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6</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8076AD">
        <w:rPr>
          <w:rFonts w:ascii="Verdana" w:eastAsia="Times New Roman" w:hAnsi="Verdana" w:cs="Times New Roman"/>
          <w:i/>
          <w:color w:val="0070C0"/>
          <w:sz w:val="20"/>
          <w:szCs w:val="20"/>
          <w:lang w:eastAsia="ru-RU"/>
        </w:rPr>
        <w:t xml:space="preserve">30 </w:t>
      </w:r>
      <w:r w:rsidR="00BD76B6" w:rsidRPr="008076AD">
        <w:rPr>
          <w:rFonts w:ascii="Verdana" w:eastAsia="Times New Roman" w:hAnsi="Verdana" w:cs="Times New Roman"/>
          <w:i/>
          <w:color w:val="0070C0"/>
          <w:sz w:val="20"/>
          <w:szCs w:val="20"/>
          <w:lang w:eastAsia="ru-RU"/>
        </w:rPr>
        <w:t>(</w:t>
      </w:r>
      <w:r w:rsidR="00032CB8" w:rsidRPr="008076AD">
        <w:rPr>
          <w:rFonts w:ascii="Verdana" w:eastAsia="Times New Roman" w:hAnsi="Verdana" w:cs="Times New Roman"/>
          <w:i/>
          <w:color w:val="0070C0"/>
          <w:sz w:val="20"/>
          <w:szCs w:val="20"/>
          <w:lang w:eastAsia="ru-RU"/>
        </w:rPr>
        <w:t>Т</w:t>
      </w:r>
      <w:r w:rsidRPr="008076AD">
        <w:rPr>
          <w:rFonts w:ascii="Verdana" w:eastAsia="Times New Roman" w:hAnsi="Verdana" w:cs="Times New Roman"/>
          <w:i/>
          <w:color w:val="0070C0"/>
          <w:sz w:val="20"/>
          <w:szCs w:val="20"/>
          <w:lang w:eastAsia="ru-RU"/>
        </w:rPr>
        <w:t>ридцати)</w:t>
      </w:r>
      <w:r w:rsidRPr="008076AD">
        <w:rPr>
          <w:rFonts w:ascii="Verdana" w:eastAsia="Times New Roman" w:hAnsi="Verdana" w:cs="Times New Roman"/>
          <w:color w:val="0070C0"/>
          <w:sz w:val="20"/>
          <w:szCs w:val="20"/>
          <w:lang w:eastAsia="ru-RU"/>
        </w:rPr>
        <w:t xml:space="preserve"> </w:t>
      </w:r>
      <w:r w:rsidRPr="008076AD">
        <w:rPr>
          <w:rFonts w:ascii="Verdana" w:eastAsia="Times New Roman" w:hAnsi="Verdana" w:cs="Times New Roman"/>
          <w:sz w:val="20"/>
          <w:szCs w:val="20"/>
          <w:lang w:eastAsia="ru-RU"/>
        </w:rPr>
        <w:t xml:space="preserve">календарных дней с даты регистрации права </w:t>
      </w:r>
      <w:r w:rsidRPr="008076AD">
        <w:rPr>
          <w:rFonts w:ascii="Verdana" w:eastAsia="Times New Roman" w:hAnsi="Verdana" w:cs="Times New Roman"/>
          <w:sz w:val="20"/>
          <w:szCs w:val="20"/>
          <w:lang w:eastAsia="ru-RU"/>
        </w:rPr>
        <w:lastRenderedPageBreak/>
        <w:t>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44FC4B81" w14:textId="0AE1B9FC" w:rsidR="00334E6D" w:rsidRPr="00334E6D" w:rsidRDefault="000D4DDF" w:rsidP="00334E6D">
      <w:pPr>
        <w:pStyle w:val="Default"/>
        <w:jc w:val="both"/>
        <w:rPr>
          <w:rFonts w:eastAsia="Times New Roman" w:cs="Times New Roman"/>
          <w:color w:val="auto"/>
          <w:sz w:val="20"/>
          <w:szCs w:val="20"/>
          <w:lang w:eastAsia="ru-RU"/>
        </w:rPr>
      </w:pPr>
      <w:r w:rsidRPr="005E1B2C">
        <w:rPr>
          <w:rFonts w:eastAsia="Times New Roman" w:cs="Times New Roman"/>
          <w:sz w:val="20"/>
          <w:szCs w:val="20"/>
          <w:lang w:eastAsia="ru-RU"/>
        </w:rPr>
        <w:t xml:space="preserve">4.2.7. </w:t>
      </w:r>
      <w:r w:rsidR="00135CDA" w:rsidRPr="00135CDA">
        <w:rPr>
          <w:rFonts w:eastAsia="Times New Roman" w:cs="Times New Roman"/>
          <w:color w:val="auto"/>
          <w:sz w:val="20"/>
          <w:szCs w:val="20"/>
          <w:lang w:eastAsia="ru-RU"/>
        </w:rPr>
        <w:t>Покупатель обязуется до даты государственной регистрации перехода права собственности на недвижимое имущество либо до даты подписания Акта приема-передачи, либо до оплаты цены недвижимого имущества в соответствии с п.2.2, 2.3 Договора в полном объеме, либо до погашения залога в пользу Продавца, в зависимости от того, какая дата наступит позже,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0"/>
        <w:gridCol w:w="6935"/>
      </w:tblGrid>
      <w:tr w:rsidR="006D7BE3" w:rsidRPr="006D7BE3" w14:paraId="608583A3" w14:textId="77777777" w:rsidTr="0091713E">
        <w:tc>
          <w:tcPr>
            <w:tcW w:w="2410" w:type="dxa"/>
          </w:tcPr>
          <w:p w14:paraId="1FC5858C"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6D7BE3">
              <w:rPr>
                <w:rFonts w:ascii="Verdana" w:hAnsi="Verdana" w:cs="Verdana"/>
                <w:i/>
                <w:iCs/>
                <w:color w:val="FF0000"/>
                <w:sz w:val="20"/>
                <w:szCs w:val="20"/>
              </w:rPr>
              <w:t>Вариант применяется при одновременном соблюдении следующих условий:</w:t>
            </w:r>
          </w:p>
          <w:p w14:paraId="53B1C860" w14:textId="4B48C789" w:rsidR="007F6646"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6D7BE3">
              <w:rPr>
                <w:rFonts w:ascii="Verdana" w:hAnsi="Verdana" w:cs="Verdana"/>
                <w:i/>
                <w:iCs/>
                <w:color w:val="FF0000"/>
                <w:sz w:val="20"/>
                <w:szCs w:val="20"/>
              </w:rPr>
              <w:t>-</w:t>
            </w:r>
            <w:r w:rsidR="002954EF">
              <w:rPr>
                <w:rFonts w:ascii="Verdana" w:hAnsi="Verdana" w:cs="Verdana"/>
                <w:i/>
                <w:iCs/>
                <w:color w:val="FF0000"/>
                <w:sz w:val="20"/>
                <w:szCs w:val="20"/>
              </w:rPr>
              <w:t xml:space="preserve"> </w:t>
            </w:r>
            <w:r w:rsidR="007F6646">
              <w:rPr>
                <w:rFonts w:ascii="Verdana" w:hAnsi="Verdana" w:cs="Verdana"/>
                <w:i/>
                <w:iCs/>
                <w:color w:val="FF0000"/>
                <w:sz w:val="20"/>
                <w:szCs w:val="20"/>
              </w:rPr>
              <w:t>и</w:t>
            </w:r>
            <w:r w:rsidR="002954EF">
              <w:rPr>
                <w:rFonts w:ascii="Verdana" w:hAnsi="Verdana" w:cs="Verdana"/>
                <w:i/>
                <w:iCs/>
                <w:color w:val="FF0000"/>
                <w:sz w:val="20"/>
                <w:szCs w:val="20"/>
              </w:rPr>
              <w:t>спользования аккре</w:t>
            </w:r>
            <w:r w:rsidR="007F6646">
              <w:rPr>
                <w:rFonts w:ascii="Verdana" w:hAnsi="Verdana" w:cs="Verdana"/>
                <w:i/>
                <w:iCs/>
                <w:color w:val="FF0000"/>
                <w:sz w:val="20"/>
                <w:szCs w:val="20"/>
              </w:rPr>
              <w:t>дитивной формы расчетов;</w:t>
            </w:r>
          </w:p>
          <w:p w14:paraId="2248829E" w14:textId="53C3190A" w:rsidR="007F6646" w:rsidRPr="007F6646" w:rsidRDefault="007F6646" w:rsidP="007F6646">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Pr>
                <w:rFonts w:ascii="Verdana" w:hAnsi="Verdana" w:cs="Verdana"/>
                <w:i/>
                <w:iCs/>
                <w:color w:val="FF0000"/>
                <w:sz w:val="20"/>
                <w:szCs w:val="20"/>
              </w:rPr>
              <w:t>-</w:t>
            </w:r>
            <w:r>
              <w:t xml:space="preserve"> </w:t>
            </w:r>
            <w:r w:rsidRPr="007F6646">
              <w:rPr>
                <w:rFonts w:ascii="Verdana" w:hAnsi="Verdana" w:cs="Verdana"/>
                <w:i/>
                <w:iCs/>
                <w:color w:val="FF0000"/>
                <w:sz w:val="20"/>
                <w:szCs w:val="20"/>
              </w:rPr>
              <w:t>когда дата передачи недвижимого имущества к Покупателю /государственной регистрации перехода права собственности на недвижимое имущество к Покупателю отстоит от даты поступления денежных средств, составляющих цену недвижимого имущества (</w:t>
            </w:r>
            <w:proofErr w:type="spellStart"/>
            <w:r w:rsidRPr="007F6646">
              <w:rPr>
                <w:rFonts w:ascii="Verdana" w:hAnsi="Verdana" w:cs="Verdana"/>
                <w:i/>
                <w:iCs/>
                <w:color w:val="FF0000"/>
                <w:sz w:val="20"/>
                <w:szCs w:val="20"/>
              </w:rPr>
              <w:t>постоплаты</w:t>
            </w:r>
            <w:proofErr w:type="spellEnd"/>
            <w:r w:rsidRPr="007F6646">
              <w:rPr>
                <w:rFonts w:ascii="Verdana" w:hAnsi="Verdana" w:cs="Verdana"/>
                <w:i/>
                <w:iCs/>
                <w:color w:val="FF0000"/>
                <w:sz w:val="20"/>
                <w:szCs w:val="20"/>
              </w:rPr>
              <w:t xml:space="preserve">), на счет Продавца </w:t>
            </w:r>
          </w:p>
          <w:p w14:paraId="77A12086" w14:textId="3D08FDF9" w:rsidR="006D7BE3" w:rsidRPr="006D7BE3" w:rsidRDefault="007F6646" w:rsidP="007F6646">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7F6646">
              <w:rPr>
                <w:rFonts w:ascii="Verdana" w:hAnsi="Verdana" w:cs="Verdana"/>
                <w:i/>
                <w:iCs/>
                <w:color w:val="FF0000"/>
                <w:sz w:val="20"/>
                <w:szCs w:val="20"/>
              </w:rPr>
              <w:t>на период более 90 календарных дней</w:t>
            </w:r>
            <w:r w:rsidR="006D7BE3" w:rsidRPr="006D7BE3">
              <w:rPr>
                <w:rFonts w:ascii="Verdana" w:hAnsi="Verdana" w:cs="Verdana"/>
                <w:i/>
                <w:iCs/>
                <w:color w:val="FF0000"/>
                <w:sz w:val="20"/>
                <w:szCs w:val="20"/>
              </w:rPr>
              <w:t xml:space="preserve"> </w:t>
            </w:r>
          </w:p>
          <w:p w14:paraId="7B69BE9F" w14:textId="1D03FEC5"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6D7BE3">
              <w:rPr>
                <w:rFonts w:ascii="Verdana" w:hAnsi="Verdana" w:cs="Verdana"/>
                <w:i/>
                <w:iCs/>
                <w:color w:val="FF0000"/>
                <w:sz w:val="20"/>
                <w:szCs w:val="20"/>
              </w:rPr>
              <w:t xml:space="preserve">. </w:t>
            </w:r>
          </w:p>
          <w:p w14:paraId="22C2C30A"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p>
          <w:p w14:paraId="1DDE5823" w14:textId="5FE39FFB"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0082BF"/>
                <w:sz w:val="20"/>
                <w:szCs w:val="20"/>
              </w:rPr>
            </w:pPr>
            <w:r w:rsidRPr="006D7BE3">
              <w:rPr>
                <w:rFonts w:ascii="Verdana" w:hAnsi="Verdana" w:cs="Verdana"/>
                <w:i/>
                <w:iCs/>
                <w:color w:val="FF0000"/>
                <w:sz w:val="20"/>
                <w:szCs w:val="20"/>
              </w:rPr>
              <w:t xml:space="preserve"> </w:t>
            </w:r>
          </w:p>
        </w:tc>
        <w:tc>
          <w:tcPr>
            <w:tcW w:w="6935" w:type="dxa"/>
          </w:tcPr>
          <w:p w14:paraId="75E80144"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0082BF"/>
                <w:sz w:val="20"/>
                <w:szCs w:val="20"/>
              </w:rPr>
            </w:pPr>
            <w:r w:rsidRPr="006D7BE3">
              <w:rPr>
                <w:rFonts w:ascii="Verdana" w:eastAsia="Times New Roman" w:hAnsi="Verdana" w:cs="Times New Roman"/>
                <w:sz w:val="20"/>
                <w:szCs w:val="20"/>
                <w:lang w:eastAsia="ru-RU"/>
              </w:rPr>
              <w:t>4.3. В соответствии с требованиями ЦБ РФ Продавец имеет право запрашивать,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п.п.2.2., 2.3 Договора документы, указанные в Приложении №____к Договору.</w:t>
            </w:r>
          </w:p>
        </w:tc>
      </w:tr>
    </w:tbl>
    <w:p w14:paraId="7A33B8C9"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44E28B" w14:textId="77777777" w:rsidR="00703507" w:rsidRPr="008509DF" w:rsidRDefault="00703507"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509DF">
        <w:rPr>
          <w:rFonts w:ascii="Verdana" w:eastAsia="Times New Roman" w:hAnsi="Verdana" w:cs="Times New Roman"/>
          <w:b/>
          <w:caps/>
          <w:sz w:val="20"/>
          <w:szCs w:val="20"/>
          <w:lang w:eastAsia="ru-RU"/>
        </w:rPr>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Pr="008509DF">
        <w:rPr>
          <w:rFonts w:ascii="Verdana" w:eastAsia="Times New Roman" w:hAnsi="Verdana" w:cs="Times New Roman"/>
          <w:b/>
          <w:caps/>
          <w:sz w:val="20"/>
          <w:szCs w:val="20"/>
          <w:lang w:eastAsia="ru-RU"/>
        </w:rPr>
        <w:t xml:space="preserve">перехода права собственности </w:t>
      </w:r>
    </w:p>
    <w:p w14:paraId="46B3BB26"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781F73AC" w14:textId="77777777" w:rsidR="008511A3" w:rsidRPr="008509DF" w:rsidRDefault="00CE777E"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69A589A3" w14:textId="77777777" w:rsidR="008C3A91" w:rsidRPr="008509DF" w:rsidRDefault="00A232A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1B5748" w:rsidRPr="008509DF">
        <w:rPr>
          <w:rFonts w:ascii="Verdana" w:eastAsia="Times New Roman" w:hAnsi="Verdana" w:cs="Times New Roman"/>
          <w:sz w:val="20"/>
          <w:szCs w:val="20"/>
          <w:lang w:eastAsia="ru-RU"/>
        </w:rPr>
        <w:t>несет Покупатель.</w:t>
      </w:r>
    </w:p>
    <w:p w14:paraId="0E9E31AC" w14:textId="77777777" w:rsidR="00CE777E" w:rsidRPr="008509DF" w:rsidRDefault="008C3A91"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240342DE" w14:textId="3D517FB8" w:rsidR="005F4797" w:rsidRPr="007E206B" w:rsidRDefault="006875E5"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color w:val="000000" w:themeColor="text1"/>
          <w:sz w:val="20"/>
        </w:rPr>
      </w:pPr>
      <w:r w:rsidRPr="005E1B2C">
        <w:rPr>
          <w:rFonts w:ascii="Verdana" w:eastAsia="Times New Roman" w:hAnsi="Verdana" w:cs="Times New Roman"/>
          <w:sz w:val="20"/>
          <w:szCs w:val="20"/>
          <w:lang w:eastAsia="ru-RU"/>
        </w:rPr>
        <w:t>5</w:t>
      </w:r>
      <w:r w:rsidR="00CE777E" w:rsidRPr="005E1B2C">
        <w:rPr>
          <w:rFonts w:ascii="Verdana" w:eastAsia="Times New Roman" w:hAnsi="Verdana" w:cs="Times New Roman"/>
          <w:sz w:val="20"/>
          <w:szCs w:val="20"/>
          <w:lang w:eastAsia="ru-RU"/>
        </w:rPr>
        <w:t>.</w:t>
      </w:r>
      <w:r w:rsidR="00F921F4" w:rsidRPr="005E1B2C">
        <w:rPr>
          <w:rFonts w:ascii="Verdana" w:eastAsia="Times New Roman" w:hAnsi="Verdana" w:cs="Times New Roman"/>
          <w:sz w:val="20"/>
          <w:szCs w:val="20"/>
          <w:lang w:eastAsia="ru-RU"/>
        </w:rPr>
        <w:t>3</w:t>
      </w:r>
      <w:r w:rsidR="00CE777E" w:rsidRPr="005E1B2C">
        <w:rPr>
          <w:rFonts w:ascii="Verdana" w:eastAsia="Times New Roman" w:hAnsi="Verdana" w:cs="Times New Roman"/>
          <w:sz w:val="20"/>
          <w:szCs w:val="20"/>
          <w:lang w:eastAsia="ru-RU"/>
        </w:rPr>
        <w:t xml:space="preserve">. </w:t>
      </w:r>
      <w:r w:rsidR="004F51F2" w:rsidRPr="005E1B2C">
        <w:rPr>
          <w:rFonts w:ascii="Verdana" w:eastAsia="Times New Roman" w:hAnsi="Verdana" w:cs="Times New Roman"/>
          <w:color w:val="000000" w:themeColor="text1"/>
          <w:sz w:val="20"/>
          <w:szCs w:val="20"/>
          <w:lang w:eastAsia="ru-RU"/>
        </w:rPr>
        <w:t xml:space="preserve">Стороны обязуются </w:t>
      </w:r>
      <w:r w:rsidR="009E2280" w:rsidRPr="005E1B2C">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5E1B2C">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r w:rsidR="00135CDA" w:rsidRPr="00135CDA">
        <w:rPr>
          <w:rFonts w:ascii="Verdana" w:eastAsia="Times New Roman" w:hAnsi="Verdana" w:cs="Times New Roman"/>
          <w:color w:val="000000" w:themeColor="text1"/>
          <w:sz w:val="20"/>
          <w:szCs w:val="20"/>
          <w:lang w:eastAsia="ru-RU"/>
        </w:rPr>
        <w:t>в течение</w:t>
      </w:r>
      <w:r w:rsidR="007F6646">
        <w:rPr>
          <w:rFonts w:ascii="Verdana" w:eastAsia="Times New Roman" w:hAnsi="Verdana" w:cs="Times New Roman"/>
          <w:color w:val="000000" w:themeColor="text1"/>
          <w:sz w:val="20"/>
          <w:szCs w:val="20"/>
          <w:lang w:eastAsia="ru-RU"/>
        </w:rPr>
        <w:t xml:space="preserve"> </w:t>
      </w:r>
      <w:r w:rsidR="00135CDA">
        <w:rPr>
          <w:rFonts w:ascii="Verdana" w:eastAsia="Times New Roman" w:hAnsi="Verdana" w:cs="Times New Roman"/>
          <w:color w:val="000000" w:themeColor="text1"/>
          <w:sz w:val="20"/>
          <w:szCs w:val="20"/>
          <w:lang w:eastAsia="ru-RU"/>
        </w:rPr>
        <w:t>5</w:t>
      </w:r>
      <w:r w:rsidR="007F6646">
        <w:rPr>
          <w:rFonts w:ascii="Verdana" w:eastAsia="Times New Roman" w:hAnsi="Verdana" w:cs="Times New Roman"/>
          <w:color w:val="000000" w:themeColor="text1"/>
          <w:sz w:val="20"/>
          <w:szCs w:val="20"/>
          <w:lang w:eastAsia="ru-RU"/>
        </w:rPr>
        <w:t xml:space="preserve"> (пяти)</w:t>
      </w:r>
      <w:r w:rsidR="00135CDA" w:rsidRPr="00135CDA">
        <w:rPr>
          <w:rFonts w:ascii="Verdana" w:eastAsia="Times New Roman" w:hAnsi="Verdana" w:cs="Times New Roman"/>
          <w:color w:val="000000" w:themeColor="text1"/>
          <w:sz w:val="20"/>
          <w:szCs w:val="20"/>
          <w:lang w:eastAsia="ru-RU"/>
        </w:rPr>
        <w:t xml:space="preserve"> рабочих дней с даты </w:t>
      </w:r>
      <w:r w:rsidR="00135CDA" w:rsidRPr="00135CDA">
        <w:rPr>
          <w:rFonts w:ascii="Verdana" w:eastAsia="Times New Roman" w:hAnsi="Verdana" w:cs="Times New Roman"/>
          <w:color w:val="000000" w:themeColor="text1"/>
          <w:sz w:val="20"/>
          <w:szCs w:val="20"/>
          <w:lang w:eastAsia="ru-RU"/>
        </w:rPr>
        <w:lastRenderedPageBreak/>
        <w:t>исполнения Покупателем п.2.2, п.4.2.1 Договора.</w:t>
      </w:r>
    </w:p>
    <w:p w14:paraId="77D209CD" w14:textId="77777777" w:rsidR="0013718F" w:rsidRPr="008509DF" w:rsidRDefault="006F7668"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r w:rsidR="0013718F" w:rsidRPr="008509DF">
        <w:rPr>
          <w:rFonts w:ascii="Verdana" w:hAnsi="Verdana"/>
          <w:sz w:val="20"/>
          <w:szCs w:val="20"/>
        </w:rPr>
        <w:t xml:space="preserve"> </w:t>
      </w:r>
    </w:p>
    <w:p w14:paraId="4FCF02EB" w14:textId="064B2488" w:rsidR="0013718F" w:rsidRPr="008509DF" w:rsidRDefault="0013718F"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hAnsi="Verdana"/>
          <w:sz w:val="20"/>
          <w:szCs w:val="20"/>
        </w:rPr>
        <w:t xml:space="preserve">В случае </w:t>
      </w:r>
      <w:r w:rsidRPr="008509DF">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8509DF">
        <w:rPr>
          <w:rFonts w:ascii="Verdana" w:eastAsia="Times New Roman" w:hAnsi="Verdana" w:cs="Times New Roman"/>
          <w:sz w:val="20"/>
          <w:szCs w:val="20"/>
          <w:lang w:eastAsia="ru-RU"/>
        </w:rPr>
        <w:t xml:space="preserve"> обязуются</w:t>
      </w:r>
      <w:r w:rsidR="00EA308F" w:rsidRPr="008509DF">
        <w:rPr>
          <w:rFonts w:ascii="Verdana" w:eastAsia="Times New Roman" w:hAnsi="Verdana" w:cs="Times New Roman"/>
          <w:i/>
          <w:sz w:val="20"/>
          <w:szCs w:val="20"/>
          <w:lang w:eastAsia="ru-RU"/>
        </w:rPr>
        <w:t xml:space="preserve"> </w:t>
      </w:r>
      <w:r w:rsidR="00E2742B" w:rsidRPr="008509DF">
        <w:rPr>
          <w:rFonts w:ascii="Verdana" w:eastAsia="Times New Roman" w:hAnsi="Verdana" w:cs="Times New Roman"/>
          <w:sz w:val="20"/>
          <w:szCs w:val="20"/>
          <w:lang w:eastAsia="ru-RU"/>
        </w:rPr>
        <w:t>не позднее</w:t>
      </w:r>
      <w:r w:rsidR="00F5042C">
        <w:rPr>
          <w:rFonts w:ascii="Verdana" w:eastAsia="Times New Roman" w:hAnsi="Verdana" w:cs="Times New Roman"/>
          <w:sz w:val="20"/>
          <w:szCs w:val="20"/>
          <w:lang w:eastAsia="ru-RU"/>
        </w:rPr>
        <w:t xml:space="preserve"> </w:t>
      </w:r>
      <w:r w:rsidR="00BC5BC3">
        <w:rPr>
          <w:rFonts w:ascii="Verdana" w:eastAsia="Times New Roman" w:hAnsi="Verdana" w:cs="Times New Roman"/>
          <w:sz w:val="20"/>
          <w:szCs w:val="20"/>
          <w:lang w:eastAsia="ru-RU"/>
        </w:rPr>
        <w:t>10</w:t>
      </w:r>
      <w:r w:rsidR="00F5042C">
        <w:rPr>
          <w:rFonts w:ascii="Verdana" w:eastAsia="Times New Roman" w:hAnsi="Verdana" w:cs="Times New Roman"/>
          <w:sz w:val="20"/>
          <w:szCs w:val="20"/>
          <w:lang w:eastAsia="ru-RU"/>
        </w:rPr>
        <w:t>(</w:t>
      </w:r>
      <w:r w:rsidR="00BC5BC3">
        <w:rPr>
          <w:rFonts w:ascii="Verdana" w:eastAsia="Times New Roman" w:hAnsi="Verdana" w:cs="Times New Roman"/>
          <w:sz w:val="20"/>
          <w:szCs w:val="20"/>
          <w:lang w:eastAsia="ru-RU"/>
        </w:rPr>
        <w:t>Десяти</w:t>
      </w:r>
      <w:r w:rsidR="00F5042C">
        <w:rPr>
          <w:rFonts w:ascii="Verdana" w:eastAsia="Times New Roman" w:hAnsi="Verdana" w:cs="Times New Roman"/>
          <w:sz w:val="20"/>
          <w:szCs w:val="20"/>
          <w:lang w:eastAsia="ru-RU"/>
        </w:rPr>
        <w:t>)</w:t>
      </w:r>
      <w:r w:rsidR="001A3DBC" w:rsidRPr="008509DF">
        <w:rPr>
          <w:rFonts w:ascii="Verdana" w:eastAsia="Times New Roman" w:hAnsi="Verdana" w:cs="Times New Roman"/>
          <w:i/>
          <w:color w:val="0070C0"/>
          <w:sz w:val="20"/>
          <w:szCs w:val="20"/>
          <w:lang w:eastAsia="ru-RU"/>
        </w:rPr>
        <w:t xml:space="preserve"> </w:t>
      </w:r>
      <w:r w:rsidR="001A3DBC" w:rsidRPr="00672CCD">
        <w:rPr>
          <w:rFonts w:ascii="Verdana" w:eastAsia="Times New Roman" w:hAnsi="Verdana" w:cs="Times New Roman"/>
          <w:sz w:val="20"/>
          <w:szCs w:val="20"/>
          <w:lang w:eastAsia="ru-RU"/>
        </w:rPr>
        <w:t>рабочих дней</w:t>
      </w:r>
      <w:r w:rsidR="00E2742B" w:rsidRPr="00672CCD">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устранить причины</w:t>
      </w:r>
      <w:r w:rsidR="00E2742B" w:rsidRPr="008509DF">
        <w:rPr>
          <w:rFonts w:ascii="Verdana" w:eastAsia="Times New Roman" w:hAnsi="Verdana" w:cs="Times New Roman"/>
          <w:sz w:val="20"/>
          <w:szCs w:val="20"/>
          <w:lang w:eastAsia="ru-RU"/>
        </w:rPr>
        <w:t xml:space="preserve"> возврата и </w:t>
      </w:r>
      <w:r w:rsidRPr="008509DF">
        <w:rPr>
          <w:rFonts w:ascii="Verdana" w:eastAsia="Times New Roman" w:hAnsi="Verdana" w:cs="Times New Roman"/>
          <w:sz w:val="20"/>
          <w:szCs w:val="20"/>
          <w:lang w:eastAsia="ru-RU"/>
        </w:rPr>
        <w:t xml:space="preserve">подать </w:t>
      </w:r>
      <w:r w:rsidR="00E2742B" w:rsidRPr="008509DF">
        <w:rPr>
          <w:rFonts w:ascii="Verdana" w:eastAsia="Times New Roman" w:hAnsi="Verdana" w:cs="Times New Roman"/>
          <w:sz w:val="20"/>
          <w:szCs w:val="20"/>
          <w:lang w:eastAsia="ru-RU"/>
        </w:rPr>
        <w:t xml:space="preserve">все необходимые </w:t>
      </w:r>
      <w:r w:rsidRPr="008509DF">
        <w:rPr>
          <w:rFonts w:ascii="Verdana" w:eastAsia="Times New Roman" w:hAnsi="Verdana" w:cs="Times New Roman"/>
          <w:sz w:val="20"/>
          <w:szCs w:val="20"/>
          <w:lang w:eastAsia="ru-RU"/>
        </w:rPr>
        <w:t>документы в орган государственной регистрации прав.</w:t>
      </w:r>
      <w:r w:rsidRPr="008509DF">
        <w:rPr>
          <w:rFonts w:ascii="Verdana" w:hAnsi="Verdana"/>
          <w:sz w:val="20"/>
          <w:szCs w:val="20"/>
        </w:rPr>
        <w:t xml:space="preserve"> </w:t>
      </w:r>
    </w:p>
    <w:p w14:paraId="53AFDE8A"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1CF946ED" w14:textId="77777777" w:rsidR="001D4AF6" w:rsidRPr="008509DF" w:rsidRDefault="009F3508"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ОТВЕТСТВЕННОСТЬ </w:t>
      </w:r>
    </w:p>
    <w:p w14:paraId="2222B011"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24C155B3" w14:textId="0BC520CB" w:rsidR="005468EE" w:rsidRDefault="005468EE" w:rsidP="005468EE">
      <w:pPr>
        <w:pStyle w:val="a5"/>
        <w:widowControl w:val="0"/>
        <w:adjustRightInd w:val="0"/>
        <w:ind w:left="0" w:firstLine="709"/>
        <w:jc w:val="both"/>
        <w:rPr>
          <w:rFonts w:ascii="Verdana" w:hAnsi="Verdana"/>
          <w:i/>
        </w:rPr>
      </w:pPr>
      <w:r>
        <w:rPr>
          <w:rFonts w:ascii="Verdana" w:hAnsi="Verdana"/>
        </w:rPr>
        <w:t>6.1. За нарушение Покупателем сроков</w:t>
      </w:r>
      <w:r w:rsidR="00BD55AC">
        <w:rPr>
          <w:rFonts w:ascii="Verdana" w:hAnsi="Verdana"/>
        </w:rPr>
        <w:t>, в том числе сроков</w:t>
      </w:r>
      <w:r>
        <w:rPr>
          <w:rFonts w:ascii="Verdana" w:hAnsi="Verdana"/>
        </w:rPr>
        <w:t xml:space="preserve"> оплаты, предусмотренных п. 2.2. и п. 4.2.5 Договора, Продавец вправе требовать от Покупателя уплаты неустойки в размере </w:t>
      </w:r>
      <w:r>
        <w:rPr>
          <w:rFonts w:ascii="Verdana" w:hAnsi="Verdana"/>
          <w:i/>
          <w:color w:val="0070C0"/>
        </w:rPr>
        <w:t xml:space="preserve">0,01% (одна сотая) </w:t>
      </w:r>
      <w:r>
        <w:rPr>
          <w:rFonts w:ascii="Verdana" w:hAnsi="Verdana"/>
        </w:rPr>
        <w:t>процента от неуплаченной суммы за каждый день просрочки</w:t>
      </w:r>
      <w:r w:rsidR="00BD55AC">
        <w:rPr>
          <w:rFonts w:ascii="Verdana" w:hAnsi="Verdana"/>
        </w:rPr>
        <w:t>,</w:t>
      </w:r>
      <w:r w:rsidR="00BD55AC" w:rsidRPr="00BD55AC">
        <w:t xml:space="preserve"> </w:t>
      </w:r>
      <w:r w:rsidR="00BD55AC" w:rsidRPr="00BD55AC">
        <w:rPr>
          <w:rFonts w:ascii="Verdana" w:hAnsi="Verdana"/>
        </w:rPr>
        <w:t>но не более 10% от цены недвижимого имущества по настоящему Договору.</w:t>
      </w:r>
      <w:r w:rsidR="00BD55AC">
        <w:rPr>
          <w:rFonts w:ascii="Verdana" w:hAnsi="Verdana"/>
        </w:rPr>
        <w:t xml:space="preserve"> </w:t>
      </w:r>
    </w:p>
    <w:p w14:paraId="28018421" w14:textId="2487C5BE" w:rsidR="005468EE" w:rsidRDefault="005468EE" w:rsidP="005468EE">
      <w:pPr>
        <w:pStyle w:val="a5"/>
        <w:widowControl w:val="0"/>
        <w:adjustRightInd w:val="0"/>
        <w:ind w:left="0" w:firstLine="709"/>
        <w:jc w:val="both"/>
        <w:rPr>
          <w:rFonts w:ascii="Verdana" w:hAnsi="Verdana"/>
        </w:rPr>
      </w:pPr>
      <w:r>
        <w:rPr>
          <w:rFonts w:ascii="Verdana" w:hAnsi="Verdana"/>
        </w:rPr>
        <w:t xml:space="preserve">6.2. В случае неисполнения/несвоевременного исполнения Покупателем обязанностей по приему недвижимого имущества и/или подаче документов на государственную регистрацию, Продавец вправе требовать от Покупателя уплаты неустойки в размере </w:t>
      </w:r>
      <w:r>
        <w:rPr>
          <w:rFonts w:ascii="Verdana" w:hAnsi="Verdana"/>
          <w:i/>
          <w:color w:val="0070C0"/>
        </w:rPr>
        <w:t>0,01% (одна сотая)</w:t>
      </w:r>
      <w:r>
        <w:rPr>
          <w:rFonts w:ascii="Verdana" w:hAnsi="Verdana"/>
          <w:color w:val="0070C0"/>
        </w:rPr>
        <w:t xml:space="preserve"> </w:t>
      </w:r>
      <w:r>
        <w:rPr>
          <w:rFonts w:ascii="Verdana" w:hAnsi="Verdana"/>
        </w:rPr>
        <w:t>процента от суммы, указанной в п. 2.1 Договора, за каждый день неисполнения/несвоевременного исполнения обязательств</w:t>
      </w:r>
      <w:r w:rsidR="00BD55AC">
        <w:rPr>
          <w:rFonts w:ascii="Verdana" w:hAnsi="Verdana"/>
        </w:rPr>
        <w:t xml:space="preserve">, </w:t>
      </w:r>
      <w:r w:rsidR="00BD55AC" w:rsidRPr="00BD55AC">
        <w:rPr>
          <w:rFonts w:ascii="Verdana" w:hAnsi="Verdana"/>
        </w:rPr>
        <w:t>но не более 10% от цены недвижимого имущества по настоящему Договору.</w:t>
      </w:r>
      <w:r>
        <w:rPr>
          <w:rFonts w:ascii="Verdana" w:hAnsi="Verdana"/>
        </w:rPr>
        <w:t xml:space="preserve">  </w:t>
      </w:r>
    </w:p>
    <w:p w14:paraId="13AA1065" w14:textId="6BF77581" w:rsidR="005468EE" w:rsidRDefault="005468EE" w:rsidP="005468EE">
      <w:pPr>
        <w:pStyle w:val="a5"/>
        <w:widowControl w:val="0"/>
        <w:tabs>
          <w:tab w:val="left" w:pos="1083"/>
        </w:tabs>
        <w:ind w:left="0" w:firstLine="709"/>
        <w:jc w:val="both"/>
        <w:rPr>
          <w:rFonts w:ascii="Verdana" w:hAnsi="Verdana"/>
        </w:rPr>
      </w:pPr>
      <w:r>
        <w:rPr>
          <w:rFonts w:ascii="Verdana" w:hAnsi="Verdana"/>
        </w:rPr>
        <w:t>6.</w:t>
      </w:r>
      <w:r w:rsidR="00BD55AC">
        <w:rPr>
          <w:rFonts w:ascii="Verdana" w:hAnsi="Verdana"/>
        </w:rPr>
        <w:t>3</w:t>
      </w:r>
      <w:r>
        <w:rPr>
          <w:rFonts w:ascii="Verdana" w:hAnsi="Verdana"/>
        </w:rPr>
        <w:t>. Стороны освобождаются от ответственности за неисполнение или ненадлежащее исполнение своих обязанностей по Договору,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ответственности, должна в течение 3 (Трех)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7E43B693" w14:textId="0F63C7A5" w:rsidR="005468EE" w:rsidRDefault="005468EE" w:rsidP="005468EE">
      <w:pPr>
        <w:pStyle w:val="a5"/>
        <w:widowControl w:val="0"/>
        <w:tabs>
          <w:tab w:val="left" w:pos="1083"/>
        </w:tabs>
        <w:ind w:left="0" w:firstLine="709"/>
        <w:jc w:val="both"/>
        <w:rPr>
          <w:rFonts w:ascii="Verdana" w:hAnsi="Verdana"/>
        </w:rPr>
      </w:pPr>
      <w:r>
        <w:rPr>
          <w:rFonts w:ascii="Verdana" w:hAnsi="Verdana"/>
        </w:rPr>
        <w:t>6.</w:t>
      </w:r>
      <w:r w:rsidR="00BD55AC">
        <w:rPr>
          <w:rFonts w:ascii="Verdana" w:hAnsi="Verdana"/>
        </w:rPr>
        <w:t>4</w:t>
      </w:r>
      <w:r>
        <w:rPr>
          <w:rFonts w:ascii="Verdana" w:hAnsi="Verdana"/>
        </w:rPr>
        <w:t>. Упущенная выгода по Договору возмещению не подлежит.</w:t>
      </w:r>
    </w:p>
    <w:p w14:paraId="11F159C5" w14:textId="730D8EB7" w:rsidR="005468EE" w:rsidRDefault="005468EE" w:rsidP="005468EE">
      <w:pPr>
        <w:pStyle w:val="a5"/>
        <w:widowControl w:val="0"/>
        <w:tabs>
          <w:tab w:val="left" w:pos="1083"/>
        </w:tabs>
        <w:ind w:left="0" w:firstLine="709"/>
        <w:jc w:val="both"/>
        <w:rPr>
          <w:rFonts w:ascii="Verdana" w:hAnsi="Verdana"/>
        </w:rPr>
      </w:pPr>
    </w:p>
    <w:p w14:paraId="6A28EC80" w14:textId="77777777" w:rsidR="005468EE" w:rsidRDefault="005468EE" w:rsidP="005468EE">
      <w:pPr>
        <w:pStyle w:val="a5"/>
        <w:widowControl w:val="0"/>
        <w:tabs>
          <w:tab w:val="left" w:pos="1083"/>
        </w:tabs>
        <w:ind w:left="0" w:firstLine="709"/>
        <w:jc w:val="both"/>
        <w:rPr>
          <w:rFonts w:ascii="Verdana" w:hAnsi="Verdana"/>
        </w:rPr>
      </w:pPr>
    </w:p>
    <w:p w14:paraId="38F2B0B3" w14:textId="77777777" w:rsidR="009304B4" w:rsidRPr="008509DF" w:rsidRDefault="009304B4" w:rsidP="007C105E">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СРОК ДЕЙСТВИЯ ДОГОВОРА</w:t>
      </w:r>
    </w:p>
    <w:p w14:paraId="51719992" w14:textId="77777777" w:rsidR="009304B4" w:rsidRPr="008509DF" w:rsidRDefault="009304B4" w:rsidP="007C105E">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0E1D4804" w14:textId="77777777" w:rsidR="009304B4" w:rsidRPr="008509DF" w:rsidRDefault="009304B4" w:rsidP="007C105E">
      <w:pPr>
        <w:pStyle w:val="a5"/>
        <w:widowControl w:val="0"/>
        <w:numPr>
          <w:ilvl w:val="1"/>
          <w:numId w:val="23"/>
        </w:numPr>
        <w:shd w:val="clear" w:color="auto" w:fill="FFFFFF"/>
        <w:adjustRightInd w:val="0"/>
        <w:ind w:left="0" w:firstLine="709"/>
        <w:jc w:val="both"/>
        <w:rPr>
          <w:rFonts w:ascii="Verdana" w:hAnsi="Verdana"/>
        </w:rPr>
      </w:pPr>
      <w:r w:rsidRPr="008509DF">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146069FE" w14:textId="77777777" w:rsidR="009304B4" w:rsidRPr="008509DF" w:rsidRDefault="009304B4" w:rsidP="007C105E">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51CEF303"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0B4DADB5"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3E0DB6A5" w14:textId="77777777" w:rsidR="000D5385" w:rsidRPr="008509DF" w:rsidRDefault="00243A4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B74169">
        <w:rPr>
          <w:rFonts w:ascii="Verdana" w:eastAsia="Times New Roman" w:hAnsi="Verdana" w:cs="Times New Roman"/>
          <w:i/>
          <w:color w:val="0070C0"/>
          <w:sz w:val="20"/>
          <w:szCs w:val="20"/>
          <w:lang w:eastAsia="ru-RU"/>
        </w:rPr>
        <w:t>10 (Д</w:t>
      </w:r>
      <w:r w:rsidR="008F55DE" w:rsidRPr="00B74169">
        <w:rPr>
          <w:rFonts w:ascii="Verdana" w:eastAsia="Times New Roman" w:hAnsi="Verdana" w:cs="Times New Roman"/>
          <w:i/>
          <w:color w:val="0070C0"/>
          <w:sz w:val="20"/>
          <w:szCs w:val="20"/>
          <w:lang w:eastAsia="ru-RU"/>
        </w:rPr>
        <w:t>есять)</w:t>
      </w:r>
      <w:r w:rsidR="008F55DE" w:rsidRPr="00B74169">
        <w:rPr>
          <w:rFonts w:ascii="Verdana" w:eastAsia="Times New Roman" w:hAnsi="Verdana" w:cs="Times New Roman"/>
          <w:color w:val="0070C0"/>
          <w:sz w:val="20"/>
          <w:szCs w:val="20"/>
          <w:lang w:eastAsia="ru-RU"/>
        </w:rPr>
        <w:t xml:space="preserve">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2F24B321" w14:textId="77777777" w:rsidR="009F3508" w:rsidRPr="008509DF" w:rsidRDefault="009F3508"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F8D500" w14:textId="77777777" w:rsidR="000B3E5F" w:rsidRPr="008509DF" w:rsidRDefault="000B3E5F"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3E103CF0" w14:textId="77777777" w:rsidR="00C35795" w:rsidRPr="008509DF" w:rsidRDefault="00C35795"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0FFE9829" w14:textId="77777777" w:rsidR="000B3E5F" w:rsidRPr="008509DF" w:rsidRDefault="000B3E5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35200F9F" w14:textId="5045FA10" w:rsidR="004D0329" w:rsidRPr="008509DF" w:rsidRDefault="00456C6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8509DF">
        <w:rPr>
          <w:rFonts w:ascii="Verdana" w:eastAsia="Times New Roman" w:hAnsi="Verdana" w:cs="Times New Roman"/>
          <w:sz w:val="20"/>
          <w:szCs w:val="20"/>
          <w:lang w:eastAsia="ru-RU"/>
        </w:rPr>
        <w:t xml:space="preserve"> </w:t>
      </w:r>
      <w:r w:rsidR="00BE5472" w:rsidRPr="008509DF">
        <w:rPr>
          <w:rFonts w:ascii="Verdana" w:eastAsia="Times New Roman" w:hAnsi="Verdana" w:cs="Times New Roman"/>
          <w:sz w:val="20"/>
          <w:szCs w:val="20"/>
          <w:lang w:eastAsia="ru-RU"/>
        </w:rPr>
        <w:t>от исполнения Договора</w:t>
      </w:r>
      <w:r w:rsidR="00B871F4">
        <w:rPr>
          <w:rFonts w:ascii="Verdana" w:eastAsia="Times New Roman" w:hAnsi="Verdana" w:cs="Times New Roman"/>
          <w:sz w:val="20"/>
          <w:szCs w:val="20"/>
          <w:lang w:eastAsia="ru-RU"/>
        </w:rPr>
        <w:t xml:space="preserve"> (расторгнуть Договор)</w:t>
      </w:r>
      <w:r w:rsidR="00BE5472" w:rsidRPr="008509DF">
        <w:rPr>
          <w:rFonts w:ascii="Verdana" w:eastAsia="Times New Roman" w:hAnsi="Verdana" w:cs="Times New Roman"/>
          <w:sz w:val="20"/>
          <w:szCs w:val="20"/>
          <w:lang w:eastAsia="ru-RU"/>
        </w:rPr>
        <w:t xml:space="preserve"> в следующих случаях:</w:t>
      </w:r>
    </w:p>
    <w:p w14:paraId="2A041F7A" w14:textId="77777777" w:rsidR="00DE3FC0" w:rsidRPr="0055668A" w:rsidRDefault="00BE5472"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lastRenderedPageBreak/>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6D7BE3" w:rsidRPr="004977FF" w14:paraId="26579700" w14:textId="77777777" w:rsidTr="0091713E">
        <w:trPr>
          <w:trHeight w:val="693"/>
        </w:trPr>
        <w:tc>
          <w:tcPr>
            <w:tcW w:w="2161" w:type="dxa"/>
            <w:shd w:val="clear" w:color="auto" w:fill="auto"/>
          </w:tcPr>
          <w:p w14:paraId="52BDC807" w14:textId="77777777" w:rsidR="006D7BE3" w:rsidRPr="00056A9B" w:rsidRDefault="006D7BE3" w:rsidP="0091713E">
            <w:pPr>
              <w:tabs>
                <w:tab w:val="left" w:pos="709"/>
              </w:tabs>
              <w:autoSpaceDE w:val="0"/>
              <w:autoSpaceDN w:val="0"/>
              <w:adjustRightInd w:val="0"/>
              <w:spacing w:after="0" w:line="240" w:lineRule="auto"/>
              <w:ind w:firstLine="720"/>
              <w:jc w:val="both"/>
              <w:rPr>
                <w:rFonts w:ascii="Verdana" w:eastAsia="Times New Roman" w:hAnsi="Verdana" w:cs="Times New Roman"/>
                <w:i/>
                <w:color w:val="FF0000"/>
                <w:sz w:val="20"/>
                <w:szCs w:val="20"/>
                <w:lang w:eastAsia="ru-RU"/>
              </w:rPr>
            </w:pPr>
            <w:r w:rsidRPr="00056A9B">
              <w:rPr>
                <w:rFonts w:ascii="Verdana" w:eastAsia="Times New Roman" w:hAnsi="Verdana" w:cs="Times New Roman"/>
                <w:i/>
                <w:color w:val="FF0000"/>
                <w:sz w:val="20"/>
                <w:szCs w:val="20"/>
                <w:lang w:eastAsia="ru-RU"/>
              </w:rPr>
              <w:t>Вариант 1</w:t>
            </w:r>
          </w:p>
          <w:p w14:paraId="55AF9F64" w14:textId="77777777" w:rsidR="006D7BE3" w:rsidRPr="004977FF" w:rsidRDefault="006D7BE3" w:rsidP="0091713E">
            <w:pPr>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056A9B">
              <w:rPr>
                <w:rFonts w:ascii="Verdana" w:eastAsia="Times New Roman" w:hAnsi="Verdana" w:cs="Times New Roman"/>
                <w:i/>
                <w:color w:val="FF0000"/>
                <w:sz w:val="20"/>
                <w:szCs w:val="20"/>
                <w:lang w:eastAsia="ru-RU"/>
              </w:rPr>
              <w:t xml:space="preserve">при аккредитивной форме расчетов   </w:t>
            </w:r>
          </w:p>
        </w:tc>
        <w:tc>
          <w:tcPr>
            <w:tcW w:w="7410" w:type="dxa"/>
            <w:shd w:val="clear" w:color="auto" w:fill="auto"/>
          </w:tcPr>
          <w:p w14:paraId="4D8299EA" w14:textId="77777777" w:rsidR="006D7BE3" w:rsidRPr="004977FF" w:rsidRDefault="006D7BE3" w:rsidP="0091713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977FF">
              <w:rPr>
                <w:rFonts w:ascii="Verdana" w:eastAsia="Times New Roman" w:hAnsi="Verdana" w:cs="Times New Roman"/>
                <w:sz w:val="20"/>
                <w:szCs w:val="20"/>
                <w:lang w:eastAsia="ru-RU"/>
              </w:rPr>
              <w:t xml:space="preserve">9.2.2. если Покупателем не открыт/не продлен аккредитив в установленный Договором срок в соответствии с условиями, изложенными в Приложении </w:t>
            </w:r>
            <w:r w:rsidRPr="004977FF">
              <w:rPr>
                <w:rFonts w:ascii="Verdana" w:eastAsia="Times New Roman" w:hAnsi="Verdana" w:cs="Times New Roman"/>
                <w:i/>
                <w:sz w:val="20"/>
                <w:szCs w:val="20"/>
                <w:lang w:eastAsia="ru-RU"/>
              </w:rPr>
              <w:t>№</w:t>
            </w:r>
            <w:r w:rsidRPr="004977FF">
              <w:rPr>
                <w:rFonts w:ascii="Verdana" w:eastAsia="Times New Roman" w:hAnsi="Verdana" w:cs="Times New Roman"/>
                <w:i/>
                <w:sz w:val="20"/>
                <w:szCs w:val="20"/>
                <w:lang w:eastAsia="ru-RU"/>
              </w:rPr>
              <w:softHyphen/>
            </w:r>
            <w:r w:rsidRPr="004977FF">
              <w:rPr>
                <w:rFonts w:ascii="Verdana" w:eastAsia="Times New Roman" w:hAnsi="Verdana" w:cs="Times New Roman"/>
                <w:i/>
                <w:sz w:val="20"/>
                <w:szCs w:val="20"/>
                <w:lang w:eastAsia="ru-RU"/>
              </w:rPr>
              <w:softHyphen/>
            </w:r>
            <w:r w:rsidRPr="004977FF">
              <w:rPr>
                <w:rFonts w:ascii="Verdana" w:eastAsia="Times New Roman" w:hAnsi="Verdana" w:cs="Times New Roman"/>
                <w:i/>
                <w:sz w:val="20"/>
                <w:szCs w:val="20"/>
                <w:lang w:eastAsia="ru-RU"/>
              </w:rPr>
              <w:softHyphen/>
              <w:t>__</w:t>
            </w:r>
            <w:r w:rsidRPr="004977FF">
              <w:rPr>
                <w:rFonts w:ascii="Verdana" w:eastAsia="Times New Roman" w:hAnsi="Verdana" w:cs="Times New Roman"/>
                <w:sz w:val="20"/>
                <w:szCs w:val="20"/>
                <w:lang w:eastAsia="ru-RU"/>
              </w:rPr>
              <w:t xml:space="preserve"> к Договору.</w:t>
            </w:r>
          </w:p>
        </w:tc>
      </w:tr>
    </w:tbl>
    <w:p w14:paraId="06E9B507" w14:textId="0183D5EE" w:rsidR="004B66FF" w:rsidRPr="0055668A" w:rsidRDefault="004B66F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B66FF">
        <w:rPr>
          <w:rFonts w:ascii="Verdana" w:eastAsia="Times New Roman" w:hAnsi="Verdana" w:cs="Times New Roman"/>
          <w:sz w:val="20"/>
          <w:szCs w:val="20"/>
          <w:lang w:eastAsia="ru-RU"/>
        </w:rPr>
        <w:t>9.2.2/9.2.3 в случае неявки/уклонении/необоснованном отказе Покупателя для/от принятия недвижимого имущества и подписания Акта приема-передачи в срок, установленный Договором.</w:t>
      </w:r>
    </w:p>
    <w:p w14:paraId="30ACECEE" w14:textId="77777777" w:rsidR="00C71C61" w:rsidRPr="0055668A" w:rsidRDefault="003F428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544BF0A0" w14:textId="0C77361B" w:rsidR="004B66FF" w:rsidRPr="004B66FF" w:rsidRDefault="007A18E8" w:rsidP="004B66F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9.4. </w:t>
      </w:r>
      <w:r w:rsidR="004B66FF" w:rsidRPr="004B66FF">
        <w:rPr>
          <w:rFonts w:ascii="Verdana" w:eastAsia="Times New Roman" w:hAnsi="Verdana" w:cs="Times New Roman"/>
          <w:sz w:val="20"/>
          <w:szCs w:val="20"/>
          <w:lang w:eastAsia="ru-RU"/>
        </w:rPr>
        <w:t>В случае расторжения Договора Стороны вправе требовать возврата того, что ими было исполнено по сделке, за исключением возврата Обеспечительного платежа. Стороны обязуются совместно в течение 10 (Десяти)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750A441E" w14:textId="0AC41569" w:rsidR="007A18E8" w:rsidRPr="008509DF" w:rsidRDefault="004B66FF" w:rsidP="004B66F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B66FF">
        <w:rPr>
          <w:rFonts w:ascii="Verdana" w:eastAsia="Times New Roman" w:hAnsi="Verdana" w:cs="Times New Roman"/>
          <w:sz w:val="20"/>
          <w:szCs w:val="20"/>
          <w:lang w:eastAsia="ru-RU"/>
        </w:rPr>
        <w:t>Возврат Продавцом Покупателю уплаченных денежных средств, за исключением Обеспечительного платежа, производится в течение 10 (Десяти)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p>
    <w:p w14:paraId="3ED3FAD4" w14:textId="77777777" w:rsidR="00264A1F" w:rsidRPr="0055668A" w:rsidRDefault="001776FD"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654A7F50" w14:textId="40CC8175" w:rsidR="00264A1F" w:rsidRDefault="00046C89"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или 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008F42F2" w14:textId="1307DE70" w:rsidR="004B3588" w:rsidRDefault="004B3588"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2FED1BB9" w14:textId="77777777" w:rsidR="004B3588" w:rsidRPr="004B3588" w:rsidRDefault="004B3588" w:rsidP="004B3588">
      <w:pPr>
        <w:tabs>
          <w:tab w:val="left" w:pos="709"/>
        </w:tabs>
        <w:autoSpaceDE w:val="0"/>
        <w:autoSpaceDN w:val="0"/>
        <w:adjustRightInd w:val="0"/>
        <w:spacing w:after="0" w:line="240" w:lineRule="auto"/>
        <w:ind w:firstLine="720"/>
        <w:jc w:val="center"/>
        <w:rPr>
          <w:rFonts w:ascii="Verdana" w:eastAsia="Times New Roman" w:hAnsi="Verdana" w:cs="Times New Roman"/>
          <w:b/>
          <w:sz w:val="20"/>
          <w:szCs w:val="20"/>
          <w:lang w:eastAsia="ru-RU"/>
        </w:rPr>
      </w:pPr>
    </w:p>
    <w:p w14:paraId="5466FFCB" w14:textId="364D4D8E" w:rsidR="004B3588" w:rsidRPr="006D7BE3" w:rsidRDefault="004B3588" w:rsidP="004B3588">
      <w:pPr>
        <w:tabs>
          <w:tab w:val="left" w:pos="709"/>
        </w:tabs>
        <w:autoSpaceDE w:val="0"/>
        <w:autoSpaceDN w:val="0"/>
        <w:adjustRightInd w:val="0"/>
        <w:spacing w:after="0" w:line="240" w:lineRule="auto"/>
        <w:ind w:firstLine="720"/>
        <w:jc w:val="center"/>
        <w:rPr>
          <w:rFonts w:ascii="Verdana" w:eastAsia="Times New Roman" w:hAnsi="Verdana" w:cs="Times New Roman"/>
          <w:b/>
          <w:sz w:val="20"/>
          <w:szCs w:val="20"/>
          <w:lang w:eastAsia="ru-RU"/>
        </w:rPr>
      </w:pPr>
      <w:r w:rsidRPr="006D7BE3">
        <w:rPr>
          <w:rFonts w:ascii="Verdana" w:eastAsia="Times New Roman" w:hAnsi="Verdana" w:cs="Times New Roman"/>
          <w:b/>
          <w:sz w:val="20"/>
          <w:szCs w:val="20"/>
          <w:lang w:eastAsia="ru-RU"/>
        </w:rPr>
        <w:t>10. АНТИКОРРУПЦИОННАЯ ОГОВОРКА</w:t>
      </w:r>
    </w:p>
    <w:p w14:paraId="0E6FFE2B" w14:textId="77777777" w:rsidR="004B3588" w:rsidRPr="006D7BE3" w:rsidRDefault="004B3588" w:rsidP="004B3588">
      <w:pPr>
        <w:tabs>
          <w:tab w:val="left" w:pos="709"/>
        </w:tabs>
        <w:autoSpaceDE w:val="0"/>
        <w:autoSpaceDN w:val="0"/>
        <w:adjustRightInd w:val="0"/>
        <w:spacing w:after="0" w:line="240" w:lineRule="auto"/>
        <w:ind w:firstLine="720"/>
        <w:jc w:val="center"/>
        <w:rPr>
          <w:rFonts w:ascii="Verdana" w:eastAsia="Times New Roman" w:hAnsi="Verdana" w:cs="Times New Roman"/>
          <w:b/>
          <w:sz w:val="20"/>
          <w:szCs w:val="20"/>
          <w:lang w:eastAsia="ru-RU"/>
        </w:rPr>
      </w:pPr>
    </w:p>
    <w:p w14:paraId="79766EEA"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10.1. Стороны пришли к соглашению применять для целей заключения и исполнения Договора Антикоррупционную политику Продавца, размещенную на сайте trust.ru и соблюдать ее в процессе заключения и исполнения Договора.</w:t>
      </w:r>
    </w:p>
    <w:p w14:paraId="4F8A0928"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10.2. 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7D8E3100"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не осуществляют действия, квалифицируемые правом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правом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права Российской Федерации и международных актов о противодействии легализации (отмыванию) доходов, полученных преступным путем;</w:t>
      </w:r>
    </w:p>
    <w:p w14:paraId="52FAB54D"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6D7BE3">
        <w:rPr>
          <w:rFonts w:ascii="Verdana" w:eastAsia="Times New Roman" w:hAnsi="Verdana" w:cs="Times New Roman"/>
          <w:sz w:val="20"/>
          <w:szCs w:val="20"/>
          <w:lang w:eastAsia="ru-RU"/>
        </w:rPr>
        <w:t>ii</w:t>
      </w:r>
      <w:proofErr w:type="spellEnd"/>
      <w:r w:rsidRPr="006D7BE3">
        <w:rPr>
          <w:rFonts w:ascii="Verdana" w:eastAsia="Times New Roman" w:hAnsi="Verdana" w:cs="Times New Roman"/>
          <w:sz w:val="20"/>
          <w:szCs w:val="20"/>
          <w:lang w:eastAsia="ru-RU"/>
        </w:rPr>
        <w:t>) предоставление каких-либо гарантий; (</w:t>
      </w:r>
      <w:proofErr w:type="spellStart"/>
      <w:r w:rsidRPr="006D7BE3">
        <w:rPr>
          <w:rFonts w:ascii="Verdana" w:eastAsia="Times New Roman" w:hAnsi="Verdana" w:cs="Times New Roman"/>
          <w:sz w:val="20"/>
          <w:szCs w:val="20"/>
          <w:lang w:eastAsia="ru-RU"/>
        </w:rPr>
        <w:t>iii</w:t>
      </w:r>
      <w:proofErr w:type="spellEnd"/>
      <w:r w:rsidRPr="006D7BE3">
        <w:rPr>
          <w:rFonts w:ascii="Verdana" w:eastAsia="Times New Roman" w:hAnsi="Verdana" w:cs="Times New Roman"/>
          <w:sz w:val="20"/>
          <w:szCs w:val="20"/>
          <w:lang w:eastAsia="ru-RU"/>
        </w:rPr>
        <w:t>) ускорение либо нарушение существующих процедур; (</w:t>
      </w:r>
      <w:proofErr w:type="spellStart"/>
      <w:r w:rsidRPr="006D7BE3">
        <w:rPr>
          <w:rFonts w:ascii="Verdana" w:eastAsia="Times New Roman" w:hAnsi="Verdana" w:cs="Times New Roman"/>
          <w:sz w:val="20"/>
          <w:szCs w:val="20"/>
          <w:lang w:eastAsia="ru-RU"/>
        </w:rPr>
        <w:t>iv</w:t>
      </w:r>
      <w:proofErr w:type="spellEnd"/>
      <w:r w:rsidRPr="006D7BE3">
        <w:rPr>
          <w:rFonts w:ascii="Verdana" w:eastAsia="Times New Roman" w:hAnsi="Verdana" w:cs="Times New Roman"/>
          <w:sz w:val="20"/>
          <w:szCs w:val="20"/>
          <w:lang w:eastAsia="ru-RU"/>
        </w:rPr>
        <w:t>) совершение иных действий, идущих вразрез с принципами прозрачности и открытости взаимоотношений между Сторонами.</w:t>
      </w:r>
    </w:p>
    <w:p w14:paraId="770A1ED0"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 xml:space="preserve">10.3.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w:t>
      </w:r>
      <w:r w:rsidRPr="006D7BE3">
        <w:rPr>
          <w:rFonts w:ascii="Verdana" w:eastAsia="Times New Roman" w:hAnsi="Verdana" w:cs="Times New Roman"/>
          <w:sz w:val="20"/>
          <w:szCs w:val="20"/>
          <w:lang w:eastAsia="ru-RU"/>
        </w:rPr>
        <w:lastRenderedPageBreak/>
        <w:t>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A4D1B94"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B27ED15"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25BF232F"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30B592C6" w14:textId="77777777" w:rsidR="004B3588" w:rsidRPr="008509DF"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10.5.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 действующих в рамках своих полномочий, предусмотренных законодательством Российской Федерации.</w:t>
      </w:r>
    </w:p>
    <w:p w14:paraId="76031A44" w14:textId="77777777" w:rsidR="002E48FE" w:rsidRPr="008509DF" w:rsidRDefault="002E48FE" w:rsidP="007C105E">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013ACB8" w14:textId="2CB3433D" w:rsidR="005A225B" w:rsidRPr="0055668A" w:rsidRDefault="005A225B"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55668A">
        <w:rPr>
          <w:rFonts w:ascii="Verdana" w:eastAsia="Times New Roman" w:hAnsi="Verdana" w:cs="Times New Roman"/>
          <w:b/>
          <w:sz w:val="20"/>
          <w:szCs w:val="20"/>
          <w:lang w:eastAsia="ru-RU"/>
        </w:rPr>
        <w:t>1</w:t>
      </w:r>
      <w:r w:rsidR="004B3588">
        <w:rPr>
          <w:rFonts w:ascii="Verdana" w:eastAsia="Times New Roman" w:hAnsi="Verdana" w:cs="Times New Roman"/>
          <w:b/>
          <w:sz w:val="20"/>
          <w:szCs w:val="20"/>
          <w:lang w:eastAsia="ru-RU"/>
        </w:rPr>
        <w:t>1</w:t>
      </w:r>
      <w:r w:rsidRPr="0055668A">
        <w:rPr>
          <w:rFonts w:ascii="Verdana" w:eastAsia="Times New Roman" w:hAnsi="Verdana" w:cs="Times New Roman"/>
          <w:b/>
          <w:sz w:val="20"/>
          <w:szCs w:val="20"/>
          <w:lang w:eastAsia="ru-RU"/>
        </w:rPr>
        <w:t>. ПРОЧИЕ УСЛОВИЯ</w:t>
      </w:r>
    </w:p>
    <w:p w14:paraId="3DD5FF29" w14:textId="77777777" w:rsidR="00163D0E" w:rsidRPr="0055668A" w:rsidRDefault="00163D0E"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55AAAC86" w14:textId="21C14C06" w:rsidR="000B3E5F" w:rsidRPr="0055668A" w:rsidRDefault="0099685B"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55668A">
        <w:rPr>
          <w:rFonts w:ascii="Verdana" w:eastAsia="Times New Roman" w:hAnsi="Verdana" w:cs="Times New Roman"/>
          <w:i/>
          <w:color w:val="0070C0"/>
          <w:kern w:val="20"/>
          <w:sz w:val="20"/>
          <w:szCs w:val="20"/>
          <w:lang w:eastAsia="ru-RU"/>
        </w:rPr>
        <w:t>3 (Трех)</w:t>
      </w:r>
      <w:r w:rsidR="000B3E5F" w:rsidRPr="0055668A">
        <w:rPr>
          <w:rFonts w:ascii="Verdana" w:eastAsia="Times New Roman" w:hAnsi="Verdana" w:cs="Times New Roman"/>
          <w:color w:val="4F81BD" w:themeColor="accent1"/>
          <w:kern w:val="20"/>
          <w:sz w:val="20"/>
          <w:szCs w:val="20"/>
          <w:lang w:eastAsia="ru-RU"/>
        </w:rPr>
        <w:t xml:space="preserve"> </w:t>
      </w:r>
      <w:r w:rsidR="000B3E5F" w:rsidRPr="0055668A">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0FA96859"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7114E5BC"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Все уведомления и сообщения должны быть направлены почтовой</w:t>
      </w:r>
      <w:r w:rsidR="00DE69A7">
        <w:rPr>
          <w:rFonts w:ascii="Verdana" w:eastAsia="Times New Roman" w:hAnsi="Verdana" w:cs="Times New Roman"/>
          <w:kern w:val="20"/>
          <w:sz w:val="20"/>
          <w:szCs w:val="20"/>
          <w:lang w:eastAsia="ru-RU"/>
        </w:rPr>
        <w:t xml:space="preserve"> или </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w:t>
      </w:r>
      <w:r w:rsidRPr="009A0232">
        <w:rPr>
          <w:rFonts w:ascii="Verdana" w:eastAsia="Times New Roman" w:hAnsi="Verdana" w:cs="Times New Roman"/>
          <w:i/>
          <w:color w:val="0070C0"/>
          <w:kern w:val="20"/>
          <w:sz w:val="20"/>
          <w:szCs w:val="20"/>
          <w:lang w:eastAsia="ru-RU"/>
        </w:rPr>
        <w:t>седьмой</w:t>
      </w:r>
      <w:r w:rsidRPr="009A0232">
        <w:rPr>
          <w:rFonts w:ascii="Verdana" w:eastAsia="Times New Roman" w:hAnsi="Verdana" w:cs="Times New Roman"/>
          <w:color w:val="1F497D" w:themeColor="text2"/>
          <w:kern w:val="20"/>
          <w:sz w:val="20"/>
          <w:szCs w:val="20"/>
          <w:lang w:eastAsia="ru-RU"/>
        </w:rPr>
        <w:t xml:space="preserve">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49BE6178" w14:textId="48A76215" w:rsidR="000B3E5F" w:rsidRPr="005E1B2C" w:rsidRDefault="0099685B"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004B3588">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xml:space="preserve">. Во всем остальном, что не предусмотрено настоящим Договором, Стороны руководствуются </w:t>
      </w:r>
      <w:r w:rsidR="000B3E5F" w:rsidRPr="005E1B2C">
        <w:rPr>
          <w:rFonts w:ascii="Verdana" w:eastAsia="Times New Roman" w:hAnsi="Verdana" w:cs="Times New Roman"/>
          <w:sz w:val="20"/>
          <w:szCs w:val="20"/>
          <w:lang w:eastAsia="ru-RU"/>
        </w:rPr>
        <w:t>законодательством РФ.</w:t>
      </w:r>
    </w:p>
    <w:p w14:paraId="27AE2252" w14:textId="29D45FE4" w:rsidR="000B3E5F" w:rsidRDefault="0099685B"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sidR="000B3E5F" w:rsidRPr="005E1B2C">
        <w:rPr>
          <w:rFonts w:ascii="Verdana" w:eastAsia="Times New Roman" w:hAnsi="Verdana" w:cs="Times New Roman"/>
          <w:sz w:val="20"/>
          <w:szCs w:val="20"/>
          <w:lang w:eastAsia="ru-RU"/>
        </w:rPr>
        <w:t>.</w:t>
      </w:r>
      <w:r w:rsidRPr="005E1B2C">
        <w:rPr>
          <w:rFonts w:ascii="Verdana" w:eastAsia="Times New Roman" w:hAnsi="Verdana" w:cs="Times New Roman"/>
          <w:sz w:val="20"/>
          <w:szCs w:val="20"/>
          <w:lang w:eastAsia="ru-RU"/>
        </w:rPr>
        <w:t>3</w:t>
      </w:r>
      <w:r w:rsidR="000B3E5F" w:rsidRPr="005E1B2C">
        <w:rPr>
          <w:rFonts w:ascii="Verdana" w:eastAsia="Times New Roman" w:hAnsi="Verdana" w:cs="Times New Roman"/>
          <w:sz w:val="20"/>
          <w:szCs w:val="20"/>
          <w:lang w:eastAsia="ru-RU"/>
        </w:rPr>
        <w:t>. Настоящий До</w:t>
      </w:r>
      <w:r w:rsidR="002A3611" w:rsidRPr="005E1B2C">
        <w:rPr>
          <w:rFonts w:ascii="Verdana" w:eastAsia="Times New Roman" w:hAnsi="Verdana" w:cs="Times New Roman"/>
          <w:sz w:val="20"/>
          <w:szCs w:val="20"/>
          <w:lang w:eastAsia="ru-RU"/>
        </w:rPr>
        <w:t xml:space="preserve">говор составлен 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1736"/>
        <w:gridCol w:w="7835"/>
      </w:tblGrid>
      <w:tr w:rsidR="007A2AB9" w:rsidRPr="00214013" w14:paraId="24487C86" w14:textId="77777777" w:rsidTr="0091713E">
        <w:tc>
          <w:tcPr>
            <w:tcW w:w="1736" w:type="dxa"/>
            <w:shd w:val="clear" w:color="auto" w:fill="auto"/>
          </w:tcPr>
          <w:p w14:paraId="5739B12B" w14:textId="77777777" w:rsidR="007A2AB9" w:rsidRPr="00214013" w:rsidRDefault="007A2AB9" w:rsidP="0091713E">
            <w:pPr>
              <w:ind w:left="-48"/>
              <w:jc w:val="right"/>
              <w:rPr>
                <w:rFonts w:ascii="Verdana" w:hAnsi="Verdana"/>
                <w:i/>
                <w:color w:val="FF0000"/>
                <w:sz w:val="20"/>
                <w:szCs w:val="20"/>
              </w:rPr>
            </w:pPr>
            <w:r w:rsidRPr="00214013">
              <w:rPr>
                <w:rFonts w:ascii="Verdana" w:hAnsi="Verdana"/>
                <w:i/>
                <w:color w:val="FF0000"/>
                <w:sz w:val="20"/>
                <w:szCs w:val="20"/>
              </w:rPr>
              <w:t>Вариант 1 для оплаты без аккредитива</w:t>
            </w:r>
          </w:p>
        </w:tc>
        <w:tc>
          <w:tcPr>
            <w:tcW w:w="7835" w:type="dxa"/>
            <w:shd w:val="clear" w:color="auto" w:fill="auto"/>
          </w:tcPr>
          <w:p w14:paraId="5B4EB48F" w14:textId="77777777" w:rsidR="007A2AB9" w:rsidRPr="00214013" w:rsidRDefault="007A2AB9" w:rsidP="0091713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214013">
              <w:rPr>
                <w:rFonts w:ascii="Verdana" w:eastAsia="Times New Roman" w:hAnsi="Verdana" w:cs="Times New Roman"/>
                <w:i/>
                <w:color w:val="0070C0"/>
                <w:sz w:val="20"/>
                <w:szCs w:val="20"/>
                <w:lang w:eastAsia="ru-RU"/>
              </w:rPr>
              <w:t>2 (Двух)</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экземплярах, имеющих равную юридическую силу: </w:t>
            </w:r>
            <w:r w:rsidRPr="00214013">
              <w:rPr>
                <w:rFonts w:ascii="Verdana" w:eastAsia="Times New Roman" w:hAnsi="Verdana" w:cs="Times New Roman"/>
                <w:i/>
                <w:color w:val="0070C0"/>
                <w:sz w:val="20"/>
                <w:szCs w:val="20"/>
                <w:lang w:eastAsia="ru-RU"/>
              </w:rPr>
              <w:t>1 (Один)</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 для Покупателя, </w:t>
            </w:r>
            <w:r w:rsidRPr="00214013">
              <w:rPr>
                <w:rFonts w:ascii="Verdana" w:eastAsia="Times New Roman" w:hAnsi="Verdana" w:cs="Times New Roman"/>
                <w:i/>
                <w:color w:val="0070C0"/>
                <w:sz w:val="20"/>
                <w:szCs w:val="20"/>
                <w:lang w:eastAsia="ru-RU"/>
              </w:rPr>
              <w:t>1 (Один)</w:t>
            </w:r>
            <w:r w:rsidRPr="00214013">
              <w:rPr>
                <w:rFonts w:ascii="Verdana" w:eastAsia="Times New Roman" w:hAnsi="Verdana" w:cs="Times New Roman"/>
                <w:sz w:val="20"/>
                <w:szCs w:val="20"/>
                <w:lang w:eastAsia="ru-RU"/>
              </w:rPr>
              <w:t xml:space="preserve"> экземпляра для Продавца.</w:t>
            </w:r>
          </w:p>
          <w:p w14:paraId="7571A80A" w14:textId="77777777" w:rsidR="007A2AB9" w:rsidRPr="00214013" w:rsidRDefault="007A2AB9" w:rsidP="0091713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tc>
      </w:tr>
      <w:tr w:rsidR="007A2AB9" w:rsidRPr="00214013" w14:paraId="7B1345B0" w14:textId="77777777" w:rsidTr="0091713E">
        <w:tc>
          <w:tcPr>
            <w:tcW w:w="1736" w:type="dxa"/>
            <w:shd w:val="clear" w:color="auto" w:fill="auto"/>
          </w:tcPr>
          <w:p w14:paraId="0BDDE1F2" w14:textId="77777777" w:rsidR="007A2AB9" w:rsidRPr="00214013" w:rsidRDefault="007A2AB9" w:rsidP="0091713E">
            <w:pPr>
              <w:spacing w:after="0" w:line="240" w:lineRule="auto"/>
              <w:ind w:left="-108"/>
              <w:jc w:val="right"/>
              <w:rPr>
                <w:rFonts w:ascii="Verdana" w:eastAsia="Times New Roman" w:hAnsi="Verdana" w:cs="Times New Roman"/>
                <w:i/>
                <w:color w:val="FF0000"/>
                <w:sz w:val="20"/>
                <w:szCs w:val="20"/>
                <w:lang w:eastAsia="ru-RU"/>
              </w:rPr>
            </w:pPr>
            <w:r w:rsidRPr="00214013">
              <w:rPr>
                <w:rFonts w:ascii="Verdana" w:eastAsia="Times New Roman" w:hAnsi="Verdana" w:cs="Times New Roman"/>
                <w:i/>
                <w:color w:val="FF0000"/>
                <w:sz w:val="20"/>
                <w:szCs w:val="20"/>
                <w:lang w:eastAsia="ru-RU"/>
              </w:rPr>
              <w:t xml:space="preserve">Вариант 2 </w:t>
            </w:r>
            <w:r w:rsidRPr="00214013">
              <w:rPr>
                <w:rFonts w:ascii="Verdana" w:hAnsi="Verdana"/>
                <w:i/>
                <w:color w:val="FF0000"/>
                <w:sz w:val="20"/>
                <w:szCs w:val="20"/>
              </w:rPr>
              <w:t>для оплаты с  аккредитивом</w:t>
            </w:r>
          </w:p>
        </w:tc>
        <w:tc>
          <w:tcPr>
            <w:tcW w:w="7835" w:type="dxa"/>
            <w:shd w:val="clear" w:color="auto" w:fill="auto"/>
          </w:tcPr>
          <w:p w14:paraId="5A31BC68" w14:textId="77777777" w:rsidR="007A2AB9" w:rsidRPr="00214013" w:rsidRDefault="007A2AB9" w:rsidP="0091713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214013">
              <w:rPr>
                <w:rFonts w:ascii="Verdana" w:eastAsia="Times New Roman" w:hAnsi="Verdana" w:cs="Times New Roman"/>
                <w:i/>
                <w:color w:val="0070C0"/>
                <w:sz w:val="20"/>
                <w:szCs w:val="20"/>
                <w:lang w:eastAsia="ru-RU"/>
              </w:rPr>
              <w:t>3 (Трех)</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экземплярах, имеющих равную юридическую силу: </w:t>
            </w:r>
            <w:r w:rsidRPr="00214013">
              <w:rPr>
                <w:rFonts w:ascii="Verdana" w:eastAsia="Times New Roman" w:hAnsi="Verdana" w:cs="Times New Roman"/>
                <w:i/>
                <w:color w:val="0070C0"/>
                <w:sz w:val="20"/>
                <w:szCs w:val="20"/>
                <w:lang w:eastAsia="ru-RU"/>
              </w:rPr>
              <w:t>1 (Один)</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 для Покупателя, </w:t>
            </w:r>
            <w:r w:rsidRPr="00214013">
              <w:rPr>
                <w:rFonts w:ascii="Verdana" w:eastAsia="Times New Roman" w:hAnsi="Verdana" w:cs="Times New Roman"/>
                <w:i/>
                <w:color w:val="0070C0"/>
                <w:sz w:val="20"/>
                <w:szCs w:val="20"/>
                <w:lang w:eastAsia="ru-RU"/>
              </w:rPr>
              <w:t>2 (Два)</w:t>
            </w:r>
            <w:r w:rsidRPr="00214013">
              <w:rPr>
                <w:rStyle w:val="af5"/>
                <w:rFonts w:ascii="Verdana" w:eastAsia="Times New Roman" w:hAnsi="Verdana" w:cs="Times New Roman"/>
                <w:i/>
                <w:color w:val="0070C0"/>
                <w:sz w:val="20"/>
                <w:szCs w:val="20"/>
                <w:lang w:eastAsia="ru-RU"/>
              </w:rPr>
              <w:footnoteReference w:id="2"/>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экземпляра для Продавца.</w:t>
            </w:r>
          </w:p>
          <w:p w14:paraId="4115C42A" w14:textId="77777777" w:rsidR="007A2AB9" w:rsidRPr="00214013" w:rsidRDefault="007A2AB9" w:rsidP="0091713E">
            <w:pPr>
              <w:spacing w:after="0" w:line="240" w:lineRule="auto"/>
              <w:jc w:val="both"/>
              <w:rPr>
                <w:rFonts w:ascii="Verdana" w:eastAsia="Times New Roman" w:hAnsi="Verdana" w:cs="Times New Roman"/>
                <w:sz w:val="20"/>
                <w:szCs w:val="20"/>
                <w:lang w:eastAsia="ru-RU"/>
              </w:rPr>
            </w:pPr>
          </w:p>
        </w:tc>
      </w:tr>
    </w:tbl>
    <w:p w14:paraId="1356A0BD" w14:textId="77777777" w:rsidR="007A2AB9" w:rsidRPr="005E1B2C" w:rsidRDefault="007A2AB9"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p w14:paraId="5E676294" w14:textId="6E0BB20F" w:rsidR="000D5385" w:rsidRPr="008509DF" w:rsidRDefault="00E3068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sidRPr="005E1B2C">
        <w:rPr>
          <w:rFonts w:ascii="Verdana" w:eastAsia="Times New Roman" w:hAnsi="Verdana" w:cs="Times New Roman"/>
          <w:sz w:val="20"/>
          <w:szCs w:val="20"/>
          <w:lang w:eastAsia="ru-RU"/>
        </w:rPr>
        <w:t>.4. Все права, обязанности,</w:t>
      </w:r>
      <w:r w:rsidRPr="008509DF">
        <w:rPr>
          <w:rFonts w:ascii="Verdana" w:eastAsia="Times New Roman" w:hAnsi="Verdana" w:cs="Times New Roman"/>
          <w:sz w:val="20"/>
          <w:szCs w:val="20"/>
          <w:lang w:eastAsia="ru-RU"/>
        </w:rPr>
        <w:t xml:space="preserve"> ответственность Сторон, прямо неурегулированные настоящим Договором, регламентируются законодательством Российской Федерации. </w:t>
      </w:r>
    </w:p>
    <w:p w14:paraId="3F3DA9D9" w14:textId="77777777" w:rsidR="004816A7" w:rsidRDefault="004816A7"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BA9BAC1" w14:textId="4F4C3760" w:rsidR="00A30CA0" w:rsidRPr="00C76935" w:rsidRDefault="0055668A"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 xml:space="preserve">.5. </w:t>
      </w:r>
      <w:r w:rsidR="00A30CA0" w:rsidRPr="00C76935">
        <w:rPr>
          <w:rFonts w:ascii="Verdana" w:eastAsia="Times New Roman" w:hAnsi="Verdana" w:cs="Times New Roman"/>
          <w:sz w:val="20"/>
          <w:szCs w:val="20"/>
          <w:lang w:eastAsia="ru-RU"/>
        </w:rPr>
        <w:t>Приложения к Договору</w:t>
      </w:r>
      <w:r w:rsidR="00D013EC" w:rsidRPr="00C76935">
        <w:rPr>
          <w:rFonts w:ascii="Verdana" w:eastAsia="Times New Roman" w:hAnsi="Verdana" w:cs="Times New Roman"/>
          <w:sz w:val="20"/>
          <w:szCs w:val="20"/>
          <w:lang w:eastAsia="ru-RU"/>
        </w:rPr>
        <w:t>, являющиеся его неотъемлемой частью</w:t>
      </w:r>
      <w:r w:rsidR="00A30CA0" w:rsidRPr="00C76935">
        <w:rPr>
          <w:rFonts w:ascii="Verdana" w:eastAsia="Times New Roman" w:hAnsi="Verdana" w:cs="Times New Roman"/>
          <w:sz w:val="20"/>
          <w:szCs w:val="20"/>
          <w:lang w:eastAsia="ru-RU"/>
        </w:rPr>
        <w:t>:</w:t>
      </w:r>
    </w:p>
    <w:p w14:paraId="22AE757C" w14:textId="63D0A4C0" w:rsidR="00F5042C" w:rsidRDefault="00C76935" w:rsidP="007C105E">
      <w:pPr>
        <w:widowControl w:val="0"/>
        <w:tabs>
          <w:tab w:val="left" w:pos="709"/>
        </w:tabs>
        <w:adjustRightInd w:val="0"/>
        <w:spacing w:after="0" w:line="240" w:lineRule="auto"/>
        <w:jc w:val="both"/>
        <w:rPr>
          <w:rFonts w:ascii="Verdana" w:hAnsi="Verdana"/>
          <w:sz w:val="20"/>
          <w:szCs w:val="20"/>
        </w:rPr>
      </w:pPr>
      <w:r w:rsidRPr="0055668A">
        <w:rPr>
          <w:rFonts w:ascii="Verdana" w:hAnsi="Verdana"/>
          <w:sz w:val="20"/>
          <w:szCs w:val="20"/>
        </w:rPr>
        <w:t xml:space="preserve">Приложение №1 </w:t>
      </w:r>
      <w:r w:rsidR="00083142" w:rsidRPr="0055668A">
        <w:rPr>
          <w:rFonts w:ascii="Verdana" w:hAnsi="Verdana"/>
          <w:sz w:val="20"/>
          <w:szCs w:val="20"/>
        </w:rPr>
        <w:t xml:space="preserve">Форма Акта приема-передачи к Договору купли-продажи недвижимого </w:t>
      </w:r>
      <w:r w:rsidR="00083142" w:rsidRPr="0055668A">
        <w:rPr>
          <w:rFonts w:ascii="Verdana" w:hAnsi="Verdana"/>
          <w:sz w:val="20"/>
          <w:szCs w:val="20"/>
        </w:rPr>
        <w:lastRenderedPageBreak/>
        <w:t xml:space="preserve">имущества от </w:t>
      </w:r>
      <w:r w:rsidR="00083142" w:rsidRPr="0055668A">
        <w:rPr>
          <w:rFonts w:ascii="Verdana" w:hAnsi="Verdana"/>
          <w:color w:val="0070C0"/>
          <w:sz w:val="20"/>
          <w:szCs w:val="20"/>
        </w:rPr>
        <w:t>«____» __________</w:t>
      </w:r>
      <w:r w:rsidR="00083142" w:rsidRPr="0055668A">
        <w:rPr>
          <w:rFonts w:ascii="Verdana" w:hAnsi="Verdana"/>
          <w:sz w:val="20"/>
          <w:szCs w:val="20"/>
        </w:rPr>
        <w:t>20__года</w:t>
      </w:r>
      <w:r w:rsidR="00A30CA0" w:rsidRPr="0055668A">
        <w:rPr>
          <w:rFonts w:ascii="Verdana" w:hAnsi="Verdana"/>
          <w:sz w:val="20"/>
          <w:szCs w:val="20"/>
        </w:rPr>
        <w:t xml:space="preserve"> на </w:t>
      </w:r>
      <w:r w:rsidR="00A30CA0" w:rsidRPr="0055668A">
        <w:rPr>
          <w:rFonts w:ascii="Verdana" w:hAnsi="Verdana"/>
          <w:color w:val="0070C0"/>
          <w:sz w:val="20"/>
          <w:szCs w:val="20"/>
        </w:rPr>
        <w:t>__</w:t>
      </w:r>
      <w:r w:rsidR="00A30CA0" w:rsidRPr="0055668A">
        <w:rPr>
          <w:rFonts w:ascii="Verdana" w:hAnsi="Verdana"/>
          <w:sz w:val="20"/>
          <w:szCs w:val="20"/>
        </w:rPr>
        <w:t>л.</w:t>
      </w:r>
    </w:p>
    <w:p w14:paraId="6EA38CC7" w14:textId="37CA419A" w:rsidR="004B3588" w:rsidRPr="0055668A" w:rsidRDefault="004B3588" w:rsidP="004B3588">
      <w:pPr>
        <w:widowControl w:val="0"/>
        <w:tabs>
          <w:tab w:val="left" w:pos="709"/>
        </w:tabs>
        <w:adjustRightInd w:val="0"/>
        <w:spacing w:after="0" w:line="240" w:lineRule="auto"/>
        <w:jc w:val="both"/>
        <w:rPr>
          <w:rFonts w:ascii="Verdana" w:hAnsi="Verdana"/>
          <w:sz w:val="20"/>
          <w:szCs w:val="20"/>
        </w:rPr>
      </w:pPr>
      <w:r w:rsidRPr="0055668A">
        <w:rPr>
          <w:rFonts w:ascii="Verdana" w:hAnsi="Verdana"/>
          <w:sz w:val="20"/>
          <w:szCs w:val="20"/>
        </w:rPr>
        <w:t>Приложение №</w:t>
      </w:r>
      <w:r w:rsidR="00A73E99">
        <w:rPr>
          <w:rFonts w:ascii="Verdana" w:hAnsi="Verdana"/>
          <w:sz w:val="20"/>
          <w:szCs w:val="20"/>
        </w:rPr>
        <w:t>2</w:t>
      </w:r>
      <w:r w:rsidRPr="0055668A">
        <w:rPr>
          <w:rFonts w:ascii="Verdana" w:hAnsi="Verdana"/>
          <w:sz w:val="20"/>
          <w:szCs w:val="20"/>
        </w:rPr>
        <w:t xml:space="preserve"> </w:t>
      </w:r>
      <w:r>
        <w:rPr>
          <w:rFonts w:ascii="Verdana" w:hAnsi="Verdana"/>
          <w:sz w:val="20"/>
          <w:szCs w:val="20"/>
        </w:rPr>
        <w:t>Перечень недвижимого имущества</w:t>
      </w:r>
      <w:r w:rsidRPr="0055668A">
        <w:rPr>
          <w:rFonts w:ascii="Verdana" w:hAnsi="Verdana"/>
          <w:sz w:val="20"/>
          <w:szCs w:val="20"/>
        </w:rPr>
        <w:t xml:space="preserve"> к Договору купли-продажи недвижимого имущества от </w:t>
      </w:r>
      <w:r w:rsidRPr="0055668A">
        <w:rPr>
          <w:rFonts w:ascii="Verdana" w:hAnsi="Verdana"/>
          <w:color w:val="0070C0"/>
          <w:sz w:val="20"/>
          <w:szCs w:val="20"/>
        </w:rPr>
        <w:t>«____» __________</w:t>
      </w:r>
      <w:r w:rsidRPr="0055668A">
        <w:rPr>
          <w:rFonts w:ascii="Verdana" w:hAnsi="Verdana"/>
          <w:sz w:val="20"/>
          <w:szCs w:val="20"/>
        </w:rPr>
        <w:t xml:space="preserve">20__года на </w:t>
      </w:r>
      <w:r w:rsidRPr="0055668A">
        <w:rPr>
          <w:rFonts w:ascii="Verdana" w:hAnsi="Verdana"/>
          <w:color w:val="0070C0"/>
          <w:sz w:val="20"/>
          <w:szCs w:val="20"/>
        </w:rPr>
        <w:t>__</w:t>
      </w:r>
      <w:r w:rsidRPr="0055668A">
        <w:rPr>
          <w:rFonts w:ascii="Verdana" w:hAnsi="Verdana"/>
          <w:sz w:val="20"/>
          <w:szCs w:val="20"/>
        </w:rPr>
        <w:t>л.</w:t>
      </w:r>
    </w:p>
    <w:p w14:paraId="564D4D83" w14:textId="77777777" w:rsidR="004B3588" w:rsidRPr="0055668A" w:rsidRDefault="004B3588" w:rsidP="007C105E">
      <w:pPr>
        <w:widowControl w:val="0"/>
        <w:tabs>
          <w:tab w:val="left" w:pos="709"/>
        </w:tabs>
        <w:adjustRightInd w:val="0"/>
        <w:spacing w:after="0" w:line="240" w:lineRule="auto"/>
        <w:jc w:val="both"/>
        <w:rPr>
          <w:rFonts w:ascii="Verdana" w:hAnsi="Verdana"/>
          <w:sz w:val="20"/>
          <w:szCs w:val="20"/>
        </w:rPr>
      </w:pPr>
    </w:p>
    <w:p w14:paraId="796E5E8B" w14:textId="0B24ED40" w:rsidR="00A30CA0" w:rsidRPr="0055668A" w:rsidRDefault="00A30CA0" w:rsidP="007C105E">
      <w:pPr>
        <w:widowControl w:val="0"/>
        <w:tabs>
          <w:tab w:val="left" w:pos="709"/>
        </w:tabs>
        <w:adjustRightInd w:val="0"/>
        <w:spacing w:after="0" w:line="240" w:lineRule="auto"/>
        <w:jc w:val="both"/>
        <w:rPr>
          <w:rFonts w:ascii="Verdana" w:hAnsi="Verdana"/>
          <w:sz w:val="20"/>
          <w:szCs w:val="20"/>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72"/>
        <w:gridCol w:w="7201"/>
      </w:tblGrid>
      <w:tr w:rsidR="004B3588" w:rsidRPr="00584E13" w14:paraId="0B9DC49B" w14:textId="77777777" w:rsidTr="00A73E99">
        <w:tc>
          <w:tcPr>
            <w:tcW w:w="2472" w:type="dxa"/>
            <w:shd w:val="clear" w:color="auto" w:fill="auto"/>
          </w:tcPr>
          <w:p w14:paraId="3F0F1B2B" w14:textId="0AC79459" w:rsidR="004B3588" w:rsidRPr="00A73E99" w:rsidRDefault="004B3588" w:rsidP="00A73E99">
            <w:pPr>
              <w:pStyle w:val="a5"/>
              <w:widowControl w:val="0"/>
              <w:tabs>
                <w:tab w:val="left" w:pos="709"/>
              </w:tabs>
              <w:adjustRightInd w:val="0"/>
              <w:ind w:left="927"/>
              <w:jc w:val="both"/>
              <w:rPr>
                <w:rFonts w:ascii="Verdana" w:hAnsi="Verdana"/>
                <w:i/>
              </w:rPr>
            </w:pPr>
            <w:r w:rsidRPr="00A73E99">
              <w:rPr>
                <w:rFonts w:ascii="Verdana" w:hAnsi="Verdana"/>
                <w:i/>
              </w:rPr>
              <w:t>Вариант  при наличии аккредитива</w:t>
            </w:r>
          </w:p>
        </w:tc>
        <w:tc>
          <w:tcPr>
            <w:tcW w:w="7201"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85"/>
            </w:tblGrid>
            <w:tr w:rsidR="004B3588" w:rsidRPr="00A73E99" w14:paraId="1E1386C6" w14:textId="77777777" w:rsidTr="0091713E">
              <w:tc>
                <w:tcPr>
                  <w:tcW w:w="7609" w:type="dxa"/>
                </w:tcPr>
                <w:p w14:paraId="41922147" w14:textId="77777777" w:rsidR="004B3588" w:rsidRPr="00A73E99" w:rsidRDefault="004B3588" w:rsidP="0091713E">
                  <w:pPr>
                    <w:pStyle w:val="a5"/>
                    <w:ind w:left="927"/>
                    <w:rPr>
                      <w:rFonts w:ascii="Verdana" w:hAnsi="Verdana"/>
                    </w:rPr>
                  </w:pPr>
                  <w:r w:rsidRPr="00A73E99">
                    <w:rPr>
                      <w:rFonts w:ascii="Verdana" w:hAnsi="Verdana"/>
                    </w:rPr>
                    <w:t>Приложение №__ УСЛОВИЯ АККРЕДИТИВА на __л.</w:t>
                  </w:r>
                </w:p>
              </w:tc>
            </w:tr>
            <w:tr w:rsidR="004B3588" w:rsidRPr="00A73E99" w14:paraId="4616725B" w14:textId="77777777" w:rsidTr="0091713E">
              <w:tc>
                <w:tcPr>
                  <w:tcW w:w="7609" w:type="dxa"/>
                </w:tcPr>
                <w:p w14:paraId="6E261592" w14:textId="77777777" w:rsidR="004B3588" w:rsidRPr="00A73E99" w:rsidRDefault="004B3588" w:rsidP="0091713E">
                  <w:pPr>
                    <w:pStyle w:val="a5"/>
                    <w:ind w:left="927"/>
                    <w:rPr>
                      <w:rFonts w:ascii="Verdana" w:hAnsi="Verdana"/>
                      <w:i/>
                    </w:rPr>
                  </w:pPr>
                  <w:r w:rsidRPr="00A73E99">
                    <w:rPr>
                      <w:rFonts w:ascii="Verdana" w:hAnsi="Verdana"/>
                      <w:i/>
                    </w:rPr>
                    <w:t>(Приложению присваивается соответствующий порядковый номер)</w:t>
                  </w:r>
                </w:p>
              </w:tc>
            </w:tr>
          </w:tbl>
          <w:p w14:paraId="662DF1AF" w14:textId="77777777" w:rsidR="004B3588" w:rsidRPr="00A73E99" w:rsidRDefault="004B3588" w:rsidP="0091713E">
            <w:pPr>
              <w:pStyle w:val="a5"/>
              <w:ind w:left="927"/>
              <w:rPr>
                <w:rFonts w:ascii="Verdana" w:hAnsi="Verdana"/>
              </w:rPr>
            </w:pPr>
          </w:p>
        </w:tc>
      </w:tr>
      <w:tr w:rsidR="004B3588" w:rsidRPr="00584E13" w14:paraId="3A5FA248" w14:textId="77777777" w:rsidTr="00A73E99">
        <w:trPr>
          <w:trHeight w:val="261"/>
        </w:trPr>
        <w:tc>
          <w:tcPr>
            <w:tcW w:w="2472" w:type="dxa"/>
            <w:vMerge w:val="restart"/>
            <w:shd w:val="clear" w:color="auto" w:fill="auto"/>
          </w:tcPr>
          <w:p w14:paraId="4DA5A770" w14:textId="32CEAD97" w:rsidR="004B3588" w:rsidRPr="00A73E99" w:rsidRDefault="004B3588" w:rsidP="00A73E99">
            <w:pPr>
              <w:pStyle w:val="a5"/>
              <w:widowControl w:val="0"/>
              <w:tabs>
                <w:tab w:val="left" w:pos="709"/>
              </w:tabs>
              <w:adjustRightInd w:val="0"/>
              <w:ind w:left="927"/>
              <w:jc w:val="both"/>
              <w:rPr>
                <w:rFonts w:ascii="Verdana" w:hAnsi="Verdana"/>
                <w:i/>
              </w:rPr>
            </w:pPr>
            <w:r w:rsidRPr="00A73E99">
              <w:rPr>
                <w:rFonts w:ascii="Verdana" w:hAnsi="Verdana"/>
                <w:i/>
              </w:rPr>
              <w:t>Вариант  применяется при включении п.4.3 Договора</w:t>
            </w:r>
          </w:p>
        </w:tc>
        <w:tc>
          <w:tcPr>
            <w:tcW w:w="7201" w:type="dxa"/>
            <w:shd w:val="clear" w:color="auto" w:fill="auto"/>
          </w:tcPr>
          <w:p w14:paraId="6715620E" w14:textId="77777777" w:rsidR="004B3588" w:rsidRPr="00A73E99" w:rsidRDefault="004B3588" w:rsidP="0091713E">
            <w:pPr>
              <w:pStyle w:val="a5"/>
              <w:ind w:left="927"/>
              <w:rPr>
                <w:rFonts w:ascii="Verdana" w:hAnsi="Verdana"/>
              </w:rPr>
            </w:pPr>
            <w:r w:rsidRPr="00A73E99">
              <w:rPr>
                <w:rFonts w:ascii="Verdana" w:hAnsi="Verdana"/>
              </w:rPr>
              <w:t>Приложение №__ ПЕРЕЧЕНЬ ДОКУМЕНТОВ на __л.</w:t>
            </w:r>
          </w:p>
        </w:tc>
      </w:tr>
      <w:tr w:rsidR="004B3588" w:rsidRPr="00584E13" w14:paraId="0F706E06" w14:textId="77777777" w:rsidTr="00A73E99">
        <w:trPr>
          <w:trHeight w:val="487"/>
        </w:trPr>
        <w:tc>
          <w:tcPr>
            <w:tcW w:w="2472" w:type="dxa"/>
            <w:vMerge/>
            <w:shd w:val="clear" w:color="auto" w:fill="auto"/>
          </w:tcPr>
          <w:p w14:paraId="01E16CEA" w14:textId="77777777" w:rsidR="004B3588" w:rsidRPr="00A73E99" w:rsidRDefault="004B3588" w:rsidP="0091713E">
            <w:pPr>
              <w:pStyle w:val="a5"/>
              <w:widowControl w:val="0"/>
              <w:tabs>
                <w:tab w:val="left" w:pos="709"/>
              </w:tabs>
              <w:adjustRightInd w:val="0"/>
              <w:ind w:left="927"/>
              <w:jc w:val="both"/>
              <w:rPr>
                <w:rFonts w:ascii="Verdana" w:hAnsi="Verdana"/>
                <w:i/>
              </w:rPr>
            </w:pPr>
          </w:p>
        </w:tc>
        <w:tc>
          <w:tcPr>
            <w:tcW w:w="7201" w:type="dxa"/>
            <w:shd w:val="clear" w:color="auto" w:fill="auto"/>
          </w:tcPr>
          <w:p w14:paraId="401C0ECC" w14:textId="77777777" w:rsidR="004B3588" w:rsidRPr="00A73E99" w:rsidRDefault="004B3588" w:rsidP="0091713E">
            <w:pPr>
              <w:pStyle w:val="a5"/>
              <w:ind w:left="927"/>
              <w:rPr>
                <w:rFonts w:ascii="Verdana" w:hAnsi="Verdana"/>
              </w:rPr>
            </w:pPr>
            <w:r w:rsidRPr="00A73E99">
              <w:rPr>
                <w:rFonts w:ascii="Verdana" w:hAnsi="Verdana"/>
                <w:i/>
              </w:rPr>
              <w:t>(Приложению присваивается соответствующий порядковый номер)</w:t>
            </w:r>
          </w:p>
        </w:tc>
      </w:tr>
    </w:tbl>
    <w:p w14:paraId="056B209C" w14:textId="77777777" w:rsidR="00C76935" w:rsidRPr="00D013EC" w:rsidRDefault="00C76935" w:rsidP="007C105E">
      <w:pPr>
        <w:pStyle w:val="a5"/>
        <w:widowControl w:val="0"/>
        <w:tabs>
          <w:tab w:val="left" w:pos="709"/>
        </w:tabs>
        <w:adjustRightInd w:val="0"/>
        <w:ind w:left="927"/>
        <w:jc w:val="both"/>
        <w:rPr>
          <w:rFonts w:ascii="Verdana" w:hAnsi="Verdana"/>
          <w:highlight w:val="yellow"/>
        </w:rPr>
      </w:pPr>
    </w:p>
    <w:p w14:paraId="79CEB7E4" w14:textId="0DF469D7" w:rsidR="004816A7" w:rsidRDefault="004816A7" w:rsidP="007C105E">
      <w:pPr>
        <w:widowControl w:val="0"/>
        <w:autoSpaceDE w:val="0"/>
        <w:autoSpaceDN w:val="0"/>
        <w:spacing w:after="0" w:line="240" w:lineRule="auto"/>
        <w:ind w:left="720"/>
        <w:jc w:val="center"/>
        <w:rPr>
          <w:rFonts w:ascii="Verdana" w:hAnsi="Verdana"/>
          <w:b/>
          <w:sz w:val="20"/>
          <w:szCs w:val="20"/>
        </w:rPr>
      </w:pPr>
      <w:r w:rsidRPr="008509DF">
        <w:rPr>
          <w:rFonts w:ascii="Verdana" w:hAnsi="Verdana"/>
          <w:b/>
          <w:sz w:val="20"/>
          <w:szCs w:val="20"/>
        </w:rPr>
        <w:t>1</w:t>
      </w:r>
      <w:r w:rsidR="004B3588">
        <w:rPr>
          <w:rFonts w:ascii="Verdana" w:hAnsi="Verdana"/>
          <w:b/>
          <w:sz w:val="20"/>
          <w:szCs w:val="20"/>
        </w:rPr>
        <w:t>2</w:t>
      </w:r>
      <w:r w:rsidRPr="008509DF">
        <w:rPr>
          <w:rFonts w:ascii="Verdana" w:hAnsi="Verdana"/>
          <w:b/>
          <w:sz w:val="20"/>
          <w:szCs w:val="20"/>
        </w:rPr>
        <w:t>. АДРЕСА</w:t>
      </w:r>
      <w:r w:rsidR="000C2F08" w:rsidRPr="008509DF">
        <w:rPr>
          <w:rFonts w:ascii="Verdana" w:hAnsi="Verdana"/>
          <w:b/>
          <w:sz w:val="20"/>
          <w:szCs w:val="20"/>
        </w:rPr>
        <w:t xml:space="preserve"> И</w:t>
      </w:r>
      <w:r w:rsidRPr="008509DF">
        <w:rPr>
          <w:rFonts w:ascii="Verdana" w:hAnsi="Verdana"/>
          <w:b/>
          <w:sz w:val="20"/>
          <w:szCs w:val="20"/>
        </w:rPr>
        <w:t xml:space="preserve"> РЕКВИЗИТЫ СТОРОН</w:t>
      </w:r>
    </w:p>
    <w:p w14:paraId="56666445" w14:textId="77777777" w:rsidR="005468EE" w:rsidRPr="008509DF" w:rsidRDefault="005468EE" w:rsidP="007C105E">
      <w:pPr>
        <w:widowControl w:val="0"/>
        <w:autoSpaceDE w:val="0"/>
        <w:autoSpaceDN w:val="0"/>
        <w:spacing w:after="0" w:line="240" w:lineRule="auto"/>
        <w:ind w:left="720"/>
        <w:jc w:val="center"/>
        <w:rPr>
          <w:rFonts w:ascii="Verdana" w:hAnsi="Verdana"/>
          <w:b/>
          <w:sz w:val="20"/>
          <w:szCs w:val="20"/>
        </w:rPr>
      </w:pPr>
    </w:p>
    <w:p w14:paraId="2D559086" w14:textId="77777777" w:rsidR="005468EE" w:rsidRDefault="005468EE"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p>
    <w:tbl>
      <w:tblPr>
        <w:tblW w:w="0" w:type="auto"/>
        <w:tblLook w:val="04A0" w:firstRow="1" w:lastRow="0" w:firstColumn="1" w:lastColumn="0" w:noHBand="0" w:noVBand="1"/>
      </w:tblPr>
      <w:tblGrid>
        <w:gridCol w:w="2083"/>
        <w:gridCol w:w="7272"/>
      </w:tblGrid>
      <w:tr w:rsidR="005468EE" w:rsidRPr="00576809" w14:paraId="730C6FD3" w14:textId="77777777" w:rsidTr="0091713E">
        <w:tc>
          <w:tcPr>
            <w:tcW w:w="2083" w:type="dxa"/>
            <w:shd w:val="clear" w:color="auto" w:fill="auto"/>
          </w:tcPr>
          <w:p w14:paraId="529BD11D" w14:textId="77777777" w:rsidR="005468EE" w:rsidRPr="00576809" w:rsidRDefault="005468EE" w:rsidP="0091713E">
            <w:pPr>
              <w:spacing w:after="0" w:line="240" w:lineRule="auto"/>
              <w:rPr>
                <w:rFonts w:ascii="Verdana" w:hAnsi="Verdana"/>
                <w:sz w:val="20"/>
                <w:szCs w:val="20"/>
              </w:rPr>
            </w:pPr>
            <w:r w:rsidRPr="00576809">
              <w:rPr>
                <w:rFonts w:ascii="Verdana" w:hAnsi="Verdana"/>
                <w:b/>
                <w:sz w:val="20"/>
                <w:szCs w:val="20"/>
              </w:rPr>
              <w:t xml:space="preserve">ПРОДАВЕЦ:                                                                        </w:t>
            </w:r>
          </w:p>
        </w:tc>
        <w:tc>
          <w:tcPr>
            <w:tcW w:w="7272" w:type="dxa"/>
            <w:shd w:val="clear" w:color="auto" w:fill="auto"/>
          </w:tcPr>
          <w:p w14:paraId="3EB22059" w14:textId="77777777" w:rsidR="005468EE" w:rsidRPr="00576809" w:rsidRDefault="005468EE" w:rsidP="0091713E">
            <w:pPr>
              <w:spacing w:after="0" w:line="240" w:lineRule="auto"/>
              <w:jc w:val="both"/>
              <w:rPr>
                <w:rFonts w:ascii="Verdana" w:hAnsi="Verdana"/>
                <w:b/>
                <w:bCs/>
                <w:color w:val="000000"/>
                <w:sz w:val="20"/>
                <w:szCs w:val="20"/>
              </w:rPr>
            </w:pPr>
            <w:r w:rsidRPr="00576809">
              <w:rPr>
                <w:rFonts w:ascii="Verdana" w:hAnsi="Verdana"/>
                <w:b/>
                <w:sz w:val="20"/>
                <w:szCs w:val="20"/>
              </w:rPr>
              <w:t xml:space="preserve">                                                             ПОКУПАТЕЛЬ:</w:t>
            </w:r>
          </w:p>
          <w:p w14:paraId="528FD5DD" w14:textId="77777777" w:rsidR="005468EE" w:rsidRPr="00576809" w:rsidRDefault="005468EE" w:rsidP="0091713E">
            <w:pPr>
              <w:tabs>
                <w:tab w:val="left" w:pos="5670"/>
                <w:tab w:val="left" w:pos="5954"/>
                <w:tab w:val="left" w:pos="6946"/>
              </w:tabs>
              <w:spacing w:after="0" w:line="240" w:lineRule="auto"/>
              <w:rPr>
                <w:rFonts w:ascii="Verdana" w:hAnsi="Verdana"/>
                <w:sz w:val="20"/>
                <w:szCs w:val="20"/>
              </w:rPr>
            </w:pPr>
          </w:p>
        </w:tc>
      </w:tr>
    </w:tbl>
    <w:p w14:paraId="3F2AEB1D"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ПОДПИСИ СТОРОН</w:t>
      </w:r>
    </w:p>
    <w:p w14:paraId="6C8A7BF1"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17C1C689"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ОТ ПРОДАВЦА:</w:t>
      </w:r>
    </w:p>
    <w:p w14:paraId="7FEA4484" w14:textId="77777777" w:rsidR="005468EE" w:rsidRPr="00576809" w:rsidRDefault="005468EE" w:rsidP="005468EE">
      <w:pPr>
        <w:shd w:val="clear" w:color="auto" w:fill="FFFFFF"/>
        <w:spacing w:after="0" w:line="240" w:lineRule="auto"/>
        <w:rPr>
          <w:rFonts w:ascii="Verdana" w:eastAsia="Times New Roman" w:hAnsi="Verdana" w:cs="Times New Roman"/>
          <w:color w:val="1F497D" w:themeColor="text2"/>
          <w:sz w:val="20"/>
          <w:szCs w:val="20"/>
          <w:lang w:eastAsia="ru-RU"/>
        </w:rPr>
      </w:pPr>
      <w:r w:rsidRPr="00576809">
        <w:rPr>
          <w:rFonts w:ascii="Verdana" w:eastAsia="Times New Roman" w:hAnsi="Verdana" w:cs="Times New Roman"/>
          <w:color w:val="1F497D" w:themeColor="text2"/>
          <w:sz w:val="20"/>
          <w:szCs w:val="20"/>
          <w:lang w:eastAsia="ru-RU"/>
        </w:rPr>
        <w:t xml:space="preserve">                                                   </w:t>
      </w:r>
      <w:r w:rsidRPr="00576809">
        <w:rPr>
          <w:rFonts w:ascii="Verdana" w:eastAsia="Times New Roman" w:hAnsi="Verdana" w:cs="Times New Roman"/>
          <w:b/>
          <w:color w:val="1F497D" w:themeColor="text2"/>
          <w:sz w:val="20"/>
          <w:szCs w:val="20"/>
          <w:lang w:eastAsia="ru-RU"/>
        </w:rPr>
        <w:t>______________________</w:t>
      </w:r>
      <w:r w:rsidRPr="00576809">
        <w:rPr>
          <w:rFonts w:ascii="Verdana" w:eastAsia="Times New Roman" w:hAnsi="Verdana" w:cs="Times New Roman"/>
          <w:b/>
          <w:bCs/>
          <w:color w:val="1F497D" w:themeColor="text2"/>
          <w:sz w:val="20"/>
          <w:szCs w:val="20"/>
          <w:lang w:eastAsia="ru-RU"/>
        </w:rPr>
        <w:t>/_______________/</w:t>
      </w:r>
    </w:p>
    <w:p w14:paraId="5953787C" w14:textId="77777777" w:rsidR="005468EE" w:rsidRPr="00576809" w:rsidRDefault="005468EE" w:rsidP="005468E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724202B0"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t>ОТ ПОКУПАТЕЛЯ:</w:t>
      </w:r>
    </w:p>
    <w:p w14:paraId="696E0B60"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t xml:space="preserve">                                             </w:t>
      </w:r>
      <w:r w:rsidRPr="00576809">
        <w:rPr>
          <w:rFonts w:ascii="Verdana" w:eastAsia="Times New Roman" w:hAnsi="Verdana" w:cs="Times New Roman"/>
          <w:b/>
          <w:sz w:val="20"/>
          <w:szCs w:val="20"/>
          <w:lang w:eastAsia="ru-RU"/>
        </w:rPr>
        <w:tab/>
      </w:r>
      <w:r w:rsidRPr="00576809">
        <w:rPr>
          <w:rFonts w:ascii="Verdana" w:eastAsia="Times New Roman" w:hAnsi="Verdana" w:cs="Times New Roman"/>
          <w:b/>
          <w:color w:val="1F497D" w:themeColor="text2"/>
          <w:sz w:val="20"/>
          <w:szCs w:val="20"/>
          <w:lang w:eastAsia="ru-RU"/>
        </w:rPr>
        <w:t>____________________/________________/</w:t>
      </w:r>
    </w:p>
    <w:p w14:paraId="71670701" w14:textId="77777777" w:rsidR="0070210A" w:rsidRDefault="0070210A" w:rsidP="007C105E">
      <w:pPr>
        <w:spacing w:after="0" w:line="240" w:lineRule="auto"/>
        <w:jc w:val="right"/>
        <w:rPr>
          <w:rFonts w:ascii="Verdana" w:hAnsi="Verdana"/>
          <w:sz w:val="20"/>
          <w:szCs w:val="20"/>
        </w:rPr>
      </w:pPr>
    </w:p>
    <w:p w14:paraId="3374F241" w14:textId="77777777" w:rsidR="0070210A" w:rsidRDefault="0070210A" w:rsidP="007C105E">
      <w:pPr>
        <w:spacing w:after="0" w:line="240" w:lineRule="auto"/>
        <w:jc w:val="right"/>
        <w:rPr>
          <w:rFonts w:ascii="Verdana" w:hAnsi="Verdana"/>
          <w:sz w:val="20"/>
          <w:szCs w:val="20"/>
        </w:rPr>
      </w:pPr>
    </w:p>
    <w:p w14:paraId="170B3E65" w14:textId="77777777" w:rsidR="0070210A" w:rsidRDefault="0070210A" w:rsidP="007C105E">
      <w:pPr>
        <w:spacing w:after="0" w:line="240" w:lineRule="auto"/>
        <w:jc w:val="right"/>
        <w:rPr>
          <w:rFonts w:ascii="Verdana" w:hAnsi="Verdana"/>
          <w:sz w:val="20"/>
          <w:szCs w:val="20"/>
        </w:rPr>
      </w:pPr>
    </w:p>
    <w:p w14:paraId="3E177D93" w14:textId="77777777" w:rsidR="0070210A" w:rsidRDefault="0070210A" w:rsidP="007C105E">
      <w:pPr>
        <w:spacing w:after="0" w:line="240" w:lineRule="auto"/>
        <w:jc w:val="right"/>
        <w:rPr>
          <w:rFonts w:ascii="Verdana" w:hAnsi="Verdana"/>
          <w:sz w:val="20"/>
          <w:szCs w:val="20"/>
        </w:rPr>
      </w:pPr>
    </w:p>
    <w:p w14:paraId="00718C39" w14:textId="77777777" w:rsidR="0070210A" w:rsidRDefault="0070210A" w:rsidP="007C105E">
      <w:pPr>
        <w:spacing w:after="0" w:line="240" w:lineRule="auto"/>
        <w:jc w:val="right"/>
        <w:rPr>
          <w:rFonts w:ascii="Verdana" w:hAnsi="Verdana"/>
          <w:sz w:val="20"/>
          <w:szCs w:val="20"/>
        </w:rPr>
      </w:pPr>
    </w:p>
    <w:p w14:paraId="3AD5AAFF" w14:textId="77777777" w:rsidR="0070210A" w:rsidRDefault="0070210A" w:rsidP="007C105E">
      <w:pPr>
        <w:spacing w:after="0" w:line="240" w:lineRule="auto"/>
        <w:jc w:val="right"/>
        <w:rPr>
          <w:rFonts w:ascii="Verdana" w:hAnsi="Verdana"/>
          <w:sz w:val="20"/>
          <w:szCs w:val="20"/>
        </w:rPr>
      </w:pPr>
    </w:p>
    <w:p w14:paraId="584EC882" w14:textId="77777777" w:rsidR="0070210A" w:rsidRDefault="0070210A" w:rsidP="007C105E">
      <w:pPr>
        <w:spacing w:after="0" w:line="240" w:lineRule="auto"/>
        <w:jc w:val="right"/>
        <w:rPr>
          <w:rFonts w:ascii="Verdana" w:hAnsi="Verdana"/>
          <w:sz w:val="20"/>
          <w:szCs w:val="20"/>
        </w:rPr>
      </w:pPr>
    </w:p>
    <w:p w14:paraId="7C2E2CFB" w14:textId="77777777" w:rsidR="0070210A" w:rsidRDefault="0070210A" w:rsidP="007C105E">
      <w:pPr>
        <w:spacing w:after="0" w:line="240" w:lineRule="auto"/>
        <w:jc w:val="right"/>
        <w:rPr>
          <w:rFonts w:ascii="Verdana" w:hAnsi="Verdana"/>
          <w:sz w:val="20"/>
          <w:szCs w:val="20"/>
        </w:rPr>
      </w:pPr>
    </w:p>
    <w:p w14:paraId="67AF1D8F" w14:textId="77777777" w:rsidR="0070210A" w:rsidRDefault="0070210A" w:rsidP="007C105E">
      <w:pPr>
        <w:spacing w:after="0" w:line="240" w:lineRule="auto"/>
        <w:jc w:val="right"/>
        <w:rPr>
          <w:rFonts w:ascii="Verdana" w:hAnsi="Verdana"/>
          <w:sz w:val="20"/>
          <w:szCs w:val="20"/>
        </w:rPr>
      </w:pPr>
    </w:p>
    <w:p w14:paraId="63AD68EB" w14:textId="77777777" w:rsidR="0070210A" w:rsidRDefault="0070210A" w:rsidP="007C105E">
      <w:pPr>
        <w:spacing w:after="0" w:line="240" w:lineRule="auto"/>
        <w:jc w:val="right"/>
        <w:rPr>
          <w:rFonts w:ascii="Verdana" w:hAnsi="Verdana"/>
          <w:sz w:val="20"/>
          <w:szCs w:val="20"/>
        </w:rPr>
      </w:pPr>
    </w:p>
    <w:p w14:paraId="04831ECB" w14:textId="77777777" w:rsidR="0070210A" w:rsidRDefault="0070210A" w:rsidP="007C105E">
      <w:pPr>
        <w:spacing w:after="0" w:line="240" w:lineRule="auto"/>
        <w:jc w:val="right"/>
        <w:rPr>
          <w:rFonts w:ascii="Verdana" w:hAnsi="Verdana"/>
          <w:sz w:val="20"/>
          <w:szCs w:val="20"/>
        </w:rPr>
      </w:pPr>
    </w:p>
    <w:p w14:paraId="1BD97D37" w14:textId="77777777" w:rsidR="0070210A" w:rsidRDefault="0070210A" w:rsidP="007C105E">
      <w:pPr>
        <w:spacing w:after="0" w:line="240" w:lineRule="auto"/>
        <w:jc w:val="right"/>
        <w:rPr>
          <w:rFonts w:ascii="Verdana" w:hAnsi="Verdana"/>
          <w:sz w:val="20"/>
          <w:szCs w:val="20"/>
        </w:rPr>
      </w:pPr>
    </w:p>
    <w:p w14:paraId="42C5070F" w14:textId="77777777" w:rsidR="0070210A" w:rsidRDefault="0070210A" w:rsidP="007C105E">
      <w:pPr>
        <w:spacing w:after="0" w:line="240" w:lineRule="auto"/>
        <w:jc w:val="right"/>
        <w:rPr>
          <w:rFonts w:ascii="Verdana" w:hAnsi="Verdana"/>
          <w:sz w:val="20"/>
          <w:szCs w:val="20"/>
        </w:rPr>
      </w:pPr>
    </w:p>
    <w:p w14:paraId="4A105D8B" w14:textId="77777777" w:rsidR="0070210A" w:rsidRDefault="0070210A" w:rsidP="007C105E">
      <w:pPr>
        <w:spacing w:after="0" w:line="240" w:lineRule="auto"/>
        <w:jc w:val="right"/>
        <w:rPr>
          <w:rFonts w:ascii="Verdana" w:hAnsi="Verdana"/>
          <w:sz w:val="20"/>
          <w:szCs w:val="20"/>
        </w:rPr>
      </w:pPr>
    </w:p>
    <w:p w14:paraId="151EEABE" w14:textId="77777777" w:rsidR="0070210A" w:rsidRDefault="0070210A" w:rsidP="007C105E">
      <w:pPr>
        <w:spacing w:after="0" w:line="240" w:lineRule="auto"/>
        <w:jc w:val="right"/>
        <w:rPr>
          <w:rFonts w:ascii="Verdana" w:hAnsi="Verdana"/>
          <w:sz w:val="20"/>
          <w:szCs w:val="20"/>
        </w:rPr>
      </w:pPr>
    </w:p>
    <w:p w14:paraId="17A40822" w14:textId="77777777" w:rsidR="0070210A" w:rsidRDefault="0070210A" w:rsidP="007C105E">
      <w:pPr>
        <w:spacing w:after="0" w:line="240" w:lineRule="auto"/>
        <w:jc w:val="right"/>
        <w:rPr>
          <w:rFonts w:ascii="Verdana" w:hAnsi="Verdana"/>
          <w:sz w:val="20"/>
          <w:szCs w:val="20"/>
        </w:rPr>
      </w:pPr>
    </w:p>
    <w:p w14:paraId="3AC1AC49" w14:textId="77777777" w:rsidR="0070210A" w:rsidRDefault="0070210A" w:rsidP="007C105E">
      <w:pPr>
        <w:spacing w:after="0" w:line="240" w:lineRule="auto"/>
        <w:jc w:val="right"/>
        <w:rPr>
          <w:rFonts w:ascii="Verdana" w:hAnsi="Verdana"/>
          <w:sz w:val="20"/>
          <w:szCs w:val="20"/>
        </w:rPr>
      </w:pPr>
    </w:p>
    <w:p w14:paraId="6C820C32" w14:textId="77777777" w:rsidR="0070210A" w:rsidRDefault="0070210A" w:rsidP="007C105E">
      <w:pPr>
        <w:spacing w:after="0" w:line="240" w:lineRule="auto"/>
        <w:jc w:val="right"/>
        <w:rPr>
          <w:rFonts w:ascii="Verdana" w:hAnsi="Verdana"/>
          <w:sz w:val="20"/>
          <w:szCs w:val="20"/>
        </w:rPr>
      </w:pPr>
    </w:p>
    <w:p w14:paraId="22B9F69C" w14:textId="77777777" w:rsidR="0070210A" w:rsidRDefault="0070210A" w:rsidP="007C105E">
      <w:pPr>
        <w:spacing w:after="0" w:line="240" w:lineRule="auto"/>
        <w:jc w:val="right"/>
        <w:rPr>
          <w:rFonts w:ascii="Verdana" w:hAnsi="Verdana"/>
          <w:sz w:val="20"/>
          <w:szCs w:val="20"/>
        </w:rPr>
      </w:pPr>
    </w:p>
    <w:p w14:paraId="6ADFCC4F" w14:textId="77777777" w:rsidR="0070210A" w:rsidRDefault="0070210A" w:rsidP="007C105E">
      <w:pPr>
        <w:spacing w:after="0" w:line="240" w:lineRule="auto"/>
        <w:jc w:val="right"/>
        <w:rPr>
          <w:rFonts w:ascii="Verdana" w:hAnsi="Verdana"/>
          <w:sz w:val="20"/>
          <w:szCs w:val="20"/>
        </w:rPr>
      </w:pPr>
    </w:p>
    <w:p w14:paraId="7A6BF850" w14:textId="77777777" w:rsidR="0070210A" w:rsidRDefault="0070210A" w:rsidP="007C105E">
      <w:pPr>
        <w:spacing w:after="0" w:line="240" w:lineRule="auto"/>
        <w:jc w:val="right"/>
        <w:rPr>
          <w:rFonts w:ascii="Verdana" w:hAnsi="Verdana"/>
          <w:sz w:val="20"/>
          <w:szCs w:val="20"/>
        </w:rPr>
      </w:pPr>
    </w:p>
    <w:p w14:paraId="0690B847" w14:textId="77777777" w:rsidR="0070210A" w:rsidRDefault="0070210A" w:rsidP="007C105E">
      <w:pPr>
        <w:spacing w:after="0" w:line="240" w:lineRule="auto"/>
        <w:jc w:val="right"/>
        <w:rPr>
          <w:rFonts w:ascii="Verdana" w:hAnsi="Verdana"/>
          <w:sz w:val="20"/>
          <w:szCs w:val="20"/>
        </w:rPr>
      </w:pPr>
    </w:p>
    <w:p w14:paraId="30FCDB5A" w14:textId="77777777" w:rsidR="0070210A" w:rsidRDefault="0070210A" w:rsidP="007C105E">
      <w:pPr>
        <w:spacing w:after="0" w:line="240" w:lineRule="auto"/>
        <w:jc w:val="right"/>
        <w:rPr>
          <w:rFonts w:ascii="Verdana" w:hAnsi="Verdana"/>
          <w:sz w:val="20"/>
          <w:szCs w:val="20"/>
        </w:rPr>
      </w:pPr>
    </w:p>
    <w:p w14:paraId="63C4E06D" w14:textId="77777777" w:rsidR="0070210A" w:rsidRDefault="0070210A" w:rsidP="007C105E">
      <w:pPr>
        <w:spacing w:after="0" w:line="240" w:lineRule="auto"/>
        <w:jc w:val="right"/>
        <w:rPr>
          <w:rFonts w:ascii="Verdana" w:hAnsi="Verdana"/>
          <w:sz w:val="20"/>
          <w:szCs w:val="20"/>
        </w:rPr>
      </w:pPr>
    </w:p>
    <w:p w14:paraId="1A157CCF" w14:textId="77777777" w:rsidR="0070210A" w:rsidRDefault="0070210A" w:rsidP="007C105E">
      <w:pPr>
        <w:spacing w:after="0" w:line="240" w:lineRule="auto"/>
        <w:jc w:val="right"/>
        <w:rPr>
          <w:rFonts w:ascii="Verdana" w:hAnsi="Verdana"/>
          <w:sz w:val="20"/>
          <w:szCs w:val="20"/>
        </w:rPr>
      </w:pPr>
    </w:p>
    <w:p w14:paraId="5421A2BE" w14:textId="77777777" w:rsidR="0070210A" w:rsidRDefault="0070210A" w:rsidP="007C105E">
      <w:pPr>
        <w:spacing w:after="0" w:line="240" w:lineRule="auto"/>
        <w:jc w:val="right"/>
        <w:rPr>
          <w:rFonts w:ascii="Verdana" w:hAnsi="Verdana"/>
          <w:sz w:val="20"/>
          <w:szCs w:val="20"/>
        </w:rPr>
      </w:pPr>
    </w:p>
    <w:p w14:paraId="5BB273B7" w14:textId="77777777" w:rsidR="0070210A" w:rsidRDefault="0070210A" w:rsidP="007C105E">
      <w:pPr>
        <w:spacing w:after="0" w:line="240" w:lineRule="auto"/>
        <w:jc w:val="right"/>
        <w:rPr>
          <w:rFonts w:ascii="Verdana" w:hAnsi="Verdana"/>
          <w:sz w:val="20"/>
          <w:szCs w:val="20"/>
        </w:rPr>
      </w:pPr>
    </w:p>
    <w:p w14:paraId="009FF7C1" w14:textId="77777777" w:rsidR="0070210A" w:rsidRDefault="0070210A" w:rsidP="007C105E">
      <w:pPr>
        <w:spacing w:after="0" w:line="240" w:lineRule="auto"/>
        <w:jc w:val="right"/>
        <w:rPr>
          <w:rFonts w:ascii="Verdana" w:hAnsi="Verdana"/>
          <w:sz w:val="20"/>
          <w:szCs w:val="20"/>
        </w:rPr>
      </w:pPr>
    </w:p>
    <w:p w14:paraId="079F1B39" w14:textId="77777777" w:rsidR="0070210A" w:rsidRDefault="0070210A" w:rsidP="007C105E">
      <w:pPr>
        <w:spacing w:after="0" w:line="240" w:lineRule="auto"/>
        <w:jc w:val="right"/>
        <w:rPr>
          <w:rFonts w:ascii="Verdana" w:hAnsi="Verdana"/>
          <w:sz w:val="20"/>
          <w:szCs w:val="20"/>
        </w:rPr>
      </w:pPr>
    </w:p>
    <w:p w14:paraId="2E49C34C" w14:textId="77777777" w:rsidR="0070210A" w:rsidRDefault="0070210A" w:rsidP="007C105E">
      <w:pPr>
        <w:spacing w:after="0" w:line="240" w:lineRule="auto"/>
        <w:jc w:val="right"/>
        <w:rPr>
          <w:rFonts w:ascii="Verdana" w:hAnsi="Verdana"/>
          <w:sz w:val="20"/>
          <w:szCs w:val="20"/>
        </w:rPr>
      </w:pPr>
    </w:p>
    <w:p w14:paraId="560F0F1F" w14:textId="77777777" w:rsidR="0070210A" w:rsidRDefault="0070210A" w:rsidP="007C105E">
      <w:pPr>
        <w:spacing w:after="0" w:line="240" w:lineRule="auto"/>
        <w:jc w:val="right"/>
        <w:rPr>
          <w:rFonts w:ascii="Verdana" w:hAnsi="Verdana"/>
          <w:sz w:val="20"/>
          <w:szCs w:val="20"/>
        </w:rPr>
      </w:pPr>
    </w:p>
    <w:p w14:paraId="6A7C1D7E" w14:textId="77777777" w:rsidR="0070210A" w:rsidRDefault="0070210A" w:rsidP="007C105E">
      <w:pPr>
        <w:spacing w:after="0" w:line="240" w:lineRule="auto"/>
        <w:jc w:val="right"/>
        <w:rPr>
          <w:rFonts w:ascii="Verdana" w:hAnsi="Verdana"/>
          <w:sz w:val="20"/>
          <w:szCs w:val="20"/>
        </w:rPr>
      </w:pPr>
    </w:p>
    <w:p w14:paraId="46FBFA1C" w14:textId="77777777" w:rsidR="0070210A" w:rsidRDefault="0070210A" w:rsidP="007C105E">
      <w:pPr>
        <w:spacing w:after="0" w:line="240" w:lineRule="auto"/>
        <w:jc w:val="right"/>
        <w:rPr>
          <w:rFonts w:ascii="Verdana" w:hAnsi="Verdana"/>
          <w:sz w:val="20"/>
          <w:szCs w:val="20"/>
        </w:rPr>
      </w:pPr>
    </w:p>
    <w:p w14:paraId="44558965" w14:textId="77777777" w:rsidR="0070210A" w:rsidRDefault="0070210A" w:rsidP="007C105E">
      <w:pPr>
        <w:spacing w:after="0" w:line="240" w:lineRule="auto"/>
        <w:jc w:val="right"/>
        <w:rPr>
          <w:rFonts w:ascii="Verdana" w:hAnsi="Verdana"/>
          <w:sz w:val="20"/>
          <w:szCs w:val="20"/>
        </w:rPr>
      </w:pPr>
    </w:p>
    <w:p w14:paraId="29414B15" w14:textId="4BB6F158" w:rsidR="00DD5861" w:rsidRPr="008509DF" w:rsidRDefault="00DD5861" w:rsidP="007C105E">
      <w:pPr>
        <w:spacing w:after="0" w:line="240" w:lineRule="auto"/>
        <w:jc w:val="right"/>
        <w:rPr>
          <w:rFonts w:ascii="Verdana" w:hAnsi="Verdana"/>
          <w:sz w:val="20"/>
          <w:szCs w:val="20"/>
        </w:rPr>
      </w:pPr>
      <w:r w:rsidRPr="0055668A">
        <w:rPr>
          <w:rFonts w:ascii="Verdana" w:hAnsi="Verdana"/>
          <w:sz w:val="20"/>
          <w:szCs w:val="20"/>
        </w:rPr>
        <w:lastRenderedPageBreak/>
        <w:t>Приложение №</w:t>
      </w:r>
      <w:r w:rsidR="00686D08" w:rsidRPr="0055668A">
        <w:rPr>
          <w:rFonts w:ascii="Verdana" w:hAnsi="Verdana"/>
          <w:sz w:val="20"/>
          <w:szCs w:val="20"/>
        </w:rPr>
        <w:t>1</w:t>
      </w:r>
    </w:p>
    <w:p w14:paraId="48EA37F3" w14:textId="77777777" w:rsidR="00DD5861" w:rsidRPr="008509DF" w:rsidRDefault="00DD5861"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5C713E84" w14:textId="77777777" w:rsidR="00DD5861" w:rsidRPr="007D2ACC" w:rsidRDefault="00DD5861" w:rsidP="007C105E">
      <w:pPr>
        <w:pStyle w:val="ConsNonformat"/>
        <w:tabs>
          <w:tab w:val="left" w:pos="1276"/>
        </w:tabs>
        <w:ind w:left="709"/>
        <w:contextualSpacing/>
        <w:jc w:val="right"/>
        <w:rPr>
          <w:rFonts w:ascii="Verdana" w:hAnsi="Verdana" w:cs="Arial"/>
          <w:color w:val="000000" w:themeColor="text1"/>
          <w:lang w:eastAsia="en-CA"/>
        </w:rPr>
      </w:pPr>
      <w:r w:rsidRPr="007D2ACC">
        <w:rPr>
          <w:rFonts w:ascii="Verdana" w:hAnsi="Verdana" w:cs="Arial"/>
          <w:color w:val="000000" w:themeColor="text1"/>
          <w:lang w:eastAsia="en-CA"/>
        </w:rPr>
        <w:t>от «__</w:t>
      </w:r>
      <w:proofErr w:type="gramStart"/>
      <w:r w:rsidRPr="007D2ACC">
        <w:rPr>
          <w:rFonts w:ascii="Verdana" w:hAnsi="Verdana" w:cs="Arial"/>
          <w:color w:val="000000" w:themeColor="text1"/>
          <w:lang w:eastAsia="en-CA"/>
        </w:rPr>
        <w:t>_»_</w:t>
      </w:r>
      <w:proofErr w:type="gramEnd"/>
      <w:r w:rsidRPr="007D2ACC">
        <w:rPr>
          <w:rFonts w:ascii="Verdana" w:hAnsi="Verdana" w:cs="Arial"/>
          <w:color w:val="000000" w:themeColor="text1"/>
          <w:lang w:eastAsia="en-CA"/>
        </w:rPr>
        <w:t>____________ 20__</w:t>
      </w:r>
    </w:p>
    <w:p w14:paraId="7F78349A" w14:textId="77777777" w:rsidR="00DD5861" w:rsidRPr="008509DF" w:rsidRDefault="00DD5861" w:rsidP="007C105E">
      <w:pPr>
        <w:pStyle w:val="ConsNonformat"/>
        <w:tabs>
          <w:tab w:val="left" w:pos="1276"/>
        </w:tabs>
        <w:ind w:left="709"/>
        <w:contextualSpacing/>
        <w:jc w:val="right"/>
        <w:rPr>
          <w:rFonts w:ascii="Verdana" w:hAnsi="Verdana" w:cs="Arial"/>
          <w:lang w:eastAsia="en-CA"/>
        </w:rPr>
      </w:pPr>
    </w:p>
    <w:p w14:paraId="4186F24E"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 xml:space="preserve">Форма Акта приема-передачи </w:t>
      </w:r>
    </w:p>
    <w:p w14:paraId="710A65A3"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к Договору купли-продажи</w:t>
      </w:r>
    </w:p>
    <w:p w14:paraId="36EA0D1C"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недвижимого имущества от «____» __________20__года</w:t>
      </w:r>
    </w:p>
    <w:p w14:paraId="4C05BE6B"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1366E125" w14:textId="77777777" w:rsidR="00DD5861" w:rsidRPr="008509DF" w:rsidRDefault="00DD5861" w:rsidP="007C105E">
      <w:pPr>
        <w:spacing w:after="0" w:line="240" w:lineRule="auto"/>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г. __________                                                                </w:t>
      </w:r>
      <w:proofErr w:type="gramStart"/>
      <w:r w:rsidRPr="008509DF">
        <w:rPr>
          <w:rFonts w:ascii="Verdana" w:eastAsia="Times New Roman" w:hAnsi="Verdana" w:cs="Times New Roman"/>
          <w:b/>
          <w:sz w:val="20"/>
          <w:szCs w:val="20"/>
          <w:lang w:eastAsia="ru-RU"/>
        </w:rPr>
        <w:t xml:space="preserve">   «</w:t>
      </w:r>
      <w:proofErr w:type="gramEnd"/>
      <w:r w:rsidRPr="008509DF">
        <w:rPr>
          <w:rFonts w:ascii="Verdana" w:eastAsia="Times New Roman" w:hAnsi="Verdana" w:cs="Times New Roman"/>
          <w:b/>
          <w:sz w:val="20"/>
          <w:szCs w:val="20"/>
          <w:lang w:eastAsia="ru-RU"/>
        </w:rPr>
        <w:t>___» ________ 20_г.</w:t>
      </w:r>
    </w:p>
    <w:tbl>
      <w:tblPr>
        <w:tblStyle w:val="ad"/>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CC3B0A" w14:paraId="25E452AD" w14:textId="77777777" w:rsidTr="00CC3B0A">
        <w:tc>
          <w:tcPr>
            <w:tcW w:w="9072" w:type="dxa"/>
          </w:tcPr>
          <w:p w14:paraId="6CD80CD9" w14:textId="77777777" w:rsidR="0055668A" w:rsidRDefault="0055668A" w:rsidP="007C105E">
            <w:pPr>
              <w:ind w:firstLine="720"/>
              <w:jc w:val="both"/>
              <w:rPr>
                <w:rFonts w:ascii="Verdana" w:eastAsia="Times New Roman" w:hAnsi="Verdana" w:cs="Times New Roman"/>
                <w:i/>
                <w:color w:val="0070C0"/>
                <w:sz w:val="20"/>
                <w:szCs w:val="20"/>
                <w:lang w:eastAsia="ru-RU"/>
              </w:rPr>
            </w:pPr>
          </w:p>
          <w:p w14:paraId="3771DAD1" w14:textId="77777777" w:rsidR="00CC3B0A" w:rsidRPr="00CC3B0A" w:rsidRDefault="00CC3B0A" w:rsidP="007C105E">
            <w:pPr>
              <w:ind w:firstLine="720"/>
              <w:jc w:val="both"/>
              <w:rPr>
                <w:rFonts w:ascii="Verdana" w:eastAsia="Times New Roman" w:hAnsi="Verdana" w:cs="Times New Roman"/>
                <w:i/>
                <w:color w:val="0070C0"/>
                <w:sz w:val="20"/>
                <w:szCs w:val="20"/>
                <w:lang w:eastAsia="ru-RU"/>
              </w:rPr>
            </w:pPr>
            <w:r w:rsidRPr="00F85E74">
              <w:rPr>
                <w:rFonts w:ascii="Verdana" w:eastAsia="Times New Roman" w:hAnsi="Verdana" w:cs="Times New Roman"/>
                <w:i/>
                <w:color w:val="0070C0"/>
                <w:sz w:val="20"/>
                <w:szCs w:val="20"/>
                <w:lang w:eastAsia="ru-RU"/>
              </w:rPr>
              <w:t xml:space="preserve">                                                                                                                 </w:t>
            </w:r>
            <w:r>
              <w:rPr>
                <w:rFonts w:ascii="Verdana" w:eastAsia="Times New Roman" w:hAnsi="Verdana" w:cs="Times New Roman"/>
                <w:i/>
                <w:color w:val="0070C0"/>
                <w:sz w:val="20"/>
                <w:szCs w:val="20"/>
                <w:lang w:val="en-US" w:eastAsia="ru-RU"/>
              </w:rPr>
              <w:t>,</w:t>
            </w:r>
            <w:r w:rsidRPr="00CC3B0A">
              <w:rPr>
                <w:rFonts w:ascii="Verdana" w:eastAsia="Times New Roman" w:hAnsi="Verdana" w:cs="Times New Roman"/>
                <w:i/>
                <w:color w:val="0070C0"/>
                <w:sz w:val="20"/>
                <w:szCs w:val="20"/>
                <w:u w:val="single"/>
                <w:lang w:val="en-US" w:eastAsia="ru-RU"/>
              </w:rPr>
              <w:t xml:space="preserve">   </w:t>
            </w:r>
          </w:p>
        </w:tc>
      </w:tr>
      <w:tr w:rsidR="00CC3B0A" w:rsidRPr="00CC3B0A" w14:paraId="37E2A7F2" w14:textId="77777777" w:rsidTr="00CC3B0A">
        <w:tc>
          <w:tcPr>
            <w:tcW w:w="9072" w:type="dxa"/>
          </w:tcPr>
          <w:p w14:paraId="43448D04" w14:textId="77777777" w:rsidR="00CC3B0A" w:rsidRPr="00CC3B0A" w:rsidRDefault="00CC3B0A" w:rsidP="007C105E">
            <w:pPr>
              <w:ind w:firstLine="720"/>
              <w:jc w:val="center"/>
              <w:rPr>
                <w:rFonts w:ascii="Verdana" w:eastAsia="Times New Roman" w:hAnsi="Verdana" w:cs="Times New Roman"/>
                <w:i/>
                <w:color w:val="0070C0"/>
                <w:sz w:val="20"/>
                <w:szCs w:val="20"/>
                <w:lang w:eastAsia="ru-RU"/>
              </w:rPr>
            </w:pPr>
            <w:r w:rsidRPr="00CC3B0A">
              <w:rPr>
                <w:rFonts w:ascii="Verdana" w:eastAsia="Times New Roman" w:hAnsi="Verdana" w:cs="Times New Roman"/>
                <w:i/>
                <w:color w:val="0070C0"/>
                <w:sz w:val="20"/>
                <w:szCs w:val="20"/>
                <w:lang w:eastAsia="ru-RU"/>
              </w:rPr>
              <w:t>(</w:t>
            </w:r>
            <w:r w:rsidRPr="009D56EF">
              <w:rPr>
                <w:rFonts w:ascii="Verdana" w:eastAsia="Times New Roman" w:hAnsi="Verdana" w:cs="Times New Roman"/>
                <w:i/>
                <w:color w:val="0070C0"/>
                <w:sz w:val="20"/>
                <w:szCs w:val="20"/>
                <w:lang w:eastAsia="ru-RU"/>
              </w:rPr>
              <w:t xml:space="preserve">Публичное акционерное общество Национальный банк «ТРАСТ» / </w:t>
            </w:r>
            <w:r>
              <w:rPr>
                <w:rFonts w:ascii="Verdana" w:eastAsia="Times New Roman" w:hAnsi="Verdana" w:cs="Times New Roman"/>
                <w:i/>
                <w:color w:val="0070C0"/>
                <w:sz w:val="20"/>
                <w:szCs w:val="20"/>
                <w:lang w:eastAsia="ru-RU"/>
              </w:rPr>
              <w:t>ДЗО</w:t>
            </w:r>
            <w:r w:rsidRPr="00CC3B0A">
              <w:rPr>
                <w:rFonts w:ascii="Verdana" w:eastAsia="Times New Roman" w:hAnsi="Verdana" w:cs="Times New Roman"/>
                <w:i/>
                <w:color w:val="0070C0"/>
                <w:sz w:val="20"/>
                <w:szCs w:val="20"/>
                <w:lang w:eastAsia="ru-RU"/>
              </w:rPr>
              <w:t>)</w:t>
            </w:r>
          </w:p>
        </w:tc>
      </w:tr>
    </w:tbl>
    <w:p w14:paraId="5CF11793" w14:textId="77777777" w:rsidR="004B3588" w:rsidRPr="008509DF" w:rsidRDefault="00DD5861" w:rsidP="007C105E">
      <w:pPr>
        <w:spacing w:after="0" w:line="240" w:lineRule="auto"/>
        <w:jc w:val="both"/>
        <w:rPr>
          <w:rFonts w:ascii="Verdana" w:eastAsia="Times New Roman" w:hAnsi="Verdana" w:cs="Times New Roman"/>
          <w:sz w:val="20"/>
          <w:szCs w:val="20"/>
          <w:lang w:eastAsia="ru-RU"/>
        </w:rPr>
      </w:pPr>
      <w:r w:rsidRPr="00A1228E">
        <w:rPr>
          <w:rFonts w:ascii="Verdana" w:eastAsia="Times New Roman" w:hAnsi="Verdana" w:cs="Times New Roman"/>
          <w:color w:val="000000" w:themeColor="text1"/>
          <w:sz w:val="20"/>
          <w:szCs w:val="20"/>
          <w:lang w:eastAsia="ru-RU"/>
        </w:rPr>
        <w:t>именуемое в дальнейшем «</w:t>
      </w:r>
      <w:r w:rsidRPr="00A1228E">
        <w:rPr>
          <w:rFonts w:ascii="Verdana" w:eastAsia="Times New Roman" w:hAnsi="Verdana" w:cs="Times New Roman"/>
          <w:b/>
          <w:color w:val="000000" w:themeColor="text1"/>
          <w:sz w:val="20"/>
          <w:szCs w:val="20"/>
          <w:lang w:eastAsia="ru-RU"/>
        </w:rPr>
        <w:t>Продавец</w:t>
      </w:r>
      <w:r w:rsidRPr="00A1228E">
        <w:rPr>
          <w:rFonts w:ascii="Verdana" w:eastAsia="Times New Roman" w:hAnsi="Verdana" w:cs="Times New Roman"/>
          <w:color w:val="000000" w:themeColor="text1"/>
          <w:sz w:val="20"/>
          <w:szCs w:val="20"/>
          <w:lang w:eastAsia="ru-RU"/>
        </w:rPr>
        <w:t xml:space="preserve">», </w:t>
      </w:r>
      <w:r w:rsidRPr="008509DF">
        <w:rPr>
          <w:rFonts w:ascii="Verdana" w:eastAsia="Times New Roman" w:hAnsi="Verdana" w:cs="Times New Roman"/>
          <w:sz w:val="20"/>
          <w:szCs w:val="20"/>
          <w:lang w:eastAsia="ru-RU"/>
        </w:rPr>
        <w:t>в лице ____________________________</w:t>
      </w:r>
      <w:r w:rsidRPr="008509DF">
        <w:rPr>
          <w:rFonts w:ascii="Verdana" w:eastAsia="Times New Roman" w:hAnsi="Verdana" w:cs="Times New Roman"/>
          <w:b/>
          <w:sz w:val="20"/>
          <w:szCs w:val="20"/>
          <w:lang w:eastAsia="ru-RU"/>
        </w:rPr>
        <w:t>,</w:t>
      </w:r>
      <w:r w:rsidRPr="008509DF">
        <w:rPr>
          <w:rFonts w:ascii="Verdana" w:eastAsia="Times New Roman" w:hAnsi="Verdana" w:cs="Times New Roman"/>
          <w:sz w:val="20"/>
          <w:szCs w:val="20"/>
          <w:lang w:eastAsia="ru-RU"/>
        </w:rPr>
        <w:t xml:space="preserve"> действующего на основании </w:t>
      </w:r>
      <w:r w:rsidRPr="008509DF">
        <w:rPr>
          <w:rFonts w:ascii="Verdana" w:eastAsia="Times New Roman" w:hAnsi="Verdana" w:cs="Times New Roman"/>
          <w:i/>
          <w:color w:val="0070C0"/>
          <w:sz w:val="20"/>
          <w:szCs w:val="20"/>
          <w:lang w:eastAsia="ru-RU"/>
        </w:rPr>
        <w:t>______________</w:t>
      </w:r>
      <w:r w:rsidR="00D42EFE">
        <w:rPr>
          <w:rFonts w:ascii="Verdana" w:eastAsia="Times New Roman" w:hAnsi="Verdana" w:cs="Times New Roman"/>
          <w:i/>
          <w:color w:val="0070C0"/>
          <w:sz w:val="20"/>
          <w:szCs w:val="20"/>
          <w:lang w:eastAsia="ru-RU"/>
        </w:rPr>
        <w:t>,</w:t>
      </w:r>
      <w:r w:rsidRPr="008509DF">
        <w:rPr>
          <w:rFonts w:ascii="Verdana" w:eastAsia="Times New Roman" w:hAnsi="Verdana" w:cs="Times New Roman"/>
          <w:sz w:val="20"/>
          <w:szCs w:val="20"/>
          <w:lang w:eastAsia="ru-RU"/>
        </w:rPr>
        <w:t xml:space="preserve"> с одной стороны, и</w:t>
      </w:r>
    </w:p>
    <w:tbl>
      <w:tblPr>
        <w:tblW w:w="9464" w:type="dxa"/>
        <w:tblBorders>
          <w:insideH w:val="single" w:sz="4" w:space="0" w:color="auto"/>
          <w:insideV w:val="single" w:sz="4" w:space="0" w:color="auto"/>
        </w:tblBorders>
        <w:tblLook w:val="04A0" w:firstRow="1" w:lastRow="0" w:firstColumn="1" w:lastColumn="0" w:noHBand="0" w:noVBand="1"/>
      </w:tblPr>
      <w:tblGrid>
        <w:gridCol w:w="1795"/>
        <w:gridCol w:w="7669"/>
      </w:tblGrid>
      <w:tr w:rsidR="004B3588" w:rsidRPr="00584E13" w14:paraId="642B5501" w14:textId="77777777" w:rsidTr="004B3588">
        <w:tc>
          <w:tcPr>
            <w:tcW w:w="1795" w:type="dxa"/>
            <w:shd w:val="clear" w:color="auto" w:fill="auto"/>
          </w:tcPr>
          <w:p w14:paraId="282245AF"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Вариант 1 для подписания Акта приема-передачи Продавцом и Покупателем</w:t>
            </w:r>
          </w:p>
          <w:p w14:paraId="45D817E6"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 </w:t>
            </w:r>
          </w:p>
        </w:tc>
        <w:tc>
          <w:tcPr>
            <w:tcW w:w="7669" w:type="dxa"/>
            <w:shd w:val="clear" w:color="auto" w:fill="auto"/>
          </w:tcPr>
          <w:p w14:paraId="0E19BDC8"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с одной стороны, и</w:t>
            </w:r>
          </w:p>
          <w:tbl>
            <w:tblPr>
              <w:tblW w:w="0" w:type="auto"/>
              <w:tblBorders>
                <w:insideH w:val="single" w:sz="4" w:space="0" w:color="auto"/>
                <w:insideV w:val="single" w:sz="4" w:space="0" w:color="auto"/>
              </w:tblBorders>
              <w:tblLook w:val="04A0" w:firstRow="1" w:lastRow="0" w:firstColumn="1" w:lastColumn="0" w:noHBand="0" w:noVBand="1"/>
            </w:tblPr>
            <w:tblGrid>
              <w:gridCol w:w="1476"/>
              <w:gridCol w:w="5977"/>
            </w:tblGrid>
            <w:tr w:rsidR="004B3588" w:rsidRPr="00584E13" w14:paraId="373EF952" w14:textId="77777777" w:rsidTr="0091713E">
              <w:tc>
                <w:tcPr>
                  <w:tcW w:w="1701" w:type="dxa"/>
                  <w:shd w:val="clear" w:color="auto" w:fill="auto"/>
                </w:tcPr>
                <w:p w14:paraId="0C92525D"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Вариант 1  Покупатель ЮЛ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7BC4309C" w14:textId="77777777" w:rsidTr="0091713E">
                    <w:tc>
                      <w:tcPr>
                        <w:tcW w:w="6969" w:type="dxa"/>
                      </w:tcPr>
                      <w:p w14:paraId="646E6FCE" w14:textId="77777777" w:rsidR="004B3588" w:rsidRPr="00584E13" w:rsidRDefault="004B3588" w:rsidP="0091713E">
                        <w:pPr>
                          <w:jc w:val="both"/>
                          <w:rPr>
                            <w:rFonts w:ascii="Verdana" w:eastAsia="Times New Roman" w:hAnsi="Verdana" w:cs="Times New Roman"/>
                            <w:i/>
                            <w:sz w:val="20"/>
                            <w:szCs w:val="20"/>
                            <w:lang w:eastAsia="ru-RU"/>
                          </w:rPr>
                        </w:pPr>
                      </w:p>
                    </w:tc>
                  </w:tr>
                  <w:tr w:rsidR="004B3588" w:rsidRPr="00584E13" w14:paraId="340D5CE1" w14:textId="77777777" w:rsidTr="0091713E">
                    <w:tc>
                      <w:tcPr>
                        <w:tcW w:w="6969" w:type="dxa"/>
                      </w:tcPr>
                      <w:p w14:paraId="3089DDC3" w14:textId="77777777" w:rsidR="004B3588" w:rsidRPr="00584E13" w:rsidRDefault="004B3588" w:rsidP="0091713E">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(полное наименование, ИНН, ОГРН согласно выписки из ЕГРЮЛ)</w:t>
                        </w:r>
                      </w:p>
                    </w:tc>
                  </w:tr>
                </w:tbl>
                <w:p w14:paraId="7FB0F1CF"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sz w:val="20"/>
                      <w:szCs w:val="20"/>
                      <w:lang w:eastAsia="ru-RU"/>
                    </w:rPr>
                    <w:t>ИНН ______________, ОГРН ___________, в лице</w:t>
                  </w:r>
                  <w:r w:rsidRPr="00584E13">
                    <w:rPr>
                      <w:rFonts w:ascii="Verdana" w:eastAsia="Times New Roman" w:hAnsi="Verdana" w:cs="Times New Roman"/>
                      <w:i/>
                      <w:sz w:val="20"/>
                      <w:szCs w:val="20"/>
                      <w:lang w:eastAsia="ru-RU"/>
                    </w:rPr>
                    <w:t xml:space="preserve"> _________________________________________, </w:t>
                  </w:r>
                  <w:r w:rsidRPr="00584E13">
                    <w:rPr>
                      <w:rFonts w:ascii="Verdana" w:eastAsia="Times New Roman" w:hAnsi="Verdana" w:cs="Times New Roman"/>
                      <w:sz w:val="20"/>
                      <w:szCs w:val="20"/>
                      <w:lang w:eastAsia="ru-RU"/>
                    </w:rPr>
                    <w:t>действующего</w:t>
                  </w:r>
                  <w:r w:rsidRPr="00584E13">
                    <w:rPr>
                      <w:rFonts w:ascii="Verdana" w:eastAsia="Times New Roman" w:hAnsi="Verdana" w:cs="Times New Roman"/>
                      <w:i/>
                      <w:sz w:val="20"/>
                      <w:szCs w:val="20"/>
                      <w:lang w:eastAsia="ru-RU"/>
                    </w:rPr>
                    <w:t xml:space="preserve"> </w:t>
                  </w:r>
                  <w:r w:rsidRPr="00584E13">
                    <w:rPr>
                      <w:rFonts w:ascii="Verdana" w:eastAsia="Times New Roman" w:hAnsi="Verdana" w:cs="Times New Roman"/>
                      <w:sz w:val="20"/>
                      <w:szCs w:val="20"/>
                      <w:lang w:eastAsia="ru-RU"/>
                    </w:rPr>
                    <w:t>на основании</w:t>
                  </w:r>
                  <w:r w:rsidRPr="00584E13">
                    <w:rPr>
                      <w:rFonts w:ascii="Verdana" w:eastAsia="Times New Roman" w:hAnsi="Verdana" w:cs="Times New Roman"/>
                      <w:i/>
                      <w:sz w:val="20"/>
                      <w:szCs w:val="20"/>
                      <w:lang w:eastAsia="ru-RU"/>
                    </w:rPr>
                    <w:t xml:space="preserve"> __________________________________________, </w:t>
                  </w:r>
                </w:p>
                <w:p w14:paraId="42399CBE"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p>
              </w:tc>
            </w:tr>
            <w:tr w:rsidR="004B3588" w:rsidRPr="00584E13" w14:paraId="26AE1860" w14:textId="77777777" w:rsidTr="0091713E">
              <w:tc>
                <w:tcPr>
                  <w:tcW w:w="1701" w:type="dxa"/>
                  <w:shd w:val="clear" w:color="auto" w:fill="auto"/>
                </w:tcPr>
                <w:p w14:paraId="05EF7F88"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Вариант 2  Покупатель ФЛ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199CAEEA" w14:textId="77777777" w:rsidTr="0091713E">
                    <w:tc>
                      <w:tcPr>
                        <w:tcW w:w="6969" w:type="dxa"/>
                      </w:tcPr>
                      <w:p w14:paraId="4FFC357C" w14:textId="77777777" w:rsidR="004B3588" w:rsidRPr="00584E13" w:rsidRDefault="004B3588" w:rsidP="0091713E">
                        <w:pPr>
                          <w:jc w:val="both"/>
                          <w:rPr>
                            <w:rFonts w:ascii="Verdana" w:eastAsia="Times New Roman" w:hAnsi="Verdana" w:cs="Times New Roman"/>
                            <w:i/>
                            <w:sz w:val="20"/>
                            <w:szCs w:val="20"/>
                            <w:lang w:eastAsia="ru-RU"/>
                          </w:rPr>
                        </w:pPr>
                      </w:p>
                    </w:tc>
                  </w:tr>
                  <w:tr w:rsidR="004B3588" w:rsidRPr="00584E13" w14:paraId="2F7EDC87" w14:textId="77777777" w:rsidTr="0091713E">
                    <w:trPr>
                      <w:trHeight w:val="224"/>
                    </w:trPr>
                    <w:tc>
                      <w:tcPr>
                        <w:tcW w:w="6969" w:type="dxa"/>
                      </w:tcPr>
                      <w:p w14:paraId="2AEF0AD2" w14:textId="77777777" w:rsidR="004B3588" w:rsidRPr="00584E13" w:rsidRDefault="004B3588" w:rsidP="0091713E">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(Ф.И.О полностью)</w:t>
                        </w:r>
                      </w:p>
                    </w:tc>
                  </w:tr>
                </w:tbl>
                <w:p w14:paraId="30DEF066"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i/>
                      <w:sz w:val="20"/>
                      <w:szCs w:val="20"/>
                      <w:lang w:eastAsia="ru-RU"/>
                    </w:rPr>
                    <w:t xml:space="preserve">___________________ </w:t>
                  </w:r>
                  <w:r w:rsidRPr="00584E13">
                    <w:rPr>
                      <w:rFonts w:ascii="Verdana" w:eastAsia="Times New Roman" w:hAnsi="Verdana" w:cs="Times New Roman"/>
                      <w:sz w:val="20"/>
                      <w:szCs w:val="20"/>
                      <w:lang w:eastAsia="ru-RU"/>
                    </w:rPr>
                    <w:t>года рождения</w:t>
                  </w:r>
                  <w:r w:rsidRPr="00584E13">
                    <w:rPr>
                      <w:rFonts w:ascii="Verdana" w:eastAsia="Times New Roman" w:hAnsi="Verdana" w:cs="Times New Roman"/>
                      <w:i/>
                      <w:sz w:val="20"/>
                      <w:szCs w:val="20"/>
                      <w:lang w:eastAsia="ru-RU"/>
                    </w:rPr>
                    <w:t xml:space="preserve">, </w:t>
                  </w:r>
                  <w:r w:rsidRPr="00584E13">
                    <w:rPr>
                      <w:rFonts w:ascii="Verdana" w:eastAsia="Times New Roman" w:hAnsi="Verdana" w:cs="Times New Roman"/>
                      <w:sz w:val="20"/>
                      <w:szCs w:val="20"/>
                      <w:lang w:eastAsia="ru-RU"/>
                    </w:rPr>
                    <w:t>СНИЛС _______________________, документ, удостоверяющий личность: _______________________, выдан______________, проживающ</w:t>
                  </w:r>
                  <w:r w:rsidRPr="00584E13">
                    <w:rPr>
                      <w:rFonts w:ascii="Verdana" w:eastAsia="Times New Roman" w:hAnsi="Verdana" w:cs="Times New Roman"/>
                      <w:i/>
                      <w:sz w:val="20"/>
                      <w:szCs w:val="20"/>
                      <w:lang w:eastAsia="ru-RU"/>
                    </w:rPr>
                    <w:t>ий(-</w:t>
                  </w:r>
                  <w:proofErr w:type="spellStart"/>
                  <w:r w:rsidRPr="00584E13">
                    <w:rPr>
                      <w:rFonts w:ascii="Verdana" w:eastAsia="Times New Roman" w:hAnsi="Verdana" w:cs="Times New Roman"/>
                      <w:i/>
                      <w:sz w:val="20"/>
                      <w:szCs w:val="20"/>
                      <w:lang w:eastAsia="ru-RU"/>
                    </w:rPr>
                    <w:t>ая</w:t>
                  </w:r>
                  <w:proofErr w:type="spellEnd"/>
                  <w:r w:rsidRPr="00584E13">
                    <w:rPr>
                      <w:rFonts w:ascii="Verdana" w:eastAsia="Times New Roman" w:hAnsi="Verdana" w:cs="Times New Roman"/>
                      <w:i/>
                      <w:sz w:val="20"/>
                      <w:szCs w:val="20"/>
                      <w:lang w:eastAsia="ru-RU"/>
                    </w:rPr>
                    <w:t>)</w:t>
                  </w:r>
                  <w:r w:rsidRPr="00584E13">
                    <w:rPr>
                      <w:rFonts w:ascii="Verdana" w:eastAsia="Times New Roman" w:hAnsi="Verdana" w:cs="Times New Roman"/>
                      <w:sz w:val="20"/>
                      <w:szCs w:val="20"/>
                      <w:lang w:eastAsia="ru-RU"/>
                    </w:rPr>
                    <w:t xml:space="preserve"> по адресу ____________________________________, </w:t>
                  </w:r>
                </w:p>
                <w:p w14:paraId="73B94C39"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p>
              </w:tc>
            </w:tr>
            <w:tr w:rsidR="004B3588" w:rsidRPr="00584E13" w14:paraId="576B87FB" w14:textId="77777777" w:rsidTr="0091713E">
              <w:tc>
                <w:tcPr>
                  <w:tcW w:w="1701" w:type="dxa"/>
                  <w:shd w:val="clear" w:color="auto" w:fill="auto"/>
                </w:tcPr>
                <w:p w14:paraId="7FE9E37A"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Вариант 3  Покупатель ИП </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1276A8B5" w14:textId="77777777" w:rsidTr="0091713E">
                    <w:tc>
                      <w:tcPr>
                        <w:tcW w:w="6969" w:type="dxa"/>
                      </w:tcPr>
                      <w:p w14:paraId="4AC8BFE6" w14:textId="77777777" w:rsidR="004B3588" w:rsidRPr="00584E13" w:rsidRDefault="004B3588" w:rsidP="0091713E">
                        <w:pPr>
                          <w:jc w:val="both"/>
                          <w:rPr>
                            <w:rFonts w:ascii="Verdana" w:eastAsia="Times New Roman" w:hAnsi="Verdana" w:cs="Times New Roman"/>
                            <w:i/>
                            <w:sz w:val="20"/>
                            <w:szCs w:val="20"/>
                            <w:lang w:eastAsia="ru-RU"/>
                          </w:rPr>
                        </w:pPr>
                      </w:p>
                    </w:tc>
                  </w:tr>
                  <w:tr w:rsidR="004B3588" w:rsidRPr="00584E13" w14:paraId="55A93A3B" w14:textId="77777777" w:rsidTr="0091713E">
                    <w:trPr>
                      <w:trHeight w:val="224"/>
                    </w:trPr>
                    <w:tc>
                      <w:tcPr>
                        <w:tcW w:w="6969" w:type="dxa"/>
                      </w:tcPr>
                      <w:p w14:paraId="6D32EC89" w14:textId="77777777" w:rsidR="004B3588" w:rsidRPr="00584E13" w:rsidRDefault="004B3588" w:rsidP="0091713E">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(Ф.И.О полностью)</w:t>
                        </w:r>
                      </w:p>
                    </w:tc>
                  </w:tr>
                </w:tbl>
                <w:p w14:paraId="582BCA04"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sz w:val="20"/>
                      <w:szCs w:val="20"/>
                      <w:lang w:eastAsia="ru-RU"/>
                    </w:rPr>
                    <w:t>ОГРНИП</w:t>
                  </w:r>
                  <w:r w:rsidRPr="00584E13">
                    <w:rPr>
                      <w:rFonts w:ascii="Verdana" w:eastAsia="Times New Roman" w:hAnsi="Verdana" w:cs="Times New Roman"/>
                      <w:i/>
                      <w:sz w:val="20"/>
                      <w:szCs w:val="20"/>
                      <w:lang w:eastAsia="ru-RU"/>
                    </w:rPr>
                    <w:t xml:space="preserve">____________________, </w:t>
                  </w:r>
                  <w:r w:rsidRPr="00584E13">
                    <w:rPr>
                      <w:rFonts w:ascii="Verdana" w:eastAsia="Times New Roman" w:hAnsi="Verdana" w:cs="Times New Roman"/>
                      <w:sz w:val="20"/>
                      <w:szCs w:val="20"/>
                      <w:lang w:eastAsia="ru-RU"/>
                    </w:rPr>
                    <w:t>документ, удостоверяющий личность: _______________________, выдан______________, проживающ</w:t>
                  </w:r>
                  <w:r w:rsidRPr="00584E13">
                    <w:rPr>
                      <w:rFonts w:ascii="Verdana" w:eastAsia="Times New Roman" w:hAnsi="Verdana" w:cs="Times New Roman"/>
                      <w:i/>
                      <w:sz w:val="20"/>
                      <w:szCs w:val="20"/>
                      <w:lang w:eastAsia="ru-RU"/>
                    </w:rPr>
                    <w:t>ий(-</w:t>
                  </w:r>
                  <w:proofErr w:type="spellStart"/>
                  <w:r w:rsidRPr="00584E13">
                    <w:rPr>
                      <w:rFonts w:ascii="Verdana" w:eastAsia="Times New Roman" w:hAnsi="Verdana" w:cs="Times New Roman"/>
                      <w:i/>
                      <w:sz w:val="20"/>
                      <w:szCs w:val="20"/>
                      <w:lang w:eastAsia="ru-RU"/>
                    </w:rPr>
                    <w:t>ая</w:t>
                  </w:r>
                  <w:proofErr w:type="spellEnd"/>
                  <w:r w:rsidRPr="00584E13">
                    <w:rPr>
                      <w:rFonts w:ascii="Verdana" w:eastAsia="Times New Roman" w:hAnsi="Verdana" w:cs="Times New Roman"/>
                      <w:i/>
                      <w:sz w:val="20"/>
                      <w:szCs w:val="20"/>
                      <w:lang w:eastAsia="ru-RU"/>
                    </w:rPr>
                    <w:t>)</w:t>
                  </w:r>
                  <w:r w:rsidRPr="00584E13">
                    <w:rPr>
                      <w:rFonts w:ascii="Verdana" w:eastAsia="Times New Roman" w:hAnsi="Verdana" w:cs="Times New Roman"/>
                      <w:sz w:val="20"/>
                      <w:szCs w:val="20"/>
                      <w:lang w:eastAsia="ru-RU"/>
                    </w:rPr>
                    <w:t xml:space="preserve"> по адресу ____________________________________, свидетельство о государственной регистрации в качестве индивидуального предпринимателя серия</w:t>
                  </w:r>
                  <w:r w:rsidRPr="00584E13">
                    <w:rPr>
                      <w:rFonts w:ascii="Verdana" w:eastAsia="Times New Roman" w:hAnsi="Verdana" w:cs="Times New Roman"/>
                      <w:i/>
                      <w:sz w:val="20"/>
                      <w:szCs w:val="20"/>
                      <w:lang w:eastAsia="ru-RU"/>
                    </w:rPr>
                    <w:t xml:space="preserve"> ___ </w:t>
                  </w:r>
                  <w:r w:rsidRPr="00584E13">
                    <w:rPr>
                      <w:rFonts w:ascii="Verdana" w:eastAsia="Times New Roman" w:hAnsi="Verdana" w:cs="Times New Roman"/>
                      <w:sz w:val="20"/>
                      <w:szCs w:val="20"/>
                      <w:lang w:eastAsia="ru-RU"/>
                    </w:rPr>
                    <w:t>№</w:t>
                  </w:r>
                  <w:r w:rsidRPr="00584E13">
                    <w:rPr>
                      <w:rFonts w:ascii="Verdana" w:eastAsia="Times New Roman" w:hAnsi="Verdana" w:cs="Times New Roman"/>
                      <w:i/>
                      <w:sz w:val="20"/>
                      <w:szCs w:val="20"/>
                      <w:lang w:eastAsia="ru-RU"/>
                    </w:rPr>
                    <w:t xml:space="preserve">_____, </w:t>
                  </w:r>
                  <w:r w:rsidRPr="00584E13">
                    <w:rPr>
                      <w:rFonts w:ascii="Verdana" w:eastAsia="Times New Roman" w:hAnsi="Verdana" w:cs="Times New Roman"/>
                      <w:sz w:val="20"/>
                      <w:szCs w:val="20"/>
                      <w:lang w:eastAsia="ru-RU"/>
                    </w:rPr>
                    <w:t>дата государственной регистрации</w:t>
                  </w:r>
                  <w:r w:rsidRPr="00584E13">
                    <w:rPr>
                      <w:rFonts w:ascii="Verdana" w:eastAsia="Times New Roman" w:hAnsi="Verdana" w:cs="Times New Roman"/>
                      <w:i/>
                      <w:sz w:val="20"/>
                      <w:szCs w:val="20"/>
                      <w:lang w:eastAsia="ru-RU"/>
                    </w:rPr>
                    <w:t xml:space="preserve"> «_»_____20__, выдано «__»___20__</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3356C6FF" w14:textId="77777777" w:rsidTr="0091713E">
                    <w:tc>
                      <w:tcPr>
                        <w:tcW w:w="6969" w:type="dxa"/>
                      </w:tcPr>
                      <w:p w14:paraId="22F1DA77" w14:textId="77777777" w:rsidR="004B3588" w:rsidRPr="00584E13" w:rsidRDefault="004B3588" w:rsidP="0091713E">
                        <w:pPr>
                          <w:jc w:val="both"/>
                          <w:rPr>
                            <w:rFonts w:ascii="Verdana" w:eastAsia="Times New Roman" w:hAnsi="Verdana" w:cs="Times New Roman"/>
                            <w:i/>
                            <w:sz w:val="20"/>
                            <w:szCs w:val="20"/>
                            <w:lang w:eastAsia="ru-RU"/>
                          </w:rPr>
                        </w:pPr>
                      </w:p>
                    </w:tc>
                  </w:tr>
                  <w:tr w:rsidR="004B3588" w:rsidRPr="00584E13" w14:paraId="27EB9C0F" w14:textId="77777777" w:rsidTr="0091713E">
                    <w:trPr>
                      <w:trHeight w:val="224"/>
                    </w:trPr>
                    <w:tc>
                      <w:tcPr>
                        <w:tcW w:w="6969" w:type="dxa"/>
                      </w:tcPr>
                      <w:p w14:paraId="231CEE38" w14:textId="77777777" w:rsidR="004B3588" w:rsidRPr="00584E13" w:rsidRDefault="004B3588" w:rsidP="0091713E">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(указывается орган, выдавший свидетельство)</w:t>
                        </w:r>
                      </w:p>
                    </w:tc>
                  </w:tr>
                </w:tbl>
                <w:p w14:paraId="14CEAA64"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p>
              </w:tc>
            </w:tr>
          </w:tbl>
          <w:p w14:paraId="534C973A"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p>
          <w:p w14:paraId="3C526D41"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именуемый в дальнейшем «Покупатель», с другой стороны, совместно именуемые «Стороны», а каждый в отдельности «Сторона», составили настоящий Акт приема-передачи о нижеследующем:</w:t>
            </w:r>
          </w:p>
          <w:p w14:paraId="413620A5" w14:textId="77777777" w:rsidR="004B3588" w:rsidRPr="00584E13" w:rsidRDefault="004B3588" w:rsidP="004B3588">
            <w:pPr>
              <w:numPr>
                <w:ilvl w:val="0"/>
                <w:numId w:val="29"/>
              </w:num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Pr="00584E13">
              <w:rPr>
                <w:rFonts w:ascii="Verdana" w:eastAsia="Times New Roman" w:hAnsi="Verdana" w:cs="Times New Roman"/>
                <w:sz w:val="20"/>
                <w:szCs w:val="20"/>
                <w:lang w:eastAsia="ru-RU"/>
              </w:rPr>
              <w:t>_»_</w:t>
            </w:r>
            <w:proofErr w:type="gramEnd"/>
            <w:r w:rsidRPr="00584E13">
              <w:rPr>
                <w:rFonts w:ascii="Verdana" w:eastAsia="Times New Roman" w:hAnsi="Verdana" w:cs="Times New Roman"/>
                <w:sz w:val="20"/>
                <w:szCs w:val="20"/>
                <w:lang w:eastAsia="ru-RU"/>
              </w:rPr>
              <w:t xml:space="preserve">________20___ года (далее – «Договор») Продавец передает, а Покупатель принимает следующее недвижимое имущество (далее именуемое – «недвижимое имущество»): </w:t>
            </w:r>
          </w:p>
          <w:tbl>
            <w:tblPr>
              <w:tblStyle w:val="ad"/>
              <w:tblW w:w="0" w:type="auto"/>
              <w:tblInd w:w="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90"/>
            </w:tblGrid>
            <w:tr w:rsidR="004B3588" w:rsidRPr="00584E13" w14:paraId="11A8F506" w14:textId="77777777" w:rsidTr="0091713E">
              <w:tc>
                <w:tcPr>
                  <w:tcW w:w="7290" w:type="dxa"/>
                </w:tcPr>
                <w:p w14:paraId="548F1F19" w14:textId="77777777" w:rsidR="004B3588" w:rsidRPr="00584E13" w:rsidRDefault="004B3588" w:rsidP="0091713E">
                  <w:pPr>
                    <w:jc w:val="both"/>
                    <w:rPr>
                      <w:rFonts w:ascii="Verdana" w:eastAsia="Times New Roman" w:hAnsi="Verdana" w:cs="Times New Roman"/>
                      <w:sz w:val="20"/>
                      <w:szCs w:val="20"/>
                      <w:lang w:eastAsia="ru-RU"/>
                    </w:rPr>
                  </w:pPr>
                </w:p>
              </w:tc>
            </w:tr>
          </w:tbl>
          <w:p w14:paraId="4EE739BC" w14:textId="77777777" w:rsidR="00FA5AE2" w:rsidRPr="00FA5AE2" w:rsidRDefault="00BC5BC3" w:rsidP="00FA5AE2">
            <w:pPr>
              <w:spacing w:after="0" w:line="240" w:lineRule="auto"/>
              <w:jc w:val="both"/>
              <w:rPr>
                <w:rFonts w:ascii="Verdana" w:eastAsia="Times New Roman" w:hAnsi="Verdana" w:cs="Times New Roman"/>
                <w:i/>
                <w:sz w:val="20"/>
                <w:szCs w:val="20"/>
                <w:lang w:eastAsia="ru-RU"/>
              </w:rPr>
            </w:pPr>
            <w:r w:rsidRPr="00BC5BC3">
              <w:rPr>
                <w:rFonts w:ascii="Verdana" w:eastAsia="Times New Roman" w:hAnsi="Verdana" w:cs="Times New Roman"/>
                <w:i/>
                <w:sz w:val="20"/>
                <w:szCs w:val="20"/>
                <w:lang w:eastAsia="ru-RU"/>
              </w:rPr>
              <w:t xml:space="preserve">- </w:t>
            </w:r>
            <w:r w:rsidR="00FA5AE2" w:rsidRPr="00FA5AE2">
              <w:rPr>
                <w:rFonts w:ascii="Verdana" w:eastAsia="Times New Roman" w:hAnsi="Verdana" w:cs="Times New Roman"/>
                <w:i/>
                <w:sz w:val="20"/>
                <w:szCs w:val="20"/>
                <w:lang w:eastAsia="ru-RU"/>
              </w:rPr>
              <w:t xml:space="preserve">- Здание, назначение: нежилое, наименование: одноэтажное нежилое здание с цокольными помещениями, кадастровый номер: 24:20:0812002:331, общей площадью 220 </w:t>
            </w:r>
            <w:proofErr w:type="spellStart"/>
            <w:r w:rsidR="00FA5AE2" w:rsidRPr="00FA5AE2">
              <w:rPr>
                <w:rFonts w:ascii="Verdana" w:eastAsia="Times New Roman" w:hAnsi="Verdana" w:cs="Times New Roman"/>
                <w:i/>
                <w:sz w:val="20"/>
                <w:szCs w:val="20"/>
                <w:lang w:eastAsia="ru-RU"/>
              </w:rPr>
              <w:t>кв.м</w:t>
            </w:r>
            <w:proofErr w:type="spellEnd"/>
            <w:r w:rsidR="00FA5AE2" w:rsidRPr="00FA5AE2">
              <w:rPr>
                <w:rFonts w:ascii="Verdana" w:eastAsia="Times New Roman" w:hAnsi="Verdana" w:cs="Times New Roman"/>
                <w:i/>
                <w:sz w:val="20"/>
                <w:szCs w:val="20"/>
                <w:lang w:eastAsia="ru-RU"/>
              </w:rPr>
              <w:t xml:space="preserve">., количество этажей: 2, в том числе подземных 1, адрес: Красноярский край, муниципальный район </w:t>
            </w:r>
            <w:proofErr w:type="spellStart"/>
            <w:r w:rsidR="00FA5AE2" w:rsidRPr="00FA5AE2">
              <w:rPr>
                <w:rFonts w:ascii="Verdana" w:eastAsia="Times New Roman" w:hAnsi="Verdana" w:cs="Times New Roman"/>
                <w:i/>
                <w:sz w:val="20"/>
                <w:szCs w:val="20"/>
                <w:lang w:eastAsia="ru-RU"/>
              </w:rPr>
              <w:t>Кежемский</w:t>
            </w:r>
            <w:proofErr w:type="spellEnd"/>
            <w:r w:rsidR="00FA5AE2" w:rsidRPr="00FA5AE2">
              <w:rPr>
                <w:rFonts w:ascii="Verdana" w:eastAsia="Times New Roman" w:hAnsi="Verdana" w:cs="Times New Roman"/>
                <w:i/>
                <w:sz w:val="20"/>
                <w:szCs w:val="20"/>
                <w:lang w:eastAsia="ru-RU"/>
              </w:rPr>
              <w:t>, г. Кодинск, ул. Колесниченко, зд.1Д;</w:t>
            </w:r>
          </w:p>
          <w:p w14:paraId="4015EE44" w14:textId="2A548F62" w:rsidR="00FA5AE2" w:rsidRDefault="00FA5AE2" w:rsidP="0091713E">
            <w:pPr>
              <w:spacing w:after="0" w:line="240" w:lineRule="auto"/>
              <w:jc w:val="both"/>
              <w:rPr>
                <w:rFonts w:ascii="Verdana" w:eastAsia="Times New Roman" w:hAnsi="Verdana" w:cs="Times New Roman"/>
                <w:i/>
                <w:sz w:val="20"/>
                <w:szCs w:val="20"/>
                <w:lang w:eastAsia="ru-RU"/>
              </w:rPr>
            </w:pPr>
            <w:r w:rsidRPr="00FA5AE2">
              <w:rPr>
                <w:rFonts w:ascii="Verdana" w:eastAsia="Times New Roman" w:hAnsi="Verdana" w:cs="Times New Roman"/>
                <w:i/>
                <w:sz w:val="20"/>
                <w:szCs w:val="20"/>
                <w:lang w:eastAsia="ru-RU"/>
              </w:rPr>
              <w:lastRenderedPageBreak/>
              <w:t xml:space="preserve">- земельный участок, с кадастровым номером: 24:20:0812002:329, площадью 1183 +/- 12 </w:t>
            </w:r>
            <w:proofErr w:type="spellStart"/>
            <w:r w:rsidRPr="00FA5AE2">
              <w:rPr>
                <w:rFonts w:ascii="Verdana" w:eastAsia="Times New Roman" w:hAnsi="Verdana" w:cs="Times New Roman"/>
                <w:i/>
                <w:sz w:val="20"/>
                <w:szCs w:val="20"/>
                <w:lang w:eastAsia="ru-RU"/>
              </w:rPr>
              <w:t>кв.м</w:t>
            </w:r>
            <w:proofErr w:type="spellEnd"/>
            <w:r w:rsidRPr="00FA5AE2">
              <w:rPr>
                <w:rFonts w:ascii="Verdana" w:eastAsia="Times New Roman" w:hAnsi="Verdana" w:cs="Times New Roman"/>
                <w:i/>
                <w:sz w:val="20"/>
                <w:szCs w:val="20"/>
                <w:lang w:eastAsia="ru-RU"/>
              </w:rPr>
              <w:t xml:space="preserve">., местоположение: Красноярский край, </w:t>
            </w:r>
            <w:proofErr w:type="spellStart"/>
            <w:r w:rsidRPr="00FA5AE2">
              <w:rPr>
                <w:rFonts w:ascii="Verdana" w:eastAsia="Times New Roman" w:hAnsi="Verdana" w:cs="Times New Roman"/>
                <w:i/>
                <w:sz w:val="20"/>
                <w:szCs w:val="20"/>
                <w:lang w:eastAsia="ru-RU"/>
              </w:rPr>
              <w:t>Кежемский</w:t>
            </w:r>
            <w:proofErr w:type="spellEnd"/>
            <w:r w:rsidRPr="00FA5AE2">
              <w:rPr>
                <w:rFonts w:ascii="Verdana" w:eastAsia="Times New Roman" w:hAnsi="Verdana" w:cs="Times New Roman"/>
                <w:i/>
                <w:sz w:val="20"/>
                <w:szCs w:val="20"/>
                <w:lang w:eastAsia="ru-RU"/>
              </w:rPr>
              <w:t xml:space="preserve"> район, г. Кодинск, ул. Колесниченко, 1Д, категория земель: земли населенных пунктов, виды разрешенного пользования: для эксплуатации магазина с кафе.</w:t>
            </w:r>
          </w:p>
          <w:p w14:paraId="5C6A6C25" w14:textId="5BD1E930"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 в том числе, все коммуникации, сети, инженерное и технологическое оборудование (механизмы), обеспечивающие недвижимое имущество, и осведомлен о состоянии недвижимого имущества, скрытых и явных дефектах и недостатках недвижимого имущества.</w:t>
            </w:r>
          </w:p>
          <w:p w14:paraId="79C3B608"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tc>
      </w:tr>
      <w:tr w:rsidR="004B3588" w:rsidRPr="00584E13" w14:paraId="3AA4BD84" w14:textId="77777777" w:rsidTr="004B3588">
        <w:tc>
          <w:tcPr>
            <w:tcW w:w="1795" w:type="dxa"/>
            <w:shd w:val="clear" w:color="auto" w:fill="auto"/>
          </w:tcPr>
          <w:p w14:paraId="6D68EA31"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lastRenderedPageBreak/>
              <w:t>Вариант 2 для подписания Акта приема-передачи Продавцом в одностороннем порядке</w:t>
            </w:r>
          </w:p>
          <w:p w14:paraId="6CED4A0A"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p>
        </w:tc>
        <w:tc>
          <w:tcPr>
            <w:tcW w:w="7669" w:type="dxa"/>
            <w:shd w:val="clear" w:color="auto" w:fill="auto"/>
          </w:tcPr>
          <w:p w14:paraId="663E65BB"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составил настоящий Акт приема-передачи в одностороннем порядке о нижеследующем:</w:t>
            </w:r>
          </w:p>
          <w:p w14:paraId="02D199C5" w14:textId="77777777" w:rsidR="004B3588" w:rsidRPr="00584E13" w:rsidRDefault="004B3588" w:rsidP="004B3588">
            <w:pPr>
              <w:numPr>
                <w:ilvl w:val="0"/>
                <w:numId w:val="44"/>
              </w:num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Pr="00584E13">
              <w:rPr>
                <w:rFonts w:ascii="Verdana" w:eastAsia="Times New Roman" w:hAnsi="Verdana" w:cs="Times New Roman"/>
                <w:sz w:val="20"/>
                <w:szCs w:val="20"/>
                <w:lang w:eastAsia="ru-RU"/>
              </w:rPr>
              <w:t>_»_</w:t>
            </w:r>
            <w:proofErr w:type="gramEnd"/>
            <w:r w:rsidRPr="00584E13">
              <w:rPr>
                <w:rFonts w:ascii="Verdana" w:eastAsia="Times New Roman" w:hAnsi="Verdana" w:cs="Times New Roman"/>
                <w:sz w:val="20"/>
                <w:szCs w:val="20"/>
                <w:lang w:eastAsia="ru-RU"/>
              </w:rPr>
              <w:t xml:space="preserve">________20___ года (далее – «Договор») Продавец предоставил Покупателю следующее недвижимое имущество (далее именуемое – «недвижимое имущество»): </w:t>
            </w:r>
          </w:p>
          <w:p w14:paraId="40C6DFF7" w14:textId="77777777" w:rsidR="00FA5AE2" w:rsidRPr="00FA5AE2" w:rsidRDefault="00FA5AE2" w:rsidP="00FA5AE2">
            <w:pPr>
              <w:spacing w:after="0" w:line="240" w:lineRule="auto"/>
              <w:jc w:val="both"/>
              <w:rPr>
                <w:rFonts w:ascii="Verdana" w:eastAsia="Times New Roman" w:hAnsi="Verdana" w:cs="Times New Roman"/>
                <w:sz w:val="20"/>
                <w:szCs w:val="20"/>
                <w:lang w:eastAsia="ru-RU"/>
              </w:rPr>
            </w:pPr>
            <w:r w:rsidRPr="00FA5AE2">
              <w:rPr>
                <w:rFonts w:ascii="Verdana" w:eastAsia="Times New Roman" w:hAnsi="Verdana" w:cs="Times New Roman"/>
                <w:sz w:val="20"/>
                <w:szCs w:val="20"/>
                <w:lang w:eastAsia="ru-RU"/>
              </w:rPr>
              <w:t xml:space="preserve">- Здание, назначение: нежилое, наименование: одноэтажное нежилое здание с цокольными помещениями, кадастровый номер: 24:20:0812002:331, общей площадью 220 </w:t>
            </w:r>
            <w:proofErr w:type="spellStart"/>
            <w:r w:rsidRPr="00FA5AE2">
              <w:rPr>
                <w:rFonts w:ascii="Verdana" w:eastAsia="Times New Roman" w:hAnsi="Verdana" w:cs="Times New Roman"/>
                <w:sz w:val="20"/>
                <w:szCs w:val="20"/>
                <w:lang w:eastAsia="ru-RU"/>
              </w:rPr>
              <w:t>кв.м</w:t>
            </w:r>
            <w:proofErr w:type="spellEnd"/>
            <w:r w:rsidRPr="00FA5AE2">
              <w:rPr>
                <w:rFonts w:ascii="Verdana" w:eastAsia="Times New Roman" w:hAnsi="Verdana" w:cs="Times New Roman"/>
                <w:sz w:val="20"/>
                <w:szCs w:val="20"/>
                <w:lang w:eastAsia="ru-RU"/>
              </w:rPr>
              <w:t xml:space="preserve">., количество этажей: 2, в том числе подземных 1, адрес: Красноярский край, муниципальный район </w:t>
            </w:r>
            <w:proofErr w:type="spellStart"/>
            <w:r w:rsidRPr="00FA5AE2">
              <w:rPr>
                <w:rFonts w:ascii="Verdana" w:eastAsia="Times New Roman" w:hAnsi="Verdana" w:cs="Times New Roman"/>
                <w:sz w:val="20"/>
                <w:szCs w:val="20"/>
                <w:lang w:eastAsia="ru-RU"/>
              </w:rPr>
              <w:t>Кежемский</w:t>
            </w:r>
            <w:proofErr w:type="spellEnd"/>
            <w:r w:rsidRPr="00FA5AE2">
              <w:rPr>
                <w:rFonts w:ascii="Verdana" w:eastAsia="Times New Roman" w:hAnsi="Verdana" w:cs="Times New Roman"/>
                <w:sz w:val="20"/>
                <w:szCs w:val="20"/>
                <w:lang w:eastAsia="ru-RU"/>
              </w:rPr>
              <w:t>, г. Кодинск, ул. Колесниченко, зд.1Д;</w:t>
            </w:r>
          </w:p>
          <w:p w14:paraId="0A798DAD" w14:textId="1EEBB992" w:rsidR="00FA5AE2" w:rsidRDefault="00FA5AE2" w:rsidP="0091713E">
            <w:pPr>
              <w:spacing w:after="0" w:line="240" w:lineRule="auto"/>
              <w:jc w:val="both"/>
              <w:rPr>
                <w:rFonts w:ascii="Verdana" w:eastAsia="Times New Roman" w:hAnsi="Verdana" w:cs="Times New Roman"/>
                <w:sz w:val="20"/>
                <w:szCs w:val="20"/>
                <w:lang w:eastAsia="ru-RU"/>
              </w:rPr>
            </w:pPr>
            <w:r w:rsidRPr="00FA5AE2">
              <w:rPr>
                <w:rFonts w:ascii="Verdana" w:eastAsia="Times New Roman" w:hAnsi="Verdana" w:cs="Times New Roman"/>
                <w:sz w:val="20"/>
                <w:szCs w:val="20"/>
                <w:lang w:eastAsia="ru-RU"/>
              </w:rPr>
              <w:t xml:space="preserve">- земельный участок, с кадастровым номером: 24:20:0812002:329, площадью 1183 +/- 12 </w:t>
            </w:r>
            <w:proofErr w:type="spellStart"/>
            <w:r w:rsidRPr="00FA5AE2">
              <w:rPr>
                <w:rFonts w:ascii="Verdana" w:eastAsia="Times New Roman" w:hAnsi="Verdana" w:cs="Times New Roman"/>
                <w:sz w:val="20"/>
                <w:szCs w:val="20"/>
                <w:lang w:eastAsia="ru-RU"/>
              </w:rPr>
              <w:t>кв.м</w:t>
            </w:r>
            <w:proofErr w:type="spellEnd"/>
            <w:r w:rsidRPr="00FA5AE2">
              <w:rPr>
                <w:rFonts w:ascii="Verdana" w:eastAsia="Times New Roman" w:hAnsi="Verdana" w:cs="Times New Roman"/>
                <w:sz w:val="20"/>
                <w:szCs w:val="20"/>
                <w:lang w:eastAsia="ru-RU"/>
              </w:rPr>
              <w:t xml:space="preserve">., местоположение: Красноярский край, </w:t>
            </w:r>
            <w:proofErr w:type="spellStart"/>
            <w:r w:rsidRPr="00FA5AE2">
              <w:rPr>
                <w:rFonts w:ascii="Verdana" w:eastAsia="Times New Roman" w:hAnsi="Verdana" w:cs="Times New Roman"/>
                <w:sz w:val="20"/>
                <w:szCs w:val="20"/>
                <w:lang w:eastAsia="ru-RU"/>
              </w:rPr>
              <w:t>Кежемский</w:t>
            </w:r>
            <w:proofErr w:type="spellEnd"/>
            <w:r w:rsidRPr="00FA5AE2">
              <w:rPr>
                <w:rFonts w:ascii="Verdana" w:eastAsia="Times New Roman" w:hAnsi="Verdana" w:cs="Times New Roman"/>
                <w:sz w:val="20"/>
                <w:szCs w:val="20"/>
                <w:lang w:eastAsia="ru-RU"/>
              </w:rPr>
              <w:t xml:space="preserve"> район, г. Кодинск, ул. Колесниченко, 1Д, категория земель: земли населенных пунктов, виды разрешенного пользования: для эксплуатации магазина с кафе.</w:t>
            </w:r>
          </w:p>
          <w:p w14:paraId="44576ECD" w14:textId="0F13ED0C"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 xml:space="preserve">2. Фактическое и техническое состояние недвижимого имущества соответствует условиям Договора. </w:t>
            </w:r>
          </w:p>
          <w:p w14:paraId="694296EC"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p>
        </w:tc>
      </w:tr>
    </w:tbl>
    <w:p w14:paraId="41DEEFC9" w14:textId="77777777" w:rsidR="004B3588" w:rsidRPr="008509DF" w:rsidRDefault="00DD5861"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4B3588" w:rsidRPr="008509DF">
        <w:rPr>
          <w:rFonts w:ascii="Verdana" w:eastAsia="Times New Roman" w:hAnsi="Verdana" w:cs="Times New Roman"/>
          <w:sz w:val="20"/>
          <w:szCs w:val="20"/>
          <w:lang w:eastAsia="ru-RU"/>
        </w:rPr>
        <w:t>Приборы учета недвижимого имущества опломбированы. Показания приборов учета на дату п</w:t>
      </w:r>
      <w:r w:rsidR="004B3588">
        <w:rPr>
          <w:rFonts w:ascii="Verdana" w:eastAsia="Times New Roman" w:hAnsi="Verdana" w:cs="Times New Roman"/>
          <w:sz w:val="20"/>
          <w:szCs w:val="20"/>
          <w:lang w:eastAsia="ru-RU"/>
        </w:rPr>
        <w:t>одписания Акта приема-передачи н</w:t>
      </w:r>
      <w:r w:rsidR="004B3588" w:rsidRPr="008509DF">
        <w:rPr>
          <w:rFonts w:ascii="Verdana" w:eastAsia="Times New Roman" w:hAnsi="Verdana" w:cs="Times New Roman"/>
          <w:sz w:val="20"/>
          <w:szCs w:val="20"/>
          <w:lang w:eastAsia="ru-RU"/>
        </w:rPr>
        <w:t>едвижимого имущества:</w:t>
      </w:r>
    </w:p>
    <w:p w14:paraId="20A1B7EE"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ХВС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 xml:space="preserve">____________    </w:t>
      </w:r>
      <w:r w:rsidRPr="008509DF">
        <w:rPr>
          <w:rFonts w:ascii="Verdana" w:eastAsia="Times New Roman" w:hAnsi="Verdana" w:cs="Times New Roman"/>
          <w:sz w:val="20"/>
          <w:szCs w:val="20"/>
          <w:lang w:eastAsia="ru-RU"/>
        </w:rPr>
        <w:t xml:space="preserve">                 </w:t>
      </w:r>
    </w:p>
    <w:p w14:paraId="7719EAFE"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ГВС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w:t>
      </w:r>
      <w:r w:rsidRPr="008509DF">
        <w:rPr>
          <w:rFonts w:ascii="Verdana" w:eastAsia="Times New Roman" w:hAnsi="Verdana" w:cs="Times New Roman"/>
          <w:sz w:val="20"/>
          <w:szCs w:val="20"/>
          <w:lang w:eastAsia="ru-RU"/>
        </w:rPr>
        <w:t xml:space="preserve">                    </w:t>
      </w:r>
    </w:p>
    <w:p w14:paraId="385901B1"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Электросчетчик </w:t>
      </w:r>
      <w:r w:rsidRPr="00CC3B0A">
        <w:rPr>
          <w:rFonts w:ascii="Verdana" w:eastAsia="Times New Roman" w:hAnsi="Verdana" w:cs="Times New Roman"/>
          <w:color w:val="0070C0"/>
          <w:sz w:val="20"/>
          <w:szCs w:val="20"/>
          <w:lang w:eastAsia="ru-RU"/>
        </w:rPr>
        <w:t>_________________</w:t>
      </w:r>
      <w:r w:rsidRPr="008509DF">
        <w:rPr>
          <w:rFonts w:ascii="Verdana" w:eastAsia="Times New Roman" w:hAnsi="Verdana" w:cs="Times New Roman"/>
          <w:sz w:val="20"/>
          <w:szCs w:val="20"/>
          <w:lang w:eastAsia="ru-RU"/>
        </w:rPr>
        <w:t xml:space="preserve">                    </w:t>
      </w:r>
    </w:p>
    <w:p w14:paraId="49A2C109"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Теплосчетчик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___________________</w:t>
      </w:r>
      <w:r w:rsidRPr="008509DF">
        <w:rPr>
          <w:rFonts w:ascii="Verdana" w:eastAsia="Times New Roman" w:hAnsi="Verdana" w:cs="Times New Roman"/>
          <w:sz w:val="20"/>
          <w:szCs w:val="20"/>
          <w:lang w:eastAsia="ru-RU"/>
        </w:rPr>
        <w:t xml:space="preserve">                   </w:t>
      </w:r>
    </w:p>
    <w:p w14:paraId="32E9CE9B" w14:textId="6ED6B3F9" w:rsidR="00DD5861" w:rsidRPr="005E1B2C" w:rsidRDefault="004B3588"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Одновременно с подписанием настоящего Акта приема-передачи Продавец передал Покупателю комплекты</w:t>
      </w:r>
      <w:r w:rsidRPr="008509DF">
        <w:rPr>
          <w:rFonts w:ascii="Verdana" w:eastAsia="Times New Roman" w:hAnsi="Verdana" w:cs="Times New Roman"/>
          <w:sz w:val="20"/>
          <w:szCs w:val="20"/>
          <w:lang w:eastAsia="ru-RU"/>
        </w:rPr>
        <w:t xml:space="preserve"> ключей от недвижимого имущества в количестве </w:t>
      </w:r>
      <w:r w:rsidRPr="00CC3B0A">
        <w:rPr>
          <w:rFonts w:ascii="Verdana" w:eastAsia="Times New Roman" w:hAnsi="Verdana" w:cs="Times New Roman"/>
          <w:color w:val="0070C0"/>
          <w:sz w:val="20"/>
          <w:szCs w:val="20"/>
          <w:lang w:eastAsia="ru-RU"/>
        </w:rPr>
        <w:t xml:space="preserve">____ </w:t>
      </w:r>
      <w:r w:rsidRPr="008509DF">
        <w:rPr>
          <w:rFonts w:ascii="Verdana" w:eastAsia="Times New Roman" w:hAnsi="Verdana" w:cs="Times New Roman"/>
          <w:sz w:val="20"/>
          <w:szCs w:val="20"/>
          <w:lang w:eastAsia="ru-RU"/>
        </w:rPr>
        <w:t>экз</w:t>
      </w:r>
      <w:r w:rsidR="00FA5AE2">
        <w:rPr>
          <w:rFonts w:ascii="Verdana" w:eastAsia="Times New Roman" w:hAnsi="Verdana" w:cs="Times New Roman"/>
          <w:sz w:val="20"/>
          <w:szCs w:val="20"/>
          <w:lang w:eastAsia="ru-RU"/>
        </w:rPr>
        <w:t>.</w:t>
      </w:r>
      <w:r w:rsidR="00AB23A0" w:rsidRPr="008509DF">
        <w:rPr>
          <w:rFonts w:ascii="Verdana" w:eastAsia="Times New Roman" w:hAnsi="Verdana" w:cs="Times New Roman"/>
          <w:sz w:val="20"/>
          <w:szCs w:val="20"/>
          <w:lang w:eastAsia="ru-RU"/>
        </w:rPr>
        <w:t>3</w:t>
      </w:r>
      <w:r w:rsidR="00DD5861" w:rsidRPr="008509DF">
        <w:rPr>
          <w:rFonts w:ascii="Verdana" w:eastAsia="Times New Roman" w:hAnsi="Verdana" w:cs="Times New Roman"/>
          <w:sz w:val="20"/>
          <w:szCs w:val="20"/>
          <w:lang w:eastAsia="ru-RU"/>
        </w:rPr>
        <w:t xml:space="preserve">. </w:t>
      </w:r>
      <w:r w:rsidR="00DD5861" w:rsidRPr="005E1B2C">
        <w:rPr>
          <w:rFonts w:ascii="Verdana" w:eastAsia="Times New Roman" w:hAnsi="Verdana" w:cs="Times New Roman"/>
          <w:sz w:val="20"/>
          <w:szCs w:val="20"/>
          <w:lang w:eastAsia="ru-RU"/>
        </w:rPr>
        <w:t>Обязательства по Договору в части передачи недвижимого имущества Покупателю, Продавцом выполнены полностью.</w:t>
      </w:r>
    </w:p>
    <w:p w14:paraId="4EA7CFEC" w14:textId="70FB4A7A" w:rsidR="002508FF"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4</w:t>
      </w:r>
      <w:r w:rsidR="00F022A3" w:rsidRPr="005E1B2C">
        <w:rPr>
          <w:rFonts w:ascii="Verdana" w:eastAsia="Times New Roman" w:hAnsi="Verdana" w:cs="Times New Roman"/>
          <w:sz w:val="20"/>
          <w:szCs w:val="20"/>
          <w:lang w:eastAsia="ru-RU"/>
        </w:rPr>
        <w:t xml:space="preserve">. </w:t>
      </w:r>
      <w:r w:rsidR="00475ACB" w:rsidRPr="005E1B2C">
        <w:rPr>
          <w:rFonts w:ascii="Verdana" w:eastAsia="Times New Roman" w:hAnsi="Verdana" w:cs="Times New Roman"/>
          <w:sz w:val="20"/>
          <w:szCs w:val="20"/>
          <w:lang w:eastAsia="ru-RU"/>
        </w:rPr>
        <w:t>Настоящий Акт</w:t>
      </w:r>
      <w:r w:rsidR="00475ACB" w:rsidRPr="005E1B2C">
        <w:rPr>
          <w:rFonts w:ascii="Verdana" w:eastAsia="Times New Roman" w:hAnsi="Verdana" w:cs="Times New Roman"/>
          <w:sz w:val="18"/>
          <w:szCs w:val="18"/>
          <w:lang w:eastAsia="ru-RU"/>
        </w:rPr>
        <w:t xml:space="preserve"> </w:t>
      </w:r>
      <w:r w:rsidR="00475ACB" w:rsidRPr="005E1B2C">
        <w:rPr>
          <w:rFonts w:ascii="Verdana" w:eastAsia="Times New Roman" w:hAnsi="Verdana" w:cs="Times New Roman"/>
          <w:sz w:val="20"/>
          <w:szCs w:val="20"/>
          <w:lang w:eastAsia="ru-RU"/>
        </w:rPr>
        <w:t xml:space="preserve">приема-передачи подписан в </w:t>
      </w:r>
      <w:r w:rsidR="00475ACB" w:rsidRPr="005E1B2C">
        <w:rPr>
          <w:rFonts w:ascii="Verdana" w:eastAsia="Times New Roman" w:hAnsi="Verdana" w:cs="Times New Roman"/>
          <w:i/>
          <w:color w:val="0070C0"/>
          <w:sz w:val="20"/>
          <w:szCs w:val="20"/>
          <w:lang w:eastAsia="ru-RU"/>
        </w:rPr>
        <w:t>2 (Двух)</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экземплярах, имеющих равную юридическую силу,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 для Покупателя, и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экземпляр для Продавца.</w:t>
      </w:r>
    </w:p>
    <w:p w14:paraId="64C86A94" w14:textId="77777777" w:rsidR="002508FF" w:rsidRPr="008509DF" w:rsidRDefault="002508FF"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77AD8A0D" w14:textId="77777777" w:rsidR="00DD5861" w:rsidRPr="008509DF" w:rsidRDefault="004C1F07" w:rsidP="007C105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ПОДПИСИ СТОРОН</w:t>
      </w:r>
      <w:r w:rsidR="00DD5861" w:rsidRPr="008509DF">
        <w:rPr>
          <w:rFonts w:ascii="Verdana" w:eastAsia="Times New Roman" w:hAnsi="Verdana" w:cs="Times New Roman"/>
          <w:b/>
          <w:color w:val="000000" w:themeColor="text1"/>
          <w:sz w:val="20"/>
          <w:szCs w:val="20"/>
          <w:lang w:eastAsia="ru-RU"/>
        </w:rPr>
        <w:t xml:space="preserve"> </w:t>
      </w:r>
    </w:p>
    <w:p w14:paraId="57961034" w14:textId="77777777" w:rsidR="00DD5861" w:rsidRPr="008509DF" w:rsidRDefault="00DD5861"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 xml:space="preserve">ОТ </w:t>
      </w:r>
      <w:proofErr w:type="gramStart"/>
      <w:r w:rsidRPr="008509DF">
        <w:rPr>
          <w:rFonts w:ascii="Verdana" w:eastAsia="Times New Roman" w:hAnsi="Verdana" w:cs="Times New Roman"/>
          <w:b/>
          <w:color w:val="000000" w:themeColor="text1"/>
          <w:sz w:val="20"/>
          <w:szCs w:val="20"/>
          <w:lang w:eastAsia="ru-RU"/>
        </w:rPr>
        <w:t xml:space="preserve">ПРОДАВЦА:   </w:t>
      </w:r>
      <w:proofErr w:type="gramEnd"/>
      <w:r w:rsidRPr="008509DF">
        <w:rPr>
          <w:rFonts w:ascii="Verdana" w:eastAsia="Times New Roman" w:hAnsi="Verdana" w:cs="Times New Roman"/>
          <w:b/>
          <w:color w:val="000000" w:themeColor="text1"/>
          <w:sz w:val="20"/>
          <w:szCs w:val="20"/>
          <w:lang w:eastAsia="ru-RU"/>
        </w:rPr>
        <w:t xml:space="preserve">                                                                          ОТ ПОКУПАТЕЛЯ:</w:t>
      </w:r>
    </w:p>
    <w:p w14:paraId="029CE4D9" w14:textId="12CC6393" w:rsidR="00120657" w:rsidRDefault="00DD5861" w:rsidP="007C105E">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509DF">
        <w:rPr>
          <w:rFonts w:ascii="Verdana" w:eastAsia="Times New Roman" w:hAnsi="Verdana" w:cs="Times New Roman"/>
          <w:b/>
          <w:color w:val="000000" w:themeColor="text1"/>
          <w:sz w:val="20"/>
          <w:szCs w:val="20"/>
          <w:lang w:eastAsia="ru-RU"/>
        </w:rPr>
        <w:t>_____________/_____________/                   _____________/___________/</w:t>
      </w:r>
      <w:r w:rsidRPr="008509DF">
        <w:rPr>
          <w:rFonts w:ascii="Verdana" w:eastAsia="Times New Roman" w:hAnsi="Verdana" w:cs="Times New Roman"/>
          <w:sz w:val="20"/>
          <w:szCs w:val="20"/>
          <w:lang w:eastAsia="ru-RU"/>
        </w:rPr>
        <w:t xml:space="preserve"> </w:t>
      </w:r>
    </w:p>
    <w:p w14:paraId="58040F74" w14:textId="77777777" w:rsidR="009A0232" w:rsidRDefault="009A0232" w:rsidP="007C105E">
      <w:pPr>
        <w:spacing w:after="0" w:line="240" w:lineRule="auto"/>
        <w:rPr>
          <w:rFonts w:ascii="Verdana" w:hAnsi="Verdana"/>
          <w:sz w:val="20"/>
          <w:szCs w:val="20"/>
        </w:rPr>
      </w:pPr>
      <w:r>
        <w:rPr>
          <w:rFonts w:ascii="Verdana" w:hAnsi="Verdana"/>
          <w:sz w:val="20"/>
          <w:szCs w:val="20"/>
        </w:rPr>
        <w:br w:type="page"/>
      </w:r>
    </w:p>
    <w:p w14:paraId="2ED1BEF1" w14:textId="77777777" w:rsidR="006C0A8A" w:rsidRDefault="006C0A8A" w:rsidP="007C105E">
      <w:pPr>
        <w:spacing w:after="0" w:line="240" w:lineRule="auto"/>
        <w:jc w:val="both"/>
        <w:rPr>
          <w:rFonts w:ascii="Verdana" w:hAnsi="Verdana"/>
          <w:sz w:val="20"/>
          <w:szCs w:val="20"/>
        </w:rPr>
      </w:pPr>
    </w:p>
    <w:p w14:paraId="59B4DAFC" w14:textId="5002C5AF" w:rsidR="00A519B6" w:rsidRPr="0055668A" w:rsidRDefault="004B3588" w:rsidP="007C105E">
      <w:pPr>
        <w:spacing w:after="0" w:line="240" w:lineRule="auto"/>
        <w:jc w:val="right"/>
        <w:rPr>
          <w:rFonts w:ascii="Verdana" w:hAnsi="Verdana"/>
          <w:sz w:val="20"/>
          <w:szCs w:val="20"/>
        </w:rPr>
      </w:pPr>
      <w:r>
        <w:rPr>
          <w:rFonts w:ascii="Verdana" w:hAnsi="Verdana"/>
          <w:sz w:val="20"/>
          <w:szCs w:val="20"/>
        </w:rPr>
        <w:t>П</w:t>
      </w:r>
      <w:r w:rsidR="00A519B6" w:rsidRPr="0055668A">
        <w:rPr>
          <w:rFonts w:ascii="Verdana" w:hAnsi="Verdana"/>
          <w:sz w:val="20"/>
          <w:szCs w:val="20"/>
        </w:rPr>
        <w:t>риложение №</w:t>
      </w:r>
      <w:r w:rsidR="00A73E99">
        <w:rPr>
          <w:rFonts w:ascii="Verdana" w:hAnsi="Verdana"/>
          <w:sz w:val="20"/>
          <w:szCs w:val="20"/>
        </w:rPr>
        <w:t>2</w:t>
      </w:r>
    </w:p>
    <w:p w14:paraId="0A41D0AA" w14:textId="77777777" w:rsidR="00A519B6" w:rsidRPr="0055668A" w:rsidRDefault="00A519B6" w:rsidP="007C105E">
      <w:pPr>
        <w:spacing w:after="0" w:line="240" w:lineRule="auto"/>
        <w:jc w:val="right"/>
        <w:rPr>
          <w:rFonts w:ascii="Verdana" w:eastAsia="Times New Roman" w:hAnsi="Verdana" w:cs="Arial"/>
          <w:sz w:val="20"/>
          <w:szCs w:val="20"/>
          <w:lang w:eastAsia="en-CA"/>
        </w:rPr>
      </w:pPr>
      <w:r w:rsidRPr="0055668A">
        <w:rPr>
          <w:rFonts w:ascii="Verdana" w:eastAsia="Times New Roman" w:hAnsi="Verdana" w:cs="Arial"/>
          <w:sz w:val="20"/>
          <w:szCs w:val="20"/>
          <w:lang w:eastAsia="en-CA"/>
        </w:rPr>
        <w:t xml:space="preserve"> к Договору купли-продажи недвижимого имущества </w:t>
      </w:r>
    </w:p>
    <w:p w14:paraId="19EEB871" w14:textId="77777777" w:rsidR="00A519B6" w:rsidRPr="0055668A" w:rsidRDefault="00A519B6" w:rsidP="007C105E">
      <w:pPr>
        <w:pStyle w:val="ConsNonformat"/>
        <w:tabs>
          <w:tab w:val="left" w:pos="1276"/>
        </w:tabs>
        <w:ind w:left="709"/>
        <w:contextualSpacing/>
        <w:jc w:val="right"/>
        <w:rPr>
          <w:rFonts w:ascii="Verdana" w:hAnsi="Verdana"/>
        </w:rPr>
      </w:pPr>
      <w:r w:rsidRPr="0055668A">
        <w:rPr>
          <w:rFonts w:ascii="Verdana" w:hAnsi="Verdana" w:cs="Arial"/>
          <w:lang w:eastAsia="en-CA"/>
        </w:rPr>
        <w:t>от «__</w:t>
      </w:r>
      <w:proofErr w:type="gramStart"/>
      <w:r w:rsidRPr="0055668A">
        <w:rPr>
          <w:rFonts w:ascii="Verdana" w:hAnsi="Verdana" w:cs="Arial"/>
          <w:lang w:eastAsia="en-CA"/>
        </w:rPr>
        <w:t>_»_</w:t>
      </w:r>
      <w:proofErr w:type="gramEnd"/>
      <w:r w:rsidRPr="0055668A">
        <w:rPr>
          <w:rFonts w:ascii="Verdana" w:hAnsi="Verdana" w:cs="Arial"/>
          <w:lang w:eastAsia="en-CA"/>
        </w:rPr>
        <w:t>____________ 20__</w:t>
      </w:r>
    </w:p>
    <w:p w14:paraId="4EEF9F08" w14:textId="0B597D26" w:rsidR="00A519B6" w:rsidRDefault="003B2E67" w:rsidP="007C105E">
      <w:pPr>
        <w:spacing w:after="0" w:line="240" w:lineRule="auto"/>
        <w:jc w:val="both"/>
        <w:rPr>
          <w:rFonts w:ascii="Verdana" w:hAnsi="Verdana"/>
          <w:sz w:val="20"/>
          <w:szCs w:val="20"/>
        </w:rPr>
      </w:pPr>
      <w:r w:rsidRPr="005468EE">
        <w:rPr>
          <w:rFonts w:ascii="Verdana" w:hAnsi="Verdana"/>
          <w:sz w:val="20"/>
          <w:szCs w:val="20"/>
        </w:rPr>
        <w:t>С</w:t>
      </w:r>
      <w:r w:rsidR="00BF432C" w:rsidRPr="005468EE">
        <w:rPr>
          <w:rFonts w:ascii="Verdana" w:hAnsi="Verdana"/>
          <w:sz w:val="20"/>
          <w:szCs w:val="20"/>
        </w:rPr>
        <w:t>тоимость</w:t>
      </w:r>
      <w:r w:rsidR="00BF432C">
        <w:rPr>
          <w:rFonts w:ascii="Verdana" w:hAnsi="Verdana"/>
          <w:sz w:val="20"/>
          <w:szCs w:val="20"/>
        </w:rPr>
        <w:t xml:space="preserve"> </w:t>
      </w:r>
      <w:r w:rsidR="00B5792B" w:rsidRPr="00B5792B">
        <w:rPr>
          <w:rFonts w:ascii="Verdana" w:hAnsi="Verdana"/>
          <w:sz w:val="20"/>
          <w:szCs w:val="20"/>
        </w:rPr>
        <w:t>Недвижимо</w:t>
      </w:r>
      <w:r w:rsidR="00B5792B">
        <w:rPr>
          <w:rFonts w:ascii="Verdana" w:hAnsi="Verdana"/>
          <w:sz w:val="20"/>
          <w:szCs w:val="20"/>
        </w:rPr>
        <w:t>го</w:t>
      </w:r>
      <w:r w:rsidR="00B5792B" w:rsidRPr="00B5792B">
        <w:rPr>
          <w:rFonts w:ascii="Verdana" w:hAnsi="Verdana"/>
          <w:sz w:val="20"/>
          <w:szCs w:val="20"/>
        </w:rPr>
        <w:t xml:space="preserve"> имущества</w:t>
      </w:r>
      <w:r w:rsidR="00B35009">
        <w:rPr>
          <w:rFonts w:ascii="Verdana" w:hAnsi="Verdana"/>
          <w:sz w:val="20"/>
          <w:szCs w:val="20"/>
        </w:rPr>
        <w:t xml:space="preserve"> </w:t>
      </w:r>
    </w:p>
    <w:p w14:paraId="5510402F" w14:textId="77777777" w:rsidR="00BF432C" w:rsidRDefault="00BF432C" w:rsidP="007C105E">
      <w:pPr>
        <w:spacing w:after="0" w:line="240" w:lineRule="auto"/>
        <w:jc w:val="both"/>
        <w:rPr>
          <w:rFonts w:ascii="Verdana" w:hAnsi="Verdana"/>
          <w:sz w:val="20"/>
          <w:szCs w:val="20"/>
        </w:rPr>
      </w:pPr>
    </w:p>
    <w:tbl>
      <w:tblPr>
        <w:tblStyle w:val="ad"/>
        <w:tblW w:w="0" w:type="auto"/>
        <w:tblLook w:val="04A0" w:firstRow="1" w:lastRow="0" w:firstColumn="1" w:lastColumn="0" w:noHBand="0" w:noVBand="1"/>
      </w:tblPr>
      <w:tblGrid>
        <w:gridCol w:w="5244"/>
        <w:gridCol w:w="2122"/>
        <w:gridCol w:w="1979"/>
      </w:tblGrid>
      <w:tr w:rsidR="00BC0359" w:rsidRPr="00BC0359" w14:paraId="75014249" w14:textId="77777777" w:rsidTr="001B73CD">
        <w:trPr>
          <w:trHeight w:val="510"/>
        </w:trPr>
        <w:tc>
          <w:tcPr>
            <w:tcW w:w="5244" w:type="dxa"/>
            <w:noWrap/>
            <w:hideMark/>
          </w:tcPr>
          <w:p w14:paraId="3A95B914" w14:textId="77777777" w:rsidR="00BC0359" w:rsidRPr="00BC0359" w:rsidRDefault="00BC0359" w:rsidP="007C105E">
            <w:pPr>
              <w:rPr>
                <w:rFonts w:ascii="Verdana" w:hAnsi="Verdana"/>
                <w:sz w:val="20"/>
                <w:szCs w:val="20"/>
              </w:rPr>
            </w:pPr>
            <w:r w:rsidRPr="00BC0359">
              <w:rPr>
                <w:rFonts w:ascii="Verdana" w:hAnsi="Verdana"/>
                <w:sz w:val="20"/>
                <w:szCs w:val="20"/>
              </w:rPr>
              <w:t>Объект</w:t>
            </w:r>
          </w:p>
        </w:tc>
        <w:tc>
          <w:tcPr>
            <w:tcW w:w="2122" w:type="dxa"/>
            <w:hideMark/>
          </w:tcPr>
          <w:p w14:paraId="1CEA0929" w14:textId="3AF4369D" w:rsidR="00BC0359" w:rsidRPr="00BC0359" w:rsidRDefault="00BC0359" w:rsidP="007C105E">
            <w:pPr>
              <w:jc w:val="both"/>
              <w:rPr>
                <w:rFonts w:ascii="Verdana" w:hAnsi="Verdana"/>
                <w:sz w:val="20"/>
                <w:szCs w:val="20"/>
              </w:rPr>
            </w:pPr>
            <w:proofErr w:type="spellStart"/>
            <w:r w:rsidRPr="00BC0359">
              <w:rPr>
                <w:rFonts w:ascii="Verdana" w:hAnsi="Verdana"/>
                <w:sz w:val="20"/>
                <w:szCs w:val="20"/>
              </w:rPr>
              <w:t>Cтоимость</w:t>
            </w:r>
            <w:proofErr w:type="spellEnd"/>
            <w:r w:rsidRPr="00BC0359">
              <w:rPr>
                <w:rFonts w:ascii="Verdana" w:hAnsi="Verdana"/>
                <w:sz w:val="20"/>
                <w:szCs w:val="20"/>
              </w:rPr>
              <w:t>, руб.</w:t>
            </w:r>
            <w:r w:rsidR="00712060">
              <w:rPr>
                <w:rFonts w:ascii="Verdana" w:hAnsi="Verdana"/>
                <w:sz w:val="20"/>
                <w:szCs w:val="20"/>
              </w:rPr>
              <w:t xml:space="preserve">, в том числе </w:t>
            </w:r>
            <w:r w:rsidRPr="00BC0359">
              <w:rPr>
                <w:rFonts w:ascii="Verdana" w:hAnsi="Verdana"/>
                <w:sz w:val="20"/>
                <w:szCs w:val="20"/>
              </w:rPr>
              <w:t>НДС</w:t>
            </w:r>
          </w:p>
        </w:tc>
        <w:tc>
          <w:tcPr>
            <w:tcW w:w="1979" w:type="dxa"/>
            <w:hideMark/>
          </w:tcPr>
          <w:p w14:paraId="596E3C04" w14:textId="25CA4D86" w:rsidR="00BC0359" w:rsidRPr="00BC0359" w:rsidRDefault="00F7307E" w:rsidP="007C105E">
            <w:pPr>
              <w:jc w:val="both"/>
              <w:rPr>
                <w:rFonts w:ascii="Verdana" w:hAnsi="Verdana"/>
                <w:sz w:val="20"/>
                <w:szCs w:val="20"/>
              </w:rPr>
            </w:pPr>
            <w:r>
              <w:rPr>
                <w:rFonts w:ascii="Verdana" w:hAnsi="Verdana"/>
                <w:sz w:val="20"/>
                <w:szCs w:val="20"/>
              </w:rPr>
              <w:t>НДС, руб.</w:t>
            </w:r>
          </w:p>
        </w:tc>
      </w:tr>
      <w:tr w:rsidR="001B73CD" w:rsidRPr="00BC0359" w14:paraId="235EA279" w14:textId="77777777" w:rsidTr="009D26D7">
        <w:trPr>
          <w:trHeight w:val="765"/>
        </w:trPr>
        <w:tc>
          <w:tcPr>
            <w:tcW w:w="5244" w:type="dxa"/>
          </w:tcPr>
          <w:p w14:paraId="4C58ECBF" w14:textId="0B4BC638" w:rsidR="001B73CD" w:rsidRPr="00BC0359" w:rsidRDefault="009D26D7" w:rsidP="001144BE">
            <w:pPr>
              <w:jc w:val="both"/>
              <w:rPr>
                <w:rFonts w:ascii="Verdana" w:hAnsi="Verdana"/>
                <w:sz w:val="20"/>
                <w:szCs w:val="20"/>
              </w:rPr>
            </w:pPr>
            <w:r w:rsidRPr="00AD7CAF">
              <w:rPr>
                <w:rFonts w:ascii="Verdana" w:eastAsia="Times New Roman" w:hAnsi="Verdana" w:cs="Times New Roman"/>
                <w:color w:val="000000" w:themeColor="text1"/>
                <w:sz w:val="20"/>
                <w:szCs w:val="20"/>
                <w:lang w:eastAsia="ru-RU"/>
              </w:rPr>
              <w:t>Одноэтажное нежилое здание с цокольными помещениями</w:t>
            </w:r>
            <w:r w:rsidRPr="001144BE">
              <w:rPr>
                <w:rFonts w:ascii="Verdana" w:eastAsia="Times New Roman" w:hAnsi="Verdana" w:cs="Times New Roman"/>
                <w:color w:val="000000" w:themeColor="text1"/>
                <w:sz w:val="20"/>
                <w:szCs w:val="20"/>
                <w:lang w:eastAsia="ru-RU"/>
              </w:rPr>
              <w:t>, к</w:t>
            </w:r>
            <w:r>
              <w:rPr>
                <w:rFonts w:ascii="Verdana" w:eastAsia="Times New Roman" w:hAnsi="Verdana" w:cs="Times New Roman"/>
                <w:color w:val="000000" w:themeColor="text1"/>
                <w:sz w:val="20"/>
                <w:szCs w:val="20"/>
                <w:lang w:eastAsia="ru-RU"/>
              </w:rPr>
              <w:t>адастровый номер:</w:t>
            </w:r>
            <w:r w:rsidRPr="001144BE">
              <w:rPr>
                <w:rFonts w:ascii="Verdana" w:eastAsia="Times New Roman" w:hAnsi="Verdana" w:cs="Times New Roman"/>
                <w:color w:val="000000" w:themeColor="text1"/>
                <w:sz w:val="20"/>
                <w:szCs w:val="20"/>
                <w:lang w:eastAsia="ru-RU"/>
              </w:rPr>
              <w:t xml:space="preserve"> </w:t>
            </w:r>
            <w:r w:rsidRPr="00AD7CAF">
              <w:rPr>
                <w:rFonts w:ascii="Verdana" w:eastAsia="Times New Roman" w:hAnsi="Verdana" w:cs="Times New Roman"/>
                <w:color w:val="000000" w:themeColor="text1"/>
                <w:sz w:val="20"/>
                <w:szCs w:val="20"/>
                <w:lang w:eastAsia="ru-RU"/>
              </w:rPr>
              <w:t>24:20:0812002:331</w:t>
            </w:r>
            <w:r w:rsidRPr="001144BE">
              <w:rPr>
                <w:rFonts w:ascii="Verdana" w:eastAsia="Times New Roman" w:hAnsi="Verdana" w:cs="Times New Roman"/>
                <w:color w:val="000000" w:themeColor="text1"/>
                <w:sz w:val="20"/>
                <w:szCs w:val="20"/>
                <w:lang w:eastAsia="ru-RU"/>
              </w:rPr>
              <w:t xml:space="preserve">, общей площадью </w:t>
            </w:r>
            <w:r>
              <w:rPr>
                <w:rFonts w:ascii="Verdana" w:eastAsia="Times New Roman" w:hAnsi="Verdana" w:cs="Times New Roman"/>
                <w:color w:val="000000" w:themeColor="text1"/>
                <w:sz w:val="20"/>
                <w:szCs w:val="20"/>
                <w:lang w:eastAsia="ru-RU"/>
              </w:rPr>
              <w:t xml:space="preserve">220 </w:t>
            </w:r>
            <w:proofErr w:type="spellStart"/>
            <w:r w:rsidRPr="001144BE">
              <w:rPr>
                <w:rFonts w:ascii="Verdana" w:eastAsia="Times New Roman" w:hAnsi="Verdana" w:cs="Times New Roman"/>
                <w:color w:val="000000" w:themeColor="text1"/>
                <w:sz w:val="20"/>
                <w:szCs w:val="20"/>
                <w:lang w:eastAsia="ru-RU"/>
              </w:rPr>
              <w:t>кв.м</w:t>
            </w:r>
            <w:proofErr w:type="spellEnd"/>
            <w:r w:rsidRPr="001144BE">
              <w:rPr>
                <w:rFonts w:ascii="Verdana" w:eastAsia="Times New Roman" w:hAnsi="Verdana" w:cs="Times New Roman"/>
                <w:color w:val="000000" w:themeColor="text1"/>
                <w:sz w:val="20"/>
                <w:szCs w:val="20"/>
                <w:lang w:eastAsia="ru-RU"/>
              </w:rPr>
              <w:t>.</w:t>
            </w:r>
            <w:r>
              <w:rPr>
                <w:rFonts w:ascii="Verdana" w:eastAsia="Times New Roman" w:hAnsi="Verdana" w:cs="Times New Roman"/>
                <w:color w:val="000000" w:themeColor="text1"/>
                <w:sz w:val="20"/>
                <w:szCs w:val="20"/>
                <w:lang w:eastAsia="ru-RU"/>
              </w:rPr>
              <w:t xml:space="preserve"> к</w:t>
            </w:r>
            <w:r w:rsidRPr="001144BE">
              <w:rPr>
                <w:rFonts w:ascii="Verdana" w:eastAsia="Times New Roman" w:hAnsi="Verdana" w:cs="Times New Roman"/>
                <w:color w:val="000000" w:themeColor="text1"/>
                <w:sz w:val="20"/>
                <w:szCs w:val="20"/>
                <w:lang w:eastAsia="ru-RU"/>
              </w:rPr>
              <w:t>оличество этажей</w:t>
            </w:r>
            <w:r>
              <w:rPr>
                <w:rFonts w:ascii="Verdana" w:eastAsia="Times New Roman" w:hAnsi="Verdana" w:cs="Times New Roman"/>
                <w:color w:val="000000" w:themeColor="text1"/>
                <w:sz w:val="20"/>
                <w:szCs w:val="20"/>
                <w:lang w:eastAsia="ru-RU"/>
              </w:rPr>
              <w:t xml:space="preserve"> -2</w:t>
            </w:r>
            <w:r w:rsidRPr="001144BE">
              <w:rPr>
                <w:rFonts w:ascii="Verdana" w:eastAsia="Times New Roman" w:hAnsi="Verdana" w:cs="Times New Roman"/>
                <w:color w:val="000000" w:themeColor="text1"/>
                <w:sz w:val="20"/>
                <w:szCs w:val="20"/>
                <w:lang w:eastAsia="ru-RU"/>
              </w:rPr>
              <w:t xml:space="preserve">, в том числе подземных </w:t>
            </w:r>
            <w:r>
              <w:rPr>
                <w:rFonts w:ascii="Verdana" w:eastAsia="Times New Roman" w:hAnsi="Verdana" w:cs="Times New Roman"/>
                <w:color w:val="000000" w:themeColor="text1"/>
                <w:sz w:val="20"/>
                <w:szCs w:val="20"/>
                <w:lang w:eastAsia="ru-RU"/>
              </w:rPr>
              <w:t>1</w:t>
            </w:r>
            <w:r w:rsidRPr="001144BE">
              <w:rPr>
                <w:rFonts w:ascii="Verdana" w:eastAsia="Times New Roman" w:hAnsi="Verdana" w:cs="Times New Roman"/>
                <w:color w:val="000000" w:themeColor="text1"/>
                <w:sz w:val="20"/>
                <w:szCs w:val="20"/>
                <w:lang w:eastAsia="ru-RU"/>
              </w:rPr>
              <w:t xml:space="preserve">. Адрес: </w:t>
            </w:r>
            <w:r w:rsidRPr="00AD7CAF">
              <w:rPr>
                <w:rFonts w:ascii="Verdana" w:eastAsia="Times New Roman" w:hAnsi="Verdana" w:cs="Times New Roman"/>
                <w:color w:val="000000" w:themeColor="text1"/>
                <w:sz w:val="20"/>
                <w:szCs w:val="20"/>
                <w:lang w:eastAsia="ru-RU"/>
              </w:rPr>
              <w:t xml:space="preserve">Красноярский край, </w:t>
            </w:r>
            <w:proofErr w:type="spellStart"/>
            <w:r w:rsidRPr="00AD7CAF">
              <w:rPr>
                <w:rFonts w:ascii="Verdana" w:eastAsia="Times New Roman" w:hAnsi="Verdana" w:cs="Times New Roman"/>
                <w:color w:val="000000" w:themeColor="text1"/>
                <w:sz w:val="20"/>
                <w:szCs w:val="20"/>
                <w:lang w:eastAsia="ru-RU"/>
              </w:rPr>
              <w:t>Кежемский</w:t>
            </w:r>
            <w:proofErr w:type="spellEnd"/>
            <w:r w:rsidRPr="00AD7CAF">
              <w:rPr>
                <w:rFonts w:ascii="Verdana" w:eastAsia="Times New Roman" w:hAnsi="Verdana" w:cs="Times New Roman"/>
                <w:color w:val="000000" w:themeColor="text1"/>
                <w:sz w:val="20"/>
                <w:szCs w:val="20"/>
                <w:lang w:eastAsia="ru-RU"/>
              </w:rPr>
              <w:t xml:space="preserve"> р-н, г. Кодинск, ул. Колесниченко, зд.1Д</w:t>
            </w:r>
            <w:r>
              <w:rPr>
                <w:rFonts w:ascii="Verdana" w:eastAsia="Times New Roman" w:hAnsi="Verdana" w:cs="Times New Roman"/>
                <w:color w:val="000000" w:themeColor="text1"/>
                <w:sz w:val="20"/>
                <w:szCs w:val="20"/>
                <w:lang w:eastAsia="ru-RU"/>
              </w:rPr>
              <w:t>,</w:t>
            </w:r>
          </w:p>
        </w:tc>
        <w:tc>
          <w:tcPr>
            <w:tcW w:w="2122" w:type="dxa"/>
            <w:noWrap/>
            <w:vAlign w:val="center"/>
          </w:tcPr>
          <w:p w14:paraId="0A7F298A" w14:textId="091DBBF5" w:rsidR="001B73CD" w:rsidRPr="001B73CD" w:rsidRDefault="001B73CD" w:rsidP="007C105E">
            <w:pPr>
              <w:jc w:val="center"/>
              <w:rPr>
                <w:rFonts w:ascii="Verdana" w:hAnsi="Verdana"/>
              </w:rPr>
            </w:pPr>
          </w:p>
        </w:tc>
        <w:tc>
          <w:tcPr>
            <w:tcW w:w="1979" w:type="dxa"/>
            <w:noWrap/>
            <w:vAlign w:val="center"/>
          </w:tcPr>
          <w:p w14:paraId="4B6957EB" w14:textId="54C065EB" w:rsidR="001B73CD" w:rsidRPr="00BC0359" w:rsidRDefault="001B73CD" w:rsidP="007C105E">
            <w:pPr>
              <w:jc w:val="center"/>
              <w:rPr>
                <w:rFonts w:ascii="Verdana" w:hAnsi="Verdana"/>
                <w:sz w:val="20"/>
                <w:szCs w:val="20"/>
              </w:rPr>
            </w:pPr>
          </w:p>
        </w:tc>
      </w:tr>
      <w:tr w:rsidR="001B73CD" w:rsidRPr="00BC0359" w14:paraId="6063BA94" w14:textId="77777777" w:rsidTr="009D26D7">
        <w:trPr>
          <w:trHeight w:val="765"/>
        </w:trPr>
        <w:tc>
          <w:tcPr>
            <w:tcW w:w="5244" w:type="dxa"/>
          </w:tcPr>
          <w:p w14:paraId="304F9BFB" w14:textId="640251F2" w:rsidR="009D26D7" w:rsidRPr="001144BE" w:rsidRDefault="009D26D7" w:rsidP="009D26D7">
            <w:pPr>
              <w:jc w:val="both"/>
              <w:rPr>
                <w:rFonts w:ascii="Verdana" w:eastAsia="Times New Roman" w:hAnsi="Verdana" w:cs="Times New Roman"/>
                <w:color w:val="000000" w:themeColor="text1"/>
                <w:sz w:val="20"/>
                <w:szCs w:val="20"/>
                <w:lang w:eastAsia="ru-RU"/>
              </w:rPr>
            </w:pPr>
            <w:r w:rsidRPr="006466C5">
              <w:rPr>
                <w:rFonts w:ascii="Verdana" w:eastAsia="Times New Roman" w:hAnsi="Verdana" w:cs="Times New Roman"/>
                <w:color w:val="000000" w:themeColor="text1"/>
                <w:sz w:val="20"/>
                <w:szCs w:val="20"/>
                <w:lang w:eastAsia="ru-RU"/>
              </w:rPr>
              <w:t>земельн</w:t>
            </w:r>
            <w:r>
              <w:rPr>
                <w:rFonts w:ascii="Verdana" w:eastAsia="Times New Roman" w:hAnsi="Verdana" w:cs="Times New Roman"/>
                <w:color w:val="000000" w:themeColor="text1"/>
                <w:sz w:val="20"/>
                <w:szCs w:val="20"/>
                <w:lang w:eastAsia="ru-RU"/>
              </w:rPr>
              <w:t>ый</w:t>
            </w:r>
            <w:r w:rsidRPr="006466C5">
              <w:rPr>
                <w:rFonts w:ascii="Verdana" w:eastAsia="Times New Roman" w:hAnsi="Verdana" w:cs="Times New Roman"/>
                <w:color w:val="000000" w:themeColor="text1"/>
                <w:sz w:val="20"/>
                <w:szCs w:val="20"/>
                <w:lang w:eastAsia="ru-RU"/>
              </w:rPr>
              <w:t xml:space="preserve"> участ</w:t>
            </w:r>
            <w:r>
              <w:rPr>
                <w:rFonts w:ascii="Verdana" w:eastAsia="Times New Roman" w:hAnsi="Verdana" w:cs="Times New Roman"/>
                <w:color w:val="000000" w:themeColor="text1"/>
                <w:sz w:val="20"/>
                <w:szCs w:val="20"/>
                <w:lang w:eastAsia="ru-RU"/>
              </w:rPr>
              <w:t>ок,</w:t>
            </w:r>
            <w:r w:rsidRPr="006466C5">
              <w:rPr>
                <w:rFonts w:ascii="Verdana" w:eastAsia="Times New Roman" w:hAnsi="Verdana" w:cs="Times New Roman"/>
                <w:color w:val="000000" w:themeColor="text1"/>
                <w:sz w:val="20"/>
                <w:szCs w:val="20"/>
                <w:lang w:eastAsia="ru-RU"/>
              </w:rPr>
              <w:t xml:space="preserve"> кадастровый номер: </w:t>
            </w:r>
            <w:r w:rsidRPr="00274340">
              <w:rPr>
                <w:rFonts w:ascii="Verdana" w:eastAsia="Times New Roman" w:hAnsi="Verdana" w:cs="Times New Roman"/>
                <w:color w:val="000000" w:themeColor="text1"/>
                <w:sz w:val="20"/>
                <w:szCs w:val="20"/>
                <w:lang w:eastAsia="ru-RU"/>
              </w:rPr>
              <w:t>24:20:0812002:329</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 xml:space="preserve">площадью </w:t>
            </w:r>
            <w:r w:rsidRPr="00AD7CAF">
              <w:rPr>
                <w:rFonts w:ascii="Verdana" w:eastAsia="Times New Roman" w:hAnsi="Verdana" w:cs="Times New Roman"/>
                <w:color w:val="000000" w:themeColor="text1"/>
                <w:sz w:val="20"/>
                <w:szCs w:val="20"/>
                <w:lang w:eastAsia="ru-RU"/>
              </w:rPr>
              <w:t>1183 +/- 12</w:t>
            </w:r>
            <w:r w:rsidR="007A2AB9">
              <w:rPr>
                <w:rFonts w:ascii="Verdana" w:eastAsia="Times New Roman" w:hAnsi="Verdana" w:cs="Times New Roman"/>
                <w:color w:val="000000" w:themeColor="text1"/>
                <w:sz w:val="20"/>
                <w:szCs w:val="20"/>
                <w:lang w:eastAsia="ru-RU"/>
              </w:rPr>
              <w:t xml:space="preserve"> </w:t>
            </w:r>
            <w:proofErr w:type="spellStart"/>
            <w:r w:rsidR="007A2AB9">
              <w:rPr>
                <w:rFonts w:ascii="Verdana" w:eastAsia="Times New Roman" w:hAnsi="Verdana" w:cs="Times New Roman"/>
                <w:color w:val="000000" w:themeColor="text1"/>
                <w:sz w:val="20"/>
                <w:szCs w:val="20"/>
                <w:lang w:eastAsia="ru-RU"/>
              </w:rPr>
              <w:t>кв.м</w:t>
            </w:r>
            <w:proofErr w:type="spellEnd"/>
            <w:r w:rsidR="007A2AB9">
              <w:rPr>
                <w:rFonts w:ascii="Verdana" w:eastAsia="Times New Roman" w:hAnsi="Verdana" w:cs="Times New Roman"/>
                <w:color w:val="000000" w:themeColor="text1"/>
                <w:sz w:val="20"/>
                <w:szCs w:val="20"/>
                <w:lang w:eastAsia="ru-RU"/>
              </w:rPr>
              <w:t>.</w:t>
            </w:r>
            <w:r w:rsidRPr="006466C5">
              <w:rPr>
                <w:rFonts w:ascii="Verdana" w:eastAsia="Times New Roman" w:hAnsi="Verdana" w:cs="Times New Roman"/>
                <w:color w:val="000000" w:themeColor="text1"/>
                <w:sz w:val="20"/>
                <w:szCs w:val="20"/>
                <w:lang w:eastAsia="ru-RU"/>
              </w:rPr>
              <w:t xml:space="preserve">, </w:t>
            </w:r>
            <w:r>
              <w:rPr>
                <w:rFonts w:ascii="Verdana" w:eastAsia="Times New Roman" w:hAnsi="Verdana" w:cs="Times New Roman"/>
                <w:color w:val="000000" w:themeColor="text1"/>
                <w:sz w:val="20"/>
                <w:szCs w:val="20"/>
                <w:lang w:eastAsia="ru-RU"/>
              </w:rPr>
              <w:t>а</w:t>
            </w:r>
            <w:r w:rsidRPr="006466C5">
              <w:rPr>
                <w:rFonts w:ascii="Verdana" w:eastAsia="Times New Roman" w:hAnsi="Verdana" w:cs="Times New Roman"/>
                <w:color w:val="000000" w:themeColor="text1"/>
                <w:sz w:val="20"/>
                <w:szCs w:val="20"/>
                <w:lang w:eastAsia="ru-RU"/>
              </w:rPr>
              <w:t xml:space="preserve">дрес: </w:t>
            </w:r>
            <w:r w:rsidRPr="00AD7CAF">
              <w:rPr>
                <w:rFonts w:ascii="Verdana" w:eastAsia="Times New Roman" w:hAnsi="Verdana" w:cs="Times New Roman"/>
                <w:color w:val="000000" w:themeColor="text1"/>
                <w:sz w:val="20"/>
                <w:szCs w:val="20"/>
                <w:lang w:eastAsia="ru-RU"/>
              </w:rPr>
              <w:t xml:space="preserve">Красноярский край, </w:t>
            </w:r>
            <w:proofErr w:type="spellStart"/>
            <w:r w:rsidRPr="00AD7CAF">
              <w:rPr>
                <w:rFonts w:ascii="Verdana" w:eastAsia="Times New Roman" w:hAnsi="Verdana" w:cs="Times New Roman"/>
                <w:color w:val="000000" w:themeColor="text1"/>
                <w:sz w:val="20"/>
                <w:szCs w:val="20"/>
                <w:lang w:eastAsia="ru-RU"/>
              </w:rPr>
              <w:t>Кежемский</w:t>
            </w:r>
            <w:proofErr w:type="spellEnd"/>
            <w:r w:rsidRPr="00AD7CAF">
              <w:rPr>
                <w:rFonts w:ascii="Verdana" w:eastAsia="Times New Roman" w:hAnsi="Verdana" w:cs="Times New Roman"/>
                <w:color w:val="000000" w:themeColor="text1"/>
                <w:sz w:val="20"/>
                <w:szCs w:val="20"/>
                <w:lang w:eastAsia="ru-RU"/>
              </w:rPr>
              <w:t xml:space="preserve"> район, г. Кодинск, ул. Колесниченко, 1Д</w:t>
            </w:r>
            <w:r w:rsidRPr="006466C5">
              <w:rPr>
                <w:rFonts w:ascii="Verdana" w:eastAsia="Times New Roman" w:hAnsi="Verdana" w:cs="Times New Roman"/>
                <w:color w:val="000000" w:themeColor="text1"/>
                <w:sz w:val="20"/>
                <w:szCs w:val="20"/>
                <w:lang w:eastAsia="ru-RU"/>
              </w:rPr>
              <w:t>,</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 xml:space="preserve">категория земель: земли населенных пунктов, виды разрешенного пользования: </w:t>
            </w:r>
            <w:r w:rsidRPr="00274340">
              <w:rPr>
                <w:rFonts w:ascii="Verdana" w:eastAsia="Times New Roman" w:hAnsi="Verdana" w:cs="Times New Roman"/>
                <w:color w:val="000000" w:themeColor="text1"/>
                <w:sz w:val="20"/>
                <w:szCs w:val="20"/>
                <w:lang w:eastAsia="ru-RU"/>
              </w:rPr>
              <w:t>для эксплуатации магазина с кафе</w:t>
            </w:r>
            <w:r>
              <w:rPr>
                <w:rFonts w:ascii="Verdana" w:eastAsia="Times New Roman" w:hAnsi="Verdana" w:cs="Times New Roman"/>
                <w:color w:val="000000" w:themeColor="text1"/>
                <w:sz w:val="20"/>
                <w:szCs w:val="20"/>
                <w:lang w:eastAsia="ru-RU"/>
              </w:rPr>
              <w:t>.</w:t>
            </w:r>
          </w:p>
          <w:p w14:paraId="026F9FF0" w14:textId="2E8231BF" w:rsidR="001B73CD" w:rsidRPr="001144BE" w:rsidRDefault="001B73CD" w:rsidP="00B35009">
            <w:pPr>
              <w:spacing w:after="200" w:line="276" w:lineRule="auto"/>
              <w:jc w:val="both"/>
              <w:rPr>
                <w:rFonts w:ascii="Verdana" w:eastAsia="Times New Roman" w:hAnsi="Verdana" w:cs="Times New Roman"/>
                <w:color w:val="000000" w:themeColor="text1"/>
                <w:sz w:val="20"/>
                <w:szCs w:val="20"/>
                <w:lang w:eastAsia="ru-RU"/>
              </w:rPr>
            </w:pPr>
          </w:p>
        </w:tc>
        <w:tc>
          <w:tcPr>
            <w:tcW w:w="2122" w:type="dxa"/>
            <w:noWrap/>
          </w:tcPr>
          <w:p w14:paraId="0F575FCE" w14:textId="567253AB" w:rsidR="001B73CD" w:rsidRPr="00BC0359" w:rsidRDefault="001B73CD" w:rsidP="007C105E">
            <w:pPr>
              <w:jc w:val="center"/>
              <w:rPr>
                <w:rFonts w:ascii="Verdana" w:hAnsi="Verdana"/>
                <w:sz w:val="20"/>
                <w:szCs w:val="20"/>
              </w:rPr>
            </w:pPr>
          </w:p>
        </w:tc>
        <w:tc>
          <w:tcPr>
            <w:tcW w:w="1979" w:type="dxa"/>
            <w:noWrap/>
            <w:vAlign w:val="center"/>
          </w:tcPr>
          <w:p w14:paraId="26031C5C" w14:textId="7B60A66E" w:rsidR="001B73CD" w:rsidRPr="00BC0359" w:rsidRDefault="00440E31" w:rsidP="00440E31">
            <w:pPr>
              <w:rPr>
                <w:rFonts w:ascii="Verdana" w:hAnsi="Verdana"/>
                <w:sz w:val="20"/>
                <w:szCs w:val="20"/>
              </w:rPr>
            </w:pPr>
            <w:r w:rsidRPr="00440E31">
              <w:rPr>
                <w:rFonts w:ascii="Verdana" w:hAnsi="Verdana"/>
                <w:sz w:val="20"/>
                <w:szCs w:val="20"/>
              </w:rPr>
              <w:t>НДС не облагается на основании пп.6 пункт 2 ст. 146 Налогового кодекса РФ</w:t>
            </w:r>
          </w:p>
        </w:tc>
      </w:tr>
      <w:tr w:rsidR="001B73CD" w:rsidRPr="00BC0359" w14:paraId="26AF276D" w14:textId="77777777" w:rsidTr="00080A80">
        <w:trPr>
          <w:trHeight w:val="315"/>
        </w:trPr>
        <w:tc>
          <w:tcPr>
            <w:tcW w:w="5244" w:type="dxa"/>
            <w:noWrap/>
            <w:hideMark/>
          </w:tcPr>
          <w:p w14:paraId="6CF9B2B4" w14:textId="77777777" w:rsidR="001B73CD" w:rsidRPr="00BC0359" w:rsidRDefault="001B73CD" w:rsidP="007C105E">
            <w:pPr>
              <w:rPr>
                <w:rFonts w:ascii="Verdana" w:hAnsi="Verdana"/>
                <w:b/>
                <w:bCs/>
                <w:sz w:val="20"/>
                <w:szCs w:val="20"/>
              </w:rPr>
            </w:pPr>
            <w:r w:rsidRPr="00BC0359">
              <w:rPr>
                <w:rFonts w:ascii="Verdana" w:hAnsi="Verdana"/>
                <w:b/>
                <w:bCs/>
                <w:sz w:val="20"/>
                <w:szCs w:val="20"/>
              </w:rPr>
              <w:t>итого</w:t>
            </w:r>
          </w:p>
        </w:tc>
        <w:tc>
          <w:tcPr>
            <w:tcW w:w="2122" w:type="dxa"/>
            <w:noWrap/>
          </w:tcPr>
          <w:p w14:paraId="424995A8" w14:textId="61629817" w:rsidR="001B73CD" w:rsidRPr="001B73CD" w:rsidRDefault="001B73CD" w:rsidP="007C105E">
            <w:pPr>
              <w:jc w:val="center"/>
              <w:rPr>
                <w:rFonts w:ascii="Verdana" w:hAnsi="Verdana"/>
                <w:b/>
                <w:sz w:val="20"/>
                <w:szCs w:val="20"/>
              </w:rPr>
            </w:pPr>
          </w:p>
        </w:tc>
        <w:tc>
          <w:tcPr>
            <w:tcW w:w="1979" w:type="dxa"/>
            <w:noWrap/>
            <w:vAlign w:val="center"/>
          </w:tcPr>
          <w:p w14:paraId="1BFF2806" w14:textId="1E7197AE" w:rsidR="001B73CD" w:rsidRPr="001B73CD" w:rsidRDefault="001B73CD" w:rsidP="007C105E">
            <w:pPr>
              <w:jc w:val="center"/>
              <w:rPr>
                <w:rFonts w:ascii="Verdana" w:hAnsi="Verdana"/>
                <w:b/>
                <w:sz w:val="20"/>
                <w:szCs w:val="20"/>
              </w:rPr>
            </w:pPr>
          </w:p>
        </w:tc>
      </w:tr>
    </w:tbl>
    <w:p w14:paraId="7345EE82" w14:textId="77777777" w:rsidR="00BC0359" w:rsidRDefault="00BC0359" w:rsidP="007C105E">
      <w:pPr>
        <w:spacing w:after="0" w:line="240" w:lineRule="auto"/>
        <w:jc w:val="both"/>
        <w:rPr>
          <w:rFonts w:ascii="Verdana" w:hAnsi="Verdana"/>
          <w:sz w:val="20"/>
          <w:szCs w:val="20"/>
        </w:rPr>
      </w:pPr>
    </w:p>
    <w:p w14:paraId="1D686840" w14:textId="68EA0755" w:rsidR="00A519B6" w:rsidRDefault="00A519B6" w:rsidP="007C105E">
      <w:pPr>
        <w:spacing w:after="0" w:line="240" w:lineRule="auto"/>
        <w:jc w:val="both"/>
        <w:rPr>
          <w:rFonts w:ascii="Verdana" w:hAnsi="Verdana"/>
          <w:sz w:val="20"/>
          <w:szCs w:val="20"/>
        </w:rPr>
      </w:pPr>
    </w:p>
    <w:p w14:paraId="71BF633C"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ADDF7FF"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94DBE10" w14:textId="564EDF6B" w:rsidR="00595B09" w:rsidRPr="008509DF"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268128A8" w14:textId="77777777" w:rsidR="00595B09" w:rsidRPr="008509DF" w:rsidRDefault="00595B09" w:rsidP="007C105E">
      <w:pPr>
        <w:widowControl w:val="0"/>
        <w:autoSpaceDE w:val="0"/>
        <w:autoSpaceDN w:val="0"/>
        <w:adjustRightInd w:val="0"/>
        <w:spacing w:after="0" w:line="240" w:lineRule="auto"/>
        <w:ind w:left="1416" w:firstLine="709"/>
        <w:jc w:val="both"/>
        <w:rPr>
          <w:rFonts w:ascii="Verdana" w:eastAsia="Times New Roman" w:hAnsi="Verdana" w:cs="Times New Roman"/>
          <w:color w:val="000000" w:themeColor="text1"/>
          <w:sz w:val="20"/>
          <w:szCs w:val="20"/>
          <w:lang w:eastAsia="ru-RU"/>
        </w:rPr>
      </w:pPr>
    </w:p>
    <w:p w14:paraId="44017B64"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07E77450" w14:textId="77777777" w:rsidR="00595B09" w:rsidRPr="008509DF" w:rsidRDefault="00595B09" w:rsidP="007C105E">
      <w:pPr>
        <w:shd w:val="clear" w:color="auto" w:fill="FFFFFF"/>
        <w:spacing w:after="0" w:line="240" w:lineRule="auto"/>
        <w:ind w:left="1416"/>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5565D164"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b/>
          <w:bCs/>
          <w:color w:val="000000" w:themeColor="text1"/>
          <w:sz w:val="20"/>
          <w:szCs w:val="20"/>
          <w:lang w:eastAsia="ru-RU"/>
        </w:rPr>
      </w:pPr>
    </w:p>
    <w:p w14:paraId="3E1EC93D"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color w:val="000000" w:themeColor="text1"/>
          <w:sz w:val="20"/>
          <w:szCs w:val="20"/>
          <w:lang w:eastAsia="ru-RU"/>
        </w:rPr>
      </w:pPr>
    </w:p>
    <w:p w14:paraId="3E1AEFD1" w14:textId="77777777" w:rsidR="00595B09" w:rsidRPr="008509DF" w:rsidRDefault="00595B09" w:rsidP="007C105E">
      <w:pPr>
        <w:widowControl w:val="0"/>
        <w:autoSpaceDE w:val="0"/>
        <w:autoSpaceDN w:val="0"/>
        <w:adjustRightInd w:val="0"/>
        <w:spacing w:after="0" w:line="240" w:lineRule="auto"/>
        <w:ind w:left="1416" w:firstLine="284"/>
        <w:jc w:val="both"/>
        <w:rPr>
          <w:rFonts w:ascii="Verdana" w:eastAsia="Times New Roman" w:hAnsi="Verdana" w:cs="Times New Roman"/>
          <w:color w:val="000000" w:themeColor="text1"/>
          <w:kern w:val="32"/>
          <w:sz w:val="20"/>
          <w:szCs w:val="20"/>
          <w:lang w:eastAsia="ru-RU"/>
        </w:rPr>
      </w:pPr>
    </w:p>
    <w:p w14:paraId="2A6F09C8"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0D703DE" w14:textId="2C324D28"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____________________/________________/</w:t>
      </w:r>
    </w:p>
    <w:p w14:paraId="0771DF0E" w14:textId="5210F7B4" w:rsidR="00A519B6" w:rsidRDefault="00A519B6" w:rsidP="007C105E">
      <w:pPr>
        <w:spacing w:after="0" w:line="240" w:lineRule="auto"/>
        <w:jc w:val="both"/>
        <w:rPr>
          <w:rFonts w:ascii="Verdana" w:hAnsi="Verdana"/>
          <w:sz w:val="20"/>
          <w:szCs w:val="20"/>
        </w:rPr>
      </w:pPr>
    </w:p>
    <w:p w14:paraId="6FFB92F3" w14:textId="214156F6" w:rsidR="004B3588" w:rsidRDefault="004B3588" w:rsidP="007C105E">
      <w:pPr>
        <w:spacing w:after="0" w:line="240" w:lineRule="auto"/>
        <w:jc w:val="both"/>
        <w:rPr>
          <w:rFonts w:ascii="Verdana" w:hAnsi="Verdana"/>
          <w:sz w:val="20"/>
          <w:szCs w:val="20"/>
        </w:rPr>
      </w:pPr>
    </w:p>
    <w:p w14:paraId="62B1D762" w14:textId="5BA0B765" w:rsidR="004B3588" w:rsidRDefault="004B3588" w:rsidP="007C105E">
      <w:pPr>
        <w:spacing w:after="0" w:line="240" w:lineRule="auto"/>
        <w:jc w:val="both"/>
        <w:rPr>
          <w:rFonts w:ascii="Verdana" w:hAnsi="Verdana"/>
          <w:sz w:val="20"/>
          <w:szCs w:val="20"/>
        </w:rPr>
      </w:pPr>
    </w:p>
    <w:p w14:paraId="3FA89401" w14:textId="4142BCEF" w:rsidR="004B3588" w:rsidRDefault="004B3588" w:rsidP="007C105E">
      <w:pPr>
        <w:spacing w:after="0" w:line="240" w:lineRule="auto"/>
        <w:jc w:val="both"/>
        <w:rPr>
          <w:rFonts w:ascii="Verdana" w:hAnsi="Verdana"/>
          <w:sz w:val="20"/>
          <w:szCs w:val="20"/>
        </w:rPr>
      </w:pPr>
    </w:p>
    <w:p w14:paraId="3856FD1C" w14:textId="7C38DE4E" w:rsidR="004B3588" w:rsidRDefault="004B3588" w:rsidP="007C105E">
      <w:pPr>
        <w:spacing w:after="0" w:line="240" w:lineRule="auto"/>
        <w:jc w:val="both"/>
        <w:rPr>
          <w:rFonts w:ascii="Verdana" w:hAnsi="Verdana"/>
          <w:sz w:val="20"/>
          <w:szCs w:val="20"/>
        </w:rPr>
      </w:pPr>
    </w:p>
    <w:p w14:paraId="2CB54CF3" w14:textId="4255CE6F" w:rsidR="004B3588" w:rsidRDefault="004B3588" w:rsidP="007C105E">
      <w:pPr>
        <w:spacing w:after="0" w:line="240" w:lineRule="auto"/>
        <w:jc w:val="both"/>
        <w:rPr>
          <w:rFonts w:ascii="Verdana" w:hAnsi="Verdana"/>
          <w:sz w:val="20"/>
          <w:szCs w:val="20"/>
        </w:rPr>
      </w:pPr>
    </w:p>
    <w:p w14:paraId="70DD4F17" w14:textId="75300C3B" w:rsidR="004B3588" w:rsidRDefault="004B3588" w:rsidP="007C105E">
      <w:pPr>
        <w:spacing w:after="0" w:line="240" w:lineRule="auto"/>
        <w:jc w:val="both"/>
        <w:rPr>
          <w:rFonts w:ascii="Verdana" w:hAnsi="Verdana"/>
          <w:sz w:val="20"/>
          <w:szCs w:val="20"/>
        </w:rPr>
      </w:pPr>
    </w:p>
    <w:p w14:paraId="4F521C68" w14:textId="1C18AE0E" w:rsidR="004B3588" w:rsidRDefault="004B3588" w:rsidP="007C105E">
      <w:pPr>
        <w:spacing w:after="0" w:line="240" w:lineRule="auto"/>
        <w:jc w:val="both"/>
        <w:rPr>
          <w:rFonts w:ascii="Verdana" w:hAnsi="Verdana"/>
          <w:sz w:val="20"/>
          <w:szCs w:val="20"/>
        </w:rPr>
      </w:pPr>
    </w:p>
    <w:p w14:paraId="5C707B58" w14:textId="77777777" w:rsidR="004B3588" w:rsidRDefault="004B3588" w:rsidP="004B3588">
      <w:pPr>
        <w:spacing w:after="0" w:line="240" w:lineRule="auto"/>
        <w:jc w:val="right"/>
        <w:rPr>
          <w:rFonts w:ascii="Verdana" w:hAnsi="Verdana"/>
          <w:sz w:val="20"/>
          <w:szCs w:val="20"/>
        </w:rPr>
      </w:pPr>
    </w:p>
    <w:p w14:paraId="39C27912" w14:textId="77777777" w:rsidR="004B3588" w:rsidRDefault="004B3588" w:rsidP="004B3588">
      <w:pPr>
        <w:spacing w:after="0" w:line="240" w:lineRule="auto"/>
        <w:jc w:val="right"/>
        <w:rPr>
          <w:rFonts w:ascii="Verdana" w:hAnsi="Verdana"/>
          <w:sz w:val="20"/>
          <w:szCs w:val="20"/>
        </w:rPr>
      </w:pPr>
    </w:p>
    <w:p w14:paraId="7449E3FE" w14:textId="77777777" w:rsidR="004B3588" w:rsidRDefault="004B3588" w:rsidP="004B3588">
      <w:pPr>
        <w:spacing w:after="0" w:line="240" w:lineRule="auto"/>
        <w:jc w:val="right"/>
        <w:rPr>
          <w:rFonts w:ascii="Verdana" w:hAnsi="Verdana"/>
          <w:sz w:val="20"/>
          <w:szCs w:val="20"/>
        </w:rPr>
      </w:pPr>
    </w:p>
    <w:p w14:paraId="4575C9CC" w14:textId="77777777" w:rsidR="004B3588" w:rsidRDefault="004B3588" w:rsidP="004B3588">
      <w:pPr>
        <w:spacing w:after="0" w:line="240" w:lineRule="auto"/>
        <w:jc w:val="right"/>
        <w:rPr>
          <w:rFonts w:ascii="Verdana" w:hAnsi="Verdana"/>
          <w:sz w:val="20"/>
          <w:szCs w:val="20"/>
        </w:rPr>
      </w:pPr>
    </w:p>
    <w:p w14:paraId="5FDEA149" w14:textId="77777777" w:rsidR="004B3588" w:rsidRDefault="004B3588" w:rsidP="004B3588">
      <w:pPr>
        <w:spacing w:after="0" w:line="240" w:lineRule="auto"/>
        <w:jc w:val="right"/>
        <w:rPr>
          <w:rFonts w:ascii="Verdana" w:hAnsi="Verdana"/>
          <w:sz w:val="20"/>
          <w:szCs w:val="20"/>
        </w:rPr>
      </w:pPr>
    </w:p>
    <w:p w14:paraId="407D96E4" w14:textId="77777777" w:rsidR="004B3588" w:rsidRDefault="004B3588" w:rsidP="004B3588">
      <w:pPr>
        <w:spacing w:after="0" w:line="240" w:lineRule="auto"/>
        <w:jc w:val="right"/>
        <w:rPr>
          <w:rFonts w:ascii="Verdana" w:hAnsi="Verdana"/>
          <w:sz w:val="20"/>
          <w:szCs w:val="20"/>
        </w:rPr>
      </w:pPr>
    </w:p>
    <w:p w14:paraId="38E9BA47" w14:textId="77777777" w:rsidR="004B3588" w:rsidRDefault="004B3588" w:rsidP="004B3588">
      <w:pPr>
        <w:spacing w:after="0" w:line="240" w:lineRule="auto"/>
        <w:jc w:val="right"/>
        <w:rPr>
          <w:rFonts w:ascii="Verdana" w:hAnsi="Verdana"/>
          <w:sz w:val="20"/>
          <w:szCs w:val="20"/>
        </w:rPr>
      </w:pPr>
    </w:p>
    <w:p w14:paraId="732D4A3A" w14:textId="77777777" w:rsidR="004B3588" w:rsidRDefault="004B3588" w:rsidP="004B3588">
      <w:pPr>
        <w:spacing w:after="0" w:line="240" w:lineRule="auto"/>
        <w:jc w:val="right"/>
        <w:rPr>
          <w:rFonts w:ascii="Verdana" w:hAnsi="Verdana"/>
          <w:sz w:val="20"/>
          <w:szCs w:val="20"/>
        </w:rPr>
      </w:pPr>
    </w:p>
    <w:p w14:paraId="3DF13BDE" w14:textId="77777777" w:rsidR="004B3588" w:rsidRDefault="004B3588" w:rsidP="004B3588">
      <w:pPr>
        <w:spacing w:after="0" w:line="240" w:lineRule="auto"/>
        <w:jc w:val="right"/>
        <w:rPr>
          <w:rFonts w:ascii="Verdana" w:hAnsi="Verdana"/>
          <w:sz w:val="20"/>
          <w:szCs w:val="20"/>
        </w:rPr>
      </w:pPr>
    </w:p>
    <w:p w14:paraId="12B26CF0" w14:textId="77777777" w:rsidR="004B3588" w:rsidRDefault="004B3588" w:rsidP="004B3588">
      <w:pPr>
        <w:spacing w:after="0" w:line="240" w:lineRule="auto"/>
        <w:jc w:val="right"/>
        <w:rPr>
          <w:rFonts w:ascii="Verdana" w:hAnsi="Verdana"/>
          <w:sz w:val="20"/>
          <w:szCs w:val="20"/>
        </w:rPr>
      </w:pPr>
    </w:p>
    <w:p w14:paraId="34CE0C4C" w14:textId="77777777" w:rsidR="004B3588" w:rsidRDefault="004B3588" w:rsidP="004B3588">
      <w:pPr>
        <w:spacing w:after="0" w:line="240" w:lineRule="auto"/>
        <w:jc w:val="right"/>
        <w:rPr>
          <w:rFonts w:ascii="Verdana" w:hAnsi="Verdana"/>
          <w:sz w:val="20"/>
          <w:szCs w:val="20"/>
        </w:rPr>
      </w:pPr>
    </w:p>
    <w:p w14:paraId="133CCC73" w14:textId="77777777" w:rsidR="007A17E2" w:rsidRDefault="007A17E2" w:rsidP="004B3588">
      <w:pPr>
        <w:spacing w:after="0" w:line="240" w:lineRule="auto"/>
        <w:jc w:val="right"/>
        <w:rPr>
          <w:rFonts w:ascii="Verdana" w:hAnsi="Verdana"/>
          <w:sz w:val="20"/>
          <w:szCs w:val="20"/>
        </w:rPr>
      </w:pPr>
    </w:p>
    <w:p w14:paraId="170AD6D3" w14:textId="77777777" w:rsidR="007A17E2" w:rsidRDefault="007A17E2" w:rsidP="004B3588">
      <w:pPr>
        <w:spacing w:after="0" w:line="240" w:lineRule="auto"/>
        <w:jc w:val="right"/>
        <w:rPr>
          <w:rFonts w:ascii="Verdana" w:hAnsi="Verdana"/>
          <w:sz w:val="20"/>
          <w:szCs w:val="20"/>
        </w:rPr>
      </w:pPr>
    </w:p>
    <w:p w14:paraId="504A8E7D" w14:textId="77777777" w:rsidR="007A17E2" w:rsidRDefault="007A17E2" w:rsidP="004B3588">
      <w:pPr>
        <w:spacing w:after="0" w:line="240" w:lineRule="auto"/>
        <w:jc w:val="right"/>
        <w:rPr>
          <w:rFonts w:ascii="Verdana" w:hAnsi="Verdana"/>
          <w:sz w:val="20"/>
          <w:szCs w:val="20"/>
        </w:rPr>
      </w:pPr>
    </w:p>
    <w:p w14:paraId="3E55E0D1" w14:textId="15E01321" w:rsidR="004B3588" w:rsidRPr="008509DF" w:rsidRDefault="004B3588" w:rsidP="004B3588">
      <w:pPr>
        <w:spacing w:after="0" w:line="240" w:lineRule="auto"/>
        <w:jc w:val="right"/>
        <w:rPr>
          <w:rFonts w:ascii="Verdana" w:hAnsi="Verdana"/>
          <w:sz w:val="20"/>
          <w:szCs w:val="20"/>
        </w:rPr>
      </w:pPr>
      <w:r w:rsidRPr="0055668A">
        <w:rPr>
          <w:rFonts w:ascii="Verdana" w:hAnsi="Verdana"/>
          <w:sz w:val="20"/>
          <w:szCs w:val="20"/>
        </w:rPr>
        <w:lastRenderedPageBreak/>
        <w:t>Приложение №</w:t>
      </w:r>
    </w:p>
    <w:p w14:paraId="7F9E8FA8" w14:textId="77777777" w:rsidR="004B3588" w:rsidRPr="008509DF" w:rsidRDefault="004B3588" w:rsidP="004B3588">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00FA2927" w14:textId="77777777" w:rsidR="004B3588" w:rsidRPr="008509DF" w:rsidRDefault="004B3588" w:rsidP="004B3588">
      <w:pPr>
        <w:pStyle w:val="ConsNonformat"/>
        <w:tabs>
          <w:tab w:val="left" w:pos="1276"/>
        </w:tabs>
        <w:ind w:left="709"/>
        <w:contextualSpacing/>
        <w:jc w:val="right"/>
        <w:rPr>
          <w:rFonts w:ascii="Verdana" w:hAnsi="Verdan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20__</w:t>
      </w:r>
    </w:p>
    <w:p w14:paraId="1809803B" w14:textId="77777777" w:rsidR="004B3588" w:rsidRPr="008509DF" w:rsidRDefault="004B3588" w:rsidP="004B3588">
      <w:pPr>
        <w:pStyle w:val="ConsNonformat"/>
        <w:tabs>
          <w:tab w:val="left" w:pos="1276"/>
        </w:tabs>
        <w:ind w:left="709"/>
        <w:contextualSpacing/>
        <w:jc w:val="right"/>
        <w:rPr>
          <w:rFonts w:ascii="Verdana" w:hAnsi="Verdana"/>
        </w:rPr>
      </w:pPr>
    </w:p>
    <w:p w14:paraId="3F8920B7" w14:textId="77777777" w:rsidR="004B3588" w:rsidRDefault="004B3588" w:rsidP="004B3588">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0AB8E430" w14:textId="77777777" w:rsidR="004B3588" w:rsidRPr="008509DF" w:rsidRDefault="004B3588" w:rsidP="004B3588">
      <w:pPr>
        <w:spacing w:after="0" w:line="240" w:lineRule="auto"/>
        <w:jc w:val="center"/>
        <w:rPr>
          <w:rFonts w:ascii="Verdana" w:eastAsia="Times New Roman" w:hAnsi="Verdana" w:cs="Arial"/>
          <w:b/>
          <w:sz w:val="20"/>
          <w:szCs w:val="20"/>
          <w:lang w:eastAsia="en-CA"/>
        </w:rPr>
      </w:pPr>
    </w:p>
    <w:p w14:paraId="7216BD2E" w14:textId="77777777" w:rsidR="004B3588" w:rsidRPr="008509DF" w:rsidRDefault="004B3588" w:rsidP="004B358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Вид аккредитива: безотзывный; </w:t>
      </w:r>
      <w:r w:rsidRPr="0041637B">
        <w:rPr>
          <w:rFonts w:ascii="Verdana" w:eastAsia="SimSun" w:hAnsi="Verdana"/>
          <w:color w:val="000000" w:themeColor="text1"/>
          <w:kern w:val="1"/>
          <w:lang w:eastAsia="hi-IN" w:bidi="hi-IN"/>
        </w:rPr>
        <w:t>покрытый.</w:t>
      </w:r>
    </w:p>
    <w:p w14:paraId="6D64934E" w14:textId="77777777" w:rsidR="004B3588" w:rsidRPr="008509DF" w:rsidRDefault="004B3588" w:rsidP="004B3588">
      <w:pPr>
        <w:pStyle w:val="a5"/>
        <w:jc w:val="both"/>
        <w:rPr>
          <w:rFonts w:ascii="Verdana" w:eastAsia="SimSun" w:hAnsi="Verdana"/>
          <w:kern w:val="1"/>
          <w:lang w:eastAsia="hi-IN" w:bidi="hi-IN"/>
        </w:rPr>
      </w:pPr>
      <w:r w:rsidRPr="008509DF">
        <w:rPr>
          <w:rFonts w:ascii="Verdana" w:eastAsia="SimSun" w:hAnsi="Verdana"/>
          <w:kern w:val="1"/>
          <w:lang w:eastAsia="hi-IN" w:bidi="hi-IN"/>
        </w:rPr>
        <w:t xml:space="preserve"> </w:t>
      </w:r>
    </w:p>
    <w:p w14:paraId="46741271" w14:textId="736454A7" w:rsidR="004B3588" w:rsidRPr="000C2791" w:rsidRDefault="004B3588" w:rsidP="004B358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Срок </w:t>
      </w:r>
      <w:r w:rsidRPr="000C2791">
        <w:rPr>
          <w:rFonts w:ascii="Verdana" w:eastAsia="SimSun" w:hAnsi="Verdana"/>
          <w:kern w:val="1"/>
          <w:lang w:eastAsia="hi-IN" w:bidi="hi-IN"/>
        </w:rPr>
        <w:t xml:space="preserve">аккредитива: </w:t>
      </w:r>
      <w:r w:rsidR="00CC3D75">
        <w:rPr>
          <w:rFonts w:ascii="Verdana" w:eastAsia="SimSun" w:hAnsi="Verdana"/>
          <w:color w:val="0070C0"/>
          <w:kern w:val="1"/>
          <w:lang w:eastAsia="hi-IN" w:bidi="hi-IN"/>
        </w:rPr>
        <w:t>не менее 60</w:t>
      </w:r>
      <w:r w:rsidRPr="000C2791">
        <w:rPr>
          <w:rFonts w:ascii="Verdana" w:eastAsia="SimSun" w:hAnsi="Verdana"/>
          <w:color w:val="0070C0"/>
          <w:kern w:val="1"/>
          <w:lang w:eastAsia="hi-IN" w:bidi="hi-IN"/>
        </w:rPr>
        <w:t xml:space="preserve"> </w:t>
      </w:r>
      <w:r w:rsidRPr="000C2791">
        <w:rPr>
          <w:rFonts w:ascii="Verdana" w:eastAsia="SimSun" w:hAnsi="Verdana"/>
          <w:kern w:val="1"/>
          <w:lang w:eastAsia="hi-IN" w:bidi="hi-IN"/>
        </w:rPr>
        <w:t>календарных дней с даты открытия аккредитива.</w:t>
      </w:r>
    </w:p>
    <w:p w14:paraId="6DF463AC"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Сумма аккредитива: </w:t>
      </w:r>
      <w:r w:rsidRPr="000C2791">
        <w:rPr>
          <w:rFonts w:ascii="Verdana" w:eastAsia="SimSun" w:hAnsi="Verdana"/>
          <w:color w:val="0070C0"/>
          <w:kern w:val="1"/>
          <w:lang w:eastAsia="hi-IN" w:bidi="hi-IN"/>
        </w:rPr>
        <w:t>______________</w:t>
      </w:r>
      <w:r w:rsidRPr="000C2791">
        <w:rPr>
          <w:rFonts w:ascii="Verdana" w:eastAsia="SimSun" w:hAnsi="Verdana"/>
          <w:kern w:val="1"/>
          <w:lang w:eastAsia="hi-IN" w:bidi="hi-IN"/>
        </w:rPr>
        <w:t>.</w:t>
      </w:r>
    </w:p>
    <w:p w14:paraId="53A0A988" w14:textId="77777777" w:rsidR="004B3588" w:rsidRPr="000C2791" w:rsidRDefault="004B3588" w:rsidP="004B358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Банк-эмитент</w:t>
      </w:r>
      <w:r>
        <w:rPr>
          <w:rStyle w:val="af5"/>
          <w:rFonts w:ascii="Verdana" w:eastAsia="SimSun" w:hAnsi="Verdana"/>
          <w:kern w:val="1"/>
          <w:lang w:eastAsia="hi-IN" w:bidi="hi-IN"/>
        </w:rPr>
        <w:footnoteReference w:id="3"/>
      </w:r>
      <w:r w:rsidRPr="000C2791">
        <w:rPr>
          <w:rFonts w:ascii="Verdana" w:eastAsia="SimSun" w:hAnsi="Verdana"/>
          <w:kern w:val="1"/>
          <w:lang w:eastAsia="hi-IN" w:bidi="hi-IN"/>
        </w:rPr>
        <w:t xml:space="preserve">: </w:t>
      </w:r>
      <w:r w:rsidRPr="000C2791">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5949D8C" w14:textId="77777777" w:rsidR="004B3588" w:rsidRPr="000C2791" w:rsidRDefault="004B3588" w:rsidP="004B358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 xml:space="preserve">Исполняющий банк: </w:t>
      </w:r>
      <w:r w:rsidRPr="000C2791">
        <w:rPr>
          <w:rFonts w:ascii="Verdana" w:eastAsia="SimSun" w:hAnsi="Verdana"/>
          <w:i/>
          <w:color w:val="0070C0"/>
          <w:kern w:val="1"/>
          <w:lang w:eastAsia="hi-IN" w:bidi="hi-IN"/>
        </w:rPr>
        <w:t>____________</w:t>
      </w:r>
      <w:r w:rsidRPr="000C2791">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416CE737"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Условие оплаты: без акцепта.</w:t>
      </w:r>
    </w:p>
    <w:p w14:paraId="09EEFD47"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Частичное исполнение аккредитива и частичные выплаты по аккредитиву запрещены.</w:t>
      </w:r>
    </w:p>
    <w:p w14:paraId="30774D88"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6BE631D8"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79132AB2" w14:textId="70F4AD0E" w:rsidR="004B3588" w:rsidRPr="000C2791" w:rsidRDefault="004B3588" w:rsidP="004B3588">
      <w:pPr>
        <w:pStyle w:val="a5"/>
        <w:numPr>
          <w:ilvl w:val="0"/>
          <w:numId w:val="6"/>
        </w:numPr>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Продавец </w:t>
      </w:r>
      <w:r w:rsidRPr="000C2791">
        <w:rPr>
          <w:rFonts w:ascii="Verdana" w:hAnsi="Verdana"/>
          <w:color w:val="0070C0"/>
        </w:rPr>
        <w:t>(</w:t>
      </w:r>
      <w:r w:rsidRPr="000C2791">
        <w:rPr>
          <w:rFonts w:ascii="Verdana" w:hAnsi="Verdana"/>
          <w:i/>
          <w:color w:val="0070C0"/>
        </w:rPr>
        <w:t xml:space="preserve">Публичное акционерное общество Национальный банк «ТРАСТ», ИНН 7831001567, КПП </w:t>
      </w:r>
      <w:r>
        <w:rPr>
          <w:rFonts w:ascii="Verdana" w:hAnsi="Verdana"/>
          <w:i/>
          <w:color w:val="0070C0"/>
        </w:rPr>
        <w:t>773001001</w:t>
      </w:r>
      <w:r w:rsidRPr="000C2791">
        <w:rPr>
          <w:rFonts w:ascii="Verdana" w:hAnsi="Verdana"/>
          <w:i/>
          <w:color w:val="0070C0"/>
        </w:rPr>
        <w:t xml:space="preserve">, ОГРН 1027800000480, БИК 044525635, </w:t>
      </w:r>
      <w:proofErr w:type="spellStart"/>
      <w:r w:rsidRPr="000C2791">
        <w:rPr>
          <w:rFonts w:ascii="Verdana" w:hAnsi="Verdana"/>
          <w:i/>
          <w:color w:val="0070C0"/>
        </w:rPr>
        <w:t>корр</w:t>
      </w:r>
      <w:proofErr w:type="spellEnd"/>
      <w:r w:rsidRPr="000C2791">
        <w:rPr>
          <w:rFonts w:ascii="Verdana" w:hAnsi="Verdana"/>
          <w:i/>
          <w:color w:val="0070C0"/>
        </w:rPr>
        <w:t xml:space="preserve">/счет № </w:t>
      </w:r>
      <w:proofErr w:type="gramStart"/>
      <w:r w:rsidRPr="00A332EC">
        <w:rPr>
          <w:rFonts w:ascii="Arial" w:hAnsi="Arial" w:cs="Arial"/>
          <w:i/>
          <w:color w:val="4F81BD" w:themeColor="accent1"/>
          <w:shd w:val="clear" w:color="auto" w:fill="FFFFFF"/>
        </w:rPr>
        <w:t xml:space="preserve">30101810345250000635 </w:t>
      </w:r>
      <w:r w:rsidRPr="00A332EC">
        <w:rPr>
          <w:rFonts w:ascii="Verdana" w:hAnsi="Verdana"/>
          <w:i/>
          <w:color w:val="4F81BD" w:themeColor="accent1"/>
        </w:rPr>
        <w:t xml:space="preserve"> </w:t>
      </w:r>
      <w:r w:rsidRPr="000C2791">
        <w:rPr>
          <w:rFonts w:ascii="Verdana" w:hAnsi="Verdana"/>
          <w:i/>
          <w:color w:val="0070C0"/>
        </w:rPr>
        <w:t>в</w:t>
      </w:r>
      <w:proofErr w:type="gramEnd"/>
      <w:r w:rsidRPr="000C2791">
        <w:rPr>
          <w:rFonts w:ascii="Verdana" w:hAnsi="Verdana"/>
          <w:i/>
          <w:color w:val="0070C0"/>
        </w:rPr>
        <w:t xml:space="preserve"> ГУ Банка России по Центральному Федеральному Округу, л/с ___________________)</w:t>
      </w:r>
      <w:r w:rsidRPr="000C2791">
        <w:rPr>
          <w:rFonts w:ascii="Verdana" w:eastAsia="SimSun" w:hAnsi="Verdana"/>
          <w:color w:val="0070C0"/>
          <w:kern w:val="1"/>
          <w:lang w:eastAsia="hi-IN" w:bidi="hi-IN"/>
        </w:rPr>
        <w:t xml:space="preserve">. </w:t>
      </w:r>
    </w:p>
    <w:p w14:paraId="6F59D8FC"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Плательщик по аккредитиву (реквизиты): Покупатель.</w:t>
      </w:r>
    </w:p>
    <w:p w14:paraId="64E63228"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hAnsi="Verdana" w:cs="Arial"/>
        </w:rPr>
        <w:t>Платеж</w:t>
      </w:r>
      <w:r w:rsidRPr="000C2791">
        <w:rPr>
          <w:rFonts w:ascii="Verdana" w:eastAsia="Calibri" w:hAnsi="Verdana" w:cs="Arial"/>
        </w:rPr>
        <w:t xml:space="preserve"> Получателю средств (исполнение (раскрытие) аккредитива) производится</w:t>
      </w:r>
      <w:r w:rsidRPr="000C2791">
        <w:rPr>
          <w:rFonts w:ascii="Verdana" w:hAnsi="Verdana"/>
        </w:rPr>
        <w:t xml:space="preserve"> </w:t>
      </w:r>
      <w:r w:rsidRPr="000C2791">
        <w:rPr>
          <w:rFonts w:ascii="Verdana" w:eastAsia="Calibri" w:hAnsi="Verdana" w:cs="Arial"/>
        </w:rPr>
        <w:t>по предъявлении Продавцом в Исполняющий банк следующих документов:</w:t>
      </w:r>
    </w:p>
    <w:p w14:paraId="6E1F170C" w14:textId="77777777" w:rsidR="004B3588" w:rsidRPr="005F7405" w:rsidRDefault="004B3588" w:rsidP="004B3588">
      <w:pPr>
        <w:pStyle w:val="a5"/>
        <w:numPr>
          <w:ilvl w:val="0"/>
          <w:numId w:val="42"/>
        </w:numPr>
        <w:jc w:val="both"/>
        <w:rPr>
          <w:rFonts w:ascii="Verdana" w:hAnsi="Verdana"/>
        </w:rPr>
      </w:pPr>
      <w:r w:rsidRPr="005F7405">
        <w:rPr>
          <w:rFonts w:ascii="Verdana" w:hAnsi="Verdana"/>
        </w:rPr>
        <w:t>оригинал или нотариально заверенная копия Договора купли-продажи недвижимого имущества;</w:t>
      </w:r>
    </w:p>
    <w:p w14:paraId="39C4247E" w14:textId="77777777" w:rsidR="004B3588" w:rsidRPr="000C2791" w:rsidRDefault="004B3588" w:rsidP="004B3588">
      <w:pPr>
        <w:spacing w:after="0" w:line="240" w:lineRule="auto"/>
        <w:ind w:firstLine="590"/>
        <w:jc w:val="both"/>
        <w:rPr>
          <w:rFonts w:ascii="Verdana" w:eastAsia="Times New Roman" w:hAnsi="Verdana" w:cs="Times New Roman"/>
          <w:sz w:val="20"/>
          <w:szCs w:val="20"/>
          <w:lang w:eastAsia="ru-RU"/>
        </w:rPr>
      </w:pPr>
      <w:r w:rsidRPr="005F7405">
        <w:rPr>
          <w:rFonts w:ascii="Verdana" w:eastAsia="Times New Roman" w:hAnsi="Verdana" w:cs="Times New Roman"/>
          <w:sz w:val="20"/>
          <w:szCs w:val="20"/>
          <w:lang w:eastAsia="ru-RU"/>
        </w:rPr>
        <w:t>- выписка из ЕГРН, подтверждающая государственную регистрацию перехода права собственности к Покупателю (в случае оплаты с использованием кредитных средств возможно указание на установление последующей ипотеки в пользу кредитующего банка).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(в виде оригинала или нотариально заверенной копии)</w:t>
      </w:r>
    </w:p>
    <w:p w14:paraId="34B8B670" w14:textId="77777777" w:rsidR="004B3588" w:rsidRPr="008509DF" w:rsidRDefault="004B3588" w:rsidP="004B3588">
      <w:pPr>
        <w:pStyle w:val="a5"/>
        <w:numPr>
          <w:ilvl w:val="0"/>
          <w:numId w:val="7"/>
        </w:numPr>
        <w:ind w:left="732"/>
        <w:jc w:val="both"/>
        <w:rPr>
          <w:rFonts w:ascii="Verdana" w:hAnsi="Verdana"/>
        </w:rPr>
      </w:pPr>
      <w:r w:rsidRPr="008509DF">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0C2791">
        <w:rPr>
          <w:rFonts w:ascii="Verdana" w:hAnsi="Verdana"/>
          <w:i/>
          <w:color w:val="0070C0"/>
        </w:rPr>
        <w:t>5 (Пяти)</w:t>
      </w:r>
      <w:r w:rsidRPr="000C2791">
        <w:rPr>
          <w:rFonts w:ascii="Verdana" w:hAnsi="Verdana"/>
          <w:color w:val="0070C0"/>
        </w:rPr>
        <w:t xml:space="preserve"> </w:t>
      </w:r>
      <w:r w:rsidRPr="008509DF">
        <w:rPr>
          <w:rFonts w:ascii="Verdana" w:hAnsi="Verdana"/>
        </w:rPr>
        <w:t>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w:t>
      </w:r>
      <w:r>
        <w:rPr>
          <w:rFonts w:ascii="Verdana" w:hAnsi="Verdana"/>
        </w:rPr>
        <w:t xml:space="preserve">нности, но не менее чем на </w:t>
      </w:r>
      <w:r w:rsidRPr="000C2791">
        <w:rPr>
          <w:rFonts w:ascii="Verdana" w:hAnsi="Verdana"/>
          <w:i/>
          <w:color w:val="0070C0"/>
        </w:rPr>
        <w:t>30 (Тридцать)</w:t>
      </w:r>
      <w:r w:rsidRPr="000C2791">
        <w:rPr>
          <w:rFonts w:ascii="Verdana" w:hAnsi="Verdana"/>
          <w:color w:val="0070C0"/>
        </w:rPr>
        <w:t xml:space="preserve"> </w:t>
      </w:r>
      <w:r w:rsidRPr="008509DF">
        <w:rPr>
          <w:rFonts w:ascii="Verdana" w:hAnsi="Verdana"/>
        </w:rPr>
        <w:t>календарных дней, путем внесения Покупателем изменений в условия (Срок аккредитива) открытого аккредитива.</w:t>
      </w:r>
    </w:p>
    <w:p w14:paraId="2D3BB729" w14:textId="77777777" w:rsidR="004B3588" w:rsidRPr="00A72651" w:rsidRDefault="004B3588" w:rsidP="004B3588">
      <w:pPr>
        <w:pStyle w:val="a5"/>
        <w:numPr>
          <w:ilvl w:val="0"/>
          <w:numId w:val="7"/>
        </w:numPr>
        <w:adjustRightInd w:val="0"/>
        <w:ind w:left="732"/>
        <w:jc w:val="both"/>
        <w:rPr>
          <w:rFonts w:ascii="Verdana" w:hAnsi="Verdana"/>
        </w:rPr>
      </w:pPr>
      <w:r w:rsidRPr="00A72651">
        <w:rPr>
          <w:rFonts w:ascii="Verdana" w:hAnsi="Verdana"/>
          <w:color w:val="000000" w:themeColor="text1"/>
        </w:rPr>
        <w:lastRenderedPageBreak/>
        <w:t>«</w:t>
      </w:r>
      <w:r w:rsidRPr="00A72651">
        <w:rPr>
          <w:rFonts w:ascii="Verdana" w:hAnsi="Verdana"/>
        </w:rPr>
        <w:t>Покупатель обязуется не менее чем за 3 (Три) рабочих дня до истечения срока действия аккредитива:</w:t>
      </w:r>
    </w:p>
    <w:p w14:paraId="66EE7CE1" w14:textId="77777777" w:rsidR="004B3588" w:rsidRPr="00A72651" w:rsidRDefault="004B3588" w:rsidP="004B3588">
      <w:pPr>
        <w:pStyle w:val="a5"/>
        <w:adjustRightInd w:val="0"/>
        <w:ind w:left="709"/>
        <w:jc w:val="both"/>
        <w:rPr>
          <w:rFonts w:ascii="Verdana" w:hAnsi="Verdana"/>
        </w:rPr>
      </w:pPr>
      <w:r w:rsidRPr="00A72651">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6639AD89" w14:textId="77777777" w:rsidR="004B3588" w:rsidRPr="00A72651" w:rsidRDefault="004B3588" w:rsidP="004B3588">
      <w:pPr>
        <w:adjustRightInd w:val="0"/>
        <w:spacing w:after="0" w:line="240" w:lineRule="auto"/>
        <w:ind w:left="709"/>
        <w:jc w:val="both"/>
        <w:rPr>
          <w:rFonts w:ascii="Verdana" w:eastAsia="Times New Roman" w:hAnsi="Verdana" w:cs="Times New Roman"/>
          <w:sz w:val="20"/>
          <w:szCs w:val="20"/>
          <w:lang w:eastAsia="ru-RU"/>
        </w:rPr>
      </w:pPr>
      <w:r w:rsidRPr="00A72651">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r>
        <w:rPr>
          <w:rFonts w:ascii="Verdana" w:eastAsia="Times New Roman" w:hAnsi="Verdana" w:cs="Times New Roman"/>
          <w:sz w:val="20"/>
          <w:szCs w:val="20"/>
          <w:lang w:eastAsia="ru-RU"/>
        </w:rPr>
        <w:t>»</w:t>
      </w:r>
      <w:r w:rsidRPr="00A72651">
        <w:rPr>
          <w:rFonts w:ascii="Verdana" w:eastAsia="Times New Roman" w:hAnsi="Verdana" w:cs="Times New Roman"/>
          <w:sz w:val="20"/>
          <w:szCs w:val="20"/>
          <w:lang w:eastAsia="ru-RU"/>
        </w:rPr>
        <w:t xml:space="preserve">. </w:t>
      </w:r>
    </w:p>
    <w:p w14:paraId="4DC34CE4" w14:textId="77777777" w:rsidR="004B3588" w:rsidRPr="00035ED5" w:rsidRDefault="004B3588" w:rsidP="004B3588">
      <w:pPr>
        <w:pStyle w:val="a5"/>
        <w:numPr>
          <w:ilvl w:val="0"/>
          <w:numId w:val="7"/>
        </w:numPr>
        <w:ind w:left="732"/>
        <w:jc w:val="both"/>
        <w:rPr>
          <w:rFonts w:ascii="Verdana" w:hAnsi="Verdana"/>
        </w:rPr>
      </w:pPr>
      <w:r w:rsidRPr="00035ED5">
        <w:rPr>
          <w:rFonts w:ascii="Verdana" w:hAnsi="Verdana"/>
        </w:rPr>
        <w:t>Расчеты по аккредитиву регулируются законодательством Российской Федерации.</w:t>
      </w:r>
    </w:p>
    <w:p w14:paraId="5869A4C9" w14:textId="77777777" w:rsidR="004B3588" w:rsidRPr="008509DF" w:rsidRDefault="004B3588" w:rsidP="004B3588">
      <w:pPr>
        <w:spacing w:after="0" w:line="240" w:lineRule="auto"/>
        <w:jc w:val="both"/>
        <w:rPr>
          <w:rFonts w:ascii="Verdana" w:hAnsi="Verdana"/>
          <w:sz w:val="20"/>
          <w:szCs w:val="20"/>
        </w:rPr>
      </w:pPr>
    </w:p>
    <w:p w14:paraId="67E3AAAE" w14:textId="77777777" w:rsidR="004B3588" w:rsidRPr="008509DF" w:rsidRDefault="004B3588" w:rsidP="004B3588">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2417B220"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3C193218" w14:textId="77777777" w:rsidR="004B3588" w:rsidRPr="008509DF" w:rsidRDefault="004B3588" w:rsidP="004B3588">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2DA38C99" w14:textId="77777777" w:rsidR="004B3588" w:rsidRPr="008509DF" w:rsidRDefault="004B3588" w:rsidP="004B3588">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7655A72A" w14:textId="77777777" w:rsidR="004B3588" w:rsidRPr="008509DF" w:rsidRDefault="004B3588" w:rsidP="004B3588">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4EFAF170" w14:textId="77777777" w:rsidR="004B3588" w:rsidRPr="008509DF" w:rsidRDefault="004B3588" w:rsidP="004B3588">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0C0D4735" w14:textId="77777777" w:rsidR="004B3588" w:rsidRPr="008509DF" w:rsidRDefault="004B3588" w:rsidP="004B3588">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747176D8" w14:textId="77777777" w:rsidR="004B3588" w:rsidRPr="008509DF" w:rsidRDefault="004B3588" w:rsidP="004B358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3FE93E52" w14:textId="77777777" w:rsidR="004B3588" w:rsidRPr="008509DF" w:rsidRDefault="004B3588" w:rsidP="004B3588">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7208A162" w14:textId="77777777" w:rsidR="004B3588" w:rsidRPr="008509DF" w:rsidRDefault="004B3588" w:rsidP="004B3588">
      <w:pPr>
        <w:spacing w:after="0" w:line="240" w:lineRule="auto"/>
        <w:jc w:val="both"/>
        <w:rPr>
          <w:rFonts w:ascii="Verdana" w:hAnsi="Verdana"/>
          <w:sz w:val="20"/>
          <w:szCs w:val="20"/>
        </w:rPr>
      </w:pPr>
    </w:p>
    <w:p w14:paraId="50242563" w14:textId="77777777" w:rsidR="004B3588" w:rsidRDefault="004B3588" w:rsidP="004B3588">
      <w:pPr>
        <w:spacing w:after="0" w:line="240" w:lineRule="auto"/>
        <w:jc w:val="both"/>
        <w:rPr>
          <w:rFonts w:ascii="Verdana" w:hAnsi="Verdana"/>
          <w:sz w:val="20"/>
          <w:szCs w:val="20"/>
        </w:rPr>
      </w:pPr>
    </w:p>
    <w:p w14:paraId="687063AA" w14:textId="6BB11625" w:rsidR="002F4EF3" w:rsidRDefault="004B3588" w:rsidP="002F4EF3">
      <w:pPr>
        <w:spacing w:after="0" w:line="240" w:lineRule="auto"/>
        <w:jc w:val="right"/>
        <w:rPr>
          <w:rFonts w:ascii="Verdana" w:hAnsi="Verdana"/>
          <w:sz w:val="20"/>
          <w:szCs w:val="20"/>
        </w:rPr>
      </w:pPr>
      <w:r>
        <w:rPr>
          <w:rFonts w:ascii="Verdana" w:hAnsi="Verdana"/>
          <w:sz w:val="20"/>
          <w:szCs w:val="20"/>
        </w:rPr>
        <w:br w:type="page"/>
      </w:r>
      <w:r w:rsidR="002F4EF3" w:rsidRPr="00911F91">
        <w:rPr>
          <w:rFonts w:ascii="Verdana" w:hAnsi="Verdana"/>
          <w:sz w:val="20"/>
          <w:szCs w:val="20"/>
        </w:rPr>
        <w:lastRenderedPageBreak/>
        <w:t>Приложение №</w:t>
      </w:r>
    </w:p>
    <w:p w14:paraId="3AAC6C9D" w14:textId="77777777" w:rsidR="002F4EF3" w:rsidRPr="00911F91" w:rsidRDefault="002F4EF3" w:rsidP="002F4EF3">
      <w:pPr>
        <w:spacing w:after="0" w:line="240" w:lineRule="auto"/>
        <w:jc w:val="right"/>
        <w:rPr>
          <w:rFonts w:ascii="Verdana" w:eastAsia="Times New Roman" w:hAnsi="Verdana" w:cs="Arial"/>
          <w:sz w:val="20"/>
          <w:szCs w:val="20"/>
          <w:lang w:eastAsia="en-CA"/>
        </w:rPr>
      </w:pPr>
      <w:r w:rsidRPr="00911F91">
        <w:rPr>
          <w:rFonts w:ascii="Verdana" w:eastAsia="Times New Roman" w:hAnsi="Verdana" w:cs="Arial"/>
          <w:sz w:val="20"/>
          <w:szCs w:val="20"/>
          <w:lang w:eastAsia="en-CA"/>
        </w:rPr>
        <w:t xml:space="preserve">к Договору купли-продажи недвижимого имущества </w:t>
      </w:r>
    </w:p>
    <w:p w14:paraId="03CFA68B" w14:textId="77777777" w:rsidR="002F4EF3" w:rsidRPr="00911F91" w:rsidRDefault="002F4EF3" w:rsidP="002F4EF3">
      <w:pPr>
        <w:pStyle w:val="ConsNonformat"/>
        <w:tabs>
          <w:tab w:val="left" w:pos="1276"/>
        </w:tabs>
        <w:ind w:left="709"/>
        <w:contextualSpacing/>
        <w:jc w:val="right"/>
        <w:rPr>
          <w:rFonts w:ascii="Verdana" w:hAnsi="Verdana"/>
        </w:rPr>
      </w:pPr>
      <w:r w:rsidRPr="00911F91">
        <w:rPr>
          <w:rFonts w:ascii="Verdana" w:hAnsi="Verdana" w:cs="Arial"/>
          <w:lang w:eastAsia="en-CA"/>
        </w:rPr>
        <w:t>от «__</w:t>
      </w:r>
      <w:proofErr w:type="gramStart"/>
      <w:r w:rsidRPr="00911F91">
        <w:rPr>
          <w:rFonts w:ascii="Verdana" w:hAnsi="Verdana" w:cs="Arial"/>
          <w:lang w:eastAsia="en-CA"/>
        </w:rPr>
        <w:t>_»_</w:t>
      </w:r>
      <w:proofErr w:type="gramEnd"/>
      <w:r w:rsidRPr="00911F91">
        <w:rPr>
          <w:rFonts w:ascii="Verdana" w:hAnsi="Verdana" w:cs="Arial"/>
          <w:lang w:eastAsia="en-CA"/>
        </w:rPr>
        <w:t>____________ 20__</w:t>
      </w:r>
    </w:p>
    <w:p w14:paraId="5034DE5D" w14:textId="77777777" w:rsidR="002F4EF3" w:rsidRDefault="002F4EF3" w:rsidP="002F4EF3">
      <w:pPr>
        <w:spacing w:after="0" w:line="240" w:lineRule="auto"/>
        <w:jc w:val="both"/>
        <w:rPr>
          <w:rFonts w:ascii="Verdana" w:hAnsi="Verdana"/>
          <w:sz w:val="20"/>
          <w:szCs w:val="20"/>
        </w:rPr>
      </w:pPr>
    </w:p>
    <w:p w14:paraId="174374A6" w14:textId="77777777" w:rsidR="002F4EF3" w:rsidRPr="00DA6EF5" w:rsidRDefault="002F4EF3" w:rsidP="002F4EF3">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DA6EF5">
        <w:rPr>
          <w:rFonts w:ascii="Verdana" w:hAnsi="Verdana" w:cs="Verdana"/>
          <w:iCs/>
          <w:sz w:val="20"/>
          <w:szCs w:val="20"/>
        </w:rPr>
        <w:t>В соответствии с условиями Договора Покупатель обязан предоставить документы:</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2F4EF3" w:rsidRPr="00DA6EF5" w14:paraId="41F7A8C4" w14:textId="77777777" w:rsidTr="0091713E">
        <w:trPr>
          <w:trHeight w:val="693"/>
        </w:trPr>
        <w:tc>
          <w:tcPr>
            <w:tcW w:w="2728" w:type="dxa"/>
            <w:shd w:val="clear" w:color="auto" w:fill="auto"/>
          </w:tcPr>
          <w:p w14:paraId="11DEB623" w14:textId="77777777" w:rsidR="002F4EF3" w:rsidRPr="00DA6EF5" w:rsidRDefault="002F4EF3" w:rsidP="0091713E">
            <w:pPr>
              <w:spacing w:after="0"/>
              <w:ind w:left="-48"/>
              <w:jc w:val="right"/>
              <w:rPr>
                <w:rFonts w:ascii="Verdana" w:hAnsi="Verdana"/>
                <w:i/>
                <w:color w:val="FF0000"/>
                <w:sz w:val="20"/>
                <w:szCs w:val="20"/>
              </w:rPr>
            </w:pPr>
            <w:r w:rsidRPr="00DA6EF5">
              <w:rPr>
                <w:rFonts w:ascii="Verdana" w:hAnsi="Verdana"/>
                <w:i/>
                <w:color w:val="FF0000"/>
                <w:sz w:val="20"/>
                <w:szCs w:val="20"/>
              </w:rPr>
              <w:t xml:space="preserve">Вариант 1 </w:t>
            </w:r>
          </w:p>
          <w:p w14:paraId="27FE082D" w14:textId="77777777" w:rsidR="002F4EF3" w:rsidRPr="00DA6EF5" w:rsidRDefault="002F4EF3" w:rsidP="0091713E">
            <w:pPr>
              <w:ind w:left="-48"/>
              <w:jc w:val="right"/>
              <w:rPr>
                <w:rFonts w:ascii="Verdana" w:hAnsi="Verdana"/>
                <w:i/>
                <w:color w:val="FF0000"/>
                <w:sz w:val="20"/>
                <w:szCs w:val="20"/>
              </w:rPr>
            </w:pPr>
            <w:r w:rsidRPr="00DA6EF5">
              <w:rPr>
                <w:rFonts w:ascii="Verdana" w:eastAsia="Times New Roman" w:hAnsi="Verdana" w:cs="Times New Roman"/>
                <w:i/>
                <w:color w:val="FF0000"/>
                <w:sz w:val="20"/>
                <w:szCs w:val="20"/>
                <w:lang w:eastAsia="ru-RU"/>
              </w:rPr>
              <w:t xml:space="preserve">Покупатель – юридическое </w:t>
            </w:r>
            <w:r w:rsidRPr="00DA6EF5">
              <w:rPr>
                <w:rFonts w:ascii="Verdana" w:hAnsi="Verdana"/>
                <w:i/>
                <w:color w:val="FF0000"/>
                <w:sz w:val="20"/>
                <w:szCs w:val="20"/>
              </w:rPr>
              <w:t>лицо – резидент РФ</w:t>
            </w:r>
          </w:p>
        </w:tc>
        <w:tc>
          <w:tcPr>
            <w:tcW w:w="6945" w:type="dxa"/>
            <w:shd w:val="clear" w:color="auto" w:fill="auto"/>
          </w:tcPr>
          <w:p w14:paraId="578C674F" w14:textId="77777777" w:rsidR="002F4EF3" w:rsidRPr="00DA6EF5" w:rsidRDefault="002F4EF3" w:rsidP="0091713E">
            <w:pPr>
              <w:tabs>
                <w:tab w:val="left" w:pos="1418"/>
              </w:tabs>
              <w:autoSpaceDE w:val="0"/>
              <w:autoSpaceDN w:val="0"/>
              <w:adjustRightInd w:val="0"/>
              <w:spacing w:after="0" w:line="240" w:lineRule="auto"/>
              <w:jc w:val="both"/>
              <w:rPr>
                <w:rFonts w:ascii="Verdana" w:hAnsi="Verdana" w:cs="Verdana"/>
                <w:iCs/>
                <w:sz w:val="20"/>
                <w:szCs w:val="20"/>
              </w:rPr>
            </w:pPr>
          </w:p>
          <w:p w14:paraId="40642E0C" w14:textId="77777777" w:rsidR="002F4EF3" w:rsidRPr="00DA6EF5" w:rsidRDefault="002F4EF3" w:rsidP="0091713E">
            <w:pPr>
              <w:tabs>
                <w:tab w:val="left" w:pos="1418"/>
              </w:tabs>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xml:space="preserve">- не позднее 30 (Тридцати) календарных дней, следующих за календарным кварталом, отчетность о финансовом положении Покупателя, а именно: баланс (ф-1), отчет о финансовых результатах (ф-2)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 </w:t>
            </w:r>
          </w:p>
          <w:p w14:paraId="5E474EDC" w14:textId="77777777" w:rsidR="002F4EF3" w:rsidRPr="00DA6EF5" w:rsidRDefault="002F4EF3" w:rsidP="0091713E">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05 апреля года, следующего за истекшим годом</w:t>
            </w:r>
            <w:r w:rsidRPr="00DA6EF5">
              <w:rPr>
                <w:rStyle w:val="af5"/>
                <w:rFonts w:ascii="Verdana" w:hAnsi="Verdana" w:cs="Verdana"/>
                <w:iCs/>
                <w:sz w:val="20"/>
                <w:szCs w:val="20"/>
              </w:rPr>
              <w:footnoteReference w:id="4"/>
            </w:r>
            <w:r w:rsidRPr="00DA6EF5">
              <w:rPr>
                <w:rFonts w:ascii="Verdana" w:hAnsi="Verdana" w:cs="Verdana"/>
                <w:iCs/>
                <w:sz w:val="20"/>
                <w:szCs w:val="20"/>
              </w:rPr>
              <w:t>, отчетность о финансовом положении Покупателя (ф-1,ф-2,ф-4,ф-5), пояснительная записка к годовой бухгалтерской отчетности за истекший год, с отметкой налогового органа о принятии,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w:t>
            </w:r>
          </w:p>
          <w:p w14:paraId="70A93937" w14:textId="77777777" w:rsidR="002F4EF3" w:rsidRPr="00DA6EF5" w:rsidRDefault="002F4EF3" w:rsidP="0091713E">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30 (Тридцати) календарных дней, следующих за календарным кварталом, справка об отсутствии у Покупателя очереди не исполненных в срок распоряжений ко всем открытым расчётным (текущим) счетам, выданные обслуживающими эти счета кредитными организациями;</w:t>
            </w:r>
          </w:p>
          <w:p w14:paraId="2704F761" w14:textId="77777777" w:rsidR="002F4EF3" w:rsidRPr="00DA6EF5" w:rsidRDefault="002F4EF3" w:rsidP="0091713E">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30 (Тридцати) календарных дней, следующих за календарным кварталом,</w:t>
            </w:r>
            <w:r w:rsidRPr="00DA6EF5">
              <w:rPr>
                <w:rFonts w:ascii="Verdana" w:hAnsi="Verdana" w:cs="Verdana"/>
                <w:iCs/>
              </w:rPr>
              <w:t xml:space="preserve"> </w:t>
            </w:r>
            <w:r w:rsidRPr="00DA6EF5">
              <w:rPr>
                <w:rFonts w:ascii="Verdana" w:hAnsi="Verdana" w:cs="Verdana"/>
                <w:iCs/>
                <w:sz w:val="20"/>
                <w:szCs w:val="20"/>
              </w:rPr>
              <w:t>справка из налоговых органов об отсутствии задолженности перед бюджетом всех уровней и внебюджетными фондами;</w:t>
            </w:r>
          </w:p>
          <w:p w14:paraId="04931C95" w14:textId="77777777" w:rsidR="002F4EF3" w:rsidRPr="00DA6EF5" w:rsidRDefault="002F4EF3" w:rsidP="0091713E">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5 (Пяти) рабочих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1ABC3987" w14:textId="77777777" w:rsidR="002F4EF3" w:rsidRPr="00DA6EF5" w:rsidRDefault="002F4EF3" w:rsidP="0091713E">
            <w:pPr>
              <w:widowControl w:val="0"/>
              <w:shd w:val="clear" w:color="auto" w:fill="FFFFFF"/>
              <w:tabs>
                <w:tab w:val="left" w:pos="709"/>
              </w:tabs>
              <w:autoSpaceDE w:val="0"/>
              <w:autoSpaceDN w:val="0"/>
              <w:adjustRightInd w:val="0"/>
              <w:spacing w:after="0" w:line="240" w:lineRule="auto"/>
              <w:jc w:val="both"/>
              <w:rPr>
                <w:rFonts w:ascii="Verdana" w:hAnsi="Verdana" w:cs="Verdana"/>
                <w:iCs/>
                <w:sz w:val="20"/>
                <w:szCs w:val="20"/>
              </w:rPr>
            </w:pPr>
          </w:p>
        </w:tc>
      </w:tr>
      <w:tr w:rsidR="002F4EF3" w:rsidRPr="00DA6EF5" w14:paraId="46392715" w14:textId="77777777" w:rsidTr="0091713E">
        <w:trPr>
          <w:trHeight w:val="693"/>
        </w:trPr>
        <w:tc>
          <w:tcPr>
            <w:tcW w:w="2728" w:type="dxa"/>
            <w:tcBorders>
              <w:top w:val="single" w:sz="4" w:space="0" w:color="auto"/>
              <w:right w:val="single" w:sz="4" w:space="0" w:color="auto"/>
            </w:tcBorders>
            <w:shd w:val="clear" w:color="auto" w:fill="auto"/>
          </w:tcPr>
          <w:p w14:paraId="55122DEF" w14:textId="77777777" w:rsidR="002F4EF3" w:rsidRPr="00DA6EF5" w:rsidRDefault="002F4EF3" w:rsidP="0091713E">
            <w:pPr>
              <w:spacing w:after="0"/>
              <w:ind w:left="-48"/>
              <w:jc w:val="right"/>
              <w:rPr>
                <w:rFonts w:ascii="Verdana" w:hAnsi="Verdana"/>
                <w:i/>
                <w:color w:val="FF0000"/>
                <w:sz w:val="20"/>
                <w:szCs w:val="20"/>
              </w:rPr>
            </w:pPr>
            <w:r w:rsidRPr="00DA6EF5">
              <w:rPr>
                <w:rFonts w:ascii="Verdana" w:hAnsi="Verdana"/>
                <w:i/>
                <w:color w:val="FF0000"/>
                <w:sz w:val="20"/>
                <w:szCs w:val="20"/>
              </w:rPr>
              <w:t xml:space="preserve">Вариант 2 </w:t>
            </w:r>
          </w:p>
          <w:p w14:paraId="357915A6" w14:textId="77777777" w:rsidR="002F4EF3" w:rsidRPr="00DA6EF5" w:rsidRDefault="002F4EF3" w:rsidP="0091713E">
            <w:pPr>
              <w:spacing w:after="0"/>
              <w:ind w:left="-48"/>
              <w:jc w:val="right"/>
              <w:rPr>
                <w:rFonts w:ascii="Verdana" w:hAnsi="Verdana"/>
                <w:i/>
                <w:color w:val="FF0000"/>
                <w:sz w:val="20"/>
                <w:szCs w:val="20"/>
              </w:rPr>
            </w:pPr>
            <w:r w:rsidRPr="00DA6EF5">
              <w:rPr>
                <w:rFonts w:ascii="Verdana" w:hAnsi="Verdana"/>
                <w:i/>
                <w:color w:val="FF0000"/>
                <w:sz w:val="20"/>
                <w:szCs w:val="20"/>
              </w:rPr>
              <w:t>Покупатель – юридическое лицо – нерезидент РФ</w:t>
            </w:r>
          </w:p>
        </w:tc>
        <w:tc>
          <w:tcPr>
            <w:tcW w:w="6945" w:type="dxa"/>
            <w:tcBorders>
              <w:top w:val="single" w:sz="4" w:space="0" w:color="auto"/>
              <w:left w:val="single" w:sz="4" w:space="0" w:color="auto"/>
            </w:tcBorders>
            <w:shd w:val="clear" w:color="auto" w:fill="auto"/>
          </w:tcPr>
          <w:p w14:paraId="01404365" w14:textId="77777777" w:rsidR="002F4EF3" w:rsidRPr="00DA6EF5" w:rsidRDefault="002F4EF3" w:rsidP="0091713E">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t>- не позднее 30 (Тридцати)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w:t>
            </w:r>
            <w:proofErr w:type="spellStart"/>
            <w:r w:rsidRPr="00DA6EF5">
              <w:rPr>
                <w:rFonts w:ascii="Verdana" w:hAnsi="Verdana" w:cs="Verdana"/>
                <w:iCs/>
                <w:sz w:val="20"/>
                <w:szCs w:val="20"/>
              </w:rPr>
              <w:t>Balance</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sheet</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Income</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Statement</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Cash</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flow</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Statement</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of</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Changes</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in</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Equity</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Notes</w:t>
            </w:r>
            <w:proofErr w:type="spellEnd"/>
            <w:r w:rsidRPr="00DA6EF5">
              <w:rPr>
                <w:rFonts w:ascii="Verdana" w:hAnsi="Verdana" w:cs="Verdana"/>
                <w:iCs/>
                <w:sz w:val="20"/>
                <w:szCs w:val="20"/>
              </w:rPr>
              <w:t xml:space="preserve">), Сертификат (Свидетельство) об отсутствии задолженности по налогам – </w:t>
            </w:r>
            <w:proofErr w:type="spellStart"/>
            <w:r w:rsidRPr="00DA6EF5">
              <w:rPr>
                <w:rFonts w:ascii="Verdana" w:hAnsi="Verdana" w:cs="Verdana"/>
                <w:iCs/>
                <w:sz w:val="20"/>
                <w:szCs w:val="20"/>
              </w:rPr>
              <w:t>Certificate</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of</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good</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standing</w:t>
            </w:r>
            <w:proofErr w:type="spellEnd"/>
            <w:r w:rsidRPr="00DA6EF5">
              <w:rPr>
                <w:rFonts w:ascii="Verdana" w:hAnsi="Verdana" w:cs="Verdana"/>
                <w:iCs/>
                <w:sz w:val="20"/>
                <w:szCs w:val="20"/>
              </w:rPr>
              <w:t xml:space="preserve"> (или Письмо Покупателя об отсутствии задолженности по налогам) и Справка о наличии/отсутствии безнадежной дебиторской задолженности в сумме, превышающей 10% (Десять процентов) от общей дебиторской задолженности перед Покупателем;</w:t>
            </w:r>
          </w:p>
          <w:p w14:paraId="1966351D" w14:textId="77777777" w:rsidR="002F4EF3" w:rsidRPr="00DA6EF5" w:rsidRDefault="002F4EF3" w:rsidP="0091713E">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t>- не позднее 15 числа второго месяца, следующего за отчетным кварталом, заверенные Покупателем промежуточные данные (текущую информацию) о наличии и размере безнадежной дебиторской задолженности перед Покупателем, о наличии/отсутствии у Покупателя неисполненных обязательств по налоговым платежам;</w:t>
            </w:r>
          </w:p>
          <w:p w14:paraId="01104E97" w14:textId="77777777" w:rsidR="002F4EF3" w:rsidRPr="00DA6EF5" w:rsidRDefault="002F4EF3" w:rsidP="0091713E">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lastRenderedPageBreak/>
              <w:t>- не позднее 30 (Тридцати) календарных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69A3A68C" w14:textId="77777777" w:rsidR="002F4EF3" w:rsidRPr="00DA6EF5" w:rsidRDefault="002F4EF3" w:rsidP="0091713E">
            <w:pPr>
              <w:autoSpaceDE w:val="0"/>
              <w:autoSpaceDN w:val="0"/>
              <w:adjustRightInd w:val="0"/>
              <w:spacing w:after="0" w:line="240" w:lineRule="auto"/>
              <w:ind w:firstLine="42"/>
              <w:jc w:val="both"/>
              <w:rPr>
                <w:rFonts w:ascii="Verdana" w:hAnsi="Verdana" w:cs="Verdana"/>
                <w:iCs/>
                <w:sz w:val="20"/>
                <w:szCs w:val="20"/>
              </w:rPr>
            </w:pPr>
          </w:p>
        </w:tc>
      </w:tr>
      <w:tr w:rsidR="002F4EF3" w:rsidRPr="00C83275" w14:paraId="6521E8B0" w14:textId="77777777" w:rsidTr="0091713E">
        <w:trPr>
          <w:trHeight w:val="693"/>
        </w:trPr>
        <w:tc>
          <w:tcPr>
            <w:tcW w:w="2728" w:type="dxa"/>
            <w:tcBorders>
              <w:top w:val="single" w:sz="4" w:space="0" w:color="auto"/>
              <w:right w:val="single" w:sz="4" w:space="0" w:color="auto"/>
            </w:tcBorders>
            <w:shd w:val="clear" w:color="auto" w:fill="auto"/>
          </w:tcPr>
          <w:p w14:paraId="199D32A3" w14:textId="77777777" w:rsidR="002F4EF3" w:rsidRPr="00DA6EF5" w:rsidRDefault="002F4EF3" w:rsidP="0091713E">
            <w:pPr>
              <w:spacing w:after="0"/>
              <w:ind w:left="-48"/>
              <w:jc w:val="right"/>
              <w:rPr>
                <w:rFonts w:ascii="Verdana" w:hAnsi="Verdana"/>
                <w:i/>
                <w:color w:val="FF0000"/>
                <w:sz w:val="20"/>
                <w:szCs w:val="20"/>
              </w:rPr>
            </w:pPr>
            <w:r w:rsidRPr="00DA6EF5">
              <w:rPr>
                <w:rFonts w:ascii="Verdana" w:hAnsi="Verdana"/>
                <w:i/>
                <w:color w:val="FF0000"/>
                <w:sz w:val="20"/>
                <w:szCs w:val="20"/>
              </w:rPr>
              <w:lastRenderedPageBreak/>
              <w:t xml:space="preserve">Вариант 3 </w:t>
            </w:r>
          </w:p>
          <w:p w14:paraId="3EAC612B" w14:textId="77777777" w:rsidR="002F4EF3" w:rsidRPr="00DA6EF5" w:rsidRDefault="002F4EF3" w:rsidP="0091713E">
            <w:pPr>
              <w:spacing w:after="0"/>
              <w:ind w:left="-48"/>
              <w:jc w:val="right"/>
              <w:rPr>
                <w:rFonts w:ascii="Verdana" w:hAnsi="Verdana"/>
                <w:i/>
                <w:color w:val="FF0000"/>
                <w:sz w:val="20"/>
                <w:szCs w:val="20"/>
              </w:rPr>
            </w:pPr>
            <w:r w:rsidRPr="00DA6EF5">
              <w:rPr>
                <w:rFonts w:ascii="Verdana" w:hAnsi="Verdana"/>
                <w:i/>
                <w:color w:val="FF0000"/>
                <w:sz w:val="20"/>
                <w:szCs w:val="20"/>
              </w:rPr>
              <w:t>Покупатель – физическое лицо, индивидуальный предприниматель</w:t>
            </w:r>
          </w:p>
        </w:tc>
        <w:tc>
          <w:tcPr>
            <w:tcW w:w="6945" w:type="dxa"/>
            <w:tcBorders>
              <w:top w:val="single" w:sz="4" w:space="0" w:color="auto"/>
              <w:left w:val="single" w:sz="4" w:space="0" w:color="auto"/>
            </w:tcBorders>
            <w:shd w:val="clear" w:color="auto" w:fill="auto"/>
          </w:tcPr>
          <w:p w14:paraId="7618932C" w14:textId="77777777" w:rsidR="002F4EF3" w:rsidRPr="00DA6EF5" w:rsidRDefault="002F4EF3" w:rsidP="0091713E">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t>- не позднее 10 (Десяти) календарных дней со дня получения требования Продавца:</w:t>
            </w:r>
          </w:p>
          <w:p w14:paraId="27D2F60C" w14:textId="77777777" w:rsidR="002F4EF3" w:rsidRPr="00DA6EF5" w:rsidRDefault="002F4EF3" w:rsidP="0091713E">
            <w:pPr>
              <w:pStyle w:val="a5"/>
              <w:numPr>
                <w:ilvl w:val="0"/>
                <w:numId w:val="7"/>
              </w:numPr>
              <w:adjustRightInd w:val="0"/>
              <w:ind w:left="28" w:firstLine="0"/>
              <w:jc w:val="both"/>
              <w:rPr>
                <w:rFonts w:ascii="Verdana" w:hAnsi="Verdana" w:cs="Verdana"/>
                <w:iCs/>
              </w:rPr>
            </w:pPr>
            <w:r w:rsidRPr="00DA6EF5">
              <w:rPr>
                <w:rFonts w:ascii="Verdana" w:hAnsi="Verdana" w:cs="Verdana"/>
                <w:iCs/>
              </w:rPr>
              <w:t>для физического лица – справка 2-НДФЛ Покупателя и/или иные документы, подтверждающие оценку финансового положения Покупателя: выписки с текущих, депозитных счетов, счетов ДЕПО и пр.</w:t>
            </w:r>
          </w:p>
          <w:p w14:paraId="6335F5F6" w14:textId="77777777" w:rsidR="002F4EF3" w:rsidRPr="00DA6EF5" w:rsidRDefault="002F4EF3" w:rsidP="0091713E">
            <w:pPr>
              <w:pStyle w:val="a5"/>
              <w:numPr>
                <w:ilvl w:val="0"/>
                <w:numId w:val="7"/>
              </w:numPr>
              <w:adjustRightInd w:val="0"/>
              <w:ind w:left="28" w:firstLine="0"/>
              <w:jc w:val="both"/>
              <w:rPr>
                <w:rFonts w:ascii="Verdana" w:hAnsi="Verdana" w:cs="Verdana"/>
                <w:iCs/>
              </w:rPr>
            </w:pPr>
            <w:r w:rsidRPr="00DA6EF5">
              <w:rPr>
                <w:rFonts w:ascii="Verdana" w:hAnsi="Verdana" w:cs="Verdana"/>
                <w:iCs/>
              </w:rPr>
              <w:t>для индивидуального предпринимателя – справка 3-НДФЛ, книга учета доходов и расходов, декларации для ФНС, выписки с текущих, депозитных счетов и/или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2829C2C6" w14:textId="77777777" w:rsidR="002F4EF3" w:rsidRPr="00C83275" w:rsidRDefault="002F4EF3" w:rsidP="0091713E">
            <w:pPr>
              <w:autoSpaceDE w:val="0"/>
              <w:autoSpaceDN w:val="0"/>
              <w:adjustRightInd w:val="0"/>
              <w:spacing w:after="0" w:line="240" w:lineRule="auto"/>
              <w:ind w:firstLine="42"/>
              <w:jc w:val="both"/>
              <w:rPr>
                <w:rFonts w:ascii="Verdana" w:hAnsi="Verdana" w:cs="Verdana"/>
                <w:iCs/>
                <w:sz w:val="20"/>
                <w:szCs w:val="20"/>
              </w:rPr>
            </w:pPr>
          </w:p>
        </w:tc>
      </w:tr>
    </w:tbl>
    <w:p w14:paraId="60E8A212" w14:textId="77777777" w:rsidR="002F4EF3" w:rsidRDefault="002F4EF3" w:rsidP="002F4EF3">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579E6939" w14:textId="77777777" w:rsidR="002F4EF3" w:rsidRPr="00911F91" w:rsidRDefault="002F4EF3" w:rsidP="002F4EF3">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ПОДПИСИ СТОРОН</w:t>
      </w:r>
    </w:p>
    <w:p w14:paraId="7337A3FE" w14:textId="77777777" w:rsidR="002F4EF3" w:rsidRPr="00911F91" w:rsidRDefault="002F4EF3" w:rsidP="002F4EF3">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389B43E1" w14:textId="77777777" w:rsidR="002F4EF3" w:rsidRPr="00911F91" w:rsidRDefault="002F4EF3" w:rsidP="002F4EF3">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ОТ ПРОДАВЦА:</w:t>
      </w:r>
    </w:p>
    <w:p w14:paraId="3787EB47" w14:textId="77777777" w:rsidR="002F4EF3" w:rsidRPr="00911F91" w:rsidRDefault="002F4EF3" w:rsidP="002F4EF3">
      <w:pPr>
        <w:shd w:val="clear" w:color="auto" w:fill="FFFFFF"/>
        <w:spacing w:after="0" w:line="240" w:lineRule="auto"/>
        <w:rPr>
          <w:rFonts w:ascii="Verdana" w:eastAsia="Times New Roman" w:hAnsi="Verdana" w:cs="Times New Roman"/>
          <w:sz w:val="20"/>
          <w:szCs w:val="20"/>
          <w:lang w:eastAsia="ru-RU"/>
        </w:rPr>
      </w:pPr>
      <w:r w:rsidRPr="00911F91">
        <w:rPr>
          <w:rFonts w:ascii="Verdana" w:eastAsia="Times New Roman" w:hAnsi="Verdana" w:cs="Times New Roman"/>
          <w:sz w:val="20"/>
          <w:szCs w:val="20"/>
          <w:lang w:eastAsia="ru-RU"/>
        </w:rPr>
        <w:t xml:space="preserve">                                                   </w:t>
      </w:r>
      <w:r w:rsidRPr="00911F91">
        <w:rPr>
          <w:rFonts w:ascii="Verdana" w:eastAsia="Times New Roman" w:hAnsi="Verdana" w:cs="Times New Roman"/>
          <w:b/>
          <w:sz w:val="20"/>
          <w:szCs w:val="20"/>
          <w:lang w:eastAsia="ru-RU"/>
        </w:rPr>
        <w:t>______________________</w:t>
      </w:r>
      <w:r w:rsidRPr="00911F91">
        <w:rPr>
          <w:rFonts w:ascii="Verdana" w:eastAsia="Times New Roman" w:hAnsi="Verdana" w:cs="Times New Roman"/>
          <w:b/>
          <w:bCs/>
          <w:sz w:val="20"/>
          <w:szCs w:val="20"/>
          <w:lang w:eastAsia="ru-RU"/>
        </w:rPr>
        <w:t>/_______________/</w:t>
      </w:r>
    </w:p>
    <w:p w14:paraId="7459C2C7" w14:textId="77777777" w:rsidR="002F4EF3" w:rsidRPr="00911F91" w:rsidRDefault="002F4EF3" w:rsidP="002F4EF3">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32925124" w14:textId="77777777" w:rsidR="002F4EF3" w:rsidRPr="00911F91" w:rsidRDefault="002F4EF3" w:rsidP="002F4EF3">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323FADDE" w14:textId="77777777" w:rsidR="002F4EF3" w:rsidRPr="00911F91" w:rsidRDefault="002F4EF3" w:rsidP="002F4EF3">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911F91">
        <w:rPr>
          <w:rFonts w:ascii="Verdana" w:eastAsia="Times New Roman" w:hAnsi="Verdana" w:cs="Times New Roman"/>
          <w:b/>
          <w:sz w:val="20"/>
          <w:szCs w:val="20"/>
          <w:lang w:eastAsia="ru-RU"/>
        </w:rPr>
        <w:t>ОТ ПОКУПАТЕЛЯ:</w:t>
      </w:r>
    </w:p>
    <w:p w14:paraId="4FFDE4AE" w14:textId="77777777" w:rsidR="002F4EF3" w:rsidRPr="008509DF" w:rsidRDefault="002F4EF3" w:rsidP="002F4EF3">
      <w:pPr>
        <w:spacing w:after="0" w:line="240" w:lineRule="auto"/>
        <w:jc w:val="both"/>
        <w:rPr>
          <w:rFonts w:ascii="Verdana" w:hAnsi="Verdana"/>
          <w:sz w:val="20"/>
          <w:szCs w:val="20"/>
        </w:rPr>
      </w:pPr>
      <w:r w:rsidRPr="00911F91">
        <w:rPr>
          <w:rFonts w:ascii="Verdana" w:eastAsia="Times New Roman" w:hAnsi="Verdana" w:cs="Times New Roman"/>
          <w:b/>
          <w:sz w:val="20"/>
          <w:szCs w:val="20"/>
          <w:lang w:eastAsia="ru-RU"/>
        </w:rPr>
        <w:t xml:space="preserve">                                             </w:t>
      </w:r>
      <w:r w:rsidRPr="00911F91">
        <w:rPr>
          <w:rFonts w:ascii="Verdana" w:eastAsia="Times New Roman" w:hAnsi="Verdana" w:cs="Times New Roman"/>
          <w:b/>
          <w:sz w:val="20"/>
          <w:szCs w:val="20"/>
          <w:lang w:eastAsia="ru-RU"/>
        </w:rPr>
        <w:tab/>
        <w:t>____________________/________________/</w:t>
      </w:r>
    </w:p>
    <w:p w14:paraId="5A3AC88B" w14:textId="77777777" w:rsidR="002F4EF3" w:rsidRPr="004F2787" w:rsidRDefault="002F4EF3" w:rsidP="002F4EF3">
      <w:pPr>
        <w:spacing w:after="0" w:line="240" w:lineRule="auto"/>
        <w:rPr>
          <w:rFonts w:ascii="Verdana" w:hAnsi="Verdana"/>
          <w:sz w:val="20"/>
          <w:szCs w:val="20"/>
        </w:rPr>
      </w:pPr>
    </w:p>
    <w:p w14:paraId="79DA149E" w14:textId="15BB1950" w:rsidR="004B3588" w:rsidRPr="008509DF" w:rsidRDefault="004B3588" w:rsidP="004B3588">
      <w:pPr>
        <w:spacing w:after="0" w:line="240" w:lineRule="auto"/>
        <w:jc w:val="both"/>
        <w:rPr>
          <w:rFonts w:ascii="Verdana" w:hAnsi="Verdana"/>
          <w:sz w:val="20"/>
          <w:szCs w:val="20"/>
        </w:rPr>
      </w:pPr>
    </w:p>
    <w:sectPr w:rsidR="004B3588" w:rsidRPr="008509DF" w:rsidSect="00CC0F67">
      <w:headerReference w:type="default" r:id="rId8"/>
      <w:footerReference w:type="default" r:id="rId9"/>
      <w:pgSz w:w="11906" w:h="16838"/>
      <w:pgMar w:top="1134" w:right="850" w:bottom="142"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E4B77" w14:textId="77777777" w:rsidR="008F796A" w:rsidRDefault="008F796A" w:rsidP="00E33D4F">
      <w:pPr>
        <w:spacing w:after="0" w:line="240" w:lineRule="auto"/>
      </w:pPr>
      <w:r>
        <w:separator/>
      </w:r>
    </w:p>
  </w:endnote>
  <w:endnote w:type="continuationSeparator" w:id="0">
    <w:p w14:paraId="32167995" w14:textId="77777777" w:rsidR="008F796A" w:rsidRDefault="008F796A" w:rsidP="00E33D4F">
      <w:pPr>
        <w:spacing w:after="0" w:line="240" w:lineRule="auto"/>
      </w:pPr>
      <w:r>
        <w:continuationSeparator/>
      </w:r>
    </w:p>
  </w:endnote>
  <w:endnote w:type="continuationNotice" w:id="1">
    <w:p w14:paraId="5F796E98" w14:textId="77777777" w:rsidR="008F796A" w:rsidRDefault="008F7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002836"/>
      <w:docPartObj>
        <w:docPartGallery w:val="Page Numbers (Bottom of Page)"/>
        <w:docPartUnique/>
      </w:docPartObj>
    </w:sdtPr>
    <w:sdtEndPr/>
    <w:sdtContent>
      <w:p w14:paraId="7574B5EE" w14:textId="0492EC89" w:rsidR="0091713E" w:rsidRDefault="0091713E">
        <w:pPr>
          <w:pStyle w:val="ab"/>
          <w:jc w:val="right"/>
        </w:pPr>
        <w:r>
          <w:fldChar w:fldCharType="begin"/>
        </w:r>
        <w:r>
          <w:instrText>PAGE   \* MERGEFORMAT</w:instrText>
        </w:r>
        <w:r>
          <w:fldChar w:fldCharType="separate"/>
        </w:r>
        <w:r w:rsidR="00F964C0">
          <w:rPr>
            <w:noProof/>
          </w:rPr>
          <w:t>18</w:t>
        </w:r>
        <w:r>
          <w:fldChar w:fldCharType="end"/>
        </w:r>
      </w:p>
    </w:sdtContent>
  </w:sdt>
  <w:p w14:paraId="19746260" w14:textId="77777777" w:rsidR="0091713E" w:rsidRDefault="0091713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F9B44" w14:textId="77777777" w:rsidR="008F796A" w:rsidRDefault="008F796A" w:rsidP="00E33D4F">
      <w:pPr>
        <w:spacing w:after="0" w:line="240" w:lineRule="auto"/>
      </w:pPr>
      <w:r>
        <w:separator/>
      </w:r>
    </w:p>
  </w:footnote>
  <w:footnote w:type="continuationSeparator" w:id="0">
    <w:p w14:paraId="1814EBA7" w14:textId="77777777" w:rsidR="008F796A" w:rsidRDefault="008F796A" w:rsidP="00E33D4F">
      <w:pPr>
        <w:spacing w:after="0" w:line="240" w:lineRule="auto"/>
      </w:pPr>
      <w:r>
        <w:continuationSeparator/>
      </w:r>
    </w:p>
  </w:footnote>
  <w:footnote w:type="continuationNotice" w:id="1">
    <w:p w14:paraId="40DE2BA6" w14:textId="77777777" w:rsidR="008F796A" w:rsidRDefault="008F796A">
      <w:pPr>
        <w:spacing w:after="0" w:line="240" w:lineRule="auto"/>
      </w:pPr>
    </w:p>
  </w:footnote>
  <w:footnote w:id="2">
    <w:p w14:paraId="2D656740" w14:textId="77777777" w:rsidR="0091713E" w:rsidRPr="00010D96" w:rsidRDefault="0091713E" w:rsidP="007A2AB9">
      <w:pPr>
        <w:pStyle w:val="af3"/>
      </w:pPr>
      <w:r w:rsidRPr="00010D96">
        <w:rPr>
          <w:rStyle w:val="af5"/>
          <w:color w:val="FF0000"/>
        </w:rPr>
        <w:footnoteRef/>
      </w:r>
      <w:r w:rsidRPr="00010D96">
        <w:rPr>
          <w:color w:val="FF0000"/>
        </w:rPr>
        <w:t xml:space="preserve"> </w:t>
      </w:r>
      <w:r w:rsidRPr="00010D96">
        <w:rPr>
          <w:rFonts w:ascii="Verdana" w:hAnsi="Verdana"/>
          <w:color w:val="FF0000"/>
          <w:sz w:val="16"/>
          <w:szCs w:val="16"/>
        </w:rPr>
        <w:t>Один из двух экземпляров используется Продавцом для целей раскрытия аккредитива.</w:t>
      </w:r>
    </w:p>
  </w:footnote>
  <w:footnote w:id="3">
    <w:p w14:paraId="45C6DD71" w14:textId="77777777" w:rsidR="0091713E" w:rsidRPr="003E5E8A" w:rsidRDefault="0091713E" w:rsidP="004B3588">
      <w:pPr>
        <w:pStyle w:val="af3"/>
      </w:pPr>
      <w:r>
        <w:rPr>
          <w:rStyle w:val="af5"/>
        </w:rPr>
        <w:footnoteRef/>
      </w:r>
      <w:r>
        <w:t xml:space="preserve"> </w:t>
      </w:r>
      <w:r w:rsidRPr="00C21ECA">
        <w:t xml:space="preserve">Банк-эмитент по аккредитиву должен иметь кредитный рейтинг, подтвержденный одним из аккредитованных ЦБ РФ рейтинговых агентств: не ниже BBB (RU) от АКРА (АО), </w:t>
      </w:r>
      <w:proofErr w:type="spellStart"/>
      <w:r w:rsidRPr="00C21ECA">
        <w:t>ruBBB</w:t>
      </w:r>
      <w:proofErr w:type="spellEnd"/>
      <w:r w:rsidRPr="00C21ECA">
        <w:t xml:space="preserve"> от АО «Эксперт РА», BBB.ru от ООО «НКР», </w:t>
      </w:r>
      <w:proofErr w:type="spellStart"/>
      <w:r w:rsidRPr="00C21ECA">
        <w:t>BBB|ru</w:t>
      </w:r>
      <w:proofErr w:type="spellEnd"/>
      <w:r w:rsidRPr="00C21ECA">
        <w:t>| от ООО «НРА».</w:t>
      </w:r>
    </w:p>
  </w:footnote>
  <w:footnote w:id="4">
    <w:p w14:paraId="1C2C5477" w14:textId="77777777" w:rsidR="0091713E" w:rsidRPr="00737CC6" w:rsidRDefault="0091713E" w:rsidP="002F4EF3">
      <w:pPr>
        <w:pStyle w:val="af3"/>
        <w:jc w:val="both"/>
        <w:rPr>
          <w:rFonts w:ascii="Verdana" w:hAnsi="Verdana"/>
          <w:color w:val="FF0000"/>
          <w:sz w:val="16"/>
          <w:szCs w:val="16"/>
        </w:rPr>
      </w:pPr>
      <w:r>
        <w:rPr>
          <w:rStyle w:val="af5"/>
        </w:rPr>
        <w:footnoteRef/>
      </w:r>
      <w:r>
        <w:t xml:space="preserve"> </w:t>
      </w:r>
      <w:r>
        <w:rPr>
          <w:rFonts w:ascii="Verdana" w:hAnsi="Verdana"/>
          <w:color w:val="FF0000"/>
          <w:sz w:val="16"/>
          <w:szCs w:val="16"/>
        </w:rPr>
        <w:t>У</w:t>
      </w:r>
      <w:r w:rsidRPr="00737CC6">
        <w:rPr>
          <w:rFonts w:ascii="Verdana" w:hAnsi="Verdana"/>
          <w:color w:val="FF0000"/>
          <w:sz w:val="16"/>
          <w:szCs w:val="16"/>
        </w:rPr>
        <w:t>словие применимо, если Договор действует в период, в котором у Покупателя имеется обязанность предоставления отчетности в налоговые органы</w:t>
      </w:r>
      <w:r>
        <w:rPr>
          <w:rFonts w:ascii="Verdana" w:hAnsi="Verdana"/>
          <w:color w:val="FF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DC32E" w14:textId="77777777" w:rsidR="0091713E" w:rsidRDefault="0091713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B1B7B"/>
    <w:multiLevelType w:val="hybridMultilevel"/>
    <w:tmpl w:val="06DECFD2"/>
    <w:lvl w:ilvl="0" w:tplc="4B30D8CE">
      <w:start w:val="1"/>
      <w:numFmt w:val="bullet"/>
      <w:lvlText w:val="•"/>
      <w:lvlJc w:val="left"/>
      <w:pPr>
        <w:tabs>
          <w:tab w:val="num" w:pos="720"/>
        </w:tabs>
        <w:ind w:left="720" w:hanging="360"/>
      </w:pPr>
      <w:rPr>
        <w:rFonts w:ascii="Arial" w:hAnsi="Arial" w:hint="default"/>
      </w:rPr>
    </w:lvl>
    <w:lvl w:ilvl="1" w:tplc="F0EE6B70" w:tentative="1">
      <w:start w:val="1"/>
      <w:numFmt w:val="bullet"/>
      <w:lvlText w:val="•"/>
      <w:lvlJc w:val="left"/>
      <w:pPr>
        <w:tabs>
          <w:tab w:val="num" w:pos="1440"/>
        </w:tabs>
        <w:ind w:left="1440" w:hanging="360"/>
      </w:pPr>
      <w:rPr>
        <w:rFonts w:ascii="Arial" w:hAnsi="Arial" w:hint="default"/>
      </w:rPr>
    </w:lvl>
    <w:lvl w:ilvl="2" w:tplc="085AB7CE" w:tentative="1">
      <w:start w:val="1"/>
      <w:numFmt w:val="bullet"/>
      <w:lvlText w:val="•"/>
      <w:lvlJc w:val="left"/>
      <w:pPr>
        <w:tabs>
          <w:tab w:val="num" w:pos="2160"/>
        </w:tabs>
        <w:ind w:left="2160" w:hanging="360"/>
      </w:pPr>
      <w:rPr>
        <w:rFonts w:ascii="Arial" w:hAnsi="Arial" w:hint="default"/>
      </w:rPr>
    </w:lvl>
    <w:lvl w:ilvl="3" w:tplc="C888A69E" w:tentative="1">
      <w:start w:val="1"/>
      <w:numFmt w:val="bullet"/>
      <w:lvlText w:val="•"/>
      <w:lvlJc w:val="left"/>
      <w:pPr>
        <w:tabs>
          <w:tab w:val="num" w:pos="2880"/>
        </w:tabs>
        <w:ind w:left="2880" w:hanging="360"/>
      </w:pPr>
      <w:rPr>
        <w:rFonts w:ascii="Arial" w:hAnsi="Arial" w:hint="default"/>
      </w:rPr>
    </w:lvl>
    <w:lvl w:ilvl="4" w:tplc="7918F8D4" w:tentative="1">
      <w:start w:val="1"/>
      <w:numFmt w:val="bullet"/>
      <w:lvlText w:val="•"/>
      <w:lvlJc w:val="left"/>
      <w:pPr>
        <w:tabs>
          <w:tab w:val="num" w:pos="3600"/>
        </w:tabs>
        <w:ind w:left="3600" w:hanging="360"/>
      </w:pPr>
      <w:rPr>
        <w:rFonts w:ascii="Arial" w:hAnsi="Arial" w:hint="default"/>
      </w:rPr>
    </w:lvl>
    <w:lvl w:ilvl="5" w:tplc="A4D06F08" w:tentative="1">
      <w:start w:val="1"/>
      <w:numFmt w:val="bullet"/>
      <w:lvlText w:val="•"/>
      <w:lvlJc w:val="left"/>
      <w:pPr>
        <w:tabs>
          <w:tab w:val="num" w:pos="4320"/>
        </w:tabs>
        <w:ind w:left="4320" w:hanging="360"/>
      </w:pPr>
      <w:rPr>
        <w:rFonts w:ascii="Arial" w:hAnsi="Arial" w:hint="default"/>
      </w:rPr>
    </w:lvl>
    <w:lvl w:ilvl="6" w:tplc="0C462068" w:tentative="1">
      <w:start w:val="1"/>
      <w:numFmt w:val="bullet"/>
      <w:lvlText w:val="•"/>
      <w:lvlJc w:val="left"/>
      <w:pPr>
        <w:tabs>
          <w:tab w:val="num" w:pos="5040"/>
        </w:tabs>
        <w:ind w:left="5040" w:hanging="360"/>
      </w:pPr>
      <w:rPr>
        <w:rFonts w:ascii="Arial" w:hAnsi="Arial" w:hint="default"/>
      </w:rPr>
    </w:lvl>
    <w:lvl w:ilvl="7" w:tplc="A410658C" w:tentative="1">
      <w:start w:val="1"/>
      <w:numFmt w:val="bullet"/>
      <w:lvlText w:val="•"/>
      <w:lvlJc w:val="left"/>
      <w:pPr>
        <w:tabs>
          <w:tab w:val="num" w:pos="5760"/>
        </w:tabs>
        <w:ind w:left="5760" w:hanging="360"/>
      </w:pPr>
      <w:rPr>
        <w:rFonts w:ascii="Arial" w:hAnsi="Arial" w:hint="default"/>
      </w:rPr>
    </w:lvl>
    <w:lvl w:ilvl="8" w:tplc="26EEC9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AB375F7"/>
    <w:multiLevelType w:val="hybridMultilevel"/>
    <w:tmpl w:val="60867454"/>
    <w:lvl w:ilvl="0" w:tplc="60D6457E">
      <w:start w:val="1"/>
      <w:numFmt w:val="bullet"/>
      <w:lvlText w:val="-"/>
      <w:lvlJc w:val="left"/>
      <w:pPr>
        <w:ind w:left="950" w:hanging="360"/>
      </w:pPr>
      <w:rPr>
        <w:rFonts w:ascii="Verdana" w:eastAsia="Times New Roman" w:hAnsi="Verdana" w:cs="Times New Roman" w:hint="default"/>
      </w:rPr>
    </w:lvl>
    <w:lvl w:ilvl="1" w:tplc="04190003" w:tentative="1">
      <w:start w:val="1"/>
      <w:numFmt w:val="bullet"/>
      <w:lvlText w:val="o"/>
      <w:lvlJc w:val="left"/>
      <w:pPr>
        <w:ind w:left="1670" w:hanging="360"/>
      </w:pPr>
      <w:rPr>
        <w:rFonts w:ascii="Courier New" w:hAnsi="Courier New" w:cs="Courier New" w:hint="default"/>
      </w:rPr>
    </w:lvl>
    <w:lvl w:ilvl="2" w:tplc="04190005" w:tentative="1">
      <w:start w:val="1"/>
      <w:numFmt w:val="bullet"/>
      <w:lvlText w:val=""/>
      <w:lvlJc w:val="left"/>
      <w:pPr>
        <w:ind w:left="2390" w:hanging="360"/>
      </w:pPr>
      <w:rPr>
        <w:rFonts w:ascii="Wingdings" w:hAnsi="Wingdings" w:hint="default"/>
      </w:rPr>
    </w:lvl>
    <w:lvl w:ilvl="3" w:tplc="04190001" w:tentative="1">
      <w:start w:val="1"/>
      <w:numFmt w:val="bullet"/>
      <w:lvlText w:val=""/>
      <w:lvlJc w:val="left"/>
      <w:pPr>
        <w:ind w:left="3110" w:hanging="360"/>
      </w:pPr>
      <w:rPr>
        <w:rFonts w:ascii="Symbol" w:hAnsi="Symbol" w:hint="default"/>
      </w:rPr>
    </w:lvl>
    <w:lvl w:ilvl="4" w:tplc="04190003" w:tentative="1">
      <w:start w:val="1"/>
      <w:numFmt w:val="bullet"/>
      <w:lvlText w:val="o"/>
      <w:lvlJc w:val="left"/>
      <w:pPr>
        <w:ind w:left="3830" w:hanging="360"/>
      </w:pPr>
      <w:rPr>
        <w:rFonts w:ascii="Courier New" w:hAnsi="Courier New" w:cs="Courier New" w:hint="default"/>
      </w:rPr>
    </w:lvl>
    <w:lvl w:ilvl="5" w:tplc="04190005" w:tentative="1">
      <w:start w:val="1"/>
      <w:numFmt w:val="bullet"/>
      <w:lvlText w:val=""/>
      <w:lvlJc w:val="left"/>
      <w:pPr>
        <w:ind w:left="4550" w:hanging="360"/>
      </w:pPr>
      <w:rPr>
        <w:rFonts w:ascii="Wingdings" w:hAnsi="Wingdings" w:hint="default"/>
      </w:rPr>
    </w:lvl>
    <w:lvl w:ilvl="6" w:tplc="04190001" w:tentative="1">
      <w:start w:val="1"/>
      <w:numFmt w:val="bullet"/>
      <w:lvlText w:val=""/>
      <w:lvlJc w:val="left"/>
      <w:pPr>
        <w:ind w:left="5270" w:hanging="360"/>
      </w:pPr>
      <w:rPr>
        <w:rFonts w:ascii="Symbol" w:hAnsi="Symbol" w:hint="default"/>
      </w:rPr>
    </w:lvl>
    <w:lvl w:ilvl="7" w:tplc="04190003" w:tentative="1">
      <w:start w:val="1"/>
      <w:numFmt w:val="bullet"/>
      <w:lvlText w:val="o"/>
      <w:lvlJc w:val="left"/>
      <w:pPr>
        <w:ind w:left="5990" w:hanging="360"/>
      </w:pPr>
      <w:rPr>
        <w:rFonts w:ascii="Courier New" w:hAnsi="Courier New" w:cs="Courier New" w:hint="default"/>
      </w:rPr>
    </w:lvl>
    <w:lvl w:ilvl="8" w:tplc="04190005" w:tentative="1">
      <w:start w:val="1"/>
      <w:numFmt w:val="bullet"/>
      <w:lvlText w:val=""/>
      <w:lvlJc w:val="left"/>
      <w:pPr>
        <w:ind w:left="6710" w:hanging="360"/>
      </w:pPr>
      <w:rPr>
        <w:rFonts w:ascii="Wingdings" w:hAnsi="Wingdings" w:hint="default"/>
      </w:rPr>
    </w:lvl>
  </w:abstractNum>
  <w:abstractNum w:abstractNumId="8"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3" w15:restartNumberingAfterBreak="0">
    <w:nsid w:val="32022896"/>
    <w:multiLevelType w:val="hybridMultilevel"/>
    <w:tmpl w:val="4476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A75C10"/>
    <w:multiLevelType w:val="multilevel"/>
    <w:tmpl w:val="30383E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7" w15:restartNumberingAfterBreak="0">
    <w:nsid w:val="35B52FD5"/>
    <w:multiLevelType w:val="hybridMultilevel"/>
    <w:tmpl w:val="AC3CF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0" w15:restartNumberingAfterBreak="0">
    <w:nsid w:val="3A0A5B68"/>
    <w:multiLevelType w:val="hybridMultilevel"/>
    <w:tmpl w:val="2976130A"/>
    <w:lvl w:ilvl="0" w:tplc="1B1EA67A">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21"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2"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3"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4"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5"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6"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BF8708F"/>
    <w:multiLevelType w:val="hybridMultilevel"/>
    <w:tmpl w:val="C79C6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2"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24B2CEB"/>
    <w:multiLevelType w:val="hybridMultilevel"/>
    <w:tmpl w:val="ECECA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6"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6C2F1166"/>
    <w:multiLevelType w:val="multilevel"/>
    <w:tmpl w:val="46688BEC"/>
    <w:lvl w:ilvl="0">
      <w:start w:val="1"/>
      <w:numFmt w:val="decimal"/>
      <w:lvlText w:val="%1."/>
      <w:lvlJc w:val="left"/>
      <w:pPr>
        <w:ind w:left="450" w:hanging="450"/>
      </w:pPr>
      <w:rPr>
        <w:rFonts w:eastAsiaTheme="minorHAnsi" w:hint="default"/>
        <w:i w:val="0"/>
        <w:color w:val="000000" w:themeColor="text1"/>
        <w:sz w:val="22"/>
      </w:rPr>
    </w:lvl>
    <w:lvl w:ilvl="1">
      <w:start w:val="1"/>
      <w:numFmt w:val="decimal"/>
      <w:lvlText w:val="%1.%2."/>
      <w:lvlJc w:val="left"/>
      <w:pPr>
        <w:ind w:left="720" w:hanging="720"/>
      </w:pPr>
      <w:rPr>
        <w:rFonts w:eastAsiaTheme="minorHAnsi" w:hint="default"/>
        <w:i w:val="0"/>
        <w:color w:val="000000" w:themeColor="text1"/>
        <w:sz w:val="20"/>
        <w:szCs w:val="20"/>
      </w:rPr>
    </w:lvl>
    <w:lvl w:ilvl="2">
      <w:start w:val="1"/>
      <w:numFmt w:val="decimal"/>
      <w:lvlText w:val="%1.%2.%3."/>
      <w:lvlJc w:val="left"/>
      <w:pPr>
        <w:ind w:left="720" w:hanging="720"/>
      </w:pPr>
      <w:rPr>
        <w:rFonts w:eastAsiaTheme="minorHAnsi" w:hint="default"/>
        <w:i w:val="0"/>
        <w:color w:val="000000" w:themeColor="text1"/>
        <w:sz w:val="22"/>
      </w:rPr>
    </w:lvl>
    <w:lvl w:ilvl="3">
      <w:start w:val="1"/>
      <w:numFmt w:val="decimal"/>
      <w:lvlText w:val="%1.%2.%3.%4."/>
      <w:lvlJc w:val="left"/>
      <w:pPr>
        <w:ind w:left="1080" w:hanging="1080"/>
      </w:pPr>
      <w:rPr>
        <w:rFonts w:eastAsiaTheme="minorHAnsi" w:hint="default"/>
        <w:i w:val="0"/>
        <w:color w:val="000000" w:themeColor="text1"/>
        <w:sz w:val="22"/>
      </w:rPr>
    </w:lvl>
    <w:lvl w:ilvl="4">
      <w:start w:val="1"/>
      <w:numFmt w:val="decimal"/>
      <w:lvlText w:val="%1.%2.%3.%4.%5."/>
      <w:lvlJc w:val="left"/>
      <w:pPr>
        <w:ind w:left="1440" w:hanging="1440"/>
      </w:pPr>
      <w:rPr>
        <w:rFonts w:eastAsiaTheme="minorHAnsi" w:hint="default"/>
        <w:i w:val="0"/>
        <w:color w:val="000000" w:themeColor="text1"/>
        <w:sz w:val="22"/>
      </w:rPr>
    </w:lvl>
    <w:lvl w:ilvl="5">
      <w:start w:val="1"/>
      <w:numFmt w:val="decimal"/>
      <w:lvlText w:val="%1.%2.%3.%4.%5.%6."/>
      <w:lvlJc w:val="left"/>
      <w:pPr>
        <w:ind w:left="1440" w:hanging="1440"/>
      </w:pPr>
      <w:rPr>
        <w:rFonts w:eastAsiaTheme="minorHAnsi" w:hint="default"/>
        <w:i w:val="0"/>
        <w:color w:val="000000" w:themeColor="text1"/>
        <w:sz w:val="22"/>
      </w:rPr>
    </w:lvl>
    <w:lvl w:ilvl="6">
      <w:start w:val="1"/>
      <w:numFmt w:val="decimal"/>
      <w:lvlText w:val="%1.%2.%3.%4.%5.%6.%7."/>
      <w:lvlJc w:val="left"/>
      <w:pPr>
        <w:ind w:left="1800" w:hanging="1800"/>
      </w:pPr>
      <w:rPr>
        <w:rFonts w:eastAsiaTheme="minorHAnsi" w:hint="default"/>
        <w:i w:val="0"/>
        <w:color w:val="000000" w:themeColor="text1"/>
        <w:sz w:val="22"/>
      </w:rPr>
    </w:lvl>
    <w:lvl w:ilvl="7">
      <w:start w:val="1"/>
      <w:numFmt w:val="decimal"/>
      <w:lvlText w:val="%1.%2.%3.%4.%5.%6.%7.%8."/>
      <w:lvlJc w:val="left"/>
      <w:pPr>
        <w:ind w:left="2160" w:hanging="2160"/>
      </w:pPr>
      <w:rPr>
        <w:rFonts w:eastAsiaTheme="minorHAnsi" w:hint="default"/>
        <w:i w:val="0"/>
        <w:color w:val="000000" w:themeColor="text1"/>
        <w:sz w:val="22"/>
      </w:rPr>
    </w:lvl>
    <w:lvl w:ilvl="8">
      <w:start w:val="1"/>
      <w:numFmt w:val="decimal"/>
      <w:lvlText w:val="%1.%2.%3.%4.%5.%6.%7.%8.%9."/>
      <w:lvlJc w:val="left"/>
      <w:pPr>
        <w:ind w:left="2160" w:hanging="2160"/>
      </w:pPr>
      <w:rPr>
        <w:rFonts w:eastAsiaTheme="minorHAnsi" w:hint="default"/>
        <w:i w:val="0"/>
        <w:color w:val="000000" w:themeColor="text1"/>
        <w:sz w:val="22"/>
      </w:rPr>
    </w:lvl>
  </w:abstractNum>
  <w:abstractNum w:abstractNumId="38" w15:restartNumberingAfterBreak="0">
    <w:nsid w:val="6E7A1837"/>
    <w:multiLevelType w:val="hybridMultilevel"/>
    <w:tmpl w:val="6E5E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D87AFA"/>
    <w:multiLevelType w:val="hybridMultilevel"/>
    <w:tmpl w:val="2EF24F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41"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2"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41"/>
  </w:num>
  <w:num w:numId="3">
    <w:abstractNumId w:val="31"/>
  </w:num>
  <w:num w:numId="4">
    <w:abstractNumId w:val="30"/>
  </w:num>
  <w:num w:numId="5">
    <w:abstractNumId w:val="26"/>
  </w:num>
  <w:num w:numId="6">
    <w:abstractNumId w:val="18"/>
  </w:num>
  <w:num w:numId="7">
    <w:abstractNumId w:val="3"/>
  </w:num>
  <w:num w:numId="8">
    <w:abstractNumId w:val="4"/>
  </w:num>
  <w:num w:numId="9">
    <w:abstractNumId w:val="36"/>
  </w:num>
  <w:num w:numId="10">
    <w:abstractNumId w:val="40"/>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40"/>
  </w:num>
  <w:num w:numId="12">
    <w:abstractNumId w:val="9"/>
  </w:num>
  <w:num w:numId="13">
    <w:abstractNumId w:val="24"/>
  </w:num>
  <w:num w:numId="14">
    <w:abstractNumId w:val="5"/>
  </w:num>
  <w:num w:numId="15">
    <w:abstractNumId w:val="0"/>
  </w:num>
  <w:num w:numId="16">
    <w:abstractNumId w:val="15"/>
  </w:num>
  <w:num w:numId="17">
    <w:abstractNumId w:val="32"/>
  </w:num>
  <w:num w:numId="18">
    <w:abstractNumId w:val="19"/>
  </w:num>
  <w:num w:numId="19">
    <w:abstractNumId w:val="10"/>
  </w:num>
  <w:num w:numId="20">
    <w:abstractNumId w:val="25"/>
  </w:num>
  <w:num w:numId="21">
    <w:abstractNumId w:val="21"/>
  </w:num>
  <w:num w:numId="22">
    <w:abstractNumId w:val="22"/>
  </w:num>
  <w:num w:numId="23">
    <w:abstractNumId w:val="12"/>
  </w:num>
  <w:num w:numId="24">
    <w:abstractNumId w:val="23"/>
  </w:num>
  <w:num w:numId="25">
    <w:abstractNumId w:val="6"/>
  </w:num>
  <w:num w:numId="26">
    <w:abstractNumId w:val="35"/>
  </w:num>
  <w:num w:numId="27">
    <w:abstractNumId w:val="29"/>
  </w:num>
  <w:num w:numId="28">
    <w:abstractNumId w:val="11"/>
  </w:num>
  <w:num w:numId="29">
    <w:abstractNumId w:val="42"/>
  </w:num>
  <w:num w:numId="30">
    <w:abstractNumId w:val="34"/>
  </w:num>
  <w:num w:numId="31">
    <w:abstractNumId w:val="28"/>
  </w:num>
  <w:num w:numId="32">
    <w:abstractNumId w:val="2"/>
  </w:num>
  <w:num w:numId="33">
    <w:abstractNumId w:val="8"/>
  </w:num>
  <w:num w:numId="34">
    <w:abstractNumId w:val="1"/>
  </w:num>
  <w:num w:numId="35">
    <w:abstractNumId w:val="37"/>
  </w:num>
  <w:num w:numId="36">
    <w:abstractNumId w:val="27"/>
  </w:num>
  <w:num w:numId="37">
    <w:abstractNumId w:val="33"/>
  </w:num>
  <w:num w:numId="38">
    <w:abstractNumId w:val="13"/>
  </w:num>
  <w:num w:numId="39">
    <w:abstractNumId w:val="14"/>
  </w:num>
  <w:num w:numId="40">
    <w:abstractNumId w:val="17"/>
  </w:num>
  <w:num w:numId="41">
    <w:abstractNumId w:val="39"/>
  </w:num>
  <w:num w:numId="42">
    <w:abstractNumId w:val="7"/>
  </w:num>
  <w:num w:numId="43">
    <w:abstractNumId w:val="3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86"/>
    <w:rsid w:val="000009B4"/>
    <w:rsid w:val="00000ED3"/>
    <w:rsid w:val="000031DB"/>
    <w:rsid w:val="000031F6"/>
    <w:rsid w:val="00003D5F"/>
    <w:rsid w:val="00003E66"/>
    <w:rsid w:val="00004027"/>
    <w:rsid w:val="00004BD7"/>
    <w:rsid w:val="00005400"/>
    <w:rsid w:val="000061AE"/>
    <w:rsid w:val="000066EC"/>
    <w:rsid w:val="00006CFE"/>
    <w:rsid w:val="0000709E"/>
    <w:rsid w:val="000077E3"/>
    <w:rsid w:val="00014CF1"/>
    <w:rsid w:val="00015280"/>
    <w:rsid w:val="00015515"/>
    <w:rsid w:val="0001605E"/>
    <w:rsid w:val="00017917"/>
    <w:rsid w:val="00020BEC"/>
    <w:rsid w:val="00021E28"/>
    <w:rsid w:val="000223BA"/>
    <w:rsid w:val="0002347F"/>
    <w:rsid w:val="000262EF"/>
    <w:rsid w:val="000270FE"/>
    <w:rsid w:val="00027EB0"/>
    <w:rsid w:val="00030EF1"/>
    <w:rsid w:val="00032CB8"/>
    <w:rsid w:val="000351E6"/>
    <w:rsid w:val="00035434"/>
    <w:rsid w:val="00035ED5"/>
    <w:rsid w:val="000365BF"/>
    <w:rsid w:val="000379B6"/>
    <w:rsid w:val="0004090D"/>
    <w:rsid w:val="00043C13"/>
    <w:rsid w:val="000446A5"/>
    <w:rsid w:val="00046C89"/>
    <w:rsid w:val="00046D8F"/>
    <w:rsid w:val="00046E6A"/>
    <w:rsid w:val="00046F99"/>
    <w:rsid w:val="00053297"/>
    <w:rsid w:val="000563DC"/>
    <w:rsid w:val="00056D36"/>
    <w:rsid w:val="00061508"/>
    <w:rsid w:val="00062908"/>
    <w:rsid w:val="000635C5"/>
    <w:rsid w:val="00063A15"/>
    <w:rsid w:val="00063BEF"/>
    <w:rsid w:val="000646E9"/>
    <w:rsid w:val="00064DD3"/>
    <w:rsid w:val="00066380"/>
    <w:rsid w:val="0007004A"/>
    <w:rsid w:val="00070501"/>
    <w:rsid w:val="000708B4"/>
    <w:rsid w:val="00072336"/>
    <w:rsid w:val="0007585E"/>
    <w:rsid w:val="00075A04"/>
    <w:rsid w:val="00076B43"/>
    <w:rsid w:val="0007761B"/>
    <w:rsid w:val="00080A80"/>
    <w:rsid w:val="00080B2F"/>
    <w:rsid w:val="000826F5"/>
    <w:rsid w:val="00082E0A"/>
    <w:rsid w:val="00083142"/>
    <w:rsid w:val="000844EF"/>
    <w:rsid w:val="000853B2"/>
    <w:rsid w:val="00091B5C"/>
    <w:rsid w:val="000927FB"/>
    <w:rsid w:val="00093EDB"/>
    <w:rsid w:val="00095F3C"/>
    <w:rsid w:val="000967E9"/>
    <w:rsid w:val="000973B7"/>
    <w:rsid w:val="00097EC7"/>
    <w:rsid w:val="000A0B3B"/>
    <w:rsid w:val="000A1317"/>
    <w:rsid w:val="000A3E4C"/>
    <w:rsid w:val="000B32D0"/>
    <w:rsid w:val="000B3A7B"/>
    <w:rsid w:val="000B3E5F"/>
    <w:rsid w:val="000C094A"/>
    <w:rsid w:val="000C2791"/>
    <w:rsid w:val="000C2F08"/>
    <w:rsid w:val="000C34A2"/>
    <w:rsid w:val="000C51AA"/>
    <w:rsid w:val="000C60F6"/>
    <w:rsid w:val="000C765B"/>
    <w:rsid w:val="000C7A16"/>
    <w:rsid w:val="000D18A9"/>
    <w:rsid w:val="000D19A7"/>
    <w:rsid w:val="000D4DDF"/>
    <w:rsid w:val="000D52E7"/>
    <w:rsid w:val="000D5385"/>
    <w:rsid w:val="000E1645"/>
    <w:rsid w:val="000E2363"/>
    <w:rsid w:val="000E2F36"/>
    <w:rsid w:val="000E3328"/>
    <w:rsid w:val="000E36D3"/>
    <w:rsid w:val="000E4B9A"/>
    <w:rsid w:val="000E5363"/>
    <w:rsid w:val="000E65EF"/>
    <w:rsid w:val="000E6B2F"/>
    <w:rsid w:val="000E73DE"/>
    <w:rsid w:val="000E7AE2"/>
    <w:rsid w:val="000F0CF1"/>
    <w:rsid w:val="000F1382"/>
    <w:rsid w:val="000F3D1D"/>
    <w:rsid w:val="000F4528"/>
    <w:rsid w:val="000F7023"/>
    <w:rsid w:val="001024FD"/>
    <w:rsid w:val="00102FE7"/>
    <w:rsid w:val="0010369A"/>
    <w:rsid w:val="00103A3A"/>
    <w:rsid w:val="00105FB7"/>
    <w:rsid w:val="00106775"/>
    <w:rsid w:val="001102D9"/>
    <w:rsid w:val="00111061"/>
    <w:rsid w:val="001144BE"/>
    <w:rsid w:val="00120657"/>
    <w:rsid w:val="00121172"/>
    <w:rsid w:val="001213FC"/>
    <w:rsid w:val="00122945"/>
    <w:rsid w:val="00123209"/>
    <w:rsid w:val="00123641"/>
    <w:rsid w:val="001243B2"/>
    <w:rsid w:val="001275A7"/>
    <w:rsid w:val="001275DF"/>
    <w:rsid w:val="00130EF0"/>
    <w:rsid w:val="00131AF5"/>
    <w:rsid w:val="001358A7"/>
    <w:rsid w:val="00135CDA"/>
    <w:rsid w:val="0013718F"/>
    <w:rsid w:val="00137E3F"/>
    <w:rsid w:val="00140E16"/>
    <w:rsid w:val="00141448"/>
    <w:rsid w:val="00141890"/>
    <w:rsid w:val="00144158"/>
    <w:rsid w:val="00144FDC"/>
    <w:rsid w:val="00145556"/>
    <w:rsid w:val="00150E56"/>
    <w:rsid w:val="00155F3D"/>
    <w:rsid w:val="00156210"/>
    <w:rsid w:val="00156C6F"/>
    <w:rsid w:val="001611D4"/>
    <w:rsid w:val="00161474"/>
    <w:rsid w:val="00161841"/>
    <w:rsid w:val="00162863"/>
    <w:rsid w:val="00163D0E"/>
    <w:rsid w:val="001653ED"/>
    <w:rsid w:val="00165D64"/>
    <w:rsid w:val="00166EC2"/>
    <w:rsid w:val="001676A0"/>
    <w:rsid w:val="00167F8D"/>
    <w:rsid w:val="00170F9B"/>
    <w:rsid w:val="001711B5"/>
    <w:rsid w:val="00171986"/>
    <w:rsid w:val="00171FE1"/>
    <w:rsid w:val="001724C6"/>
    <w:rsid w:val="0017460A"/>
    <w:rsid w:val="0017598A"/>
    <w:rsid w:val="001776FD"/>
    <w:rsid w:val="00180028"/>
    <w:rsid w:val="0018029B"/>
    <w:rsid w:val="00181128"/>
    <w:rsid w:val="00181180"/>
    <w:rsid w:val="0018166B"/>
    <w:rsid w:val="00182B64"/>
    <w:rsid w:val="00182C78"/>
    <w:rsid w:val="00182E5D"/>
    <w:rsid w:val="00183060"/>
    <w:rsid w:val="00185E3D"/>
    <w:rsid w:val="00186859"/>
    <w:rsid w:val="00191F6A"/>
    <w:rsid w:val="001946E4"/>
    <w:rsid w:val="001A1367"/>
    <w:rsid w:val="001A1B7C"/>
    <w:rsid w:val="001A3010"/>
    <w:rsid w:val="001A391D"/>
    <w:rsid w:val="001A3DBC"/>
    <w:rsid w:val="001A5132"/>
    <w:rsid w:val="001A52C3"/>
    <w:rsid w:val="001A5772"/>
    <w:rsid w:val="001A609C"/>
    <w:rsid w:val="001A73E7"/>
    <w:rsid w:val="001B37CE"/>
    <w:rsid w:val="001B5748"/>
    <w:rsid w:val="001B73CD"/>
    <w:rsid w:val="001C1264"/>
    <w:rsid w:val="001C19BE"/>
    <w:rsid w:val="001C1EE3"/>
    <w:rsid w:val="001C2235"/>
    <w:rsid w:val="001C4321"/>
    <w:rsid w:val="001C686B"/>
    <w:rsid w:val="001C7960"/>
    <w:rsid w:val="001D065F"/>
    <w:rsid w:val="001D19AC"/>
    <w:rsid w:val="001D1EAB"/>
    <w:rsid w:val="001D4AF6"/>
    <w:rsid w:val="001D5B00"/>
    <w:rsid w:val="001D5E7B"/>
    <w:rsid w:val="001D6B8E"/>
    <w:rsid w:val="001D6DCB"/>
    <w:rsid w:val="001D72DA"/>
    <w:rsid w:val="001D7929"/>
    <w:rsid w:val="001E086C"/>
    <w:rsid w:val="001E0CB7"/>
    <w:rsid w:val="001E2588"/>
    <w:rsid w:val="001E2875"/>
    <w:rsid w:val="001E2A0A"/>
    <w:rsid w:val="001E39AB"/>
    <w:rsid w:val="001E42FF"/>
    <w:rsid w:val="001E5436"/>
    <w:rsid w:val="001E6B80"/>
    <w:rsid w:val="001F1859"/>
    <w:rsid w:val="001F1DB2"/>
    <w:rsid w:val="001F4445"/>
    <w:rsid w:val="001F5F93"/>
    <w:rsid w:val="001F72B9"/>
    <w:rsid w:val="0020177F"/>
    <w:rsid w:val="002021CA"/>
    <w:rsid w:val="0020454D"/>
    <w:rsid w:val="00205E52"/>
    <w:rsid w:val="002066B2"/>
    <w:rsid w:val="00207200"/>
    <w:rsid w:val="002108E6"/>
    <w:rsid w:val="00211F7A"/>
    <w:rsid w:val="002136DD"/>
    <w:rsid w:val="00213B72"/>
    <w:rsid w:val="00214157"/>
    <w:rsid w:val="002151D2"/>
    <w:rsid w:val="00217BCB"/>
    <w:rsid w:val="00217C52"/>
    <w:rsid w:val="00217D3B"/>
    <w:rsid w:val="0022408E"/>
    <w:rsid w:val="00224B29"/>
    <w:rsid w:val="00224EF7"/>
    <w:rsid w:val="00224F8A"/>
    <w:rsid w:val="00226C9D"/>
    <w:rsid w:val="00227065"/>
    <w:rsid w:val="002334FB"/>
    <w:rsid w:val="00235F4F"/>
    <w:rsid w:val="00241436"/>
    <w:rsid w:val="00241454"/>
    <w:rsid w:val="00241924"/>
    <w:rsid w:val="0024215A"/>
    <w:rsid w:val="0024316C"/>
    <w:rsid w:val="002437C0"/>
    <w:rsid w:val="00243A43"/>
    <w:rsid w:val="00243A44"/>
    <w:rsid w:val="0024448B"/>
    <w:rsid w:val="00246D76"/>
    <w:rsid w:val="002479CA"/>
    <w:rsid w:val="00247F9F"/>
    <w:rsid w:val="002505BB"/>
    <w:rsid w:val="002508FF"/>
    <w:rsid w:val="00250BBC"/>
    <w:rsid w:val="0025266C"/>
    <w:rsid w:val="002548E9"/>
    <w:rsid w:val="00260C44"/>
    <w:rsid w:val="002613B0"/>
    <w:rsid w:val="002616C6"/>
    <w:rsid w:val="00264A1F"/>
    <w:rsid w:val="00264B25"/>
    <w:rsid w:val="00264FB1"/>
    <w:rsid w:val="002675A2"/>
    <w:rsid w:val="00267E7C"/>
    <w:rsid w:val="002706D7"/>
    <w:rsid w:val="00271A7D"/>
    <w:rsid w:val="00272C6E"/>
    <w:rsid w:val="00272D93"/>
    <w:rsid w:val="00273A59"/>
    <w:rsid w:val="00274340"/>
    <w:rsid w:val="00275417"/>
    <w:rsid w:val="00275B94"/>
    <w:rsid w:val="00275F3C"/>
    <w:rsid w:val="002804FD"/>
    <w:rsid w:val="0028264D"/>
    <w:rsid w:val="00284766"/>
    <w:rsid w:val="0028544D"/>
    <w:rsid w:val="00287072"/>
    <w:rsid w:val="0029097E"/>
    <w:rsid w:val="00290A41"/>
    <w:rsid w:val="00290AF2"/>
    <w:rsid w:val="00290DAD"/>
    <w:rsid w:val="00291183"/>
    <w:rsid w:val="0029388A"/>
    <w:rsid w:val="00293BAA"/>
    <w:rsid w:val="0029521F"/>
    <w:rsid w:val="002954EF"/>
    <w:rsid w:val="002A061B"/>
    <w:rsid w:val="002A07D2"/>
    <w:rsid w:val="002A3611"/>
    <w:rsid w:val="002A52CC"/>
    <w:rsid w:val="002A564F"/>
    <w:rsid w:val="002B0DA8"/>
    <w:rsid w:val="002B3119"/>
    <w:rsid w:val="002B3801"/>
    <w:rsid w:val="002B527E"/>
    <w:rsid w:val="002B5442"/>
    <w:rsid w:val="002B5792"/>
    <w:rsid w:val="002B6CD5"/>
    <w:rsid w:val="002B75BE"/>
    <w:rsid w:val="002C053E"/>
    <w:rsid w:val="002C05BE"/>
    <w:rsid w:val="002C1077"/>
    <w:rsid w:val="002C398A"/>
    <w:rsid w:val="002C7200"/>
    <w:rsid w:val="002C7331"/>
    <w:rsid w:val="002C7D96"/>
    <w:rsid w:val="002D0141"/>
    <w:rsid w:val="002D1C44"/>
    <w:rsid w:val="002D2A49"/>
    <w:rsid w:val="002D2D12"/>
    <w:rsid w:val="002D426E"/>
    <w:rsid w:val="002D6632"/>
    <w:rsid w:val="002D6941"/>
    <w:rsid w:val="002D7220"/>
    <w:rsid w:val="002D740D"/>
    <w:rsid w:val="002D7CAB"/>
    <w:rsid w:val="002E0C29"/>
    <w:rsid w:val="002E0D08"/>
    <w:rsid w:val="002E11AE"/>
    <w:rsid w:val="002E1D94"/>
    <w:rsid w:val="002E29FB"/>
    <w:rsid w:val="002E48FE"/>
    <w:rsid w:val="002E603C"/>
    <w:rsid w:val="002E7579"/>
    <w:rsid w:val="002E7ACE"/>
    <w:rsid w:val="002F015A"/>
    <w:rsid w:val="002F0578"/>
    <w:rsid w:val="002F37E1"/>
    <w:rsid w:val="002F41B8"/>
    <w:rsid w:val="002F4EF3"/>
    <w:rsid w:val="002F4F62"/>
    <w:rsid w:val="002F6736"/>
    <w:rsid w:val="002F74E9"/>
    <w:rsid w:val="002F7FC1"/>
    <w:rsid w:val="00300CAF"/>
    <w:rsid w:val="00301273"/>
    <w:rsid w:val="00301994"/>
    <w:rsid w:val="00301A0F"/>
    <w:rsid w:val="00305CEF"/>
    <w:rsid w:val="003076CC"/>
    <w:rsid w:val="00310037"/>
    <w:rsid w:val="0031107C"/>
    <w:rsid w:val="00311231"/>
    <w:rsid w:val="00315861"/>
    <w:rsid w:val="00315D43"/>
    <w:rsid w:val="00316E36"/>
    <w:rsid w:val="00317779"/>
    <w:rsid w:val="00321064"/>
    <w:rsid w:val="0032754A"/>
    <w:rsid w:val="0033460B"/>
    <w:rsid w:val="00334661"/>
    <w:rsid w:val="00334E6D"/>
    <w:rsid w:val="00334E8F"/>
    <w:rsid w:val="00336C56"/>
    <w:rsid w:val="00336D98"/>
    <w:rsid w:val="00341BE1"/>
    <w:rsid w:val="00341DF2"/>
    <w:rsid w:val="00342591"/>
    <w:rsid w:val="00342A7C"/>
    <w:rsid w:val="0034333C"/>
    <w:rsid w:val="00344D65"/>
    <w:rsid w:val="00344E14"/>
    <w:rsid w:val="00344FEB"/>
    <w:rsid w:val="00351FB3"/>
    <w:rsid w:val="003546A4"/>
    <w:rsid w:val="00361D47"/>
    <w:rsid w:val="003629D2"/>
    <w:rsid w:val="00364695"/>
    <w:rsid w:val="003646C3"/>
    <w:rsid w:val="003677C6"/>
    <w:rsid w:val="00370031"/>
    <w:rsid w:val="0037118C"/>
    <w:rsid w:val="0037350E"/>
    <w:rsid w:val="003818E0"/>
    <w:rsid w:val="00381D74"/>
    <w:rsid w:val="00386377"/>
    <w:rsid w:val="00387FA5"/>
    <w:rsid w:val="00390A4F"/>
    <w:rsid w:val="00391481"/>
    <w:rsid w:val="00391E62"/>
    <w:rsid w:val="00394EC3"/>
    <w:rsid w:val="003961EC"/>
    <w:rsid w:val="003963EB"/>
    <w:rsid w:val="003A0381"/>
    <w:rsid w:val="003A1B23"/>
    <w:rsid w:val="003A36C1"/>
    <w:rsid w:val="003A3708"/>
    <w:rsid w:val="003A3DE5"/>
    <w:rsid w:val="003A469E"/>
    <w:rsid w:val="003B025F"/>
    <w:rsid w:val="003B2016"/>
    <w:rsid w:val="003B26A6"/>
    <w:rsid w:val="003B2E67"/>
    <w:rsid w:val="003B3459"/>
    <w:rsid w:val="003B3568"/>
    <w:rsid w:val="003B436E"/>
    <w:rsid w:val="003B5D5D"/>
    <w:rsid w:val="003C07E6"/>
    <w:rsid w:val="003C2F19"/>
    <w:rsid w:val="003C33D0"/>
    <w:rsid w:val="003C3B0A"/>
    <w:rsid w:val="003C50DB"/>
    <w:rsid w:val="003C5AC7"/>
    <w:rsid w:val="003C6760"/>
    <w:rsid w:val="003C6FDB"/>
    <w:rsid w:val="003C78A1"/>
    <w:rsid w:val="003D002A"/>
    <w:rsid w:val="003D066B"/>
    <w:rsid w:val="003D11A9"/>
    <w:rsid w:val="003D23E0"/>
    <w:rsid w:val="003D25D9"/>
    <w:rsid w:val="003D75C2"/>
    <w:rsid w:val="003D7B76"/>
    <w:rsid w:val="003D7F07"/>
    <w:rsid w:val="003D7FC5"/>
    <w:rsid w:val="003E2154"/>
    <w:rsid w:val="003E26A0"/>
    <w:rsid w:val="003E358D"/>
    <w:rsid w:val="003E5DBD"/>
    <w:rsid w:val="003E5E8A"/>
    <w:rsid w:val="003E6D7D"/>
    <w:rsid w:val="003E6D9A"/>
    <w:rsid w:val="003E74AA"/>
    <w:rsid w:val="003E7F0D"/>
    <w:rsid w:val="003F3676"/>
    <w:rsid w:val="003F40F7"/>
    <w:rsid w:val="003F428E"/>
    <w:rsid w:val="003F488A"/>
    <w:rsid w:val="003F4F5C"/>
    <w:rsid w:val="003F7EC6"/>
    <w:rsid w:val="00400606"/>
    <w:rsid w:val="0040125A"/>
    <w:rsid w:val="00401683"/>
    <w:rsid w:val="004025E6"/>
    <w:rsid w:val="00406E12"/>
    <w:rsid w:val="00410A63"/>
    <w:rsid w:val="00412CEA"/>
    <w:rsid w:val="00412FD9"/>
    <w:rsid w:val="004141D0"/>
    <w:rsid w:val="00414594"/>
    <w:rsid w:val="00414DD1"/>
    <w:rsid w:val="00414F5A"/>
    <w:rsid w:val="00415127"/>
    <w:rsid w:val="00415F1C"/>
    <w:rsid w:val="00416082"/>
    <w:rsid w:val="004160D8"/>
    <w:rsid w:val="0041637B"/>
    <w:rsid w:val="00416524"/>
    <w:rsid w:val="00416D32"/>
    <w:rsid w:val="0041729E"/>
    <w:rsid w:val="00417AA6"/>
    <w:rsid w:val="004218C5"/>
    <w:rsid w:val="00426B81"/>
    <w:rsid w:val="004271B3"/>
    <w:rsid w:val="004305AA"/>
    <w:rsid w:val="00433CBA"/>
    <w:rsid w:val="00434C82"/>
    <w:rsid w:val="00435063"/>
    <w:rsid w:val="004409BC"/>
    <w:rsid w:val="00440E31"/>
    <w:rsid w:val="00441341"/>
    <w:rsid w:val="00441C95"/>
    <w:rsid w:val="00444442"/>
    <w:rsid w:val="0044564A"/>
    <w:rsid w:val="00446BFD"/>
    <w:rsid w:val="0044731D"/>
    <w:rsid w:val="00450B9C"/>
    <w:rsid w:val="00451A57"/>
    <w:rsid w:val="00456C6E"/>
    <w:rsid w:val="00456C92"/>
    <w:rsid w:val="00456DFA"/>
    <w:rsid w:val="00457733"/>
    <w:rsid w:val="004613E3"/>
    <w:rsid w:val="00461878"/>
    <w:rsid w:val="004641F8"/>
    <w:rsid w:val="0046731B"/>
    <w:rsid w:val="004675BE"/>
    <w:rsid w:val="0047100C"/>
    <w:rsid w:val="004714C6"/>
    <w:rsid w:val="00471E33"/>
    <w:rsid w:val="004720F9"/>
    <w:rsid w:val="00473580"/>
    <w:rsid w:val="00474586"/>
    <w:rsid w:val="004758D2"/>
    <w:rsid w:val="00475ACB"/>
    <w:rsid w:val="00477406"/>
    <w:rsid w:val="00477B5A"/>
    <w:rsid w:val="00480AF7"/>
    <w:rsid w:val="00481047"/>
    <w:rsid w:val="00481113"/>
    <w:rsid w:val="004816A7"/>
    <w:rsid w:val="00483669"/>
    <w:rsid w:val="00486512"/>
    <w:rsid w:val="00486D46"/>
    <w:rsid w:val="004875A5"/>
    <w:rsid w:val="004878AD"/>
    <w:rsid w:val="004879FF"/>
    <w:rsid w:val="00490F8A"/>
    <w:rsid w:val="00493494"/>
    <w:rsid w:val="00496502"/>
    <w:rsid w:val="00497C78"/>
    <w:rsid w:val="004A2AFE"/>
    <w:rsid w:val="004A2B6C"/>
    <w:rsid w:val="004A321F"/>
    <w:rsid w:val="004A3929"/>
    <w:rsid w:val="004A4409"/>
    <w:rsid w:val="004A608B"/>
    <w:rsid w:val="004A6B6E"/>
    <w:rsid w:val="004A7668"/>
    <w:rsid w:val="004A7752"/>
    <w:rsid w:val="004B051A"/>
    <w:rsid w:val="004B1635"/>
    <w:rsid w:val="004B3588"/>
    <w:rsid w:val="004B5039"/>
    <w:rsid w:val="004B52C4"/>
    <w:rsid w:val="004B66FF"/>
    <w:rsid w:val="004B717F"/>
    <w:rsid w:val="004C07CD"/>
    <w:rsid w:val="004C0B95"/>
    <w:rsid w:val="004C1F07"/>
    <w:rsid w:val="004C2028"/>
    <w:rsid w:val="004C2778"/>
    <w:rsid w:val="004C27D4"/>
    <w:rsid w:val="004C524F"/>
    <w:rsid w:val="004C5EF1"/>
    <w:rsid w:val="004C6032"/>
    <w:rsid w:val="004C739F"/>
    <w:rsid w:val="004D0329"/>
    <w:rsid w:val="004D1427"/>
    <w:rsid w:val="004D2607"/>
    <w:rsid w:val="004D2751"/>
    <w:rsid w:val="004D3A35"/>
    <w:rsid w:val="004D4231"/>
    <w:rsid w:val="004D4D35"/>
    <w:rsid w:val="004D50E9"/>
    <w:rsid w:val="004D73F7"/>
    <w:rsid w:val="004E4B65"/>
    <w:rsid w:val="004E4C54"/>
    <w:rsid w:val="004E5E5D"/>
    <w:rsid w:val="004E64E2"/>
    <w:rsid w:val="004E7E06"/>
    <w:rsid w:val="004F00B6"/>
    <w:rsid w:val="004F194D"/>
    <w:rsid w:val="004F30BF"/>
    <w:rsid w:val="004F3E62"/>
    <w:rsid w:val="004F51F2"/>
    <w:rsid w:val="004F5773"/>
    <w:rsid w:val="0050116F"/>
    <w:rsid w:val="005038C8"/>
    <w:rsid w:val="00504D4E"/>
    <w:rsid w:val="00505022"/>
    <w:rsid w:val="00507228"/>
    <w:rsid w:val="00510CEA"/>
    <w:rsid w:val="00511C6A"/>
    <w:rsid w:val="00512FB8"/>
    <w:rsid w:val="00513425"/>
    <w:rsid w:val="00514071"/>
    <w:rsid w:val="00514A71"/>
    <w:rsid w:val="00517032"/>
    <w:rsid w:val="005214FE"/>
    <w:rsid w:val="00521A09"/>
    <w:rsid w:val="005237A5"/>
    <w:rsid w:val="00525F9A"/>
    <w:rsid w:val="0052609C"/>
    <w:rsid w:val="00526430"/>
    <w:rsid w:val="00530B22"/>
    <w:rsid w:val="005322C8"/>
    <w:rsid w:val="00537346"/>
    <w:rsid w:val="0054117F"/>
    <w:rsid w:val="00542717"/>
    <w:rsid w:val="0054280C"/>
    <w:rsid w:val="00545918"/>
    <w:rsid w:val="005468EE"/>
    <w:rsid w:val="005539B1"/>
    <w:rsid w:val="0055535E"/>
    <w:rsid w:val="0055668A"/>
    <w:rsid w:val="00560E89"/>
    <w:rsid w:val="00562169"/>
    <w:rsid w:val="00562322"/>
    <w:rsid w:val="005637CC"/>
    <w:rsid w:val="005664AF"/>
    <w:rsid w:val="005669A4"/>
    <w:rsid w:val="00566F38"/>
    <w:rsid w:val="005702F1"/>
    <w:rsid w:val="00571417"/>
    <w:rsid w:val="0057169B"/>
    <w:rsid w:val="0057234D"/>
    <w:rsid w:val="00572946"/>
    <w:rsid w:val="00572BA2"/>
    <w:rsid w:val="00572E1F"/>
    <w:rsid w:val="0057328C"/>
    <w:rsid w:val="005739A0"/>
    <w:rsid w:val="00575237"/>
    <w:rsid w:val="00576C75"/>
    <w:rsid w:val="005777E4"/>
    <w:rsid w:val="005858F9"/>
    <w:rsid w:val="005859FE"/>
    <w:rsid w:val="005866DF"/>
    <w:rsid w:val="0059061B"/>
    <w:rsid w:val="0059131A"/>
    <w:rsid w:val="005915A9"/>
    <w:rsid w:val="00591DE6"/>
    <w:rsid w:val="005924AA"/>
    <w:rsid w:val="005929DD"/>
    <w:rsid w:val="00594C80"/>
    <w:rsid w:val="005957EB"/>
    <w:rsid w:val="00595B09"/>
    <w:rsid w:val="0059647B"/>
    <w:rsid w:val="005A0605"/>
    <w:rsid w:val="005A0682"/>
    <w:rsid w:val="005A0AE5"/>
    <w:rsid w:val="005A0EDB"/>
    <w:rsid w:val="005A225B"/>
    <w:rsid w:val="005A559E"/>
    <w:rsid w:val="005A6AFB"/>
    <w:rsid w:val="005A6E03"/>
    <w:rsid w:val="005A7DCA"/>
    <w:rsid w:val="005B07FE"/>
    <w:rsid w:val="005B6311"/>
    <w:rsid w:val="005C3D40"/>
    <w:rsid w:val="005C40A0"/>
    <w:rsid w:val="005C5A2B"/>
    <w:rsid w:val="005C6952"/>
    <w:rsid w:val="005D1621"/>
    <w:rsid w:val="005D19A1"/>
    <w:rsid w:val="005D1C55"/>
    <w:rsid w:val="005D2555"/>
    <w:rsid w:val="005D3FCF"/>
    <w:rsid w:val="005D49B8"/>
    <w:rsid w:val="005D6FB4"/>
    <w:rsid w:val="005D7C6A"/>
    <w:rsid w:val="005E1B2C"/>
    <w:rsid w:val="005E4584"/>
    <w:rsid w:val="005E5704"/>
    <w:rsid w:val="005E7BE9"/>
    <w:rsid w:val="005F043E"/>
    <w:rsid w:val="005F1DA6"/>
    <w:rsid w:val="005F4057"/>
    <w:rsid w:val="005F423F"/>
    <w:rsid w:val="005F4797"/>
    <w:rsid w:val="005F7405"/>
    <w:rsid w:val="00601234"/>
    <w:rsid w:val="00603339"/>
    <w:rsid w:val="00603E4B"/>
    <w:rsid w:val="006046B7"/>
    <w:rsid w:val="006058D8"/>
    <w:rsid w:val="00605E8A"/>
    <w:rsid w:val="00606191"/>
    <w:rsid w:val="0060690D"/>
    <w:rsid w:val="0060699B"/>
    <w:rsid w:val="00606A80"/>
    <w:rsid w:val="00607139"/>
    <w:rsid w:val="00612B43"/>
    <w:rsid w:val="00613ADE"/>
    <w:rsid w:val="00615599"/>
    <w:rsid w:val="00617D5E"/>
    <w:rsid w:val="00621ED2"/>
    <w:rsid w:val="00624B6E"/>
    <w:rsid w:val="006348DD"/>
    <w:rsid w:val="00634B19"/>
    <w:rsid w:val="00637656"/>
    <w:rsid w:val="006414F7"/>
    <w:rsid w:val="00641589"/>
    <w:rsid w:val="006423DE"/>
    <w:rsid w:val="00642D4E"/>
    <w:rsid w:val="00645449"/>
    <w:rsid w:val="00645BF6"/>
    <w:rsid w:val="006466C5"/>
    <w:rsid w:val="00646D39"/>
    <w:rsid w:val="006474F6"/>
    <w:rsid w:val="006509D1"/>
    <w:rsid w:val="00652F0C"/>
    <w:rsid w:val="00654DFA"/>
    <w:rsid w:val="00656D58"/>
    <w:rsid w:val="0066050B"/>
    <w:rsid w:val="00662F46"/>
    <w:rsid w:val="00663960"/>
    <w:rsid w:val="00664EEA"/>
    <w:rsid w:val="006663D9"/>
    <w:rsid w:val="00667932"/>
    <w:rsid w:val="00670A2E"/>
    <w:rsid w:val="00670F3F"/>
    <w:rsid w:val="00670FB8"/>
    <w:rsid w:val="00671170"/>
    <w:rsid w:val="00671E66"/>
    <w:rsid w:val="00672B3C"/>
    <w:rsid w:val="00672CCD"/>
    <w:rsid w:val="006749E2"/>
    <w:rsid w:val="00677F61"/>
    <w:rsid w:val="00681220"/>
    <w:rsid w:val="00684E07"/>
    <w:rsid w:val="0068503A"/>
    <w:rsid w:val="006859E1"/>
    <w:rsid w:val="006868E5"/>
    <w:rsid w:val="00686D08"/>
    <w:rsid w:val="006875E5"/>
    <w:rsid w:val="00691827"/>
    <w:rsid w:val="00693787"/>
    <w:rsid w:val="00694982"/>
    <w:rsid w:val="00694E4C"/>
    <w:rsid w:val="0069685C"/>
    <w:rsid w:val="00697DBA"/>
    <w:rsid w:val="006A0294"/>
    <w:rsid w:val="006A1725"/>
    <w:rsid w:val="006A3772"/>
    <w:rsid w:val="006A3B44"/>
    <w:rsid w:val="006A7521"/>
    <w:rsid w:val="006B18FF"/>
    <w:rsid w:val="006B245E"/>
    <w:rsid w:val="006B26BF"/>
    <w:rsid w:val="006B56ED"/>
    <w:rsid w:val="006C0A8A"/>
    <w:rsid w:val="006C33E2"/>
    <w:rsid w:val="006C3F82"/>
    <w:rsid w:val="006C50FC"/>
    <w:rsid w:val="006C5BF6"/>
    <w:rsid w:val="006D0116"/>
    <w:rsid w:val="006D0FD3"/>
    <w:rsid w:val="006D112A"/>
    <w:rsid w:val="006D2116"/>
    <w:rsid w:val="006D2BCC"/>
    <w:rsid w:val="006D37AE"/>
    <w:rsid w:val="006D4BDE"/>
    <w:rsid w:val="006D5D7C"/>
    <w:rsid w:val="006D7BE3"/>
    <w:rsid w:val="006D7D35"/>
    <w:rsid w:val="006E427F"/>
    <w:rsid w:val="006E4A73"/>
    <w:rsid w:val="006E5F18"/>
    <w:rsid w:val="006E683D"/>
    <w:rsid w:val="006F2570"/>
    <w:rsid w:val="006F719E"/>
    <w:rsid w:val="006F7668"/>
    <w:rsid w:val="00700B2D"/>
    <w:rsid w:val="0070210A"/>
    <w:rsid w:val="00702470"/>
    <w:rsid w:val="00703507"/>
    <w:rsid w:val="00703990"/>
    <w:rsid w:val="00703EA1"/>
    <w:rsid w:val="0070432B"/>
    <w:rsid w:val="00705B19"/>
    <w:rsid w:val="00706458"/>
    <w:rsid w:val="0071028A"/>
    <w:rsid w:val="00710972"/>
    <w:rsid w:val="00710D49"/>
    <w:rsid w:val="007114FB"/>
    <w:rsid w:val="00712060"/>
    <w:rsid w:val="00713624"/>
    <w:rsid w:val="00713B49"/>
    <w:rsid w:val="00713C5B"/>
    <w:rsid w:val="00714DD3"/>
    <w:rsid w:val="00715964"/>
    <w:rsid w:val="00720E91"/>
    <w:rsid w:val="00722BC5"/>
    <w:rsid w:val="0072329A"/>
    <w:rsid w:val="007246C9"/>
    <w:rsid w:val="00724FD5"/>
    <w:rsid w:val="00727F00"/>
    <w:rsid w:val="0073108F"/>
    <w:rsid w:val="00731F57"/>
    <w:rsid w:val="00732D58"/>
    <w:rsid w:val="0073448E"/>
    <w:rsid w:val="00734FF4"/>
    <w:rsid w:val="00737CDB"/>
    <w:rsid w:val="007411C4"/>
    <w:rsid w:val="00744679"/>
    <w:rsid w:val="007468C2"/>
    <w:rsid w:val="00746F81"/>
    <w:rsid w:val="00747C28"/>
    <w:rsid w:val="007504AE"/>
    <w:rsid w:val="00752E50"/>
    <w:rsid w:val="0075520C"/>
    <w:rsid w:val="007559A0"/>
    <w:rsid w:val="00755E30"/>
    <w:rsid w:val="00756AD0"/>
    <w:rsid w:val="00757341"/>
    <w:rsid w:val="00757889"/>
    <w:rsid w:val="00760A68"/>
    <w:rsid w:val="00760B9D"/>
    <w:rsid w:val="00761DF7"/>
    <w:rsid w:val="007634FD"/>
    <w:rsid w:val="007636B1"/>
    <w:rsid w:val="00763D7B"/>
    <w:rsid w:val="00764281"/>
    <w:rsid w:val="0076568D"/>
    <w:rsid w:val="007704CD"/>
    <w:rsid w:val="00771415"/>
    <w:rsid w:val="00775AF0"/>
    <w:rsid w:val="007779C1"/>
    <w:rsid w:val="00777BD2"/>
    <w:rsid w:val="007805CD"/>
    <w:rsid w:val="00782927"/>
    <w:rsid w:val="00785DED"/>
    <w:rsid w:val="007863E4"/>
    <w:rsid w:val="00787C14"/>
    <w:rsid w:val="007905C5"/>
    <w:rsid w:val="007914AB"/>
    <w:rsid w:val="00792381"/>
    <w:rsid w:val="00793723"/>
    <w:rsid w:val="007941A5"/>
    <w:rsid w:val="007943B3"/>
    <w:rsid w:val="007943F6"/>
    <w:rsid w:val="007970D7"/>
    <w:rsid w:val="007A018A"/>
    <w:rsid w:val="007A17E2"/>
    <w:rsid w:val="007A18E8"/>
    <w:rsid w:val="007A2AB9"/>
    <w:rsid w:val="007A3AAC"/>
    <w:rsid w:val="007A511A"/>
    <w:rsid w:val="007A6D4B"/>
    <w:rsid w:val="007A7212"/>
    <w:rsid w:val="007B08F7"/>
    <w:rsid w:val="007B1259"/>
    <w:rsid w:val="007B1D0B"/>
    <w:rsid w:val="007B20FA"/>
    <w:rsid w:val="007B30AC"/>
    <w:rsid w:val="007B6404"/>
    <w:rsid w:val="007B77F7"/>
    <w:rsid w:val="007C0658"/>
    <w:rsid w:val="007C105E"/>
    <w:rsid w:val="007C3F2F"/>
    <w:rsid w:val="007C7EB2"/>
    <w:rsid w:val="007D0813"/>
    <w:rsid w:val="007D1358"/>
    <w:rsid w:val="007D28AA"/>
    <w:rsid w:val="007D2ACC"/>
    <w:rsid w:val="007D31CB"/>
    <w:rsid w:val="007D430D"/>
    <w:rsid w:val="007D61AD"/>
    <w:rsid w:val="007D77EF"/>
    <w:rsid w:val="007D782B"/>
    <w:rsid w:val="007E1265"/>
    <w:rsid w:val="007E206B"/>
    <w:rsid w:val="007E4C88"/>
    <w:rsid w:val="007E570B"/>
    <w:rsid w:val="007E6711"/>
    <w:rsid w:val="007F17C5"/>
    <w:rsid w:val="007F1ABD"/>
    <w:rsid w:val="007F2257"/>
    <w:rsid w:val="007F3F7E"/>
    <w:rsid w:val="007F488E"/>
    <w:rsid w:val="007F4C6E"/>
    <w:rsid w:val="007F51C7"/>
    <w:rsid w:val="007F64DE"/>
    <w:rsid w:val="007F6646"/>
    <w:rsid w:val="007F7DE1"/>
    <w:rsid w:val="008027BE"/>
    <w:rsid w:val="00803FDF"/>
    <w:rsid w:val="008070A5"/>
    <w:rsid w:val="008076AD"/>
    <w:rsid w:val="00810543"/>
    <w:rsid w:val="008107E8"/>
    <w:rsid w:val="0081148F"/>
    <w:rsid w:val="00813127"/>
    <w:rsid w:val="0081363D"/>
    <w:rsid w:val="008143E3"/>
    <w:rsid w:val="008144B0"/>
    <w:rsid w:val="00816F49"/>
    <w:rsid w:val="00817A51"/>
    <w:rsid w:val="00820352"/>
    <w:rsid w:val="00823E72"/>
    <w:rsid w:val="008248EF"/>
    <w:rsid w:val="00825F9E"/>
    <w:rsid w:val="00826653"/>
    <w:rsid w:val="008269D2"/>
    <w:rsid w:val="00830C4B"/>
    <w:rsid w:val="00832AFB"/>
    <w:rsid w:val="00834104"/>
    <w:rsid w:val="008400A0"/>
    <w:rsid w:val="008403DA"/>
    <w:rsid w:val="00841F2D"/>
    <w:rsid w:val="0084325B"/>
    <w:rsid w:val="00843F9D"/>
    <w:rsid w:val="008446CA"/>
    <w:rsid w:val="00844AE0"/>
    <w:rsid w:val="00845D34"/>
    <w:rsid w:val="00846464"/>
    <w:rsid w:val="00846E4D"/>
    <w:rsid w:val="008509DF"/>
    <w:rsid w:val="00850BE5"/>
    <w:rsid w:val="008511A3"/>
    <w:rsid w:val="00852666"/>
    <w:rsid w:val="00852EF3"/>
    <w:rsid w:val="00854AC1"/>
    <w:rsid w:val="00855F9B"/>
    <w:rsid w:val="00856953"/>
    <w:rsid w:val="00856DE3"/>
    <w:rsid w:val="00857300"/>
    <w:rsid w:val="00857D10"/>
    <w:rsid w:val="00860042"/>
    <w:rsid w:val="00861516"/>
    <w:rsid w:val="00862047"/>
    <w:rsid w:val="00863EBF"/>
    <w:rsid w:val="00865125"/>
    <w:rsid w:val="00866E8B"/>
    <w:rsid w:val="00870461"/>
    <w:rsid w:val="00870B76"/>
    <w:rsid w:val="00870EEB"/>
    <w:rsid w:val="008720FB"/>
    <w:rsid w:val="00872B06"/>
    <w:rsid w:val="008749A5"/>
    <w:rsid w:val="008759BE"/>
    <w:rsid w:val="0087738B"/>
    <w:rsid w:val="00883DCA"/>
    <w:rsid w:val="008843B8"/>
    <w:rsid w:val="00884B10"/>
    <w:rsid w:val="0088508E"/>
    <w:rsid w:val="00885906"/>
    <w:rsid w:val="008859A2"/>
    <w:rsid w:val="00886541"/>
    <w:rsid w:val="008866A6"/>
    <w:rsid w:val="00887413"/>
    <w:rsid w:val="0088751A"/>
    <w:rsid w:val="00887F1B"/>
    <w:rsid w:val="00890F07"/>
    <w:rsid w:val="00894FFC"/>
    <w:rsid w:val="008968ED"/>
    <w:rsid w:val="00896C74"/>
    <w:rsid w:val="00897031"/>
    <w:rsid w:val="008A0FE1"/>
    <w:rsid w:val="008A11FB"/>
    <w:rsid w:val="008A1657"/>
    <w:rsid w:val="008A1B01"/>
    <w:rsid w:val="008A1B72"/>
    <w:rsid w:val="008A3170"/>
    <w:rsid w:val="008A6980"/>
    <w:rsid w:val="008A797C"/>
    <w:rsid w:val="008B6CF0"/>
    <w:rsid w:val="008B73E6"/>
    <w:rsid w:val="008C12D8"/>
    <w:rsid w:val="008C132E"/>
    <w:rsid w:val="008C397C"/>
    <w:rsid w:val="008C3A91"/>
    <w:rsid w:val="008C4BD7"/>
    <w:rsid w:val="008C50DA"/>
    <w:rsid w:val="008C6495"/>
    <w:rsid w:val="008D0730"/>
    <w:rsid w:val="008D1588"/>
    <w:rsid w:val="008D2260"/>
    <w:rsid w:val="008D248D"/>
    <w:rsid w:val="008D2940"/>
    <w:rsid w:val="008D3FC0"/>
    <w:rsid w:val="008D5BEC"/>
    <w:rsid w:val="008D6A51"/>
    <w:rsid w:val="008E0E6F"/>
    <w:rsid w:val="008E1970"/>
    <w:rsid w:val="008E70C0"/>
    <w:rsid w:val="008E7604"/>
    <w:rsid w:val="008E7C39"/>
    <w:rsid w:val="008E7F17"/>
    <w:rsid w:val="008F07E3"/>
    <w:rsid w:val="008F0F7E"/>
    <w:rsid w:val="008F1336"/>
    <w:rsid w:val="008F194F"/>
    <w:rsid w:val="008F2B5B"/>
    <w:rsid w:val="008F2B99"/>
    <w:rsid w:val="008F55DE"/>
    <w:rsid w:val="008F74DF"/>
    <w:rsid w:val="008F796A"/>
    <w:rsid w:val="0090077C"/>
    <w:rsid w:val="00903350"/>
    <w:rsid w:val="00903F42"/>
    <w:rsid w:val="00903F5B"/>
    <w:rsid w:val="0091044E"/>
    <w:rsid w:val="0091060F"/>
    <w:rsid w:val="00911397"/>
    <w:rsid w:val="00911B88"/>
    <w:rsid w:val="009156EC"/>
    <w:rsid w:val="0091713E"/>
    <w:rsid w:val="00920057"/>
    <w:rsid w:val="00920D7D"/>
    <w:rsid w:val="00921018"/>
    <w:rsid w:val="00921B0E"/>
    <w:rsid w:val="00922123"/>
    <w:rsid w:val="00922C56"/>
    <w:rsid w:val="00925715"/>
    <w:rsid w:val="0092687E"/>
    <w:rsid w:val="009304B4"/>
    <w:rsid w:val="00930C3B"/>
    <w:rsid w:val="00932BB6"/>
    <w:rsid w:val="0093349A"/>
    <w:rsid w:val="00935552"/>
    <w:rsid w:val="009372A6"/>
    <w:rsid w:val="00937BE0"/>
    <w:rsid w:val="00941B6B"/>
    <w:rsid w:val="00942488"/>
    <w:rsid w:val="00942D2C"/>
    <w:rsid w:val="00942F04"/>
    <w:rsid w:val="009438A1"/>
    <w:rsid w:val="00943FA9"/>
    <w:rsid w:val="00944FA6"/>
    <w:rsid w:val="0094576F"/>
    <w:rsid w:val="0095195D"/>
    <w:rsid w:val="00952105"/>
    <w:rsid w:val="0095444E"/>
    <w:rsid w:val="009564FC"/>
    <w:rsid w:val="009569FD"/>
    <w:rsid w:val="0095727C"/>
    <w:rsid w:val="0096008A"/>
    <w:rsid w:val="009604C2"/>
    <w:rsid w:val="00960A26"/>
    <w:rsid w:val="00966EC8"/>
    <w:rsid w:val="009710BF"/>
    <w:rsid w:val="00972583"/>
    <w:rsid w:val="009726BD"/>
    <w:rsid w:val="009745F9"/>
    <w:rsid w:val="00980AAE"/>
    <w:rsid w:val="009818CD"/>
    <w:rsid w:val="009821B9"/>
    <w:rsid w:val="00982ED3"/>
    <w:rsid w:val="009838DA"/>
    <w:rsid w:val="00983A9C"/>
    <w:rsid w:val="00984945"/>
    <w:rsid w:val="00985C1B"/>
    <w:rsid w:val="009914BE"/>
    <w:rsid w:val="00992E56"/>
    <w:rsid w:val="00996767"/>
    <w:rsid w:val="0099685B"/>
    <w:rsid w:val="009A01E0"/>
    <w:rsid w:val="009A0232"/>
    <w:rsid w:val="009A165A"/>
    <w:rsid w:val="009A2207"/>
    <w:rsid w:val="009A49D7"/>
    <w:rsid w:val="009A5D85"/>
    <w:rsid w:val="009B145F"/>
    <w:rsid w:val="009B1E70"/>
    <w:rsid w:val="009B4930"/>
    <w:rsid w:val="009B5AB0"/>
    <w:rsid w:val="009B66F2"/>
    <w:rsid w:val="009B7AD1"/>
    <w:rsid w:val="009C054D"/>
    <w:rsid w:val="009C2001"/>
    <w:rsid w:val="009C2376"/>
    <w:rsid w:val="009C2450"/>
    <w:rsid w:val="009C3453"/>
    <w:rsid w:val="009C3DCE"/>
    <w:rsid w:val="009C402C"/>
    <w:rsid w:val="009C5158"/>
    <w:rsid w:val="009C76E5"/>
    <w:rsid w:val="009C78DE"/>
    <w:rsid w:val="009D1CE7"/>
    <w:rsid w:val="009D1EF0"/>
    <w:rsid w:val="009D26D7"/>
    <w:rsid w:val="009D2CE0"/>
    <w:rsid w:val="009D5429"/>
    <w:rsid w:val="009D56EF"/>
    <w:rsid w:val="009D6025"/>
    <w:rsid w:val="009D769C"/>
    <w:rsid w:val="009D77C1"/>
    <w:rsid w:val="009E0D0E"/>
    <w:rsid w:val="009E1B2D"/>
    <w:rsid w:val="009E2280"/>
    <w:rsid w:val="009E293B"/>
    <w:rsid w:val="009E3CA5"/>
    <w:rsid w:val="009E45D7"/>
    <w:rsid w:val="009E50D0"/>
    <w:rsid w:val="009E7CC7"/>
    <w:rsid w:val="009F158D"/>
    <w:rsid w:val="009F15A6"/>
    <w:rsid w:val="009F1A91"/>
    <w:rsid w:val="009F22AF"/>
    <w:rsid w:val="009F2733"/>
    <w:rsid w:val="009F28A2"/>
    <w:rsid w:val="009F3508"/>
    <w:rsid w:val="009F69EC"/>
    <w:rsid w:val="009F7287"/>
    <w:rsid w:val="009F7462"/>
    <w:rsid w:val="00A02411"/>
    <w:rsid w:val="00A057ED"/>
    <w:rsid w:val="00A05B55"/>
    <w:rsid w:val="00A07AC6"/>
    <w:rsid w:val="00A10B4B"/>
    <w:rsid w:val="00A1129F"/>
    <w:rsid w:val="00A1228E"/>
    <w:rsid w:val="00A142F7"/>
    <w:rsid w:val="00A14CEB"/>
    <w:rsid w:val="00A16056"/>
    <w:rsid w:val="00A1732A"/>
    <w:rsid w:val="00A21D79"/>
    <w:rsid w:val="00A232A3"/>
    <w:rsid w:val="00A246BE"/>
    <w:rsid w:val="00A24C91"/>
    <w:rsid w:val="00A24FDA"/>
    <w:rsid w:val="00A2545D"/>
    <w:rsid w:val="00A30CA0"/>
    <w:rsid w:val="00A324A2"/>
    <w:rsid w:val="00A332EC"/>
    <w:rsid w:val="00A369DD"/>
    <w:rsid w:val="00A3776A"/>
    <w:rsid w:val="00A379EA"/>
    <w:rsid w:val="00A40A4C"/>
    <w:rsid w:val="00A4138B"/>
    <w:rsid w:val="00A415E7"/>
    <w:rsid w:val="00A422BA"/>
    <w:rsid w:val="00A44F74"/>
    <w:rsid w:val="00A455B6"/>
    <w:rsid w:val="00A467DF"/>
    <w:rsid w:val="00A46C98"/>
    <w:rsid w:val="00A47FBB"/>
    <w:rsid w:val="00A501BE"/>
    <w:rsid w:val="00A51895"/>
    <w:rsid w:val="00A519B6"/>
    <w:rsid w:val="00A51F5C"/>
    <w:rsid w:val="00A52A3F"/>
    <w:rsid w:val="00A531BC"/>
    <w:rsid w:val="00A54990"/>
    <w:rsid w:val="00A55065"/>
    <w:rsid w:val="00A56E0B"/>
    <w:rsid w:val="00A60335"/>
    <w:rsid w:val="00A60CFB"/>
    <w:rsid w:val="00A62111"/>
    <w:rsid w:val="00A622C3"/>
    <w:rsid w:val="00A63B0F"/>
    <w:rsid w:val="00A64373"/>
    <w:rsid w:val="00A659C7"/>
    <w:rsid w:val="00A67887"/>
    <w:rsid w:val="00A7151A"/>
    <w:rsid w:val="00A71D0F"/>
    <w:rsid w:val="00A72E0F"/>
    <w:rsid w:val="00A73E99"/>
    <w:rsid w:val="00A77877"/>
    <w:rsid w:val="00A80F6F"/>
    <w:rsid w:val="00A81BE4"/>
    <w:rsid w:val="00A84B01"/>
    <w:rsid w:val="00A85DE5"/>
    <w:rsid w:val="00A85FD7"/>
    <w:rsid w:val="00A8755F"/>
    <w:rsid w:val="00A87951"/>
    <w:rsid w:val="00A92B8E"/>
    <w:rsid w:val="00A94213"/>
    <w:rsid w:val="00A94BE8"/>
    <w:rsid w:val="00A94D79"/>
    <w:rsid w:val="00A958E9"/>
    <w:rsid w:val="00A95BB7"/>
    <w:rsid w:val="00A96D58"/>
    <w:rsid w:val="00A97740"/>
    <w:rsid w:val="00AA0689"/>
    <w:rsid w:val="00AA09E5"/>
    <w:rsid w:val="00AA0C25"/>
    <w:rsid w:val="00AA21AE"/>
    <w:rsid w:val="00AA264C"/>
    <w:rsid w:val="00AA292C"/>
    <w:rsid w:val="00AA37AD"/>
    <w:rsid w:val="00AA3E1A"/>
    <w:rsid w:val="00AA4AF7"/>
    <w:rsid w:val="00AA6498"/>
    <w:rsid w:val="00AA768F"/>
    <w:rsid w:val="00AA792A"/>
    <w:rsid w:val="00AB035A"/>
    <w:rsid w:val="00AB23A0"/>
    <w:rsid w:val="00AB2E6C"/>
    <w:rsid w:val="00AB3BD7"/>
    <w:rsid w:val="00AB4F1B"/>
    <w:rsid w:val="00AB5223"/>
    <w:rsid w:val="00AB5AEE"/>
    <w:rsid w:val="00AB5F79"/>
    <w:rsid w:val="00AB6617"/>
    <w:rsid w:val="00AB7A0C"/>
    <w:rsid w:val="00AC03EF"/>
    <w:rsid w:val="00AC05EC"/>
    <w:rsid w:val="00AC0D37"/>
    <w:rsid w:val="00AC1237"/>
    <w:rsid w:val="00AC403D"/>
    <w:rsid w:val="00AC4BB0"/>
    <w:rsid w:val="00AC6801"/>
    <w:rsid w:val="00AC74CB"/>
    <w:rsid w:val="00AC7C74"/>
    <w:rsid w:val="00AD04A2"/>
    <w:rsid w:val="00AD49C5"/>
    <w:rsid w:val="00AD709C"/>
    <w:rsid w:val="00AD7A5F"/>
    <w:rsid w:val="00AD7CAF"/>
    <w:rsid w:val="00AE0089"/>
    <w:rsid w:val="00AE3159"/>
    <w:rsid w:val="00AE359A"/>
    <w:rsid w:val="00AE3962"/>
    <w:rsid w:val="00AE475C"/>
    <w:rsid w:val="00AE4CE2"/>
    <w:rsid w:val="00AE4E45"/>
    <w:rsid w:val="00AE52A1"/>
    <w:rsid w:val="00AF1459"/>
    <w:rsid w:val="00AF269E"/>
    <w:rsid w:val="00AF2A5F"/>
    <w:rsid w:val="00AF5974"/>
    <w:rsid w:val="00B012C3"/>
    <w:rsid w:val="00B01D3F"/>
    <w:rsid w:val="00B01E0E"/>
    <w:rsid w:val="00B03BF7"/>
    <w:rsid w:val="00B04710"/>
    <w:rsid w:val="00B05139"/>
    <w:rsid w:val="00B0523F"/>
    <w:rsid w:val="00B13AA6"/>
    <w:rsid w:val="00B13C17"/>
    <w:rsid w:val="00B14DED"/>
    <w:rsid w:val="00B1538F"/>
    <w:rsid w:val="00B15C81"/>
    <w:rsid w:val="00B16448"/>
    <w:rsid w:val="00B17901"/>
    <w:rsid w:val="00B203E8"/>
    <w:rsid w:val="00B24D1C"/>
    <w:rsid w:val="00B25DE4"/>
    <w:rsid w:val="00B27138"/>
    <w:rsid w:val="00B2715C"/>
    <w:rsid w:val="00B300E4"/>
    <w:rsid w:val="00B3251E"/>
    <w:rsid w:val="00B32D8F"/>
    <w:rsid w:val="00B338D3"/>
    <w:rsid w:val="00B340E9"/>
    <w:rsid w:val="00B35009"/>
    <w:rsid w:val="00B36C4B"/>
    <w:rsid w:val="00B36FDC"/>
    <w:rsid w:val="00B37644"/>
    <w:rsid w:val="00B41018"/>
    <w:rsid w:val="00B41FE5"/>
    <w:rsid w:val="00B44B04"/>
    <w:rsid w:val="00B45DE2"/>
    <w:rsid w:val="00B51299"/>
    <w:rsid w:val="00B523E6"/>
    <w:rsid w:val="00B52CBF"/>
    <w:rsid w:val="00B541D8"/>
    <w:rsid w:val="00B5433E"/>
    <w:rsid w:val="00B5465D"/>
    <w:rsid w:val="00B54CD9"/>
    <w:rsid w:val="00B55270"/>
    <w:rsid w:val="00B55A8F"/>
    <w:rsid w:val="00B57899"/>
    <w:rsid w:val="00B5792B"/>
    <w:rsid w:val="00B60365"/>
    <w:rsid w:val="00B62159"/>
    <w:rsid w:val="00B62985"/>
    <w:rsid w:val="00B62D18"/>
    <w:rsid w:val="00B62D83"/>
    <w:rsid w:val="00B642DF"/>
    <w:rsid w:val="00B64B5C"/>
    <w:rsid w:val="00B65016"/>
    <w:rsid w:val="00B655A3"/>
    <w:rsid w:val="00B71921"/>
    <w:rsid w:val="00B71A0F"/>
    <w:rsid w:val="00B72704"/>
    <w:rsid w:val="00B72E1A"/>
    <w:rsid w:val="00B738C8"/>
    <w:rsid w:val="00B74169"/>
    <w:rsid w:val="00B751DD"/>
    <w:rsid w:val="00B7714D"/>
    <w:rsid w:val="00B82BAF"/>
    <w:rsid w:val="00B83979"/>
    <w:rsid w:val="00B86386"/>
    <w:rsid w:val="00B87012"/>
    <w:rsid w:val="00B871F4"/>
    <w:rsid w:val="00B91391"/>
    <w:rsid w:val="00B92212"/>
    <w:rsid w:val="00B932DF"/>
    <w:rsid w:val="00B94590"/>
    <w:rsid w:val="00B95210"/>
    <w:rsid w:val="00B95E8F"/>
    <w:rsid w:val="00B97E22"/>
    <w:rsid w:val="00BA0264"/>
    <w:rsid w:val="00BA030C"/>
    <w:rsid w:val="00BA266F"/>
    <w:rsid w:val="00BA3206"/>
    <w:rsid w:val="00BA3F3C"/>
    <w:rsid w:val="00BA438A"/>
    <w:rsid w:val="00BA46FD"/>
    <w:rsid w:val="00BA5903"/>
    <w:rsid w:val="00BA6345"/>
    <w:rsid w:val="00BA6E4B"/>
    <w:rsid w:val="00BA7E01"/>
    <w:rsid w:val="00BB2586"/>
    <w:rsid w:val="00BB6A18"/>
    <w:rsid w:val="00BB742E"/>
    <w:rsid w:val="00BB74C7"/>
    <w:rsid w:val="00BC0359"/>
    <w:rsid w:val="00BC224D"/>
    <w:rsid w:val="00BC2BEB"/>
    <w:rsid w:val="00BC32B2"/>
    <w:rsid w:val="00BC35F6"/>
    <w:rsid w:val="00BC3EF6"/>
    <w:rsid w:val="00BC5BC3"/>
    <w:rsid w:val="00BD21B4"/>
    <w:rsid w:val="00BD2793"/>
    <w:rsid w:val="00BD27D7"/>
    <w:rsid w:val="00BD55AC"/>
    <w:rsid w:val="00BD6543"/>
    <w:rsid w:val="00BD69C8"/>
    <w:rsid w:val="00BD76B6"/>
    <w:rsid w:val="00BD7FC5"/>
    <w:rsid w:val="00BE0D75"/>
    <w:rsid w:val="00BE2BD3"/>
    <w:rsid w:val="00BE5472"/>
    <w:rsid w:val="00BE6580"/>
    <w:rsid w:val="00BE7168"/>
    <w:rsid w:val="00BE71F0"/>
    <w:rsid w:val="00BE7B07"/>
    <w:rsid w:val="00BF04EC"/>
    <w:rsid w:val="00BF2BF1"/>
    <w:rsid w:val="00BF3FCD"/>
    <w:rsid w:val="00BF432C"/>
    <w:rsid w:val="00BF5638"/>
    <w:rsid w:val="00BF6F41"/>
    <w:rsid w:val="00BF736E"/>
    <w:rsid w:val="00C01BEA"/>
    <w:rsid w:val="00C05441"/>
    <w:rsid w:val="00C069BE"/>
    <w:rsid w:val="00C06D1F"/>
    <w:rsid w:val="00C079FE"/>
    <w:rsid w:val="00C108FF"/>
    <w:rsid w:val="00C11257"/>
    <w:rsid w:val="00C131F7"/>
    <w:rsid w:val="00C13EC0"/>
    <w:rsid w:val="00C14F0A"/>
    <w:rsid w:val="00C1613D"/>
    <w:rsid w:val="00C216C6"/>
    <w:rsid w:val="00C21ECA"/>
    <w:rsid w:val="00C269BB"/>
    <w:rsid w:val="00C26C43"/>
    <w:rsid w:val="00C33DA9"/>
    <w:rsid w:val="00C33E0C"/>
    <w:rsid w:val="00C34DDC"/>
    <w:rsid w:val="00C352DD"/>
    <w:rsid w:val="00C35592"/>
    <w:rsid w:val="00C35795"/>
    <w:rsid w:val="00C358C6"/>
    <w:rsid w:val="00C36832"/>
    <w:rsid w:val="00C40775"/>
    <w:rsid w:val="00C41B21"/>
    <w:rsid w:val="00C43FA9"/>
    <w:rsid w:val="00C44067"/>
    <w:rsid w:val="00C467C8"/>
    <w:rsid w:val="00C467F6"/>
    <w:rsid w:val="00C469B7"/>
    <w:rsid w:val="00C470AB"/>
    <w:rsid w:val="00C5074C"/>
    <w:rsid w:val="00C5372D"/>
    <w:rsid w:val="00C54565"/>
    <w:rsid w:val="00C55B7E"/>
    <w:rsid w:val="00C57B2C"/>
    <w:rsid w:val="00C57EA9"/>
    <w:rsid w:val="00C607DF"/>
    <w:rsid w:val="00C637DC"/>
    <w:rsid w:val="00C644F5"/>
    <w:rsid w:val="00C64C6C"/>
    <w:rsid w:val="00C67164"/>
    <w:rsid w:val="00C704A4"/>
    <w:rsid w:val="00C71C61"/>
    <w:rsid w:val="00C755A2"/>
    <w:rsid w:val="00C75882"/>
    <w:rsid w:val="00C76935"/>
    <w:rsid w:val="00C76DBD"/>
    <w:rsid w:val="00C80A1A"/>
    <w:rsid w:val="00C80BE2"/>
    <w:rsid w:val="00C8334E"/>
    <w:rsid w:val="00C858A6"/>
    <w:rsid w:val="00C8616B"/>
    <w:rsid w:val="00C90002"/>
    <w:rsid w:val="00C900D1"/>
    <w:rsid w:val="00C91318"/>
    <w:rsid w:val="00C92030"/>
    <w:rsid w:val="00C92655"/>
    <w:rsid w:val="00C92DBB"/>
    <w:rsid w:val="00C92E9B"/>
    <w:rsid w:val="00C931C2"/>
    <w:rsid w:val="00C93929"/>
    <w:rsid w:val="00C95E20"/>
    <w:rsid w:val="00CA02DD"/>
    <w:rsid w:val="00CA3C09"/>
    <w:rsid w:val="00CA44E1"/>
    <w:rsid w:val="00CA4862"/>
    <w:rsid w:val="00CA5B8C"/>
    <w:rsid w:val="00CA695D"/>
    <w:rsid w:val="00CB1ACC"/>
    <w:rsid w:val="00CB35C9"/>
    <w:rsid w:val="00CB3911"/>
    <w:rsid w:val="00CB3942"/>
    <w:rsid w:val="00CB6567"/>
    <w:rsid w:val="00CB6C8D"/>
    <w:rsid w:val="00CB7202"/>
    <w:rsid w:val="00CB783A"/>
    <w:rsid w:val="00CB7E62"/>
    <w:rsid w:val="00CC0F67"/>
    <w:rsid w:val="00CC228E"/>
    <w:rsid w:val="00CC2DBB"/>
    <w:rsid w:val="00CC31CE"/>
    <w:rsid w:val="00CC3B0A"/>
    <w:rsid w:val="00CC3CB9"/>
    <w:rsid w:val="00CC3D75"/>
    <w:rsid w:val="00CC44A0"/>
    <w:rsid w:val="00CD0BC6"/>
    <w:rsid w:val="00CD0CAB"/>
    <w:rsid w:val="00CD3381"/>
    <w:rsid w:val="00CD4399"/>
    <w:rsid w:val="00CD539B"/>
    <w:rsid w:val="00CD57AA"/>
    <w:rsid w:val="00CD5D0E"/>
    <w:rsid w:val="00CE13AC"/>
    <w:rsid w:val="00CE22E6"/>
    <w:rsid w:val="00CE3E1F"/>
    <w:rsid w:val="00CE4112"/>
    <w:rsid w:val="00CE4699"/>
    <w:rsid w:val="00CE777E"/>
    <w:rsid w:val="00CE7B9D"/>
    <w:rsid w:val="00CE7D6F"/>
    <w:rsid w:val="00CF049B"/>
    <w:rsid w:val="00CF07B2"/>
    <w:rsid w:val="00CF10DB"/>
    <w:rsid w:val="00CF1A05"/>
    <w:rsid w:val="00CF2C12"/>
    <w:rsid w:val="00CF2E9A"/>
    <w:rsid w:val="00CF408D"/>
    <w:rsid w:val="00CF6D1F"/>
    <w:rsid w:val="00CF7897"/>
    <w:rsid w:val="00D013EC"/>
    <w:rsid w:val="00D02C41"/>
    <w:rsid w:val="00D03FB6"/>
    <w:rsid w:val="00D04DB1"/>
    <w:rsid w:val="00D05072"/>
    <w:rsid w:val="00D10330"/>
    <w:rsid w:val="00D122F0"/>
    <w:rsid w:val="00D1411C"/>
    <w:rsid w:val="00D145D4"/>
    <w:rsid w:val="00D15A57"/>
    <w:rsid w:val="00D15B87"/>
    <w:rsid w:val="00D16F91"/>
    <w:rsid w:val="00D22955"/>
    <w:rsid w:val="00D24468"/>
    <w:rsid w:val="00D246FA"/>
    <w:rsid w:val="00D30721"/>
    <w:rsid w:val="00D31076"/>
    <w:rsid w:val="00D31C72"/>
    <w:rsid w:val="00D35749"/>
    <w:rsid w:val="00D36533"/>
    <w:rsid w:val="00D42EFE"/>
    <w:rsid w:val="00D440B9"/>
    <w:rsid w:val="00D44E96"/>
    <w:rsid w:val="00D45892"/>
    <w:rsid w:val="00D4671E"/>
    <w:rsid w:val="00D47D8A"/>
    <w:rsid w:val="00D51191"/>
    <w:rsid w:val="00D512E5"/>
    <w:rsid w:val="00D52F48"/>
    <w:rsid w:val="00D537BE"/>
    <w:rsid w:val="00D53E81"/>
    <w:rsid w:val="00D556CB"/>
    <w:rsid w:val="00D61C32"/>
    <w:rsid w:val="00D61E4D"/>
    <w:rsid w:val="00D623A4"/>
    <w:rsid w:val="00D65005"/>
    <w:rsid w:val="00D65E92"/>
    <w:rsid w:val="00D65EAA"/>
    <w:rsid w:val="00D679C0"/>
    <w:rsid w:val="00D67AF5"/>
    <w:rsid w:val="00D67F90"/>
    <w:rsid w:val="00D70554"/>
    <w:rsid w:val="00D70B27"/>
    <w:rsid w:val="00D70B9F"/>
    <w:rsid w:val="00D72F86"/>
    <w:rsid w:val="00D74032"/>
    <w:rsid w:val="00D74400"/>
    <w:rsid w:val="00D756DB"/>
    <w:rsid w:val="00D7576E"/>
    <w:rsid w:val="00D767BD"/>
    <w:rsid w:val="00D8208F"/>
    <w:rsid w:val="00D8252D"/>
    <w:rsid w:val="00D83528"/>
    <w:rsid w:val="00D85987"/>
    <w:rsid w:val="00D87E35"/>
    <w:rsid w:val="00D900AE"/>
    <w:rsid w:val="00D911F0"/>
    <w:rsid w:val="00D94430"/>
    <w:rsid w:val="00D944F9"/>
    <w:rsid w:val="00D954F8"/>
    <w:rsid w:val="00D95D9D"/>
    <w:rsid w:val="00DA1F66"/>
    <w:rsid w:val="00DA5B8B"/>
    <w:rsid w:val="00DB0289"/>
    <w:rsid w:val="00DB04D4"/>
    <w:rsid w:val="00DB3FA8"/>
    <w:rsid w:val="00DB7652"/>
    <w:rsid w:val="00DC01B5"/>
    <w:rsid w:val="00DC0639"/>
    <w:rsid w:val="00DC25F5"/>
    <w:rsid w:val="00DC39F7"/>
    <w:rsid w:val="00DC4F8C"/>
    <w:rsid w:val="00DC725F"/>
    <w:rsid w:val="00DD298B"/>
    <w:rsid w:val="00DD2C03"/>
    <w:rsid w:val="00DD434C"/>
    <w:rsid w:val="00DD5171"/>
    <w:rsid w:val="00DD5283"/>
    <w:rsid w:val="00DD5861"/>
    <w:rsid w:val="00DD590E"/>
    <w:rsid w:val="00DD5E1C"/>
    <w:rsid w:val="00DD78A9"/>
    <w:rsid w:val="00DE01E0"/>
    <w:rsid w:val="00DE0E51"/>
    <w:rsid w:val="00DE1B2D"/>
    <w:rsid w:val="00DE3FC0"/>
    <w:rsid w:val="00DE6351"/>
    <w:rsid w:val="00DE69A7"/>
    <w:rsid w:val="00DF059C"/>
    <w:rsid w:val="00DF1ECB"/>
    <w:rsid w:val="00DF28F5"/>
    <w:rsid w:val="00DF48E6"/>
    <w:rsid w:val="00DF5AE1"/>
    <w:rsid w:val="00DF6F0D"/>
    <w:rsid w:val="00E00951"/>
    <w:rsid w:val="00E017BB"/>
    <w:rsid w:val="00E0243A"/>
    <w:rsid w:val="00E032E5"/>
    <w:rsid w:val="00E041ED"/>
    <w:rsid w:val="00E0616C"/>
    <w:rsid w:val="00E077AC"/>
    <w:rsid w:val="00E13CF4"/>
    <w:rsid w:val="00E15BBC"/>
    <w:rsid w:val="00E17146"/>
    <w:rsid w:val="00E17A3D"/>
    <w:rsid w:val="00E20D67"/>
    <w:rsid w:val="00E219D3"/>
    <w:rsid w:val="00E22EAE"/>
    <w:rsid w:val="00E23226"/>
    <w:rsid w:val="00E2412A"/>
    <w:rsid w:val="00E2537D"/>
    <w:rsid w:val="00E26CEB"/>
    <w:rsid w:val="00E2742B"/>
    <w:rsid w:val="00E2774D"/>
    <w:rsid w:val="00E27DC8"/>
    <w:rsid w:val="00E30683"/>
    <w:rsid w:val="00E310E1"/>
    <w:rsid w:val="00E314AD"/>
    <w:rsid w:val="00E31A98"/>
    <w:rsid w:val="00E31E3F"/>
    <w:rsid w:val="00E32B9B"/>
    <w:rsid w:val="00E33D4F"/>
    <w:rsid w:val="00E33E1E"/>
    <w:rsid w:val="00E34201"/>
    <w:rsid w:val="00E36A77"/>
    <w:rsid w:val="00E404A8"/>
    <w:rsid w:val="00E40A35"/>
    <w:rsid w:val="00E42CA1"/>
    <w:rsid w:val="00E43F78"/>
    <w:rsid w:val="00E44495"/>
    <w:rsid w:val="00E465F9"/>
    <w:rsid w:val="00E469B6"/>
    <w:rsid w:val="00E46F3E"/>
    <w:rsid w:val="00E5228B"/>
    <w:rsid w:val="00E52BEC"/>
    <w:rsid w:val="00E568FC"/>
    <w:rsid w:val="00E57A0D"/>
    <w:rsid w:val="00E57F23"/>
    <w:rsid w:val="00E62AAB"/>
    <w:rsid w:val="00E63D94"/>
    <w:rsid w:val="00E651CF"/>
    <w:rsid w:val="00E65C25"/>
    <w:rsid w:val="00E66E4F"/>
    <w:rsid w:val="00E71094"/>
    <w:rsid w:val="00E710D2"/>
    <w:rsid w:val="00E7378B"/>
    <w:rsid w:val="00E73A76"/>
    <w:rsid w:val="00E73CD1"/>
    <w:rsid w:val="00E7421C"/>
    <w:rsid w:val="00E749C1"/>
    <w:rsid w:val="00E74BE8"/>
    <w:rsid w:val="00E765DA"/>
    <w:rsid w:val="00E77D2D"/>
    <w:rsid w:val="00E8088A"/>
    <w:rsid w:val="00E81B7B"/>
    <w:rsid w:val="00E82381"/>
    <w:rsid w:val="00E8284E"/>
    <w:rsid w:val="00E83401"/>
    <w:rsid w:val="00E83755"/>
    <w:rsid w:val="00E83C79"/>
    <w:rsid w:val="00E84EF7"/>
    <w:rsid w:val="00E8567D"/>
    <w:rsid w:val="00E863FE"/>
    <w:rsid w:val="00E90A4F"/>
    <w:rsid w:val="00E90DA2"/>
    <w:rsid w:val="00E9151F"/>
    <w:rsid w:val="00E915D8"/>
    <w:rsid w:val="00E94D0E"/>
    <w:rsid w:val="00E955F2"/>
    <w:rsid w:val="00E973AD"/>
    <w:rsid w:val="00E97F22"/>
    <w:rsid w:val="00EA308F"/>
    <w:rsid w:val="00EA57EA"/>
    <w:rsid w:val="00EA592A"/>
    <w:rsid w:val="00EA6860"/>
    <w:rsid w:val="00EA6B1D"/>
    <w:rsid w:val="00EA6E25"/>
    <w:rsid w:val="00EA7B8A"/>
    <w:rsid w:val="00EA7D4E"/>
    <w:rsid w:val="00EB0A78"/>
    <w:rsid w:val="00EB3EF9"/>
    <w:rsid w:val="00EB516B"/>
    <w:rsid w:val="00EC0512"/>
    <w:rsid w:val="00EC06C2"/>
    <w:rsid w:val="00EC089E"/>
    <w:rsid w:val="00EC17A9"/>
    <w:rsid w:val="00EC2010"/>
    <w:rsid w:val="00EC3B2D"/>
    <w:rsid w:val="00ED042E"/>
    <w:rsid w:val="00ED1E50"/>
    <w:rsid w:val="00ED3FAE"/>
    <w:rsid w:val="00ED4322"/>
    <w:rsid w:val="00ED54DE"/>
    <w:rsid w:val="00ED69F5"/>
    <w:rsid w:val="00ED7A6C"/>
    <w:rsid w:val="00ED7B33"/>
    <w:rsid w:val="00EE0DB7"/>
    <w:rsid w:val="00EE1328"/>
    <w:rsid w:val="00EE1DA5"/>
    <w:rsid w:val="00EE26D4"/>
    <w:rsid w:val="00EE2D66"/>
    <w:rsid w:val="00EE2D82"/>
    <w:rsid w:val="00EE44EA"/>
    <w:rsid w:val="00EE6B56"/>
    <w:rsid w:val="00EE6E60"/>
    <w:rsid w:val="00EF283F"/>
    <w:rsid w:val="00EF3982"/>
    <w:rsid w:val="00EF619B"/>
    <w:rsid w:val="00F00A51"/>
    <w:rsid w:val="00F022A3"/>
    <w:rsid w:val="00F06D44"/>
    <w:rsid w:val="00F0727B"/>
    <w:rsid w:val="00F07D0B"/>
    <w:rsid w:val="00F10B20"/>
    <w:rsid w:val="00F12813"/>
    <w:rsid w:val="00F165CE"/>
    <w:rsid w:val="00F16A60"/>
    <w:rsid w:val="00F172A9"/>
    <w:rsid w:val="00F209D4"/>
    <w:rsid w:val="00F20EC7"/>
    <w:rsid w:val="00F21607"/>
    <w:rsid w:val="00F23538"/>
    <w:rsid w:val="00F23FD9"/>
    <w:rsid w:val="00F24CF0"/>
    <w:rsid w:val="00F2524F"/>
    <w:rsid w:val="00F252B9"/>
    <w:rsid w:val="00F25AC2"/>
    <w:rsid w:val="00F27643"/>
    <w:rsid w:val="00F30F22"/>
    <w:rsid w:val="00F31DF0"/>
    <w:rsid w:val="00F32E36"/>
    <w:rsid w:val="00F35A3D"/>
    <w:rsid w:val="00F375BF"/>
    <w:rsid w:val="00F40B46"/>
    <w:rsid w:val="00F42540"/>
    <w:rsid w:val="00F43F17"/>
    <w:rsid w:val="00F44BF4"/>
    <w:rsid w:val="00F45C6D"/>
    <w:rsid w:val="00F47A86"/>
    <w:rsid w:val="00F50121"/>
    <w:rsid w:val="00F5042C"/>
    <w:rsid w:val="00F5200E"/>
    <w:rsid w:val="00F52EE5"/>
    <w:rsid w:val="00F54327"/>
    <w:rsid w:val="00F55CFA"/>
    <w:rsid w:val="00F56FF3"/>
    <w:rsid w:val="00F63164"/>
    <w:rsid w:val="00F63683"/>
    <w:rsid w:val="00F64E9C"/>
    <w:rsid w:val="00F668DE"/>
    <w:rsid w:val="00F70A26"/>
    <w:rsid w:val="00F72AEA"/>
    <w:rsid w:val="00F72B6E"/>
    <w:rsid w:val="00F7307E"/>
    <w:rsid w:val="00F763D0"/>
    <w:rsid w:val="00F77AEC"/>
    <w:rsid w:val="00F77B05"/>
    <w:rsid w:val="00F77B5E"/>
    <w:rsid w:val="00F77C02"/>
    <w:rsid w:val="00F77C03"/>
    <w:rsid w:val="00F77D41"/>
    <w:rsid w:val="00F82625"/>
    <w:rsid w:val="00F82C0C"/>
    <w:rsid w:val="00F8488D"/>
    <w:rsid w:val="00F85E74"/>
    <w:rsid w:val="00F86FB6"/>
    <w:rsid w:val="00F87040"/>
    <w:rsid w:val="00F87C3D"/>
    <w:rsid w:val="00F901BB"/>
    <w:rsid w:val="00F921F4"/>
    <w:rsid w:val="00F9294A"/>
    <w:rsid w:val="00F93E09"/>
    <w:rsid w:val="00F94013"/>
    <w:rsid w:val="00F953B4"/>
    <w:rsid w:val="00F95765"/>
    <w:rsid w:val="00F95D92"/>
    <w:rsid w:val="00F964C0"/>
    <w:rsid w:val="00FA2C3E"/>
    <w:rsid w:val="00FA36FD"/>
    <w:rsid w:val="00FA3D25"/>
    <w:rsid w:val="00FA570E"/>
    <w:rsid w:val="00FA5AE2"/>
    <w:rsid w:val="00FB037F"/>
    <w:rsid w:val="00FB11E2"/>
    <w:rsid w:val="00FB13C0"/>
    <w:rsid w:val="00FB2802"/>
    <w:rsid w:val="00FB4B6F"/>
    <w:rsid w:val="00FB4C29"/>
    <w:rsid w:val="00FB7958"/>
    <w:rsid w:val="00FC085C"/>
    <w:rsid w:val="00FC150E"/>
    <w:rsid w:val="00FC1D8A"/>
    <w:rsid w:val="00FC39B8"/>
    <w:rsid w:val="00FC423A"/>
    <w:rsid w:val="00FC542F"/>
    <w:rsid w:val="00FC5D77"/>
    <w:rsid w:val="00FD2B48"/>
    <w:rsid w:val="00FD2CE4"/>
    <w:rsid w:val="00FD367D"/>
    <w:rsid w:val="00FD3E6D"/>
    <w:rsid w:val="00FD58BA"/>
    <w:rsid w:val="00FD65A0"/>
    <w:rsid w:val="00FD7498"/>
    <w:rsid w:val="00FD7EB4"/>
    <w:rsid w:val="00FE0924"/>
    <w:rsid w:val="00FE10CC"/>
    <w:rsid w:val="00FE184B"/>
    <w:rsid w:val="00FE2008"/>
    <w:rsid w:val="00FE5B56"/>
    <w:rsid w:val="00FE5DAF"/>
    <w:rsid w:val="00FF0905"/>
    <w:rsid w:val="00FF1C78"/>
    <w:rsid w:val="00FF2647"/>
    <w:rsid w:val="00FF3891"/>
    <w:rsid w:val="00FF40AC"/>
    <w:rsid w:val="00FF4382"/>
    <w:rsid w:val="00FF5451"/>
    <w:rsid w:val="00FF562C"/>
    <w:rsid w:val="00FF5BEB"/>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F21DF"/>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CEF"/>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Balloon Text"/>
    <w:basedOn w:val="a"/>
    <w:link w:val="a8"/>
    <w:uiPriority w:val="99"/>
    <w:semiHidden/>
    <w:unhideWhenUsed/>
    <w:rsid w:val="000D5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5385"/>
    <w:rPr>
      <w:rFonts w:ascii="Tahoma" w:hAnsi="Tahoma" w:cs="Tahoma"/>
      <w:sz w:val="16"/>
      <w:szCs w:val="16"/>
    </w:rPr>
  </w:style>
  <w:style w:type="paragraph" w:styleId="a9">
    <w:name w:val="header"/>
    <w:basedOn w:val="a"/>
    <w:link w:val="aa"/>
    <w:uiPriority w:val="99"/>
    <w:unhideWhenUsed/>
    <w:rsid w:val="00E33D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D4F"/>
  </w:style>
  <w:style w:type="paragraph" w:styleId="ab">
    <w:name w:val="footer"/>
    <w:basedOn w:val="a"/>
    <w:link w:val="ac"/>
    <w:uiPriority w:val="99"/>
    <w:unhideWhenUsed/>
    <w:rsid w:val="00E33D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D4F"/>
  </w:style>
  <w:style w:type="table" w:styleId="ad">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e">
    <w:name w:val="annotation reference"/>
    <w:basedOn w:val="a0"/>
    <w:uiPriority w:val="99"/>
    <w:semiHidden/>
    <w:unhideWhenUsed/>
    <w:rsid w:val="0081148F"/>
    <w:rPr>
      <w:sz w:val="16"/>
      <w:szCs w:val="16"/>
    </w:rPr>
  </w:style>
  <w:style w:type="paragraph" w:styleId="af">
    <w:name w:val="annotation text"/>
    <w:basedOn w:val="a"/>
    <w:link w:val="af0"/>
    <w:uiPriority w:val="99"/>
    <w:semiHidden/>
    <w:unhideWhenUsed/>
    <w:rsid w:val="0081148F"/>
    <w:pPr>
      <w:spacing w:line="240" w:lineRule="auto"/>
    </w:pPr>
    <w:rPr>
      <w:sz w:val="20"/>
      <w:szCs w:val="20"/>
    </w:rPr>
  </w:style>
  <w:style w:type="character" w:customStyle="1" w:styleId="af0">
    <w:name w:val="Текст примечания Знак"/>
    <w:basedOn w:val="a0"/>
    <w:link w:val="af"/>
    <w:uiPriority w:val="99"/>
    <w:semiHidden/>
    <w:rsid w:val="0081148F"/>
    <w:rPr>
      <w:sz w:val="20"/>
      <w:szCs w:val="20"/>
    </w:rPr>
  </w:style>
  <w:style w:type="paragraph" w:styleId="af1">
    <w:name w:val="annotation subject"/>
    <w:basedOn w:val="af"/>
    <w:next w:val="af"/>
    <w:link w:val="af2"/>
    <w:uiPriority w:val="99"/>
    <w:semiHidden/>
    <w:unhideWhenUsed/>
    <w:rsid w:val="0081148F"/>
    <w:rPr>
      <w:b/>
      <w:bCs/>
    </w:rPr>
  </w:style>
  <w:style w:type="character" w:customStyle="1" w:styleId="af2">
    <w:name w:val="Тема примечания Знак"/>
    <w:basedOn w:val="af0"/>
    <w:link w:val="af1"/>
    <w:uiPriority w:val="99"/>
    <w:semiHidden/>
    <w:rsid w:val="0081148F"/>
    <w:rPr>
      <w:b/>
      <w:bCs/>
      <w:sz w:val="20"/>
      <w:szCs w:val="20"/>
    </w:rPr>
  </w:style>
  <w:style w:type="paragraph" w:styleId="af3">
    <w:name w:val="footnote text"/>
    <w:basedOn w:val="a"/>
    <w:link w:val="af4"/>
    <w:uiPriority w:val="99"/>
    <w:unhideWhenUsed/>
    <w:rsid w:val="001A1B7C"/>
    <w:pPr>
      <w:spacing w:after="0" w:line="240" w:lineRule="auto"/>
    </w:pPr>
    <w:rPr>
      <w:sz w:val="20"/>
      <w:szCs w:val="20"/>
    </w:rPr>
  </w:style>
  <w:style w:type="character" w:customStyle="1" w:styleId="af4">
    <w:name w:val="Текст сноски Знак"/>
    <w:basedOn w:val="a0"/>
    <w:link w:val="af3"/>
    <w:uiPriority w:val="99"/>
    <w:rsid w:val="001A1B7C"/>
    <w:rPr>
      <w:sz w:val="20"/>
      <w:szCs w:val="20"/>
    </w:rPr>
  </w:style>
  <w:style w:type="character" w:styleId="af5">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styleId="af6">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
    <w:link w:val="af7"/>
    <w:uiPriority w:val="99"/>
    <w:rsid w:val="00A519B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7">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f6"/>
    <w:uiPriority w:val="99"/>
    <w:locked/>
    <w:rsid w:val="00A519B6"/>
    <w:rPr>
      <w:rFonts w:ascii="Times New Roman" w:eastAsia="Times New Roman" w:hAnsi="Times New Roman" w:cs="Times New Roman"/>
      <w:sz w:val="24"/>
      <w:szCs w:val="24"/>
    </w:rPr>
  </w:style>
  <w:style w:type="paragraph" w:customStyle="1" w:styleId="Default">
    <w:name w:val="Default"/>
    <w:rsid w:val="00DF48E6"/>
    <w:pPr>
      <w:autoSpaceDE w:val="0"/>
      <w:autoSpaceDN w:val="0"/>
      <w:adjustRightInd w:val="0"/>
      <w:spacing w:after="0" w:line="240" w:lineRule="auto"/>
    </w:pPr>
    <w:rPr>
      <w:rFonts w:ascii="Verdana" w:hAnsi="Verdana" w:cs="Verdana"/>
      <w:color w:val="000000"/>
      <w:sz w:val="24"/>
      <w:szCs w:val="24"/>
    </w:rPr>
  </w:style>
  <w:style w:type="character" w:customStyle="1" w:styleId="a6">
    <w:name w:val="Абзац списка Знак"/>
    <w:link w:val="a5"/>
    <w:uiPriority w:val="34"/>
    <w:locked/>
    <w:rsid w:val="001D065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298">
      <w:bodyDiv w:val="1"/>
      <w:marLeft w:val="0"/>
      <w:marRight w:val="0"/>
      <w:marTop w:val="0"/>
      <w:marBottom w:val="0"/>
      <w:divBdr>
        <w:top w:val="none" w:sz="0" w:space="0" w:color="auto"/>
        <w:left w:val="none" w:sz="0" w:space="0" w:color="auto"/>
        <w:bottom w:val="none" w:sz="0" w:space="0" w:color="auto"/>
        <w:right w:val="none" w:sz="0" w:space="0" w:color="auto"/>
      </w:divBdr>
    </w:div>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415520270">
      <w:bodyDiv w:val="1"/>
      <w:marLeft w:val="0"/>
      <w:marRight w:val="0"/>
      <w:marTop w:val="0"/>
      <w:marBottom w:val="0"/>
      <w:divBdr>
        <w:top w:val="none" w:sz="0" w:space="0" w:color="auto"/>
        <w:left w:val="none" w:sz="0" w:space="0" w:color="auto"/>
        <w:bottom w:val="none" w:sz="0" w:space="0" w:color="auto"/>
        <w:right w:val="none" w:sz="0" w:space="0" w:color="auto"/>
      </w:divBdr>
    </w:div>
    <w:div w:id="463473870">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806780630">
      <w:bodyDiv w:val="1"/>
      <w:marLeft w:val="0"/>
      <w:marRight w:val="0"/>
      <w:marTop w:val="0"/>
      <w:marBottom w:val="0"/>
      <w:divBdr>
        <w:top w:val="none" w:sz="0" w:space="0" w:color="auto"/>
        <w:left w:val="none" w:sz="0" w:space="0" w:color="auto"/>
        <w:bottom w:val="none" w:sz="0" w:space="0" w:color="auto"/>
        <w:right w:val="none" w:sz="0" w:space="0" w:color="auto"/>
      </w:divBdr>
    </w:div>
    <w:div w:id="1224679907">
      <w:bodyDiv w:val="1"/>
      <w:marLeft w:val="0"/>
      <w:marRight w:val="0"/>
      <w:marTop w:val="0"/>
      <w:marBottom w:val="0"/>
      <w:divBdr>
        <w:top w:val="none" w:sz="0" w:space="0" w:color="auto"/>
        <w:left w:val="none" w:sz="0" w:space="0" w:color="auto"/>
        <w:bottom w:val="none" w:sz="0" w:space="0" w:color="auto"/>
        <w:right w:val="none" w:sz="0" w:space="0" w:color="auto"/>
      </w:divBdr>
      <w:divsChild>
        <w:div w:id="1988196949">
          <w:marLeft w:val="274"/>
          <w:marRight w:val="0"/>
          <w:marTop w:val="0"/>
          <w:marBottom w:val="0"/>
          <w:divBdr>
            <w:top w:val="none" w:sz="0" w:space="0" w:color="auto"/>
            <w:left w:val="none" w:sz="0" w:space="0" w:color="auto"/>
            <w:bottom w:val="none" w:sz="0" w:space="0" w:color="auto"/>
            <w:right w:val="none" w:sz="0" w:space="0" w:color="auto"/>
          </w:divBdr>
        </w:div>
      </w:divsChild>
    </w:div>
    <w:div w:id="1533498451">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623615462">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 w:id="20969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D71D3-A1E2-4791-84EF-2432C077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7491</Words>
  <Characters>42699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Акчурина Роза Маратовна (Траст)</cp:lastModifiedBy>
  <cp:revision>8</cp:revision>
  <cp:lastPrinted>2019-10-21T13:14:00Z</cp:lastPrinted>
  <dcterms:created xsi:type="dcterms:W3CDTF">2023-12-13T12:03:00Z</dcterms:created>
  <dcterms:modified xsi:type="dcterms:W3CDTF">2024-03-14T13:12:00Z</dcterms:modified>
</cp:coreProperties>
</file>