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6168A1" w:rsidRPr="00A661C2" w:rsidTr="00103EDC">
        <w:trPr>
          <w:trHeight w:val="213"/>
        </w:trPr>
        <w:tc>
          <w:tcPr>
            <w:tcW w:w="567" w:type="dxa"/>
          </w:tcPr>
          <w:p w:rsidR="006168A1" w:rsidRPr="00A661C2" w:rsidRDefault="006168A1" w:rsidP="006168A1">
            <w:pPr>
              <w:jc w:val="center"/>
              <w:rPr>
                <w:b/>
                <w:sz w:val="18"/>
                <w:szCs w:val="18"/>
              </w:rPr>
            </w:pPr>
            <w:r w:rsidRPr="00A661C2">
              <w:rPr>
                <w:b/>
                <w:sz w:val="18"/>
                <w:szCs w:val="18"/>
              </w:rPr>
              <w:t>1.</w:t>
            </w:r>
          </w:p>
        </w:tc>
        <w:tc>
          <w:tcPr>
            <w:tcW w:w="1843" w:type="dxa"/>
          </w:tcPr>
          <w:p w:rsidR="006168A1" w:rsidRPr="00CF2892" w:rsidRDefault="006168A1" w:rsidP="006168A1">
            <w:pPr>
              <w:rPr>
                <w:color w:val="000000"/>
                <w:sz w:val="18"/>
                <w:szCs w:val="18"/>
              </w:rPr>
            </w:pPr>
            <w:r w:rsidRPr="00CF2892">
              <w:rPr>
                <w:color w:val="000000"/>
                <w:sz w:val="18"/>
                <w:szCs w:val="18"/>
              </w:rPr>
              <w:t>Гарнитур кухонный, согласно комплектации</w:t>
            </w:r>
            <w:r>
              <w:rPr>
                <w:color w:val="000000"/>
                <w:sz w:val="18"/>
                <w:szCs w:val="18"/>
              </w:rPr>
              <w:t>, с</w:t>
            </w:r>
            <w:r w:rsidRPr="00CF2892">
              <w:rPr>
                <w:color w:val="000000"/>
                <w:sz w:val="18"/>
                <w:szCs w:val="18"/>
              </w:rPr>
              <w:t>борка и монтаж кухонного гарнитура включены в стоимость</w:t>
            </w:r>
          </w:p>
        </w:tc>
        <w:tc>
          <w:tcPr>
            <w:tcW w:w="1140" w:type="dxa"/>
          </w:tcPr>
          <w:p w:rsidR="006168A1" w:rsidRPr="00A661C2" w:rsidRDefault="006168A1" w:rsidP="006168A1">
            <w:pPr>
              <w:jc w:val="center"/>
              <w:rPr>
                <w:sz w:val="18"/>
                <w:szCs w:val="18"/>
              </w:rPr>
            </w:pPr>
            <w:r>
              <w:rPr>
                <w:sz w:val="18"/>
                <w:szCs w:val="18"/>
              </w:rPr>
              <w:t>К-т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vAlign w:val="center"/>
          </w:tcPr>
          <w:p w:rsidR="006168A1" w:rsidRPr="00A661C2" w:rsidRDefault="006168A1" w:rsidP="006168A1">
            <w:pPr>
              <w:jc w:val="center"/>
              <w:rPr>
                <w:sz w:val="18"/>
                <w:szCs w:val="18"/>
              </w:rPr>
            </w:pPr>
          </w:p>
        </w:tc>
        <w:tc>
          <w:tcPr>
            <w:tcW w:w="1319" w:type="dxa"/>
            <w:vAlign w:val="center"/>
          </w:tcPr>
          <w:p w:rsidR="006168A1" w:rsidRPr="00A661C2" w:rsidRDefault="006168A1" w:rsidP="006168A1">
            <w:pPr>
              <w:jc w:val="center"/>
              <w:rPr>
                <w:sz w:val="18"/>
                <w:szCs w:val="18"/>
              </w:rPr>
            </w:pPr>
          </w:p>
        </w:tc>
        <w:tc>
          <w:tcPr>
            <w:tcW w:w="1450" w:type="dxa"/>
            <w:vAlign w:val="center"/>
          </w:tcPr>
          <w:p w:rsidR="006168A1" w:rsidRPr="00A661C2" w:rsidRDefault="006168A1" w:rsidP="006168A1">
            <w:pPr>
              <w:jc w:val="center"/>
              <w:rPr>
                <w:sz w:val="18"/>
                <w:szCs w:val="18"/>
              </w:rPr>
            </w:pPr>
          </w:p>
        </w:tc>
        <w:tc>
          <w:tcPr>
            <w:tcW w:w="1353" w:type="dxa"/>
            <w:vAlign w:val="center"/>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sidRPr="00A661C2">
              <w:rPr>
                <w:b/>
                <w:sz w:val="18"/>
                <w:szCs w:val="18"/>
              </w:rPr>
              <w:t>2.</w:t>
            </w:r>
          </w:p>
        </w:tc>
        <w:tc>
          <w:tcPr>
            <w:tcW w:w="1843" w:type="dxa"/>
          </w:tcPr>
          <w:p w:rsidR="006168A1" w:rsidRPr="00CF2892" w:rsidRDefault="006168A1" w:rsidP="006168A1">
            <w:pPr>
              <w:rPr>
                <w:color w:val="000000"/>
                <w:sz w:val="18"/>
                <w:szCs w:val="18"/>
              </w:rPr>
            </w:pPr>
            <w:r w:rsidRPr="00CF2892">
              <w:rPr>
                <w:color w:val="000000"/>
                <w:sz w:val="18"/>
                <w:szCs w:val="18"/>
              </w:rPr>
              <w:t>Комод с ящиками и дверками, цвет орех, 60*40*115 см</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3.</w:t>
            </w:r>
          </w:p>
        </w:tc>
        <w:tc>
          <w:tcPr>
            <w:tcW w:w="1843" w:type="dxa"/>
          </w:tcPr>
          <w:p w:rsidR="006168A1" w:rsidRPr="00CF2892" w:rsidRDefault="006168A1" w:rsidP="006168A1">
            <w:pPr>
              <w:rPr>
                <w:color w:val="000000"/>
                <w:sz w:val="18"/>
                <w:szCs w:val="18"/>
              </w:rPr>
            </w:pPr>
            <w:r w:rsidRPr="00CF2892">
              <w:rPr>
                <w:color w:val="000000"/>
                <w:sz w:val="18"/>
                <w:szCs w:val="18"/>
              </w:rPr>
              <w:t>Кресло руководителя Бюрократ CH-808AXSN черный 3C11 крестов. Пластик</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50</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4.</w:t>
            </w:r>
          </w:p>
        </w:tc>
        <w:tc>
          <w:tcPr>
            <w:tcW w:w="1843" w:type="dxa"/>
          </w:tcPr>
          <w:p w:rsidR="006168A1" w:rsidRPr="00CF2892" w:rsidRDefault="006168A1" w:rsidP="006168A1">
            <w:pPr>
              <w:rPr>
                <w:color w:val="000000"/>
                <w:sz w:val="18"/>
                <w:szCs w:val="18"/>
              </w:rPr>
            </w:pPr>
            <w:r w:rsidRPr="00CF2892">
              <w:rPr>
                <w:color w:val="000000"/>
                <w:sz w:val="18"/>
                <w:szCs w:val="18"/>
              </w:rPr>
              <w:t xml:space="preserve">Кресло руководителя Бюрократ CH-868N коричневый Boroko-37 </w:t>
            </w:r>
            <w:proofErr w:type="spellStart"/>
            <w:r w:rsidRPr="00CF2892">
              <w:rPr>
                <w:color w:val="000000"/>
                <w:sz w:val="18"/>
                <w:szCs w:val="18"/>
              </w:rPr>
              <w:t>эко.кожа</w:t>
            </w:r>
            <w:proofErr w:type="spellEnd"/>
            <w:r w:rsidRPr="00CF2892">
              <w:rPr>
                <w:color w:val="000000"/>
                <w:sz w:val="18"/>
                <w:szCs w:val="18"/>
              </w:rPr>
              <w:t xml:space="preserve"> крестов. Пластик</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3</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5.</w:t>
            </w:r>
          </w:p>
        </w:tc>
        <w:tc>
          <w:tcPr>
            <w:tcW w:w="1843" w:type="dxa"/>
          </w:tcPr>
          <w:p w:rsidR="006168A1" w:rsidRPr="00CF2892" w:rsidRDefault="006168A1" w:rsidP="006168A1">
            <w:pPr>
              <w:rPr>
                <w:color w:val="000000"/>
                <w:sz w:val="18"/>
                <w:szCs w:val="18"/>
              </w:rPr>
            </w:pPr>
            <w:r w:rsidRPr="00CF2892">
              <w:rPr>
                <w:color w:val="000000"/>
                <w:sz w:val="18"/>
                <w:szCs w:val="18"/>
              </w:rPr>
              <w:t xml:space="preserve">Кресло руководителя CHAIRMAN 405 цвет черный, </w:t>
            </w:r>
            <w:proofErr w:type="spellStart"/>
            <w:r w:rsidRPr="00CF2892">
              <w:rPr>
                <w:color w:val="000000"/>
                <w:sz w:val="18"/>
                <w:szCs w:val="18"/>
              </w:rPr>
              <w:t>экопремиум</w:t>
            </w:r>
            <w:proofErr w:type="spellEnd"/>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6.</w:t>
            </w:r>
          </w:p>
        </w:tc>
        <w:tc>
          <w:tcPr>
            <w:tcW w:w="1843" w:type="dxa"/>
          </w:tcPr>
          <w:p w:rsidR="006168A1" w:rsidRPr="00CF2892" w:rsidRDefault="006168A1" w:rsidP="006168A1">
            <w:pPr>
              <w:rPr>
                <w:color w:val="000000"/>
                <w:sz w:val="18"/>
                <w:szCs w:val="18"/>
              </w:rPr>
            </w:pPr>
            <w:r w:rsidRPr="00CF2892">
              <w:rPr>
                <w:color w:val="000000"/>
                <w:sz w:val="18"/>
                <w:szCs w:val="18"/>
              </w:rPr>
              <w:t>Кресло руководителя CHAIRMAN 480 WD дерево цвет бежевый</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7.</w:t>
            </w:r>
          </w:p>
        </w:tc>
        <w:tc>
          <w:tcPr>
            <w:tcW w:w="1843" w:type="dxa"/>
          </w:tcPr>
          <w:p w:rsidR="006168A1" w:rsidRPr="00CF2892" w:rsidRDefault="006168A1" w:rsidP="006168A1">
            <w:pPr>
              <w:rPr>
                <w:color w:val="000000"/>
                <w:sz w:val="18"/>
                <w:szCs w:val="18"/>
              </w:rPr>
            </w:pPr>
            <w:r w:rsidRPr="00CF2892">
              <w:rPr>
                <w:color w:val="000000"/>
                <w:sz w:val="18"/>
                <w:szCs w:val="18"/>
              </w:rPr>
              <w:t>Приставка к столу Референт Р.К-2, 450*900*750 мм миланский орех цвет</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8.</w:t>
            </w:r>
          </w:p>
        </w:tc>
        <w:tc>
          <w:tcPr>
            <w:tcW w:w="1843" w:type="dxa"/>
          </w:tcPr>
          <w:p w:rsidR="006168A1" w:rsidRPr="00CF2892" w:rsidRDefault="006168A1" w:rsidP="006168A1">
            <w:pPr>
              <w:rPr>
                <w:color w:val="000000"/>
                <w:sz w:val="18"/>
                <w:szCs w:val="18"/>
              </w:rPr>
            </w:pPr>
            <w:r w:rsidRPr="00CF2892">
              <w:rPr>
                <w:color w:val="000000"/>
                <w:sz w:val="18"/>
                <w:szCs w:val="18"/>
              </w:rPr>
              <w:t xml:space="preserve">Стол </w:t>
            </w:r>
            <w:proofErr w:type="gramStart"/>
            <w:r w:rsidRPr="00CF2892">
              <w:rPr>
                <w:color w:val="000000"/>
                <w:sz w:val="18"/>
                <w:szCs w:val="18"/>
              </w:rPr>
              <w:t>угловой  Референт</w:t>
            </w:r>
            <w:proofErr w:type="gramEnd"/>
            <w:r w:rsidRPr="00CF2892">
              <w:rPr>
                <w:color w:val="000000"/>
                <w:sz w:val="18"/>
                <w:szCs w:val="18"/>
              </w:rPr>
              <w:t xml:space="preserve"> Р.РС-12, 1190*680*750 мм, цвет орех светлый </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9.</w:t>
            </w:r>
          </w:p>
        </w:tc>
        <w:tc>
          <w:tcPr>
            <w:tcW w:w="1843" w:type="dxa"/>
          </w:tcPr>
          <w:p w:rsidR="006168A1" w:rsidRPr="00CF2892" w:rsidRDefault="006168A1" w:rsidP="006168A1">
            <w:pPr>
              <w:rPr>
                <w:color w:val="000000"/>
                <w:sz w:val="18"/>
                <w:szCs w:val="18"/>
              </w:rPr>
            </w:pPr>
            <w:r w:rsidRPr="00CF2892">
              <w:rPr>
                <w:color w:val="000000"/>
                <w:sz w:val="18"/>
                <w:szCs w:val="18"/>
              </w:rPr>
              <w:t>Стол угловой Референт Р.РС-14, 1390*680*750 мм, цвет орех светлый</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13</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10.</w:t>
            </w:r>
          </w:p>
        </w:tc>
        <w:tc>
          <w:tcPr>
            <w:tcW w:w="1843" w:type="dxa"/>
          </w:tcPr>
          <w:p w:rsidR="006168A1" w:rsidRPr="00CF2892" w:rsidRDefault="006168A1" w:rsidP="006168A1">
            <w:pPr>
              <w:rPr>
                <w:color w:val="000000"/>
                <w:sz w:val="18"/>
                <w:szCs w:val="18"/>
              </w:rPr>
            </w:pPr>
            <w:r w:rsidRPr="00CF2892">
              <w:rPr>
                <w:color w:val="000000"/>
                <w:sz w:val="18"/>
                <w:szCs w:val="18"/>
              </w:rPr>
              <w:t>Стол обеденный КС-12 на мет опорах, 1200х600х750 мм Орех</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11.</w:t>
            </w:r>
          </w:p>
        </w:tc>
        <w:tc>
          <w:tcPr>
            <w:tcW w:w="1843" w:type="dxa"/>
          </w:tcPr>
          <w:p w:rsidR="006168A1" w:rsidRPr="00CF2892" w:rsidRDefault="006168A1" w:rsidP="006168A1">
            <w:pPr>
              <w:rPr>
                <w:color w:val="000000"/>
                <w:sz w:val="18"/>
                <w:szCs w:val="18"/>
              </w:rPr>
            </w:pPr>
            <w:r w:rsidRPr="00CF2892">
              <w:rPr>
                <w:color w:val="000000"/>
                <w:sz w:val="18"/>
                <w:szCs w:val="18"/>
              </w:rPr>
              <w:t xml:space="preserve">Стул Изо ткань черная </w:t>
            </w:r>
            <w:proofErr w:type="spellStart"/>
            <w:r w:rsidRPr="00CF2892">
              <w:rPr>
                <w:color w:val="000000"/>
                <w:sz w:val="18"/>
                <w:szCs w:val="18"/>
              </w:rPr>
              <w:t>металлокаркас</w:t>
            </w:r>
            <w:proofErr w:type="spellEnd"/>
            <w:r w:rsidRPr="00CF2892">
              <w:rPr>
                <w:color w:val="000000"/>
                <w:sz w:val="18"/>
                <w:szCs w:val="18"/>
              </w:rPr>
              <w:t xml:space="preserve"> черный (С-11)</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53</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12.</w:t>
            </w:r>
          </w:p>
        </w:tc>
        <w:tc>
          <w:tcPr>
            <w:tcW w:w="1843" w:type="dxa"/>
          </w:tcPr>
          <w:p w:rsidR="006168A1" w:rsidRPr="00CF2892" w:rsidRDefault="006168A1" w:rsidP="006168A1">
            <w:pPr>
              <w:rPr>
                <w:color w:val="000000"/>
                <w:sz w:val="18"/>
                <w:szCs w:val="18"/>
              </w:rPr>
            </w:pPr>
            <w:r w:rsidRPr="00CF2892">
              <w:rPr>
                <w:color w:val="000000"/>
                <w:sz w:val="18"/>
                <w:szCs w:val="18"/>
              </w:rPr>
              <w:t>Тумба мобильная Референт Р.Т-3, 430*450*610 мм. Миланский орех</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11</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13.</w:t>
            </w:r>
          </w:p>
        </w:tc>
        <w:tc>
          <w:tcPr>
            <w:tcW w:w="1843" w:type="dxa"/>
          </w:tcPr>
          <w:p w:rsidR="006168A1" w:rsidRPr="00CF2892" w:rsidRDefault="006168A1" w:rsidP="006168A1">
            <w:pPr>
              <w:rPr>
                <w:color w:val="000000"/>
                <w:sz w:val="18"/>
                <w:szCs w:val="18"/>
              </w:rPr>
            </w:pPr>
            <w:r w:rsidRPr="00CF2892">
              <w:rPr>
                <w:color w:val="000000"/>
                <w:sz w:val="18"/>
                <w:szCs w:val="18"/>
              </w:rPr>
              <w:t xml:space="preserve">Тумба приставная Референт Р.Т-4.1, </w:t>
            </w:r>
            <w:r w:rsidRPr="00CF2892">
              <w:rPr>
                <w:color w:val="000000"/>
                <w:sz w:val="18"/>
                <w:szCs w:val="18"/>
              </w:rPr>
              <w:lastRenderedPageBreak/>
              <w:t>430*550*750 мм, Миланский орех</w:t>
            </w:r>
          </w:p>
        </w:tc>
        <w:tc>
          <w:tcPr>
            <w:tcW w:w="1140" w:type="dxa"/>
          </w:tcPr>
          <w:p w:rsidR="006168A1" w:rsidRPr="00A661C2" w:rsidRDefault="006168A1" w:rsidP="006168A1">
            <w:pPr>
              <w:jc w:val="center"/>
              <w:rPr>
                <w:sz w:val="18"/>
                <w:szCs w:val="18"/>
              </w:rPr>
            </w:pPr>
            <w:r>
              <w:rPr>
                <w:sz w:val="18"/>
                <w:szCs w:val="18"/>
              </w:rPr>
              <w:lastRenderedPageBreak/>
              <w:t>шт</w:t>
            </w:r>
          </w:p>
        </w:tc>
        <w:tc>
          <w:tcPr>
            <w:tcW w:w="791" w:type="dxa"/>
          </w:tcPr>
          <w:p w:rsidR="006168A1" w:rsidRPr="00CF2892" w:rsidRDefault="006168A1" w:rsidP="006168A1">
            <w:pPr>
              <w:jc w:val="center"/>
              <w:rPr>
                <w:color w:val="000000"/>
                <w:sz w:val="18"/>
                <w:szCs w:val="18"/>
              </w:rPr>
            </w:pPr>
            <w:r w:rsidRPr="00CF2892">
              <w:rPr>
                <w:color w:val="000000"/>
                <w:sz w:val="18"/>
                <w:szCs w:val="18"/>
              </w:rPr>
              <w:t>4</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14.</w:t>
            </w:r>
          </w:p>
        </w:tc>
        <w:tc>
          <w:tcPr>
            <w:tcW w:w="1843" w:type="dxa"/>
          </w:tcPr>
          <w:p w:rsidR="006168A1" w:rsidRPr="00CF2892" w:rsidRDefault="006168A1" w:rsidP="006168A1">
            <w:pPr>
              <w:rPr>
                <w:color w:val="000000"/>
                <w:sz w:val="18"/>
                <w:szCs w:val="18"/>
              </w:rPr>
            </w:pPr>
            <w:r w:rsidRPr="00CF2892">
              <w:rPr>
                <w:color w:val="000000"/>
                <w:sz w:val="18"/>
                <w:szCs w:val="18"/>
              </w:rPr>
              <w:t>Шкаф Референт РШ-5, 798*418*1960 мм, миланский орех</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14</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02"/>
        </w:trPr>
        <w:tc>
          <w:tcPr>
            <w:tcW w:w="567" w:type="dxa"/>
          </w:tcPr>
          <w:p w:rsidR="006168A1" w:rsidRPr="00A661C2" w:rsidRDefault="006168A1" w:rsidP="006168A1">
            <w:pPr>
              <w:jc w:val="center"/>
              <w:rPr>
                <w:b/>
                <w:sz w:val="18"/>
                <w:szCs w:val="18"/>
              </w:rPr>
            </w:pPr>
            <w:r>
              <w:rPr>
                <w:b/>
                <w:sz w:val="18"/>
                <w:szCs w:val="18"/>
              </w:rPr>
              <w:t>15.</w:t>
            </w:r>
          </w:p>
        </w:tc>
        <w:tc>
          <w:tcPr>
            <w:tcW w:w="1843" w:type="dxa"/>
          </w:tcPr>
          <w:p w:rsidR="006168A1" w:rsidRPr="00CF2892" w:rsidRDefault="006168A1" w:rsidP="006168A1">
            <w:pPr>
              <w:rPr>
                <w:color w:val="000000"/>
                <w:sz w:val="18"/>
                <w:szCs w:val="18"/>
              </w:rPr>
            </w:pPr>
            <w:r w:rsidRPr="00CF2892">
              <w:rPr>
                <w:color w:val="000000"/>
                <w:sz w:val="18"/>
                <w:szCs w:val="18"/>
              </w:rPr>
              <w:t>Шкаф Референт Р.Ш-2 СТ, 798*418-1960мм со стеклом, миланский орех</w:t>
            </w:r>
          </w:p>
        </w:tc>
        <w:tc>
          <w:tcPr>
            <w:tcW w:w="1140" w:type="dxa"/>
          </w:tcPr>
          <w:p w:rsidR="006168A1" w:rsidRPr="00A661C2" w:rsidRDefault="006168A1" w:rsidP="006168A1">
            <w:pPr>
              <w:jc w:val="center"/>
              <w:rPr>
                <w:sz w:val="18"/>
                <w:szCs w:val="18"/>
              </w:rPr>
            </w:pPr>
            <w:r>
              <w:rPr>
                <w:sz w:val="18"/>
                <w:szCs w:val="18"/>
              </w:rPr>
              <w:t>шт</w:t>
            </w:r>
          </w:p>
        </w:tc>
        <w:tc>
          <w:tcPr>
            <w:tcW w:w="791" w:type="dxa"/>
          </w:tcPr>
          <w:p w:rsidR="006168A1" w:rsidRPr="00CF2892" w:rsidRDefault="006168A1" w:rsidP="006168A1">
            <w:pPr>
              <w:jc w:val="center"/>
              <w:rPr>
                <w:color w:val="000000"/>
                <w:sz w:val="18"/>
                <w:szCs w:val="18"/>
              </w:rPr>
            </w:pPr>
            <w:r w:rsidRPr="00CF2892">
              <w:rPr>
                <w:color w:val="000000"/>
                <w:sz w:val="18"/>
                <w:szCs w:val="18"/>
              </w:rPr>
              <w:t>14</w:t>
            </w:r>
          </w:p>
        </w:tc>
        <w:tc>
          <w:tcPr>
            <w:tcW w:w="1318" w:type="dxa"/>
          </w:tcPr>
          <w:p w:rsidR="006168A1" w:rsidRPr="00A661C2" w:rsidRDefault="006168A1" w:rsidP="006168A1">
            <w:pPr>
              <w:jc w:val="center"/>
              <w:rPr>
                <w:sz w:val="18"/>
                <w:szCs w:val="18"/>
              </w:rPr>
            </w:pP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r w:rsidR="006168A1" w:rsidRPr="00A661C2" w:rsidTr="002B3207">
        <w:trPr>
          <w:trHeight w:val="213"/>
        </w:trPr>
        <w:tc>
          <w:tcPr>
            <w:tcW w:w="5659" w:type="dxa"/>
            <w:gridSpan w:val="5"/>
          </w:tcPr>
          <w:p w:rsidR="006168A1" w:rsidRPr="00A661C2" w:rsidRDefault="006168A1" w:rsidP="006168A1">
            <w:pPr>
              <w:jc w:val="right"/>
              <w:rPr>
                <w:sz w:val="18"/>
                <w:szCs w:val="18"/>
              </w:rPr>
            </w:pPr>
            <w:r w:rsidRPr="00A661C2">
              <w:rPr>
                <w:b/>
                <w:sz w:val="18"/>
                <w:szCs w:val="18"/>
              </w:rPr>
              <w:t>ИТОГО:</w:t>
            </w:r>
          </w:p>
        </w:tc>
        <w:tc>
          <w:tcPr>
            <w:tcW w:w="1319" w:type="dxa"/>
          </w:tcPr>
          <w:p w:rsidR="006168A1" w:rsidRPr="00A661C2" w:rsidRDefault="006168A1" w:rsidP="006168A1">
            <w:pPr>
              <w:jc w:val="center"/>
              <w:rPr>
                <w:sz w:val="18"/>
                <w:szCs w:val="18"/>
              </w:rPr>
            </w:pPr>
          </w:p>
        </w:tc>
        <w:tc>
          <w:tcPr>
            <w:tcW w:w="1450" w:type="dxa"/>
          </w:tcPr>
          <w:p w:rsidR="006168A1" w:rsidRPr="00A661C2" w:rsidRDefault="006168A1" w:rsidP="006168A1">
            <w:pPr>
              <w:jc w:val="center"/>
              <w:rPr>
                <w:sz w:val="18"/>
                <w:szCs w:val="18"/>
              </w:rPr>
            </w:pPr>
          </w:p>
        </w:tc>
        <w:tc>
          <w:tcPr>
            <w:tcW w:w="1353" w:type="dxa"/>
          </w:tcPr>
          <w:p w:rsidR="006168A1" w:rsidRPr="00A661C2" w:rsidRDefault="006168A1" w:rsidP="006168A1">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914AE" w:rsidRPr="004914AE">
        <w:rPr>
          <w:sz w:val="22"/>
          <w:szCs w:val="22"/>
        </w:rPr>
        <w:t>40</w:t>
      </w:r>
      <w:r w:rsidRPr="00A661C2">
        <w:rPr>
          <w:sz w:val="22"/>
          <w:szCs w:val="22"/>
        </w:rPr>
        <w:t xml:space="preserve"> (</w:t>
      </w:r>
      <w:r w:rsidR="004914AE">
        <w:rPr>
          <w:sz w:val="22"/>
          <w:szCs w:val="22"/>
        </w:rPr>
        <w:t>сорока</w:t>
      </w:r>
      <w:r w:rsidRPr="00A661C2">
        <w:rPr>
          <w:sz w:val="22"/>
          <w:szCs w:val="22"/>
        </w:rPr>
        <w:t xml:space="preserve">) </w:t>
      </w:r>
      <w:r w:rsidR="004914AE">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4914AE">
        <w:rPr>
          <w:sz w:val="22"/>
          <w:szCs w:val="22"/>
        </w:rPr>
        <w:t>30-ти</w:t>
      </w:r>
      <w:bookmarkStart w:id="0" w:name="_GoBack"/>
      <w:bookmarkEnd w:id="0"/>
      <w:r w:rsidRPr="00A661C2">
        <w:rPr>
          <w:sz w:val="22"/>
          <w:szCs w:val="22"/>
        </w:rPr>
        <w:t xml:space="preserve"> (</w:t>
      </w:r>
      <w:r w:rsidR="004914AE">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FB10C4"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0C4" w:rsidRDefault="00FB10C4" w:rsidP="00DC636A">
      <w:r>
        <w:separator/>
      </w:r>
    </w:p>
  </w:endnote>
  <w:endnote w:type="continuationSeparator" w:id="0">
    <w:p w:rsidR="00FB10C4" w:rsidRDefault="00FB10C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0C4" w:rsidRDefault="00FB10C4" w:rsidP="00DC636A">
      <w:r>
        <w:separator/>
      </w:r>
    </w:p>
  </w:footnote>
  <w:footnote w:type="continuationSeparator" w:id="0">
    <w:p w:rsidR="00FB10C4" w:rsidRDefault="00FB10C4"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914AE">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14AE"/>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168A1"/>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10C4"/>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37C27"/>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DF919-07F8-44BE-9B3E-3551927B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7409</Words>
  <Characters>42235</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3</cp:revision>
  <cp:lastPrinted>2022-07-27T04:53:00Z</cp:lastPrinted>
  <dcterms:created xsi:type="dcterms:W3CDTF">2023-03-03T10:32:00Z</dcterms:created>
  <dcterms:modified xsi:type="dcterms:W3CDTF">2023-03-06T06:23:00Z</dcterms:modified>
</cp:coreProperties>
</file>