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 xml:space="preserve">25047, Тюменская область, </w:t>
      </w:r>
      <w:proofErr w:type="spellStart"/>
      <w:r w:rsidR="00DE6E45" w:rsidRPr="00DE6E45">
        <w:rPr>
          <w:color w:val="000000"/>
          <w:sz w:val="22"/>
          <w:szCs w:val="22"/>
        </w:rPr>
        <w:t>г.о</w:t>
      </w:r>
      <w:proofErr w:type="spellEnd"/>
      <w:r w:rsidR="00DE6E45" w:rsidRPr="00DE6E45">
        <w:rPr>
          <w:color w:val="000000"/>
          <w:sz w:val="22"/>
          <w:szCs w:val="22"/>
        </w:rPr>
        <w:t>.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 xml:space="preserve">625047, Тюменская область, </w:t>
            </w:r>
            <w:proofErr w:type="spellStart"/>
            <w:r w:rsidR="00753D7E" w:rsidRPr="00753D7E">
              <w:rPr>
                <w:sz w:val="22"/>
                <w:szCs w:val="22"/>
              </w:rPr>
              <w:t>г.о</w:t>
            </w:r>
            <w:proofErr w:type="spellEnd"/>
            <w:r w:rsidR="00753D7E" w:rsidRPr="00753D7E">
              <w:rPr>
                <w:sz w:val="22"/>
                <w:szCs w:val="22"/>
              </w:rPr>
              <w:t>.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3416CA" w:rsidRDefault="000761D6" w:rsidP="00CA6D88">
            <w:pPr>
              <w:rPr>
                <w:sz w:val="22"/>
                <w:szCs w:val="22"/>
              </w:rPr>
            </w:pPr>
            <w:r w:rsidRPr="00A661C2">
              <w:rPr>
                <w:sz w:val="22"/>
                <w:szCs w:val="22"/>
              </w:rPr>
              <w:t>БИК</w:t>
            </w:r>
            <w:r w:rsidRPr="003416CA">
              <w:rPr>
                <w:sz w:val="22"/>
                <w:szCs w:val="22"/>
              </w:rPr>
              <w:t xml:space="preserve"> 044525225</w:t>
            </w:r>
          </w:p>
          <w:p w:rsidR="000761D6" w:rsidRPr="003416CA" w:rsidRDefault="000761D6" w:rsidP="00CA6D88">
            <w:pPr>
              <w:ind w:right="176"/>
              <w:rPr>
                <w:sz w:val="22"/>
                <w:szCs w:val="22"/>
              </w:rPr>
            </w:pPr>
            <w:r w:rsidRPr="00A661C2">
              <w:rPr>
                <w:sz w:val="22"/>
                <w:szCs w:val="22"/>
                <w:lang w:val="en-US"/>
              </w:rPr>
              <w:t>E</w:t>
            </w:r>
            <w:r w:rsidRPr="003416CA">
              <w:rPr>
                <w:sz w:val="22"/>
                <w:szCs w:val="22"/>
              </w:rPr>
              <w:t>-</w:t>
            </w:r>
            <w:r w:rsidRPr="00A661C2">
              <w:rPr>
                <w:sz w:val="22"/>
                <w:szCs w:val="22"/>
                <w:lang w:val="en-US"/>
              </w:rPr>
              <w:t>mail</w:t>
            </w:r>
            <w:r w:rsidRPr="003416CA">
              <w:rPr>
                <w:sz w:val="22"/>
                <w:szCs w:val="22"/>
              </w:rPr>
              <w:t xml:space="preserve">: </w:t>
            </w:r>
            <w:hyperlink r:id="rId9" w:history="1">
              <w:r w:rsidR="00484501" w:rsidRPr="00876F77">
                <w:rPr>
                  <w:rStyle w:val="aa"/>
                  <w:sz w:val="22"/>
                  <w:szCs w:val="22"/>
                  <w:lang w:val="en-US"/>
                </w:rPr>
                <w:t>info</w:t>
              </w:r>
              <w:r w:rsidR="00484501" w:rsidRPr="003416CA">
                <w:rPr>
                  <w:rStyle w:val="aa"/>
                  <w:sz w:val="22"/>
                  <w:szCs w:val="22"/>
                </w:rPr>
                <w:t>@</w:t>
              </w:r>
              <w:proofErr w:type="spellStart"/>
              <w:r w:rsidR="00484501" w:rsidRPr="00876F77">
                <w:rPr>
                  <w:rStyle w:val="aa"/>
                  <w:sz w:val="22"/>
                  <w:szCs w:val="22"/>
                  <w:lang w:val="en-US"/>
                </w:rPr>
                <w:t>ri</w:t>
              </w:r>
              <w:proofErr w:type="spellEnd"/>
              <w:r w:rsidR="00484501" w:rsidRPr="003416CA">
                <w:rPr>
                  <w:rStyle w:val="aa"/>
                  <w:sz w:val="22"/>
                  <w:szCs w:val="22"/>
                </w:rPr>
                <w:t>-</w:t>
              </w:r>
              <w:r w:rsidR="00484501" w:rsidRPr="00876F77">
                <w:rPr>
                  <w:rStyle w:val="aa"/>
                  <w:sz w:val="22"/>
                  <w:szCs w:val="22"/>
                  <w:lang w:val="en-US"/>
                </w:rPr>
                <w:t>invest</w:t>
              </w:r>
              <w:r w:rsidR="00484501" w:rsidRPr="003416CA">
                <w:rPr>
                  <w:rStyle w:val="aa"/>
                  <w:sz w:val="22"/>
                  <w:szCs w:val="22"/>
                </w:rPr>
                <w:t>.</w:t>
              </w:r>
              <w:proofErr w:type="spellStart"/>
              <w:r w:rsidR="00484501" w:rsidRPr="00876F77">
                <w:rPr>
                  <w:rStyle w:val="aa"/>
                  <w:sz w:val="22"/>
                  <w:szCs w:val="22"/>
                  <w:lang w:val="en-US"/>
                </w:rPr>
                <w:t>ru</w:t>
              </w:r>
              <w:proofErr w:type="spellEnd"/>
            </w:hyperlink>
            <w:r w:rsidRPr="003416CA">
              <w:rPr>
                <w:sz w:val="22"/>
                <w:szCs w:val="22"/>
              </w:rPr>
              <w:t xml:space="preserve"> </w:t>
            </w:r>
          </w:p>
          <w:p w:rsidR="000761D6" w:rsidRPr="003416CA"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 xml:space="preserve">625047, Тюменская область, </w:t>
            </w:r>
            <w:proofErr w:type="spellStart"/>
            <w:r w:rsidRPr="005B61F9">
              <w:rPr>
                <w:sz w:val="22"/>
                <w:szCs w:val="22"/>
              </w:rPr>
              <w:t>г.о</w:t>
            </w:r>
            <w:proofErr w:type="spellEnd"/>
            <w:r w:rsidRPr="005B61F9">
              <w:rPr>
                <w:sz w:val="22"/>
                <w:szCs w:val="22"/>
              </w:rPr>
              <w:t>.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3416CA">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3416CA" w:rsidRPr="00A661C2" w:rsidTr="003416CA">
        <w:trPr>
          <w:trHeight w:val="211"/>
        </w:trPr>
        <w:tc>
          <w:tcPr>
            <w:tcW w:w="586" w:type="dxa"/>
          </w:tcPr>
          <w:p w:rsidR="003416CA" w:rsidRPr="00A661C2" w:rsidRDefault="003416CA" w:rsidP="003416CA">
            <w:pPr>
              <w:jc w:val="center"/>
              <w:rPr>
                <w:b/>
                <w:sz w:val="18"/>
                <w:szCs w:val="18"/>
              </w:rPr>
            </w:pPr>
            <w:r w:rsidRPr="00A661C2">
              <w:rPr>
                <w:b/>
                <w:sz w:val="18"/>
                <w:szCs w:val="18"/>
              </w:rPr>
              <w:t>1.</w:t>
            </w:r>
          </w:p>
        </w:tc>
        <w:tc>
          <w:tcPr>
            <w:tcW w:w="1907" w:type="dxa"/>
            <w:vAlign w:val="center"/>
          </w:tcPr>
          <w:p w:rsidR="003416CA" w:rsidRPr="003416CA" w:rsidRDefault="003416CA" w:rsidP="003416CA">
            <w:pPr>
              <w:rPr>
                <w:sz w:val="20"/>
              </w:rPr>
            </w:pPr>
            <w:r w:rsidRPr="003416CA">
              <w:rPr>
                <w:sz w:val="20"/>
              </w:rPr>
              <w:t>Блок предохранительных клапанов DN25 мм PN4,0 МПа, 2023-020-208-ТХ.ОЛ 208-10-PSV-022А/В</w:t>
            </w:r>
          </w:p>
        </w:tc>
        <w:tc>
          <w:tcPr>
            <w:tcW w:w="1179" w:type="dxa"/>
            <w:vAlign w:val="center"/>
          </w:tcPr>
          <w:p w:rsidR="003416CA" w:rsidRPr="003416CA" w:rsidRDefault="003416CA" w:rsidP="003416CA">
            <w:pPr>
              <w:rPr>
                <w:sz w:val="20"/>
              </w:rPr>
            </w:pPr>
            <w:r w:rsidRPr="003416CA">
              <w:rPr>
                <w:sz w:val="20"/>
              </w:rPr>
              <w:t>шт.</w:t>
            </w:r>
          </w:p>
        </w:tc>
        <w:tc>
          <w:tcPr>
            <w:tcW w:w="818" w:type="dxa"/>
            <w:vAlign w:val="center"/>
          </w:tcPr>
          <w:p w:rsidR="003416CA" w:rsidRPr="003416CA" w:rsidRDefault="003416CA" w:rsidP="003416CA">
            <w:pPr>
              <w:rPr>
                <w:sz w:val="20"/>
              </w:rPr>
            </w:pPr>
            <w:r w:rsidRPr="003416CA">
              <w:rPr>
                <w:sz w:val="20"/>
              </w:rPr>
              <w:t>1</w:t>
            </w:r>
          </w:p>
        </w:tc>
        <w:tc>
          <w:tcPr>
            <w:tcW w:w="1368" w:type="dxa"/>
            <w:vAlign w:val="center"/>
          </w:tcPr>
          <w:p w:rsidR="003416CA" w:rsidRPr="00A661C2" w:rsidRDefault="003416CA" w:rsidP="003416CA">
            <w:pPr>
              <w:jc w:val="center"/>
              <w:rPr>
                <w:sz w:val="18"/>
                <w:szCs w:val="18"/>
              </w:rPr>
            </w:pPr>
          </w:p>
        </w:tc>
        <w:tc>
          <w:tcPr>
            <w:tcW w:w="1365" w:type="dxa"/>
            <w:vAlign w:val="center"/>
          </w:tcPr>
          <w:p w:rsidR="003416CA" w:rsidRPr="00A661C2" w:rsidRDefault="003416CA" w:rsidP="003416CA">
            <w:pPr>
              <w:jc w:val="center"/>
              <w:rPr>
                <w:sz w:val="18"/>
                <w:szCs w:val="18"/>
              </w:rPr>
            </w:pPr>
          </w:p>
        </w:tc>
        <w:tc>
          <w:tcPr>
            <w:tcW w:w="1500" w:type="dxa"/>
            <w:vAlign w:val="center"/>
          </w:tcPr>
          <w:p w:rsidR="003416CA" w:rsidRPr="00A661C2" w:rsidRDefault="003416CA" w:rsidP="003416CA">
            <w:pPr>
              <w:jc w:val="center"/>
              <w:rPr>
                <w:sz w:val="18"/>
                <w:szCs w:val="18"/>
              </w:rPr>
            </w:pPr>
          </w:p>
        </w:tc>
        <w:tc>
          <w:tcPr>
            <w:tcW w:w="1399" w:type="dxa"/>
            <w:vAlign w:val="center"/>
          </w:tcPr>
          <w:p w:rsidR="003416CA" w:rsidRPr="00A661C2" w:rsidRDefault="003416CA" w:rsidP="003416CA">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 xml:space="preserve">Тюменская область, </w:t>
      </w:r>
      <w:proofErr w:type="spellStart"/>
      <w:r w:rsidR="00897542" w:rsidRPr="00897542">
        <w:rPr>
          <w:sz w:val="22"/>
          <w:szCs w:val="22"/>
        </w:rPr>
        <w:t>г.о</w:t>
      </w:r>
      <w:proofErr w:type="spellEnd"/>
      <w:r w:rsidR="00897542" w:rsidRPr="00897542">
        <w:rPr>
          <w:sz w:val="22"/>
          <w:szCs w:val="22"/>
        </w:rPr>
        <w:t>.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0F2787">
        <w:rPr>
          <w:sz w:val="22"/>
          <w:szCs w:val="22"/>
        </w:rPr>
        <w:t>г.о</w:t>
      </w:r>
      <w:proofErr w:type="spellEnd"/>
      <w:r w:rsidRPr="000F2787">
        <w:rPr>
          <w:sz w:val="22"/>
          <w:szCs w:val="22"/>
        </w:rPr>
        <w:t>.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3416CA">
        <w:rPr>
          <w:sz w:val="22"/>
          <w:szCs w:val="22"/>
        </w:rPr>
        <w:t>60</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003416CA">
        <w:rPr>
          <w:sz w:val="22"/>
          <w:szCs w:val="22"/>
        </w:rPr>
        <w:t xml:space="preserve"> 100% от стоимости Товара </w:t>
      </w:r>
      <w:r w:rsidRPr="00A661C2">
        <w:rPr>
          <w:sz w:val="22"/>
          <w:szCs w:val="22"/>
        </w:rPr>
        <w:t xml:space="preserve">Покупатель оплачивает в течение </w:t>
      </w:r>
      <w:r w:rsidR="003416CA">
        <w:rPr>
          <w:sz w:val="22"/>
          <w:szCs w:val="22"/>
        </w:rPr>
        <w:t>30</w:t>
      </w:r>
      <w:r w:rsidRPr="00A661C2">
        <w:rPr>
          <w:sz w:val="22"/>
          <w:szCs w:val="22"/>
        </w:rPr>
        <w:t xml:space="preserve"> календарных дней на основании выставленного счета на</w:t>
      </w:r>
      <w:r w:rsidR="003416CA">
        <w:rPr>
          <w:sz w:val="22"/>
          <w:szCs w:val="22"/>
        </w:rPr>
        <w:t xml:space="preserve"> оплату с даты поставки Товара</w:t>
      </w:r>
      <w:bookmarkStart w:id="0" w:name="_GoBack"/>
      <w:bookmarkEnd w:id="0"/>
      <w:r w:rsidRPr="00A661C2">
        <w:rPr>
          <w:sz w:val="22"/>
          <w:szCs w:val="22"/>
        </w:rPr>
        <w:t xml:space="preserve">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2B4102"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102" w:rsidRDefault="002B4102" w:rsidP="00DC636A">
      <w:r>
        <w:separator/>
      </w:r>
    </w:p>
  </w:endnote>
  <w:endnote w:type="continuationSeparator" w:id="0">
    <w:p w:rsidR="002B4102" w:rsidRDefault="002B4102"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102" w:rsidRDefault="002B4102" w:rsidP="00DC636A">
      <w:r>
        <w:separator/>
      </w:r>
    </w:p>
  </w:footnote>
  <w:footnote w:type="continuationSeparator" w:id="0">
    <w:p w:rsidR="002B4102" w:rsidRDefault="002B4102"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3416CA">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4102"/>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16CA"/>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50D4E"/>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212B2"/>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C40C9-994D-4329-92F2-BFC634B4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7274</Words>
  <Characters>41467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45</cp:revision>
  <cp:lastPrinted>2022-07-27T04:53:00Z</cp:lastPrinted>
  <dcterms:created xsi:type="dcterms:W3CDTF">2021-12-27T13:58:00Z</dcterms:created>
  <dcterms:modified xsi:type="dcterms:W3CDTF">2024-06-07T04:02:00Z</dcterms:modified>
</cp:coreProperties>
</file>