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22165730" w14:textId="57ABABBB" w:rsidR="00112FE9" w:rsidRPr="00E33F95" w:rsidRDefault="002C78A4">
      <w:pPr>
        <w:pStyle w:val="afffff7"/>
        <w:spacing w:before="1760" w:after="200"/>
        <w:ind w:left="0" w:firstLine="0"/>
        <w:jc w:val="center"/>
        <w:rPr>
          <w:rFonts w:ascii="Times New Roman" w:hAnsi="Times New Roman"/>
          <w:sz w:val="32"/>
          <w:szCs w:val="32"/>
        </w:rPr>
      </w:pPr>
      <w:r w:rsidRPr="00E33F95">
        <w:rPr>
          <w:rStyle w:val="aff5"/>
          <w:rFonts w:ascii="Times New Roman" w:hAnsi="Times New Roman"/>
          <w:sz w:val="32"/>
          <w:szCs w:val="32"/>
        </w:rPr>
        <w:t xml:space="preserve">ИЗВЕЩЕНИЕ ОБ ОСУЩЕСТВЛЕНИИ ЗАКУПКИ </w:t>
      </w:r>
      <w:r w:rsidRPr="00E33F95">
        <w:rPr>
          <w:rStyle w:val="aff5"/>
          <w:rFonts w:ascii="Times New Roman" w:hAnsi="Times New Roman"/>
          <w:sz w:val="32"/>
          <w:szCs w:val="32"/>
        </w:rPr>
        <w:br/>
        <w:t xml:space="preserve">по запросу котировок в электронной форме </w:t>
      </w:r>
      <w:r w:rsidRPr="00E33F95">
        <w:rPr>
          <w:rStyle w:val="aff5"/>
          <w:rFonts w:ascii="Times New Roman" w:hAnsi="Times New Roman"/>
          <w:sz w:val="32"/>
          <w:szCs w:val="32"/>
        </w:rPr>
        <w:br/>
        <w:t>на право заключения договора</w:t>
      </w:r>
      <w:r w:rsidRPr="00E33F95">
        <w:rPr>
          <w:rStyle w:val="aff5"/>
          <w:rFonts w:ascii="Times New Roman" w:hAnsi="Times New Roman"/>
          <w:sz w:val="32"/>
          <w:szCs w:val="32"/>
        </w:rPr>
        <w:br/>
        <w:t>на поставку</w:t>
      </w:r>
      <w:r w:rsidR="00E33F95" w:rsidRPr="00E33F95">
        <w:rPr>
          <w:rStyle w:val="aff5"/>
          <w:rFonts w:ascii="Times New Roman" w:hAnsi="Times New Roman"/>
          <w:sz w:val="32"/>
          <w:szCs w:val="32"/>
        </w:rPr>
        <w:t xml:space="preserve"> Аппарата автоматического ПТФ-ЛАБ-14 для определения предельной температуры </w:t>
      </w:r>
      <w:proofErr w:type="spellStart"/>
      <w:r w:rsidR="00E33F95" w:rsidRPr="00E33F95">
        <w:rPr>
          <w:rStyle w:val="aff5"/>
          <w:rFonts w:ascii="Times New Roman" w:hAnsi="Times New Roman"/>
          <w:sz w:val="32"/>
          <w:szCs w:val="32"/>
        </w:rPr>
        <w:t>фильтруемости</w:t>
      </w:r>
      <w:proofErr w:type="spellEnd"/>
      <w:r w:rsidRPr="00E33F95">
        <w:rPr>
          <w:rStyle w:val="aff5"/>
          <w:rFonts w:ascii="Times New Roman" w:hAnsi="Times New Roman"/>
          <w:sz w:val="32"/>
          <w:szCs w:val="32"/>
        </w:rPr>
        <w:t xml:space="preserve"> для нужд </w:t>
      </w:r>
      <w:r w:rsidRPr="00E33F95">
        <w:rPr>
          <w:rFonts w:ascii="Times New Roman" w:hAnsi="Times New Roman"/>
          <w:b/>
          <w:bCs/>
          <w:smallCaps/>
          <w:spacing w:val="5"/>
          <w:sz w:val="32"/>
          <w:szCs w:val="32"/>
        </w:rPr>
        <w:t>филиала «Тюменский НПЗ» (г. Тюмень)</w:t>
      </w:r>
      <w:r w:rsidR="00937393" w:rsidRPr="00E33F95">
        <w:rPr>
          <w:rFonts w:ascii="Times New Roman" w:hAnsi="Times New Roman"/>
          <w:b/>
          <w:bCs/>
          <w:smallCaps/>
          <w:spacing w:val="5"/>
          <w:sz w:val="32"/>
          <w:szCs w:val="32"/>
        </w:rPr>
        <w:t xml:space="preserve"> </w:t>
      </w:r>
      <w:r w:rsidR="00E33F95">
        <w:rPr>
          <w:rFonts w:ascii="Times New Roman" w:hAnsi="Times New Roman"/>
          <w:b/>
          <w:bCs/>
          <w:smallCaps/>
          <w:spacing w:val="5"/>
          <w:sz w:val="32"/>
          <w:szCs w:val="32"/>
        </w:rPr>
        <w:t xml:space="preserve">С </w:t>
      </w:r>
      <w:r w:rsidR="00E33F95" w:rsidRPr="00E33F95">
        <w:rPr>
          <w:rFonts w:ascii="Times New Roman" w:hAnsi="Times New Roman"/>
          <w:b/>
          <w:bCs/>
          <w:smallCaps/>
          <w:spacing w:val="5"/>
          <w:sz w:val="32"/>
          <w:szCs w:val="32"/>
        </w:rPr>
        <w:t>рассмотрени</w:t>
      </w:r>
      <w:r w:rsidR="00E33F95">
        <w:rPr>
          <w:rFonts w:ascii="Times New Roman" w:hAnsi="Times New Roman"/>
          <w:b/>
          <w:bCs/>
          <w:smallCaps/>
          <w:spacing w:val="5"/>
          <w:sz w:val="32"/>
          <w:szCs w:val="32"/>
        </w:rPr>
        <w:t>ем</w:t>
      </w:r>
      <w:r w:rsidRPr="00E33F95">
        <w:rPr>
          <w:rFonts w:ascii="Times New Roman" w:hAnsi="Times New Roman"/>
          <w:b/>
          <w:bCs/>
          <w:smallCaps/>
          <w:spacing w:val="5"/>
          <w:sz w:val="32"/>
          <w:szCs w:val="32"/>
        </w:rPr>
        <w:t xml:space="preserve"> аналогов </w:t>
      </w:r>
    </w:p>
    <w:p w14:paraId="4E1B8648" w14:textId="77777777" w:rsidR="00112FE9" w:rsidRDefault="00112FE9">
      <w:pPr>
        <w:pStyle w:val="afffff7"/>
        <w:ind w:left="0" w:firstLine="0"/>
        <w:rPr>
          <w:rStyle w:val="aff"/>
          <w:rFonts w:ascii="Times New Roman" w:hAnsi="Times New Roman"/>
          <w:b w:val="0"/>
          <w:sz w:val="24"/>
        </w:rPr>
      </w:pPr>
    </w:p>
    <w:p w14:paraId="10FB5AB1" w14:textId="77777777" w:rsidR="00112FE9" w:rsidRDefault="00112FE9">
      <w:pPr>
        <w:pStyle w:val="afffff7"/>
        <w:ind w:left="0" w:firstLine="0"/>
        <w:rPr>
          <w:rStyle w:val="aff"/>
          <w:rFonts w:ascii="Times New Roman" w:hAnsi="Times New Roman"/>
          <w:b w:val="0"/>
          <w:sz w:val="24"/>
        </w:rPr>
      </w:pPr>
    </w:p>
    <w:p w14:paraId="15D2E64F" w14:textId="77777777" w:rsidR="00112FE9" w:rsidRDefault="00112FE9">
      <w:pPr>
        <w:pStyle w:val="afffff7"/>
        <w:ind w:left="0" w:firstLine="0"/>
        <w:rPr>
          <w:rStyle w:val="aff"/>
          <w:rFonts w:ascii="Times New Roman" w:hAnsi="Times New Roman"/>
          <w:b w:val="0"/>
          <w:sz w:val="24"/>
        </w:rPr>
      </w:pPr>
    </w:p>
    <w:p w14:paraId="56DA2C68" w14:textId="77777777" w:rsidR="00112FE9" w:rsidRDefault="00112FE9">
      <w:pPr>
        <w:pStyle w:val="afffff7"/>
        <w:ind w:left="0" w:firstLine="0"/>
        <w:rPr>
          <w:rStyle w:val="aff"/>
          <w:rFonts w:ascii="Times New Roman" w:hAnsi="Times New Roman"/>
          <w:b w:val="0"/>
          <w:sz w:val="24"/>
        </w:rPr>
      </w:pPr>
    </w:p>
    <w:p w14:paraId="0AE6651B" w14:textId="77777777" w:rsidR="00112FE9" w:rsidRDefault="00112FE9">
      <w:pPr>
        <w:pStyle w:val="afffff7"/>
        <w:ind w:left="0" w:firstLine="0"/>
        <w:rPr>
          <w:rStyle w:val="aff"/>
          <w:rFonts w:ascii="Times New Roman" w:hAnsi="Times New Roman"/>
          <w:b w:val="0"/>
          <w:sz w:val="24"/>
        </w:rPr>
      </w:pPr>
    </w:p>
    <w:p w14:paraId="43C16FAF" w14:textId="77777777" w:rsidR="00112FE9" w:rsidRDefault="00112FE9">
      <w:pPr>
        <w:pStyle w:val="afffff7"/>
        <w:ind w:left="0" w:firstLine="0"/>
        <w:rPr>
          <w:rStyle w:val="aff"/>
          <w:rFonts w:ascii="Times New Roman" w:hAnsi="Times New Roman"/>
          <w:b w:val="0"/>
          <w:sz w:val="24"/>
        </w:rPr>
      </w:pPr>
    </w:p>
    <w:p w14:paraId="6EE67339" w14:textId="77777777" w:rsidR="00112FE9" w:rsidRDefault="00112FE9">
      <w:pPr>
        <w:pStyle w:val="afffff7"/>
        <w:ind w:left="0" w:firstLine="0"/>
        <w:rPr>
          <w:rStyle w:val="aff"/>
          <w:rFonts w:ascii="Times New Roman" w:hAnsi="Times New Roman"/>
          <w:b w:val="0"/>
          <w:sz w:val="24"/>
        </w:rPr>
      </w:pPr>
    </w:p>
    <w:p w14:paraId="19DF4C11" w14:textId="77777777" w:rsidR="00112FE9" w:rsidRDefault="00112FE9">
      <w:pPr>
        <w:pStyle w:val="afffff7"/>
        <w:ind w:left="0" w:firstLine="0"/>
        <w:rPr>
          <w:rStyle w:val="aff"/>
          <w:rFonts w:ascii="Times New Roman" w:hAnsi="Times New Roman"/>
          <w:b w:val="0"/>
          <w:sz w:val="24"/>
        </w:rPr>
      </w:pPr>
    </w:p>
    <w:p w14:paraId="2675F37B" w14:textId="77777777" w:rsidR="00112FE9" w:rsidRDefault="00112FE9">
      <w:pPr>
        <w:pStyle w:val="afffff7"/>
        <w:ind w:left="0" w:firstLine="0"/>
        <w:rPr>
          <w:rStyle w:val="aff"/>
          <w:rFonts w:ascii="Times New Roman" w:hAnsi="Times New Roman"/>
          <w:b w:val="0"/>
          <w:sz w:val="24"/>
        </w:rPr>
      </w:pPr>
    </w:p>
    <w:p w14:paraId="160A7E38" w14:textId="77777777" w:rsidR="00112FE9" w:rsidRDefault="00112FE9">
      <w:pPr>
        <w:pStyle w:val="afffff7"/>
        <w:ind w:left="0" w:firstLine="0"/>
        <w:rPr>
          <w:rStyle w:val="aff"/>
          <w:rFonts w:ascii="Times New Roman" w:hAnsi="Times New Roman"/>
          <w:b w:val="0"/>
          <w:sz w:val="24"/>
        </w:rPr>
      </w:pPr>
    </w:p>
    <w:p w14:paraId="2B98D73A" w14:textId="77777777" w:rsidR="00112FE9" w:rsidRDefault="00112FE9">
      <w:pPr>
        <w:pStyle w:val="afffff7"/>
        <w:ind w:left="0" w:firstLine="0"/>
        <w:rPr>
          <w:rStyle w:val="aff"/>
          <w:rFonts w:ascii="Times New Roman" w:hAnsi="Times New Roman"/>
          <w:b w:val="0"/>
          <w:sz w:val="24"/>
        </w:rPr>
      </w:pPr>
    </w:p>
    <w:p w14:paraId="21859E58" w14:textId="77777777" w:rsidR="00112FE9" w:rsidRDefault="00112FE9">
      <w:pPr>
        <w:pStyle w:val="afffff7"/>
        <w:ind w:left="0" w:firstLine="0"/>
        <w:rPr>
          <w:rStyle w:val="aff"/>
          <w:rFonts w:ascii="Times New Roman" w:hAnsi="Times New Roman"/>
          <w:b w:val="0"/>
          <w:sz w:val="24"/>
        </w:rPr>
      </w:pPr>
    </w:p>
    <w:p w14:paraId="1E185A61" w14:textId="77777777" w:rsidR="00112FE9" w:rsidRDefault="00112FE9">
      <w:pPr>
        <w:pStyle w:val="afffff7"/>
        <w:ind w:left="0" w:firstLine="0"/>
        <w:rPr>
          <w:rStyle w:val="aff"/>
          <w:rFonts w:ascii="Times New Roman" w:hAnsi="Times New Roman"/>
          <w:b w:val="0"/>
          <w:sz w:val="24"/>
        </w:rPr>
      </w:pPr>
    </w:p>
    <w:p w14:paraId="27500EDC" w14:textId="77777777" w:rsidR="00112FE9" w:rsidRDefault="00112FE9">
      <w:pPr>
        <w:pStyle w:val="afffff7"/>
        <w:ind w:left="0" w:firstLine="0"/>
        <w:rPr>
          <w:rStyle w:val="aff"/>
          <w:rFonts w:ascii="Times New Roman" w:hAnsi="Times New Roman"/>
          <w:b w:val="0"/>
          <w:sz w:val="24"/>
        </w:rPr>
      </w:pPr>
    </w:p>
    <w:p w14:paraId="4556DCAC" w14:textId="77777777" w:rsidR="00112FE9" w:rsidRDefault="00112FE9">
      <w:pPr>
        <w:pStyle w:val="afffff7"/>
        <w:ind w:left="0" w:firstLine="0"/>
        <w:rPr>
          <w:rStyle w:val="aff"/>
          <w:rFonts w:ascii="Times New Roman" w:hAnsi="Times New Roman"/>
          <w:b w:val="0"/>
          <w:sz w:val="24"/>
        </w:rPr>
      </w:pPr>
    </w:p>
    <w:p w14:paraId="305C88A7" w14:textId="77777777" w:rsidR="00112FE9" w:rsidRDefault="002C78A4">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2024</w:t>
      </w:r>
    </w:p>
    <w:p w14:paraId="68F34429" w14:textId="77777777" w:rsidR="00112FE9" w:rsidRDefault="002C78A4">
      <w:pPr>
        <w:pStyle w:val="1f0"/>
        <w:rPr>
          <w:rFonts w:ascii="Times New Roman" w:hAnsi="Times New Roman"/>
          <w:sz w:val="24"/>
        </w:rPr>
      </w:pPr>
      <w:bookmarkStart w:id="0" w:name="_Toc178674272"/>
      <w:r>
        <w:rPr>
          <w:rFonts w:ascii="Times New Roman" w:hAnsi="Times New Roman"/>
          <w:sz w:val="24"/>
        </w:rPr>
        <w:lastRenderedPageBreak/>
        <w:t>СОДЕРЖАНИЕ</w:t>
      </w:r>
      <w:bookmarkEnd w:id="0"/>
    </w:p>
    <w:p w14:paraId="447FC269" w14:textId="4EDAECC1" w:rsidR="009F25A0"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78674272" w:history="1">
        <w:r w:rsidR="009F25A0" w:rsidRPr="007B0C24">
          <w:rPr>
            <w:rStyle w:val="affffff"/>
            <w:rFonts w:ascii="Times New Roman" w:hAnsi="Times New Roman"/>
            <w:noProof/>
          </w:rPr>
          <w:t>СОДЕРЖАНИЕ</w:t>
        </w:r>
        <w:r w:rsidR="009F25A0">
          <w:rPr>
            <w:noProof/>
            <w:webHidden/>
          </w:rPr>
          <w:tab/>
        </w:r>
        <w:r w:rsidR="009F25A0">
          <w:rPr>
            <w:noProof/>
            <w:webHidden/>
          </w:rPr>
          <w:fldChar w:fldCharType="begin"/>
        </w:r>
        <w:r w:rsidR="009F25A0">
          <w:rPr>
            <w:noProof/>
            <w:webHidden/>
          </w:rPr>
          <w:instrText xml:space="preserve"> PAGEREF _Toc178674272 \h </w:instrText>
        </w:r>
        <w:r w:rsidR="009F25A0">
          <w:rPr>
            <w:noProof/>
            <w:webHidden/>
          </w:rPr>
        </w:r>
        <w:r w:rsidR="009F25A0">
          <w:rPr>
            <w:noProof/>
            <w:webHidden/>
          </w:rPr>
          <w:fldChar w:fldCharType="separate"/>
        </w:r>
        <w:r w:rsidR="009F25A0">
          <w:rPr>
            <w:noProof/>
            <w:webHidden/>
          </w:rPr>
          <w:t>2</w:t>
        </w:r>
        <w:r w:rsidR="009F25A0">
          <w:rPr>
            <w:noProof/>
            <w:webHidden/>
          </w:rPr>
          <w:fldChar w:fldCharType="end"/>
        </w:r>
      </w:hyperlink>
    </w:p>
    <w:p w14:paraId="74521527" w14:textId="1BCEF713" w:rsidR="009F25A0" w:rsidRDefault="0028100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3" w:history="1">
        <w:r w:rsidR="009F25A0" w:rsidRPr="007B0C24">
          <w:rPr>
            <w:rStyle w:val="affffff"/>
            <w:rFonts w:ascii="Times New Roman" w:hAnsi="Times New Roman"/>
            <w:noProof/>
          </w:rPr>
          <w:t>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СОКРАЩЕНИЯ</w:t>
        </w:r>
        <w:r w:rsidR="009F25A0">
          <w:rPr>
            <w:noProof/>
            <w:webHidden/>
          </w:rPr>
          <w:tab/>
        </w:r>
        <w:r w:rsidR="009F25A0">
          <w:rPr>
            <w:noProof/>
            <w:webHidden/>
          </w:rPr>
          <w:fldChar w:fldCharType="begin"/>
        </w:r>
        <w:r w:rsidR="009F25A0">
          <w:rPr>
            <w:noProof/>
            <w:webHidden/>
          </w:rPr>
          <w:instrText xml:space="preserve"> PAGEREF _Toc178674273 \h </w:instrText>
        </w:r>
        <w:r w:rsidR="009F25A0">
          <w:rPr>
            <w:noProof/>
            <w:webHidden/>
          </w:rPr>
        </w:r>
        <w:r w:rsidR="009F25A0">
          <w:rPr>
            <w:noProof/>
            <w:webHidden/>
          </w:rPr>
          <w:fldChar w:fldCharType="separate"/>
        </w:r>
        <w:r w:rsidR="009F25A0">
          <w:rPr>
            <w:noProof/>
            <w:webHidden/>
          </w:rPr>
          <w:t>4</w:t>
        </w:r>
        <w:r w:rsidR="009F25A0">
          <w:rPr>
            <w:noProof/>
            <w:webHidden/>
          </w:rPr>
          <w:fldChar w:fldCharType="end"/>
        </w:r>
      </w:hyperlink>
    </w:p>
    <w:p w14:paraId="0C025F4C" w14:textId="7074BC2E" w:rsidR="009F25A0" w:rsidRDefault="0028100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4" w:history="1">
        <w:r w:rsidR="009F25A0" w:rsidRPr="007B0C24">
          <w:rPr>
            <w:rStyle w:val="affffff"/>
            <w:rFonts w:ascii="Times New Roman" w:hAnsi="Times New Roman"/>
            <w:noProof/>
          </w:rPr>
          <w:t>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ТЕРМИНЫ И ОПРЕДЕЛЕНИЯ</w:t>
        </w:r>
        <w:r w:rsidR="009F25A0">
          <w:rPr>
            <w:noProof/>
            <w:webHidden/>
          </w:rPr>
          <w:tab/>
        </w:r>
        <w:r w:rsidR="009F25A0">
          <w:rPr>
            <w:noProof/>
            <w:webHidden/>
          </w:rPr>
          <w:fldChar w:fldCharType="begin"/>
        </w:r>
        <w:r w:rsidR="009F25A0">
          <w:rPr>
            <w:noProof/>
            <w:webHidden/>
          </w:rPr>
          <w:instrText xml:space="preserve"> PAGEREF _Toc178674274 \h </w:instrText>
        </w:r>
        <w:r w:rsidR="009F25A0">
          <w:rPr>
            <w:noProof/>
            <w:webHidden/>
          </w:rPr>
        </w:r>
        <w:r w:rsidR="009F25A0">
          <w:rPr>
            <w:noProof/>
            <w:webHidden/>
          </w:rPr>
          <w:fldChar w:fldCharType="separate"/>
        </w:r>
        <w:r w:rsidR="009F25A0">
          <w:rPr>
            <w:noProof/>
            <w:webHidden/>
          </w:rPr>
          <w:t>5</w:t>
        </w:r>
        <w:r w:rsidR="009F25A0">
          <w:rPr>
            <w:noProof/>
            <w:webHidden/>
          </w:rPr>
          <w:fldChar w:fldCharType="end"/>
        </w:r>
      </w:hyperlink>
    </w:p>
    <w:p w14:paraId="520EB043" w14:textId="00B9EBF2" w:rsidR="009F25A0" w:rsidRDefault="0028100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75" w:history="1">
        <w:r w:rsidR="009F25A0" w:rsidRPr="007B0C24">
          <w:rPr>
            <w:rStyle w:val="affffff"/>
            <w:rFonts w:ascii="Times New Roman" w:hAnsi="Times New Roman"/>
            <w:noProof/>
          </w:rPr>
          <w:t>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ПОЛОЖЕНИЯ</w:t>
        </w:r>
        <w:r w:rsidR="009F25A0">
          <w:rPr>
            <w:noProof/>
            <w:webHidden/>
          </w:rPr>
          <w:tab/>
        </w:r>
        <w:r w:rsidR="009F25A0">
          <w:rPr>
            <w:noProof/>
            <w:webHidden/>
          </w:rPr>
          <w:fldChar w:fldCharType="begin"/>
        </w:r>
        <w:r w:rsidR="009F25A0">
          <w:rPr>
            <w:noProof/>
            <w:webHidden/>
          </w:rPr>
          <w:instrText xml:space="preserve"> PAGEREF _Toc178674275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188CE963" w14:textId="5DE547F4"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76" w:history="1">
        <w:r w:rsidR="009F25A0" w:rsidRPr="007B0C24">
          <w:rPr>
            <w:rStyle w:val="affffff"/>
            <w:rFonts w:ascii="Times New Roman" w:hAnsi="Times New Roman"/>
            <w:noProof/>
          </w:rPr>
          <w:t>3.1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сведения о процедуре закупки</w:t>
        </w:r>
        <w:r w:rsidR="009F25A0">
          <w:rPr>
            <w:noProof/>
            <w:webHidden/>
          </w:rPr>
          <w:tab/>
        </w:r>
        <w:r w:rsidR="009F25A0">
          <w:rPr>
            <w:noProof/>
            <w:webHidden/>
          </w:rPr>
          <w:fldChar w:fldCharType="begin"/>
        </w:r>
        <w:r w:rsidR="009F25A0">
          <w:rPr>
            <w:noProof/>
            <w:webHidden/>
          </w:rPr>
          <w:instrText xml:space="preserve"> PAGEREF _Toc178674276 \h </w:instrText>
        </w:r>
        <w:r w:rsidR="009F25A0">
          <w:rPr>
            <w:noProof/>
            <w:webHidden/>
          </w:rPr>
        </w:r>
        <w:r w:rsidR="009F25A0">
          <w:rPr>
            <w:noProof/>
            <w:webHidden/>
          </w:rPr>
          <w:fldChar w:fldCharType="separate"/>
        </w:r>
        <w:r w:rsidR="009F25A0">
          <w:rPr>
            <w:noProof/>
            <w:webHidden/>
          </w:rPr>
          <w:t>7</w:t>
        </w:r>
        <w:r w:rsidR="009F25A0">
          <w:rPr>
            <w:noProof/>
            <w:webHidden/>
          </w:rPr>
          <w:fldChar w:fldCharType="end"/>
        </w:r>
      </w:hyperlink>
    </w:p>
    <w:p w14:paraId="70E235C8" w14:textId="07D52518"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77" w:history="1">
        <w:r w:rsidR="009F25A0" w:rsidRPr="007B0C24">
          <w:rPr>
            <w:rStyle w:val="affffff"/>
            <w:rFonts w:ascii="Times New Roman" w:hAnsi="Times New Roman"/>
            <w:noProof/>
          </w:rPr>
          <w:t>3.2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Правовой статус процедуры и документов</w:t>
        </w:r>
        <w:r w:rsidR="009F25A0">
          <w:rPr>
            <w:noProof/>
            <w:webHidden/>
          </w:rPr>
          <w:tab/>
        </w:r>
        <w:r w:rsidR="009F25A0">
          <w:rPr>
            <w:noProof/>
            <w:webHidden/>
          </w:rPr>
          <w:fldChar w:fldCharType="begin"/>
        </w:r>
        <w:r w:rsidR="009F25A0">
          <w:rPr>
            <w:noProof/>
            <w:webHidden/>
          </w:rPr>
          <w:instrText xml:space="preserve"> PAGEREF _Toc178674277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31362A0D" w14:textId="08FDE048"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78" w:history="1">
        <w:r w:rsidR="009F25A0" w:rsidRPr="007B0C24">
          <w:rPr>
            <w:rStyle w:val="affffff"/>
            <w:rFonts w:ascii="Times New Roman" w:hAnsi="Times New Roman"/>
            <w:noProof/>
          </w:rPr>
          <w:t>3.3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открытой форме</w:t>
        </w:r>
        <w:r w:rsidR="009F25A0">
          <w:rPr>
            <w:noProof/>
            <w:webHidden/>
          </w:rPr>
          <w:tab/>
        </w:r>
        <w:r w:rsidR="009F25A0">
          <w:rPr>
            <w:noProof/>
            <w:webHidden/>
          </w:rPr>
          <w:fldChar w:fldCharType="begin"/>
        </w:r>
        <w:r w:rsidR="009F25A0">
          <w:rPr>
            <w:noProof/>
            <w:webHidden/>
          </w:rPr>
          <w:instrText xml:space="preserve"> PAGEREF _Toc178674278 \h </w:instrText>
        </w:r>
        <w:r w:rsidR="009F25A0">
          <w:rPr>
            <w:noProof/>
            <w:webHidden/>
          </w:rPr>
        </w:r>
        <w:r w:rsidR="009F25A0">
          <w:rPr>
            <w:noProof/>
            <w:webHidden/>
          </w:rPr>
          <w:fldChar w:fldCharType="separate"/>
        </w:r>
        <w:r w:rsidR="009F25A0">
          <w:rPr>
            <w:noProof/>
            <w:webHidden/>
          </w:rPr>
          <w:t>8</w:t>
        </w:r>
        <w:r w:rsidR="009F25A0">
          <w:rPr>
            <w:noProof/>
            <w:webHidden/>
          </w:rPr>
          <w:fldChar w:fldCharType="end"/>
        </w:r>
      </w:hyperlink>
    </w:p>
    <w:p w14:paraId="05F7F9E3" w14:textId="6CAA21B3"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79" w:history="1">
        <w:r w:rsidR="009F25A0" w:rsidRPr="007B0C24">
          <w:rPr>
            <w:rStyle w:val="affffff"/>
            <w:rFonts w:ascii="Times New Roman" w:hAnsi="Times New Roman"/>
            <w:noProof/>
          </w:rPr>
          <w:t>3.4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проведением закупки в электронной форме</w:t>
        </w:r>
        <w:r w:rsidR="009F25A0">
          <w:rPr>
            <w:noProof/>
            <w:webHidden/>
          </w:rPr>
          <w:tab/>
        </w:r>
        <w:r w:rsidR="009F25A0">
          <w:rPr>
            <w:noProof/>
            <w:webHidden/>
          </w:rPr>
          <w:fldChar w:fldCharType="begin"/>
        </w:r>
        <w:r w:rsidR="009F25A0">
          <w:rPr>
            <w:noProof/>
            <w:webHidden/>
          </w:rPr>
          <w:instrText xml:space="preserve"> PAGEREF _Toc178674279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153A1FAE" w14:textId="5BF1BE46"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80" w:history="1">
        <w:r w:rsidR="009F25A0" w:rsidRPr="007B0C24">
          <w:rPr>
            <w:rStyle w:val="affffff"/>
            <w:rFonts w:ascii="Times New Roman" w:hAnsi="Times New Roman"/>
            <w:noProof/>
          </w:rPr>
          <w:t>3.5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Особые положения в связи с выбором нескольких победителей</w:t>
        </w:r>
        <w:r w:rsidR="009F25A0">
          <w:rPr>
            <w:noProof/>
            <w:webHidden/>
          </w:rPr>
          <w:tab/>
        </w:r>
        <w:r w:rsidR="009F25A0">
          <w:rPr>
            <w:noProof/>
            <w:webHidden/>
          </w:rPr>
          <w:fldChar w:fldCharType="begin"/>
        </w:r>
        <w:r w:rsidR="009F25A0">
          <w:rPr>
            <w:noProof/>
            <w:webHidden/>
          </w:rPr>
          <w:instrText xml:space="preserve"> PAGEREF _Toc178674280 \h </w:instrText>
        </w:r>
        <w:r w:rsidR="009F25A0">
          <w:rPr>
            <w:noProof/>
            <w:webHidden/>
          </w:rPr>
        </w:r>
        <w:r w:rsidR="009F25A0">
          <w:rPr>
            <w:noProof/>
            <w:webHidden/>
          </w:rPr>
          <w:fldChar w:fldCharType="separate"/>
        </w:r>
        <w:r w:rsidR="009F25A0">
          <w:rPr>
            <w:noProof/>
            <w:webHidden/>
          </w:rPr>
          <w:t>9</w:t>
        </w:r>
        <w:r w:rsidR="009F25A0">
          <w:rPr>
            <w:noProof/>
            <w:webHidden/>
          </w:rPr>
          <w:fldChar w:fldCharType="end"/>
        </w:r>
      </w:hyperlink>
    </w:p>
    <w:p w14:paraId="71DE221C" w14:textId="46D6EC2F" w:rsidR="009F25A0" w:rsidRDefault="0028100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281" w:history="1">
        <w:r w:rsidR="009F25A0" w:rsidRPr="007B0C24">
          <w:rPr>
            <w:rStyle w:val="affffff"/>
            <w:rFonts w:ascii="Times New Roman" w:hAnsi="Times New Roman"/>
            <w:noProof/>
          </w:rPr>
          <w:t>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_Toc178674281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1CF8C72" w14:textId="3064F92F"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82" w:history="1">
        <w:r w:rsidR="009F25A0" w:rsidRPr="007B0C24">
          <w:rPr>
            <w:rStyle w:val="affffff"/>
            <w:rFonts w:ascii="Times New Roman" w:hAnsi="Times New Roman"/>
            <w:noProof/>
          </w:rPr>
          <w:t>4.1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Общий порядок проведения закупки</w:t>
        </w:r>
        <w:r w:rsidR="009F25A0">
          <w:rPr>
            <w:noProof/>
            <w:webHidden/>
          </w:rPr>
          <w:tab/>
        </w:r>
        <w:r w:rsidR="009F25A0">
          <w:rPr>
            <w:noProof/>
            <w:webHidden/>
          </w:rPr>
          <w:fldChar w:fldCharType="begin"/>
        </w:r>
        <w:r w:rsidR="009F25A0">
          <w:rPr>
            <w:noProof/>
            <w:webHidden/>
          </w:rPr>
          <w:instrText xml:space="preserve"> PAGEREF _Toc178674282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424BF06B" w14:textId="12FE9F73"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83" w:history="1">
        <w:r w:rsidR="009F25A0" w:rsidRPr="007B0C24">
          <w:rPr>
            <w:rStyle w:val="affffff"/>
            <w:rFonts w:ascii="Times New Roman" w:hAnsi="Times New Roman"/>
            <w:noProof/>
          </w:rPr>
          <w:t>4.2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Официальное размещение извещения</w:t>
        </w:r>
        <w:r w:rsidR="009F25A0">
          <w:rPr>
            <w:noProof/>
            <w:webHidden/>
          </w:rPr>
          <w:tab/>
        </w:r>
        <w:r w:rsidR="009F25A0">
          <w:rPr>
            <w:noProof/>
            <w:webHidden/>
          </w:rPr>
          <w:fldChar w:fldCharType="begin"/>
        </w:r>
        <w:r w:rsidR="009F25A0">
          <w:rPr>
            <w:noProof/>
            <w:webHidden/>
          </w:rPr>
          <w:instrText xml:space="preserve"> PAGEREF _Toc178674283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76530E36" w14:textId="6C48F914"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84" w:history="1">
        <w:r w:rsidR="009F25A0" w:rsidRPr="007B0C24">
          <w:rPr>
            <w:rStyle w:val="affffff"/>
            <w:rFonts w:ascii="Times New Roman" w:hAnsi="Times New Roman"/>
            <w:noProof/>
          </w:rPr>
          <w:t>4.3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Разъяснение извещения</w:t>
        </w:r>
        <w:r w:rsidR="009F25A0">
          <w:rPr>
            <w:noProof/>
            <w:webHidden/>
          </w:rPr>
          <w:tab/>
        </w:r>
        <w:r w:rsidR="009F25A0">
          <w:rPr>
            <w:noProof/>
            <w:webHidden/>
          </w:rPr>
          <w:fldChar w:fldCharType="begin"/>
        </w:r>
        <w:r w:rsidR="009F25A0">
          <w:rPr>
            <w:noProof/>
            <w:webHidden/>
          </w:rPr>
          <w:instrText xml:space="preserve"> PAGEREF _Toc178674284 \h </w:instrText>
        </w:r>
        <w:r w:rsidR="009F25A0">
          <w:rPr>
            <w:noProof/>
            <w:webHidden/>
          </w:rPr>
        </w:r>
        <w:r w:rsidR="009F25A0">
          <w:rPr>
            <w:noProof/>
            <w:webHidden/>
          </w:rPr>
          <w:fldChar w:fldCharType="separate"/>
        </w:r>
        <w:r w:rsidR="009F25A0">
          <w:rPr>
            <w:noProof/>
            <w:webHidden/>
          </w:rPr>
          <w:t>11</w:t>
        </w:r>
        <w:r w:rsidR="009F25A0">
          <w:rPr>
            <w:noProof/>
            <w:webHidden/>
          </w:rPr>
          <w:fldChar w:fldCharType="end"/>
        </w:r>
      </w:hyperlink>
    </w:p>
    <w:p w14:paraId="6B55298C" w14:textId="4FFFBCC7"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85" w:history="1">
        <w:r w:rsidR="009F25A0" w:rsidRPr="007B0C24">
          <w:rPr>
            <w:rStyle w:val="affffff"/>
            <w:rFonts w:ascii="Times New Roman" w:hAnsi="Times New Roman"/>
            <w:noProof/>
          </w:rPr>
          <w:t>4.4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Внесение изменений в извещение</w:t>
        </w:r>
        <w:r w:rsidR="009F25A0">
          <w:rPr>
            <w:noProof/>
            <w:webHidden/>
          </w:rPr>
          <w:tab/>
        </w:r>
        <w:r w:rsidR="009F25A0">
          <w:rPr>
            <w:noProof/>
            <w:webHidden/>
          </w:rPr>
          <w:fldChar w:fldCharType="begin"/>
        </w:r>
        <w:r w:rsidR="009F25A0">
          <w:rPr>
            <w:noProof/>
            <w:webHidden/>
          </w:rPr>
          <w:instrText xml:space="preserve"> PAGEREF _Toc178674285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D27CA7C" w14:textId="0BF2CD62"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86" w:history="1">
        <w:r w:rsidR="009F25A0" w:rsidRPr="007B0C24">
          <w:rPr>
            <w:rStyle w:val="affffff"/>
            <w:rFonts w:ascii="Times New Roman" w:hAnsi="Times New Roman"/>
            <w:noProof/>
          </w:rPr>
          <w:t>4.5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заявке</w:t>
        </w:r>
        <w:r w:rsidR="009F25A0">
          <w:rPr>
            <w:noProof/>
            <w:webHidden/>
          </w:rPr>
          <w:tab/>
        </w:r>
        <w:r w:rsidR="009F25A0">
          <w:rPr>
            <w:noProof/>
            <w:webHidden/>
          </w:rPr>
          <w:fldChar w:fldCharType="begin"/>
        </w:r>
        <w:r w:rsidR="009F25A0">
          <w:rPr>
            <w:noProof/>
            <w:webHidden/>
          </w:rPr>
          <w:instrText xml:space="preserve"> PAGEREF _Toc178674286 \h </w:instrText>
        </w:r>
        <w:r w:rsidR="009F25A0">
          <w:rPr>
            <w:noProof/>
            <w:webHidden/>
          </w:rPr>
        </w:r>
        <w:r w:rsidR="009F25A0">
          <w:rPr>
            <w:noProof/>
            <w:webHidden/>
          </w:rPr>
          <w:fldChar w:fldCharType="separate"/>
        </w:r>
        <w:r w:rsidR="009F25A0">
          <w:rPr>
            <w:noProof/>
            <w:webHidden/>
          </w:rPr>
          <w:t>12</w:t>
        </w:r>
        <w:r w:rsidR="009F25A0">
          <w:rPr>
            <w:noProof/>
            <w:webHidden/>
          </w:rPr>
          <w:fldChar w:fldCharType="end"/>
        </w:r>
      </w:hyperlink>
    </w:p>
    <w:p w14:paraId="3A8FBCCE" w14:textId="34F76AA9"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87" w:history="1">
        <w:r w:rsidR="009F25A0" w:rsidRPr="007B0C24">
          <w:rPr>
            <w:rStyle w:val="affffff"/>
            <w:rFonts w:ascii="Times New Roman" w:hAnsi="Times New Roman"/>
            <w:noProof/>
          </w:rPr>
          <w:t>4.6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описанию продукции</w:t>
        </w:r>
        <w:r w:rsidR="009F25A0">
          <w:rPr>
            <w:noProof/>
            <w:webHidden/>
          </w:rPr>
          <w:tab/>
        </w:r>
        <w:r w:rsidR="009F25A0">
          <w:rPr>
            <w:noProof/>
            <w:webHidden/>
          </w:rPr>
          <w:fldChar w:fldCharType="begin"/>
        </w:r>
        <w:r w:rsidR="009F25A0">
          <w:rPr>
            <w:noProof/>
            <w:webHidden/>
          </w:rPr>
          <w:instrText xml:space="preserve"> PAGEREF _Toc178674287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74B08CC" w14:textId="3289DFD8"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88" w:history="1">
        <w:r w:rsidR="009F25A0" w:rsidRPr="007B0C24">
          <w:rPr>
            <w:rStyle w:val="affffff"/>
            <w:rFonts w:ascii="Times New Roman" w:hAnsi="Times New Roman"/>
            <w:noProof/>
          </w:rPr>
          <w:t>4.7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Начальная (максимальная) цена договора</w:t>
        </w:r>
        <w:r w:rsidR="009F25A0">
          <w:rPr>
            <w:noProof/>
            <w:webHidden/>
          </w:rPr>
          <w:tab/>
        </w:r>
        <w:r w:rsidR="009F25A0">
          <w:rPr>
            <w:noProof/>
            <w:webHidden/>
          </w:rPr>
          <w:fldChar w:fldCharType="begin"/>
        </w:r>
        <w:r w:rsidR="009F25A0">
          <w:rPr>
            <w:noProof/>
            <w:webHidden/>
          </w:rPr>
          <w:instrText xml:space="preserve"> PAGEREF _Toc178674288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549D4B68" w14:textId="12C3884F"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89" w:history="1">
        <w:r w:rsidR="009F25A0" w:rsidRPr="007B0C24">
          <w:rPr>
            <w:rStyle w:val="affffff"/>
            <w:rFonts w:ascii="Times New Roman" w:hAnsi="Times New Roman"/>
            <w:noProof/>
          </w:rPr>
          <w:t>4.8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заявки</w:t>
        </w:r>
        <w:r w:rsidR="009F25A0">
          <w:rPr>
            <w:noProof/>
            <w:webHidden/>
          </w:rPr>
          <w:tab/>
        </w:r>
        <w:r w:rsidR="009F25A0">
          <w:rPr>
            <w:noProof/>
            <w:webHidden/>
          </w:rPr>
          <w:fldChar w:fldCharType="begin"/>
        </w:r>
        <w:r w:rsidR="009F25A0">
          <w:rPr>
            <w:noProof/>
            <w:webHidden/>
          </w:rPr>
          <w:instrText xml:space="preserve"> PAGEREF _Toc178674289 \h </w:instrText>
        </w:r>
        <w:r w:rsidR="009F25A0">
          <w:rPr>
            <w:noProof/>
            <w:webHidden/>
          </w:rPr>
        </w:r>
        <w:r w:rsidR="009F25A0">
          <w:rPr>
            <w:noProof/>
            <w:webHidden/>
          </w:rPr>
          <w:fldChar w:fldCharType="separate"/>
        </w:r>
        <w:r w:rsidR="009F25A0">
          <w:rPr>
            <w:noProof/>
            <w:webHidden/>
          </w:rPr>
          <w:t>14</w:t>
        </w:r>
        <w:r w:rsidR="009F25A0">
          <w:rPr>
            <w:noProof/>
            <w:webHidden/>
          </w:rPr>
          <w:fldChar w:fldCharType="end"/>
        </w:r>
      </w:hyperlink>
    </w:p>
    <w:p w14:paraId="3162B1B2" w14:textId="06796A24"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90" w:history="1">
        <w:r w:rsidR="009F25A0" w:rsidRPr="007B0C24">
          <w:rPr>
            <w:rStyle w:val="affffff"/>
            <w:rFonts w:ascii="Times New Roman" w:hAnsi="Times New Roman"/>
            <w:noProof/>
          </w:rPr>
          <w:t>4.9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Подача заявок</w:t>
        </w:r>
        <w:r w:rsidR="009F25A0">
          <w:rPr>
            <w:noProof/>
            <w:webHidden/>
          </w:rPr>
          <w:tab/>
        </w:r>
        <w:r w:rsidR="009F25A0">
          <w:rPr>
            <w:noProof/>
            <w:webHidden/>
          </w:rPr>
          <w:fldChar w:fldCharType="begin"/>
        </w:r>
        <w:r w:rsidR="009F25A0">
          <w:rPr>
            <w:noProof/>
            <w:webHidden/>
          </w:rPr>
          <w:instrText xml:space="preserve"> PAGEREF _Toc178674290 \h </w:instrText>
        </w:r>
        <w:r w:rsidR="009F25A0">
          <w:rPr>
            <w:noProof/>
            <w:webHidden/>
          </w:rPr>
        </w:r>
        <w:r w:rsidR="009F25A0">
          <w:rPr>
            <w:noProof/>
            <w:webHidden/>
          </w:rPr>
          <w:fldChar w:fldCharType="separate"/>
        </w:r>
        <w:r w:rsidR="009F25A0">
          <w:rPr>
            <w:noProof/>
            <w:webHidden/>
          </w:rPr>
          <w:t>15</w:t>
        </w:r>
        <w:r w:rsidR="009F25A0">
          <w:rPr>
            <w:noProof/>
            <w:webHidden/>
          </w:rPr>
          <w:fldChar w:fldCharType="end"/>
        </w:r>
      </w:hyperlink>
    </w:p>
    <w:p w14:paraId="3247B622" w14:textId="46AC5985"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91" w:history="1">
        <w:r w:rsidR="009F25A0" w:rsidRPr="007B0C24">
          <w:rPr>
            <w:rStyle w:val="affffff"/>
            <w:rFonts w:ascii="Times New Roman" w:hAnsi="Times New Roman"/>
            <w:noProof/>
          </w:rPr>
          <w:t>4.10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Изменение или отзыв заявки</w:t>
        </w:r>
        <w:r w:rsidR="009F25A0">
          <w:rPr>
            <w:noProof/>
            <w:webHidden/>
          </w:rPr>
          <w:tab/>
        </w:r>
        <w:r w:rsidR="009F25A0">
          <w:rPr>
            <w:noProof/>
            <w:webHidden/>
          </w:rPr>
          <w:fldChar w:fldCharType="begin"/>
        </w:r>
        <w:r w:rsidR="009F25A0">
          <w:rPr>
            <w:noProof/>
            <w:webHidden/>
          </w:rPr>
          <w:instrText xml:space="preserve"> PAGEREF _Toc178674291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0423003C" w14:textId="7B30CF58"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92" w:history="1">
        <w:r w:rsidR="009F25A0" w:rsidRPr="007B0C24">
          <w:rPr>
            <w:rStyle w:val="affffff"/>
            <w:rFonts w:ascii="Times New Roman" w:hAnsi="Times New Roman"/>
            <w:noProof/>
          </w:rPr>
          <w:t>4.11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Открытие доступа к заявкам</w:t>
        </w:r>
        <w:r w:rsidR="009F25A0">
          <w:rPr>
            <w:noProof/>
            <w:webHidden/>
          </w:rPr>
          <w:tab/>
        </w:r>
        <w:r w:rsidR="009F25A0">
          <w:rPr>
            <w:noProof/>
            <w:webHidden/>
          </w:rPr>
          <w:fldChar w:fldCharType="begin"/>
        </w:r>
        <w:r w:rsidR="009F25A0">
          <w:rPr>
            <w:noProof/>
            <w:webHidden/>
          </w:rPr>
          <w:instrText xml:space="preserve"> PAGEREF _Toc178674292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DCCB505" w14:textId="3CD37974"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93" w:history="1">
        <w:r w:rsidR="009F25A0" w:rsidRPr="007B0C24">
          <w:rPr>
            <w:rStyle w:val="affffff"/>
            <w:rFonts w:ascii="Times New Roman" w:hAnsi="Times New Roman"/>
            <w:noProof/>
          </w:rPr>
          <w:t>4.12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Рассмотрение заявок (отборочная стадия). Допуск к участию в закупке</w:t>
        </w:r>
        <w:r w:rsidR="009F25A0">
          <w:rPr>
            <w:noProof/>
            <w:webHidden/>
          </w:rPr>
          <w:tab/>
        </w:r>
        <w:r w:rsidR="009F25A0">
          <w:rPr>
            <w:noProof/>
            <w:webHidden/>
          </w:rPr>
          <w:fldChar w:fldCharType="begin"/>
        </w:r>
        <w:r w:rsidR="009F25A0">
          <w:rPr>
            <w:noProof/>
            <w:webHidden/>
          </w:rPr>
          <w:instrText xml:space="preserve"> PAGEREF _Toc178674293 \h </w:instrText>
        </w:r>
        <w:r w:rsidR="009F25A0">
          <w:rPr>
            <w:noProof/>
            <w:webHidden/>
          </w:rPr>
        </w:r>
        <w:r w:rsidR="009F25A0">
          <w:rPr>
            <w:noProof/>
            <w:webHidden/>
          </w:rPr>
          <w:fldChar w:fldCharType="separate"/>
        </w:r>
        <w:r w:rsidR="009F25A0">
          <w:rPr>
            <w:noProof/>
            <w:webHidden/>
          </w:rPr>
          <w:t>16</w:t>
        </w:r>
        <w:r w:rsidR="009F25A0">
          <w:rPr>
            <w:noProof/>
            <w:webHidden/>
          </w:rPr>
          <w:fldChar w:fldCharType="end"/>
        </w:r>
      </w:hyperlink>
    </w:p>
    <w:p w14:paraId="414955A3" w14:textId="68FC2BB3"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94" w:history="1">
        <w:r w:rsidR="009F25A0" w:rsidRPr="007B0C24">
          <w:rPr>
            <w:rStyle w:val="affffff"/>
            <w:rFonts w:ascii="Times New Roman" w:hAnsi="Times New Roman"/>
            <w:noProof/>
          </w:rPr>
          <w:t>4.13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Переторжка</w:t>
        </w:r>
        <w:r w:rsidR="009F25A0">
          <w:rPr>
            <w:noProof/>
            <w:webHidden/>
          </w:rPr>
          <w:tab/>
        </w:r>
        <w:r w:rsidR="009F25A0">
          <w:rPr>
            <w:noProof/>
            <w:webHidden/>
          </w:rPr>
          <w:fldChar w:fldCharType="begin"/>
        </w:r>
        <w:r w:rsidR="009F25A0">
          <w:rPr>
            <w:noProof/>
            <w:webHidden/>
          </w:rPr>
          <w:instrText xml:space="preserve"> PAGEREF _Toc178674294 \h </w:instrText>
        </w:r>
        <w:r w:rsidR="009F25A0">
          <w:rPr>
            <w:noProof/>
            <w:webHidden/>
          </w:rPr>
        </w:r>
        <w:r w:rsidR="009F25A0">
          <w:rPr>
            <w:noProof/>
            <w:webHidden/>
          </w:rPr>
          <w:fldChar w:fldCharType="separate"/>
        </w:r>
        <w:r w:rsidR="009F25A0">
          <w:rPr>
            <w:noProof/>
            <w:webHidden/>
          </w:rPr>
          <w:t>18</w:t>
        </w:r>
        <w:r w:rsidR="009F25A0">
          <w:rPr>
            <w:noProof/>
            <w:webHidden/>
          </w:rPr>
          <w:fldChar w:fldCharType="end"/>
        </w:r>
      </w:hyperlink>
    </w:p>
    <w:p w14:paraId="3567195E" w14:textId="5F232CE2"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95" w:history="1">
        <w:r w:rsidR="009F25A0" w:rsidRPr="007B0C24">
          <w:rPr>
            <w:rStyle w:val="affffff"/>
            <w:rFonts w:ascii="Times New Roman" w:hAnsi="Times New Roman"/>
            <w:noProof/>
          </w:rPr>
          <w:t>4.14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Оценка и сопоставление заявок (оценочная стадия). Выбор победителя и подведение итогов закупки</w:t>
        </w:r>
        <w:r w:rsidR="009F25A0">
          <w:rPr>
            <w:noProof/>
            <w:webHidden/>
          </w:rPr>
          <w:tab/>
        </w:r>
        <w:r w:rsidR="009F25A0">
          <w:rPr>
            <w:noProof/>
            <w:webHidden/>
          </w:rPr>
          <w:fldChar w:fldCharType="begin"/>
        </w:r>
        <w:r w:rsidR="009F25A0">
          <w:rPr>
            <w:noProof/>
            <w:webHidden/>
          </w:rPr>
          <w:instrText xml:space="preserve"> PAGEREF _Toc178674295 \h </w:instrText>
        </w:r>
        <w:r w:rsidR="009F25A0">
          <w:rPr>
            <w:noProof/>
            <w:webHidden/>
          </w:rPr>
        </w:r>
        <w:r w:rsidR="009F25A0">
          <w:rPr>
            <w:noProof/>
            <w:webHidden/>
          </w:rPr>
          <w:fldChar w:fldCharType="separate"/>
        </w:r>
        <w:r w:rsidR="009F25A0">
          <w:rPr>
            <w:noProof/>
            <w:webHidden/>
          </w:rPr>
          <w:t>20</w:t>
        </w:r>
        <w:r w:rsidR="009F25A0">
          <w:rPr>
            <w:noProof/>
            <w:webHidden/>
          </w:rPr>
          <w:fldChar w:fldCharType="end"/>
        </w:r>
      </w:hyperlink>
    </w:p>
    <w:p w14:paraId="4F450C1B" w14:textId="05727094"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96" w:history="1">
        <w:r w:rsidR="009F25A0" w:rsidRPr="007B0C24">
          <w:rPr>
            <w:rStyle w:val="affffff"/>
            <w:rFonts w:ascii="Times New Roman" w:hAnsi="Times New Roman"/>
            <w:noProof/>
          </w:rPr>
          <w:t>4.15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Отмена закупки</w:t>
        </w:r>
        <w:r w:rsidR="009F25A0">
          <w:rPr>
            <w:noProof/>
            <w:webHidden/>
          </w:rPr>
          <w:tab/>
        </w:r>
        <w:r w:rsidR="009F25A0">
          <w:rPr>
            <w:noProof/>
            <w:webHidden/>
          </w:rPr>
          <w:fldChar w:fldCharType="begin"/>
        </w:r>
        <w:r w:rsidR="009F25A0">
          <w:rPr>
            <w:noProof/>
            <w:webHidden/>
          </w:rPr>
          <w:instrText xml:space="preserve"> PAGEREF _Toc178674296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26EE434C" w14:textId="11CF81C0"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97" w:history="1">
        <w:r w:rsidR="009F25A0" w:rsidRPr="007B0C24">
          <w:rPr>
            <w:rStyle w:val="affffff"/>
            <w:rFonts w:ascii="Times New Roman" w:hAnsi="Times New Roman"/>
            <w:noProof/>
          </w:rPr>
          <w:t>4.16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Постквалификация</w:t>
        </w:r>
        <w:r w:rsidR="009F25A0">
          <w:rPr>
            <w:noProof/>
            <w:webHidden/>
          </w:rPr>
          <w:tab/>
        </w:r>
        <w:r w:rsidR="009F25A0">
          <w:rPr>
            <w:noProof/>
            <w:webHidden/>
          </w:rPr>
          <w:fldChar w:fldCharType="begin"/>
        </w:r>
        <w:r w:rsidR="009F25A0">
          <w:rPr>
            <w:noProof/>
            <w:webHidden/>
          </w:rPr>
          <w:instrText xml:space="preserve"> PAGEREF _Toc178674297 \h </w:instrText>
        </w:r>
        <w:r w:rsidR="009F25A0">
          <w:rPr>
            <w:noProof/>
            <w:webHidden/>
          </w:rPr>
        </w:r>
        <w:r w:rsidR="009F25A0">
          <w:rPr>
            <w:noProof/>
            <w:webHidden/>
          </w:rPr>
          <w:fldChar w:fldCharType="separate"/>
        </w:r>
        <w:r w:rsidR="009F25A0">
          <w:rPr>
            <w:noProof/>
            <w:webHidden/>
          </w:rPr>
          <w:t>22</w:t>
        </w:r>
        <w:r w:rsidR="009F25A0">
          <w:rPr>
            <w:noProof/>
            <w:webHidden/>
          </w:rPr>
          <w:fldChar w:fldCharType="end"/>
        </w:r>
      </w:hyperlink>
    </w:p>
    <w:p w14:paraId="1D988C22" w14:textId="365C5134"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98" w:history="1">
        <w:r w:rsidR="009F25A0" w:rsidRPr="007B0C24">
          <w:rPr>
            <w:rStyle w:val="affffff"/>
            <w:rFonts w:ascii="Times New Roman" w:hAnsi="Times New Roman"/>
            <w:noProof/>
          </w:rPr>
          <w:t>4.17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Антидемпинговые меры при проведении закупки</w:t>
        </w:r>
        <w:r w:rsidR="009F25A0">
          <w:rPr>
            <w:noProof/>
            <w:webHidden/>
          </w:rPr>
          <w:tab/>
        </w:r>
        <w:r w:rsidR="009F25A0">
          <w:rPr>
            <w:noProof/>
            <w:webHidden/>
          </w:rPr>
          <w:fldChar w:fldCharType="begin"/>
        </w:r>
        <w:r w:rsidR="009F25A0">
          <w:rPr>
            <w:noProof/>
            <w:webHidden/>
          </w:rPr>
          <w:instrText xml:space="preserve"> PAGEREF _Toc178674298 \h </w:instrText>
        </w:r>
        <w:r w:rsidR="009F25A0">
          <w:rPr>
            <w:noProof/>
            <w:webHidden/>
          </w:rPr>
        </w:r>
        <w:r w:rsidR="009F25A0">
          <w:rPr>
            <w:noProof/>
            <w:webHidden/>
          </w:rPr>
          <w:fldChar w:fldCharType="separate"/>
        </w:r>
        <w:r w:rsidR="009F25A0">
          <w:rPr>
            <w:noProof/>
            <w:webHidden/>
          </w:rPr>
          <w:t>23</w:t>
        </w:r>
        <w:r w:rsidR="009F25A0">
          <w:rPr>
            <w:noProof/>
            <w:webHidden/>
          </w:rPr>
          <w:fldChar w:fldCharType="end"/>
        </w:r>
      </w:hyperlink>
    </w:p>
    <w:p w14:paraId="0044BFCF" w14:textId="4FC6148C"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299" w:history="1">
        <w:r w:rsidR="009F25A0" w:rsidRPr="007B0C24">
          <w:rPr>
            <w:rStyle w:val="affffff"/>
            <w:rFonts w:ascii="Times New Roman" w:hAnsi="Times New Roman"/>
            <w:noProof/>
          </w:rPr>
          <w:t>4.18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Отстранение участника закупки</w:t>
        </w:r>
        <w:r w:rsidR="009F25A0">
          <w:rPr>
            <w:noProof/>
            <w:webHidden/>
          </w:rPr>
          <w:tab/>
        </w:r>
        <w:r w:rsidR="009F25A0">
          <w:rPr>
            <w:noProof/>
            <w:webHidden/>
          </w:rPr>
          <w:fldChar w:fldCharType="begin"/>
        </w:r>
        <w:r w:rsidR="009F25A0">
          <w:rPr>
            <w:noProof/>
            <w:webHidden/>
          </w:rPr>
          <w:instrText xml:space="preserve"> PAGEREF _Toc178674299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87F184D" w14:textId="54E313D4"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00" w:history="1">
        <w:r w:rsidR="009F25A0" w:rsidRPr="007B0C24">
          <w:rPr>
            <w:rStyle w:val="affffff"/>
            <w:rFonts w:ascii="Times New Roman" w:hAnsi="Times New Roman"/>
            <w:noProof/>
          </w:rPr>
          <w:t>4.19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Преддоговорные переговоры</w:t>
        </w:r>
        <w:r w:rsidR="009F25A0">
          <w:rPr>
            <w:noProof/>
            <w:webHidden/>
          </w:rPr>
          <w:tab/>
        </w:r>
        <w:r w:rsidR="009F25A0">
          <w:rPr>
            <w:noProof/>
            <w:webHidden/>
          </w:rPr>
          <w:fldChar w:fldCharType="begin"/>
        </w:r>
        <w:r w:rsidR="009F25A0">
          <w:rPr>
            <w:noProof/>
            <w:webHidden/>
          </w:rPr>
          <w:instrText xml:space="preserve"> PAGEREF _Toc178674300 \h </w:instrText>
        </w:r>
        <w:r w:rsidR="009F25A0">
          <w:rPr>
            <w:noProof/>
            <w:webHidden/>
          </w:rPr>
        </w:r>
        <w:r w:rsidR="009F25A0">
          <w:rPr>
            <w:noProof/>
            <w:webHidden/>
          </w:rPr>
          <w:fldChar w:fldCharType="separate"/>
        </w:r>
        <w:r w:rsidR="009F25A0">
          <w:rPr>
            <w:noProof/>
            <w:webHidden/>
          </w:rPr>
          <w:t>24</w:t>
        </w:r>
        <w:r w:rsidR="009F25A0">
          <w:rPr>
            <w:noProof/>
            <w:webHidden/>
          </w:rPr>
          <w:fldChar w:fldCharType="end"/>
        </w:r>
      </w:hyperlink>
    </w:p>
    <w:p w14:paraId="6ED43357" w14:textId="03F3B7B1"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01" w:history="1">
        <w:r w:rsidR="009F25A0" w:rsidRPr="007B0C24">
          <w:rPr>
            <w:rStyle w:val="affffff"/>
            <w:rFonts w:ascii="Times New Roman" w:hAnsi="Times New Roman"/>
            <w:noProof/>
          </w:rPr>
          <w:t>4.20</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Заключение договора</w:t>
        </w:r>
        <w:r w:rsidR="009F25A0">
          <w:rPr>
            <w:noProof/>
            <w:webHidden/>
          </w:rPr>
          <w:tab/>
        </w:r>
        <w:r w:rsidR="009F25A0">
          <w:rPr>
            <w:noProof/>
            <w:webHidden/>
          </w:rPr>
          <w:fldChar w:fldCharType="begin"/>
        </w:r>
        <w:r w:rsidR="009F25A0">
          <w:rPr>
            <w:noProof/>
            <w:webHidden/>
          </w:rPr>
          <w:instrText xml:space="preserve"> PAGEREF _Toc178674301 \h </w:instrText>
        </w:r>
        <w:r w:rsidR="009F25A0">
          <w:rPr>
            <w:noProof/>
            <w:webHidden/>
          </w:rPr>
        </w:r>
        <w:r w:rsidR="009F25A0">
          <w:rPr>
            <w:noProof/>
            <w:webHidden/>
          </w:rPr>
          <w:fldChar w:fldCharType="separate"/>
        </w:r>
        <w:r w:rsidR="009F25A0">
          <w:rPr>
            <w:noProof/>
            <w:webHidden/>
          </w:rPr>
          <w:t>25</w:t>
        </w:r>
        <w:r w:rsidR="009F25A0">
          <w:rPr>
            <w:noProof/>
            <w:webHidden/>
          </w:rPr>
          <w:fldChar w:fldCharType="end"/>
        </w:r>
      </w:hyperlink>
    </w:p>
    <w:p w14:paraId="5DC27203" w14:textId="04B27162"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02" w:history="1">
        <w:r w:rsidR="009F25A0" w:rsidRPr="007B0C24">
          <w:rPr>
            <w:rStyle w:val="affffff"/>
            <w:rFonts w:ascii="Times New Roman" w:hAnsi="Times New Roman"/>
            <w:noProof/>
          </w:rPr>
          <w:t>4.21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Обеспечение исполнения договора</w:t>
        </w:r>
        <w:r w:rsidR="009F25A0">
          <w:rPr>
            <w:noProof/>
            <w:webHidden/>
          </w:rPr>
          <w:tab/>
        </w:r>
        <w:r w:rsidR="009F25A0">
          <w:rPr>
            <w:noProof/>
            <w:webHidden/>
          </w:rPr>
          <w:fldChar w:fldCharType="begin"/>
        </w:r>
        <w:r w:rsidR="009F25A0">
          <w:rPr>
            <w:noProof/>
            <w:webHidden/>
          </w:rPr>
          <w:instrText xml:space="preserve"> PAGEREF _Toc178674302 \h </w:instrText>
        </w:r>
        <w:r w:rsidR="009F25A0">
          <w:rPr>
            <w:noProof/>
            <w:webHidden/>
          </w:rPr>
        </w:r>
        <w:r w:rsidR="009F25A0">
          <w:rPr>
            <w:noProof/>
            <w:webHidden/>
          </w:rPr>
          <w:fldChar w:fldCharType="separate"/>
        </w:r>
        <w:r w:rsidR="009F25A0">
          <w:rPr>
            <w:noProof/>
            <w:webHidden/>
          </w:rPr>
          <w:t>31</w:t>
        </w:r>
        <w:r w:rsidR="009F25A0">
          <w:rPr>
            <w:noProof/>
            <w:webHidden/>
          </w:rPr>
          <w:fldChar w:fldCharType="end"/>
        </w:r>
      </w:hyperlink>
    </w:p>
    <w:p w14:paraId="079CBC07" w14:textId="68EFD1C6" w:rsidR="009F25A0" w:rsidRDefault="0028100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3" w:history="1">
        <w:r w:rsidR="009F25A0" w:rsidRPr="007B0C24">
          <w:rPr>
            <w:rStyle w:val="affffff"/>
            <w:rFonts w:ascii="Times New Roman" w:hAnsi="Times New Roman"/>
            <w:noProof/>
          </w:rPr>
          <w:t>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_Toc178674303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22E61157" w14:textId="54C81386"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04" w:history="1">
        <w:r w:rsidR="009F25A0" w:rsidRPr="007B0C24">
          <w:rPr>
            <w:rStyle w:val="affffff"/>
            <w:rFonts w:ascii="Times New Roman" w:hAnsi="Times New Roman"/>
            <w:noProof/>
          </w:rPr>
          <w:t>5.1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Общие 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_Toc178674304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6F34044E" w14:textId="12995B1B"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05" w:history="1">
        <w:r w:rsidR="009F25A0" w:rsidRPr="007B0C24">
          <w:rPr>
            <w:rStyle w:val="affffff"/>
            <w:rFonts w:ascii="Times New Roman" w:hAnsi="Times New Roman"/>
            <w:noProof/>
          </w:rPr>
          <w:t>5.2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Условия участия коллективных участников</w:t>
        </w:r>
        <w:r w:rsidR="009F25A0">
          <w:rPr>
            <w:noProof/>
            <w:webHidden/>
          </w:rPr>
          <w:tab/>
        </w:r>
        <w:r w:rsidR="009F25A0">
          <w:rPr>
            <w:noProof/>
            <w:webHidden/>
          </w:rPr>
          <w:fldChar w:fldCharType="begin"/>
        </w:r>
        <w:r w:rsidR="009F25A0">
          <w:rPr>
            <w:noProof/>
            <w:webHidden/>
          </w:rPr>
          <w:instrText xml:space="preserve"> PAGEREF _Toc178674305 \h </w:instrText>
        </w:r>
        <w:r w:rsidR="009F25A0">
          <w:rPr>
            <w:noProof/>
            <w:webHidden/>
          </w:rPr>
        </w:r>
        <w:r w:rsidR="009F25A0">
          <w:rPr>
            <w:noProof/>
            <w:webHidden/>
          </w:rPr>
          <w:fldChar w:fldCharType="separate"/>
        </w:r>
        <w:r w:rsidR="009F25A0">
          <w:rPr>
            <w:noProof/>
            <w:webHidden/>
          </w:rPr>
          <w:t>33</w:t>
        </w:r>
        <w:r w:rsidR="009F25A0">
          <w:rPr>
            <w:noProof/>
            <w:webHidden/>
          </w:rPr>
          <w:fldChar w:fldCharType="end"/>
        </w:r>
      </w:hyperlink>
    </w:p>
    <w:p w14:paraId="39960C0A" w14:textId="2C795B24" w:rsidR="009F25A0" w:rsidRDefault="0028100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06" w:history="1">
        <w:r w:rsidR="009F25A0" w:rsidRPr="007B0C24">
          <w:rPr>
            <w:rStyle w:val="affffff"/>
            <w:rFonts w:ascii="Times New Roman" w:hAnsi="Times New Roman"/>
            <w:noProof/>
          </w:rPr>
          <w:t>6.</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ИНФОРМАЦИОННАЯ КАРТА</w:t>
        </w:r>
        <w:r w:rsidR="009F25A0">
          <w:rPr>
            <w:noProof/>
            <w:webHidden/>
          </w:rPr>
          <w:tab/>
        </w:r>
        <w:r w:rsidR="009F25A0">
          <w:rPr>
            <w:noProof/>
            <w:webHidden/>
          </w:rPr>
          <w:fldChar w:fldCharType="begin"/>
        </w:r>
        <w:r w:rsidR="009F25A0">
          <w:rPr>
            <w:noProof/>
            <w:webHidden/>
          </w:rPr>
          <w:instrText xml:space="preserve"> PAGEREF _Toc178674306 \h </w:instrText>
        </w:r>
        <w:r w:rsidR="009F25A0">
          <w:rPr>
            <w:noProof/>
            <w:webHidden/>
          </w:rPr>
        </w:r>
        <w:r w:rsidR="009F25A0">
          <w:rPr>
            <w:noProof/>
            <w:webHidden/>
          </w:rPr>
          <w:fldChar w:fldCharType="separate"/>
        </w:r>
        <w:r w:rsidR="009F25A0">
          <w:rPr>
            <w:noProof/>
            <w:webHidden/>
          </w:rPr>
          <w:t>37</w:t>
        </w:r>
        <w:r w:rsidR="009F25A0">
          <w:rPr>
            <w:noProof/>
            <w:webHidden/>
          </w:rPr>
          <w:fldChar w:fldCharType="end"/>
        </w:r>
      </w:hyperlink>
    </w:p>
    <w:p w14:paraId="4C589E18" w14:textId="61E17E07" w:rsidR="009F25A0" w:rsidRDefault="0028100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7" w:history="1">
        <w:r w:rsidR="009F25A0" w:rsidRPr="007B0C24">
          <w:rPr>
            <w:rStyle w:val="affffff"/>
            <w:rFonts w:ascii="Times New Roman" w:hAnsi="Times New Roman"/>
            <w:bCs/>
            <w:noProof/>
          </w:rPr>
          <w:t>Приложение № 1 к информационной карте</w:t>
        </w:r>
        <w:r w:rsidR="009F25A0">
          <w:rPr>
            <w:noProof/>
            <w:webHidden/>
          </w:rPr>
          <w:tab/>
        </w:r>
        <w:r w:rsidR="009F25A0">
          <w:rPr>
            <w:noProof/>
            <w:webHidden/>
          </w:rPr>
          <w:fldChar w:fldCharType="begin"/>
        </w:r>
        <w:r w:rsidR="009F25A0">
          <w:rPr>
            <w:noProof/>
            <w:webHidden/>
          </w:rPr>
          <w:instrText xml:space="preserve"> PAGEREF _Toc178674307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7EB5DCFA" w14:textId="568B79FA"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08" w:history="1">
        <w:r w:rsidR="009F25A0" w:rsidRPr="007B0C24">
          <w:rPr>
            <w:rStyle w:val="affffff"/>
            <w:rFonts w:ascii="Times New Roman" w:hAnsi="Times New Roman"/>
            <w:b/>
            <w:noProof/>
          </w:rPr>
          <w:t>ТРЕБОВАНИЯ К УЧАСТНИКАМ ЗАКУПКИ</w:t>
        </w:r>
        <w:r w:rsidR="009F25A0">
          <w:rPr>
            <w:noProof/>
            <w:webHidden/>
          </w:rPr>
          <w:tab/>
        </w:r>
        <w:r w:rsidR="009F25A0">
          <w:rPr>
            <w:noProof/>
            <w:webHidden/>
          </w:rPr>
          <w:fldChar w:fldCharType="begin"/>
        </w:r>
        <w:r w:rsidR="009F25A0">
          <w:rPr>
            <w:noProof/>
            <w:webHidden/>
          </w:rPr>
          <w:instrText xml:space="preserve"> PAGEREF _Toc178674308 \h </w:instrText>
        </w:r>
        <w:r w:rsidR="009F25A0">
          <w:rPr>
            <w:noProof/>
            <w:webHidden/>
          </w:rPr>
        </w:r>
        <w:r w:rsidR="009F25A0">
          <w:rPr>
            <w:noProof/>
            <w:webHidden/>
          </w:rPr>
          <w:fldChar w:fldCharType="separate"/>
        </w:r>
        <w:r w:rsidR="009F25A0">
          <w:rPr>
            <w:noProof/>
            <w:webHidden/>
          </w:rPr>
          <w:t>42</w:t>
        </w:r>
        <w:r w:rsidR="009F25A0">
          <w:rPr>
            <w:noProof/>
            <w:webHidden/>
          </w:rPr>
          <w:fldChar w:fldCharType="end"/>
        </w:r>
      </w:hyperlink>
    </w:p>
    <w:p w14:paraId="21EB4FFE" w14:textId="465F0950" w:rsidR="009F25A0" w:rsidRDefault="0028100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09" w:history="1">
        <w:r w:rsidR="009F25A0" w:rsidRPr="007B0C24">
          <w:rPr>
            <w:rStyle w:val="affffff"/>
            <w:rFonts w:ascii="Times New Roman" w:hAnsi="Times New Roman"/>
            <w:bCs/>
            <w:noProof/>
          </w:rPr>
          <w:t>Приложение № 2 к информационной карте</w:t>
        </w:r>
        <w:r w:rsidR="009F25A0">
          <w:rPr>
            <w:noProof/>
            <w:webHidden/>
          </w:rPr>
          <w:tab/>
        </w:r>
        <w:r w:rsidR="009F25A0">
          <w:rPr>
            <w:noProof/>
            <w:webHidden/>
          </w:rPr>
          <w:fldChar w:fldCharType="begin"/>
        </w:r>
        <w:r w:rsidR="009F25A0">
          <w:rPr>
            <w:noProof/>
            <w:webHidden/>
          </w:rPr>
          <w:instrText xml:space="preserve"> PAGEREF _Toc178674309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B688FC6" w14:textId="4AD0A7DD"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10" w:history="1">
        <w:r w:rsidR="009F25A0" w:rsidRPr="007B0C24">
          <w:rPr>
            <w:rStyle w:val="affffff"/>
            <w:rFonts w:ascii="Times New Roman" w:hAnsi="Times New Roman"/>
            <w:b/>
            <w:noProof/>
          </w:rPr>
          <w:t>ПОРЯДОК ОЦЕНКИ И СОПОСТАВЛЕНИЯ ЗАЯВОК</w:t>
        </w:r>
        <w:r w:rsidR="009F25A0">
          <w:rPr>
            <w:noProof/>
            <w:webHidden/>
          </w:rPr>
          <w:tab/>
        </w:r>
        <w:r w:rsidR="009F25A0">
          <w:rPr>
            <w:noProof/>
            <w:webHidden/>
          </w:rPr>
          <w:fldChar w:fldCharType="begin"/>
        </w:r>
        <w:r w:rsidR="009F25A0">
          <w:rPr>
            <w:noProof/>
            <w:webHidden/>
          </w:rPr>
          <w:instrText xml:space="preserve"> PAGEREF _Toc178674310 \h </w:instrText>
        </w:r>
        <w:r w:rsidR="009F25A0">
          <w:rPr>
            <w:noProof/>
            <w:webHidden/>
          </w:rPr>
        </w:r>
        <w:r w:rsidR="009F25A0">
          <w:rPr>
            <w:noProof/>
            <w:webHidden/>
          </w:rPr>
          <w:fldChar w:fldCharType="separate"/>
        </w:r>
        <w:r w:rsidR="009F25A0">
          <w:rPr>
            <w:noProof/>
            <w:webHidden/>
          </w:rPr>
          <w:t>45</w:t>
        </w:r>
        <w:r w:rsidR="009F25A0">
          <w:rPr>
            <w:noProof/>
            <w:webHidden/>
          </w:rPr>
          <w:fldChar w:fldCharType="end"/>
        </w:r>
      </w:hyperlink>
    </w:p>
    <w:p w14:paraId="55608A3A" w14:textId="167DFA12" w:rsidR="009F25A0" w:rsidRDefault="0028100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1" w:history="1">
        <w:r w:rsidR="009F25A0" w:rsidRPr="007B0C24">
          <w:rPr>
            <w:rStyle w:val="affffff"/>
            <w:rFonts w:ascii="Times New Roman" w:hAnsi="Times New Roman"/>
            <w:bCs/>
            <w:noProof/>
          </w:rPr>
          <w:t>Приложение № 3 к информационной карте</w:t>
        </w:r>
        <w:r w:rsidR="009F25A0">
          <w:rPr>
            <w:noProof/>
            <w:webHidden/>
          </w:rPr>
          <w:tab/>
        </w:r>
        <w:r w:rsidR="009F25A0">
          <w:rPr>
            <w:noProof/>
            <w:webHidden/>
          </w:rPr>
          <w:fldChar w:fldCharType="begin"/>
        </w:r>
        <w:r w:rsidR="009F25A0">
          <w:rPr>
            <w:noProof/>
            <w:webHidden/>
          </w:rPr>
          <w:instrText xml:space="preserve"> PAGEREF _Toc178674311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73A3B11A" w14:textId="7BA9545E"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12" w:history="1">
        <w:r w:rsidR="009F25A0" w:rsidRPr="007B0C24">
          <w:rPr>
            <w:rStyle w:val="affffff"/>
            <w:rFonts w:ascii="Times New Roman" w:hAnsi="Times New Roman"/>
            <w:b/>
            <w:noProof/>
          </w:rPr>
          <w:t>ТРЕБОВАНИЯ К СОСТАВУ ЗАЯВКИ</w:t>
        </w:r>
        <w:r w:rsidR="009F25A0">
          <w:rPr>
            <w:noProof/>
            <w:webHidden/>
          </w:rPr>
          <w:tab/>
        </w:r>
        <w:r w:rsidR="009F25A0">
          <w:rPr>
            <w:noProof/>
            <w:webHidden/>
          </w:rPr>
          <w:fldChar w:fldCharType="begin"/>
        </w:r>
        <w:r w:rsidR="009F25A0">
          <w:rPr>
            <w:noProof/>
            <w:webHidden/>
          </w:rPr>
          <w:instrText xml:space="preserve"> PAGEREF _Toc178674312 \h </w:instrText>
        </w:r>
        <w:r w:rsidR="009F25A0">
          <w:rPr>
            <w:noProof/>
            <w:webHidden/>
          </w:rPr>
        </w:r>
        <w:r w:rsidR="009F25A0">
          <w:rPr>
            <w:noProof/>
            <w:webHidden/>
          </w:rPr>
          <w:fldChar w:fldCharType="separate"/>
        </w:r>
        <w:r w:rsidR="009F25A0">
          <w:rPr>
            <w:noProof/>
            <w:webHidden/>
          </w:rPr>
          <w:t>46</w:t>
        </w:r>
        <w:r w:rsidR="009F25A0">
          <w:rPr>
            <w:noProof/>
            <w:webHidden/>
          </w:rPr>
          <w:fldChar w:fldCharType="end"/>
        </w:r>
      </w:hyperlink>
    </w:p>
    <w:p w14:paraId="69CE3112" w14:textId="24303DF9" w:rsidR="009F25A0" w:rsidRDefault="0028100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13" w:history="1">
        <w:r w:rsidR="009F25A0" w:rsidRPr="007B0C24">
          <w:rPr>
            <w:rStyle w:val="affffff"/>
            <w:rFonts w:ascii="Times New Roman" w:hAnsi="Times New Roman"/>
            <w:bCs/>
            <w:noProof/>
          </w:rPr>
          <w:t>Приложение № 4 к информационной карте</w:t>
        </w:r>
        <w:r w:rsidR="009F25A0">
          <w:rPr>
            <w:noProof/>
            <w:webHidden/>
          </w:rPr>
          <w:tab/>
        </w:r>
        <w:r w:rsidR="009F25A0">
          <w:rPr>
            <w:noProof/>
            <w:webHidden/>
          </w:rPr>
          <w:fldChar w:fldCharType="begin"/>
        </w:r>
        <w:r w:rsidR="009F25A0">
          <w:rPr>
            <w:noProof/>
            <w:webHidden/>
          </w:rPr>
          <w:instrText xml:space="preserve"> PAGEREF _Toc178674313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63D7ED8" w14:textId="3F781B4F"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14" w:history="1">
        <w:r w:rsidR="009F25A0" w:rsidRPr="007B0C24">
          <w:rPr>
            <w:rStyle w:val="affffff"/>
            <w:rFonts w:ascii="Times New Roman" w:hAnsi="Times New Roman"/>
            <w:b/>
            <w:noProof/>
          </w:rPr>
          <w:t>СВЕДЕНИЯ О НАЧАЛЬНОЙ (МАКСИМАЛЬНОЙ) ЦЕНЕ КАЖДОЙ ЕДИНИЦЫ ПРОДУКЦИИ, ЯВЛЯЮЩЕЙСЯ ПРЕДМЕТОМ ДОГОВОРА</w:t>
        </w:r>
        <w:r w:rsidR="009F25A0">
          <w:rPr>
            <w:noProof/>
            <w:webHidden/>
          </w:rPr>
          <w:tab/>
        </w:r>
        <w:r w:rsidR="009F25A0">
          <w:rPr>
            <w:noProof/>
            <w:webHidden/>
          </w:rPr>
          <w:fldChar w:fldCharType="begin"/>
        </w:r>
        <w:r w:rsidR="009F25A0">
          <w:rPr>
            <w:noProof/>
            <w:webHidden/>
          </w:rPr>
          <w:instrText xml:space="preserve"> PAGEREF _Toc178674314 \h </w:instrText>
        </w:r>
        <w:r w:rsidR="009F25A0">
          <w:rPr>
            <w:noProof/>
            <w:webHidden/>
          </w:rPr>
        </w:r>
        <w:r w:rsidR="009F25A0">
          <w:rPr>
            <w:noProof/>
            <w:webHidden/>
          </w:rPr>
          <w:fldChar w:fldCharType="separate"/>
        </w:r>
        <w:r w:rsidR="009F25A0">
          <w:rPr>
            <w:noProof/>
            <w:webHidden/>
          </w:rPr>
          <w:t>48</w:t>
        </w:r>
        <w:r w:rsidR="009F25A0">
          <w:rPr>
            <w:noProof/>
            <w:webHidden/>
          </w:rPr>
          <w:fldChar w:fldCharType="end"/>
        </w:r>
      </w:hyperlink>
    </w:p>
    <w:p w14:paraId="2037EF40" w14:textId="0B580220" w:rsidR="009F25A0" w:rsidRDefault="0028100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15" w:history="1">
        <w:r w:rsidR="009F25A0" w:rsidRPr="007B0C24">
          <w:rPr>
            <w:rStyle w:val="affffff"/>
            <w:rFonts w:ascii="Times New Roman" w:hAnsi="Times New Roman"/>
            <w:noProof/>
          </w:rPr>
          <w:t>7.</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ОБРАЗЦЫ ФОРМ ДОКУМЕНТОВ, ВКЛЮЧАЕМЫХ В ЗАЯВКУ</w:t>
        </w:r>
        <w:r w:rsidR="009F25A0">
          <w:rPr>
            <w:noProof/>
            <w:webHidden/>
          </w:rPr>
          <w:tab/>
        </w:r>
        <w:r w:rsidR="009F25A0">
          <w:rPr>
            <w:noProof/>
            <w:webHidden/>
          </w:rPr>
          <w:fldChar w:fldCharType="begin"/>
        </w:r>
        <w:r w:rsidR="009F25A0">
          <w:rPr>
            <w:noProof/>
            <w:webHidden/>
          </w:rPr>
          <w:instrText xml:space="preserve"> PAGEREF _Toc178674315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1CE2285E" w14:textId="39665DA4"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16" w:history="1">
        <w:r w:rsidR="009F25A0" w:rsidRPr="007B0C24">
          <w:rPr>
            <w:rStyle w:val="affffff"/>
            <w:rFonts w:ascii="Times New Roman" w:hAnsi="Times New Roman"/>
            <w:noProof/>
          </w:rPr>
          <w:t>7.1</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Заявка (форма 1)</w:t>
        </w:r>
        <w:r w:rsidR="009F25A0">
          <w:rPr>
            <w:noProof/>
            <w:webHidden/>
          </w:rPr>
          <w:tab/>
        </w:r>
        <w:r w:rsidR="009F25A0">
          <w:rPr>
            <w:noProof/>
            <w:webHidden/>
          </w:rPr>
          <w:fldChar w:fldCharType="begin"/>
        </w:r>
        <w:r w:rsidR="009F25A0">
          <w:rPr>
            <w:noProof/>
            <w:webHidden/>
          </w:rPr>
          <w:instrText xml:space="preserve"> PAGEREF _Toc178674316 \h </w:instrText>
        </w:r>
        <w:r w:rsidR="009F25A0">
          <w:rPr>
            <w:noProof/>
            <w:webHidden/>
          </w:rPr>
        </w:r>
        <w:r w:rsidR="009F25A0">
          <w:rPr>
            <w:noProof/>
            <w:webHidden/>
          </w:rPr>
          <w:fldChar w:fldCharType="separate"/>
        </w:r>
        <w:r w:rsidR="009F25A0">
          <w:rPr>
            <w:noProof/>
            <w:webHidden/>
          </w:rPr>
          <w:t>49</w:t>
        </w:r>
        <w:r w:rsidR="009F25A0">
          <w:rPr>
            <w:noProof/>
            <w:webHidden/>
          </w:rPr>
          <w:fldChar w:fldCharType="end"/>
        </w:r>
      </w:hyperlink>
    </w:p>
    <w:p w14:paraId="2B3367E1" w14:textId="5C15A7A2"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17" w:history="1">
        <w:r w:rsidR="009F25A0" w:rsidRPr="007B0C24">
          <w:rPr>
            <w:rStyle w:val="affffff"/>
            <w:rFonts w:ascii="Times New Roman" w:hAnsi="Times New Roman"/>
            <w:noProof/>
          </w:rPr>
          <w:t>7.2</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Техническое предложение (форма 2)</w:t>
        </w:r>
        <w:r w:rsidR="009F25A0">
          <w:rPr>
            <w:noProof/>
            <w:webHidden/>
          </w:rPr>
          <w:tab/>
        </w:r>
        <w:r w:rsidR="009F25A0">
          <w:rPr>
            <w:noProof/>
            <w:webHidden/>
          </w:rPr>
          <w:fldChar w:fldCharType="begin"/>
        </w:r>
        <w:r w:rsidR="009F25A0">
          <w:rPr>
            <w:noProof/>
            <w:webHidden/>
          </w:rPr>
          <w:instrText xml:space="preserve"> PAGEREF _Toc178674317 \h </w:instrText>
        </w:r>
        <w:r w:rsidR="009F25A0">
          <w:rPr>
            <w:noProof/>
            <w:webHidden/>
          </w:rPr>
        </w:r>
        <w:r w:rsidR="009F25A0">
          <w:rPr>
            <w:noProof/>
            <w:webHidden/>
          </w:rPr>
          <w:fldChar w:fldCharType="separate"/>
        </w:r>
        <w:r w:rsidR="009F25A0">
          <w:rPr>
            <w:noProof/>
            <w:webHidden/>
          </w:rPr>
          <w:t>53</w:t>
        </w:r>
        <w:r w:rsidR="009F25A0">
          <w:rPr>
            <w:noProof/>
            <w:webHidden/>
          </w:rPr>
          <w:fldChar w:fldCharType="end"/>
        </w:r>
      </w:hyperlink>
    </w:p>
    <w:p w14:paraId="6E24F262" w14:textId="1641BB90"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18" w:history="1">
        <w:r w:rsidR="009F25A0" w:rsidRPr="007B0C24">
          <w:rPr>
            <w:rStyle w:val="affffff"/>
            <w:rFonts w:ascii="Times New Roman" w:hAnsi="Times New Roman"/>
            <w:noProof/>
          </w:rPr>
          <w:t>7.3</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Коммерческое предложение (форма 3)</w:t>
        </w:r>
        <w:r w:rsidR="009F25A0">
          <w:rPr>
            <w:noProof/>
            <w:webHidden/>
          </w:rPr>
          <w:tab/>
        </w:r>
        <w:r w:rsidR="009F25A0">
          <w:rPr>
            <w:noProof/>
            <w:webHidden/>
          </w:rPr>
          <w:fldChar w:fldCharType="begin"/>
        </w:r>
        <w:r w:rsidR="009F25A0">
          <w:rPr>
            <w:noProof/>
            <w:webHidden/>
          </w:rPr>
          <w:instrText xml:space="preserve"> PAGEREF _Toc178674318 \h </w:instrText>
        </w:r>
        <w:r w:rsidR="009F25A0">
          <w:rPr>
            <w:noProof/>
            <w:webHidden/>
          </w:rPr>
        </w:r>
        <w:r w:rsidR="009F25A0">
          <w:rPr>
            <w:noProof/>
            <w:webHidden/>
          </w:rPr>
          <w:fldChar w:fldCharType="separate"/>
        </w:r>
        <w:r w:rsidR="009F25A0">
          <w:rPr>
            <w:noProof/>
            <w:webHidden/>
          </w:rPr>
          <w:t>54</w:t>
        </w:r>
        <w:r w:rsidR="009F25A0">
          <w:rPr>
            <w:noProof/>
            <w:webHidden/>
          </w:rPr>
          <w:fldChar w:fldCharType="end"/>
        </w:r>
      </w:hyperlink>
    </w:p>
    <w:p w14:paraId="1A739D07" w14:textId="1B7EE8F4"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19" w:history="1">
        <w:r w:rsidR="009F25A0" w:rsidRPr="007B0C24">
          <w:rPr>
            <w:rStyle w:val="affffff"/>
            <w:rFonts w:ascii="Times New Roman" w:hAnsi="Times New Roman"/>
            <w:noProof/>
          </w:rPr>
          <w:t>7.4</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План распределения объемов поставки продукции внутри коллективного участника (форма 4)</w:t>
        </w:r>
        <w:r w:rsidR="009F25A0">
          <w:rPr>
            <w:noProof/>
            <w:webHidden/>
          </w:rPr>
          <w:tab/>
        </w:r>
        <w:r w:rsidR="009F25A0">
          <w:rPr>
            <w:noProof/>
            <w:webHidden/>
          </w:rPr>
          <w:fldChar w:fldCharType="begin"/>
        </w:r>
        <w:r w:rsidR="009F25A0">
          <w:rPr>
            <w:noProof/>
            <w:webHidden/>
          </w:rPr>
          <w:instrText xml:space="preserve"> PAGEREF _Toc178674319 \h </w:instrText>
        </w:r>
        <w:r w:rsidR="009F25A0">
          <w:rPr>
            <w:noProof/>
            <w:webHidden/>
          </w:rPr>
        </w:r>
        <w:r w:rsidR="009F25A0">
          <w:rPr>
            <w:noProof/>
            <w:webHidden/>
          </w:rPr>
          <w:fldChar w:fldCharType="separate"/>
        </w:r>
        <w:r w:rsidR="009F25A0">
          <w:rPr>
            <w:noProof/>
            <w:webHidden/>
          </w:rPr>
          <w:t>55</w:t>
        </w:r>
        <w:r w:rsidR="009F25A0">
          <w:rPr>
            <w:noProof/>
            <w:webHidden/>
          </w:rPr>
          <w:fldChar w:fldCharType="end"/>
        </w:r>
      </w:hyperlink>
    </w:p>
    <w:p w14:paraId="605BE018" w14:textId="3BC1DCD1" w:rsidR="009F25A0" w:rsidRDefault="00281004">
      <w:pPr>
        <w:pStyle w:val="38"/>
        <w:rPr>
          <w:rFonts w:asciiTheme="minorHAnsi" w:eastAsiaTheme="minorEastAsia" w:hAnsiTheme="minorHAnsi" w:cstheme="minorBidi"/>
          <w:noProof/>
          <w:kern w:val="2"/>
          <w:sz w:val="22"/>
          <w:szCs w:val="22"/>
          <w14:ligatures w14:val="standardContextual"/>
        </w:rPr>
      </w:pPr>
      <w:hyperlink w:anchor="_Toc178674320" w:history="1">
        <w:r w:rsidR="009F25A0" w:rsidRPr="007B0C24">
          <w:rPr>
            <w:rStyle w:val="affffff"/>
            <w:rFonts w:ascii="Times New Roman" w:hAnsi="Times New Roman"/>
            <w:noProof/>
          </w:rPr>
          <w:t>7.5</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Декларация соответствия члена коллективного участника (форма 5)</w:t>
        </w:r>
        <w:r w:rsidR="009F25A0">
          <w:rPr>
            <w:noProof/>
            <w:webHidden/>
          </w:rPr>
          <w:tab/>
        </w:r>
        <w:r w:rsidR="009F25A0">
          <w:rPr>
            <w:noProof/>
            <w:webHidden/>
          </w:rPr>
          <w:fldChar w:fldCharType="begin"/>
        </w:r>
        <w:r w:rsidR="009F25A0">
          <w:rPr>
            <w:noProof/>
            <w:webHidden/>
          </w:rPr>
          <w:instrText xml:space="preserve"> PAGEREF _Toc178674320 \h </w:instrText>
        </w:r>
        <w:r w:rsidR="009F25A0">
          <w:rPr>
            <w:noProof/>
            <w:webHidden/>
          </w:rPr>
        </w:r>
        <w:r w:rsidR="009F25A0">
          <w:rPr>
            <w:noProof/>
            <w:webHidden/>
          </w:rPr>
          <w:fldChar w:fldCharType="separate"/>
        </w:r>
        <w:r w:rsidR="009F25A0">
          <w:rPr>
            <w:noProof/>
            <w:webHidden/>
          </w:rPr>
          <w:t>56</w:t>
        </w:r>
        <w:r w:rsidR="009F25A0">
          <w:rPr>
            <w:noProof/>
            <w:webHidden/>
          </w:rPr>
          <w:fldChar w:fldCharType="end"/>
        </w:r>
      </w:hyperlink>
    </w:p>
    <w:p w14:paraId="3FB0EEA8" w14:textId="2293E405" w:rsidR="009F25A0" w:rsidRDefault="0028100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1" w:history="1">
        <w:r w:rsidR="009F25A0" w:rsidRPr="007B0C24">
          <w:rPr>
            <w:rStyle w:val="affffff"/>
            <w:rFonts w:ascii="Times New Roman" w:hAnsi="Times New Roman"/>
            <w:noProof/>
          </w:rPr>
          <w:t>8.</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ПРОЕКТ ДОГОВОРА</w:t>
        </w:r>
        <w:r w:rsidR="009F25A0">
          <w:rPr>
            <w:noProof/>
            <w:webHidden/>
          </w:rPr>
          <w:tab/>
        </w:r>
        <w:r w:rsidR="009F25A0">
          <w:rPr>
            <w:noProof/>
            <w:webHidden/>
          </w:rPr>
          <w:fldChar w:fldCharType="begin"/>
        </w:r>
        <w:r w:rsidR="009F25A0">
          <w:rPr>
            <w:noProof/>
            <w:webHidden/>
          </w:rPr>
          <w:instrText xml:space="preserve"> PAGEREF _Toc178674321 \h </w:instrText>
        </w:r>
        <w:r w:rsidR="009F25A0">
          <w:rPr>
            <w:noProof/>
            <w:webHidden/>
          </w:rPr>
        </w:r>
        <w:r w:rsidR="009F25A0">
          <w:rPr>
            <w:noProof/>
            <w:webHidden/>
          </w:rPr>
          <w:fldChar w:fldCharType="separate"/>
        </w:r>
        <w:r w:rsidR="009F25A0">
          <w:rPr>
            <w:noProof/>
            <w:webHidden/>
          </w:rPr>
          <w:t>57</w:t>
        </w:r>
        <w:r w:rsidR="009F25A0">
          <w:rPr>
            <w:noProof/>
            <w:webHidden/>
          </w:rPr>
          <w:fldChar w:fldCharType="end"/>
        </w:r>
      </w:hyperlink>
    </w:p>
    <w:p w14:paraId="01C07921" w14:textId="2F73CC0F" w:rsidR="009F25A0" w:rsidRDefault="00281004">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78674322" w:history="1">
        <w:r w:rsidR="009F25A0" w:rsidRPr="007B0C24">
          <w:rPr>
            <w:rStyle w:val="affffff"/>
            <w:rFonts w:ascii="Times New Roman" w:hAnsi="Times New Roman"/>
            <w:noProof/>
          </w:rPr>
          <w:t>9.</w:t>
        </w:r>
        <w:r w:rsidR="009F25A0">
          <w:rPr>
            <w:rFonts w:asciiTheme="minorHAnsi" w:eastAsiaTheme="minorEastAsia" w:hAnsiTheme="minorHAnsi" w:cstheme="minorBidi"/>
            <w:noProof/>
            <w:kern w:val="2"/>
            <w:sz w:val="22"/>
            <w:szCs w:val="22"/>
            <w14:ligatures w14:val="standardContextual"/>
          </w:rPr>
          <w:tab/>
        </w:r>
        <w:r w:rsidR="009F25A0" w:rsidRPr="007B0C24">
          <w:rPr>
            <w:rStyle w:val="affffff"/>
            <w:rFonts w:ascii="Times New Roman" w:hAnsi="Times New Roman"/>
            <w:noProof/>
          </w:rPr>
          <w:t>ТРЕБОВАНИЯ К ПРОДУКЦИИ (ПРЕДМЕТУ ЗАКУПКИ)</w:t>
        </w:r>
        <w:r w:rsidR="009F25A0">
          <w:rPr>
            <w:noProof/>
            <w:webHidden/>
          </w:rPr>
          <w:tab/>
        </w:r>
        <w:r w:rsidR="009F25A0">
          <w:rPr>
            <w:noProof/>
            <w:webHidden/>
          </w:rPr>
          <w:fldChar w:fldCharType="begin"/>
        </w:r>
        <w:r w:rsidR="009F25A0">
          <w:rPr>
            <w:noProof/>
            <w:webHidden/>
          </w:rPr>
          <w:instrText xml:space="preserve"> PAGEREF _Toc178674322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4FF38F26" w14:textId="661F4854" w:rsidR="009F25A0" w:rsidRDefault="00281004">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78674323" w:history="1">
        <w:r w:rsidR="009F25A0" w:rsidRPr="007B0C24">
          <w:rPr>
            <w:rStyle w:val="affffff"/>
            <w:rFonts w:ascii="Times New Roman" w:hAnsi="Times New Roman"/>
            <w:noProof/>
          </w:rPr>
          <w:t>(ТЕХНИЧЕСКОЕ ЗАДАНИЕ)</w:t>
        </w:r>
        <w:r w:rsidR="009F25A0">
          <w:rPr>
            <w:noProof/>
            <w:webHidden/>
          </w:rPr>
          <w:tab/>
        </w:r>
        <w:r w:rsidR="009F25A0">
          <w:rPr>
            <w:noProof/>
            <w:webHidden/>
          </w:rPr>
          <w:fldChar w:fldCharType="begin"/>
        </w:r>
        <w:r w:rsidR="009F25A0">
          <w:rPr>
            <w:noProof/>
            <w:webHidden/>
          </w:rPr>
          <w:instrText xml:space="preserve"> PAGEREF _Toc178674323 \h </w:instrText>
        </w:r>
        <w:r w:rsidR="009F25A0">
          <w:rPr>
            <w:noProof/>
            <w:webHidden/>
          </w:rPr>
        </w:r>
        <w:r w:rsidR="009F25A0">
          <w:rPr>
            <w:noProof/>
            <w:webHidden/>
          </w:rPr>
          <w:fldChar w:fldCharType="separate"/>
        </w:r>
        <w:r w:rsidR="009F25A0">
          <w:rPr>
            <w:noProof/>
            <w:webHidden/>
          </w:rPr>
          <w:t>58</w:t>
        </w:r>
        <w:r w:rsidR="009F25A0">
          <w:rPr>
            <w:noProof/>
            <w:webHidden/>
          </w:rPr>
          <w:fldChar w:fldCharType="end"/>
        </w:r>
      </w:hyperlink>
    </w:p>
    <w:p w14:paraId="27A2982E" w14:textId="4DC78C6F"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pPr>
        <w:pStyle w:val="2f4"/>
        <w:numPr>
          <w:ilvl w:val="0"/>
          <w:numId w:val="6"/>
        </w:numPr>
        <w:rPr>
          <w:rFonts w:ascii="Times New Roman" w:hAnsi="Times New Roman"/>
          <w:sz w:val="24"/>
        </w:rPr>
      </w:pPr>
      <w:bookmarkStart w:id="1" w:name="_Toc415874653"/>
      <w:bookmarkStart w:id="2" w:name="_Ref413862243"/>
      <w:bookmarkStart w:id="3" w:name="_Toc178674273"/>
      <w:r>
        <w:rPr>
          <w:rFonts w:ascii="Times New Roman" w:hAnsi="Times New Roman"/>
          <w:sz w:val="24"/>
        </w:rPr>
        <w:t>СОКРАЩЕНИЯ</w:t>
      </w:r>
      <w:bookmarkEnd w:id="1"/>
      <w:bookmarkEnd w:id="2"/>
      <w:bookmarkEnd w:id="3"/>
    </w:p>
    <w:p w14:paraId="0C51A112" w14:textId="77777777" w:rsidR="00112FE9" w:rsidRDefault="00112FE9">
      <w:pPr>
        <w:pStyle w:val="afffff7"/>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7"/>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7"/>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pPr>
        <w:pStyle w:val="2f4"/>
        <w:numPr>
          <w:ilvl w:val="0"/>
          <w:numId w:val="6"/>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78674274"/>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pPr>
        <w:pStyle w:val="2f4"/>
        <w:numPr>
          <w:ilvl w:val="0"/>
          <w:numId w:val="6"/>
        </w:numPr>
        <w:rPr>
          <w:rFonts w:ascii="Times New Roman" w:hAnsi="Times New Roman"/>
          <w:sz w:val="24"/>
        </w:rPr>
      </w:pPr>
      <w:bookmarkStart w:id="10" w:name="_Toc415874643"/>
      <w:bookmarkStart w:id="11" w:name="_Ref314254823"/>
      <w:bookmarkStart w:id="12" w:name="_Ref419478675"/>
      <w:bookmarkStart w:id="13" w:name="_Toc178674275"/>
      <w:r>
        <w:rPr>
          <w:rFonts w:ascii="Times New Roman" w:hAnsi="Times New Roman"/>
          <w:sz w:val="24"/>
        </w:rPr>
        <w:t>ОБЩИЕ ПОЛОЖЕНИЯ</w:t>
      </w:r>
      <w:bookmarkEnd w:id="10"/>
      <w:bookmarkEnd w:id="11"/>
      <w:bookmarkEnd w:id="12"/>
      <w:bookmarkEnd w:id="13"/>
    </w:p>
    <w:p w14:paraId="2DCFE344" w14:textId="77777777" w:rsidR="00112FE9" w:rsidRDefault="002C78A4">
      <w:pPr>
        <w:pStyle w:val="39"/>
        <w:numPr>
          <w:ilvl w:val="1"/>
          <w:numId w:val="6"/>
        </w:numPr>
        <w:ind w:left="2269"/>
        <w:rPr>
          <w:rFonts w:ascii="Times New Roman" w:hAnsi="Times New Roman"/>
          <w:sz w:val="24"/>
        </w:rPr>
      </w:pPr>
      <w:bookmarkStart w:id="14" w:name="_Toc415874644"/>
      <w:bookmarkStart w:id="15" w:name="_Toc178674276"/>
      <w:r>
        <w:rPr>
          <w:rFonts w:ascii="Times New Roman" w:hAnsi="Times New Roman"/>
          <w:sz w:val="24"/>
        </w:rPr>
        <w:t>Общие сведения о процедуре закупки</w:t>
      </w:r>
      <w:bookmarkEnd w:id="14"/>
      <w:bookmarkEnd w:id="15"/>
    </w:p>
    <w:p w14:paraId="1B4E7003" w14:textId="3FC0B003"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pPr>
        <w:pStyle w:val="46"/>
        <w:numPr>
          <w:ilvl w:val="2"/>
          <w:numId w:val="6"/>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pPr>
        <w:pStyle w:val="46"/>
        <w:numPr>
          <w:ilvl w:val="2"/>
          <w:numId w:val="6"/>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pPr>
        <w:pStyle w:val="46"/>
        <w:numPr>
          <w:ilvl w:val="2"/>
          <w:numId w:val="6"/>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pPr>
        <w:pStyle w:val="46"/>
        <w:numPr>
          <w:ilvl w:val="2"/>
          <w:numId w:val="6"/>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pPr>
        <w:pStyle w:val="46"/>
        <w:numPr>
          <w:ilvl w:val="2"/>
          <w:numId w:val="6"/>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pPr>
        <w:pStyle w:val="46"/>
        <w:numPr>
          <w:ilvl w:val="2"/>
          <w:numId w:val="6"/>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pPr>
        <w:pStyle w:val="46"/>
        <w:numPr>
          <w:ilvl w:val="2"/>
          <w:numId w:val="6"/>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pPr>
        <w:pStyle w:val="46"/>
        <w:numPr>
          <w:ilvl w:val="2"/>
          <w:numId w:val="6"/>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pPr>
        <w:pStyle w:val="46"/>
        <w:numPr>
          <w:ilvl w:val="2"/>
          <w:numId w:val="6"/>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pPr>
        <w:pStyle w:val="39"/>
        <w:numPr>
          <w:ilvl w:val="1"/>
          <w:numId w:val="6"/>
        </w:numPr>
        <w:ind w:left="2269"/>
        <w:rPr>
          <w:rFonts w:ascii="Times New Roman" w:hAnsi="Times New Roman"/>
          <w:sz w:val="24"/>
        </w:rPr>
      </w:pPr>
      <w:bookmarkStart w:id="16" w:name="_Toc415874645"/>
      <w:bookmarkStart w:id="17" w:name="_Toc178674277"/>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pPr>
        <w:pStyle w:val="46"/>
        <w:numPr>
          <w:ilvl w:val="2"/>
          <w:numId w:val="6"/>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pPr>
        <w:pStyle w:val="46"/>
        <w:numPr>
          <w:ilvl w:val="2"/>
          <w:numId w:val="6"/>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pPr>
        <w:pStyle w:val="46"/>
        <w:keepNext/>
        <w:numPr>
          <w:ilvl w:val="2"/>
          <w:numId w:val="6"/>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pPr>
        <w:pStyle w:val="52"/>
        <w:numPr>
          <w:ilvl w:val="3"/>
          <w:numId w:val="6"/>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pPr>
        <w:pStyle w:val="52"/>
        <w:numPr>
          <w:ilvl w:val="3"/>
          <w:numId w:val="6"/>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pPr>
        <w:pStyle w:val="52"/>
        <w:numPr>
          <w:ilvl w:val="3"/>
          <w:numId w:val="6"/>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pPr>
        <w:pStyle w:val="52"/>
        <w:numPr>
          <w:ilvl w:val="3"/>
          <w:numId w:val="6"/>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pPr>
        <w:pStyle w:val="46"/>
        <w:numPr>
          <w:ilvl w:val="2"/>
          <w:numId w:val="6"/>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pPr>
        <w:pStyle w:val="39"/>
        <w:numPr>
          <w:ilvl w:val="1"/>
          <w:numId w:val="6"/>
        </w:numPr>
        <w:ind w:left="2269"/>
        <w:rPr>
          <w:rFonts w:ascii="Times New Roman" w:hAnsi="Times New Roman"/>
          <w:sz w:val="24"/>
        </w:rPr>
      </w:pPr>
      <w:bookmarkStart w:id="19" w:name="_Toc415874646"/>
      <w:bookmarkStart w:id="20" w:name="_Toc178674278"/>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pPr>
        <w:pStyle w:val="46"/>
        <w:numPr>
          <w:ilvl w:val="2"/>
          <w:numId w:val="6"/>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pPr>
        <w:pStyle w:val="46"/>
        <w:numPr>
          <w:ilvl w:val="2"/>
          <w:numId w:val="6"/>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pPr>
        <w:pStyle w:val="46"/>
        <w:numPr>
          <w:ilvl w:val="2"/>
          <w:numId w:val="6"/>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pPr>
        <w:pStyle w:val="46"/>
        <w:numPr>
          <w:ilvl w:val="2"/>
          <w:numId w:val="6"/>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pPr>
        <w:pStyle w:val="46"/>
        <w:numPr>
          <w:ilvl w:val="2"/>
          <w:numId w:val="6"/>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pPr>
        <w:pStyle w:val="39"/>
        <w:numPr>
          <w:ilvl w:val="1"/>
          <w:numId w:val="6"/>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78674279"/>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pPr>
        <w:pStyle w:val="46"/>
        <w:numPr>
          <w:ilvl w:val="2"/>
          <w:numId w:val="6"/>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pPr>
        <w:pStyle w:val="46"/>
        <w:numPr>
          <w:ilvl w:val="2"/>
          <w:numId w:val="6"/>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pPr>
        <w:pStyle w:val="46"/>
        <w:numPr>
          <w:ilvl w:val="2"/>
          <w:numId w:val="6"/>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pPr>
        <w:pStyle w:val="46"/>
        <w:numPr>
          <w:ilvl w:val="2"/>
          <w:numId w:val="6"/>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pPr>
        <w:pStyle w:val="46"/>
        <w:numPr>
          <w:ilvl w:val="2"/>
          <w:numId w:val="6"/>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pPr>
        <w:pStyle w:val="39"/>
        <w:numPr>
          <w:ilvl w:val="1"/>
          <w:numId w:val="6"/>
        </w:numPr>
        <w:ind w:left="2269"/>
        <w:rPr>
          <w:rFonts w:ascii="Times New Roman" w:hAnsi="Times New Roman"/>
          <w:sz w:val="24"/>
        </w:rPr>
      </w:pPr>
      <w:bookmarkStart w:id="30" w:name="_Ref415251956"/>
      <w:bookmarkStart w:id="31" w:name="_Toc415874651"/>
      <w:bookmarkStart w:id="32" w:name="_Toc178674280"/>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pPr>
        <w:pStyle w:val="46"/>
        <w:numPr>
          <w:ilvl w:val="2"/>
          <w:numId w:val="6"/>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pPr>
        <w:pStyle w:val="52"/>
        <w:numPr>
          <w:ilvl w:val="3"/>
          <w:numId w:val="6"/>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pPr>
        <w:pStyle w:val="52"/>
        <w:numPr>
          <w:ilvl w:val="3"/>
          <w:numId w:val="6"/>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pPr>
        <w:pStyle w:val="46"/>
        <w:numPr>
          <w:ilvl w:val="2"/>
          <w:numId w:val="6"/>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pPr>
        <w:pStyle w:val="46"/>
        <w:numPr>
          <w:ilvl w:val="2"/>
          <w:numId w:val="6"/>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pPr>
        <w:pStyle w:val="46"/>
        <w:numPr>
          <w:ilvl w:val="2"/>
          <w:numId w:val="6"/>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pPr>
        <w:pStyle w:val="2f4"/>
        <w:numPr>
          <w:ilvl w:val="0"/>
          <w:numId w:val="6"/>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78674281"/>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pPr>
        <w:pStyle w:val="39"/>
        <w:numPr>
          <w:ilvl w:val="1"/>
          <w:numId w:val="6"/>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78674282"/>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pPr>
        <w:pStyle w:val="46"/>
        <w:numPr>
          <w:ilvl w:val="2"/>
          <w:numId w:val="6"/>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pPr>
        <w:pStyle w:val="52"/>
        <w:numPr>
          <w:ilvl w:val="3"/>
          <w:numId w:val="6"/>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pPr>
        <w:pStyle w:val="52"/>
        <w:numPr>
          <w:ilvl w:val="3"/>
          <w:numId w:val="6"/>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pPr>
        <w:pStyle w:val="52"/>
        <w:numPr>
          <w:ilvl w:val="3"/>
          <w:numId w:val="6"/>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pPr>
        <w:pStyle w:val="52"/>
        <w:numPr>
          <w:ilvl w:val="3"/>
          <w:numId w:val="6"/>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pPr>
        <w:pStyle w:val="52"/>
        <w:numPr>
          <w:ilvl w:val="3"/>
          <w:numId w:val="6"/>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pPr>
        <w:pStyle w:val="52"/>
        <w:numPr>
          <w:ilvl w:val="3"/>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pPr>
        <w:pStyle w:val="52"/>
        <w:numPr>
          <w:ilvl w:val="3"/>
          <w:numId w:val="6"/>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pPr>
        <w:pStyle w:val="39"/>
        <w:numPr>
          <w:ilvl w:val="1"/>
          <w:numId w:val="6"/>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78674283"/>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pPr>
        <w:pStyle w:val="46"/>
        <w:numPr>
          <w:ilvl w:val="2"/>
          <w:numId w:val="6"/>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pPr>
        <w:pStyle w:val="46"/>
        <w:numPr>
          <w:ilvl w:val="2"/>
          <w:numId w:val="6"/>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pPr>
        <w:pStyle w:val="39"/>
        <w:numPr>
          <w:ilvl w:val="1"/>
          <w:numId w:val="6"/>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78674284"/>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pPr>
        <w:pStyle w:val="46"/>
        <w:numPr>
          <w:ilvl w:val="2"/>
          <w:numId w:val="6"/>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pPr>
        <w:pStyle w:val="46"/>
        <w:numPr>
          <w:ilvl w:val="2"/>
          <w:numId w:val="6"/>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pPr>
        <w:pStyle w:val="46"/>
        <w:numPr>
          <w:ilvl w:val="2"/>
          <w:numId w:val="6"/>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pPr>
        <w:pStyle w:val="46"/>
        <w:numPr>
          <w:ilvl w:val="2"/>
          <w:numId w:val="6"/>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pPr>
        <w:pStyle w:val="46"/>
        <w:numPr>
          <w:ilvl w:val="2"/>
          <w:numId w:val="6"/>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pPr>
        <w:pStyle w:val="39"/>
        <w:numPr>
          <w:ilvl w:val="1"/>
          <w:numId w:val="6"/>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78674285"/>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pPr>
        <w:pStyle w:val="46"/>
        <w:numPr>
          <w:ilvl w:val="2"/>
          <w:numId w:val="6"/>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pPr>
        <w:pStyle w:val="39"/>
        <w:numPr>
          <w:ilvl w:val="1"/>
          <w:numId w:val="6"/>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78674286"/>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pPr>
        <w:pStyle w:val="46"/>
        <w:numPr>
          <w:ilvl w:val="2"/>
          <w:numId w:val="6"/>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pPr>
        <w:pStyle w:val="46"/>
        <w:numPr>
          <w:ilvl w:val="2"/>
          <w:numId w:val="6"/>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pPr>
        <w:pStyle w:val="46"/>
        <w:numPr>
          <w:ilvl w:val="2"/>
          <w:numId w:val="6"/>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pPr>
        <w:pStyle w:val="46"/>
        <w:numPr>
          <w:ilvl w:val="2"/>
          <w:numId w:val="6"/>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pPr>
        <w:pStyle w:val="46"/>
        <w:numPr>
          <w:ilvl w:val="2"/>
          <w:numId w:val="6"/>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pPr>
        <w:pStyle w:val="46"/>
        <w:numPr>
          <w:ilvl w:val="2"/>
          <w:numId w:val="6"/>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pPr>
        <w:pStyle w:val="46"/>
        <w:numPr>
          <w:ilvl w:val="2"/>
          <w:numId w:val="6"/>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pPr>
        <w:pStyle w:val="46"/>
        <w:numPr>
          <w:ilvl w:val="2"/>
          <w:numId w:val="6"/>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pPr>
        <w:pStyle w:val="52"/>
        <w:numPr>
          <w:ilvl w:val="3"/>
          <w:numId w:val="6"/>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pPr>
        <w:pStyle w:val="39"/>
        <w:numPr>
          <w:ilvl w:val="1"/>
          <w:numId w:val="6"/>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78674287"/>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pPr>
        <w:pStyle w:val="46"/>
        <w:keepNext/>
        <w:numPr>
          <w:ilvl w:val="2"/>
          <w:numId w:val="6"/>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pPr>
        <w:pStyle w:val="46"/>
        <w:numPr>
          <w:ilvl w:val="2"/>
          <w:numId w:val="6"/>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pPr>
        <w:pStyle w:val="46"/>
        <w:numPr>
          <w:ilvl w:val="2"/>
          <w:numId w:val="6"/>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pPr>
        <w:pStyle w:val="39"/>
        <w:numPr>
          <w:ilvl w:val="1"/>
          <w:numId w:val="6"/>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78674288"/>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pPr>
        <w:pStyle w:val="46"/>
        <w:numPr>
          <w:ilvl w:val="2"/>
          <w:numId w:val="6"/>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pPr>
        <w:pStyle w:val="46"/>
        <w:numPr>
          <w:ilvl w:val="2"/>
          <w:numId w:val="6"/>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pPr>
        <w:pStyle w:val="39"/>
        <w:numPr>
          <w:ilvl w:val="1"/>
          <w:numId w:val="6"/>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78674289"/>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pPr>
        <w:pStyle w:val="46"/>
        <w:numPr>
          <w:ilvl w:val="2"/>
          <w:numId w:val="6"/>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pPr>
        <w:pStyle w:val="46"/>
        <w:numPr>
          <w:ilvl w:val="2"/>
          <w:numId w:val="6"/>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pPr>
        <w:pStyle w:val="46"/>
        <w:keepNext/>
        <w:numPr>
          <w:ilvl w:val="2"/>
          <w:numId w:val="6"/>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pPr>
        <w:pStyle w:val="46"/>
        <w:numPr>
          <w:ilvl w:val="3"/>
          <w:numId w:val="19"/>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pPr>
        <w:pStyle w:val="46"/>
        <w:numPr>
          <w:ilvl w:val="2"/>
          <w:numId w:val="6"/>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pPr>
        <w:pStyle w:val="46"/>
        <w:keepNext/>
        <w:numPr>
          <w:ilvl w:val="2"/>
          <w:numId w:val="6"/>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pPr>
        <w:pStyle w:val="39"/>
        <w:numPr>
          <w:ilvl w:val="1"/>
          <w:numId w:val="6"/>
        </w:numPr>
        <w:ind w:left="2269"/>
        <w:rPr>
          <w:rFonts w:ascii="Times New Roman" w:hAnsi="Times New Roman"/>
          <w:sz w:val="24"/>
        </w:rPr>
      </w:pPr>
      <w:bookmarkStart w:id="254" w:name="_Toc415874670"/>
      <w:bookmarkStart w:id="255" w:name="_Ref414292319"/>
      <w:bookmarkStart w:id="256" w:name="_Toc178674290"/>
      <w:r>
        <w:rPr>
          <w:rFonts w:ascii="Times New Roman" w:hAnsi="Times New Roman"/>
          <w:sz w:val="24"/>
        </w:rPr>
        <w:t>Подача заявок</w:t>
      </w:r>
      <w:bookmarkEnd w:id="254"/>
      <w:bookmarkEnd w:id="255"/>
      <w:bookmarkEnd w:id="256"/>
    </w:p>
    <w:p w14:paraId="0C773101" w14:textId="77777777" w:rsidR="00112FE9" w:rsidRDefault="002C78A4">
      <w:pPr>
        <w:pStyle w:val="46"/>
        <w:numPr>
          <w:ilvl w:val="2"/>
          <w:numId w:val="6"/>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pPr>
        <w:pStyle w:val="52"/>
        <w:numPr>
          <w:ilvl w:val="3"/>
          <w:numId w:val="6"/>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pPr>
        <w:pStyle w:val="39"/>
        <w:numPr>
          <w:ilvl w:val="1"/>
          <w:numId w:val="6"/>
        </w:numPr>
        <w:ind w:left="2269"/>
        <w:rPr>
          <w:rFonts w:ascii="Times New Roman" w:hAnsi="Times New Roman"/>
          <w:sz w:val="24"/>
        </w:rPr>
      </w:pPr>
      <w:bookmarkStart w:id="257" w:name="_Toc415874671"/>
      <w:bookmarkStart w:id="258" w:name="_Ref414994625"/>
      <w:bookmarkStart w:id="259" w:name="_Toc178674291"/>
      <w:r>
        <w:rPr>
          <w:rFonts w:ascii="Times New Roman" w:hAnsi="Times New Roman"/>
          <w:sz w:val="24"/>
        </w:rPr>
        <w:t>Изменение или отзыв заявки</w:t>
      </w:r>
      <w:bookmarkEnd w:id="257"/>
      <w:bookmarkEnd w:id="258"/>
      <w:bookmarkEnd w:id="259"/>
    </w:p>
    <w:p w14:paraId="3288D23A" w14:textId="7EF12215" w:rsidR="00112FE9" w:rsidRDefault="002C78A4">
      <w:pPr>
        <w:pStyle w:val="46"/>
        <w:numPr>
          <w:ilvl w:val="2"/>
          <w:numId w:val="6"/>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pPr>
        <w:pStyle w:val="39"/>
        <w:numPr>
          <w:ilvl w:val="1"/>
          <w:numId w:val="6"/>
        </w:numPr>
        <w:ind w:left="2269"/>
        <w:rPr>
          <w:rFonts w:ascii="Times New Roman" w:hAnsi="Times New Roman"/>
          <w:sz w:val="24"/>
        </w:rPr>
      </w:pPr>
      <w:bookmarkStart w:id="260" w:name="_Ref409441948"/>
      <w:bookmarkStart w:id="261" w:name="_Toc415874672"/>
      <w:bookmarkStart w:id="262" w:name="_Ref414020464"/>
      <w:bookmarkStart w:id="263" w:name="_Toc178674292"/>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pPr>
        <w:pStyle w:val="46"/>
        <w:numPr>
          <w:ilvl w:val="2"/>
          <w:numId w:val="6"/>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pPr>
        <w:pStyle w:val="46"/>
        <w:numPr>
          <w:ilvl w:val="2"/>
          <w:numId w:val="6"/>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pPr>
        <w:pStyle w:val="39"/>
        <w:numPr>
          <w:ilvl w:val="1"/>
          <w:numId w:val="6"/>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78674293"/>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pPr>
        <w:pStyle w:val="46"/>
        <w:numPr>
          <w:ilvl w:val="2"/>
          <w:numId w:val="6"/>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pPr>
        <w:pStyle w:val="46"/>
        <w:numPr>
          <w:ilvl w:val="2"/>
          <w:numId w:val="6"/>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pPr>
        <w:pStyle w:val="46"/>
        <w:numPr>
          <w:ilvl w:val="2"/>
          <w:numId w:val="6"/>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pPr>
        <w:pStyle w:val="46"/>
        <w:numPr>
          <w:ilvl w:val="2"/>
          <w:numId w:val="6"/>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pPr>
        <w:pStyle w:val="52"/>
        <w:numPr>
          <w:ilvl w:val="3"/>
          <w:numId w:val="6"/>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pPr>
        <w:pStyle w:val="46"/>
        <w:keepNext/>
        <w:numPr>
          <w:ilvl w:val="2"/>
          <w:numId w:val="6"/>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pPr>
        <w:pStyle w:val="52"/>
        <w:numPr>
          <w:ilvl w:val="3"/>
          <w:numId w:val="6"/>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pPr>
        <w:pStyle w:val="52"/>
        <w:numPr>
          <w:ilvl w:val="3"/>
          <w:numId w:val="6"/>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pPr>
        <w:pStyle w:val="52"/>
        <w:numPr>
          <w:ilvl w:val="3"/>
          <w:numId w:val="6"/>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pPr>
        <w:pStyle w:val="52"/>
        <w:numPr>
          <w:ilvl w:val="3"/>
          <w:numId w:val="6"/>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pPr>
        <w:pStyle w:val="52"/>
        <w:numPr>
          <w:ilvl w:val="3"/>
          <w:numId w:val="6"/>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pPr>
        <w:pStyle w:val="52"/>
        <w:numPr>
          <w:ilvl w:val="3"/>
          <w:numId w:val="6"/>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pPr>
        <w:pStyle w:val="46"/>
        <w:keepNext/>
        <w:numPr>
          <w:ilvl w:val="2"/>
          <w:numId w:val="6"/>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pPr>
        <w:pStyle w:val="52"/>
        <w:numPr>
          <w:ilvl w:val="3"/>
          <w:numId w:val="6"/>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pPr>
        <w:pStyle w:val="52"/>
        <w:numPr>
          <w:ilvl w:val="3"/>
          <w:numId w:val="6"/>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pPr>
        <w:pStyle w:val="52"/>
        <w:numPr>
          <w:ilvl w:val="3"/>
          <w:numId w:val="6"/>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pPr>
        <w:pStyle w:val="46"/>
        <w:numPr>
          <w:ilvl w:val="2"/>
          <w:numId w:val="6"/>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pPr>
        <w:pStyle w:val="39"/>
        <w:numPr>
          <w:ilvl w:val="1"/>
          <w:numId w:val="6"/>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78674294"/>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pPr>
        <w:pStyle w:val="46"/>
        <w:numPr>
          <w:ilvl w:val="2"/>
          <w:numId w:val="6"/>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pPr>
        <w:pStyle w:val="46"/>
        <w:numPr>
          <w:ilvl w:val="2"/>
          <w:numId w:val="6"/>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pPr>
        <w:pStyle w:val="46"/>
        <w:numPr>
          <w:ilvl w:val="2"/>
          <w:numId w:val="6"/>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pPr>
        <w:pStyle w:val="52"/>
        <w:numPr>
          <w:ilvl w:val="3"/>
          <w:numId w:val="6"/>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pPr>
        <w:pStyle w:val="46"/>
        <w:numPr>
          <w:ilvl w:val="2"/>
          <w:numId w:val="6"/>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pPr>
        <w:pStyle w:val="46"/>
        <w:numPr>
          <w:ilvl w:val="2"/>
          <w:numId w:val="6"/>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pPr>
        <w:pStyle w:val="46"/>
        <w:numPr>
          <w:ilvl w:val="2"/>
          <w:numId w:val="6"/>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pPr>
        <w:pStyle w:val="46"/>
        <w:numPr>
          <w:ilvl w:val="2"/>
          <w:numId w:val="6"/>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pPr>
        <w:pStyle w:val="39"/>
        <w:numPr>
          <w:ilvl w:val="1"/>
          <w:numId w:val="6"/>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78674295"/>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pPr>
        <w:pStyle w:val="46"/>
        <w:numPr>
          <w:ilvl w:val="2"/>
          <w:numId w:val="6"/>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pPr>
        <w:pStyle w:val="46"/>
        <w:numPr>
          <w:ilvl w:val="2"/>
          <w:numId w:val="6"/>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pPr>
        <w:pStyle w:val="46"/>
        <w:numPr>
          <w:ilvl w:val="2"/>
          <w:numId w:val="6"/>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pPr>
        <w:pStyle w:val="46"/>
        <w:keepNext/>
        <w:numPr>
          <w:ilvl w:val="2"/>
          <w:numId w:val="6"/>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pPr>
        <w:pStyle w:val="52"/>
        <w:numPr>
          <w:ilvl w:val="3"/>
          <w:numId w:val="6"/>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pPr>
        <w:pStyle w:val="52"/>
        <w:numPr>
          <w:ilvl w:val="3"/>
          <w:numId w:val="6"/>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pPr>
        <w:pStyle w:val="46"/>
        <w:keepNext/>
        <w:numPr>
          <w:ilvl w:val="2"/>
          <w:numId w:val="6"/>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pPr>
        <w:pStyle w:val="52"/>
        <w:numPr>
          <w:ilvl w:val="3"/>
          <w:numId w:val="6"/>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pPr>
        <w:pStyle w:val="52"/>
        <w:numPr>
          <w:ilvl w:val="3"/>
          <w:numId w:val="6"/>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pPr>
        <w:pStyle w:val="52"/>
        <w:numPr>
          <w:ilvl w:val="3"/>
          <w:numId w:val="6"/>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pPr>
        <w:pStyle w:val="52"/>
        <w:numPr>
          <w:ilvl w:val="3"/>
          <w:numId w:val="6"/>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pPr>
        <w:pStyle w:val="52"/>
        <w:numPr>
          <w:ilvl w:val="3"/>
          <w:numId w:val="6"/>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pPr>
        <w:pStyle w:val="52"/>
        <w:numPr>
          <w:ilvl w:val="3"/>
          <w:numId w:val="6"/>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pPr>
        <w:pStyle w:val="52"/>
        <w:numPr>
          <w:ilvl w:val="3"/>
          <w:numId w:val="6"/>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pPr>
        <w:pStyle w:val="52"/>
        <w:numPr>
          <w:ilvl w:val="3"/>
          <w:numId w:val="6"/>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pPr>
        <w:pStyle w:val="52"/>
        <w:numPr>
          <w:ilvl w:val="3"/>
          <w:numId w:val="6"/>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pPr>
        <w:pStyle w:val="46"/>
        <w:numPr>
          <w:ilvl w:val="2"/>
          <w:numId w:val="6"/>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pPr>
        <w:pStyle w:val="46"/>
        <w:numPr>
          <w:ilvl w:val="0"/>
          <w:numId w:val="16"/>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pPr>
        <w:pStyle w:val="46"/>
        <w:numPr>
          <w:ilvl w:val="2"/>
          <w:numId w:val="6"/>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pPr>
        <w:pStyle w:val="46"/>
        <w:numPr>
          <w:ilvl w:val="2"/>
          <w:numId w:val="6"/>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pPr>
        <w:pStyle w:val="39"/>
        <w:numPr>
          <w:ilvl w:val="1"/>
          <w:numId w:val="6"/>
        </w:numPr>
        <w:ind w:left="2269"/>
        <w:rPr>
          <w:rFonts w:ascii="Times New Roman" w:hAnsi="Times New Roman"/>
          <w:sz w:val="24"/>
        </w:rPr>
      </w:pPr>
      <w:bookmarkStart w:id="298" w:name="_Toc415874676"/>
      <w:bookmarkStart w:id="299" w:name="_Toc415874677"/>
      <w:bookmarkStart w:id="300" w:name="_Toc178674296"/>
      <w:bookmarkEnd w:id="298"/>
      <w:r>
        <w:rPr>
          <w:rFonts w:ascii="Times New Roman" w:hAnsi="Times New Roman"/>
          <w:sz w:val="24"/>
        </w:rPr>
        <w:t>Отмена закупки</w:t>
      </w:r>
      <w:bookmarkEnd w:id="299"/>
      <w:bookmarkEnd w:id="300"/>
    </w:p>
    <w:p w14:paraId="2E24A165"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pPr>
        <w:pStyle w:val="46"/>
        <w:numPr>
          <w:ilvl w:val="2"/>
          <w:numId w:val="6"/>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pPr>
        <w:pStyle w:val="46"/>
        <w:numPr>
          <w:ilvl w:val="2"/>
          <w:numId w:val="6"/>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pPr>
        <w:pStyle w:val="39"/>
        <w:numPr>
          <w:ilvl w:val="1"/>
          <w:numId w:val="6"/>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78674297"/>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pPr>
        <w:pStyle w:val="46"/>
        <w:numPr>
          <w:ilvl w:val="2"/>
          <w:numId w:val="6"/>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pPr>
        <w:pStyle w:val="46"/>
        <w:keepNext/>
        <w:numPr>
          <w:ilvl w:val="2"/>
          <w:numId w:val="6"/>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pPr>
        <w:pStyle w:val="52"/>
        <w:numPr>
          <w:ilvl w:val="3"/>
          <w:numId w:val="6"/>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pPr>
        <w:pStyle w:val="52"/>
        <w:numPr>
          <w:ilvl w:val="3"/>
          <w:numId w:val="6"/>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pPr>
        <w:pStyle w:val="52"/>
        <w:numPr>
          <w:ilvl w:val="3"/>
          <w:numId w:val="6"/>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pPr>
        <w:pStyle w:val="46"/>
        <w:numPr>
          <w:ilvl w:val="2"/>
          <w:numId w:val="6"/>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pPr>
        <w:pStyle w:val="39"/>
        <w:numPr>
          <w:ilvl w:val="1"/>
          <w:numId w:val="6"/>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78674298"/>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pPr>
        <w:pStyle w:val="46"/>
        <w:numPr>
          <w:ilvl w:val="2"/>
          <w:numId w:val="6"/>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pPr>
        <w:pStyle w:val="46"/>
        <w:numPr>
          <w:ilvl w:val="2"/>
          <w:numId w:val="6"/>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pPr>
        <w:pStyle w:val="46"/>
        <w:numPr>
          <w:ilvl w:val="2"/>
          <w:numId w:val="6"/>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pPr>
        <w:pStyle w:val="39"/>
        <w:numPr>
          <w:ilvl w:val="1"/>
          <w:numId w:val="6"/>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78674299"/>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pPr>
        <w:pStyle w:val="52"/>
        <w:numPr>
          <w:ilvl w:val="3"/>
          <w:numId w:val="6"/>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pPr>
        <w:pStyle w:val="52"/>
        <w:numPr>
          <w:ilvl w:val="3"/>
          <w:numId w:val="6"/>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pPr>
        <w:pStyle w:val="52"/>
        <w:numPr>
          <w:ilvl w:val="3"/>
          <w:numId w:val="6"/>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pPr>
        <w:pStyle w:val="52"/>
        <w:numPr>
          <w:ilvl w:val="3"/>
          <w:numId w:val="6"/>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pPr>
        <w:pStyle w:val="46"/>
        <w:numPr>
          <w:ilvl w:val="2"/>
          <w:numId w:val="6"/>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pPr>
        <w:pStyle w:val="46"/>
        <w:numPr>
          <w:ilvl w:val="2"/>
          <w:numId w:val="6"/>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pPr>
        <w:pStyle w:val="52"/>
        <w:numPr>
          <w:ilvl w:val="3"/>
          <w:numId w:val="6"/>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pPr>
        <w:pStyle w:val="52"/>
        <w:numPr>
          <w:ilvl w:val="3"/>
          <w:numId w:val="6"/>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pPr>
        <w:pStyle w:val="39"/>
        <w:numPr>
          <w:ilvl w:val="1"/>
          <w:numId w:val="6"/>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78674300"/>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pPr>
        <w:pStyle w:val="46"/>
        <w:numPr>
          <w:ilvl w:val="2"/>
          <w:numId w:val="6"/>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pPr>
        <w:pStyle w:val="46"/>
        <w:keepNext/>
        <w:numPr>
          <w:ilvl w:val="2"/>
          <w:numId w:val="6"/>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pPr>
        <w:pStyle w:val="52"/>
        <w:numPr>
          <w:ilvl w:val="3"/>
          <w:numId w:val="6"/>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pPr>
        <w:pStyle w:val="52"/>
        <w:numPr>
          <w:ilvl w:val="3"/>
          <w:numId w:val="6"/>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pPr>
        <w:pStyle w:val="52"/>
        <w:numPr>
          <w:ilvl w:val="3"/>
          <w:numId w:val="6"/>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pPr>
        <w:pStyle w:val="52"/>
        <w:numPr>
          <w:ilvl w:val="3"/>
          <w:numId w:val="6"/>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pPr>
        <w:pStyle w:val="52"/>
        <w:numPr>
          <w:ilvl w:val="3"/>
          <w:numId w:val="6"/>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pPr>
        <w:pStyle w:val="52"/>
        <w:numPr>
          <w:ilvl w:val="3"/>
          <w:numId w:val="6"/>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pPr>
        <w:pStyle w:val="46"/>
        <w:numPr>
          <w:ilvl w:val="2"/>
          <w:numId w:val="6"/>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pPr>
        <w:pStyle w:val="46"/>
        <w:numPr>
          <w:ilvl w:val="2"/>
          <w:numId w:val="6"/>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pPr>
        <w:pStyle w:val="46"/>
        <w:numPr>
          <w:ilvl w:val="2"/>
          <w:numId w:val="6"/>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pPr>
        <w:pStyle w:val="39"/>
        <w:numPr>
          <w:ilvl w:val="1"/>
          <w:numId w:val="6"/>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78674301"/>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pPr>
        <w:pStyle w:val="46"/>
        <w:numPr>
          <w:ilvl w:val="2"/>
          <w:numId w:val="6"/>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pPr>
        <w:pStyle w:val="46"/>
        <w:numPr>
          <w:ilvl w:val="2"/>
          <w:numId w:val="6"/>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pPr>
        <w:pStyle w:val="46"/>
        <w:numPr>
          <w:ilvl w:val="2"/>
          <w:numId w:val="6"/>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pPr>
        <w:pStyle w:val="46"/>
        <w:numPr>
          <w:ilvl w:val="2"/>
          <w:numId w:val="6"/>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pPr>
        <w:pStyle w:val="46"/>
        <w:numPr>
          <w:ilvl w:val="2"/>
          <w:numId w:val="6"/>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pPr>
        <w:pStyle w:val="52"/>
        <w:numPr>
          <w:ilvl w:val="3"/>
          <w:numId w:val="6"/>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pPr>
        <w:pStyle w:val="46"/>
        <w:numPr>
          <w:ilvl w:val="2"/>
          <w:numId w:val="6"/>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pPr>
        <w:pStyle w:val="52"/>
        <w:numPr>
          <w:ilvl w:val="3"/>
          <w:numId w:val="6"/>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pPr>
        <w:pStyle w:val="52"/>
        <w:numPr>
          <w:ilvl w:val="3"/>
          <w:numId w:val="6"/>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pPr>
        <w:pStyle w:val="52"/>
        <w:numPr>
          <w:ilvl w:val="3"/>
          <w:numId w:val="6"/>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pPr>
        <w:pStyle w:val="46"/>
        <w:numPr>
          <w:ilvl w:val="2"/>
          <w:numId w:val="6"/>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pPr>
        <w:pStyle w:val="46"/>
        <w:numPr>
          <w:ilvl w:val="2"/>
          <w:numId w:val="6"/>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pPr>
        <w:pStyle w:val="52"/>
        <w:numPr>
          <w:ilvl w:val="3"/>
          <w:numId w:val="6"/>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pPr>
        <w:pStyle w:val="52"/>
        <w:numPr>
          <w:ilvl w:val="3"/>
          <w:numId w:val="6"/>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pPr>
        <w:pStyle w:val="52"/>
        <w:numPr>
          <w:ilvl w:val="3"/>
          <w:numId w:val="6"/>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pPr>
        <w:pStyle w:val="63"/>
        <w:numPr>
          <w:ilvl w:val="4"/>
          <w:numId w:val="6"/>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pPr>
        <w:pStyle w:val="52"/>
        <w:numPr>
          <w:ilvl w:val="3"/>
          <w:numId w:val="6"/>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pPr>
        <w:pStyle w:val="52"/>
        <w:numPr>
          <w:ilvl w:val="3"/>
          <w:numId w:val="6"/>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pPr>
        <w:pStyle w:val="52"/>
        <w:numPr>
          <w:ilvl w:val="3"/>
          <w:numId w:val="6"/>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pPr>
        <w:pStyle w:val="52"/>
        <w:numPr>
          <w:ilvl w:val="3"/>
          <w:numId w:val="6"/>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pPr>
        <w:pStyle w:val="46"/>
        <w:numPr>
          <w:ilvl w:val="2"/>
          <w:numId w:val="6"/>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pPr>
        <w:pStyle w:val="46"/>
        <w:numPr>
          <w:ilvl w:val="2"/>
          <w:numId w:val="6"/>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pPr>
        <w:pStyle w:val="46"/>
        <w:numPr>
          <w:ilvl w:val="2"/>
          <w:numId w:val="6"/>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pPr>
        <w:pStyle w:val="46"/>
        <w:numPr>
          <w:ilvl w:val="2"/>
          <w:numId w:val="6"/>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pPr>
        <w:pStyle w:val="46"/>
        <w:numPr>
          <w:ilvl w:val="2"/>
          <w:numId w:val="6"/>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pPr>
        <w:pStyle w:val="46"/>
        <w:numPr>
          <w:ilvl w:val="2"/>
          <w:numId w:val="6"/>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pPr>
        <w:pStyle w:val="52"/>
        <w:numPr>
          <w:ilvl w:val="3"/>
          <w:numId w:val="6"/>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pPr>
        <w:pStyle w:val="52"/>
        <w:numPr>
          <w:ilvl w:val="3"/>
          <w:numId w:val="6"/>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pPr>
        <w:pStyle w:val="52"/>
        <w:numPr>
          <w:ilvl w:val="3"/>
          <w:numId w:val="6"/>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pPr>
        <w:pStyle w:val="46"/>
        <w:numPr>
          <w:ilvl w:val="2"/>
          <w:numId w:val="6"/>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pPr>
        <w:pStyle w:val="46"/>
        <w:numPr>
          <w:ilvl w:val="2"/>
          <w:numId w:val="6"/>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pPr>
        <w:pStyle w:val="52"/>
        <w:numPr>
          <w:ilvl w:val="3"/>
          <w:numId w:val="6"/>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pPr>
        <w:pStyle w:val="52"/>
        <w:numPr>
          <w:ilvl w:val="3"/>
          <w:numId w:val="6"/>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pPr>
        <w:pStyle w:val="52"/>
        <w:numPr>
          <w:ilvl w:val="3"/>
          <w:numId w:val="6"/>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pPr>
        <w:pStyle w:val="46"/>
        <w:numPr>
          <w:ilvl w:val="2"/>
          <w:numId w:val="6"/>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pPr>
        <w:pStyle w:val="52"/>
        <w:numPr>
          <w:ilvl w:val="3"/>
          <w:numId w:val="6"/>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pPr>
        <w:pStyle w:val="52"/>
        <w:numPr>
          <w:ilvl w:val="3"/>
          <w:numId w:val="6"/>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pPr>
        <w:pStyle w:val="52"/>
        <w:numPr>
          <w:ilvl w:val="3"/>
          <w:numId w:val="6"/>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pPr>
        <w:pStyle w:val="46"/>
        <w:keepNext/>
        <w:numPr>
          <w:ilvl w:val="2"/>
          <w:numId w:val="6"/>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pPr>
        <w:pStyle w:val="52"/>
        <w:numPr>
          <w:ilvl w:val="3"/>
          <w:numId w:val="6"/>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pPr>
        <w:pStyle w:val="52"/>
        <w:numPr>
          <w:ilvl w:val="3"/>
          <w:numId w:val="6"/>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pPr>
        <w:pStyle w:val="52"/>
        <w:numPr>
          <w:ilvl w:val="3"/>
          <w:numId w:val="6"/>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pPr>
        <w:pStyle w:val="52"/>
        <w:numPr>
          <w:ilvl w:val="3"/>
          <w:numId w:val="6"/>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pPr>
        <w:pStyle w:val="52"/>
        <w:numPr>
          <w:ilvl w:val="3"/>
          <w:numId w:val="6"/>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pPr>
        <w:pStyle w:val="52"/>
        <w:numPr>
          <w:ilvl w:val="3"/>
          <w:numId w:val="6"/>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pPr>
        <w:pStyle w:val="52"/>
        <w:numPr>
          <w:ilvl w:val="3"/>
          <w:numId w:val="6"/>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pPr>
        <w:pStyle w:val="46"/>
        <w:keepNext/>
        <w:numPr>
          <w:ilvl w:val="2"/>
          <w:numId w:val="6"/>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pPr>
        <w:pStyle w:val="46"/>
        <w:keepNext/>
        <w:numPr>
          <w:ilvl w:val="2"/>
          <w:numId w:val="6"/>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pPr>
        <w:pStyle w:val="52"/>
        <w:numPr>
          <w:ilvl w:val="3"/>
          <w:numId w:val="6"/>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pPr>
        <w:pStyle w:val="52"/>
        <w:numPr>
          <w:ilvl w:val="3"/>
          <w:numId w:val="6"/>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pPr>
        <w:pStyle w:val="52"/>
        <w:numPr>
          <w:ilvl w:val="3"/>
          <w:numId w:val="6"/>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pPr>
        <w:pStyle w:val="46"/>
        <w:numPr>
          <w:ilvl w:val="2"/>
          <w:numId w:val="6"/>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pPr>
        <w:pStyle w:val="39"/>
        <w:numPr>
          <w:ilvl w:val="1"/>
          <w:numId w:val="6"/>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78674302"/>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pPr>
        <w:pStyle w:val="46"/>
        <w:numPr>
          <w:ilvl w:val="2"/>
          <w:numId w:val="6"/>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pPr>
        <w:pStyle w:val="46"/>
        <w:numPr>
          <w:ilvl w:val="2"/>
          <w:numId w:val="6"/>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pPr>
        <w:pStyle w:val="46"/>
        <w:numPr>
          <w:ilvl w:val="2"/>
          <w:numId w:val="6"/>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pPr>
        <w:pStyle w:val="52"/>
        <w:numPr>
          <w:ilvl w:val="3"/>
          <w:numId w:val="6"/>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pPr>
        <w:pStyle w:val="52"/>
        <w:numPr>
          <w:ilvl w:val="3"/>
          <w:numId w:val="6"/>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pPr>
        <w:pStyle w:val="afffff7"/>
        <w:numPr>
          <w:ilvl w:val="5"/>
          <w:numId w:val="6"/>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pPr>
        <w:pStyle w:val="46"/>
        <w:numPr>
          <w:ilvl w:val="2"/>
          <w:numId w:val="6"/>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pPr>
        <w:pStyle w:val="46"/>
        <w:keepNext/>
        <w:numPr>
          <w:ilvl w:val="2"/>
          <w:numId w:val="6"/>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pPr>
        <w:pStyle w:val="52"/>
        <w:numPr>
          <w:ilvl w:val="3"/>
          <w:numId w:val="6"/>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pPr>
        <w:pStyle w:val="52"/>
        <w:numPr>
          <w:ilvl w:val="3"/>
          <w:numId w:val="6"/>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pPr>
        <w:pStyle w:val="52"/>
        <w:numPr>
          <w:ilvl w:val="3"/>
          <w:numId w:val="6"/>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pPr>
        <w:pStyle w:val="52"/>
        <w:numPr>
          <w:ilvl w:val="3"/>
          <w:numId w:val="6"/>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pPr>
        <w:pStyle w:val="52"/>
        <w:numPr>
          <w:ilvl w:val="3"/>
          <w:numId w:val="6"/>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pPr>
        <w:pStyle w:val="52"/>
        <w:numPr>
          <w:ilvl w:val="3"/>
          <w:numId w:val="6"/>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pPr>
        <w:pStyle w:val="46"/>
        <w:keepNext/>
        <w:numPr>
          <w:ilvl w:val="2"/>
          <w:numId w:val="6"/>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pPr>
        <w:pStyle w:val="52"/>
        <w:numPr>
          <w:ilvl w:val="3"/>
          <w:numId w:val="6"/>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pPr>
        <w:pStyle w:val="afffff7"/>
        <w:numPr>
          <w:ilvl w:val="5"/>
          <w:numId w:val="6"/>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pPr>
        <w:pStyle w:val="46"/>
        <w:numPr>
          <w:ilvl w:val="2"/>
          <w:numId w:val="6"/>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pPr>
        <w:pStyle w:val="46"/>
        <w:numPr>
          <w:ilvl w:val="2"/>
          <w:numId w:val="6"/>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pPr>
        <w:pStyle w:val="46"/>
        <w:numPr>
          <w:ilvl w:val="2"/>
          <w:numId w:val="6"/>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pPr>
        <w:pStyle w:val="46"/>
        <w:numPr>
          <w:ilvl w:val="2"/>
          <w:numId w:val="6"/>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pPr>
        <w:pStyle w:val="2f4"/>
        <w:numPr>
          <w:ilvl w:val="0"/>
          <w:numId w:val="6"/>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78674303"/>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pPr>
        <w:pStyle w:val="39"/>
        <w:numPr>
          <w:ilvl w:val="1"/>
          <w:numId w:val="6"/>
        </w:numPr>
        <w:ind w:left="2269"/>
        <w:rPr>
          <w:rFonts w:ascii="Times New Roman" w:hAnsi="Times New Roman"/>
          <w:sz w:val="24"/>
        </w:rPr>
      </w:pPr>
      <w:bookmarkStart w:id="471" w:name="_Ref414298028"/>
      <w:bookmarkStart w:id="472" w:name="_Toc415874685"/>
      <w:bookmarkStart w:id="473" w:name="_Toc178674304"/>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pPr>
        <w:pStyle w:val="46"/>
        <w:numPr>
          <w:ilvl w:val="2"/>
          <w:numId w:val="6"/>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pPr>
        <w:pStyle w:val="46"/>
        <w:numPr>
          <w:ilvl w:val="2"/>
          <w:numId w:val="6"/>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pPr>
        <w:pStyle w:val="46"/>
        <w:numPr>
          <w:ilvl w:val="2"/>
          <w:numId w:val="6"/>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pPr>
        <w:pStyle w:val="46"/>
        <w:numPr>
          <w:ilvl w:val="2"/>
          <w:numId w:val="6"/>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pPr>
        <w:pStyle w:val="46"/>
        <w:numPr>
          <w:ilvl w:val="2"/>
          <w:numId w:val="6"/>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pPr>
        <w:pStyle w:val="46"/>
        <w:numPr>
          <w:ilvl w:val="2"/>
          <w:numId w:val="6"/>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pPr>
        <w:pStyle w:val="46"/>
        <w:numPr>
          <w:ilvl w:val="2"/>
          <w:numId w:val="6"/>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pPr>
        <w:pStyle w:val="46"/>
        <w:numPr>
          <w:ilvl w:val="2"/>
          <w:numId w:val="6"/>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pPr>
        <w:pStyle w:val="39"/>
        <w:numPr>
          <w:ilvl w:val="1"/>
          <w:numId w:val="6"/>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78674305"/>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pPr>
        <w:pStyle w:val="46"/>
        <w:numPr>
          <w:ilvl w:val="2"/>
          <w:numId w:val="6"/>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pPr>
        <w:pStyle w:val="46"/>
        <w:keepNext/>
        <w:numPr>
          <w:ilvl w:val="2"/>
          <w:numId w:val="6"/>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pPr>
        <w:pStyle w:val="52"/>
        <w:numPr>
          <w:ilvl w:val="3"/>
          <w:numId w:val="6"/>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2"/>
          <w:rFonts w:ascii="Times New Roman" w:hAnsi="Times New Roman"/>
          <w:sz w:val="24"/>
        </w:rPr>
        <w:footnoteReference w:id="1"/>
      </w:r>
      <w:r>
        <w:rPr>
          <w:rFonts w:ascii="Times New Roman" w:hAnsi="Times New Roman"/>
          <w:sz w:val="24"/>
        </w:rPr>
        <w:t>, объемов (количества)</w:t>
      </w:r>
      <w:r>
        <w:rPr>
          <w:rStyle w:val="af2"/>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pPr>
        <w:pStyle w:val="52"/>
        <w:numPr>
          <w:ilvl w:val="3"/>
          <w:numId w:val="6"/>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pPr>
        <w:pStyle w:val="52"/>
        <w:numPr>
          <w:ilvl w:val="3"/>
          <w:numId w:val="6"/>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pPr>
        <w:pStyle w:val="46"/>
        <w:numPr>
          <w:ilvl w:val="2"/>
          <w:numId w:val="6"/>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pPr>
        <w:pStyle w:val="46"/>
        <w:numPr>
          <w:ilvl w:val="2"/>
          <w:numId w:val="6"/>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pPr>
        <w:pStyle w:val="46"/>
        <w:numPr>
          <w:ilvl w:val="2"/>
          <w:numId w:val="6"/>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pPr>
        <w:pStyle w:val="46"/>
        <w:numPr>
          <w:ilvl w:val="2"/>
          <w:numId w:val="6"/>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2"/>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pPr>
        <w:pStyle w:val="46"/>
        <w:numPr>
          <w:ilvl w:val="2"/>
          <w:numId w:val="6"/>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pPr>
        <w:pStyle w:val="46"/>
        <w:numPr>
          <w:ilvl w:val="2"/>
          <w:numId w:val="6"/>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pPr>
        <w:pStyle w:val="46"/>
        <w:numPr>
          <w:ilvl w:val="2"/>
          <w:numId w:val="6"/>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pPr>
        <w:pStyle w:val="46"/>
        <w:numPr>
          <w:ilvl w:val="2"/>
          <w:numId w:val="6"/>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pPr>
        <w:pStyle w:val="46"/>
        <w:numPr>
          <w:ilvl w:val="2"/>
          <w:numId w:val="6"/>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pPr>
        <w:pStyle w:val="46"/>
        <w:numPr>
          <w:ilvl w:val="2"/>
          <w:numId w:val="6"/>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pPr>
        <w:pStyle w:val="2f4"/>
        <w:numPr>
          <w:ilvl w:val="0"/>
          <w:numId w:val="6"/>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78674306"/>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pPr>
        <w:pStyle w:val="afffff7"/>
        <w:numPr>
          <w:ilvl w:val="5"/>
          <w:numId w:val="6"/>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pPr>
        <w:pStyle w:val="afffff7"/>
        <w:numPr>
          <w:ilvl w:val="5"/>
          <w:numId w:val="6"/>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7"/>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7"/>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7"/>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pPr>
              <w:pStyle w:val="afffff7"/>
              <w:numPr>
                <w:ilvl w:val="0"/>
                <w:numId w:val="5"/>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161BE590" w:rsidR="00112FE9" w:rsidRDefault="002C78A4">
            <w:pPr>
              <w:spacing w:after="0" w:line="240" w:lineRule="auto"/>
              <w:rPr>
                <w:rFonts w:ascii="Times New Roman" w:hAnsi="Times New Roman"/>
                <w:sz w:val="24"/>
                <w:szCs w:val="24"/>
              </w:rPr>
            </w:pPr>
            <w:r>
              <w:rPr>
                <w:rFonts w:ascii="Times New Roman" w:hAnsi="Times New Roman"/>
                <w:sz w:val="24"/>
                <w:szCs w:val="24"/>
              </w:rPr>
              <w:t xml:space="preserve">Поставка </w:t>
            </w:r>
            <w:r w:rsidR="009F25A0">
              <w:rPr>
                <w:rFonts w:ascii="Times New Roman" w:hAnsi="Times New Roman"/>
                <w:sz w:val="24"/>
                <w:szCs w:val="24"/>
              </w:rPr>
              <w:t>а</w:t>
            </w:r>
            <w:r w:rsidR="009F25A0" w:rsidRPr="002132CF">
              <w:rPr>
                <w:rFonts w:ascii="Times New Roman" w:hAnsi="Times New Roman"/>
                <w:sz w:val="24"/>
                <w:szCs w:val="24"/>
              </w:rPr>
              <w:t>ппарата</w:t>
            </w:r>
            <w:r w:rsidR="009F25A0">
              <w:rPr>
                <w:rFonts w:ascii="Times New Roman" w:hAnsi="Times New Roman"/>
                <w:sz w:val="24"/>
                <w:szCs w:val="24"/>
              </w:rPr>
              <w:t xml:space="preserve"> автоматического</w:t>
            </w:r>
            <w:r w:rsidR="009F25A0" w:rsidRPr="002132CF">
              <w:rPr>
                <w:rFonts w:ascii="Times New Roman" w:hAnsi="Times New Roman"/>
                <w:sz w:val="24"/>
                <w:szCs w:val="24"/>
              </w:rPr>
              <w:t xml:space="preserve"> ПТФ-ЛАБ-1</w:t>
            </w:r>
            <w:r w:rsidR="009F25A0">
              <w:rPr>
                <w:rFonts w:ascii="Times New Roman" w:hAnsi="Times New Roman"/>
                <w:sz w:val="24"/>
                <w:szCs w:val="24"/>
              </w:rPr>
              <w:t>4</w:t>
            </w:r>
            <w:r w:rsidR="009F25A0" w:rsidRPr="00562602">
              <w:rPr>
                <w:rFonts w:ascii="Times New Roman" w:hAnsi="Times New Roman"/>
                <w:sz w:val="24"/>
                <w:szCs w:val="24"/>
              </w:rPr>
              <w:t xml:space="preserve"> </w:t>
            </w:r>
            <w:r w:rsidR="009F25A0" w:rsidRPr="003B73CB">
              <w:rPr>
                <w:rFonts w:ascii="Times New Roman" w:hAnsi="Times New Roman"/>
                <w:sz w:val="24"/>
                <w:szCs w:val="24"/>
              </w:rPr>
              <w:t xml:space="preserve">для определения предельной температуры </w:t>
            </w:r>
            <w:proofErr w:type="spellStart"/>
            <w:proofErr w:type="gramStart"/>
            <w:r w:rsidR="009F25A0" w:rsidRPr="003B73CB">
              <w:rPr>
                <w:rFonts w:ascii="Times New Roman" w:hAnsi="Times New Roman"/>
                <w:sz w:val="24"/>
                <w:szCs w:val="24"/>
              </w:rPr>
              <w:t>фильтруемости</w:t>
            </w:r>
            <w:proofErr w:type="spellEnd"/>
            <w:r w:rsidR="009F25A0">
              <w:rPr>
                <w:rFonts w:ascii="Times New Roman" w:hAnsi="Times New Roman"/>
                <w:sz w:val="24"/>
                <w:szCs w:val="24"/>
              </w:rPr>
              <w:t xml:space="preserve">  </w:t>
            </w:r>
            <w:r>
              <w:rPr>
                <w:rFonts w:ascii="Times New Roman" w:hAnsi="Times New Roman"/>
                <w:sz w:val="24"/>
                <w:szCs w:val="24"/>
              </w:rPr>
              <w:t>для</w:t>
            </w:r>
            <w:proofErr w:type="gramEnd"/>
            <w:r>
              <w:rPr>
                <w:rFonts w:ascii="Times New Roman" w:hAnsi="Times New Roman"/>
                <w:sz w:val="24"/>
                <w:szCs w:val="24"/>
              </w:rPr>
              <w:t xml:space="preserve"> нужд филиала «Тюменский НПЗ» (г. Тюмень) </w:t>
            </w:r>
            <w:r w:rsidR="009F25A0" w:rsidRPr="003B73CB">
              <w:rPr>
                <w:rFonts w:ascii="Times New Roman" w:hAnsi="Times New Roman"/>
                <w:sz w:val="24"/>
                <w:szCs w:val="24"/>
              </w:rPr>
              <w:t>с рассмотрением аналогов</w:t>
            </w:r>
          </w:p>
        </w:tc>
      </w:tr>
      <w:tr w:rsidR="00AB2991"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AB2991" w:rsidRDefault="00AB2991" w:rsidP="00AB2991">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AB2991" w:rsidRDefault="00AB2991" w:rsidP="00AB2991">
            <w:pPr>
              <w:pStyle w:val="afffff7"/>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6CBEEB94" w:rsidR="00AB2991" w:rsidRDefault="009F25A0" w:rsidP="00AB2991">
            <w:pPr>
              <w:pStyle w:val="afffff7"/>
              <w:tabs>
                <w:tab w:val="left" w:pos="49"/>
              </w:tabs>
              <w:ind w:left="0" w:firstLine="0"/>
              <w:rPr>
                <w:rFonts w:ascii="Times New Roman" w:hAnsi="Times New Roman"/>
                <w:bCs/>
                <w:sz w:val="24"/>
                <w:szCs w:val="24"/>
              </w:rPr>
            </w:pPr>
            <w:r>
              <w:rPr>
                <w:rFonts w:ascii="Times New Roman" w:hAnsi="Times New Roman"/>
                <w:bCs/>
                <w:sz w:val="24"/>
                <w:szCs w:val="24"/>
              </w:rPr>
              <w:t>876-ОД-2024</w:t>
            </w:r>
            <w:r w:rsidRPr="00562602">
              <w:rPr>
                <w:rFonts w:ascii="Times New Roman" w:hAnsi="Times New Roman"/>
                <w:bCs/>
                <w:sz w:val="24"/>
                <w:szCs w:val="24"/>
              </w:rPr>
              <w:t>-РИ(ЭТП)</w:t>
            </w:r>
          </w:p>
        </w:tc>
      </w:tr>
      <w:tr w:rsidR="00112FE9"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112FE9" w:rsidRDefault="00112FE9">
            <w:pPr>
              <w:pStyle w:val="afffff7"/>
              <w:numPr>
                <w:ilvl w:val="0"/>
                <w:numId w:val="5"/>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112FE9" w:rsidRDefault="002C78A4">
            <w:pPr>
              <w:pStyle w:val="afffff7"/>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112FE9" w:rsidRDefault="002C78A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112FE9" w:rsidRDefault="002C78A4">
            <w:pPr>
              <w:pStyle w:val="afffff7"/>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112FE9" w:rsidRDefault="002C78A4">
            <w:pPr>
              <w:pStyle w:val="afffff7"/>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77777777" w:rsidR="00112FE9" w:rsidRDefault="002C78A4">
            <w:pPr>
              <w:pStyle w:val="afffff7"/>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Казакова Анна Сергеевна</w:t>
            </w:r>
          </w:p>
        </w:tc>
      </w:tr>
      <w:tr w:rsidR="00112FE9"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112FE9" w:rsidRDefault="00112FE9">
            <w:pPr>
              <w:pStyle w:val="afffff7"/>
              <w:numPr>
                <w:ilvl w:val="0"/>
                <w:numId w:val="5"/>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112FE9" w:rsidRDefault="002C78A4">
            <w:pPr>
              <w:pStyle w:val="afffff7"/>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112FE9" w:rsidRDefault="002C78A4">
            <w:pPr>
              <w:pStyle w:val="afffff7"/>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112FE9"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112FE9" w:rsidRDefault="002C78A4">
            <w:pPr>
              <w:pStyle w:val="afffff7"/>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112FE9" w:rsidRDefault="002C78A4">
            <w:pPr>
              <w:pStyle w:val="afffff7"/>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112FE9"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112FE9" w:rsidRDefault="00112FE9">
            <w:pPr>
              <w:pStyle w:val="afffff7"/>
              <w:numPr>
                <w:ilvl w:val="0"/>
                <w:numId w:val="5"/>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112FE9" w:rsidRDefault="002C78A4">
            <w:pPr>
              <w:pStyle w:val="afffff7"/>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Открытая</w:t>
            </w:r>
          </w:p>
          <w:p w14:paraId="41777738" w14:textId="77777777" w:rsidR="00112FE9" w:rsidRDefault="002C78A4">
            <w:pPr>
              <w:pStyle w:val="afffff7"/>
              <w:numPr>
                <w:ilvl w:val="0"/>
                <w:numId w:val="4"/>
              </w:numPr>
              <w:ind w:left="354"/>
              <w:rPr>
                <w:rFonts w:ascii="Times New Roman" w:hAnsi="Times New Roman"/>
                <w:bCs/>
                <w:sz w:val="24"/>
              </w:rPr>
            </w:pPr>
            <w:r>
              <w:rPr>
                <w:rFonts w:ascii="Times New Roman" w:hAnsi="Times New Roman"/>
                <w:bCs/>
                <w:sz w:val="24"/>
              </w:rPr>
              <w:t>Без квалификационного отбора</w:t>
            </w:r>
          </w:p>
        </w:tc>
      </w:tr>
      <w:tr w:rsidR="00112FE9"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112FE9" w:rsidRDefault="00112FE9">
            <w:pPr>
              <w:pStyle w:val="afffff7"/>
              <w:numPr>
                <w:ilvl w:val="0"/>
                <w:numId w:val="5"/>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112FE9" w:rsidRDefault="002C78A4">
            <w:pPr>
              <w:pStyle w:val="afffff7"/>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112FE9" w:rsidRDefault="002C78A4">
            <w:pPr>
              <w:pStyle w:val="afffff7"/>
              <w:rPr>
                <w:rFonts w:ascii="Times New Roman" w:hAnsi="Times New Roman"/>
                <w:bCs/>
                <w:sz w:val="24"/>
              </w:rPr>
            </w:pPr>
            <w:r>
              <w:rPr>
                <w:rFonts w:ascii="Times New Roman" w:hAnsi="Times New Roman"/>
                <w:bCs/>
                <w:sz w:val="24"/>
              </w:rPr>
              <w:t>ЭТП по адресу http://www.ru-trade24.ru/</w:t>
            </w:r>
          </w:p>
        </w:tc>
      </w:tr>
      <w:tr w:rsidR="00112FE9"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112FE9" w:rsidRDefault="00112FE9">
            <w:pPr>
              <w:pStyle w:val="afffff7"/>
              <w:numPr>
                <w:ilvl w:val="0"/>
                <w:numId w:val="5"/>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112FE9" w:rsidRDefault="002C78A4">
            <w:pPr>
              <w:pStyle w:val="afffff7"/>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112FE9" w14:paraId="451962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112FE9" w:rsidRDefault="00112FE9">
            <w:pPr>
              <w:pStyle w:val="afffff7"/>
              <w:numPr>
                <w:ilvl w:val="0"/>
                <w:numId w:val="5"/>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112FE9" w:rsidRDefault="002C78A4">
            <w:pPr>
              <w:pStyle w:val="afffff7"/>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53E6ECED" w14:textId="77777777" w:rsidR="009F25A0" w:rsidRPr="00237F9F" w:rsidRDefault="009F25A0" w:rsidP="009F25A0">
            <w:pPr>
              <w:pStyle w:val="afffffb"/>
              <w:rPr>
                <w:rFonts w:ascii="Times New Roman" w:eastAsia="Times New Roman" w:hAnsi="Times New Roman"/>
                <w:bCs/>
                <w:sz w:val="24"/>
                <w:szCs w:val="24"/>
              </w:rPr>
            </w:pPr>
            <w:r w:rsidRPr="00237F9F">
              <w:rPr>
                <w:rFonts w:ascii="Times New Roman" w:eastAsia="Times New Roman" w:hAnsi="Times New Roman"/>
                <w:bCs/>
                <w:sz w:val="24"/>
                <w:szCs w:val="24"/>
              </w:rPr>
              <w:t xml:space="preserve">1 945 056,00 (один миллион девятьсот сорок пять тысяч пятьдесят шесть) руб. 00 коп., в т.ч. НДС 20% </w:t>
            </w:r>
          </w:p>
          <w:p w14:paraId="5D1C2CD1" w14:textId="42160433" w:rsidR="009F25A0" w:rsidRPr="008C360C" w:rsidRDefault="009F25A0" w:rsidP="009F25A0">
            <w:pPr>
              <w:pStyle w:val="afffffb"/>
              <w:rPr>
                <w:rFonts w:ascii="Times New Roman" w:eastAsia="Times New Roman" w:hAnsi="Times New Roman"/>
                <w:bCs/>
                <w:sz w:val="24"/>
                <w:szCs w:val="24"/>
              </w:rPr>
            </w:pPr>
            <w:r w:rsidRPr="008C360C">
              <w:rPr>
                <w:rFonts w:ascii="Times New Roman" w:eastAsia="Times New Roman" w:hAnsi="Times New Roman"/>
                <w:bCs/>
                <w:sz w:val="24"/>
                <w:szCs w:val="24"/>
              </w:rPr>
              <w:t>324 176,00 (триста двадцать четыре тысячи сто семьдесят шесть) руб. 00 коп., НДС 20%</w:t>
            </w:r>
          </w:p>
          <w:p w14:paraId="0215E96B" w14:textId="4F168EB6" w:rsidR="009F25A0" w:rsidRDefault="009F25A0" w:rsidP="009F25A0">
            <w:pPr>
              <w:pStyle w:val="afffff7"/>
              <w:ind w:left="0" w:firstLine="0"/>
              <w:rPr>
                <w:rFonts w:ascii="Times New Roman" w:hAnsi="Times New Roman"/>
                <w:bCs/>
                <w:sz w:val="24"/>
                <w:szCs w:val="24"/>
              </w:rPr>
            </w:pPr>
            <w:r w:rsidRPr="008B0CD4">
              <w:rPr>
                <w:rFonts w:ascii="Times New Roman" w:hAnsi="Times New Roman"/>
                <w:bCs/>
                <w:sz w:val="24"/>
                <w:szCs w:val="24"/>
              </w:rPr>
              <w:t xml:space="preserve">1 620 880 (один миллион шестьсот двадцать тысяч восемьсот восемьдесят) руб. 00 коп., без НДС </w:t>
            </w:r>
          </w:p>
          <w:p w14:paraId="25659532" w14:textId="1FB872B9" w:rsidR="00112FE9" w:rsidRDefault="002C78A4" w:rsidP="009F25A0">
            <w:pPr>
              <w:pStyle w:val="afffff7"/>
              <w:ind w:left="0" w:firstLine="0"/>
              <w:rPr>
                <w:rFonts w:ascii="Times New Roman" w:hAnsi="Times New Roman"/>
                <w:bCs/>
                <w:i/>
                <w:sz w:val="24"/>
                <w:szCs w:val="24"/>
                <w:highlight w:val="yellow"/>
              </w:rPr>
            </w:pPr>
            <w:r>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112FE9"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112FE9" w:rsidRDefault="002C78A4">
            <w:pPr>
              <w:pStyle w:val="afffff7"/>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112FE9" w:rsidRDefault="002C78A4">
            <w:pPr>
              <w:pStyle w:val="afffff7"/>
              <w:ind w:left="0" w:firstLine="0"/>
              <w:rPr>
                <w:rFonts w:ascii="Times New Roman" w:hAnsi="Times New Roman"/>
                <w:b/>
                <w:sz w:val="24"/>
              </w:rPr>
            </w:pPr>
            <w:r>
              <w:rPr>
                <w:rFonts w:ascii="Times New Roman" w:hAnsi="Times New Roman"/>
                <w:b/>
                <w:sz w:val="24"/>
              </w:rPr>
              <w:t>Российский рубль</w:t>
            </w:r>
          </w:p>
        </w:tc>
      </w:tr>
      <w:tr w:rsidR="00112FE9"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112FE9" w:rsidRDefault="002C78A4">
            <w:pPr>
              <w:pStyle w:val="afffff7"/>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w:t>
            </w:r>
            <w:r>
              <w:rPr>
                <w:rFonts w:ascii="Times New Roman" w:hAnsi="Times New Roman"/>
                <w:sz w:val="24"/>
                <w:szCs w:val="24"/>
              </w:rPr>
              <w:lastRenderedPageBreak/>
              <w:t xml:space="preserve">предложений Участников закупки к единому базису оценки без учета НДС. </w:t>
            </w:r>
          </w:p>
          <w:p w14:paraId="0F416D96" w14:textId="77777777" w:rsidR="00112FE9" w:rsidRDefault="002C78A4">
            <w:pPr>
              <w:pStyle w:val="afffff7"/>
              <w:numPr>
                <w:ilvl w:val="5"/>
                <w:numId w:val="19"/>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112FE9" w:rsidRDefault="002C78A4">
            <w:pPr>
              <w:pStyle w:val="afffff7"/>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112FE9" w:rsidRDefault="002C78A4">
            <w:pPr>
              <w:pStyle w:val="afffff7"/>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112FE9"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112FE9" w:rsidRDefault="002C78A4">
            <w:pPr>
              <w:pStyle w:val="afffff7"/>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112FE9"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112FE9" w:rsidRDefault="002C78A4">
            <w:pPr>
              <w:pStyle w:val="afffff7"/>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112FE9" w:rsidRDefault="002C78A4">
            <w:pPr>
              <w:pStyle w:val="afffff7"/>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112FE9"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112FE9" w:rsidRDefault="00112FE9">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112FE9" w:rsidRDefault="002C78A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112FE9" w:rsidRDefault="00112FE9">
            <w:pPr>
              <w:pStyle w:val="afffff7"/>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112FE9" w:rsidRDefault="002C78A4">
            <w:pPr>
              <w:pStyle w:val="afffff7"/>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112FE9"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112FE9" w:rsidRDefault="00112FE9">
            <w:pPr>
              <w:pStyle w:val="afffff7"/>
              <w:numPr>
                <w:ilvl w:val="0"/>
                <w:numId w:val="5"/>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112FE9" w:rsidRDefault="002C78A4">
            <w:pPr>
              <w:pStyle w:val="afffff7"/>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112FE9" w:rsidRDefault="002C78A4">
            <w:pPr>
              <w:pStyle w:val="afffff7"/>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112FE9"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112FE9" w:rsidRDefault="002C78A4">
            <w:pPr>
              <w:pStyle w:val="afffff7"/>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3 «Проект договора»</w:t>
            </w:r>
          </w:p>
        </w:tc>
      </w:tr>
      <w:tr w:rsidR="00112FE9"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112FE9" w:rsidRDefault="00112FE9">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112FE9" w:rsidRDefault="002C78A4">
            <w:pPr>
              <w:pStyle w:val="afffff7"/>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77777777" w:rsidR="00112FE9" w:rsidRDefault="002C78A4">
            <w:pPr>
              <w:pStyle w:val="afffff7"/>
              <w:ind w:left="0" w:firstLine="0"/>
              <w:rPr>
                <w:rFonts w:ascii="Times New Roman" w:hAnsi="Times New Roman"/>
                <w:sz w:val="24"/>
              </w:rPr>
            </w:pPr>
            <w:r>
              <w:rPr>
                <w:rFonts w:ascii="Times New Roman" w:hAnsi="Times New Roman"/>
                <w:sz w:val="24"/>
              </w:rPr>
              <w:t>Согласно разделу 4 «Проект договора»</w:t>
            </w:r>
          </w:p>
        </w:tc>
      </w:tr>
      <w:tr w:rsidR="009F25A0"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9F25A0" w:rsidRDefault="009F25A0" w:rsidP="009F25A0">
            <w:pPr>
              <w:pStyle w:val="afffff7"/>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763A2A8E" w14:textId="7C0CE46D" w:rsidR="009F25A0" w:rsidRPr="00281004" w:rsidRDefault="009F25A0" w:rsidP="009F25A0">
            <w:pPr>
              <w:pStyle w:val="afffff7"/>
              <w:spacing w:before="0"/>
              <w:ind w:left="0" w:firstLine="0"/>
              <w:rPr>
                <w:rFonts w:ascii="Times New Roman" w:eastAsiaTheme="minorHAnsi" w:hAnsi="Times New Roman"/>
                <w:b/>
                <w:bCs/>
                <w:sz w:val="24"/>
                <w:szCs w:val="24"/>
                <w:lang w:eastAsia="en-US"/>
              </w:rPr>
            </w:pPr>
            <w:r w:rsidRPr="00281004">
              <w:rPr>
                <w:rFonts w:ascii="Times New Roman" w:eastAsiaTheme="minorHAnsi" w:hAnsi="Times New Roman"/>
                <w:b/>
                <w:bCs/>
                <w:sz w:val="24"/>
                <w:szCs w:val="24"/>
                <w:lang w:eastAsia="en-US"/>
              </w:rPr>
              <w:t xml:space="preserve">60 (шестьдесят) </w:t>
            </w:r>
            <w:r w:rsidR="00281004" w:rsidRPr="00281004">
              <w:rPr>
                <w:rFonts w:ascii="Times New Roman" w:hAnsi="Times New Roman"/>
                <w:b/>
                <w:bCs/>
                <w:sz w:val="24"/>
                <w:szCs w:val="24"/>
              </w:rPr>
              <w:t>календарных дней</w:t>
            </w:r>
            <w:r w:rsidRPr="00281004">
              <w:rPr>
                <w:rFonts w:ascii="Times New Roman" w:eastAsiaTheme="minorHAnsi" w:hAnsi="Times New Roman"/>
                <w:b/>
                <w:bCs/>
                <w:sz w:val="24"/>
                <w:szCs w:val="24"/>
                <w:lang w:eastAsia="en-US"/>
              </w:rPr>
              <w:t xml:space="preserve"> с даты заключения Договора. Досрочная поставка осуществляется по соглашению Сторон. </w:t>
            </w:r>
          </w:p>
          <w:p w14:paraId="2BC84867" w14:textId="307F8897" w:rsidR="009F25A0" w:rsidRPr="009F25A0" w:rsidRDefault="009F25A0" w:rsidP="009F25A0">
            <w:pPr>
              <w:pStyle w:val="afffff7"/>
              <w:spacing w:before="0"/>
              <w:ind w:left="0" w:firstLine="0"/>
              <w:rPr>
                <w:rFonts w:ascii="Times New Roman" w:hAnsi="Times New Roman"/>
                <w:b/>
                <w:bCs/>
                <w:sz w:val="24"/>
                <w:szCs w:val="24"/>
                <w:lang w:eastAsia="en-US"/>
              </w:rPr>
            </w:pPr>
            <w:r w:rsidRPr="009F25A0">
              <w:rPr>
                <w:rFonts w:ascii="Times New Roman" w:eastAsiaTheme="minorHAnsi" w:hAnsi="Times New Roman"/>
                <w:b/>
                <w:bCs/>
                <w:sz w:val="24"/>
                <w:szCs w:val="24"/>
                <w:lang w:eastAsia="en-US"/>
              </w:rPr>
              <w:t xml:space="preserve"> </w:t>
            </w:r>
          </w:p>
        </w:tc>
      </w:tr>
      <w:tr w:rsidR="009F25A0"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9F25A0" w:rsidRDefault="009F25A0" w:rsidP="009F25A0">
            <w:pPr>
              <w:pStyle w:val="afffff7"/>
              <w:numPr>
                <w:ilvl w:val="0"/>
                <w:numId w:val="5"/>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9F25A0" w:rsidRDefault="009F25A0" w:rsidP="009F25A0">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9F25A0"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9F25A0" w:rsidRDefault="009F25A0" w:rsidP="009F25A0">
            <w:pPr>
              <w:pStyle w:val="afffff7"/>
              <w:numPr>
                <w:ilvl w:val="0"/>
                <w:numId w:val="5"/>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0C8DAEC3" w:rsidR="009F25A0" w:rsidRDefault="009F25A0" w:rsidP="009F25A0">
            <w:pPr>
              <w:pStyle w:val="afffff7"/>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9F25A0"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9F25A0" w:rsidRDefault="009F25A0" w:rsidP="009F25A0">
            <w:pPr>
              <w:pStyle w:val="afffff7"/>
              <w:numPr>
                <w:ilvl w:val="0"/>
                <w:numId w:val="5"/>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9F25A0"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9F25A0" w:rsidRDefault="009F25A0" w:rsidP="009F25A0">
            <w:pPr>
              <w:pStyle w:val="46"/>
              <w:keepNext/>
              <w:ind w:left="0" w:firstLine="0"/>
              <w:rPr>
                <w:rFonts w:ascii="Times New Roman" w:hAnsi="Times New Roman"/>
                <w:sz w:val="24"/>
              </w:rPr>
            </w:pPr>
            <w:r>
              <w:rPr>
                <w:rFonts w:ascii="Times New Roman" w:hAnsi="Times New Roman"/>
                <w:sz w:val="24"/>
              </w:rPr>
              <w:t>Не установлены</w:t>
            </w:r>
          </w:p>
        </w:tc>
      </w:tr>
      <w:tr w:rsidR="009F25A0"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9F25A0" w:rsidRDefault="009F25A0" w:rsidP="009F25A0">
            <w:pPr>
              <w:pStyle w:val="afffff7"/>
              <w:numPr>
                <w:ilvl w:val="0"/>
                <w:numId w:val="5"/>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77777777" w:rsidR="009F25A0" w:rsidRDefault="009F25A0" w:rsidP="009F25A0">
            <w:pPr>
              <w:pStyle w:val="afffff7"/>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9F25A0"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9F25A0" w:rsidRDefault="009F25A0" w:rsidP="009F25A0">
            <w:pPr>
              <w:pStyle w:val="afffff7"/>
              <w:numPr>
                <w:ilvl w:val="0"/>
                <w:numId w:val="5"/>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Не установлены</w:t>
            </w:r>
          </w:p>
        </w:tc>
      </w:tr>
      <w:tr w:rsidR="009F25A0"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9F25A0" w:rsidRDefault="009F25A0" w:rsidP="009F25A0">
            <w:pPr>
              <w:pStyle w:val="afffff7"/>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установлены</w:t>
            </w:r>
          </w:p>
        </w:tc>
      </w:tr>
      <w:tr w:rsidR="009F25A0"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9F25A0" w:rsidRDefault="009F25A0" w:rsidP="009F25A0">
            <w:pPr>
              <w:pStyle w:val="afffff7"/>
              <w:numPr>
                <w:ilvl w:val="0"/>
                <w:numId w:val="5"/>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9F25A0" w:rsidRDefault="009F25A0" w:rsidP="009F25A0">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F25A0"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9F25A0" w:rsidRDefault="009F25A0" w:rsidP="009F25A0">
            <w:pPr>
              <w:pStyle w:val="afffff7"/>
              <w:numPr>
                <w:ilvl w:val="0"/>
                <w:numId w:val="5"/>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9F25A0" w:rsidRDefault="009F25A0" w:rsidP="009F25A0">
            <w:pPr>
              <w:pStyle w:val="afffff7"/>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9F25A0"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9F25A0" w:rsidRDefault="009F25A0" w:rsidP="009F25A0">
            <w:pPr>
              <w:pStyle w:val="afffff7"/>
              <w:numPr>
                <w:ilvl w:val="0"/>
                <w:numId w:val="5"/>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9F25A0" w:rsidRDefault="009F25A0" w:rsidP="009F25A0">
            <w:pPr>
              <w:pStyle w:val="afffff7"/>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p>
        </w:tc>
      </w:tr>
      <w:tr w:rsidR="009F25A0"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9F25A0" w:rsidRDefault="009F25A0" w:rsidP="009F25A0">
            <w:pPr>
              <w:pStyle w:val="afffff7"/>
              <w:numPr>
                <w:ilvl w:val="0"/>
                <w:numId w:val="5"/>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9F25A0" w:rsidRDefault="009F25A0" w:rsidP="009F25A0">
            <w:pPr>
              <w:pStyle w:val="afffff7"/>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9F25A0" w:rsidRDefault="009F25A0" w:rsidP="009F25A0">
            <w:pPr>
              <w:pStyle w:val="afffff7"/>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F25A0"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9F25A0" w:rsidRDefault="009F25A0" w:rsidP="009F25A0">
            <w:pPr>
              <w:pStyle w:val="afffff7"/>
              <w:numPr>
                <w:ilvl w:val="0"/>
                <w:numId w:val="5"/>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9F25A0" w:rsidRDefault="009F25A0" w:rsidP="009F25A0">
            <w:pPr>
              <w:pStyle w:val="afffff7"/>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9F25A0"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9F25A0" w:rsidRDefault="009F25A0" w:rsidP="009F25A0">
            <w:pPr>
              <w:pStyle w:val="afffff7"/>
              <w:numPr>
                <w:ilvl w:val="0"/>
                <w:numId w:val="5"/>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3FBCDF0C" w:rsidR="009F25A0" w:rsidRDefault="009F25A0" w:rsidP="009F25A0">
            <w:pPr>
              <w:pStyle w:val="afffff7"/>
              <w:ind w:left="0" w:firstLine="0"/>
              <w:rPr>
                <w:rFonts w:ascii="Times New Roman" w:hAnsi="Times New Roman"/>
                <w:bCs/>
                <w:sz w:val="24"/>
              </w:rPr>
            </w:pPr>
            <w:r>
              <w:rPr>
                <w:rFonts w:ascii="Times New Roman" w:hAnsi="Times New Roman"/>
                <w:bCs/>
                <w:spacing w:val="-6"/>
                <w:sz w:val="24"/>
              </w:rPr>
              <w:t>Заявки подаются, начиная с «</w:t>
            </w:r>
            <w:r w:rsidR="00762669">
              <w:rPr>
                <w:rFonts w:ascii="Times New Roman" w:hAnsi="Times New Roman"/>
                <w:bCs/>
                <w:spacing w:val="-6"/>
                <w:sz w:val="24"/>
              </w:rPr>
              <w:t>01</w:t>
            </w:r>
            <w:r>
              <w:rPr>
                <w:rFonts w:ascii="Times New Roman" w:hAnsi="Times New Roman"/>
                <w:bCs/>
                <w:spacing w:val="-6"/>
                <w:sz w:val="24"/>
              </w:rPr>
              <w:t xml:space="preserve">» </w:t>
            </w:r>
            <w:r w:rsidR="00762669">
              <w:rPr>
                <w:rFonts w:ascii="Times New Roman" w:hAnsi="Times New Roman"/>
                <w:bCs/>
                <w:spacing w:val="-6"/>
                <w:sz w:val="24"/>
              </w:rPr>
              <w:t>окт</w:t>
            </w:r>
            <w:r>
              <w:rPr>
                <w:rFonts w:ascii="Times New Roman" w:hAnsi="Times New Roman"/>
                <w:bCs/>
                <w:spacing w:val="-6"/>
                <w:sz w:val="24"/>
              </w:rPr>
              <w:t>ября 2024 г.</w:t>
            </w:r>
            <w:r>
              <w:rPr>
                <w:rFonts w:ascii="Times New Roman" w:hAnsi="Times New Roman"/>
                <w:bCs/>
                <w:sz w:val="24"/>
              </w:rPr>
              <w:t xml:space="preserve">, </w:t>
            </w:r>
            <w:r>
              <w:rPr>
                <w:rFonts w:ascii="Times New Roman" w:hAnsi="Times New Roman"/>
                <w:bCs/>
                <w:spacing w:val="-6"/>
                <w:sz w:val="24"/>
              </w:rPr>
              <w:t>и до 10 ч. 00 мин. «</w:t>
            </w:r>
            <w:r w:rsidR="00762669">
              <w:rPr>
                <w:rFonts w:ascii="Times New Roman" w:hAnsi="Times New Roman"/>
                <w:bCs/>
                <w:spacing w:val="-6"/>
                <w:sz w:val="24"/>
              </w:rPr>
              <w:t>08</w:t>
            </w:r>
            <w:r>
              <w:rPr>
                <w:rFonts w:ascii="Times New Roman" w:hAnsi="Times New Roman"/>
                <w:bCs/>
                <w:spacing w:val="-6"/>
                <w:sz w:val="24"/>
              </w:rPr>
              <w:t xml:space="preserve">» </w:t>
            </w:r>
            <w:r w:rsidR="00762669">
              <w:rPr>
                <w:rFonts w:ascii="Times New Roman" w:hAnsi="Times New Roman"/>
                <w:bCs/>
                <w:spacing w:val="-6"/>
                <w:sz w:val="24"/>
              </w:rPr>
              <w:t>ок</w:t>
            </w:r>
            <w:r>
              <w:rPr>
                <w:rFonts w:ascii="Times New Roman" w:hAnsi="Times New Roman"/>
                <w:bCs/>
                <w:spacing w:val="-6"/>
                <w:sz w:val="24"/>
              </w:rPr>
              <w:t>тября 2024 г. (по местному времени организатора закупки) в электронной форме в соответствии с регламентом и функционалом ЭТП</w:t>
            </w:r>
          </w:p>
        </w:tc>
      </w:tr>
      <w:tr w:rsidR="009F25A0"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9F25A0" w:rsidRDefault="009F25A0" w:rsidP="009F25A0">
            <w:pPr>
              <w:pStyle w:val="afffff7"/>
              <w:numPr>
                <w:ilvl w:val="0"/>
                <w:numId w:val="5"/>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7315EB73"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REF _Ref455178139 \r \h</w:instrText>
            </w:r>
            <w:r>
              <w:fldChar w:fldCharType="separate"/>
            </w:r>
            <w:r>
              <w:t>4.3.1</w:t>
            </w:r>
            <w:r>
              <w:fldChar w:fldCharType="end"/>
            </w:r>
            <w:r>
              <w:rPr>
                <w:rFonts w:ascii="Times New Roman" w:hAnsi="Times New Roman"/>
                <w:bCs/>
                <w:sz w:val="24"/>
              </w:rPr>
              <w:t xml:space="preserve">, предоставляются с </w:t>
            </w:r>
            <w:r w:rsidR="00762669">
              <w:rPr>
                <w:rFonts w:ascii="Times New Roman" w:hAnsi="Times New Roman"/>
                <w:bCs/>
                <w:spacing w:val="-6"/>
                <w:sz w:val="24"/>
              </w:rPr>
              <w:t>«01» октября 2024</w:t>
            </w:r>
            <w:r>
              <w:rPr>
                <w:rFonts w:ascii="Times New Roman" w:hAnsi="Times New Roman"/>
                <w:bCs/>
                <w:sz w:val="24"/>
              </w:rPr>
              <w:t xml:space="preserve"> г.                      по </w:t>
            </w:r>
            <w:r w:rsidR="00762669">
              <w:rPr>
                <w:rFonts w:ascii="Times New Roman" w:hAnsi="Times New Roman"/>
                <w:bCs/>
                <w:spacing w:val="-6"/>
                <w:sz w:val="24"/>
              </w:rPr>
              <w:t xml:space="preserve">«07» октября </w:t>
            </w:r>
            <w:r>
              <w:rPr>
                <w:rFonts w:ascii="Times New Roman" w:hAnsi="Times New Roman"/>
                <w:bCs/>
                <w:spacing w:val="-6"/>
                <w:sz w:val="24"/>
              </w:rPr>
              <w:t xml:space="preserve">2024 </w:t>
            </w:r>
            <w:r>
              <w:rPr>
                <w:rFonts w:ascii="Times New Roman" w:hAnsi="Times New Roman"/>
                <w:bCs/>
                <w:sz w:val="24"/>
              </w:rPr>
              <w:t>г.  (включительно)</w:t>
            </w:r>
          </w:p>
        </w:tc>
      </w:tr>
      <w:tr w:rsidR="009F25A0"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9F25A0" w:rsidRDefault="009F25A0" w:rsidP="009F25A0">
            <w:pPr>
              <w:pStyle w:val="afffff7"/>
              <w:numPr>
                <w:ilvl w:val="0"/>
                <w:numId w:val="5"/>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9F25A0" w:rsidRDefault="009F25A0" w:rsidP="009F25A0">
            <w:pPr>
              <w:pStyle w:val="afffff7"/>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9F25A0" w:rsidRDefault="009F25A0" w:rsidP="009F25A0">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72424CE2"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9F25A0"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9F25A0" w:rsidRDefault="009F25A0" w:rsidP="009F25A0">
            <w:pPr>
              <w:pStyle w:val="afffff7"/>
              <w:numPr>
                <w:ilvl w:val="0"/>
                <w:numId w:val="5"/>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3DCB5FA4"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«0</w:t>
            </w:r>
            <w:r w:rsidR="00762669">
              <w:rPr>
                <w:rFonts w:ascii="Times New Roman" w:hAnsi="Times New Roman"/>
                <w:bCs/>
                <w:spacing w:val="-6"/>
                <w:sz w:val="24"/>
              </w:rPr>
              <w:t>1</w:t>
            </w:r>
            <w:r>
              <w:rPr>
                <w:rFonts w:ascii="Times New Roman" w:hAnsi="Times New Roman"/>
                <w:bCs/>
                <w:spacing w:val="-6"/>
                <w:sz w:val="24"/>
              </w:rPr>
              <w:t xml:space="preserve">» </w:t>
            </w:r>
            <w:r w:rsidR="00762669">
              <w:rPr>
                <w:rFonts w:ascii="Times New Roman" w:hAnsi="Times New Roman"/>
                <w:bCs/>
                <w:spacing w:val="-6"/>
                <w:sz w:val="24"/>
              </w:rPr>
              <w:t>ноября</w:t>
            </w:r>
            <w:r>
              <w:rPr>
                <w:rFonts w:ascii="Times New Roman" w:hAnsi="Times New Roman"/>
                <w:bCs/>
                <w:spacing w:val="-6"/>
                <w:sz w:val="24"/>
              </w:rPr>
              <w:t xml:space="preserve"> 2024 г.</w:t>
            </w:r>
          </w:p>
          <w:p w14:paraId="21E721B5" w14:textId="77777777" w:rsidR="009F25A0" w:rsidRDefault="009F25A0" w:rsidP="009F25A0">
            <w:pPr>
              <w:pStyle w:val="afffff7"/>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9F25A0"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9F25A0" w:rsidRDefault="009F25A0" w:rsidP="009F25A0">
            <w:pPr>
              <w:pStyle w:val="afffff7"/>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9F25A0" w:rsidRDefault="009F25A0" w:rsidP="009F25A0">
            <w:pPr>
              <w:pStyle w:val="afffff7"/>
              <w:ind w:left="0" w:firstLine="0"/>
              <w:rPr>
                <w:rFonts w:ascii="Times New Roman" w:hAnsi="Times New Roman"/>
                <w:bCs/>
                <w:spacing w:val="-6"/>
                <w:sz w:val="24"/>
              </w:rPr>
            </w:pPr>
          </w:p>
        </w:tc>
      </w:tr>
      <w:tr w:rsidR="009F25A0"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9F25A0" w:rsidRDefault="009F25A0" w:rsidP="009F25A0">
            <w:pPr>
              <w:pStyle w:val="afffff7"/>
              <w:numPr>
                <w:ilvl w:val="0"/>
                <w:numId w:val="5"/>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 xml:space="preserve">соответствие предлагаемой продукции и условий </w:t>
            </w:r>
            <w:r>
              <w:rPr>
                <w:rFonts w:ascii="Times New Roman" w:hAnsi="Times New Roman"/>
                <w:sz w:val="24"/>
              </w:rPr>
              <w:lastRenderedPageBreak/>
              <w:t>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9F25A0" w:rsidRDefault="009F25A0" w:rsidP="009F25A0">
            <w:pPr>
              <w:pStyle w:val="afffff7"/>
              <w:numPr>
                <w:ilvl w:val="1"/>
                <w:numId w:val="5"/>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9F25A0"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9F25A0" w:rsidRDefault="009F25A0" w:rsidP="009F25A0">
            <w:pPr>
              <w:pStyle w:val="afffff7"/>
              <w:numPr>
                <w:ilvl w:val="0"/>
                <w:numId w:val="5"/>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9F25A0" w:rsidRDefault="009F25A0" w:rsidP="009F25A0">
            <w:pPr>
              <w:pStyle w:val="afffff7"/>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9F25A0"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9F25A0" w:rsidRDefault="009F25A0" w:rsidP="009F25A0">
            <w:pPr>
              <w:pStyle w:val="afffff7"/>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9F25A0" w:rsidRDefault="009F25A0" w:rsidP="009F25A0">
            <w:pPr>
              <w:pStyle w:val="afffff7"/>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9F25A0" w:rsidRDefault="009F25A0" w:rsidP="009F25A0">
            <w:pPr>
              <w:pStyle w:val="afffff7"/>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9F25A0"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9F25A0" w:rsidRDefault="009F25A0" w:rsidP="009F25A0">
            <w:pPr>
              <w:pStyle w:val="afffff7"/>
              <w:numPr>
                <w:ilvl w:val="0"/>
                <w:numId w:val="5"/>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9F25A0" w:rsidRDefault="009F25A0" w:rsidP="009F25A0">
            <w:pPr>
              <w:pStyle w:val="afffff7"/>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9F25A0" w:rsidRDefault="009F25A0" w:rsidP="009F25A0">
            <w:pPr>
              <w:pStyle w:val="afffff7"/>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9F25A0"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9F25A0" w:rsidRDefault="009F25A0" w:rsidP="009F25A0">
            <w:pPr>
              <w:pStyle w:val="afffff7"/>
              <w:numPr>
                <w:ilvl w:val="0"/>
                <w:numId w:val="5"/>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9F25A0" w:rsidRDefault="009F25A0" w:rsidP="009F25A0">
            <w:pPr>
              <w:pStyle w:val="afffff7"/>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9F25A0" w:rsidRDefault="009F25A0" w:rsidP="009F25A0">
            <w:pPr>
              <w:pStyle w:val="afffff7"/>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9F25A0"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9F25A0" w:rsidRDefault="009F25A0" w:rsidP="009F25A0">
            <w:pPr>
              <w:pStyle w:val="afffff7"/>
              <w:numPr>
                <w:ilvl w:val="0"/>
                <w:numId w:val="5"/>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9F25A0" w:rsidRDefault="009F25A0" w:rsidP="009F25A0">
            <w:pPr>
              <w:pStyle w:val="afffff7"/>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9F25A0"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9F25A0" w:rsidRDefault="009F25A0" w:rsidP="009F25A0">
            <w:pPr>
              <w:pStyle w:val="afffff7"/>
              <w:numPr>
                <w:ilvl w:val="0"/>
                <w:numId w:val="5"/>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9F25A0" w:rsidRDefault="009F25A0" w:rsidP="009F25A0">
            <w:pPr>
              <w:pStyle w:val="afffff7"/>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9F25A0" w:rsidRDefault="009F25A0" w:rsidP="009F25A0">
            <w:pPr>
              <w:pStyle w:val="afffff7"/>
              <w:ind w:left="0" w:firstLine="0"/>
              <w:rPr>
                <w:rFonts w:ascii="Times New Roman" w:hAnsi="Times New Roman"/>
                <w:sz w:val="24"/>
              </w:rPr>
            </w:pPr>
            <w:r>
              <w:rPr>
                <w:rFonts w:ascii="Times New Roman" w:hAnsi="Times New Roman"/>
                <w:sz w:val="24"/>
                <w:szCs w:val="24"/>
              </w:rPr>
              <w:t>Электронная</w:t>
            </w:r>
          </w:p>
        </w:tc>
      </w:tr>
      <w:tr w:rsidR="009F25A0"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9F25A0" w:rsidRDefault="009F25A0" w:rsidP="009F25A0">
            <w:pPr>
              <w:pStyle w:val="afffff7"/>
              <w:numPr>
                <w:ilvl w:val="0"/>
                <w:numId w:val="5"/>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9F25A0" w:rsidRDefault="009F25A0" w:rsidP="009F25A0">
            <w:pPr>
              <w:pStyle w:val="afffff7"/>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9F25A0" w:rsidRDefault="009F25A0" w:rsidP="009F25A0">
            <w:pPr>
              <w:pStyle w:val="afffff7"/>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9F25A0" w:rsidRDefault="009F25A0" w:rsidP="009F25A0">
            <w:pPr>
              <w:pStyle w:val="afffff7"/>
              <w:ind w:left="0" w:firstLine="0"/>
              <w:rPr>
                <w:rStyle w:val="aff"/>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78674307"/>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78674308"/>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7"/>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7"/>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7"/>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pPr>
              <w:pStyle w:val="afffff7"/>
              <w:numPr>
                <w:ilvl w:val="1"/>
                <w:numId w:val="11"/>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7"/>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pPr>
              <w:pStyle w:val="afffff7"/>
              <w:numPr>
                <w:ilvl w:val="0"/>
                <w:numId w:val="12"/>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7"/>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pPr>
              <w:pStyle w:val="afffff7"/>
              <w:numPr>
                <w:ilvl w:val="1"/>
                <w:numId w:val="11"/>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pPr>
              <w:pStyle w:val="afffff7"/>
              <w:numPr>
                <w:ilvl w:val="1"/>
                <w:numId w:val="11"/>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7"/>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7"/>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112FE9"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112FE9" w:rsidRDefault="00112FE9">
            <w:pPr>
              <w:pStyle w:val="afffff7"/>
              <w:numPr>
                <w:ilvl w:val="1"/>
                <w:numId w:val="11"/>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77777777" w:rsidR="00112FE9" w:rsidRDefault="002C78A4">
            <w:pPr>
              <w:spacing w:after="0" w:line="240" w:lineRule="auto"/>
              <w:jc w:val="both"/>
              <w:rPr>
                <w:rFonts w:ascii="Times New Roman" w:hAnsi="Times New Roman"/>
                <w:b/>
                <w:bCs/>
                <w:sz w:val="24"/>
              </w:rPr>
            </w:pPr>
            <w:r>
              <w:rPr>
                <w:rFonts w:ascii="Times New Roman" w:hAnsi="Times New Roman"/>
                <w:b/>
                <w:bCs/>
                <w:sz w:val="24"/>
              </w:rPr>
              <w:t>Требование не установлено</w:t>
            </w:r>
          </w:p>
        </w:tc>
      </w:tr>
      <w:tr w:rsidR="00112FE9"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112FE9" w:rsidRDefault="00112FE9">
            <w:pPr>
              <w:pStyle w:val="afffff7"/>
              <w:numPr>
                <w:ilvl w:val="0"/>
                <w:numId w:val="11"/>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112FE9" w:rsidRDefault="002C78A4">
            <w:pPr>
              <w:pStyle w:val="afffff7"/>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112FE9"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112FE9" w:rsidRDefault="00112FE9">
            <w:pPr>
              <w:pStyle w:val="afffff7"/>
              <w:numPr>
                <w:ilvl w:val="1"/>
                <w:numId w:val="11"/>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112FE9" w:rsidRDefault="002C78A4">
            <w:pPr>
              <w:pStyle w:val="afffff7"/>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112FE9" w:rsidRDefault="002C78A4">
            <w:pPr>
              <w:pStyle w:val="afffff7"/>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112FE9"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112FE9" w:rsidRDefault="00112FE9">
            <w:pPr>
              <w:pStyle w:val="afffff7"/>
              <w:numPr>
                <w:ilvl w:val="1"/>
                <w:numId w:val="11"/>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112FE9" w:rsidRDefault="002C78A4">
            <w:pPr>
              <w:pStyle w:val="afffff7"/>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112FE9" w:rsidRDefault="002C78A4">
            <w:pPr>
              <w:pStyle w:val="afffff7"/>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78674309"/>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78674310"/>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ook w:val="00A0" w:firstRow="1" w:lastRow="0" w:firstColumn="1" w:lastColumn="0" w:noHBand="0" w:noVBand="0"/>
      </w:tblPr>
      <w:tblGrid>
        <w:gridCol w:w="540"/>
        <w:gridCol w:w="9349"/>
      </w:tblGrid>
      <w:tr w:rsidR="00112FE9" w14:paraId="6658AC30"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F27DE22"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1781B710" w14:textId="77777777" w:rsidR="00112FE9" w:rsidRDefault="002C78A4">
            <w:pPr>
              <w:pStyle w:val="52"/>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112FE9" w14:paraId="56D7E1BA"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2D2A34C" w14:textId="77777777" w:rsidR="00112FE9" w:rsidRDefault="00112FE9">
            <w:pPr>
              <w:pStyle w:val="52"/>
              <w:numPr>
                <w:ilvl w:val="0"/>
                <w:numId w:val="10"/>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5CF901A" w14:textId="77777777" w:rsidR="00112FE9" w:rsidRDefault="002C78A4">
            <w:pPr>
              <w:pStyle w:val="52"/>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112FE9" w14:paraId="1C7FA7F3" w14:textId="77777777">
        <w:tc>
          <w:tcPr>
            <w:tcW w:w="534" w:type="dxa"/>
            <w:vMerge/>
            <w:tcBorders>
              <w:top w:val="single" w:sz="4" w:space="0" w:color="000000"/>
              <w:left w:val="single" w:sz="4" w:space="0" w:color="000000"/>
              <w:bottom w:val="single" w:sz="4" w:space="0" w:color="000000"/>
              <w:right w:val="single" w:sz="4" w:space="0" w:color="000000"/>
            </w:tcBorders>
          </w:tcPr>
          <w:p w14:paraId="32FB83D3"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5FCF4AA"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 xml:space="preserve">: </w:t>
            </w:r>
          </w:p>
          <w:p w14:paraId="044314BF" w14:textId="77777777" w:rsidR="00112FE9" w:rsidRDefault="002C78A4">
            <w:pPr>
              <w:pStyle w:val="52"/>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 xml:space="preserve">цена договора. </w:t>
            </w:r>
          </w:p>
        </w:tc>
      </w:tr>
      <w:tr w:rsidR="00112FE9" w14:paraId="23913442" w14:textId="77777777">
        <w:tc>
          <w:tcPr>
            <w:tcW w:w="534" w:type="dxa"/>
            <w:vMerge/>
            <w:tcBorders>
              <w:top w:val="single" w:sz="4" w:space="0" w:color="000000"/>
              <w:left w:val="single" w:sz="4" w:space="0" w:color="000000"/>
              <w:bottom w:val="single" w:sz="4" w:space="0" w:color="000000"/>
              <w:right w:val="single" w:sz="4" w:space="0" w:color="000000"/>
            </w:tcBorders>
          </w:tcPr>
          <w:p w14:paraId="685AD078" w14:textId="77777777" w:rsidR="00112FE9" w:rsidRDefault="00112FE9">
            <w:pPr>
              <w:pStyle w:val="52"/>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7EFC7876" w14:textId="77777777" w:rsidR="00112FE9" w:rsidRDefault="002C78A4">
            <w:pPr>
              <w:pStyle w:val="52"/>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 xml:space="preserve">: </w:t>
            </w:r>
          </w:p>
          <w:p w14:paraId="36A64426" w14:textId="77777777" w:rsidR="00112FE9" w:rsidRDefault="002C78A4">
            <w:pPr>
              <w:pStyle w:val="52"/>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48E8246" w14:textId="77777777" w:rsidR="00112FE9" w:rsidRDefault="002C78A4">
      <w:pPr>
        <w:pStyle w:val="52"/>
        <w:numPr>
          <w:ilvl w:val="3"/>
          <w:numId w:val="6"/>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78674311"/>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78674312"/>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7"/>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pPr>
              <w:pStyle w:val="afffff7"/>
              <w:numPr>
                <w:ilvl w:val="0"/>
                <w:numId w:val="14"/>
              </w:numPr>
              <w:ind w:hanging="720"/>
              <w:rPr>
                <w:rFonts w:ascii="Times New Roman" w:hAnsi="Times New Roman"/>
                <w:sz w:val="24"/>
                <w:lang w:eastAsia="en-US"/>
              </w:rPr>
            </w:pPr>
            <w:bookmarkStart w:id="571" w:name="_Ref29981478"/>
            <w:bookmarkEnd w:id="571"/>
          </w:p>
        </w:tc>
        <w:tc>
          <w:tcPr>
            <w:tcW w:w="9950"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112FE9" w14:paraId="12638FC4" w14:textId="77777777">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112FE9" w:rsidRDefault="00112FE9">
            <w:pPr>
              <w:pStyle w:val="afffff7"/>
              <w:numPr>
                <w:ilvl w:val="0"/>
                <w:numId w:val="14"/>
              </w:numPr>
              <w:ind w:hanging="720"/>
              <w:rPr>
                <w:rFonts w:ascii="Times New Roman" w:hAnsi="Times New Roman"/>
                <w:sz w:val="24"/>
                <w:lang w:eastAsia="en-US"/>
              </w:rPr>
            </w:pPr>
            <w:bookmarkStart w:id="572" w:name="_Ref29981525"/>
            <w:bookmarkEnd w:id="572"/>
          </w:p>
        </w:tc>
        <w:tc>
          <w:tcPr>
            <w:tcW w:w="9950" w:type="dxa"/>
            <w:tcBorders>
              <w:top w:val="single" w:sz="4" w:space="0" w:color="000000"/>
              <w:left w:val="single" w:sz="4" w:space="0" w:color="000000"/>
              <w:bottom w:val="single" w:sz="4" w:space="0" w:color="000000"/>
              <w:right w:val="single" w:sz="4" w:space="0" w:color="000000"/>
            </w:tcBorders>
          </w:tcPr>
          <w:p w14:paraId="495D110A" w14:textId="77777777" w:rsidR="00112FE9" w:rsidRDefault="002C78A4">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06B76D" w14:textId="77777777">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112FE9" w:rsidRDefault="00112FE9">
            <w:pPr>
              <w:pStyle w:val="afffff7"/>
              <w:numPr>
                <w:ilvl w:val="0"/>
                <w:numId w:val="14"/>
              </w:numPr>
              <w:ind w:hanging="720"/>
              <w:rPr>
                <w:rFonts w:ascii="Times New Roman" w:hAnsi="Times New Roman"/>
                <w:sz w:val="24"/>
                <w:lang w:eastAsia="en-US"/>
              </w:rPr>
            </w:pPr>
            <w:bookmarkStart w:id="573" w:name="_Ref503802209"/>
            <w:bookmarkStart w:id="574" w:name="_Ref29981100"/>
            <w:bookmarkEnd w:id="573"/>
            <w:bookmarkEnd w:id="574"/>
          </w:p>
        </w:tc>
        <w:tc>
          <w:tcPr>
            <w:tcW w:w="9950" w:type="dxa"/>
            <w:tcBorders>
              <w:top w:val="single" w:sz="4" w:space="0" w:color="000000"/>
              <w:left w:val="single" w:sz="4" w:space="0" w:color="000000"/>
              <w:bottom w:val="single" w:sz="4" w:space="0" w:color="000000"/>
              <w:right w:val="single" w:sz="4" w:space="0" w:color="000000"/>
            </w:tcBorders>
          </w:tcPr>
          <w:p w14:paraId="5BA2C152" w14:textId="77777777" w:rsidR="00112FE9" w:rsidRDefault="002C78A4">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112FE9" w:rsidRDefault="002C78A4">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112FE9" w:rsidRDefault="002C78A4">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112FE9" w14:paraId="2C28BD74" w14:textId="77777777">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0BB14ECD" w14:textId="77777777" w:rsidR="00112FE9" w:rsidRDefault="002C78A4">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112FE9" w14:paraId="03E5112F" w14:textId="77777777">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3D16A3A" w14:textId="77777777" w:rsidR="00112FE9" w:rsidRDefault="002C78A4">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112FE9" w14:paraId="27C55FB6" w14:textId="77777777">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BB84895" w14:textId="23994EA7" w:rsidR="00112FE9" w:rsidRDefault="002C78A4">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112FE9" w14:paraId="56B3A423" w14:textId="77777777">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1D87377F" w14:textId="77777777" w:rsidR="002C78A4" w:rsidRDefault="002C78A4">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112FE9" w:rsidRDefault="002C78A4">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112FE9" w14:paraId="42E3FCA5" w14:textId="77777777">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E56616A" w14:textId="6BD2CC3D" w:rsidR="00112FE9" w:rsidRDefault="002C78A4">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112FE9" w14:paraId="00E76B44" w14:textId="77777777">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112FE9" w:rsidRDefault="00112FE9">
            <w:pPr>
              <w:pStyle w:val="afffff7"/>
              <w:ind w:left="720" w:firstLine="0"/>
              <w:rPr>
                <w:rFonts w:ascii="Times New Roman" w:hAnsi="Times New Roman"/>
                <w:sz w:val="24"/>
                <w:lang w:eastAsia="en-US"/>
              </w:rPr>
            </w:pPr>
            <w:bookmarkStart w:id="575" w:name="_Ref503802251"/>
            <w:bookmarkEnd w:id="575"/>
          </w:p>
        </w:tc>
        <w:tc>
          <w:tcPr>
            <w:tcW w:w="9950" w:type="dxa"/>
            <w:tcBorders>
              <w:top w:val="single" w:sz="4" w:space="0" w:color="000000"/>
              <w:left w:val="single" w:sz="4" w:space="0" w:color="000000"/>
              <w:bottom w:val="single" w:sz="4" w:space="0" w:color="000000"/>
              <w:right w:val="single" w:sz="4" w:space="0" w:color="000000"/>
            </w:tcBorders>
          </w:tcPr>
          <w:p w14:paraId="646B3BF1" w14:textId="77777777" w:rsidR="00112FE9" w:rsidRDefault="002C78A4">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112FE9" w14:paraId="0D7CC433" w14:textId="77777777">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112FE9" w:rsidRDefault="00112FE9">
            <w:pPr>
              <w:pStyle w:val="afffff7"/>
              <w:numPr>
                <w:ilvl w:val="0"/>
                <w:numId w:val="14"/>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A98A849" w14:textId="76A8F342" w:rsidR="00112FE9" w:rsidRDefault="002C78A4">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78674313"/>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78674314"/>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0"/>
        <w:gridCol w:w="2297"/>
        <w:gridCol w:w="1418"/>
        <w:gridCol w:w="992"/>
        <w:gridCol w:w="1701"/>
        <w:gridCol w:w="2551"/>
      </w:tblGrid>
      <w:tr w:rsidR="00AB5DE5" w:rsidRPr="00A84067" w14:paraId="541BE5F0" w14:textId="77777777" w:rsidTr="00047AFE">
        <w:trPr>
          <w:trHeight w:val="644"/>
        </w:trPr>
        <w:tc>
          <w:tcPr>
            <w:tcW w:w="680" w:type="dxa"/>
            <w:vAlign w:val="center"/>
          </w:tcPr>
          <w:p w14:paraId="018EED29" w14:textId="77777777" w:rsidR="00AB5DE5" w:rsidRPr="00361229" w:rsidRDefault="00AB5DE5" w:rsidP="00047AFE">
            <w:pPr>
              <w:spacing w:after="0" w:line="240" w:lineRule="auto"/>
              <w:jc w:val="center"/>
              <w:rPr>
                <w:rFonts w:ascii="Times New Roman" w:hAnsi="Times New Roman"/>
                <w:b/>
                <w:sz w:val="24"/>
                <w:szCs w:val="24"/>
              </w:rPr>
            </w:pPr>
            <w:r w:rsidRPr="00361229">
              <w:rPr>
                <w:rFonts w:ascii="Times New Roman" w:hAnsi="Times New Roman"/>
                <w:b/>
                <w:sz w:val="24"/>
                <w:szCs w:val="24"/>
              </w:rPr>
              <w:t>№ п/п</w:t>
            </w:r>
          </w:p>
        </w:tc>
        <w:tc>
          <w:tcPr>
            <w:tcW w:w="2297" w:type="dxa"/>
            <w:vAlign w:val="center"/>
          </w:tcPr>
          <w:p w14:paraId="632CE707" w14:textId="77777777" w:rsidR="00AB5DE5" w:rsidRPr="00361229" w:rsidRDefault="00AB5DE5" w:rsidP="00047AFE">
            <w:pPr>
              <w:spacing w:after="0" w:line="240" w:lineRule="auto"/>
              <w:jc w:val="center"/>
              <w:rPr>
                <w:rFonts w:ascii="Times New Roman" w:hAnsi="Times New Roman"/>
                <w:b/>
                <w:sz w:val="24"/>
                <w:szCs w:val="24"/>
              </w:rPr>
            </w:pPr>
          </w:p>
          <w:p w14:paraId="4CA7ED08" w14:textId="77777777" w:rsidR="00AB5DE5" w:rsidRPr="00361229" w:rsidRDefault="00AB5DE5" w:rsidP="00047AFE">
            <w:pPr>
              <w:spacing w:after="0" w:line="240" w:lineRule="auto"/>
              <w:jc w:val="center"/>
              <w:rPr>
                <w:rFonts w:ascii="Times New Roman" w:hAnsi="Times New Roman"/>
                <w:b/>
                <w:sz w:val="24"/>
                <w:szCs w:val="24"/>
              </w:rPr>
            </w:pPr>
            <w:r w:rsidRPr="00361229">
              <w:rPr>
                <w:rFonts w:ascii="Times New Roman" w:hAnsi="Times New Roman"/>
                <w:b/>
                <w:sz w:val="24"/>
                <w:szCs w:val="24"/>
              </w:rPr>
              <w:t>Наименование</w:t>
            </w:r>
          </w:p>
        </w:tc>
        <w:tc>
          <w:tcPr>
            <w:tcW w:w="1418" w:type="dxa"/>
          </w:tcPr>
          <w:p w14:paraId="613D2A04" w14:textId="77777777" w:rsidR="00AB5DE5" w:rsidRPr="00361229" w:rsidRDefault="00AB5DE5" w:rsidP="00047AFE">
            <w:pPr>
              <w:spacing w:after="0" w:line="240" w:lineRule="auto"/>
              <w:jc w:val="center"/>
              <w:rPr>
                <w:rFonts w:ascii="Times New Roman" w:hAnsi="Times New Roman"/>
                <w:b/>
                <w:sz w:val="24"/>
                <w:szCs w:val="24"/>
              </w:rPr>
            </w:pPr>
          </w:p>
          <w:p w14:paraId="0281BAB1" w14:textId="77777777" w:rsidR="00AB5DE5" w:rsidRPr="00361229" w:rsidRDefault="00AB5DE5" w:rsidP="00047AFE">
            <w:pPr>
              <w:spacing w:after="0" w:line="240" w:lineRule="auto"/>
              <w:jc w:val="center"/>
              <w:rPr>
                <w:rFonts w:ascii="Times New Roman" w:hAnsi="Times New Roman"/>
                <w:b/>
                <w:sz w:val="24"/>
                <w:szCs w:val="24"/>
              </w:rPr>
            </w:pPr>
            <w:r w:rsidRPr="00361229">
              <w:rPr>
                <w:rFonts w:ascii="Times New Roman" w:hAnsi="Times New Roman"/>
                <w:b/>
                <w:sz w:val="24"/>
                <w:szCs w:val="24"/>
              </w:rPr>
              <w:t>Единица измерения</w:t>
            </w:r>
          </w:p>
        </w:tc>
        <w:tc>
          <w:tcPr>
            <w:tcW w:w="992" w:type="dxa"/>
            <w:vAlign w:val="center"/>
          </w:tcPr>
          <w:p w14:paraId="45E3C69B" w14:textId="77777777" w:rsidR="00AB5DE5" w:rsidRPr="00361229" w:rsidRDefault="00AB5DE5" w:rsidP="00047AFE">
            <w:pPr>
              <w:spacing w:after="0" w:line="240" w:lineRule="auto"/>
              <w:jc w:val="center"/>
              <w:rPr>
                <w:rFonts w:ascii="Times New Roman" w:hAnsi="Times New Roman"/>
                <w:b/>
                <w:sz w:val="24"/>
                <w:szCs w:val="24"/>
              </w:rPr>
            </w:pPr>
            <w:r w:rsidRPr="00361229">
              <w:rPr>
                <w:rFonts w:ascii="Times New Roman" w:hAnsi="Times New Roman"/>
                <w:b/>
                <w:sz w:val="24"/>
                <w:szCs w:val="24"/>
              </w:rPr>
              <w:t>Кол-во</w:t>
            </w:r>
          </w:p>
        </w:tc>
        <w:tc>
          <w:tcPr>
            <w:tcW w:w="1701" w:type="dxa"/>
            <w:vAlign w:val="center"/>
          </w:tcPr>
          <w:p w14:paraId="4E470BE4" w14:textId="77777777" w:rsidR="00AB5DE5" w:rsidRPr="00361229" w:rsidRDefault="00AB5DE5" w:rsidP="00047AFE">
            <w:pPr>
              <w:spacing w:after="0" w:line="240" w:lineRule="auto"/>
              <w:jc w:val="center"/>
              <w:rPr>
                <w:rFonts w:ascii="Times New Roman" w:hAnsi="Times New Roman"/>
                <w:b/>
                <w:sz w:val="24"/>
                <w:szCs w:val="24"/>
              </w:rPr>
            </w:pPr>
            <w:r w:rsidRPr="00361229">
              <w:rPr>
                <w:rFonts w:ascii="Times New Roman" w:hAnsi="Times New Roman"/>
                <w:b/>
                <w:sz w:val="24"/>
                <w:szCs w:val="24"/>
              </w:rPr>
              <w:t xml:space="preserve">Цена за единицу, </w:t>
            </w:r>
          </w:p>
          <w:p w14:paraId="16A003AC" w14:textId="77777777" w:rsidR="00AB5DE5" w:rsidRPr="00361229" w:rsidRDefault="00AB5DE5" w:rsidP="00047AFE">
            <w:pPr>
              <w:spacing w:after="0" w:line="240" w:lineRule="auto"/>
              <w:jc w:val="center"/>
              <w:rPr>
                <w:rFonts w:ascii="Times New Roman" w:hAnsi="Times New Roman"/>
                <w:b/>
                <w:sz w:val="24"/>
                <w:szCs w:val="24"/>
              </w:rPr>
            </w:pPr>
            <w:r w:rsidRPr="00361229">
              <w:rPr>
                <w:rFonts w:ascii="Times New Roman" w:hAnsi="Times New Roman"/>
                <w:b/>
                <w:sz w:val="24"/>
                <w:szCs w:val="24"/>
              </w:rPr>
              <w:t>(с НДС), руб.</w:t>
            </w:r>
          </w:p>
        </w:tc>
        <w:tc>
          <w:tcPr>
            <w:tcW w:w="2551" w:type="dxa"/>
            <w:vAlign w:val="center"/>
          </w:tcPr>
          <w:p w14:paraId="13B988CC" w14:textId="77777777" w:rsidR="00AB5DE5" w:rsidRPr="00361229" w:rsidRDefault="00AB5DE5" w:rsidP="00047AFE">
            <w:pPr>
              <w:spacing w:after="0" w:line="240" w:lineRule="auto"/>
              <w:jc w:val="center"/>
              <w:rPr>
                <w:rFonts w:ascii="Times New Roman" w:hAnsi="Times New Roman"/>
                <w:b/>
                <w:sz w:val="24"/>
                <w:szCs w:val="24"/>
              </w:rPr>
            </w:pPr>
            <w:r w:rsidRPr="00361229">
              <w:rPr>
                <w:rFonts w:ascii="Times New Roman" w:hAnsi="Times New Roman"/>
                <w:b/>
                <w:sz w:val="24"/>
                <w:szCs w:val="24"/>
              </w:rPr>
              <w:t xml:space="preserve">Стоимость, </w:t>
            </w:r>
          </w:p>
          <w:p w14:paraId="4FC1AD23" w14:textId="77777777" w:rsidR="00AB5DE5" w:rsidRPr="00361229" w:rsidRDefault="00AB5DE5" w:rsidP="00047AFE">
            <w:pPr>
              <w:spacing w:after="0" w:line="240" w:lineRule="auto"/>
              <w:jc w:val="center"/>
              <w:rPr>
                <w:rFonts w:ascii="Times New Roman" w:hAnsi="Times New Roman"/>
                <w:b/>
                <w:sz w:val="24"/>
                <w:szCs w:val="24"/>
              </w:rPr>
            </w:pPr>
            <w:r w:rsidRPr="00361229">
              <w:rPr>
                <w:rFonts w:ascii="Times New Roman" w:hAnsi="Times New Roman"/>
                <w:b/>
                <w:sz w:val="24"/>
                <w:szCs w:val="24"/>
              </w:rPr>
              <w:t>(с НДС), руб.</w:t>
            </w:r>
          </w:p>
        </w:tc>
      </w:tr>
      <w:tr w:rsidR="00AB5DE5" w:rsidRPr="00A259D3" w14:paraId="72481CF8" w14:textId="77777777" w:rsidTr="00047AFE">
        <w:trPr>
          <w:trHeight w:val="430"/>
        </w:trPr>
        <w:tc>
          <w:tcPr>
            <w:tcW w:w="680" w:type="dxa"/>
            <w:vAlign w:val="center"/>
          </w:tcPr>
          <w:p w14:paraId="4D511A4E" w14:textId="77777777" w:rsidR="00AB5DE5" w:rsidRPr="00A259D3" w:rsidRDefault="00AB5DE5" w:rsidP="00AB5DE5">
            <w:pPr>
              <w:numPr>
                <w:ilvl w:val="0"/>
                <w:numId w:val="21"/>
              </w:numPr>
              <w:suppressAutoHyphens w:val="0"/>
              <w:spacing w:after="0" w:line="240" w:lineRule="auto"/>
              <w:ind w:left="0" w:firstLine="0"/>
              <w:rPr>
                <w:rFonts w:ascii="Times New Roman" w:hAnsi="Times New Roman"/>
                <w:sz w:val="24"/>
                <w:szCs w:val="24"/>
              </w:rPr>
            </w:pPr>
          </w:p>
        </w:tc>
        <w:tc>
          <w:tcPr>
            <w:tcW w:w="2297" w:type="dxa"/>
          </w:tcPr>
          <w:p w14:paraId="3B6AEE50" w14:textId="77777777" w:rsidR="00AB5DE5" w:rsidRPr="00A259D3" w:rsidRDefault="00AB5DE5" w:rsidP="00047AFE">
            <w:pPr>
              <w:spacing w:after="0" w:line="240" w:lineRule="auto"/>
              <w:rPr>
                <w:rFonts w:ascii="Times New Roman" w:hAnsi="Times New Roman"/>
                <w:sz w:val="24"/>
                <w:szCs w:val="24"/>
                <w:lang w:eastAsia="ru-RU"/>
              </w:rPr>
            </w:pPr>
            <w:r w:rsidRPr="00B603F2">
              <w:rPr>
                <w:rFonts w:ascii="Times New Roman" w:hAnsi="Times New Roman"/>
                <w:sz w:val="18"/>
                <w:szCs w:val="18"/>
              </w:rPr>
              <w:t xml:space="preserve">Автоматический аппарат ПТФ-ЛАБ-12 для определения предельной температуры </w:t>
            </w:r>
            <w:proofErr w:type="spellStart"/>
            <w:r w:rsidRPr="00B603F2">
              <w:rPr>
                <w:rFonts w:ascii="Times New Roman" w:hAnsi="Times New Roman"/>
                <w:sz w:val="18"/>
                <w:szCs w:val="18"/>
              </w:rPr>
              <w:t>фильтруемости</w:t>
            </w:r>
            <w:proofErr w:type="spellEnd"/>
            <w:r w:rsidRPr="00B603F2">
              <w:rPr>
                <w:rFonts w:ascii="Times New Roman" w:hAnsi="Times New Roman"/>
                <w:sz w:val="18"/>
                <w:szCs w:val="18"/>
              </w:rPr>
              <w:t xml:space="preserve"> на холодном фильтре с первичной аттестацией</w:t>
            </w:r>
          </w:p>
        </w:tc>
        <w:tc>
          <w:tcPr>
            <w:tcW w:w="1418" w:type="dxa"/>
          </w:tcPr>
          <w:p w14:paraId="104553F3" w14:textId="77777777" w:rsidR="00AB5DE5" w:rsidRPr="00A259D3" w:rsidRDefault="00AB5DE5" w:rsidP="00047AFE">
            <w:pPr>
              <w:jc w:val="center"/>
              <w:rPr>
                <w:rFonts w:ascii="Times New Roman" w:hAnsi="Times New Roman"/>
                <w:sz w:val="24"/>
                <w:szCs w:val="24"/>
              </w:rPr>
            </w:pPr>
            <w:proofErr w:type="spellStart"/>
            <w:r>
              <w:rPr>
                <w:rFonts w:ascii="Times New Roman" w:hAnsi="Times New Roman"/>
                <w:sz w:val="18"/>
                <w:szCs w:val="18"/>
              </w:rPr>
              <w:t>шт</w:t>
            </w:r>
            <w:proofErr w:type="spellEnd"/>
          </w:p>
        </w:tc>
        <w:tc>
          <w:tcPr>
            <w:tcW w:w="992" w:type="dxa"/>
          </w:tcPr>
          <w:p w14:paraId="4EB23F6F" w14:textId="77777777" w:rsidR="00AB5DE5" w:rsidRPr="00A259D3" w:rsidRDefault="00AB5DE5" w:rsidP="00047AFE">
            <w:pPr>
              <w:jc w:val="center"/>
              <w:rPr>
                <w:rFonts w:ascii="Times New Roman" w:hAnsi="Times New Roman"/>
                <w:sz w:val="24"/>
                <w:szCs w:val="24"/>
              </w:rPr>
            </w:pPr>
            <w:r>
              <w:rPr>
                <w:rFonts w:ascii="Times New Roman" w:hAnsi="Times New Roman"/>
                <w:sz w:val="18"/>
                <w:szCs w:val="18"/>
              </w:rPr>
              <w:t>1</w:t>
            </w:r>
          </w:p>
        </w:tc>
        <w:tc>
          <w:tcPr>
            <w:tcW w:w="1701" w:type="dxa"/>
            <w:vAlign w:val="center"/>
          </w:tcPr>
          <w:p w14:paraId="27385AF8" w14:textId="77777777" w:rsidR="00AB5DE5" w:rsidRPr="00EE421F" w:rsidRDefault="00AB5DE5" w:rsidP="00047AFE">
            <w:pPr>
              <w:jc w:val="center"/>
              <w:rPr>
                <w:rFonts w:ascii="Times New Roman" w:hAnsi="Times New Roman"/>
                <w:sz w:val="22"/>
                <w:szCs w:val="22"/>
              </w:rPr>
            </w:pPr>
            <w:r w:rsidRPr="00EE421F">
              <w:rPr>
                <w:rFonts w:ascii="Times New Roman" w:eastAsia="Times New Roman" w:hAnsi="Times New Roman"/>
                <w:bCs/>
                <w:sz w:val="22"/>
                <w:szCs w:val="22"/>
              </w:rPr>
              <w:t>1 945 056,00</w:t>
            </w:r>
          </w:p>
        </w:tc>
        <w:tc>
          <w:tcPr>
            <w:tcW w:w="2551" w:type="dxa"/>
            <w:vAlign w:val="center"/>
          </w:tcPr>
          <w:p w14:paraId="3806A72C" w14:textId="77777777" w:rsidR="00AB5DE5" w:rsidRPr="00EE421F" w:rsidRDefault="00AB5DE5" w:rsidP="00047AFE">
            <w:pPr>
              <w:jc w:val="center"/>
              <w:rPr>
                <w:rFonts w:ascii="Times New Roman" w:hAnsi="Times New Roman"/>
                <w:sz w:val="22"/>
                <w:szCs w:val="22"/>
              </w:rPr>
            </w:pPr>
            <w:r w:rsidRPr="00EE421F">
              <w:rPr>
                <w:rFonts w:ascii="Times New Roman" w:eastAsia="Times New Roman" w:hAnsi="Times New Roman"/>
                <w:bCs/>
                <w:sz w:val="22"/>
                <w:szCs w:val="22"/>
              </w:rPr>
              <w:t>1 945 056,00</w:t>
            </w:r>
          </w:p>
        </w:tc>
      </w:tr>
      <w:tr w:rsidR="00AB5DE5" w:rsidRPr="00A259D3" w14:paraId="5A801E28" w14:textId="77777777" w:rsidTr="00047AFE">
        <w:trPr>
          <w:trHeight w:val="2372"/>
        </w:trPr>
        <w:tc>
          <w:tcPr>
            <w:tcW w:w="7088" w:type="dxa"/>
            <w:gridSpan w:val="5"/>
            <w:vAlign w:val="center"/>
          </w:tcPr>
          <w:p w14:paraId="538C5C11" w14:textId="77777777" w:rsidR="00AB5DE5" w:rsidRPr="00A259D3" w:rsidRDefault="00AB5DE5" w:rsidP="00047AFE">
            <w:pPr>
              <w:rPr>
                <w:rFonts w:ascii="Times New Roman" w:hAnsi="Times New Roman"/>
                <w:sz w:val="24"/>
                <w:szCs w:val="24"/>
              </w:rPr>
            </w:pPr>
            <w:r w:rsidRPr="00A259D3">
              <w:rPr>
                <w:rFonts w:ascii="Times New Roman" w:hAnsi="Times New Roman"/>
                <w:b/>
                <w:bCs/>
                <w:sz w:val="24"/>
                <w:szCs w:val="24"/>
              </w:rPr>
              <w:t>Начальная (максимальная) цена договора, ИТОГО:</w:t>
            </w:r>
          </w:p>
        </w:tc>
        <w:tc>
          <w:tcPr>
            <w:tcW w:w="2551" w:type="dxa"/>
          </w:tcPr>
          <w:p w14:paraId="4AB4C953" w14:textId="77777777" w:rsidR="00AB5DE5" w:rsidRPr="00014C83" w:rsidRDefault="00AB5DE5" w:rsidP="00047AFE">
            <w:pPr>
              <w:pStyle w:val="afffffb"/>
              <w:rPr>
                <w:rFonts w:ascii="Times New Roman" w:eastAsia="Times New Roman" w:hAnsi="Times New Roman"/>
                <w:b/>
                <w:bCs/>
                <w:sz w:val="24"/>
                <w:szCs w:val="24"/>
              </w:rPr>
            </w:pPr>
            <w:r w:rsidRPr="00014C83">
              <w:rPr>
                <w:rFonts w:ascii="Times New Roman" w:eastAsia="Times New Roman" w:hAnsi="Times New Roman"/>
                <w:b/>
                <w:bCs/>
                <w:sz w:val="24"/>
                <w:szCs w:val="24"/>
              </w:rPr>
              <w:t xml:space="preserve">1 945 056,00 (один миллион девятьсот сорок пять тысяч пятьдесят шесть) руб. 00 коп., в т.ч. НДС 20% </w:t>
            </w:r>
          </w:p>
          <w:p w14:paraId="49EE6AB2" w14:textId="6ED217E3" w:rsidR="00AB5DE5" w:rsidRPr="00A259D3" w:rsidRDefault="00AB5DE5" w:rsidP="00047AFE">
            <w:pPr>
              <w:spacing w:before="120" w:after="0"/>
              <w:rPr>
                <w:rFonts w:ascii="Times New Roman" w:hAnsi="Times New Roman"/>
                <w:sz w:val="18"/>
                <w:szCs w:val="24"/>
              </w:rPr>
            </w:pPr>
          </w:p>
        </w:tc>
      </w:tr>
    </w:tbl>
    <w:p w14:paraId="03F706BD" w14:textId="77777777" w:rsidR="00112FE9" w:rsidRDefault="002C78A4">
      <w:pPr>
        <w:spacing w:before="360" w:after="240" w:line="240" w:lineRule="auto"/>
        <w:jc w:val="center"/>
        <w:outlineLvl w:val="2"/>
        <w:rPr>
          <w:rFonts w:ascii="Times New Roman" w:hAnsi="Times New Roman"/>
          <w:b/>
          <w:sz w:val="24"/>
          <w:lang w:eastAsia="ru-RU"/>
        </w:rPr>
      </w:pPr>
      <w:r>
        <w:br w:type="page"/>
      </w:r>
    </w:p>
    <w:p w14:paraId="36CA31AA" w14:textId="77777777" w:rsidR="00112FE9" w:rsidRDefault="002C78A4">
      <w:pPr>
        <w:pStyle w:val="2f4"/>
        <w:numPr>
          <w:ilvl w:val="0"/>
          <w:numId w:val="6"/>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78674315"/>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pPr>
        <w:pStyle w:val="39"/>
        <w:numPr>
          <w:ilvl w:val="1"/>
          <w:numId w:val="6"/>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78674316"/>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pPr>
        <w:pStyle w:val="46"/>
        <w:numPr>
          <w:ilvl w:val="2"/>
          <w:numId w:val="6"/>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pPr>
              <w:pStyle w:val="afff5"/>
              <w:numPr>
                <w:ilvl w:val="0"/>
                <w:numId w:val="9"/>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t xml:space="preserve">Подача участниками закупки </w:t>
            </w:r>
            <w:r>
              <w:rPr>
                <w:rFonts w:ascii="Times New Roman" w:hAnsi="Times New Roman"/>
                <w:color w:val="000000"/>
                <w:sz w:val="20"/>
                <w:szCs w:val="22"/>
              </w:rPr>
              <w:lastRenderedPageBreak/>
              <w:t>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pPr>
              <w:pStyle w:val="afff5"/>
              <w:numPr>
                <w:ilvl w:val="0"/>
                <w:numId w:val="7"/>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pPr>
              <w:pStyle w:val="afff5"/>
              <w:numPr>
                <w:ilvl w:val="0"/>
                <w:numId w:val="13"/>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pPr>
        <w:pStyle w:val="39"/>
        <w:numPr>
          <w:ilvl w:val="1"/>
          <w:numId w:val="6"/>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78674317"/>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pPr>
        <w:pStyle w:val="46"/>
        <w:numPr>
          <w:ilvl w:val="2"/>
          <w:numId w:val="6"/>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E54369F" w14:textId="77777777" w:rsidR="00112FE9" w:rsidRDefault="002C78A4">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5FC04E39" w14:textId="77777777" w:rsidR="00112FE9" w:rsidRDefault="00112FE9">
      <w:pPr>
        <w:spacing w:after="0" w:line="240" w:lineRule="auto"/>
        <w:ind w:firstLine="709"/>
        <w:jc w:val="both"/>
        <w:rPr>
          <w:rFonts w:ascii="Times New Roman" w:hAnsi="Times New Roman"/>
          <w:sz w:val="24"/>
        </w:rPr>
      </w:pPr>
    </w:p>
    <w:tbl>
      <w:tblPr>
        <w:tblW w:w="1000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2"/>
        <w:gridCol w:w="3332"/>
        <w:gridCol w:w="3042"/>
        <w:gridCol w:w="1228"/>
        <w:gridCol w:w="1310"/>
      </w:tblGrid>
      <w:tr w:rsidR="00674E8C" w:rsidRPr="00B574B8" w14:paraId="7920D785" w14:textId="77777777" w:rsidTr="00674E8C">
        <w:trPr>
          <w:trHeight w:val="1102"/>
        </w:trPr>
        <w:tc>
          <w:tcPr>
            <w:tcW w:w="1092" w:type="dxa"/>
            <w:shd w:val="clear" w:color="auto" w:fill="auto"/>
            <w:vAlign w:val="center"/>
          </w:tcPr>
          <w:p w14:paraId="3483202D" w14:textId="77777777" w:rsidR="00674E8C" w:rsidRPr="00B574B8" w:rsidRDefault="00674E8C" w:rsidP="00047AFE">
            <w:pPr>
              <w:tabs>
                <w:tab w:val="left" w:pos="1261"/>
              </w:tabs>
              <w:spacing w:after="0" w:line="240" w:lineRule="auto"/>
              <w:ind w:right="1012"/>
              <w:jc w:val="center"/>
              <w:rPr>
                <w:rFonts w:ascii="Times New Roman" w:hAnsi="Times New Roman"/>
                <w:b/>
                <w:sz w:val="18"/>
                <w:szCs w:val="18"/>
              </w:rPr>
            </w:pPr>
            <w:r w:rsidRPr="00B574B8">
              <w:rPr>
                <w:rFonts w:ascii="Times New Roman" w:hAnsi="Times New Roman"/>
                <w:b/>
                <w:sz w:val="18"/>
                <w:szCs w:val="18"/>
              </w:rPr>
              <w:t>№</w:t>
            </w:r>
          </w:p>
        </w:tc>
        <w:tc>
          <w:tcPr>
            <w:tcW w:w="3332" w:type="dxa"/>
          </w:tcPr>
          <w:p w14:paraId="25762229" w14:textId="09C1F722" w:rsidR="00674E8C" w:rsidRPr="00B574B8" w:rsidRDefault="00674E8C" w:rsidP="00047AFE">
            <w:pPr>
              <w:spacing w:after="0" w:line="240" w:lineRule="auto"/>
              <w:ind w:left="-74" w:right="-108"/>
              <w:jc w:val="center"/>
              <w:rPr>
                <w:rFonts w:ascii="Times New Roman" w:hAnsi="Times New Roman"/>
                <w:b/>
                <w:sz w:val="18"/>
                <w:szCs w:val="18"/>
                <w:vertAlign w:val="superscript"/>
              </w:rPr>
            </w:pPr>
            <w:r w:rsidRPr="00B574B8">
              <w:rPr>
                <w:rFonts w:ascii="Times New Roman" w:hAnsi="Times New Roman"/>
                <w:b/>
                <w:sz w:val="18"/>
                <w:szCs w:val="18"/>
              </w:rPr>
              <w:t>Наименование каждой единицы поставляемого товара</w:t>
            </w:r>
          </w:p>
        </w:tc>
        <w:tc>
          <w:tcPr>
            <w:tcW w:w="3042" w:type="dxa"/>
          </w:tcPr>
          <w:p w14:paraId="3E147EB5" w14:textId="77777777" w:rsidR="00674E8C" w:rsidRPr="00B574B8" w:rsidRDefault="00674E8C" w:rsidP="00047AFE">
            <w:pPr>
              <w:spacing w:after="0" w:line="240" w:lineRule="auto"/>
              <w:ind w:left="-108" w:right="-108"/>
              <w:jc w:val="center"/>
              <w:rPr>
                <w:rFonts w:ascii="Times New Roman" w:hAnsi="Times New Roman"/>
                <w:b/>
                <w:sz w:val="18"/>
                <w:szCs w:val="18"/>
              </w:rPr>
            </w:pPr>
            <w:r w:rsidRPr="00B574B8">
              <w:rPr>
                <w:rFonts w:ascii="Times New Roman" w:hAnsi="Times New Roman"/>
                <w:b/>
                <w:sz w:val="18"/>
                <w:szCs w:val="18"/>
              </w:rPr>
              <w:t>Наименование каждой единицы поставляемого товара (предложение Участника)</w:t>
            </w:r>
          </w:p>
        </w:tc>
        <w:tc>
          <w:tcPr>
            <w:tcW w:w="1228" w:type="dxa"/>
            <w:vAlign w:val="center"/>
          </w:tcPr>
          <w:p w14:paraId="47BC2767" w14:textId="77777777" w:rsidR="00674E8C" w:rsidRPr="00B574B8" w:rsidRDefault="00674E8C" w:rsidP="00047AFE">
            <w:pPr>
              <w:spacing w:after="0" w:line="240" w:lineRule="auto"/>
              <w:ind w:left="-108" w:right="-108"/>
              <w:jc w:val="center"/>
              <w:rPr>
                <w:rFonts w:ascii="Times New Roman" w:hAnsi="Times New Roman"/>
                <w:b/>
                <w:sz w:val="18"/>
                <w:szCs w:val="18"/>
              </w:rPr>
            </w:pPr>
            <w:r w:rsidRPr="00B574B8">
              <w:rPr>
                <w:rFonts w:ascii="Times New Roman" w:hAnsi="Times New Roman"/>
                <w:b/>
                <w:sz w:val="18"/>
                <w:szCs w:val="18"/>
              </w:rPr>
              <w:t>Ед. изм.</w:t>
            </w:r>
          </w:p>
        </w:tc>
        <w:tc>
          <w:tcPr>
            <w:tcW w:w="1310" w:type="dxa"/>
            <w:vAlign w:val="center"/>
          </w:tcPr>
          <w:p w14:paraId="184062F4" w14:textId="77777777" w:rsidR="00674E8C" w:rsidRPr="00B574B8" w:rsidRDefault="00674E8C" w:rsidP="00047AFE">
            <w:pPr>
              <w:spacing w:after="0" w:line="240" w:lineRule="auto"/>
              <w:ind w:left="-108" w:right="-108"/>
              <w:jc w:val="center"/>
              <w:rPr>
                <w:rFonts w:ascii="Times New Roman" w:hAnsi="Times New Roman"/>
                <w:b/>
                <w:sz w:val="18"/>
                <w:szCs w:val="18"/>
              </w:rPr>
            </w:pPr>
            <w:r w:rsidRPr="00B574B8">
              <w:rPr>
                <w:rFonts w:ascii="Times New Roman" w:hAnsi="Times New Roman"/>
                <w:b/>
                <w:sz w:val="18"/>
                <w:szCs w:val="18"/>
              </w:rPr>
              <w:t>Кол-во</w:t>
            </w:r>
          </w:p>
        </w:tc>
      </w:tr>
      <w:tr w:rsidR="00674E8C" w:rsidRPr="00562602" w14:paraId="7E74F42F" w14:textId="77777777" w:rsidTr="00674E8C">
        <w:trPr>
          <w:trHeight w:val="225"/>
        </w:trPr>
        <w:tc>
          <w:tcPr>
            <w:tcW w:w="1092" w:type="dxa"/>
            <w:shd w:val="clear" w:color="auto" w:fill="auto"/>
          </w:tcPr>
          <w:p w14:paraId="7BF901F3" w14:textId="77777777" w:rsidR="00674E8C" w:rsidRPr="00562602" w:rsidRDefault="00674E8C" w:rsidP="00674E8C">
            <w:pPr>
              <w:numPr>
                <w:ilvl w:val="0"/>
                <w:numId w:val="22"/>
              </w:numPr>
              <w:suppressAutoHyphens w:val="0"/>
              <w:spacing w:after="0" w:line="240" w:lineRule="auto"/>
              <w:contextualSpacing/>
              <w:rPr>
                <w:rFonts w:ascii="Times New Roman" w:hAnsi="Times New Roman"/>
                <w:sz w:val="18"/>
                <w:szCs w:val="18"/>
              </w:rPr>
            </w:pPr>
          </w:p>
        </w:tc>
        <w:tc>
          <w:tcPr>
            <w:tcW w:w="3332" w:type="dxa"/>
          </w:tcPr>
          <w:p w14:paraId="1ACCB234" w14:textId="77777777" w:rsidR="00674E8C" w:rsidRPr="00B603F2" w:rsidRDefault="00674E8C" w:rsidP="00047AFE">
            <w:pPr>
              <w:spacing w:after="0" w:line="240" w:lineRule="auto"/>
              <w:ind w:left="-108" w:right="-108"/>
              <w:rPr>
                <w:rFonts w:ascii="Times New Roman" w:hAnsi="Times New Roman"/>
                <w:sz w:val="18"/>
                <w:szCs w:val="18"/>
              </w:rPr>
            </w:pPr>
            <w:r w:rsidRPr="00B603F2">
              <w:rPr>
                <w:rFonts w:ascii="Times New Roman" w:hAnsi="Times New Roman"/>
                <w:sz w:val="18"/>
                <w:szCs w:val="18"/>
              </w:rPr>
              <w:t>Автоматический аппарат ПТФ-ЛАБ-1</w:t>
            </w:r>
            <w:r>
              <w:rPr>
                <w:rFonts w:ascii="Times New Roman" w:hAnsi="Times New Roman"/>
                <w:sz w:val="18"/>
                <w:szCs w:val="18"/>
              </w:rPr>
              <w:t>4</w:t>
            </w:r>
            <w:r w:rsidRPr="00B603F2">
              <w:rPr>
                <w:rFonts w:ascii="Times New Roman" w:hAnsi="Times New Roman"/>
                <w:sz w:val="18"/>
                <w:szCs w:val="18"/>
              </w:rPr>
              <w:t xml:space="preserve"> для определения предельной температуры </w:t>
            </w:r>
            <w:proofErr w:type="spellStart"/>
            <w:r w:rsidRPr="00B603F2">
              <w:rPr>
                <w:rFonts w:ascii="Times New Roman" w:hAnsi="Times New Roman"/>
                <w:sz w:val="18"/>
                <w:szCs w:val="18"/>
              </w:rPr>
              <w:t>фильтруемости</w:t>
            </w:r>
            <w:proofErr w:type="spellEnd"/>
            <w:r w:rsidRPr="00B603F2">
              <w:rPr>
                <w:rFonts w:ascii="Times New Roman" w:hAnsi="Times New Roman"/>
                <w:sz w:val="18"/>
                <w:szCs w:val="18"/>
              </w:rPr>
              <w:t xml:space="preserve"> на холодном фильтре с первичной аттестацией</w:t>
            </w:r>
          </w:p>
        </w:tc>
        <w:tc>
          <w:tcPr>
            <w:tcW w:w="3042" w:type="dxa"/>
            <w:vAlign w:val="center"/>
          </w:tcPr>
          <w:p w14:paraId="758D625E" w14:textId="77777777" w:rsidR="00674E8C" w:rsidRPr="00554851" w:rsidRDefault="00674E8C" w:rsidP="00047AFE">
            <w:pPr>
              <w:spacing w:after="0" w:line="240" w:lineRule="auto"/>
              <w:rPr>
                <w:rFonts w:ascii="Times New Roman" w:hAnsi="Times New Roman"/>
                <w:color w:val="FF0000"/>
                <w:sz w:val="18"/>
                <w:szCs w:val="18"/>
              </w:rPr>
            </w:pPr>
          </w:p>
        </w:tc>
        <w:tc>
          <w:tcPr>
            <w:tcW w:w="1228" w:type="dxa"/>
            <w:vAlign w:val="center"/>
          </w:tcPr>
          <w:p w14:paraId="43830A99" w14:textId="77777777" w:rsidR="00674E8C" w:rsidRPr="00562602" w:rsidRDefault="00674E8C" w:rsidP="00047AFE">
            <w:pPr>
              <w:spacing w:after="0" w:line="240" w:lineRule="auto"/>
              <w:rPr>
                <w:rFonts w:ascii="Times New Roman" w:hAnsi="Times New Roman"/>
                <w:sz w:val="18"/>
                <w:szCs w:val="18"/>
              </w:rPr>
            </w:pPr>
            <w:r>
              <w:rPr>
                <w:rFonts w:ascii="Times New Roman" w:hAnsi="Times New Roman"/>
                <w:sz w:val="18"/>
                <w:szCs w:val="18"/>
              </w:rPr>
              <w:t>1</w:t>
            </w:r>
          </w:p>
        </w:tc>
        <w:tc>
          <w:tcPr>
            <w:tcW w:w="1310" w:type="dxa"/>
            <w:vAlign w:val="center"/>
          </w:tcPr>
          <w:p w14:paraId="153A73B0" w14:textId="77777777" w:rsidR="00674E8C" w:rsidRPr="00562602" w:rsidRDefault="00674E8C" w:rsidP="00047AFE">
            <w:pPr>
              <w:spacing w:after="0" w:line="240" w:lineRule="auto"/>
              <w:rPr>
                <w:rFonts w:ascii="Times New Roman" w:hAnsi="Times New Roman"/>
                <w:sz w:val="18"/>
                <w:szCs w:val="18"/>
              </w:rPr>
            </w:pPr>
            <w:proofErr w:type="spellStart"/>
            <w:r>
              <w:rPr>
                <w:rFonts w:ascii="Times New Roman" w:hAnsi="Times New Roman"/>
                <w:sz w:val="18"/>
                <w:szCs w:val="18"/>
              </w:rPr>
              <w:t>шт</w:t>
            </w:r>
            <w:proofErr w:type="spellEnd"/>
          </w:p>
        </w:tc>
      </w:tr>
    </w:tbl>
    <w:p w14:paraId="6F85C017" w14:textId="77777777" w:rsidR="00112FE9" w:rsidRDefault="00112FE9">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BE466B7" w:rsidR="00112FE9" w:rsidRDefault="002C78A4">
      <w:pPr>
        <w:pStyle w:val="39"/>
        <w:numPr>
          <w:ilvl w:val="1"/>
          <w:numId w:val="19"/>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78674318"/>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SEQ форма \* ARABIC</w:instrText>
      </w:r>
      <w:r>
        <w:rPr>
          <w:rFonts w:ascii="Times New Roman" w:hAnsi="Times New Roman"/>
          <w:sz w:val="24"/>
          <w:szCs w:val="24"/>
        </w:rPr>
        <w:fldChar w:fldCharType="separate"/>
      </w:r>
      <w:r>
        <w:rPr>
          <w:rFonts w:ascii="Times New Roman" w:hAnsi="Times New Roman"/>
          <w:noProof/>
          <w:sz w:val="24"/>
          <w:szCs w:val="24"/>
        </w:rPr>
        <w:t>3</w:t>
      </w:r>
      <w:r>
        <w:rPr>
          <w:rFonts w:ascii="Times New Roman" w:hAnsi="Times New Roman"/>
          <w:sz w:val="24"/>
          <w:szCs w:val="24"/>
        </w:rPr>
        <w:fldChar w:fldCharType="end"/>
      </w:r>
      <w:r>
        <w:rPr>
          <w:rFonts w:ascii="Times New Roman" w:hAnsi="Times New Roman"/>
          <w:sz w:val="24"/>
          <w:szCs w:val="24"/>
        </w:rPr>
        <w:t>)</w:t>
      </w:r>
      <w:bookmarkEnd w:id="618"/>
      <w:bookmarkEnd w:id="619"/>
      <w:bookmarkEnd w:id="620"/>
      <w:bookmarkEnd w:id="621"/>
      <w:bookmarkEnd w:id="622"/>
      <w:bookmarkEnd w:id="623"/>
      <w:bookmarkEnd w:id="624"/>
      <w:bookmarkEnd w:id="625"/>
      <w:bookmarkEnd w:id="626"/>
      <w:bookmarkEnd w:id="627"/>
      <w:bookmarkEnd w:id="628"/>
    </w:p>
    <w:p w14:paraId="1331BE01" w14:textId="77777777" w:rsidR="00112FE9" w:rsidRDefault="002C78A4">
      <w:pPr>
        <w:pStyle w:val="46"/>
        <w:numPr>
          <w:ilvl w:val="2"/>
          <w:numId w:val="19"/>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397F1761" w14:textId="77777777" w:rsidR="00112FE9" w:rsidRDefault="00112FE9">
      <w:pPr>
        <w:widowControl w:val="0"/>
        <w:spacing w:after="0" w:line="240" w:lineRule="auto"/>
        <w:jc w:val="both"/>
        <w:rPr>
          <w:rFonts w:ascii="Times New Roman" w:hAnsi="Times New Roman"/>
          <w:sz w:val="24"/>
          <w:szCs w:val="24"/>
          <w:lang w:eastAsia="ru-RU"/>
        </w:rPr>
      </w:pPr>
    </w:p>
    <w:tbl>
      <w:tblPr>
        <w:tblStyle w:val="afffffe"/>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674E8C" w:rsidRPr="00674E8C" w14:paraId="67F24249" w14:textId="77777777" w:rsidTr="00047AFE">
        <w:trPr>
          <w:trHeight w:val="640"/>
        </w:trPr>
        <w:tc>
          <w:tcPr>
            <w:tcW w:w="586" w:type="dxa"/>
            <w:vAlign w:val="center"/>
          </w:tcPr>
          <w:p w14:paraId="5890D5C5"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 п/п</w:t>
            </w:r>
          </w:p>
        </w:tc>
        <w:tc>
          <w:tcPr>
            <w:tcW w:w="1907" w:type="dxa"/>
            <w:vAlign w:val="center"/>
          </w:tcPr>
          <w:p w14:paraId="4765C0DB"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Наименование Товара</w:t>
            </w:r>
          </w:p>
        </w:tc>
        <w:tc>
          <w:tcPr>
            <w:tcW w:w="1179" w:type="dxa"/>
            <w:vAlign w:val="center"/>
          </w:tcPr>
          <w:p w14:paraId="25A466AE"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Единица измерения</w:t>
            </w:r>
          </w:p>
        </w:tc>
        <w:tc>
          <w:tcPr>
            <w:tcW w:w="818" w:type="dxa"/>
            <w:vAlign w:val="center"/>
          </w:tcPr>
          <w:p w14:paraId="2F03E1E0"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Кол-во</w:t>
            </w:r>
          </w:p>
        </w:tc>
        <w:tc>
          <w:tcPr>
            <w:tcW w:w="1368" w:type="dxa"/>
            <w:vAlign w:val="center"/>
          </w:tcPr>
          <w:p w14:paraId="42FD1ED9"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 xml:space="preserve">Цена </w:t>
            </w:r>
          </w:p>
          <w:p w14:paraId="039547D2"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без НДС, руб.</w:t>
            </w:r>
          </w:p>
        </w:tc>
        <w:tc>
          <w:tcPr>
            <w:tcW w:w="1365" w:type="dxa"/>
            <w:vAlign w:val="center"/>
          </w:tcPr>
          <w:p w14:paraId="10F106BA"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 xml:space="preserve">Сумма </w:t>
            </w:r>
          </w:p>
          <w:p w14:paraId="099BD355"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без НДС, руб.</w:t>
            </w:r>
          </w:p>
        </w:tc>
        <w:tc>
          <w:tcPr>
            <w:tcW w:w="1500" w:type="dxa"/>
            <w:vAlign w:val="center"/>
          </w:tcPr>
          <w:p w14:paraId="3A071B7A"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Сумма</w:t>
            </w:r>
          </w:p>
          <w:p w14:paraId="3DB5E89E"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НДС 20%, руб.</w:t>
            </w:r>
          </w:p>
        </w:tc>
        <w:tc>
          <w:tcPr>
            <w:tcW w:w="1399" w:type="dxa"/>
            <w:vAlign w:val="center"/>
          </w:tcPr>
          <w:p w14:paraId="06A9D250"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 xml:space="preserve">Сумма </w:t>
            </w:r>
          </w:p>
          <w:p w14:paraId="3BF60388"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с НДС 20%, руб.</w:t>
            </w:r>
          </w:p>
        </w:tc>
      </w:tr>
      <w:tr w:rsidR="00674E8C" w:rsidRPr="00674E8C" w14:paraId="3959C42D" w14:textId="77777777" w:rsidTr="00047AFE">
        <w:trPr>
          <w:trHeight w:val="211"/>
        </w:trPr>
        <w:tc>
          <w:tcPr>
            <w:tcW w:w="586" w:type="dxa"/>
          </w:tcPr>
          <w:p w14:paraId="53E5C81B" w14:textId="77777777" w:rsidR="00674E8C" w:rsidRPr="00674E8C" w:rsidRDefault="00674E8C" w:rsidP="00047AFE">
            <w:pPr>
              <w:jc w:val="center"/>
              <w:rPr>
                <w:rFonts w:ascii="Times New Roman" w:hAnsi="Times New Roman"/>
                <w:b/>
                <w:sz w:val="18"/>
                <w:szCs w:val="18"/>
              </w:rPr>
            </w:pPr>
            <w:r w:rsidRPr="00674E8C">
              <w:rPr>
                <w:rFonts w:ascii="Times New Roman" w:hAnsi="Times New Roman"/>
                <w:b/>
                <w:sz w:val="18"/>
                <w:szCs w:val="18"/>
              </w:rPr>
              <w:t>1.</w:t>
            </w:r>
          </w:p>
        </w:tc>
        <w:tc>
          <w:tcPr>
            <w:tcW w:w="1907" w:type="dxa"/>
          </w:tcPr>
          <w:p w14:paraId="313A88A1" w14:textId="77777777" w:rsidR="00674E8C" w:rsidRPr="00674E8C" w:rsidRDefault="00674E8C" w:rsidP="00047AFE">
            <w:pPr>
              <w:rPr>
                <w:rFonts w:ascii="Times New Roman" w:hAnsi="Times New Roman"/>
                <w:sz w:val="18"/>
                <w:szCs w:val="18"/>
              </w:rPr>
            </w:pPr>
            <w:r w:rsidRPr="00674E8C">
              <w:rPr>
                <w:rFonts w:ascii="Times New Roman" w:hAnsi="Times New Roman"/>
                <w:sz w:val="18"/>
                <w:szCs w:val="18"/>
              </w:rPr>
              <w:t xml:space="preserve">Автоматический аппарат ПТФ-ЛАБ-14 для определения предельной температуры </w:t>
            </w:r>
            <w:proofErr w:type="spellStart"/>
            <w:r w:rsidRPr="00674E8C">
              <w:rPr>
                <w:rFonts w:ascii="Times New Roman" w:hAnsi="Times New Roman"/>
                <w:sz w:val="18"/>
                <w:szCs w:val="18"/>
              </w:rPr>
              <w:t>фильтруемости</w:t>
            </w:r>
            <w:proofErr w:type="spellEnd"/>
            <w:r w:rsidRPr="00674E8C">
              <w:rPr>
                <w:rFonts w:ascii="Times New Roman" w:hAnsi="Times New Roman"/>
                <w:sz w:val="18"/>
                <w:szCs w:val="18"/>
              </w:rPr>
              <w:t xml:space="preserve"> на холодном фильтре с первичной аттестацией</w:t>
            </w:r>
          </w:p>
        </w:tc>
        <w:tc>
          <w:tcPr>
            <w:tcW w:w="1179" w:type="dxa"/>
          </w:tcPr>
          <w:p w14:paraId="2D9853A5" w14:textId="77777777" w:rsidR="00674E8C" w:rsidRPr="00674E8C" w:rsidRDefault="00674E8C" w:rsidP="00047AFE">
            <w:pPr>
              <w:jc w:val="center"/>
              <w:rPr>
                <w:rFonts w:ascii="Times New Roman" w:hAnsi="Times New Roman"/>
                <w:sz w:val="18"/>
                <w:szCs w:val="18"/>
              </w:rPr>
            </w:pPr>
            <w:proofErr w:type="spellStart"/>
            <w:r w:rsidRPr="00674E8C">
              <w:rPr>
                <w:rFonts w:ascii="Times New Roman" w:hAnsi="Times New Roman"/>
                <w:sz w:val="18"/>
                <w:szCs w:val="18"/>
              </w:rPr>
              <w:t>шт</w:t>
            </w:r>
            <w:proofErr w:type="spellEnd"/>
          </w:p>
        </w:tc>
        <w:tc>
          <w:tcPr>
            <w:tcW w:w="818" w:type="dxa"/>
            <w:vAlign w:val="center"/>
          </w:tcPr>
          <w:p w14:paraId="47CD9B89" w14:textId="77777777" w:rsidR="00674E8C" w:rsidRPr="00674E8C" w:rsidRDefault="00674E8C" w:rsidP="00047AFE">
            <w:pPr>
              <w:jc w:val="center"/>
              <w:rPr>
                <w:rFonts w:ascii="Times New Roman" w:hAnsi="Times New Roman"/>
                <w:sz w:val="18"/>
                <w:szCs w:val="18"/>
              </w:rPr>
            </w:pPr>
            <w:r w:rsidRPr="00674E8C">
              <w:rPr>
                <w:rFonts w:ascii="Times New Roman" w:hAnsi="Times New Roman"/>
                <w:sz w:val="18"/>
                <w:szCs w:val="18"/>
              </w:rPr>
              <w:t>1</w:t>
            </w:r>
          </w:p>
        </w:tc>
        <w:tc>
          <w:tcPr>
            <w:tcW w:w="1368" w:type="dxa"/>
            <w:vAlign w:val="center"/>
          </w:tcPr>
          <w:p w14:paraId="35D4B242" w14:textId="77777777" w:rsidR="00674E8C" w:rsidRPr="00674E8C" w:rsidRDefault="00674E8C" w:rsidP="00047AFE">
            <w:pPr>
              <w:jc w:val="center"/>
              <w:rPr>
                <w:rFonts w:ascii="Times New Roman" w:hAnsi="Times New Roman"/>
                <w:sz w:val="18"/>
                <w:szCs w:val="18"/>
              </w:rPr>
            </w:pPr>
          </w:p>
        </w:tc>
        <w:tc>
          <w:tcPr>
            <w:tcW w:w="1365" w:type="dxa"/>
            <w:vAlign w:val="center"/>
          </w:tcPr>
          <w:p w14:paraId="3BC75F80" w14:textId="77777777" w:rsidR="00674E8C" w:rsidRPr="00674E8C" w:rsidRDefault="00674E8C" w:rsidP="00047AFE">
            <w:pPr>
              <w:jc w:val="center"/>
              <w:rPr>
                <w:rFonts w:ascii="Times New Roman" w:hAnsi="Times New Roman"/>
                <w:sz w:val="18"/>
                <w:szCs w:val="18"/>
              </w:rPr>
            </w:pPr>
          </w:p>
        </w:tc>
        <w:tc>
          <w:tcPr>
            <w:tcW w:w="1500" w:type="dxa"/>
            <w:vAlign w:val="center"/>
          </w:tcPr>
          <w:p w14:paraId="6AA77CF3" w14:textId="77777777" w:rsidR="00674E8C" w:rsidRPr="00674E8C" w:rsidRDefault="00674E8C" w:rsidP="00047AFE">
            <w:pPr>
              <w:jc w:val="center"/>
              <w:rPr>
                <w:rFonts w:ascii="Times New Roman" w:hAnsi="Times New Roman"/>
                <w:sz w:val="18"/>
                <w:szCs w:val="18"/>
              </w:rPr>
            </w:pPr>
          </w:p>
        </w:tc>
        <w:tc>
          <w:tcPr>
            <w:tcW w:w="1399" w:type="dxa"/>
            <w:vAlign w:val="center"/>
          </w:tcPr>
          <w:p w14:paraId="3671731C" w14:textId="77777777" w:rsidR="00674E8C" w:rsidRPr="00674E8C" w:rsidRDefault="00674E8C" w:rsidP="00047AFE">
            <w:pPr>
              <w:jc w:val="center"/>
              <w:rPr>
                <w:rFonts w:ascii="Times New Roman" w:hAnsi="Times New Roman"/>
                <w:sz w:val="18"/>
                <w:szCs w:val="18"/>
              </w:rPr>
            </w:pPr>
          </w:p>
        </w:tc>
      </w:tr>
      <w:tr w:rsidR="00674E8C" w:rsidRPr="00674E8C" w14:paraId="1C6CC34F" w14:textId="77777777" w:rsidTr="00047AFE">
        <w:trPr>
          <w:trHeight w:val="211"/>
        </w:trPr>
        <w:tc>
          <w:tcPr>
            <w:tcW w:w="5858" w:type="dxa"/>
            <w:gridSpan w:val="5"/>
          </w:tcPr>
          <w:p w14:paraId="43C7C55E" w14:textId="77777777" w:rsidR="00674E8C" w:rsidRPr="00674E8C" w:rsidRDefault="00674E8C" w:rsidP="00047AFE">
            <w:pPr>
              <w:jc w:val="right"/>
              <w:rPr>
                <w:rFonts w:ascii="Times New Roman" w:hAnsi="Times New Roman"/>
                <w:sz w:val="18"/>
                <w:szCs w:val="18"/>
              </w:rPr>
            </w:pPr>
            <w:r w:rsidRPr="00674E8C">
              <w:rPr>
                <w:rFonts w:ascii="Times New Roman" w:hAnsi="Times New Roman"/>
                <w:b/>
                <w:sz w:val="18"/>
                <w:szCs w:val="18"/>
              </w:rPr>
              <w:t>ИТОГО:</w:t>
            </w:r>
          </w:p>
        </w:tc>
        <w:tc>
          <w:tcPr>
            <w:tcW w:w="1365" w:type="dxa"/>
          </w:tcPr>
          <w:p w14:paraId="61EB8AE0" w14:textId="77777777" w:rsidR="00674E8C" w:rsidRPr="00674E8C" w:rsidRDefault="00674E8C" w:rsidP="00047AFE">
            <w:pPr>
              <w:jc w:val="center"/>
              <w:rPr>
                <w:rFonts w:ascii="Times New Roman" w:hAnsi="Times New Roman"/>
                <w:sz w:val="18"/>
                <w:szCs w:val="18"/>
              </w:rPr>
            </w:pPr>
          </w:p>
        </w:tc>
        <w:tc>
          <w:tcPr>
            <w:tcW w:w="1500" w:type="dxa"/>
          </w:tcPr>
          <w:p w14:paraId="243BAA83" w14:textId="77777777" w:rsidR="00674E8C" w:rsidRPr="00674E8C" w:rsidRDefault="00674E8C" w:rsidP="00047AFE">
            <w:pPr>
              <w:jc w:val="center"/>
              <w:rPr>
                <w:rFonts w:ascii="Times New Roman" w:hAnsi="Times New Roman"/>
                <w:sz w:val="18"/>
                <w:szCs w:val="18"/>
              </w:rPr>
            </w:pPr>
          </w:p>
        </w:tc>
        <w:tc>
          <w:tcPr>
            <w:tcW w:w="1399" w:type="dxa"/>
          </w:tcPr>
          <w:p w14:paraId="20093617" w14:textId="77777777" w:rsidR="00674E8C" w:rsidRPr="00674E8C" w:rsidRDefault="00674E8C" w:rsidP="00047AFE">
            <w:pPr>
              <w:jc w:val="center"/>
              <w:rPr>
                <w:rFonts w:ascii="Times New Roman" w:hAnsi="Times New Roman"/>
                <w:sz w:val="18"/>
                <w:szCs w:val="18"/>
              </w:rPr>
            </w:pPr>
          </w:p>
        </w:tc>
      </w:tr>
    </w:tbl>
    <w:p w14:paraId="5BB0A919" w14:textId="77777777" w:rsidR="00112FE9" w:rsidRDefault="00112FE9">
      <w:pPr>
        <w:widowControl w:val="0"/>
        <w:spacing w:after="0" w:line="240" w:lineRule="auto"/>
        <w:jc w:val="both"/>
        <w:rPr>
          <w:rFonts w:ascii="Times New Roman" w:hAnsi="Times New Roman"/>
          <w:sz w:val="24"/>
          <w:szCs w:val="24"/>
          <w:lang w:eastAsia="ru-RU"/>
        </w:rPr>
      </w:pPr>
    </w:p>
    <w:p w14:paraId="2BAE55EA" w14:textId="77777777" w:rsidR="00112FE9" w:rsidRDefault="00112FE9">
      <w:pPr>
        <w:widowControl w:val="0"/>
        <w:spacing w:after="0" w:line="240" w:lineRule="auto"/>
        <w:ind w:left="426"/>
        <w:jc w:val="both"/>
        <w:rPr>
          <w:rFonts w:ascii="Times New Roman" w:hAnsi="Times New Roman"/>
          <w:b/>
          <w:bCs/>
          <w:sz w:val="24"/>
          <w:szCs w:val="24"/>
          <w:highlight w:val="yellow"/>
          <w:lang w:eastAsia="ru-RU"/>
        </w:rPr>
      </w:pPr>
      <w:bookmarkStart w:id="635" w:name="_Ref69217126"/>
      <w:bookmarkStart w:id="636" w:name="_Ref69217069"/>
      <w:bookmarkStart w:id="637" w:name="_Ref69217041"/>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2"/>
          <w:sz w:val="24"/>
          <w:szCs w:val="24"/>
          <w:highlight w:val="yellow"/>
          <w:lang w:eastAsia="ru-RU"/>
        </w:rPr>
        <w:footnoteReference w:id="4"/>
      </w:r>
      <w:r>
        <w:br w:type="page"/>
      </w:r>
    </w:p>
    <w:p w14:paraId="035ABC5D" w14:textId="54F96813" w:rsidR="00112FE9" w:rsidRDefault="002C78A4">
      <w:pPr>
        <w:pStyle w:val="39"/>
        <w:numPr>
          <w:ilvl w:val="1"/>
          <w:numId w:val="6"/>
        </w:numPr>
        <w:ind w:left="2268"/>
        <w:rPr>
          <w:rFonts w:ascii="Times New Roman" w:hAnsi="Times New Roman"/>
          <w:sz w:val="24"/>
        </w:rPr>
      </w:pPr>
      <w:bookmarkStart w:id="638" w:name="_Toc178674319"/>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pPr>
        <w:pStyle w:val="46"/>
        <w:numPr>
          <w:ilvl w:val="2"/>
          <w:numId w:val="6"/>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2"/>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pPr>
              <w:numPr>
                <w:ilvl w:val="0"/>
                <w:numId w:val="8"/>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pPr>
        <w:pStyle w:val="39"/>
        <w:numPr>
          <w:ilvl w:val="1"/>
          <w:numId w:val="6"/>
        </w:numPr>
        <w:ind w:left="2269"/>
        <w:rPr>
          <w:rFonts w:ascii="Times New Roman" w:hAnsi="Times New Roman"/>
          <w:sz w:val="24"/>
        </w:rPr>
      </w:pPr>
      <w:bookmarkStart w:id="641" w:name="_Ref419730103"/>
      <w:bookmarkStart w:id="642" w:name="_Toc178674320"/>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pPr>
        <w:pStyle w:val="46"/>
        <w:numPr>
          <w:ilvl w:val="2"/>
          <w:numId w:val="6"/>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2"/>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2"/>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2"/>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headerReference w:type="default" r:id="rId21"/>
          <w:footerReference w:type="default" r:id="rId22"/>
          <w:headerReference w:type="first" r:id="rId23"/>
          <w:footerReference w:type="first" r:id="rId24"/>
          <w:pgSz w:w="11906" w:h="16838"/>
          <w:pgMar w:top="1134" w:right="746" w:bottom="851" w:left="1418" w:header="709" w:footer="709" w:gutter="0"/>
          <w:cols w:space="720"/>
          <w:formProt w:val="0"/>
          <w:titlePg/>
          <w:docGrid w:linePitch="360"/>
        </w:sectPr>
      </w:pPr>
      <w:r>
        <w:rPr>
          <w:rFonts w:ascii="Times New Roman" w:hAnsi="Times New Roman"/>
          <w:iCs/>
          <w:sz w:val="24"/>
          <w:vertAlign w:val="superscript"/>
        </w:rPr>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pPr>
        <w:pStyle w:val="2f4"/>
        <w:numPr>
          <w:ilvl w:val="0"/>
          <w:numId w:val="6"/>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78674321"/>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pPr>
        <w:pStyle w:val="2f4"/>
        <w:numPr>
          <w:ilvl w:val="0"/>
          <w:numId w:val="6"/>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78674322"/>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78674323"/>
      <w:r>
        <w:rPr>
          <w:rFonts w:ascii="Times New Roman" w:hAnsi="Times New Roman"/>
          <w:sz w:val="24"/>
        </w:rPr>
        <w:t>(ТЕХНИЧЕСКОЕ ЗАДАНИЕ)</w:t>
      </w:r>
      <w:bookmarkEnd w:id="690"/>
    </w:p>
    <w:p w14:paraId="7A722193" w14:textId="77777777" w:rsidR="00112FE9" w:rsidRDefault="00112FE9">
      <w:pPr>
        <w:pStyle w:val="afff5"/>
        <w:spacing w:after="0" w:line="240" w:lineRule="auto"/>
        <w:ind w:left="360" w:hanging="360"/>
        <w:rPr>
          <w:rFonts w:ascii="Times New Roman" w:hAnsi="Times New Roman"/>
          <w:b/>
          <w:sz w:val="24"/>
          <w:szCs w:val="24"/>
          <w:lang w:eastAsia="ru-RU"/>
        </w:rPr>
      </w:pPr>
    </w:p>
    <w:p w14:paraId="077F0CDA" w14:textId="77777777" w:rsidR="00112FE9" w:rsidRDefault="002C78A4">
      <w:pPr>
        <w:numPr>
          <w:ilvl w:val="0"/>
          <w:numId w:val="15"/>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pPr>
        <w:spacing w:after="0" w:line="240" w:lineRule="auto"/>
        <w:rPr>
          <w:rFonts w:ascii="Times New Roman" w:hAnsi="Times New Roman"/>
          <w:bCs/>
          <w:sz w:val="24"/>
          <w:szCs w:val="24"/>
          <w:lang w:eastAsia="ru-RU"/>
        </w:rPr>
      </w:pPr>
    </w:p>
    <w:p w14:paraId="20134AD3" w14:textId="6688EEBA" w:rsidR="00112FE9" w:rsidRPr="00C05162" w:rsidRDefault="002C78A4" w:rsidP="002B4C4C">
      <w:pPr>
        <w:spacing w:after="0" w:line="240" w:lineRule="auto"/>
        <w:ind w:firstLine="284"/>
        <w:rPr>
          <w:rFonts w:ascii="Times New Roman" w:hAnsi="Times New Roman"/>
          <w:bCs/>
          <w:sz w:val="24"/>
          <w:szCs w:val="24"/>
          <w:lang w:eastAsia="ru-RU"/>
        </w:rPr>
      </w:pPr>
      <w:r>
        <w:rPr>
          <w:rFonts w:ascii="Times New Roman" w:hAnsi="Times New Roman"/>
          <w:b/>
          <w:sz w:val="24"/>
          <w:szCs w:val="24"/>
          <w:lang w:eastAsia="ru-RU"/>
        </w:rPr>
        <w:t xml:space="preserve">1.1. Предмет процедуры: </w:t>
      </w:r>
      <w:r w:rsidR="00BD114B" w:rsidRPr="00BD114B">
        <w:rPr>
          <w:rFonts w:ascii="Times New Roman" w:hAnsi="Times New Roman"/>
          <w:bCs/>
          <w:sz w:val="24"/>
          <w:szCs w:val="24"/>
          <w:lang w:eastAsia="ru-RU"/>
        </w:rPr>
        <w:t xml:space="preserve">Аппарата автоматического ПТФ-ЛАБ-14 для определения предельной температуры </w:t>
      </w:r>
      <w:proofErr w:type="spellStart"/>
      <w:r w:rsidR="00BD114B" w:rsidRPr="00BD114B">
        <w:rPr>
          <w:rFonts w:ascii="Times New Roman" w:hAnsi="Times New Roman"/>
          <w:bCs/>
          <w:sz w:val="24"/>
          <w:szCs w:val="24"/>
          <w:lang w:eastAsia="ru-RU"/>
        </w:rPr>
        <w:t>фильтруемости</w:t>
      </w:r>
      <w:proofErr w:type="spellEnd"/>
      <w:r w:rsidR="008458B5">
        <w:rPr>
          <w:rFonts w:ascii="Times New Roman" w:hAnsi="Times New Roman"/>
          <w:bCs/>
          <w:sz w:val="24"/>
          <w:szCs w:val="24"/>
          <w:lang w:eastAsia="ru-RU"/>
        </w:rPr>
        <w:t xml:space="preserve"> </w:t>
      </w:r>
      <w:r>
        <w:rPr>
          <w:rFonts w:ascii="Times New Roman" w:hAnsi="Times New Roman"/>
          <w:bCs/>
          <w:sz w:val="24"/>
          <w:szCs w:val="24"/>
          <w:lang w:eastAsia="ru-RU"/>
        </w:rPr>
        <w:t>для нужд филиала</w:t>
      </w:r>
      <w:r w:rsidR="00834868">
        <w:rPr>
          <w:rFonts w:ascii="Times New Roman" w:hAnsi="Times New Roman"/>
          <w:bCs/>
          <w:sz w:val="24"/>
          <w:szCs w:val="24"/>
          <w:lang w:eastAsia="ru-RU"/>
        </w:rPr>
        <w:t xml:space="preserve"> </w:t>
      </w:r>
      <w:r>
        <w:rPr>
          <w:rFonts w:ascii="Times New Roman" w:hAnsi="Times New Roman"/>
          <w:bCs/>
          <w:sz w:val="24"/>
          <w:szCs w:val="24"/>
          <w:lang w:eastAsia="ru-RU"/>
        </w:rPr>
        <w:t xml:space="preserve">«Тюменский НПЗ» (г. Тюмень) </w:t>
      </w:r>
      <w:r w:rsidR="00BD114B" w:rsidRPr="003B73CB">
        <w:rPr>
          <w:rFonts w:ascii="Times New Roman" w:hAnsi="Times New Roman"/>
          <w:sz w:val="24"/>
          <w:szCs w:val="24"/>
        </w:rPr>
        <w:t>с рассмотрением аналогов</w:t>
      </w:r>
      <w:r>
        <w:rPr>
          <w:rFonts w:ascii="Times New Roman" w:hAnsi="Times New Roman"/>
          <w:bCs/>
          <w:sz w:val="24"/>
          <w:szCs w:val="24"/>
          <w:lang w:eastAsia="ru-RU"/>
        </w:rPr>
        <w:t>.</w:t>
      </w:r>
    </w:p>
    <w:p w14:paraId="1F2A4909" w14:textId="22F8D6E3" w:rsidR="00112FE9" w:rsidRDefault="002C78A4" w:rsidP="002B4C4C">
      <w:pPr>
        <w:spacing w:after="0" w:line="240" w:lineRule="auto"/>
        <w:ind w:firstLine="284"/>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proofErr w:type="spellStart"/>
      <w:r>
        <w:rPr>
          <w:rFonts w:ascii="Times New Roman" w:hAnsi="Times New Roman"/>
          <w:sz w:val="24"/>
          <w:szCs w:val="24"/>
          <w:lang w:eastAsia="ru-RU"/>
        </w:rPr>
        <w:t>г.о</w:t>
      </w:r>
      <w:proofErr w:type="spellEnd"/>
      <w:r>
        <w:rPr>
          <w:rFonts w:ascii="Times New Roman" w:hAnsi="Times New Roman"/>
          <w:sz w:val="24"/>
          <w:szCs w:val="24"/>
          <w:lang w:eastAsia="ru-RU"/>
        </w:rPr>
        <w:t>. город Тюмень, г. Тюмень, тер. автодороги тракт Старый Тобольский, км 6-ой, д. 20.</w:t>
      </w:r>
    </w:p>
    <w:p w14:paraId="66132F18" w14:textId="48C180DB" w:rsidR="0044073A" w:rsidRPr="0044073A" w:rsidRDefault="002C78A4" w:rsidP="0044073A">
      <w:pPr>
        <w:pStyle w:val="afffff7"/>
        <w:spacing w:before="0"/>
        <w:ind w:left="0" w:firstLine="0"/>
        <w:rPr>
          <w:rFonts w:ascii="Times New Roman" w:eastAsia="Calibri" w:hAnsi="Times New Roman"/>
          <w:sz w:val="24"/>
          <w:szCs w:val="24"/>
          <w:lang w:eastAsia="en-US"/>
        </w:rPr>
      </w:pPr>
      <w:r>
        <w:rPr>
          <w:rFonts w:ascii="Times New Roman" w:hAnsi="Times New Roman"/>
          <w:b/>
          <w:bCs/>
          <w:sz w:val="24"/>
          <w:szCs w:val="24"/>
        </w:rPr>
        <w:t>1.3. Срок поставки товара:</w:t>
      </w:r>
      <w:r>
        <w:rPr>
          <w:b/>
          <w:bCs/>
          <w:sz w:val="24"/>
          <w:szCs w:val="24"/>
        </w:rPr>
        <w:t xml:space="preserve"> </w:t>
      </w:r>
      <w:r w:rsidR="0044073A" w:rsidRPr="0044073A">
        <w:rPr>
          <w:rFonts w:ascii="Times New Roman" w:eastAsia="Calibri" w:hAnsi="Times New Roman"/>
          <w:b/>
          <w:bCs/>
          <w:sz w:val="24"/>
          <w:szCs w:val="24"/>
          <w:lang w:eastAsia="en-US"/>
        </w:rPr>
        <w:t xml:space="preserve">60 (шестьдесят) </w:t>
      </w:r>
      <w:r w:rsidR="00281004" w:rsidRPr="00281004">
        <w:rPr>
          <w:rFonts w:ascii="Times New Roman" w:eastAsia="Calibri" w:hAnsi="Times New Roman"/>
          <w:b/>
          <w:bCs/>
          <w:sz w:val="24"/>
          <w:szCs w:val="24"/>
          <w:lang w:eastAsia="en-US"/>
        </w:rPr>
        <w:t xml:space="preserve">календарных дней </w:t>
      </w:r>
      <w:r w:rsidR="0044073A" w:rsidRPr="0044073A">
        <w:rPr>
          <w:rFonts w:ascii="Times New Roman" w:eastAsia="Calibri" w:hAnsi="Times New Roman"/>
          <w:b/>
          <w:bCs/>
          <w:sz w:val="24"/>
          <w:szCs w:val="24"/>
          <w:lang w:eastAsia="en-US"/>
        </w:rPr>
        <w:t>с даты заключения Договора. Досрочная поставка осуществляется по соглашению Сторон.</w:t>
      </w:r>
      <w:r w:rsidR="0044073A" w:rsidRPr="0044073A">
        <w:rPr>
          <w:rFonts w:ascii="Times New Roman" w:eastAsia="Calibri" w:hAnsi="Times New Roman"/>
          <w:sz w:val="24"/>
          <w:szCs w:val="24"/>
          <w:lang w:eastAsia="en-US"/>
        </w:rPr>
        <w:t xml:space="preserve"> </w:t>
      </w:r>
    </w:p>
    <w:p w14:paraId="2ED03F48" w14:textId="164B42A6" w:rsidR="00112FE9" w:rsidRDefault="00C05162" w:rsidP="0044073A">
      <w:pPr>
        <w:jc w:val="both"/>
        <w:rPr>
          <w:rFonts w:ascii="Times New Roman" w:hAnsi="Times New Roman"/>
          <w:b/>
          <w:bCs/>
          <w:sz w:val="24"/>
          <w:szCs w:val="24"/>
        </w:rPr>
      </w:pPr>
      <w:r>
        <w:rPr>
          <w:rFonts w:ascii="Times New Roman" w:hAnsi="Times New Roman"/>
          <w:b/>
          <w:bCs/>
          <w:sz w:val="24"/>
          <w:szCs w:val="24"/>
        </w:rPr>
        <w:t xml:space="preserve"> </w:t>
      </w:r>
      <w:r w:rsidR="002C78A4">
        <w:rPr>
          <w:rFonts w:ascii="Times New Roman" w:hAnsi="Times New Roman"/>
          <w:b/>
          <w:bCs/>
          <w:sz w:val="24"/>
          <w:szCs w:val="24"/>
        </w:rPr>
        <w:t>1.4.</w:t>
      </w:r>
      <w:r w:rsidR="002C78A4">
        <w:rPr>
          <w:rFonts w:ascii="Times New Roman" w:hAnsi="Times New Roman"/>
          <w:sz w:val="24"/>
          <w:szCs w:val="24"/>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5"/>
        <w:spacing w:after="0" w:line="240" w:lineRule="auto"/>
        <w:ind w:left="426"/>
        <w:rPr>
          <w:rFonts w:ascii="Times New Roman" w:hAnsi="Times New Roman"/>
          <w:b/>
          <w:vanish/>
          <w:sz w:val="24"/>
          <w:szCs w:val="24"/>
        </w:rPr>
      </w:pPr>
    </w:p>
    <w:p w14:paraId="6C975E73" w14:textId="77777777" w:rsidR="00112FE9" w:rsidRDefault="002C78A4">
      <w:pPr>
        <w:numPr>
          <w:ilvl w:val="0"/>
          <w:numId w:val="17"/>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w:t>
      </w:r>
      <w:r>
        <w:rPr>
          <w:rFonts w:ascii="Times New Roman" w:hAnsi="Times New Roman"/>
          <w:bCs/>
          <w:sz w:val="24"/>
          <w:szCs w:val="24"/>
        </w:rPr>
        <w:lastRenderedPageBreak/>
        <w:t>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pPr>
        <w:pStyle w:val="afff5"/>
        <w:numPr>
          <w:ilvl w:val="0"/>
          <w:numId w:val="18"/>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pPr>
        <w:numPr>
          <w:ilvl w:val="0"/>
          <w:numId w:val="17"/>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w:t>
      </w:r>
      <w:r>
        <w:rPr>
          <w:rFonts w:ascii="Times New Roman" w:hAnsi="Times New Roman"/>
          <w:bCs/>
          <w:spacing w:val="4"/>
          <w:sz w:val="24"/>
          <w:szCs w:val="24"/>
        </w:rPr>
        <w:lastRenderedPageBreak/>
        <w:t xml:space="preserve">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pPr>
        <w:numPr>
          <w:ilvl w:val="0"/>
          <w:numId w:val="17"/>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CC"/>
    <w:family w:val="roman"/>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charset w:val="CC"/>
    <w:family w:val="roman"/>
    <w:pitch w:val="variable"/>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1B2800"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E9BEF"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9C29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18AEF7"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920234"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49263"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D5F4C"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7F28" w14:textId="77777777" w:rsidR="00112FE9" w:rsidRDefault="002C78A4">
    <w:pPr>
      <w:pStyle w:val="affff0"/>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2962" w14:textId="77777777" w:rsidR="00112FE9" w:rsidRDefault="002C78A4">
    <w:pPr>
      <w:pStyle w:val="affff0"/>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1"/>
      </w:pPr>
      <w:r>
        <w:rPr>
          <w:rStyle w:val="aff7"/>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1"/>
      </w:pPr>
      <w:r>
        <w:rPr>
          <w:rStyle w:val="aff7"/>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1"/>
      </w:pPr>
      <w:r>
        <w:rPr>
          <w:rStyle w:val="aff7"/>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1"/>
      </w:pPr>
      <w:r>
        <w:rPr>
          <w:rStyle w:val="aff7"/>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1"/>
      </w:pPr>
      <w:r>
        <w:rPr>
          <w:rStyle w:val="aff7"/>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1"/>
      </w:pPr>
      <w:r>
        <w:rPr>
          <w:rStyle w:val="aff7"/>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1"/>
      </w:pPr>
      <w:r>
        <w:rPr>
          <w:rStyle w:val="aff7"/>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1"/>
      </w:pPr>
      <w:r>
        <w:rPr>
          <w:rStyle w:val="aff7"/>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DB6A89" w14:textId="77777777" w:rsidR="00112FE9" w:rsidRDefault="002C78A4">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385F2" w14:textId="77777777" w:rsidR="00112FE9" w:rsidRDefault="002C78A4">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F7098" w14:textId="77777777" w:rsidR="00112FE9" w:rsidRDefault="002C78A4">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694414" w14:textId="77777777" w:rsidR="00112FE9" w:rsidRDefault="002C78A4">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833521" w14:textId="77777777" w:rsidR="00112FE9" w:rsidRDefault="002C78A4">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B837D" w14:textId="77777777" w:rsidR="00112FE9" w:rsidRDefault="002C78A4">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06F65" w14:textId="77777777" w:rsidR="00112FE9" w:rsidRDefault="002C78A4">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CDF1B7" w14:textId="77777777" w:rsidR="00112FE9" w:rsidRDefault="002C78A4">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F6F38E" w14:textId="77777777" w:rsidR="00112FE9" w:rsidRDefault="002C78A4">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D4A82"/>
    <w:multiLevelType w:val="multilevel"/>
    <w:tmpl w:val="4B823C2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1"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26443705"/>
    <w:multiLevelType w:val="multilevel"/>
    <w:tmpl w:val="D6C6EBCC"/>
    <w:lvl w:ilvl="0">
      <w:start w:val="1"/>
      <w:numFmt w:val="decimal"/>
      <w:lvlText w:val="%1."/>
      <w:lvlJc w:val="left"/>
      <w:pPr>
        <w:ind w:left="1198" w:hanging="630"/>
      </w:pPr>
      <w:rPr>
        <w:rFonts w:cs="Times New Roman"/>
      </w:rPr>
    </w:lvl>
    <w:lvl w:ilvl="1">
      <w:start w:val="3"/>
      <w:numFmt w:val="decimal"/>
      <w:lvlText w:val="%1.%2."/>
      <w:lvlJc w:val="left"/>
      <w:pPr>
        <w:ind w:left="630" w:hanging="63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2"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1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1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20"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num w:numId="1" w16cid:durableId="1486122002">
    <w:abstractNumId w:val="16"/>
  </w:num>
  <w:num w:numId="2" w16cid:durableId="1952861436">
    <w:abstractNumId w:val="5"/>
  </w:num>
  <w:num w:numId="3" w16cid:durableId="445853397">
    <w:abstractNumId w:val="0"/>
  </w:num>
  <w:num w:numId="4" w16cid:durableId="1224830530">
    <w:abstractNumId w:val="12"/>
  </w:num>
  <w:num w:numId="5" w16cid:durableId="391929301">
    <w:abstractNumId w:val="18"/>
  </w:num>
  <w:num w:numId="6" w16cid:durableId="109056346">
    <w:abstractNumId w:val="19"/>
  </w:num>
  <w:num w:numId="7" w16cid:durableId="1138689488">
    <w:abstractNumId w:val="13"/>
  </w:num>
  <w:num w:numId="8" w16cid:durableId="2130125034">
    <w:abstractNumId w:val="15"/>
  </w:num>
  <w:num w:numId="9" w16cid:durableId="552813093">
    <w:abstractNumId w:val="14"/>
  </w:num>
  <w:num w:numId="10" w16cid:durableId="1217084526">
    <w:abstractNumId w:val="1"/>
  </w:num>
  <w:num w:numId="11" w16cid:durableId="708184215">
    <w:abstractNumId w:val="4"/>
  </w:num>
  <w:num w:numId="12" w16cid:durableId="1691178184">
    <w:abstractNumId w:val="6"/>
  </w:num>
  <w:num w:numId="13" w16cid:durableId="636187726">
    <w:abstractNumId w:val="17"/>
  </w:num>
  <w:num w:numId="14" w16cid:durableId="371543056">
    <w:abstractNumId w:val="2"/>
  </w:num>
  <w:num w:numId="15" w16cid:durableId="699553992">
    <w:abstractNumId w:val="20"/>
  </w:num>
  <w:num w:numId="16" w16cid:durableId="1733387806">
    <w:abstractNumId w:val="9"/>
  </w:num>
  <w:num w:numId="17" w16cid:durableId="1850947119">
    <w:abstractNumId w:val="11"/>
  </w:num>
  <w:num w:numId="18" w16cid:durableId="840701037">
    <w:abstractNumId w:val="10"/>
  </w:num>
  <w:num w:numId="19" w16cid:durableId="1890914914">
    <w:abstractNumId w:val="1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20" w16cid:durableId="1035666062">
    <w:abstractNumId w:val="8"/>
  </w:num>
  <w:num w:numId="21" w16cid:durableId="1852140604">
    <w:abstractNumId w:val="3"/>
  </w:num>
  <w:num w:numId="22" w16cid:durableId="440951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2136C"/>
    <w:rsid w:val="000453BA"/>
    <w:rsid w:val="00053613"/>
    <w:rsid w:val="000D1234"/>
    <w:rsid w:val="00112FE9"/>
    <w:rsid w:val="00116302"/>
    <w:rsid w:val="00281004"/>
    <w:rsid w:val="002B4C4C"/>
    <w:rsid w:val="002C78A4"/>
    <w:rsid w:val="0037769D"/>
    <w:rsid w:val="00401A57"/>
    <w:rsid w:val="00415ADA"/>
    <w:rsid w:val="0044073A"/>
    <w:rsid w:val="00465B50"/>
    <w:rsid w:val="004B7891"/>
    <w:rsid w:val="0051531A"/>
    <w:rsid w:val="00575599"/>
    <w:rsid w:val="005D415A"/>
    <w:rsid w:val="005E257B"/>
    <w:rsid w:val="0063660C"/>
    <w:rsid w:val="00652C29"/>
    <w:rsid w:val="00674E8C"/>
    <w:rsid w:val="006B3492"/>
    <w:rsid w:val="00762669"/>
    <w:rsid w:val="00834868"/>
    <w:rsid w:val="008458B5"/>
    <w:rsid w:val="008C3511"/>
    <w:rsid w:val="00937393"/>
    <w:rsid w:val="009D0668"/>
    <w:rsid w:val="009F25A0"/>
    <w:rsid w:val="00A76695"/>
    <w:rsid w:val="00AB2991"/>
    <w:rsid w:val="00AB5DE5"/>
    <w:rsid w:val="00B93472"/>
    <w:rsid w:val="00BA2120"/>
    <w:rsid w:val="00BD114B"/>
    <w:rsid w:val="00C05162"/>
    <w:rsid w:val="00C547C9"/>
    <w:rsid w:val="00CC12F0"/>
    <w:rsid w:val="00CD763E"/>
    <w:rsid w:val="00D06C87"/>
    <w:rsid w:val="00D95165"/>
    <w:rsid w:val="00DA537D"/>
    <w:rsid w:val="00DC4E81"/>
    <w:rsid w:val="00E33F95"/>
    <w:rsid w:val="00ED3E25"/>
    <w:rsid w:val="00F63577"/>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link w:val="10"/>
    <w:uiPriority w:val="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locked/>
    <w:rsid w:val="00493DF4"/>
    <w:rPr>
      <w:rFonts w:ascii="Times New Roman" w:hAnsi="Times New Roman" w:cs="Times New Roman"/>
      <w:b/>
      <w:bCs/>
      <w:sz w:val="28"/>
      <w:szCs w:val="28"/>
    </w:rPr>
  </w:style>
  <w:style w:type="character" w:customStyle="1" w:styleId="20">
    <w:name w:val="Заголовок 2 Знак"/>
    <w:link w:val="2"/>
    <w:uiPriority w:val="9"/>
    <w:qFormat/>
    <w:locked/>
    <w:rsid w:val="00060D68"/>
    <w:rPr>
      <w:rFonts w:ascii="Times New Roman" w:hAnsi="Times New Roman" w:cs="Times New Roman"/>
      <w:b/>
      <w:bCs/>
      <w:sz w:val="32"/>
      <w:szCs w:val="32"/>
      <w:lang w:eastAsia="ru-RU"/>
    </w:rPr>
  </w:style>
  <w:style w:type="character" w:customStyle="1" w:styleId="30">
    <w:name w:val="Заголовок 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3"/>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3">
    <w:name w:val="Основной текст_"/>
    <w:link w:val="40"/>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2">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3">
    <w:name w:val="Заголовок Знак"/>
    <w:uiPriority w:val="99"/>
    <w:qFormat/>
    <w:locked/>
    <w:rsid w:val="00B25B45"/>
    <w:rPr>
      <w:rFonts w:ascii="Times New Roman" w:hAnsi="Times New Roman" w:cs="Times New Roman"/>
      <w:bCs/>
      <w:i/>
      <w:sz w:val="28"/>
      <w:szCs w:val="28"/>
      <w:lang w:eastAsia="ru-RU"/>
    </w:rPr>
  </w:style>
  <w:style w:type="character" w:styleId="af4">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5">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6">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7">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8">
    <w:name w:val="Текст Знак"/>
    <w:uiPriority w:val="99"/>
    <w:qFormat/>
    <w:locked/>
    <w:rsid w:val="00B25B45"/>
    <w:rPr>
      <w:rFonts w:ascii="Times New Roman" w:hAnsi="Times New Roman" w:cs="Times New Roman"/>
      <w:sz w:val="26"/>
      <w:szCs w:val="26"/>
      <w:lang w:eastAsia="ru-RU"/>
    </w:rPr>
  </w:style>
  <w:style w:type="character" w:customStyle="1" w:styleId="af9">
    <w:name w:val="Текст сноски Знак"/>
    <w:uiPriority w:val="99"/>
    <w:qFormat/>
    <w:locked/>
    <w:rsid w:val="00B25B45"/>
    <w:rPr>
      <w:rFonts w:ascii="Times New Roman" w:hAnsi="Times New Roman" w:cs="Times New Roman"/>
      <w:sz w:val="20"/>
      <w:szCs w:val="20"/>
      <w:lang w:eastAsia="ru-RU"/>
    </w:rPr>
  </w:style>
  <w:style w:type="character" w:customStyle="1" w:styleId="afa">
    <w:name w:val="Часть Знак"/>
    <w:uiPriority w:val="99"/>
    <w:qFormat/>
    <w:locked/>
    <w:rsid w:val="00B25B45"/>
    <w:rPr>
      <w:sz w:val="24"/>
      <w:lang w:eastAsia="ru-RU"/>
    </w:rPr>
  </w:style>
  <w:style w:type="character" w:customStyle="1" w:styleId="afb">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c">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d">
    <w:name w:val="Символ нумерации"/>
    <w:uiPriority w:val="99"/>
    <w:qFormat/>
    <w:rsid w:val="00B25B45"/>
  </w:style>
  <w:style w:type="character" w:customStyle="1" w:styleId="afe">
    <w:name w:val="Таблица шапка Знак"/>
    <w:uiPriority w:val="99"/>
    <w:qFormat/>
    <w:locked/>
    <w:rsid w:val="00B25B45"/>
    <w:rPr>
      <w:rFonts w:ascii="Times New Roman" w:hAnsi="Times New Roman"/>
      <w:sz w:val="18"/>
      <w:lang w:eastAsia="ru-RU"/>
    </w:rPr>
  </w:style>
  <w:style w:type="character" w:customStyle="1" w:styleId="aff">
    <w:name w:val="комментарий"/>
    <w:uiPriority w:val="99"/>
    <w:qFormat/>
    <w:rsid w:val="00B25B45"/>
    <w:rPr>
      <w:b/>
      <w:i/>
      <w:shd w:val="clear" w:color="auto" w:fill="FFFF99"/>
    </w:rPr>
  </w:style>
  <w:style w:type="character" w:customStyle="1" w:styleId="aff0">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1"/>
    <w:uiPriority w:val="99"/>
    <w:qFormat/>
    <w:locked/>
    <w:rsid w:val="00200770"/>
    <w:rPr>
      <w:rFonts w:ascii="Times New Roman" w:hAnsi="Times New Roman"/>
      <w:sz w:val="20"/>
      <w:lang w:eastAsia="ru-RU"/>
    </w:rPr>
  </w:style>
  <w:style w:type="character" w:customStyle="1" w:styleId="aff2">
    <w:name w:val="Обычный (Интернет) Знак"/>
    <w:uiPriority w:val="99"/>
    <w:qFormat/>
    <w:locked/>
    <w:rsid w:val="000C5C5B"/>
    <w:rPr>
      <w:rFonts w:ascii="Times New Roman" w:hAnsi="Times New Roman"/>
      <w:sz w:val="24"/>
      <w:lang w:eastAsia="ru-RU"/>
    </w:rPr>
  </w:style>
  <w:style w:type="character" w:customStyle="1" w:styleId="aff3">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4">
    <w:name w:val="[Ростех] Простой текст (Без уровня) Знак"/>
    <w:uiPriority w:val="99"/>
    <w:qFormat/>
    <w:locked/>
    <w:rsid w:val="00BE29F6"/>
    <w:rPr>
      <w:rFonts w:eastAsia="Times New Roman"/>
      <w:sz w:val="28"/>
      <w:szCs w:val="28"/>
    </w:rPr>
  </w:style>
  <w:style w:type="character" w:styleId="aff5">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6">
    <w:name w:val="Абзац списка Знак"/>
    <w:uiPriority w:val="34"/>
    <w:qFormat/>
    <w:locked/>
    <w:rsid w:val="004979DB"/>
  </w:style>
  <w:style w:type="character" w:customStyle="1" w:styleId="aff7">
    <w:name w:val="Символ сноски"/>
    <w:uiPriority w:val="99"/>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8">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9">
    <w:name w:val="line number"/>
    <w:uiPriority w:val="99"/>
    <w:semiHidden/>
    <w:unhideWhenUsed/>
    <w:qFormat/>
    <w:locked/>
    <w:rsid w:val="00FF75F5"/>
  </w:style>
  <w:style w:type="character" w:customStyle="1" w:styleId="affa">
    <w:name w:val="Ссылка указателя"/>
    <w:qFormat/>
  </w:style>
  <w:style w:type="character" w:customStyle="1" w:styleId="affb">
    <w:name w:val="Символ концевой сноски"/>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
    <w:qFormat/>
    <w:pPr>
      <w:suppressLineNumbers/>
    </w:pPr>
    <w:rPr>
      <w:rFonts w:cs="Arial"/>
    </w:rPr>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1">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
    <w:next w:val="a"/>
    <w:autoRedefine/>
    <w:uiPriority w:val="39"/>
    <w:rsid w:val="00744924"/>
    <w:pPr>
      <w:spacing w:before="120" w:after="0" w:line="240" w:lineRule="auto"/>
      <w:jc w:val="both"/>
    </w:pPr>
    <w:rPr>
      <w:rFonts w:eastAsia="Times New Roman"/>
      <w:b/>
      <w:bCs/>
      <w:caps/>
      <w:szCs w:val="20"/>
      <w:lang w:eastAsia="ru-RU"/>
    </w:rPr>
  </w:style>
  <w:style w:type="paragraph" w:styleId="2d">
    <w:name w:val="toc 2"/>
    <w:basedOn w:val="a"/>
    <w:next w:val="a"/>
    <w:autoRedefine/>
    <w:uiPriority w:val="3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3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qFormat/>
    <w:rsid w:val="007A3F8D"/>
    <w:pPr>
      <w:suppressAutoHyphens/>
    </w:pPr>
    <w:rPr>
      <w:rFonts w:ascii="Calibri" w:hAnsi="Calibri"/>
      <w:sz w:val="28"/>
      <w:szCs w:val="22"/>
      <w:lang w:eastAsia="en-US"/>
    </w:rPr>
  </w:style>
  <w:style w:type="paragraph" w:customStyle="1" w:styleId="afffffc">
    <w:name w:val="ОбычныйТекст"/>
    <w:basedOn w:val="a"/>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fffffd">
    <w:name w:val="НЦРТ Положение"/>
    <w:qFormat/>
    <w:rsid w:val="00CC31B8"/>
  </w:style>
  <w:style w:type="numbering" w:customStyle="1" w:styleId="StyleBulleted">
    <w:name w:val="StyleBulleted"/>
    <w:qFormat/>
    <w:rsid w:val="00CC31B8"/>
  </w:style>
  <w:style w:type="numbering" w:customStyle="1" w:styleId="1f2">
    <w:name w:val="Нет списка1"/>
    <w:uiPriority w:val="99"/>
    <w:semiHidden/>
    <w:unhideWhenUsed/>
    <w:qFormat/>
    <w:rsid w:val="00FF75F5"/>
  </w:style>
  <w:style w:type="table" w:styleId="afffffe">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3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
    <w:name w:val="Hyperlink"/>
    <w:uiPriority w:val="99"/>
    <w:unhideWhenUsed/>
    <w:locked/>
    <w:rsid w:val="009F25A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61</Pages>
  <Words>20580</Words>
  <Characters>117306</Characters>
  <Application>Microsoft Office Word</Application>
  <DocSecurity>0</DocSecurity>
  <Lines>977</Lines>
  <Paragraphs>275</Paragraphs>
  <ScaleCrop>false</ScaleCrop>
  <Company/>
  <LinksUpToDate>false</LinksUpToDate>
  <CharactersWithSpaces>137611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70</cp:revision>
  <cp:lastPrinted>2024-08-13T04:47:00Z</cp:lastPrinted>
  <dcterms:created xsi:type="dcterms:W3CDTF">2022-03-03T13:03:00Z</dcterms:created>
  <dcterms:modified xsi:type="dcterms:W3CDTF">2024-10-01T10:26:00Z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