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18123E" w:rsidRDefault="000761D6" w:rsidP="00CA6D88">
            <w:pPr>
              <w:rPr>
                <w:sz w:val="22"/>
                <w:szCs w:val="22"/>
                <w:lang w:val="en-US"/>
              </w:rPr>
            </w:pPr>
            <w:r w:rsidRPr="00A661C2">
              <w:rPr>
                <w:sz w:val="22"/>
                <w:szCs w:val="22"/>
              </w:rPr>
              <w:t>БИК</w:t>
            </w:r>
            <w:r w:rsidRPr="0018123E">
              <w:rPr>
                <w:sz w:val="22"/>
                <w:szCs w:val="22"/>
                <w:lang w:val="en-US"/>
              </w:rPr>
              <w:t xml:space="preserve"> 044525225</w:t>
            </w:r>
          </w:p>
          <w:p w:rsidR="000761D6" w:rsidRPr="0018123E" w:rsidRDefault="000761D6" w:rsidP="00CA6D88">
            <w:pPr>
              <w:ind w:right="176"/>
              <w:rPr>
                <w:sz w:val="22"/>
                <w:szCs w:val="22"/>
                <w:lang w:val="en-US"/>
              </w:rPr>
            </w:pPr>
            <w:r w:rsidRPr="00A661C2">
              <w:rPr>
                <w:sz w:val="22"/>
                <w:szCs w:val="22"/>
                <w:lang w:val="en-US"/>
              </w:rPr>
              <w:t>E</w:t>
            </w:r>
            <w:r w:rsidRPr="0018123E">
              <w:rPr>
                <w:sz w:val="22"/>
                <w:szCs w:val="22"/>
                <w:lang w:val="en-US"/>
              </w:rPr>
              <w:t>-</w:t>
            </w:r>
            <w:r w:rsidRPr="00A661C2">
              <w:rPr>
                <w:sz w:val="22"/>
                <w:szCs w:val="22"/>
                <w:lang w:val="en-US"/>
              </w:rPr>
              <w:t>mail</w:t>
            </w:r>
            <w:r w:rsidRPr="0018123E">
              <w:rPr>
                <w:sz w:val="22"/>
                <w:szCs w:val="22"/>
                <w:lang w:val="en-US"/>
              </w:rPr>
              <w:t xml:space="preserve">: </w:t>
            </w:r>
            <w:hyperlink r:id="rId9" w:history="1">
              <w:r w:rsidR="00484501" w:rsidRPr="00876F77">
                <w:rPr>
                  <w:rStyle w:val="aa"/>
                  <w:sz w:val="22"/>
                  <w:szCs w:val="22"/>
                  <w:lang w:val="en-US"/>
                </w:rPr>
                <w:t>info</w:t>
              </w:r>
              <w:r w:rsidR="00484501" w:rsidRPr="0018123E">
                <w:rPr>
                  <w:rStyle w:val="aa"/>
                  <w:sz w:val="22"/>
                  <w:szCs w:val="22"/>
                  <w:lang w:val="en-US"/>
                </w:rPr>
                <w:t>@</w:t>
              </w:r>
              <w:r w:rsidR="00484501" w:rsidRPr="00876F77">
                <w:rPr>
                  <w:rStyle w:val="aa"/>
                  <w:sz w:val="22"/>
                  <w:szCs w:val="22"/>
                  <w:lang w:val="en-US"/>
                </w:rPr>
                <w:t>ri</w:t>
              </w:r>
              <w:r w:rsidR="00484501" w:rsidRPr="0018123E">
                <w:rPr>
                  <w:rStyle w:val="aa"/>
                  <w:sz w:val="22"/>
                  <w:szCs w:val="22"/>
                  <w:lang w:val="en-US"/>
                </w:rPr>
                <w:t>-</w:t>
              </w:r>
              <w:r w:rsidR="00484501" w:rsidRPr="00876F77">
                <w:rPr>
                  <w:rStyle w:val="aa"/>
                  <w:sz w:val="22"/>
                  <w:szCs w:val="22"/>
                  <w:lang w:val="en-US"/>
                </w:rPr>
                <w:t>invest</w:t>
              </w:r>
              <w:r w:rsidR="00484501" w:rsidRPr="0018123E">
                <w:rPr>
                  <w:rStyle w:val="aa"/>
                  <w:sz w:val="22"/>
                  <w:szCs w:val="22"/>
                  <w:lang w:val="en-US"/>
                </w:rPr>
                <w:t>.</w:t>
              </w:r>
              <w:r w:rsidR="00484501" w:rsidRPr="00876F77">
                <w:rPr>
                  <w:rStyle w:val="aa"/>
                  <w:sz w:val="22"/>
                  <w:szCs w:val="22"/>
                  <w:lang w:val="en-US"/>
                </w:rPr>
                <w:t>ru</w:t>
              </w:r>
            </w:hyperlink>
            <w:r w:rsidRPr="0018123E">
              <w:rPr>
                <w:sz w:val="22"/>
                <w:szCs w:val="22"/>
                <w:lang w:val="en-US"/>
              </w:rPr>
              <w:t xml:space="preserve"> </w:t>
            </w:r>
          </w:p>
          <w:p w:rsidR="000761D6" w:rsidRPr="0018123E"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18123E">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8123E" w:rsidRPr="00A661C2" w:rsidTr="001941E8">
        <w:trPr>
          <w:trHeight w:val="211"/>
        </w:trPr>
        <w:tc>
          <w:tcPr>
            <w:tcW w:w="586" w:type="dxa"/>
          </w:tcPr>
          <w:p w:rsidR="0018123E" w:rsidRPr="00A661C2" w:rsidRDefault="0018123E" w:rsidP="0018123E">
            <w:pPr>
              <w:jc w:val="center"/>
              <w:rPr>
                <w:b/>
                <w:sz w:val="18"/>
                <w:szCs w:val="18"/>
              </w:rPr>
            </w:pPr>
            <w:r w:rsidRPr="00A661C2">
              <w:rPr>
                <w:b/>
                <w:sz w:val="18"/>
                <w:szCs w:val="18"/>
              </w:rPr>
              <w:t>1.</w:t>
            </w:r>
          </w:p>
        </w:tc>
        <w:tc>
          <w:tcPr>
            <w:tcW w:w="1907" w:type="dxa"/>
            <w:vAlign w:val="center"/>
          </w:tcPr>
          <w:p w:rsidR="0018123E" w:rsidRPr="0018123E" w:rsidRDefault="0018123E" w:rsidP="0018123E">
            <w:pPr>
              <w:jc w:val="center"/>
              <w:rPr>
                <w:sz w:val="20"/>
              </w:rPr>
            </w:pPr>
            <w:r w:rsidRPr="0018123E">
              <w:rPr>
                <w:sz w:val="20"/>
              </w:rPr>
              <w:t>Емкость накопительная для хозяйственно-бытовых сточных вод V=20 м3, 2023-025-00-НК.ОЛ</w:t>
            </w:r>
          </w:p>
        </w:tc>
        <w:tc>
          <w:tcPr>
            <w:tcW w:w="1179" w:type="dxa"/>
            <w:vAlign w:val="center"/>
          </w:tcPr>
          <w:p w:rsidR="0018123E" w:rsidRPr="0018123E" w:rsidRDefault="0018123E" w:rsidP="0018123E">
            <w:pPr>
              <w:jc w:val="center"/>
              <w:rPr>
                <w:sz w:val="20"/>
              </w:rPr>
            </w:pPr>
            <w:r w:rsidRPr="0018123E">
              <w:rPr>
                <w:sz w:val="20"/>
              </w:rPr>
              <w:t>шт.</w:t>
            </w:r>
          </w:p>
        </w:tc>
        <w:tc>
          <w:tcPr>
            <w:tcW w:w="818" w:type="dxa"/>
            <w:vAlign w:val="center"/>
          </w:tcPr>
          <w:p w:rsidR="0018123E" w:rsidRPr="0018123E" w:rsidRDefault="0018123E" w:rsidP="0018123E">
            <w:pPr>
              <w:jc w:val="center"/>
              <w:rPr>
                <w:sz w:val="20"/>
              </w:rPr>
            </w:pPr>
            <w:r w:rsidRPr="0018123E">
              <w:rPr>
                <w:sz w:val="20"/>
              </w:rPr>
              <w:t>1</w:t>
            </w:r>
          </w:p>
        </w:tc>
        <w:tc>
          <w:tcPr>
            <w:tcW w:w="1368" w:type="dxa"/>
            <w:vAlign w:val="center"/>
          </w:tcPr>
          <w:p w:rsidR="0018123E" w:rsidRPr="00A661C2" w:rsidRDefault="0018123E" w:rsidP="0018123E">
            <w:pPr>
              <w:jc w:val="center"/>
              <w:rPr>
                <w:sz w:val="18"/>
                <w:szCs w:val="18"/>
              </w:rPr>
            </w:pPr>
          </w:p>
        </w:tc>
        <w:tc>
          <w:tcPr>
            <w:tcW w:w="1365" w:type="dxa"/>
            <w:vAlign w:val="center"/>
          </w:tcPr>
          <w:p w:rsidR="0018123E" w:rsidRPr="00A661C2" w:rsidRDefault="0018123E" w:rsidP="0018123E">
            <w:pPr>
              <w:jc w:val="center"/>
              <w:rPr>
                <w:sz w:val="18"/>
                <w:szCs w:val="18"/>
              </w:rPr>
            </w:pPr>
          </w:p>
        </w:tc>
        <w:tc>
          <w:tcPr>
            <w:tcW w:w="1500" w:type="dxa"/>
            <w:vAlign w:val="center"/>
          </w:tcPr>
          <w:p w:rsidR="0018123E" w:rsidRPr="00A661C2" w:rsidRDefault="0018123E" w:rsidP="0018123E">
            <w:pPr>
              <w:jc w:val="center"/>
              <w:rPr>
                <w:sz w:val="18"/>
                <w:szCs w:val="18"/>
              </w:rPr>
            </w:pPr>
          </w:p>
        </w:tc>
        <w:tc>
          <w:tcPr>
            <w:tcW w:w="1399" w:type="dxa"/>
            <w:vAlign w:val="center"/>
          </w:tcPr>
          <w:p w:rsidR="0018123E" w:rsidRPr="00A661C2" w:rsidRDefault="0018123E" w:rsidP="0018123E">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8123E">
        <w:rPr>
          <w:sz w:val="22"/>
          <w:szCs w:val="22"/>
        </w:rPr>
        <w:t>30-60</w:t>
      </w:r>
      <w:r w:rsidRPr="00A661C2">
        <w:rPr>
          <w:sz w:val="22"/>
          <w:szCs w:val="22"/>
        </w:rPr>
        <w:t xml:space="preserve"> календарных дней с даты подписания настоящей Спецификации уполном</w:t>
      </w:r>
      <w:r w:rsidR="0018123E">
        <w:rPr>
          <w:sz w:val="22"/>
          <w:szCs w:val="22"/>
        </w:rPr>
        <w:t>оченными представителями Сторон.</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0018123E">
        <w:rPr>
          <w:sz w:val="22"/>
          <w:szCs w:val="22"/>
        </w:rPr>
        <w:t xml:space="preserve"> 100% от стоимости Товара </w:t>
      </w:r>
      <w:r w:rsidRPr="00A661C2">
        <w:rPr>
          <w:sz w:val="22"/>
          <w:szCs w:val="22"/>
        </w:rPr>
        <w:t xml:space="preserve">Покупатель оплачивает в течение </w:t>
      </w:r>
      <w:r w:rsidR="0018123E">
        <w:rPr>
          <w:sz w:val="22"/>
          <w:szCs w:val="22"/>
        </w:rPr>
        <w:t xml:space="preserve">30 </w:t>
      </w:r>
      <w:r w:rsidRPr="00A661C2">
        <w:rPr>
          <w:sz w:val="22"/>
          <w:szCs w:val="22"/>
        </w:rPr>
        <w:t>календарных дней на основании выставленного счета на</w:t>
      </w:r>
      <w:r w:rsidR="0018123E">
        <w:rPr>
          <w:sz w:val="22"/>
          <w:szCs w:val="22"/>
        </w:rPr>
        <w:t xml:space="preserve"> оплату с даты поставки Товара</w:t>
      </w:r>
      <w:r w:rsidRPr="00A661C2">
        <w:rPr>
          <w:sz w:val="22"/>
          <w:szCs w:val="22"/>
        </w:rPr>
        <w:t xml:space="preserve">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18123E" w:rsidRPr="00A661C2" w:rsidRDefault="0018123E" w:rsidP="0018123E">
      <w:pPr>
        <w:pStyle w:val="ab"/>
        <w:numPr>
          <w:ilvl w:val="0"/>
          <w:numId w:val="4"/>
        </w:numPr>
        <w:ind w:left="0" w:firstLine="0"/>
        <w:jc w:val="both"/>
        <w:rPr>
          <w:sz w:val="22"/>
          <w:szCs w:val="22"/>
        </w:rPr>
      </w:pPr>
      <w:r w:rsidRPr="00E54DC2">
        <w:rPr>
          <w:sz w:val="22"/>
          <w:szCs w:val="22"/>
        </w:rPr>
        <w:t xml:space="preserve">По техническим характеристикам, объему (комплектности) поставки, Товар должен соответствовать </w:t>
      </w:r>
      <w:r>
        <w:rPr>
          <w:sz w:val="22"/>
          <w:szCs w:val="22"/>
        </w:rPr>
        <w:t>Опросному листу</w:t>
      </w:r>
      <w:r w:rsidRPr="0018123E">
        <w:rPr>
          <w:sz w:val="22"/>
          <w:szCs w:val="22"/>
        </w:rPr>
        <w:t xml:space="preserve"> 2023-025-00-НК.ОЛ </w:t>
      </w:r>
      <w:r w:rsidRPr="00E54DC2">
        <w:rPr>
          <w:sz w:val="22"/>
          <w:szCs w:val="22"/>
        </w:rPr>
        <w:t>(Приложение №1 к настоящей Спецификации).</w:t>
      </w:r>
    </w:p>
    <w:p w:rsidR="0018123E" w:rsidRPr="00A661C2" w:rsidRDefault="0018123E" w:rsidP="0018123E">
      <w:pPr>
        <w:pStyle w:val="ab"/>
        <w:numPr>
          <w:ilvl w:val="0"/>
          <w:numId w:val="4"/>
        </w:numPr>
        <w:ind w:left="0" w:firstLine="0"/>
        <w:jc w:val="both"/>
        <w:rPr>
          <w:sz w:val="22"/>
          <w:szCs w:val="22"/>
        </w:rPr>
      </w:pPr>
      <w:r w:rsidRPr="00A661C2">
        <w:rPr>
          <w:sz w:val="22"/>
          <w:szCs w:val="22"/>
        </w:rPr>
        <w:t xml:space="preserve">Во всем остальном, что не предусмотрено условиями настоящей Спецификации, Стороны должны руководствоваться положениями Договора поставки № </w:t>
      </w:r>
      <w:r>
        <w:rPr>
          <w:sz w:val="22"/>
          <w:szCs w:val="22"/>
        </w:rPr>
        <w:t>________</w:t>
      </w:r>
      <w:r w:rsidRPr="00DD2BA3">
        <w:rPr>
          <w:sz w:val="22"/>
          <w:szCs w:val="22"/>
        </w:rPr>
        <w:t>ЭТП</w:t>
      </w:r>
      <w:r>
        <w:rPr>
          <w:sz w:val="22"/>
          <w:szCs w:val="22"/>
        </w:rPr>
        <w:t xml:space="preserve"> </w:t>
      </w:r>
      <w:r w:rsidRPr="00A661C2">
        <w:rPr>
          <w:sz w:val="22"/>
          <w:szCs w:val="22"/>
        </w:rPr>
        <w:t xml:space="preserve">от </w:t>
      </w:r>
      <w:r>
        <w:rPr>
          <w:sz w:val="22"/>
          <w:szCs w:val="22"/>
        </w:rPr>
        <w:t>__________</w:t>
      </w:r>
      <w:r w:rsidRPr="00A661C2">
        <w:rPr>
          <w:sz w:val="22"/>
          <w:szCs w:val="22"/>
        </w:rPr>
        <w:t xml:space="preserve"> года.</w:t>
      </w:r>
    </w:p>
    <w:p w:rsidR="0018123E" w:rsidRPr="00A661C2" w:rsidRDefault="0018123E" w:rsidP="0018123E">
      <w:pPr>
        <w:pStyle w:val="ab"/>
        <w:numPr>
          <w:ilvl w:val="0"/>
          <w:numId w:val="4"/>
        </w:numPr>
        <w:ind w:left="0" w:firstLine="0"/>
        <w:jc w:val="both"/>
        <w:rPr>
          <w:sz w:val="22"/>
          <w:szCs w:val="22"/>
        </w:rPr>
      </w:pPr>
      <w:r w:rsidRPr="00A661C2">
        <w:rPr>
          <w:sz w:val="22"/>
          <w:szCs w:val="22"/>
        </w:rPr>
        <w:t xml:space="preserve">Настоящая Спецификация является неотъемлемой частью Договора поставки № </w:t>
      </w:r>
      <w:sdt>
        <w:sdtPr>
          <w:rPr>
            <w:sz w:val="22"/>
            <w:szCs w:val="22"/>
          </w:rPr>
          <w:id w:val="1428237199"/>
          <w:placeholder>
            <w:docPart w:val="62021B6A93884880AC73C27DB8FF45AD"/>
          </w:placeholder>
          <w:text/>
        </w:sdtPr>
        <w:sdtContent>
          <w:r>
            <w:rPr>
              <w:sz w:val="22"/>
              <w:szCs w:val="22"/>
            </w:rPr>
            <w:t>______________</w:t>
          </w:r>
          <w:r w:rsidRPr="00446861">
            <w:rPr>
              <w:sz w:val="22"/>
              <w:szCs w:val="22"/>
            </w:rPr>
            <w:t>ЭТП</w:t>
          </w:r>
        </w:sdtContent>
      </w:sdt>
      <w:r w:rsidRPr="00446861">
        <w:rPr>
          <w:sz w:val="22"/>
          <w:szCs w:val="22"/>
        </w:rPr>
        <w:t xml:space="preserve"> </w:t>
      </w:r>
      <w:r w:rsidRPr="00A661C2">
        <w:rPr>
          <w:sz w:val="22"/>
          <w:szCs w:val="22"/>
        </w:rPr>
        <w:t xml:space="preserve">от </w:t>
      </w:r>
      <w:r>
        <w:rPr>
          <w:sz w:val="22"/>
          <w:szCs w:val="22"/>
        </w:rPr>
        <w:t>_____________</w:t>
      </w:r>
      <w:r w:rsidRPr="00A661C2">
        <w:rPr>
          <w:sz w:val="22"/>
          <w:szCs w:val="22"/>
        </w:rPr>
        <w:t xml:space="preserve"> года.</w:t>
      </w:r>
    </w:p>
    <w:p w:rsidR="0018123E" w:rsidRDefault="0018123E" w:rsidP="0018123E">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18123E" w:rsidRDefault="0018123E" w:rsidP="0018123E">
      <w:pPr>
        <w:pStyle w:val="ab"/>
        <w:numPr>
          <w:ilvl w:val="0"/>
          <w:numId w:val="4"/>
        </w:numPr>
        <w:ind w:left="0" w:firstLine="0"/>
        <w:jc w:val="both"/>
        <w:rPr>
          <w:sz w:val="22"/>
          <w:szCs w:val="22"/>
        </w:rPr>
      </w:pPr>
      <w:r w:rsidRPr="00E54DC2">
        <w:rPr>
          <w:sz w:val="22"/>
          <w:szCs w:val="22"/>
        </w:rPr>
        <w:t xml:space="preserve">Все приложения к настоящей Спецификации являются неотъемлемой частью Договора: Приложение №1 - </w:t>
      </w:r>
      <w:r w:rsidRPr="0018123E">
        <w:rPr>
          <w:sz w:val="22"/>
          <w:szCs w:val="22"/>
        </w:rPr>
        <w:t>О</w:t>
      </w:r>
      <w:r>
        <w:rPr>
          <w:sz w:val="22"/>
          <w:szCs w:val="22"/>
        </w:rPr>
        <w:t>просный</w:t>
      </w:r>
      <w:r w:rsidRPr="0018123E">
        <w:rPr>
          <w:sz w:val="22"/>
          <w:szCs w:val="22"/>
        </w:rPr>
        <w:t xml:space="preserve"> лист 2023-</w:t>
      </w:r>
      <w:bookmarkStart w:id="0" w:name="_GoBack"/>
      <w:bookmarkEnd w:id="0"/>
      <w:r w:rsidRPr="0018123E">
        <w:rPr>
          <w:sz w:val="22"/>
          <w:szCs w:val="22"/>
        </w:rPr>
        <w:t>025-00-НК.ОЛ</w:t>
      </w:r>
      <w:r>
        <w:rPr>
          <w:sz w:val="22"/>
          <w:szCs w:val="22"/>
        </w:rPr>
        <w:t>.</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35CB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B1" w:rsidRDefault="00A35CB1" w:rsidP="00DC636A">
      <w:r>
        <w:separator/>
      </w:r>
    </w:p>
  </w:endnote>
  <w:endnote w:type="continuationSeparator" w:id="0">
    <w:p w:rsidR="00A35CB1" w:rsidRDefault="00A35CB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B1" w:rsidRDefault="00A35CB1" w:rsidP="00DC636A">
      <w:r>
        <w:separator/>
      </w:r>
    </w:p>
  </w:footnote>
  <w:footnote w:type="continuationSeparator" w:id="0">
    <w:p w:rsidR="00A35CB1" w:rsidRDefault="00A35CB1"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8123E">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123E"/>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35CB1"/>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D54BE"/>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2021B6A93884880AC73C27DB8FF45AD"/>
        <w:category>
          <w:name w:val="Общие"/>
          <w:gallery w:val="placeholder"/>
        </w:category>
        <w:types>
          <w:type w:val="bbPlcHdr"/>
        </w:types>
        <w:behaviors>
          <w:behavior w:val="content"/>
        </w:behaviors>
        <w:guid w:val="{9C9BE05A-F724-47DD-9F96-092986A121E7}"/>
      </w:docPartPr>
      <w:docPartBody>
        <w:p w:rsidR="00000000" w:rsidRDefault="0059432D" w:rsidP="0059432D">
          <w:pPr>
            <w:pStyle w:val="62021B6A93884880AC73C27DB8FF45AD"/>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432D"/>
    <w:rsid w:val="00595725"/>
    <w:rsid w:val="00683B8C"/>
    <w:rsid w:val="006C2223"/>
    <w:rsid w:val="006C2FB9"/>
    <w:rsid w:val="006E52D3"/>
    <w:rsid w:val="00756C35"/>
    <w:rsid w:val="00761E03"/>
    <w:rsid w:val="007F16FD"/>
    <w:rsid w:val="00810424"/>
    <w:rsid w:val="00823D67"/>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43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62021B6A93884880AC73C27DB8FF45AD">
    <w:name w:val="62021B6A93884880AC73C27DB8FF45AD"/>
    <w:rsid w:val="005943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85C4-A042-4CD8-9C8D-220E6D4F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7391</Words>
  <Characters>42132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48</cp:revision>
  <cp:lastPrinted>2022-07-27T04:53:00Z</cp:lastPrinted>
  <dcterms:created xsi:type="dcterms:W3CDTF">2021-12-27T13:58:00Z</dcterms:created>
  <dcterms:modified xsi:type="dcterms:W3CDTF">2024-12-04T09:00:00Z</dcterms:modified>
</cp:coreProperties>
</file>