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698C" w14:textId="77777777" w:rsidR="00D96ECC" w:rsidRDefault="00D96ECC">
      <w:pPr>
        <w:tabs>
          <w:tab w:val="left" w:pos="709"/>
        </w:tabs>
        <w:spacing w:before="120" w:after="0" w:line="240" w:lineRule="auto"/>
        <w:jc w:val="both"/>
        <w:rPr>
          <w:rFonts w:ascii="Times New Roman" w:hAnsi="Times New Roman"/>
          <w:sz w:val="24"/>
        </w:rPr>
      </w:pPr>
    </w:p>
    <w:p w14:paraId="13AFD67C" w14:textId="77777777" w:rsidR="00D96ECC" w:rsidRDefault="00D96ECC">
      <w:pPr>
        <w:tabs>
          <w:tab w:val="left" w:pos="709"/>
        </w:tabs>
        <w:spacing w:before="120" w:after="0" w:line="240" w:lineRule="auto"/>
        <w:jc w:val="both"/>
        <w:rPr>
          <w:rFonts w:ascii="Times New Roman" w:hAnsi="Times New Roman"/>
          <w:sz w:val="24"/>
          <w:lang w:val="en-US"/>
        </w:rPr>
      </w:pPr>
    </w:p>
    <w:p w14:paraId="5BC4167B" w14:textId="737D56AC" w:rsidR="00D96ECC" w:rsidRDefault="007B6D5D">
      <w:pPr>
        <w:pStyle w:val="afffff7"/>
        <w:spacing w:before="1760" w:after="200"/>
        <w:ind w:left="0" w:firstLine="0"/>
        <w:jc w:val="center"/>
        <w:rPr>
          <w:rFonts w:ascii="Times New Roman" w:hAnsi="Times New Roman"/>
          <w:iCs/>
        </w:rPr>
      </w:pPr>
      <w:r>
        <w:rPr>
          <w:rStyle w:val="aff8"/>
          <w:rFonts w:ascii="Times New Roman" w:hAnsi="Times New Roman"/>
          <w:szCs w:val="32"/>
        </w:rPr>
        <w:t xml:space="preserve">ИЗВЕЩЕНИЕ ОБ ОСУЩЕСТВЛЕНИИ ЗАКУПКИ </w:t>
      </w:r>
      <w:r>
        <w:rPr>
          <w:rStyle w:val="aff8"/>
          <w:rFonts w:ascii="Times New Roman" w:hAnsi="Times New Roman"/>
          <w:szCs w:val="32"/>
        </w:rPr>
        <w:br/>
      </w:r>
      <w:r>
        <w:rPr>
          <w:rStyle w:val="aff8"/>
          <w:rFonts w:ascii="Times New Roman" w:hAnsi="Times New Roman"/>
        </w:rPr>
        <w:t xml:space="preserve">по запросу котировок в электронной форме </w:t>
      </w:r>
      <w:r>
        <w:rPr>
          <w:rStyle w:val="aff8"/>
          <w:rFonts w:ascii="Times New Roman" w:hAnsi="Times New Roman"/>
        </w:rPr>
        <w:br/>
        <w:t>на право заключения договора</w:t>
      </w:r>
      <w:r>
        <w:rPr>
          <w:rStyle w:val="aff8"/>
          <w:rFonts w:ascii="Times New Roman" w:hAnsi="Times New Roman"/>
        </w:rPr>
        <w:br/>
        <w:t xml:space="preserve">на поставку </w:t>
      </w:r>
      <w:r w:rsidR="00CC1AE5" w:rsidRPr="00CC1AE5">
        <w:rPr>
          <w:rFonts w:ascii="Times New Roman" w:hAnsi="Times New Roman"/>
          <w:b/>
          <w:bCs/>
          <w:smallCaps/>
          <w:spacing w:val="5"/>
        </w:rPr>
        <w:t xml:space="preserve">металлопроката, деталей трубопроводов </w:t>
      </w:r>
      <w:r>
        <w:rPr>
          <w:rFonts w:ascii="Times New Roman" w:hAnsi="Times New Roman"/>
          <w:b/>
          <w:bCs/>
          <w:smallCaps/>
          <w:spacing w:val="5"/>
        </w:rPr>
        <w:t xml:space="preserve">для нужд филиала «Тюменский НПЗ» </w:t>
      </w:r>
      <w:r>
        <w:rPr>
          <w:rFonts w:ascii="Times New Roman" w:hAnsi="Times New Roman"/>
          <w:b/>
          <w:bCs/>
          <w:smallCaps/>
          <w:spacing w:val="5"/>
        </w:rPr>
        <w:br/>
        <w:t xml:space="preserve">(г. Тюмень) </w:t>
      </w:r>
      <w:r w:rsidR="00CC1AE5">
        <w:rPr>
          <w:rFonts w:ascii="Times New Roman" w:hAnsi="Times New Roman"/>
          <w:b/>
          <w:bCs/>
          <w:smallCaps/>
          <w:spacing w:val="5"/>
        </w:rPr>
        <w:t xml:space="preserve">без </w:t>
      </w:r>
      <w:r>
        <w:rPr>
          <w:rFonts w:ascii="Times New Roman" w:hAnsi="Times New Roman"/>
          <w:b/>
          <w:bCs/>
          <w:smallCaps/>
          <w:spacing w:val="5"/>
        </w:rPr>
        <w:t>рассмотрени</w:t>
      </w:r>
      <w:r w:rsidR="00CC1AE5">
        <w:rPr>
          <w:rFonts w:ascii="Times New Roman" w:hAnsi="Times New Roman"/>
          <w:b/>
          <w:bCs/>
          <w:smallCaps/>
          <w:spacing w:val="5"/>
        </w:rPr>
        <w:t>я</w:t>
      </w:r>
      <w:r>
        <w:rPr>
          <w:rFonts w:ascii="Times New Roman" w:hAnsi="Times New Roman"/>
          <w:b/>
          <w:bCs/>
          <w:smallCaps/>
          <w:spacing w:val="5"/>
        </w:rPr>
        <w:t xml:space="preserve"> аналогов </w:t>
      </w:r>
    </w:p>
    <w:p w14:paraId="0C9F58CF" w14:textId="77777777" w:rsidR="00D96ECC" w:rsidRDefault="00D96ECC">
      <w:pPr>
        <w:pStyle w:val="afffff7"/>
        <w:ind w:left="0" w:firstLine="0"/>
        <w:rPr>
          <w:rStyle w:val="aff2"/>
          <w:rFonts w:ascii="Times New Roman" w:hAnsi="Times New Roman"/>
          <w:b w:val="0"/>
          <w:sz w:val="24"/>
        </w:rPr>
      </w:pPr>
    </w:p>
    <w:p w14:paraId="581EB4CB" w14:textId="77777777" w:rsidR="00D96ECC" w:rsidRDefault="00D96ECC">
      <w:pPr>
        <w:pStyle w:val="afffff7"/>
        <w:ind w:left="0" w:firstLine="0"/>
        <w:rPr>
          <w:rStyle w:val="aff2"/>
          <w:rFonts w:ascii="Times New Roman" w:hAnsi="Times New Roman"/>
          <w:b w:val="0"/>
          <w:sz w:val="24"/>
        </w:rPr>
      </w:pPr>
    </w:p>
    <w:p w14:paraId="2D0AC768" w14:textId="77777777" w:rsidR="00D96ECC" w:rsidRDefault="00D96ECC">
      <w:pPr>
        <w:pStyle w:val="afffff7"/>
        <w:ind w:left="0" w:firstLine="0"/>
        <w:rPr>
          <w:rStyle w:val="aff2"/>
          <w:rFonts w:ascii="Times New Roman" w:hAnsi="Times New Roman"/>
          <w:b w:val="0"/>
          <w:sz w:val="24"/>
        </w:rPr>
      </w:pPr>
    </w:p>
    <w:p w14:paraId="1190BDB2" w14:textId="77777777" w:rsidR="00D96ECC" w:rsidRDefault="00D96ECC">
      <w:pPr>
        <w:pStyle w:val="afffff7"/>
        <w:ind w:left="0" w:firstLine="0"/>
        <w:rPr>
          <w:rStyle w:val="aff2"/>
          <w:rFonts w:ascii="Times New Roman" w:hAnsi="Times New Roman"/>
          <w:b w:val="0"/>
          <w:sz w:val="24"/>
        </w:rPr>
      </w:pPr>
    </w:p>
    <w:p w14:paraId="78CA1221" w14:textId="77777777" w:rsidR="00D96ECC" w:rsidRDefault="00D96ECC">
      <w:pPr>
        <w:pStyle w:val="afffff7"/>
        <w:ind w:left="0" w:firstLine="0"/>
        <w:rPr>
          <w:rStyle w:val="aff2"/>
          <w:rFonts w:ascii="Times New Roman" w:hAnsi="Times New Roman"/>
          <w:b w:val="0"/>
          <w:sz w:val="24"/>
        </w:rPr>
      </w:pPr>
    </w:p>
    <w:p w14:paraId="7B266C3A" w14:textId="77777777" w:rsidR="00D96ECC" w:rsidRDefault="00D96ECC">
      <w:pPr>
        <w:pStyle w:val="afffff7"/>
        <w:ind w:left="0" w:firstLine="0"/>
        <w:rPr>
          <w:rStyle w:val="aff2"/>
          <w:rFonts w:ascii="Times New Roman" w:hAnsi="Times New Roman"/>
          <w:b w:val="0"/>
          <w:sz w:val="24"/>
        </w:rPr>
      </w:pPr>
    </w:p>
    <w:p w14:paraId="0C12F12C" w14:textId="77777777" w:rsidR="00D96ECC" w:rsidRDefault="00D96ECC">
      <w:pPr>
        <w:pStyle w:val="afffff7"/>
        <w:ind w:left="0" w:firstLine="0"/>
        <w:rPr>
          <w:rStyle w:val="aff2"/>
          <w:rFonts w:ascii="Times New Roman" w:hAnsi="Times New Roman"/>
          <w:b w:val="0"/>
          <w:sz w:val="24"/>
        </w:rPr>
      </w:pPr>
    </w:p>
    <w:p w14:paraId="4DBAE173" w14:textId="77777777" w:rsidR="00D96ECC" w:rsidRDefault="00D96ECC">
      <w:pPr>
        <w:pStyle w:val="afffff7"/>
        <w:ind w:left="0" w:firstLine="0"/>
        <w:rPr>
          <w:rStyle w:val="aff2"/>
          <w:rFonts w:ascii="Times New Roman" w:hAnsi="Times New Roman"/>
          <w:b w:val="0"/>
          <w:sz w:val="24"/>
        </w:rPr>
      </w:pPr>
    </w:p>
    <w:p w14:paraId="1567E906" w14:textId="77777777" w:rsidR="00D96ECC" w:rsidRDefault="00D96ECC">
      <w:pPr>
        <w:pStyle w:val="afffff7"/>
        <w:ind w:left="0" w:firstLine="0"/>
        <w:rPr>
          <w:rStyle w:val="aff2"/>
          <w:rFonts w:ascii="Times New Roman" w:hAnsi="Times New Roman"/>
          <w:b w:val="0"/>
          <w:sz w:val="24"/>
        </w:rPr>
      </w:pPr>
    </w:p>
    <w:p w14:paraId="4E634267" w14:textId="77777777" w:rsidR="00D96ECC" w:rsidRDefault="00D96ECC">
      <w:pPr>
        <w:pStyle w:val="afffff7"/>
        <w:ind w:left="0" w:firstLine="0"/>
        <w:rPr>
          <w:rStyle w:val="aff2"/>
          <w:rFonts w:ascii="Times New Roman" w:hAnsi="Times New Roman"/>
          <w:b w:val="0"/>
          <w:sz w:val="24"/>
        </w:rPr>
      </w:pPr>
    </w:p>
    <w:p w14:paraId="50F73E3C" w14:textId="77777777" w:rsidR="00D96ECC" w:rsidRDefault="00D96ECC">
      <w:pPr>
        <w:pStyle w:val="afffff7"/>
        <w:ind w:left="0" w:firstLine="0"/>
        <w:rPr>
          <w:rStyle w:val="aff2"/>
          <w:rFonts w:ascii="Times New Roman" w:hAnsi="Times New Roman"/>
          <w:b w:val="0"/>
          <w:sz w:val="24"/>
        </w:rPr>
      </w:pPr>
    </w:p>
    <w:p w14:paraId="381B7550" w14:textId="77777777" w:rsidR="00D96ECC" w:rsidRDefault="00D96ECC">
      <w:pPr>
        <w:pStyle w:val="afffff7"/>
        <w:ind w:left="0" w:firstLine="0"/>
        <w:rPr>
          <w:rStyle w:val="aff2"/>
          <w:rFonts w:ascii="Times New Roman" w:hAnsi="Times New Roman"/>
          <w:b w:val="0"/>
          <w:sz w:val="24"/>
        </w:rPr>
      </w:pPr>
    </w:p>
    <w:p w14:paraId="10705F06" w14:textId="77777777" w:rsidR="00D96ECC" w:rsidRDefault="00D96ECC">
      <w:pPr>
        <w:pStyle w:val="afffff7"/>
        <w:ind w:left="0" w:firstLine="0"/>
        <w:rPr>
          <w:rStyle w:val="aff2"/>
          <w:rFonts w:ascii="Times New Roman" w:hAnsi="Times New Roman"/>
          <w:b w:val="0"/>
          <w:sz w:val="24"/>
        </w:rPr>
      </w:pPr>
    </w:p>
    <w:p w14:paraId="41FA1E4E" w14:textId="77777777" w:rsidR="00D96ECC" w:rsidRDefault="00D96ECC">
      <w:pPr>
        <w:pStyle w:val="afffff7"/>
        <w:ind w:left="0" w:firstLine="0"/>
        <w:rPr>
          <w:rStyle w:val="aff2"/>
          <w:rFonts w:ascii="Times New Roman" w:hAnsi="Times New Roman"/>
          <w:b w:val="0"/>
          <w:sz w:val="24"/>
        </w:rPr>
      </w:pPr>
    </w:p>
    <w:p w14:paraId="336967DC" w14:textId="77777777" w:rsidR="00D96ECC" w:rsidRDefault="00D96ECC">
      <w:pPr>
        <w:pStyle w:val="afffff7"/>
        <w:ind w:left="0" w:firstLine="0"/>
        <w:rPr>
          <w:rStyle w:val="aff2"/>
          <w:rFonts w:ascii="Times New Roman" w:hAnsi="Times New Roman"/>
          <w:b w:val="0"/>
          <w:sz w:val="24"/>
        </w:rPr>
      </w:pPr>
    </w:p>
    <w:p w14:paraId="6DC22E5F" w14:textId="083F252A" w:rsidR="00D96ECC" w:rsidRDefault="007B6D5D">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w:t>
      </w:r>
      <w:r w:rsidR="000A140F">
        <w:rPr>
          <w:rFonts w:ascii="Times New Roman" w:hAnsi="Times New Roman"/>
          <w:sz w:val="24"/>
        </w:rPr>
        <w:t>5</w:t>
      </w:r>
    </w:p>
    <w:p w14:paraId="4D79EF57" w14:textId="77777777" w:rsidR="00D96ECC" w:rsidRDefault="007B6D5D">
      <w:pPr>
        <w:pStyle w:val="1f"/>
        <w:rPr>
          <w:rFonts w:ascii="Times New Roman" w:hAnsi="Times New Roman"/>
          <w:sz w:val="24"/>
        </w:rPr>
      </w:pPr>
      <w:r>
        <w:rPr>
          <w:rFonts w:ascii="Times New Roman" w:hAnsi="Times New Roman"/>
          <w:sz w:val="24"/>
        </w:rPr>
        <w:lastRenderedPageBreak/>
        <w:t>СОДЕРЖАНИЕ</w:t>
      </w:r>
    </w:p>
    <w:p w14:paraId="59DFCE1F" w14:textId="77777777" w:rsidR="00D96ECC" w:rsidRDefault="007B6D5D">
      <w:pPr>
        <w:pStyle w:val="2c"/>
        <w:tabs>
          <w:tab w:val="left" w:pos="1134"/>
          <w:tab w:val="right" w:leader="dot" w:pos="9771"/>
        </w:tabs>
        <w:rPr>
          <w:rFonts w:ascii="Calibri" w:hAnsi="Calibri"/>
          <w:sz w:val="22"/>
          <w:szCs w:val="22"/>
        </w:rPr>
      </w:pPr>
      <w:r>
        <w:fldChar w:fldCharType="begin"/>
      </w:r>
      <w:r>
        <w:rPr>
          <w:rStyle w:val="affb"/>
          <w:rFonts w:ascii="Times New Roman" w:hAnsi="Times New Roman"/>
          <w:webHidden/>
        </w:rPr>
        <w:instrText xml:space="preserve"> TOC \z \o "1-3" \u \h</w:instrText>
      </w:r>
      <w:r>
        <w:rPr>
          <w:rStyle w:val="affb"/>
          <w:rFonts w:ascii="Times New Roman" w:hAnsi="Times New Roman"/>
        </w:rPr>
        <w:fldChar w:fldCharType="separate"/>
      </w:r>
      <w:hyperlink w:anchor="_Toc84711687">
        <w:r>
          <w:rPr>
            <w:rStyle w:val="affb"/>
            <w:rFonts w:ascii="Times New Roman" w:hAnsi="Times New Roman"/>
            <w:webHidden/>
          </w:rPr>
          <w:t>1.</w:t>
        </w:r>
        <w:r>
          <w:rPr>
            <w:rStyle w:val="affb"/>
            <w:rFonts w:ascii="Calibri" w:hAnsi="Calibri"/>
            <w:sz w:val="22"/>
            <w:szCs w:val="22"/>
          </w:rPr>
          <w:tab/>
        </w:r>
        <w:r>
          <w:rPr>
            <w:rStyle w:val="affb"/>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rPr>
            <w:rStyle w:val="affb"/>
          </w:rPr>
          <w:tab/>
          <w:t>4</w:t>
        </w:r>
        <w:r>
          <w:rPr>
            <w:webHidden/>
          </w:rPr>
          <w:fldChar w:fldCharType="end"/>
        </w:r>
      </w:hyperlink>
    </w:p>
    <w:p w14:paraId="79F35C37" w14:textId="77777777" w:rsidR="00D96ECC" w:rsidRDefault="007B6D5D">
      <w:pPr>
        <w:pStyle w:val="2c"/>
        <w:tabs>
          <w:tab w:val="left" w:pos="1134"/>
          <w:tab w:val="right" w:leader="dot" w:pos="9771"/>
        </w:tabs>
        <w:rPr>
          <w:rFonts w:ascii="Calibri" w:hAnsi="Calibri"/>
          <w:sz w:val="22"/>
          <w:szCs w:val="22"/>
        </w:rPr>
      </w:pPr>
      <w:hyperlink w:anchor="_Toc84711688">
        <w:r>
          <w:rPr>
            <w:rStyle w:val="affb"/>
            <w:rFonts w:ascii="Times New Roman" w:hAnsi="Times New Roman"/>
            <w:webHidden/>
          </w:rPr>
          <w:t>2.</w:t>
        </w:r>
        <w:r>
          <w:rPr>
            <w:rStyle w:val="affb"/>
            <w:rFonts w:ascii="Calibri" w:hAnsi="Calibri"/>
            <w:sz w:val="22"/>
            <w:szCs w:val="22"/>
          </w:rPr>
          <w:tab/>
        </w:r>
        <w:r>
          <w:rPr>
            <w:rStyle w:val="affb"/>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rPr>
            <w:rStyle w:val="affb"/>
          </w:rPr>
          <w:tab/>
          <w:t>5</w:t>
        </w:r>
        <w:r>
          <w:rPr>
            <w:webHidden/>
          </w:rPr>
          <w:fldChar w:fldCharType="end"/>
        </w:r>
      </w:hyperlink>
    </w:p>
    <w:p w14:paraId="0825ABD6" w14:textId="77777777" w:rsidR="00D96ECC" w:rsidRDefault="007B6D5D">
      <w:pPr>
        <w:pStyle w:val="2c"/>
        <w:tabs>
          <w:tab w:val="left" w:pos="1134"/>
          <w:tab w:val="right" w:leader="dot" w:pos="9771"/>
        </w:tabs>
        <w:rPr>
          <w:rFonts w:ascii="Calibri" w:hAnsi="Calibri"/>
          <w:sz w:val="22"/>
          <w:szCs w:val="22"/>
        </w:rPr>
      </w:pPr>
      <w:hyperlink w:anchor="_Toc84711689">
        <w:r>
          <w:rPr>
            <w:rStyle w:val="affb"/>
            <w:rFonts w:ascii="Times New Roman" w:hAnsi="Times New Roman"/>
            <w:webHidden/>
          </w:rPr>
          <w:t>3.</w:t>
        </w:r>
        <w:r>
          <w:rPr>
            <w:rStyle w:val="affb"/>
            <w:rFonts w:ascii="Calibri" w:hAnsi="Calibri"/>
            <w:sz w:val="22"/>
            <w:szCs w:val="22"/>
          </w:rPr>
          <w:tab/>
        </w:r>
        <w:r>
          <w:rPr>
            <w:rStyle w:val="affb"/>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rPr>
            <w:rStyle w:val="affb"/>
          </w:rPr>
          <w:tab/>
          <w:t>7</w:t>
        </w:r>
        <w:r>
          <w:rPr>
            <w:webHidden/>
          </w:rPr>
          <w:fldChar w:fldCharType="end"/>
        </w:r>
      </w:hyperlink>
    </w:p>
    <w:p w14:paraId="283DDBFA" w14:textId="77777777" w:rsidR="00D96ECC" w:rsidRDefault="007B6D5D">
      <w:pPr>
        <w:pStyle w:val="38"/>
        <w:rPr>
          <w:rFonts w:ascii="Calibri" w:hAnsi="Calibri"/>
          <w:sz w:val="22"/>
          <w:szCs w:val="22"/>
        </w:rPr>
      </w:pPr>
      <w:hyperlink w:anchor="_Toc84711690">
        <w:r>
          <w:rPr>
            <w:rStyle w:val="affb"/>
            <w:rFonts w:ascii="Times New Roman" w:hAnsi="Times New Roman"/>
            <w:webHidden/>
          </w:rPr>
          <w:t>3.1</w:t>
        </w:r>
        <w:r>
          <w:rPr>
            <w:rStyle w:val="affb"/>
            <w:rFonts w:ascii="Calibri" w:hAnsi="Calibri"/>
            <w:sz w:val="22"/>
            <w:szCs w:val="22"/>
          </w:rPr>
          <w:tab/>
        </w:r>
        <w:r>
          <w:rPr>
            <w:rStyle w:val="affb"/>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rPr>
            <w:rStyle w:val="affb"/>
          </w:rPr>
          <w:tab/>
          <w:t>7</w:t>
        </w:r>
        <w:r>
          <w:rPr>
            <w:webHidden/>
          </w:rPr>
          <w:fldChar w:fldCharType="end"/>
        </w:r>
      </w:hyperlink>
    </w:p>
    <w:p w14:paraId="682CD83D" w14:textId="77777777" w:rsidR="00D96ECC" w:rsidRDefault="007B6D5D">
      <w:pPr>
        <w:pStyle w:val="38"/>
        <w:rPr>
          <w:rFonts w:ascii="Calibri" w:hAnsi="Calibri"/>
          <w:sz w:val="22"/>
          <w:szCs w:val="22"/>
        </w:rPr>
      </w:pPr>
      <w:hyperlink w:anchor="_Toc84711691">
        <w:r>
          <w:rPr>
            <w:rStyle w:val="affb"/>
            <w:rFonts w:ascii="Times New Roman" w:hAnsi="Times New Roman"/>
            <w:webHidden/>
          </w:rPr>
          <w:t>3.2</w:t>
        </w:r>
        <w:r>
          <w:rPr>
            <w:rStyle w:val="affb"/>
            <w:rFonts w:ascii="Calibri" w:hAnsi="Calibri"/>
            <w:sz w:val="22"/>
            <w:szCs w:val="22"/>
          </w:rPr>
          <w:tab/>
        </w:r>
        <w:r>
          <w:rPr>
            <w:rStyle w:val="affb"/>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rPr>
            <w:rStyle w:val="affb"/>
          </w:rPr>
          <w:tab/>
          <w:t>7</w:t>
        </w:r>
        <w:r>
          <w:rPr>
            <w:webHidden/>
          </w:rPr>
          <w:fldChar w:fldCharType="end"/>
        </w:r>
      </w:hyperlink>
    </w:p>
    <w:p w14:paraId="1B7094DF" w14:textId="77777777" w:rsidR="00D96ECC" w:rsidRDefault="007B6D5D">
      <w:pPr>
        <w:pStyle w:val="38"/>
        <w:rPr>
          <w:rFonts w:ascii="Calibri" w:hAnsi="Calibri"/>
          <w:sz w:val="22"/>
          <w:szCs w:val="22"/>
        </w:rPr>
      </w:pPr>
      <w:hyperlink w:anchor="_Toc84711692">
        <w:r>
          <w:rPr>
            <w:rStyle w:val="affb"/>
            <w:rFonts w:ascii="Times New Roman" w:hAnsi="Times New Roman"/>
            <w:webHidden/>
          </w:rPr>
          <w:t>3.3</w:t>
        </w:r>
        <w:r>
          <w:rPr>
            <w:rStyle w:val="affb"/>
            <w:rFonts w:ascii="Calibri" w:hAnsi="Calibri"/>
            <w:sz w:val="22"/>
            <w:szCs w:val="22"/>
          </w:rPr>
          <w:tab/>
        </w:r>
        <w:r>
          <w:rPr>
            <w:rStyle w:val="affb"/>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rPr>
            <w:rStyle w:val="affb"/>
          </w:rPr>
          <w:tab/>
          <w:t>8</w:t>
        </w:r>
        <w:r>
          <w:rPr>
            <w:webHidden/>
          </w:rPr>
          <w:fldChar w:fldCharType="end"/>
        </w:r>
      </w:hyperlink>
    </w:p>
    <w:p w14:paraId="490BFA64" w14:textId="77777777" w:rsidR="00D96ECC" w:rsidRDefault="007B6D5D">
      <w:pPr>
        <w:pStyle w:val="38"/>
        <w:rPr>
          <w:rFonts w:ascii="Calibri" w:hAnsi="Calibri"/>
          <w:sz w:val="22"/>
          <w:szCs w:val="22"/>
        </w:rPr>
      </w:pPr>
      <w:hyperlink w:anchor="_Toc84711693">
        <w:r>
          <w:rPr>
            <w:rStyle w:val="affb"/>
            <w:rFonts w:ascii="Times New Roman" w:hAnsi="Times New Roman"/>
            <w:webHidden/>
          </w:rPr>
          <w:t>3.4</w:t>
        </w:r>
        <w:r>
          <w:rPr>
            <w:rStyle w:val="affb"/>
            <w:rFonts w:ascii="Calibri" w:hAnsi="Calibri"/>
            <w:sz w:val="22"/>
            <w:szCs w:val="22"/>
          </w:rPr>
          <w:tab/>
        </w:r>
        <w:r>
          <w:rPr>
            <w:rStyle w:val="affb"/>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rPr>
            <w:rStyle w:val="affb"/>
          </w:rPr>
          <w:tab/>
          <w:t>9</w:t>
        </w:r>
        <w:r>
          <w:rPr>
            <w:webHidden/>
          </w:rPr>
          <w:fldChar w:fldCharType="end"/>
        </w:r>
      </w:hyperlink>
    </w:p>
    <w:p w14:paraId="6B919DD3" w14:textId="77777777" w:rsidR="00D96ECC" w:rsidRDefault="007B6D5D">
      <w:pPr>
        <w:pStyle w:val="38"/>
        <w:rPr>
          <w:rFonts w:ascii="Calibri" w:hAnsi="Calibri"/>
          <w:sz w:val="22"/>
          <w:szCs w:val="22"/>
        </w:rPr>
      </w:pPr>
      <w:hyperlink w:anchor="_Toc84711694">
        <w:r>
          <w:rPr>
            <w:rStyle w:val="affb"/>
            <w:rFonts w:ascii="Times New Roman" w:hAnsi="Times New Roman"/>
            <w:webHidden/>
          </w:rPr>
          <w:t>3.5</w:t>
        </w:r>
        <w:r>
          <w:rPr>
            <w:rStyle w:val="affb"/>
            <w:rFonts w:ascii="Calibri" w:hAnsi="Calibri"/>
            <w:sz w:val="22"/>
            <w:szCs w:val="22"/>
          </w:rPr>
          <w:tab/>
        </w:r>
        <w:r>
          <w:rPr>
            <w:rStyle w:val="affb"/>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rPr>
            <w:rStyle w:val="affb"/>
          </w:rPr>
          <w:tab/>
          <w:t>9</w:t>
        </w:r>
        <w:r>
          <w:rPr>
            <w:webHidden/>
          </w:rPr>
          <w:fldChar w:fldCharType="end"/>
        </w:r>
      </w:hyperlink>
    </w:p>
    <w:p w14:paraId="4C609D24" w14:textId="77777777" w:rsidR="00D96ECC" w:rsidRDefault="007B6D5D">
      <w:pPr>
        <w:pStyle w:val="2c"/>
        <w:tabs>
          <w:tab w:val="left" w:pos="1134"/>
          <w:tab w:val="right" w:leader="dot" w:pos="9771"/>
        </w:tabs>
        <w:rPr>
          <w:rFonts w:ascii="Calibri" w:hAnsi="Calibri"/>
          <w:sz w:val="22"/>
          <w:szCs w:val="22"/>
        </w:rPr>
      </w:pPr>
      <w:hyperlink w:anchor="_Toc84711695">
        <w:r>
          <w:rPr>
            <w:rStyle w:val="affb"/>
            <w:rFonts w:ascii="Times New Roman" w:hAnsi="Times New Roman"/>
            <w:webHidden/>
          </w:rPr>
          <w:t>4.</w:t>
        </w:r>
        <w:r>
          <w:rPr>
            <w:rStyle w:val="affb"/>
            <w:rFonts w:ascii="Calibri" w:hAnsi="Calibri"/>
            <w:sz w:val="22"/>
            <w:szCs w:val="22"/>
          </w:rPr>
          <w:tab/>
        </w:r>
        <w:r>
          <w:rPr>
            <w:rStyle w:val="affb"/>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rPr>
            <w:rStyle w:val="affb"/>
          </w:rPr>
          <w:tab/>
          <w:t>11</w:t>
        </w:r>
        <w:r>
          <w:rPr>
            <w:webHidden/>
          </w:rPr>
          <w:fldChar w:fldCharType="end"/>
        </w:r>
      </w:hyperlink>
    </w:p>
    <w:p w14:paraId="317940BA" w14:textId="77777777" w:rsidR="00D96ECC" w:rsidRDefault="007B6D5D">
      <w:pPr>
        <w:pStyle w:val="38"/>
        <w:rPr>
          <w:rFonts w:ascii="Calibri" w:hAnsi="Calibri"/>
          <w:sz w:val="22"/>
          <w:szCs w:val="22"/>
        </w:rPr>
      </w:pPr>
      <w:hyperlink w:anchor="_Toc84711696">
        <w:r>
          <w:rPr>
            <w:rStyle w:val="affb"/>
            <w:rFonts w:ascii="Times New Roman" w:hAnsi="Times New Roman"/>
            <w:webHidden/>
          </w:rPr>
          <w:t>4.1</w:t>
        </w:r>
        <w:r>
          <w:rPr>
            <w:rStyle w:val="affb"/>
            <w:rFonts w:ascii="Calibri" w:hAnsi="Calibri"/>
            <w:sz w:val="22"/>
            <w:szCs w:val="22"/>
          </w:rPr>
          <w:tab/>
        </w:r>
        <w:r>
          <w:rPr>
            <w:rStyle w:val="affb"/>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rPr>
            <w:rStyle w:val="affb"/>
          </w:rPr>
          <w:tab/>
          <w:t>11</w:t>
        </w:r>
        <w:r>
          <w:rPr>
            <w:webHidden/>
          </w:rPr>
          <w:fldChar w:fldCharType="end"/>
        </w:r>
      </w:hyperlink>
    </w:p>
    <w:p w14:paraId="13B4E076" w14:textId="77777777" w:rsidR="00D96ECC" w:rsidRDefault="007B6D5D">
      <w:pPr>
        <w:pStyle w:val="38"/>
        <w:rPr>
          <w:rFonts w:ascii="Calibri" w:hAnsi="Calibri"/>
          <w:sz w:val="22"/>
          <w:szCs w:val="22"/>
        </w:rPr>
      </w:pPr>
      <w:hyperlink w:anchor="_Toc84711697">
        <w:r>
          <w:rPr>
            <w:rStyle w:val="affb"/>
            <w:rFonts w:ascii="Times New Roman" w:hAnsi="Times New Roman"/>
            <w:webHidden/>
          </w:rPr>
          <w:t>4.2</w:t>
        </w:r>
        <w:r>
          <w:rPr>
            <w:rStyle w:val="affb"/>
            <w:rFonts w:ascii="Calibri" w:hAnsi="Calibri"/>
            <w:sz w:val="22"/>
            <w:szCs w:val="22"/>
          </w:rPr>
          <w:tab/>
        </w:r>
        <w:r>
          <w:rPr>
            <w:rStyle w:val="affb"/>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rPr>
            <w:rStyle w:val="affb"/>
          </w:rPr>
          <w:tab/>
          <w:t>11</w:t>
        </w:r>
        <w:r>
          <w:rPr>
            <w:webHidden/>
          </w:rPr>
          <w:fldChar w:fldCharType="end"/>
        </w:r>
      </w:hyperlink>
    </w:p>
    <w:p w14:paraId="1D13CDE2" w14:textId="77777777" w:rsidR="00D96ECC" w:rsidRDefault="007B6D5D">
      <w:pPr>
        <w:pStyle w:val="38"/>
        <w:rPr>
          <w:rFonts w:ascii="Calibri" w:hAnsi="Calibri"/>
          <w:sz w:val="22"/>
          <w:szCs w:val="22"/>
        </w:rPr>
      </w:pPr>
      <w:hyperlink w:anchor="_Toc84711698">
        <w:r>
          <w:rPr>
            <w:rStyle w:val="affb"/>
            <w:rFonts w:ascii="Times New Roman" w:hAnsi="Times New Roman"/>
            <w:webHidden/>
          </w:rPr>
          <w:t>4.3</w:t>
        </w:r>
        <w:r>
          <w:rPr>
            <w:rStyle w:val="affb"/>
            <w:rFonts w:ascii="Calibri" w:hAnsi="Calibri"/>
            <w:sz w:val="22"/>
            <w:szCs w:val="22"/>
          </w:rPr>
          <w:tab/>
        </w:r>
        <w:r>
          <w:rPr>
            <w:rStyle w:val="affb"/>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rPr>
            <w:rStyle w:val="affb"/>
          </w:rPr>
          <w:tab/>
          <w:t>11</w:t>
        </w:r>
        <w:r>
          <w:rPr>
            <w:webHidden/>
          </w:rPr>
          <w:fldChar w:fldCharType="end"/>
        </w:r>
      </w:hyperlink>
    </w:p>
    <w:p w14:paraId="1BCE27BA" w14:textId="77777777" w:rsidR="00D96ECC" w:rsidRDefault="007B6D5D">
      <w:pPr>
        <w:pStyle w:val="38"/>
        <w:rPr>
          <w:rFonts w:ascii="Calibri" w:hAnsi="Calibri"/>
          <w:sz w:val="22"/>
          <w:szCs w:val="22"/>
        </w:rPr>
      </w:pPr>
      <w:hyperlink w:anchor="_Toc84711699">
        <w:r>
          <w:rPr>
            <w:rStyle w:val="affb"/>
            <w:rFonts w:ascii="Times New Roman" w:hAnsi="Times New Roman"/>
            <w:webHidden/>
          </w:rPr>
          <w:t>4.4</w:t>
        </w:r>
        <w:r>
          <w:rPr>
            <w:rStyle w:val="affb"/>
            <w:rFonts w:ascii="Calibri" w:hAnsi="Calibri"/>
            <w:sz w:val="22"/>
            <w:szCs w:val="22"/>
          </w:rPr>
          <w:tab/>
        </w:r>
        <w:r>
          <w:rPr>
            <w:rStyle w:val="affb"/>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rPr>
            <w:rStyle w:val="affb"/>
          </w:rPr>
          <w:tab/>
          <w:t>12</w:t>
        </w:r>
        <w:r>
          <w:rPr>
            <w:webHidden/>
          </w:rPr>
          <w:fldChar w:fldCharType="end"/>
        </w:r>
      </w:hyperlink>
    </w:p>
    <w:p w14:paraId="4ED6CF21" w14:textId="77777777" w:rsidR="00D96ECC" w:rsidRDefault="007B6D5D">
      <w:pPr>
        <w:pStyle w:val="38"/>
        <w:rPr>
          <w:rFonts w:ascii="Calibri" w:hAnsi="Calibri"/>
          <w:sz w:val="22"/>
          <w:szCs w:val="22"/>
        </w:rPr>
      </w:pPr>
      <w:hyperlink w:anchor="_Toc84711700">
        <w:r>
          <w:rPr>
            <w:rStyle w:val="affb"/>
            <w:rFonts w:ascii="Times New Roman" w:hAnsi="Times New Roman"/>
            <w:webHidden/>
          </w:rPr>
          <w:t>4.5</w:t>
        </w:r>
        <w:r>
          <w:rPr>
            <w:rStyle w:val="affb"/>
            <w:rFonts w:ascii="Calibri" w:hAnsi="Calibri"/>
            <w:sz w:val="22"/>
            <w:szCs w:val="22"/>
          </w:rPr>
          <w:tab/>
        </w:r>
        <w:r>
          <w:rPr>
            <w:rStyle w:val="affb"/>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rPr>
            <w:rStyle w:val="affb"/>
          </w:rPr>
          <w:tab/>
          <w:t>12</w:t>
        </w:r>
        <w:r>
          <w:rPr>
            <w:webHidden/>
          </w:rPr>
          <w:fldChar w:fldCharType="end"/>
        </w:r>
      </w:hyperlink>
    </w:p>
    <w:p w14:paraId="21D5068C" w14:textId="77777777" w:rsidR="00D96ECC" w:rsidRDefault="007B6D5D">
      <w:pPr>
        <w:pStyle w:val="38"/>
        <w:rPr>
          <w:rFonts w:ascii="Calibri" w:hAnsi="Calibri"/>
          <w:sz w:val="22"/>
          <w:szCs w:val="22"/>
        </w:rPr>
      </w:pPr>
      <w:hyperlink w:anchor="_Toc84711701">
        <w:r>
          <w:rPr>
            <w:rStyle w:val="affb"/>
            <w:rFonts w:ascii="Times New Roman" w:hAnsi="Times New Roman"/>
            <w:webHidden/>
          </w:rPr>
          <w:t>4.6</w:t>
        </w:r>
        <w:r>
          <w:rPr>
            <w:rStyle w:val="affb"/>
            <w:rFonts w:ascii="Calibri" w:hAnsi="Calibri"/>
            <w:sz w:val="22"/>
            <w:szCs w:val="22"/>
          </w:rPr>
          <w:tab/>
        </w:r>
        <w:r>
          <w:rPr>
            <w:rStyle w:val="affb"/>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rPr>
            <w:rStyle w:val="affb"/>
          </w:rPr>
          <w:tab/>
          <w:t>13</w:t>
        </w:r>
        <w:r>
          <w:rPr>
            <w:webHidden/>
          </w:rPr>
          <w:fldChar w:fldCharType="end"/>
        </w:r>
      </w:hyperlink>
    </w:p>
    <w:p w14:paraId="0468EF5F" w14:textId="77777777" w:rsidR="00D96ECC" w:rsidRDefault="007B6D5D">
      <w:pPr>
        <w:pStyle w:val="38"/>
        <w:rPr>
          <w:rFonts w:ascii="Calibri" w:hAnsi="Calibri"/>
          <w:sz w:val="22"/>
          <w:szCs w:val="22"/>
        </w:rPr>
      </w:pPr>
      <w:hyperlink w:anchor="_Toc84711702">
        <w:r>
          <w:rPr>
            <w:rStyle w:val="affb"/>
            <w:rFonts w:ascii="Times New Roman" w:hAnsi="Times New Roman"/>
            <w:webHidden/>
          </w:rPr>
          <w:t>4.7</w:t>
        </w:r>
        <w:r>
          <w:rPr>
            <w:rStyle w:val="affb"/>
            <w:rFonts w:ascii="Calibri" w:hAnsi="Calibri"/>
            <w:sz w:val="22"/>
            <w:szCs w:val="22"/>
          </w:rPr>
          <w:tab/>
        </w:r>
        <w:r>
          <w:rPr>
            <w:rStyle w:val="affb"/>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rPr>
            <w:rStyle w:val="affb"/>
          </w:rPr>
          <w:tab/>
          <w:t>14</w:t>
        </w:r>
        <w:r>
          <w:rPr>
            <w:webHidden/>
          </w:rPr>
          <w:fldChar w:fldCharType="end"/>
        </w:r>
      </w:hyperlink>
    </w:p>
    <w:p w14:paraId="48B3C011" w14:textId="77777777" w:rsidR="00D96ECC" w:rsidRDefault="007B6D5D">
      <w:pPr>
        <w:pStyle w:val="38"/>
        <w:rPr>
          <w:rFonts w:ascii="Calibri" w:hAnsi="Calibri"/>
          <w:sz w:val="22"/>
          <w:szCs w:val="22"/>
        </w:rPr>
      </w:pPr>
      <w:hyperlink w:anchor="_Toc84711703">
        <w:r>
          <w:rPr>
            <w:rStyle w:val="affb"/>
            <w:rFonts w:ascii="Times New Roman" w:hAnsi="Times New Roman"/>
            <w:webHidden/>
          </w:rPr>
          <w:t>4.8</w:t>
        </w:r>
        <w:r>
          <w:rPr>
            <w:rStyle w:val="affb"/>
            <w:rFonts w:ascii="Calibri" w:hAnsi="Calibri"/>
            <w:sz w:val="22"/>
            <w:szCs w:val="22"/>
          </w:rPr>
          <w:tab/>
        </w:r>
        <w:r>
          <w:rPr>
            <w:rStyle w:val="affb"/>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rPr>
            <w:rStyle w:val="affb"/>
          </w:rPr>
          <w:tab/>
          <w:t>14</w:t>
        </w:r>
        <w:r>
          <w:rPr>
            <w:webHidden/>
          </w:rPr>
          <w:fldChar w:fldCharType="end"/>
        </w:r>
      </w:hyperlink>
    </w:p>
    <w:p w14:paraId="32DC1AA0" w14:textId="77777777" w:rsidR="00D96ECC" w:rsidRDefault="007B6D5D">
      <w:pPr>
        <w:pStyle w:val="38"/>
        <w:rPr>
          <w:rFonts w:ascii="Calibri" w:hAnsi="Calibri"/>
          <w:sz w:val="22"/>
          <w:szCs w:val="22"/>
        </w:rPr>
      </w:pPr>
      <w:hyperlink w:anchor="_Toc84711704">
        <w:r>
          <w:rPr>
            <w:rStyle w:val="affb"/>
            <w:rFonts w:ascii="Times New Roman" w:hAnsi="Times New Roman"/>
            <w:webHidden/>
          </w:rPr>
          <w:t>4.9</w:t>
        </w:r>
        <w:r>
          <w:rPr>
            <w:rStyle w:val="affb"/>
            <w:rFonts w:ascii="Calibri" w:hAnsi="Calibri"/>
            <w:sz w:val="22"/>
            <w:szCs w:val="22"/>
          </w:rPr>
          <w:tab/>
        </w:r>
        <w:r>
          <w:rPr>
            <w:rStyle w:val="affb"/>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rPr>
            <w:rStyle w:val="affb"/>
          </w:rPr>
          <w:tab/>
          <w:t>15</w:t>
        </w:r>
        <w:r>
          <w:rPr>
            <w:webHidden/>
          </w:rPr>
          <w:fldChar w:fldCharType="end"/>
        </w:r>
      </w:hyperlink>
    </w:p>
    <w:p w14:paraId="40F64CC8" w14:textId="77777777" w:rsidR="00D96ECC" w:rsidRDefault="007B6D5D">
      <w:pPr>
        <w:pStyle w:val="38"/>
        <w:rPr>
          <w:rFonts w:ascii="Calibri" w:hAnsi="Calibri"/>
          <w:sz w:val="22"/>
          <w:szCs w:val="22"/>
        </w:rPr>
      </w:pPr>
      <w:hyperlink w:anchor="_Toc84711705">
        <w:r>
          <w:rPr>
            <w:rStyle w:val="affb"/>
            <w:rFonts w:ascii="Times New Roman" w:hAnsi="Times New Roman"/>
            <w:webHidden/>
          </w:rPr>
          <w:t>4.10</w:t>
        </w:r>
        <w:r>
          <w:rPr>
            <w:rStyle w:val="affb"/>
            <w:rFonts w:ascii="Calibri" w:hAnsi="Calibri"/>
            <w:sz w:val="22"/>
            <w:szCs w:val="22"/>
          </w:rPr>
          <w:tab/>
        </w:r>
        <w:r>
          <w:rPr>
            <w:rStyle w:val="affb"/>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rPr>
            <w:rStyle w:val="affb"/>
          </w:rPr>
          <w:tab/>
          <w:t>16</w:t>
        </w:r>
        <w:r>
          <w:rPr>
            <w:webHidden/>
          </w:rPr>
          <w:fldChar w:fldCharType="end"/>
        </w:r>
      </w:hyperlink>
    </w:p>
    <w:p w14:paraId="43EC7AA2" w14:textId="77777777" w:rsidR="00D96ECC" w:rsidRDefault="007B6D5D">
      <w:pPr>
        <w:pStyle w:val="38"/>
        <w:rPr>
          <w:rFonts w:ascii="Calibri" w:hAnsi="Calibri"/>
          <w:sz w:val="22"/>
          <w:szCs w:val="22"/>
        </w:rPr>
      </w:pPr>
      <w:hyperlink w:anchor="_Toc84711706">
        <w:r>
          <w:rPr>
            <w:rStyle w:val="affb"/>
            <w:rFonts w:ascii="Times New Roman" w:hAnsi="Times New Roman"/>
            <w:webHidden/>
          </w:rPr>
          <w:t>4.11</w:t>
        </w:r>
        <w:r>
          <w:rPr>
            <w:rStyle w:val="affb"/>
            <w:rFonts w:ascii="Calibri" w:hAnsi="Calibri"/>
            <w:sz w:val="22"/>
            <w:szCs w:val="22"/>
          </w:rPr>
          <w:tab/>
        </w:r>
        <w:r>
          <w:rPr>
            <w:rStyle w:val="affb"/>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rPr>
            <w:rStyle w:val="affb"/>
          </w:rPr>
          <w:tab/>
          <w:t>16</w:t>
        </w:r>
        <w:r>
          <w:rPr>
            <w:webHidden/>
          </w:rPr>
          <w:fldChar w:fldCharType="end"/>
        </w:r>
      </w:hyperlink>
    </w:p>
    <w:p w14:paraId="62297ADB" w14:textId="77777777" w:rsidR="00D96ECC" w:rsidRDefault="007B6D5D">
      <w:pPr>
        <w:pStyle w:val="38"/>
        <w:rPr>
          <w:rFonts w:ascii="Calibri" w:hAnsi="Calibri"/>
          <w:sz w:val="22"/>
          <w:szCs w:val="22"/>
        </w:rPr>
      </w:pPr>
      <w:hyperlink w:anchor="_Toc84711707">
        <w:r>
          <w:rPr>
            <w:rStyle w:val="affb"/>
            <w:rFonts w:ascii="Times New Roman" w:hAnsi="Times New Roman"/>
            <w:webHidden/>
          </w:rPr>
          <w:t>4.12</w:t>
        </w:r>
        <w:r>
          <w:rPr>
            <w:rStyle w:val="affb"/>
            <w:rFonts w:ascii="Calibri" w:hAnsi="Calibri"/>
            <w:sz w:val="22"/>
            <w:szCs w:val="22"/>
          </w:rPr>
          <w:tab/>
        </w:r>
        <w:r>
          <w:rPr>
            <w:rStyle w:val="affb"/>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rPr>
            <w:rStyle w:val="affb"/>
          </w:rPr>
          <w:tab/>
          <w:t>16</w:t>
        </w:r>
        <w:r>
          <w:rPr>
            <w:webHidden/>
          </w:rPr>
          <w:fldChar w:fldCharType="end"/>
        </w:r>
      </w:hyperlink>
    </w:p>
    <w:p w14:paraId="6C5B13E0" w14:textId="77777777" w:rsidR="00D96ECC" w:rsidRDefault="007B6D5D">
      <w:pPr>
        <w:pStyle w:val="38"/>
        <w:rPr>
          <w:rFonts w:ascii="Calibri" w:hAnsi="Calibri"/>
          <w:sz w:val="22"/>
          <w:szCs w:val="22"/>
        </w:rPr>
      </w:pPr>
      <w:hyperlink w:anchor="_Toc84711708">
        <w:r>
          <w:rPr>
            <w:rStyle w:val="affb"/>
            <w:rFonts w:ascii="Times New Roman" w:hAnsi="Times New Roman"/>
            <w:webHidden/>
          </w:rPr>
          <w:t>4.13</w:t>
        </w:r>
        <w:r>
          <w:rPr>
            <w:rStyle w:val="affb"/>
            <w:rFonts w:ascii="Calibri" w:hAnsi="Calibri"/>
            <w:sz w:val="22"/>
            <w:szCs w:val="22"/>
          </w:rPr>
          <w:tab/>
        </w:r>
        <w:r>
          <w:rPr>
            <w:rStyle w:val="affb"/>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rPr>
            <w:rStyle w:val="affb"/>
          </w:rPr>
          <w:tab/>
          <w:t>18</w:t>
        </w:r>
        <w:r>
          <w:rPr>
            <w:webHidden/>
          </w:rPr>
          <w:fldChar w:fldCharType="end"/>
        </w:r>
      </w:hyperlink>
    </w:p>
    <w:p w14:paraId="7D165CED" w14:textId="77777777" w:rsidR="00D96ECC" w:rsidRDefault="007B6D5D">
      <w:pPr>
        <w:pStyle w:val="38"/>
        <w:rPr>
          <w:rFonts w:ascii="Calibri" w:hAnsi="Calibri"/>
          <w:sz w:val="22"/>
          <w:szCs w:val="22"/>
        </w:rPr>
      </w:pPr>
      <w:hyperlink w:anchor="_Toc84711709">
        <w:r>
          <w:rPr>
            <w:rStyle w:val="affb"/>
            <w:rFonts w:ascii="Times New Roman" w:hAnsi="Times New Roman"/>
            <w:webHidden/>
          </w:rPr>
          <w:t>4.14</w:t>
        </w:r>
        <w:r>
          <w:rPr>
            <w:rStyle w:val="affb"/>
            <w:rFonts w:ascii="Calibri" w:hAnsi="Calibri"/>
            <w:sz w:val="22"/>
            <w:szCs w:val="22"/>
          </w:rPr>
          <w:tab/>
        </w:r>
        <w:r>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rPr>
            <w:rStyle w:val="affb"/>
          </w:rPr>
          <w:tab/>
          <w:t>19</w:t>
        </w:r>
        <w:r>
          <w:rPr>
            <w:webHidden/>
          </w:rPr>
          <w:fldChar w:fldCharType="end"/>
        </w:r>
      </w:hyperlink>
    </w:p>
    <w:p w14:paraId="5DF7E74F" w14:textId="77777777" w:rsidR="00D96ECC" w:rsidRDefault="007B6D5D">
      <w:pPr>
        <w:pStyle w:val="38"/>
        <w:rPr>
          <w:rFonts w:ascii="Calibri" w:hAnsi="Calibri"/>
          <w:sz w:val="22"/>
          <w:szCs w:val="22"/>
        </w:rPr>
      </w:pPr>
      <w:hyperlink w:anchor="_Toc84711710">
        <w:r>
          <w:rPr>
            <w:rStyle w:val="affb"/>
            <w:rFonts w:ascii="Times New Roman" w:hAnsi="Times New Roman"/>
            <w:webHidden/>
          </w:rPr>
          <w:t>4.15</w:t>
        </w:r>
        <w:r>
          <w:rPr>
            <w:rStyle w:val="affb"/>
            <w:rFonts w:ascii="Calibri" w:hAnsi="Calibri"/>
            <w:sz w:val="22"/>
            <w:szCs w:val="22"/>
          </w:rPr>
          <w:tab/>
        </w:r>
        <w:r>
          <w:rPr>
            <w:rStyle w:val="affb"/>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rPr>
            <w:rStyle w:val="affb"/>
          </w:rPr>
          <w:tab/>
          <w:t>22</w:t>
        </w:r>
        <w:r>
          <w:rPr>
            <w:webHidden/>
          </w:rPr>
          <w:fldChar w:fldCharType="end"/>
        </w:r>
      </w:hyperlink>
    </w:p>
    <w:p w14:paraId="0A719B3E" w14:textId="77777777" w:rsidR="00D96ECC" w:rsidRDefault="007B6D5D">
      <w:pPr>
        <w:pStyle w:val="38"/>
        <w:rPr>
          <w:rFonts w:ascii="Calibri" w:hAnsi="Calibri"/>
          <w:sz w:val="22"/>
          <w:szCs w:val="22"/>
        </w:rPr>
      </w:pPr>
      <w:hyperlink w:anchor="_Toc84711711">
        <w:r>
          <w:rPr>
            <w:rStyle w:val="affb"/>
            <w:rFonts w:ascii="Times New Roman" w:hAnsi="Times New Roman"/>
            <w:webHidden/>
          </w:rPr>
          <w:t>4.16</w:t>
        </w:r>
        <w:r>
          <w:rPr>
            <w:rStyle w:val="affb"/>
            <w:rFonts w:ascii="Calibri" w:hAnsi="Calibri"/>
            <w:sz w:val="22"/>
            <w:szCs w:val="22"/>
          </w:rPr>
          <w:tab/>
        </w:r>
        <w:r>
          <w:rPr>
            <w:rStyle w:val="affb"/>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rPr>
            <w:rStyle w:val="affb"/>
          </w:rPr>
          <w:tab/>
          <w:t>22</w:t>
        </w:r>
        <w:r>
          <w:rPr>
            <w:webHidden/>
          </w:rPr>
          <w:fldChar w:fldCharType="end"/>
        </w:r>
      </w:hyperlink>
    </w:p>
    <w:p w14:paraId="435D4F52" w14:textId="77777777" w:rsidR="00D96ECC" w:rsidRDefault="007B6D5D">
      <w:pPr>
        <w:pStyle w:val="38"/>
        <w:rPr>
          <w:rFonts w:ascii="Calibri" w:hAnsi="Calibri"/>
          <w:sz w:val="22"/>
          <w:szCs w:val="22"/>
        </w:rPr>
      </w:pPr>
      <w:hyperlink w:anchor="_Toc84711712">
        <w:r>
          <w:rPr>
            <w:rStyle w:val="affb"/>
            <w:rFonts w:ascii="Times New Roman" w:hAnsi="Times New Roman"/>
            <w:webHidden/>
          </w:rPr>
          <w:t>4.17</w:t>
        </w:r>
        <w:r>
          <w:rPr>
            <w:rStyle w:val="affb"/>
            <w:rFonts w:ascii="Calibri" w:hAnsi="Calibri"/>
            <w:sz w:val="22"/>
            <w:szCs w:val="22"/>
          </w:rPr>
          <w:tab/>
        </w:r>
        <w:r>
          <w:rPr>
            <w:rStyle w:val="affb"/>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rPr>
            <w:rStyle w:val="affb"/>
          </w:rPr>
          <w:tab/>
          <w:t>23</w:t>
        </w:r>
        <w:r>
          <w:rPr>
            <w:webHidden/>
          </w:rPr>
          <w:fldChar w:fldCharType="end"/>
        </w:r>
      </w:hyperlink>
    </w:p>
    <w:p w14:paraId="6DB8E6A9" w14:textId="77777777" w:rsidR="00D96ECC" w:rsidRDefault="007B6D5D">
      <w:pPr>
        <w:pStyle w:val="38"/>
        <w:rPr>
          <w:rFonts w:ascii="Calibri" w:hAnsi="Calibri"/>
          <w:sz w:val="22"/>
          <w:szCs w:val="22"/>
        </w:rPr>
      </w:pPr>
      <w:hyperlink w:anchor="_Toc84711713">
        <w:r>
          <w:rPr>
            <w:rStyle w:val="affb"/>
            <w:rFonts w:ascii="Times New Roman" w:hAnsi="Times New Roman"/>
            <w:webHidden/>
          </w:rPr>
          <w:t>4.18</w:t>
        </w:r>
        <w:r>
          <w:rPr>
            <w:rStyle w:val="affb"/>
            <w:rFonts w:ascii="Calibri" w:hAnsi="Calibri"/>
            <w:sz w:val="22"/>
            <w:szCs w:val="22"/>
          </w:rPr>
          <w:tab/>
        </w:r>
        <w:r>
          <w:rPr>
            <w:rStyle w:val="affb"/>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rPr>
            <w:rStyle w:val="affb"/>
          </w:rPr>
          <w:tab/>
          <w:t>24</w:t>
        </w:r>
        <w:r>
          <w:rPr>
            <w:webHidden/>
          </w:rPr>
          <w:fldChar w:fldCharType="end"/>
        </w:r>
      </w:hyperlink>
    </w:p>
    <w:p w14:paraId="6975D47B" w14:textId="77777777" w:rsidR="00D96ECC" w:rsidRDefault="007B6D5D">
      <w:pPr>
        <w:pStyle w:val="38"/>
        <w:rPr>
          <w:rFonts w:ascii="Calibri" w:hAnsi="Calibri"/>
          <w:sz w:val="22"/>
          <w:szCs w:val="22"/>
        </w:rPr>
      </w:pPr>
      <w:hyperlink w:anchor="_Toc84711714">
        <w:r>
          <w:rPr>
            <w:rStyle w:val="affb"/>
            <w:rFonts w:ascii="Times New Roman" w:hAnsi="Times New Roman"/>
            <w:webHidden/>
          </w:rPr>
          <w:t>4.19</w:t>
        </w:r>
        <w:r>
          <w:rPr>
            <w:rStyle w:val="affb"/>
            <w:rFonts w:ascii="Calibri" w:hAnsi="Calibri"/>
            <w:sz w:val="22"/>
            <w:szCs w:val="22"/>
          </w:rPr>
          <w:tab/>
        </w:r>
        <w:r>
          <w:rPr>
            <w:rStyle w:val="affb"/>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rPr>
            <w:rStyle w:val="affb"/>
          </w:rPr>
          <w:tab/>
          <w:t>24</w:t>
        </w:r>
        <w:r>
          <w:rPr>
            <w:webHidden/>
          </w:rPr>
          <w:fldChar w:fldCharType="end"/>
        </w:r>
      </w:hyperlink>
    </w:p>
    <w:p w14:paraId="686572E2" w14:textId="77777777" w:rsidR="00D96ECC" w:rsidRDefault="007B6D5D">
      <w:pPr>
        <w:pStyle w:val="38"/>
        <w:rPr>
          <w:rFonts w:ascii="Calibri" w:hAnsi="Calibri"/>
          <w:sz w:val="22"/>
          <w:szCs w:val="22"/>
        </w:rPr>
      </w:pPr>
      <w:hyperlink w:anchor="_Toc84711715">
        <w:r>
          <w:rPr>
            <w:rStyle w:val="affb"/>
            <w:rFonts w:ascii="Times New Roman" w:hAnsi="Times New Roman"/>
            <w:webHidden/>
          </w:rPr>
          <w:t>4.20</w:t>
        </w:r>
        <w:r>
          <w:rPr>
            <w:rStyle w:val="affb"/>
            <w:rFonts w:ascii="Calibri" w:hAnsi="Calibri"/>
            <w:sz w:val="22"/>
            <w:szCs w:val="22"/>
          </w:rPr>
          <w:tab/>
        </w:r>
        <w:r>
          <w:rPr>
            <w:rStyle w:val="affb"/>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rPr>
            <w:rStyle w:val="affb"/>
          </w:rPr>
          <w:tab/>
          <w:t>25</w:t>
        </w:r>
        <w:r>
          <w:rPr>
            <w:webHidden/>
          </w:rPr>
          <w:fldChar w:fldCharType="end"/>
        </w:r>
      </w:hyperlink>
    </w:p>
    <w:p w14:paraId="16F54024" w14:textId="77777777" w:rsidR="00D96ECC" w:rsidRDefault="007B6D5D">
      <w:pPr>
        <w:pStyle w:val="38"/>
        <w:rPr>
          <w:rFonts w:ascii="Calibri" w:hAnsi="Calibri"/>
          <w:sz w:val="22"/>
          <w:szCs w:val="22"/>
        </w:rPr>
      </w:pPr>
      <w:hyperlink w:anchor="_Toc84711716">
        <w:r>
          <w:rPr>
            <w:rStyle w:val="affb"/>
            <w:rFonts w:ascii="Times New Roman" w:hAnsi="Times New Roman"/>
            <w:webHidden/>
          </w:rPr>
          <w:t>4.21</w:t>
        </w:r>
        <w:r>
          <w:rPr>
            <w:rStyle w:val="affb"/>
            <w:rFonts w:ascii="Calibri" w:hAnsi="Calibri"/>
            <w:sz w:val="22"/>
            <w:szCs w:val="22"/>
          </w:rPr>
          <w:tab/>
        </w:r>
        <w:r>
          <w:rPr>
            <w:rStyle w:val="affb"/>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rPr>
            <w:rStyle w:val="affb"/>
          </w:rPr>
          <w:tab/>
          <w:t>30</w:t>
        </w:r>
        <w:r>
          <w:rPr>
            <w:webHidden/>
          </w:rPr>
          <w:fldChar w:fldCharType="end"/>
        </w:r>
      </w:hyperlink>
    </w:p>
    <w:p w14:paraId="59AA581A" w14:textId="77777777" w:rsidR="00D96ECC" w:rsidRDefault="007B6D5D">
      <w:pPr>
        <w:pStyle w:val="2c"/>
        <w:tabs>
          <w:tab w:val="left" w:pos="1134"/>
          <w:tab w:val="right" w:leader="dot" w:pos="9771"/>
        </w:tabs>
        <w:rPr>
          <w:rFonts w:ascii="Calibri" w:hAnsi="Calibri"/>
          <w:sz w:val="22"/>
          <w:szCs w:val="22"/>
        </w:rPr>
      </w:pPr>
      <w:hyperlink w:anchor="_Toc84711717">
        <w:r>
          <w:rPr>
            <w:rStyle w:val="affb"/>
            <w:rFonts w:ascii="Times New Roman" w:hAnsi="Times New Roman"/>
            <w:webHidden/>
          </w:rPr>
          <w:t>5.</w:t>
        </w:r>
        <w:r>
          <w:rPr>
            <w:rStyle w:val="affb"/>
            <w:rFonts w:ascii="Calibri" w:hAnsi="Calibri"/>
            <w:sz w:val="22"/>
            <w:szCs w:val="22"/>
          </w:rPr>
          <w:tab/>
        </w:r>
        <w:r>
          <w:rPr>
            <w:rStyle w:val="affb"/>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rPr>
            <w:rStyle w:val="affb"/>
          </w:rPr>
          <w:tab/>
          <w:t>33</w:t>
        </w:r>
        <w:r>
          <w:rPr>
            <w:webHidden/>
          </w:rPr>
          <w:fldChar w:fldCharType="end"/>
        </w:r>
      </w:hyperlink>
    </w:p>
    <w:p w14:paraId="7702D208" w14:textId="77777777" w:rsidR="00D96ECC" w:rsidRDefault="007B6D5D">
      <w:pPr>
        <w:pStyle w:val="38"/>
        <w:rPr>
          <w:rFonts w:ascii="Calibri" w:hAnsi="Calibri"/>
          <w:sz w:val="22"/>
          <w:szCs w:val="22"/>
        </w:rPr>
      </w:pPr>
      <w:hyperlink w:anchor="_Toc84711718">
        <w:r>
          <w:rPr>
            <w:rStyle w:val="affb"/>
            <w:rFonts w:ascii="Times New Roman" w:hAnsi="Times New Roman"/>
            <w:webHidden/>
          </w:rPr>
          <w:t>5.1</w:t>
        </w:r>
        <w:r>
          <w:rPr>
            <w:rStyle w:val="affb"/>
            <w:rFonts w:ascii="Calibri" w:hAnsi="Calibri"/>
            <w:sz w:val="22"/>
            <w:szCs w:val="22"/>
          </w:rPr>
          <w:tab/>
        </w:r>
        <w:r>
          <w:rPr>
            <w:rStyle w:val="affb"/>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rPr>
            <w:rStyle w:val="affb"/>
          </w:rPr>
          <w:tab/>
          <w:t>33</w:t>
        </w:r>
        <w:r>
          <w:rPr>
            <w:webHidden/>
          </w:rPr>
          <w:fldChar w:fldCharType="end"/>
        </w:r>
      </w:hyperlink>
    </w:p>
    <w:p w14:paraId="42406F06" w14:textId="77777777" w:rsidR="00D96ECC" w:rsidRDefault="007B6D5D">
      <w:pPr>
        <w:pStyle w:val="38"/>
        <w:rPr>
          <w:rFonts w:ascii="Calibri" w:hAnsi="Calibri"/>
          <w:sz w:val="22"/>
          <w:szCs w:val="22"/>
        </w:rPr>
      </w:pPr>
      <w:hyperlink w:anchor="_Toc84711719">
        <w:r>
          <w:rPr>
            <w:rStyle w:val="affb"/>
            <w:rFonts w:ascii="Times New Roman" w:hAnsi="Times New Roman"/>
            <w:webHidden/>
          </w:rPr>
          <w:t>5.2</w:t>
        </w:r>
        <w:r>
          <w:rPr>
            <w:rStyle w:val="affb"/>
            <w:rFonts w:ascii="Calibri" w:hAnsi="Calibri"/>
            <w:sz w:val="22"/>
            <w:szCs w:val="22"/>
          </w:rPr>
          <w:tab/>
        </w:r>
        <w:r>
          <w:rPr>
            <w:rStyle w:val="affb"/>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rPr>
            <w:rStyle w:val="affb"/>
          </w:rPr>
          <w:tab/>
          <w:t>33</w:t>
        </w:r>
        <w:r>
          <w:rPr>
            <w:webHidden/>
          </w:rPr>
          <w:fldChar w:fldCharType="end"/>
        </w:r>
      </w:hyperlink>
    </w:p>
    <w:p w14:paraId="3CF0053B" w14:textId="77777777" w:rsidR="00D96ECC" w:rsidRDefault="007B6D5D">
      <w:pPr>
        <w:pStyle w:val="2c"/>
        <w:tabs>
          <w:tab w:val="left" w:pos="1134"/>
          <w:tab w:val="right" w:leader="dot" w:pos="9771"/>
        </w:tabs>
        <w:rPr>
          <w:rFonts w:ascii="Calibri" w:hAnsi="Calibri"/>
          <w:sz w:val="22"/>
          <w:szCs w:val="22"/>
        </w:rPr>
      </w:pPr>
      <w:hyperlink w:anchor="_Toc84711720">
        <w:r>
          <w:rPr>
            <w:rStyle w:val="affb"/>
            <w:rFonts w:ascii="Times New Roman" w:hAnsi="Times New Roman"/>
            <w:webHidden/>
          </w:rPr>
          <w:t>6.</w:t>
        </w:r>
        <w:r>
          <w:rPr>
            <w:rStyle w:val="affb"/>
            <w:rFonts w:ascii="Calibri" w:hAnsi="Calibri"/>
            <w:sz w:val="22"/>
            <w:szCs w:val="22"/>
          </w:rPr>
          <w:tab/>
        </w:r>
        <w:r>
          <w:rPr>
            <w:rStyle w:val="affb"/>
            <w:rFonts w:ascii="Times New Roman" w:hAnsi="Times New Roman"/>
          </w:rPr>
          <w:t>ИН</w:t>
        </w:r>
        <w:r>
          <w:rPr>
            <w:rStyle w:val="affb"/>
            <w:rFonts w:ascii="Times New Roman" w:hAnsi="Times New Roman"/>
          </w:rPr>
          <w:t>Ф</w:t>
        </w:r>
        <w:r>
          <w:rPr>
            <w:rStyle w:val="affb"/>
            <w:rFonts w:ascii="Times New Roman" w:hAnsi="Times New Roman"/>
          </w:rPr>
          <w:t>ОРМАЦИОННАЯ КАРТА</w:t>
        </w:r>
        <w:r>
          <w:rPr>
            <w:webHidden/>
          </w:rPr>
          <w:fldChar w:fldCharType="begin"/>
        </w:r>
        <w:r>
          <w:rPr>
            <w:webHidden/>
          </w:rPr>
          <w:instrText>PAGEREF _Toc84711720 \h</w:instrText>
        </w:r>
        <w:r>
          <w:rPr>
            <w:webHidden/>
          </w:rPr>
        </w:r>
        <w:r>
          <w:rPr>
            <w:webHidden/>
          </w:rPr>
          <w:fldChar w:fldCharType="separate"/>
        </w:r>
        <w:r>
          <w:rPr>
            <w:rStyle w:val="affb"/>
          </w:rPr>
          <w:tab/>
          <w:t>37</w:t>
        </w:r>
        <w:r>
          <w:rPr>
            <w:webHidden/>
          </w:rPr>
          <w:fldChar w:fldCharType="end"/>
        </w:r>
      </w:hyperlink>
    </w:p>
    <w:p w14:paraId="5F059048" w14:textId="77777777" w:rsidR="00D96ECC" w:rsidRDefault="007B6D5D">
      <w:pPr>
        <w:pStyle w:val="2c"/>
        <w:tabs>
          <w:tab w:val="right" w:leader="dot" w:pos="9771"/>
        </w:tabs>
        <w:rPr>
          <w:rFonts w:ascii="Calibri" w:hAnsi="Calibri"/>
          <w:sz w:val="22"/>
          <w:szCs w:val="22"/>
        </w:rPr>
      </w:pPr>
      <w:hyperlink w:anchor="_Toc84711721">
        <w:r>
          <w:rPr>
            <w:rStyle w:val="affb"/>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rPr>
            <w:rStyle w:val="affb"/>
          </w:rPr>
          <w:tab/>
          <w:t>42</w:t>
        </w:r>
        <w:r>
          <w:rPr>
            <w:webHidden/>
          </w:rPr>
          <w:fldChar w:fldCharType="end"/>
        </w:r>
      </w:hyperlink>
    </w:p>
    <w:p w14:paraId="737D10EA" w14:textId="77777777" w:rsidR="00D96ECC" w:rsidRDefault="007B6D5D">
      <w:pPr>
        <w:pStyle w:val="38"/>
        <w:rPr>
          <w:rFonts w:ascii="Calibri" w:hAnsi="Calibri"/>
          <w:sz w:val="22"/>
          <w:szCs w:val="22"/>
        </w:rPr>
      </w:pPr>
      <w:hyperlink w:anchor="_Toc84711722">
        <w:r>
          <w:rPr>
            <w:rStyle w:val="affb"/>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rPr>
            <w:rStyle w:val="affb"/>
          </w:rPr>
          <w:tab/>
          <w:t>42</w:t>
        </w:r>
        <w:r>
          <w:rPr>
            <w:webHidden/>
          </w:rPr>
          <w:fldChar w:fldCharType="end"/>
        </w:r>
      </w:hyperlink>
    </w:p>
    <w:p w14:paraId="1FFEDD64" w14:textId="77777777" w:rsidR="00D96ECC" w:rsidRDefault="007B6D5D">
      <w:pPr>
        <w:pStyle w:val="2c"/>
        <w:tabs>
          <w:tab w:val="right" w:leader="dot" w:pos="9771"/>
        </w:tabs>
        <w:rPr>
          <w:rFonts w:ascii="Calibri" w:hAnsi="Calibri"/>
          <w:sz w:val="22"/>
          <w:szCs w:val="22"/>
        </w:rPr>
      </w:pPr>
      <w:hyperlink w:anchor="_Toc84711723">
        <w:r>
          <w:rPr>
            <w:rStyle w:val="affb"/>
            <w:rFonts w:ascii="Times New Roman" w:hAnsi="Times New Roman"/>
            <w:bCs/>
            <w:webHidden/>
          </w:rPr>
          <w:t>Приложение №</w:t>
        </w:r>
        <w:r>
          <w:rPr>
            <w:rStyle w:val="affb"/>
            <w:rFonts w:ascii="Times New Roman" w:hAnsi="Times New Roman"/>
            <w:bCs/>
            <w:lang w:val="en-US"/>
          </w:rPr>
          <w:t xml:space="preserve"> </w:t>
        </w:r>
        <w:r>
          <w:rPr>
            <w:rStyle w:val="affb"/>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rPr>
            <w:rStyle w:val="affb"/>
          </w:rPr>
          <w:tab/>
          <w:t>45</w:t>
        </w:r>
        <w:r>
          <w:rPr>
            <w:webHidden/>
          </w:rPr>
          <w:fldChar w:fldCharType="end"/>
        </w:r>
      </w:hyperlink>
    </w:p>
    <w:p w14:paraId="0F800CE3" w14:textId="77777777" w:rsidR="00D96ECC" w:rsidRDefault="007B6D5D">
      <w:pPr>
        <w:pStyle w:val="38"/>
        <w:rPr>
          <w:rFonts w:ascii="Calibri" w:hAnsi="Calibri"/>
          <w:sz w:val="22"/>
          <w:szCs w:val="22"/>
        </w:rPr>
      </w:pPr>
      <w:hyperlink w:anchor="_Toc84711724">
        <w:r>
          <w:rPr>
            <w:rStyle w:val="affb"/>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rPr>
            <w:rStyle w:val="affb"/>
          </w:rPr>
          <w:tab/>
          <w:t>45</w:t>
        </w:r>
        <w:r>
          <w:rPr>
            <w:webHidden/>
          </w:rPr>
          <w:fldChar w:fldCharType="end"/>
        </w:r>
      </w:hyperlink>
    </w:p>
    <w:p w14:paraId="3E7B25D9" w14:textId="77777777" w:rsidR="00D96ECC" w:rsidRDefault="007B6D5D">
      <w:pPr>
        <w:pStyle w:val="2c"/>
        <w:tabs>
          <w:tab w:val="right" w:leader="dot" w:pos="9771"/>
        </w:tabs>
        <w:rPr>
          <w:rFonts w:ascii="Calibri" w:hAnsi="Calibri"/>
          <w:sz w:val="22"/>
          <w:szCs w:val="22"/>
        </w:rPr>
      </w:pPr>
      <w:hyperlink w:anchor="_Toc84711725">
        <w:r>
          <w:rPr>
            <w:rStyle w:val="affb"/>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rPr>
            <w:rStyle w:val="affb"/>
          </w:rPr>
          <w:tab/>
          <w:t>46</w:t>
        </w:r>
        <w:r>
          <w:rPr>
            <w:webHidden/>
          </w:rPr>
          <w:fldChar w:fldCharType="end"/>
        </w:r>
      </w:hyperlink>
    </w:p>
    <w:p w14:paraId="1567D751" w14:textId="77777777" w:rsidR="00D96ECC" w:rsidRDefault="007B6D5D">
      <w:pPr>
        <w:pStyle w:val="38"/>
        <w:rPr>
          <w:rFonts w:ascii="Calibri" w:hAnsi="Calibri"/>
          <w:sz w:val="22"/>
          <w:szCs w:val="22"/>
        </w:rPr>
      </w:pPr>
      <w:hyperlink w:anchor="_Toc84711726">
        <w:r>
          <w:rPr>
            <w:rStyle w:val="affb"/>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rPr>
            <w:rStyle w:val="affb"/>
          </w:rPr>
          <w:tab/>
          <w:t>46</w:t>
        </w:r>
        <w:r>
          <w:rPr>
            <w:webHidden/>
          </w:rPr>
          <w:fldChar w:fldCharType="end"/>
        </w:r>
      </w:hyperlink>
    </w:p>
    <w:p w14:paraId="4BBBFDF7" w14:textId="77777777" w:rsidR="00D96ECC" w:rsidRDefault="007B6D5D">
      <w:pPr>
        <w:pStyle w:val="2c"/>
        <w:tabs>
          <w:tab w:val="right" w:leader="dot" w:pos="9771"/>
        </w:tabs>
        <w:rPr>
          <w:rFonts w:ascii="Calibri" w:hAnsi="Calibri"/>
          <w:sz w:val="22"/>
          <w:szCs w:val="22"/>
        </w:rPr>
      </w:pPr>
      <w:hyperlink w:anchor="_Toc84711727">
        <w:r>
          <w:rPr>
            <w:rStyle w:val="affb"/>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rPr>
            <w:rStyle w:val="affb"/>
          </w:rPr>
          <w:tab/>
          <w:t>48</w:t>
        </w:r>
        <w:r>
          <w:rPr>
            <w:webHidden/>
          </w:rPr>
          <w:fldChar w:fldCharType="end"/>
        </w:r>
      </w:hyperlink>
    </w:p>
    <w:p w14:paraId="060AC7C6" w14:textId="77777777" w:rsidR="00D96ECC" w:rsidRDefault="007B6D5D">
      <w:pPr>
        <w:pStyle w:val="38"/>
        <w:rPr>
          <w:rFonts w:ascii="Calibri" w:hAnsi="Calibri"/>
          <w:sz w:val="22"/>
          <w:szCs w:val="22"/>
        </w:rPr>
      </w:pPr>
      <w:hyperlink w:anchor="_Toc84711728">
        <w:r>
          <w:rPr>
            <w:rStyle w:val="affb"/>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rPr>
            <w:rStyle w:val="affb"/>
          </w:rPr>
          <w:tab/>
          <w:t>48</w:t>
        </w:r>
        <w:r>
          <w:rPr>
            <w:webHidden/>
          </w:rPr>
          <w:fldChar w:fldCharType="end"/>
        </w:r>
      </w:hyperlink>
    </w:p>
    <w:p w14:paraId="669E9EA4" w14:textId="77777777" w:rsidR="00D96ECC" w:rsidRDefault="007B6D5D">
      <w:pPr>
        <w:pStyle w:val="2c"/>
        <w:tabs>
          <w:tab w:val="left" w:pos="1134"/>
          <w:tab w:val="right" w:leader="dot" w:pos="9771"/>
        </w:tabs>
        <w:rPr>
          <w:rFonts w:ascii="Calibri" w:hAnsi="Calibri"/>
          <w:sz w:val="22"/>
          <w:szCs w:val="22"/>
        </w:rPr>
      </w:pPr>
      <w:hyperlink w:anchor="_Toc84711729">
        <w:r>
          <w:rPr>
            <w:rStyle w:val="affb"/>
            <w:rFonts w:ascii="Times New Roman" w:hAnsi="Times New Roman"/>
            <w:webHidden/>
          </w:rPr>
          <w:t>7.</w:t>
        </w:r>
        <w:r>
          <w:rPr>
            <w:rStyle w:val="affb"/>
            <w:rFonts w:ascii="Calibri" w:hAnsi="Calibri"/>
            <w:sz w:val="22"/>
            <w:szCs w:val="22"/>
          </w:rPr>
          <w:tab/>
        </w:r>
        <w:r>
          <w:rPr>
            <w:rStyle w:val="affb"/>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rPr>
            <w:rStyle w:val="affb"/>
          </w:rPr>
          <w:tab/>
          <w:t>49</w:t>
        </w:r>
        <w:r>
          <w:rPr>
            <w:webHidden/>
          </w:rPr>
          <w:fldChar w:fldCharType="end"/>
        </w:r>
      </w:hyperlink>
    </w:p>
    <w:p w14:paraId="6E38DDC1" w14:textId="77777777" w:rsidR="00D96ECC" w:rsidRDefault="007B6D5D">
      <w:pPr>
        <w:pStyle w:val="38"/>
        <w:rPr>
          <w:rFonts w:ascii="Calibri" w:hAnsi="Calibri"/>
          <w:sz w:val="22"/>
          <w:szCs w:val="22"/>
        </w:rPr>
      </w:pPr>
      <w:hyperlink w:anchor="_Toc84711730">
        <w:r>
          <w:rPr>
            <w:rStyle w:val="affb"/>
            <w:rFonts w:ascii="Times New Roman" w:hAnsi="Times New Roman"/>
            <w:webHidden/>
          </w:rPr>
          <w:t>7.1</w:t>
        </w:r>
        <w:r>
          <w:rPr>
            <w:rStyle w:val="affb"/>
            <w:rFonts w:ascii="Calibri" w:hAnsi="Calibri"/>
            <w:sz w:val="22"/>
            <w:szCs w:val="22"/>
          </w:rPr>
          <w:tab/>
        </w:r>
        <w:r>
          <w:rPr>
            <w:rStyle w:val="affb"/>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rPr>
            <w:rStyle w:val="affb"/>
          </w:rPr>
          <w:tab/>
          <w:t>49</w:t>
        </w:r>
        <w:r>
          <w:rPr>
            <w:webHidden/>
          </w:rPr>
          <w:fldChar w:fldCharType="end"/>
        </w:r>
      </w:hyperlink>
    </w:p>
    <w:p w14:paraId="16A02FB3" w14:textId="77777777" w:rsidR="00D96ECC" w:rsidRDefault="007B6D5D">
      <w:pPr>
        <w:pStyle w:val="38"/>
        <w:rPr>
          <w:rFonts w:ascii="Calibri" w:hAnsi="Calibri"/>
          <w:sz w:val="22"/>
          <w:szCs w:val="22"/>
        </w:rPr>
      </w:pPr>
      <w:hyperlink w:anchor="_Toc84711731">
        <w:r>
          <w:rPr>
            <w:rStyle w:val="affb"/>
            <w:rFonts w:ascii="Times New Roman" w:hAnsi="Times New Roman"/>
            <w:webHidden/>
          </w:rPr>
          <w:t>7.2</w:t>
        </w:r>
        <w:r>
          <w:rPr>
            <w:rStyle w:val="affb"/>
            <w:rFonts w:ascii="Calibri" w:hAnsi="Calibri"/>
            <w:sz w:val="22"/>
            <w:szCs w:val="22"/>
          </w:rPr>
          <w:tab/>
        </w:r>
        <w:r>
          <w:rPr>
            <w:rStyle w:val="affb"/>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rPr>
            <w:rStyle w:val="affb"/>
          </w:rPr>
          <w:tab/>
          <w:t>53</w:t>
        </w:r>
        <w:r>
          <w:rPr>
            <w:webHidden/>
          </w:rPr>
          <w:fldChar w:fldCharType="end"/>
        </w:r>
      </w:hyperlink>
    </w:p>
    <w:p w14:paraId="1A529FCD" w14:textId="77777777" w:rsidR="00D96ECC" w:rsidRDefault="007B6D5D">
      <w:pPr>
        <w:pStyle w:val="38"/>
        <w:rPr>
          <w:rFonts w:ascii="Calibri" w:hAnsi="Calibri"/>
          <w:sz w:val="22"/>
          <w:szCs w:val="22"/>
        </w:rPr>
      </w:pPr>
      <w:hyperlink w:anchor="_Toc84711732">
        <w:r>
          <w:rPr>
            <w:rStyle w:val="affb"/>
            <w:rFonts w:ascii="Times New Roman" w:hAnsi="Times New Roman"/>
            <w:webHidden/>
          </w:rPr>
          <w:t>7.3</w:t>
        </w:r>
        <w:r>
          <w:rPr>
            <w:rStyle w:val="affb"/>
            <w:rFonts w:ascii="Calibri" w:hAnsi="Calibri"/>
            <w:sz w:val="22"/>
            <w:szCs w:val="22"/>
          </w:rPr>
          <w:tab/>
        </w:r>
        <w:r>
          <w:rPr>
            <w:rStyle w:val="affb"/>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rPr>
            <w:rStyle w:val="affb"/>
          </w:rPr>
          <w:tab/>
          <w:t>54</w:t>
        </w:r>
        <w:r>
          <w:rPr>
            <w:webHidden/>
          </w:rPr>
          <w:fldChar w:fldCharType="end"/>
        </w:r>
      </w:hyperlink>
    </w:p>
    <w:p w14:paraId="6EC930AB" w14:textId="77777777" w:rsidR="00D96ECC" w:rsidRDefault="007B6D5D">
      <w:pPr>
        <w:pStyle w:val="38"/>
        <w:rPr>
          <w:rFonts w:ascii="Calibri" w:hAnsi="Calibri"/>
          <w:sz w:val="22"/>
          <w:szCs w:val="22"/>
        </w:rPr>
      </w:pPr>
      <w:hyperlink w:anchor="_Toc84711733">
        <w:r>
          <w:rPr>
            <w:rStyle w:val="affb"/>
            <w:rFonts w:ascii="Times New Roman" w:hAnsi="Times New Roman"/>
            <w:webHidden/>
          </w:rPr>
          <w:t>7.4</w:t>
        </w:r>
        <w:r>
          <w:rPr>
            <w:rStyle w:val="affb"/>
            <w:rFonts w:ascii="Calibri" w:hAnsi="Calibri"/>
            <w:sz w:val="22"/>
            <w:szCs w:val="22"/>
          </w:rPr>
          <w:tab/>
        </w:r>
        <w:r>
          <w:rPr>
            <w:rStyle w:val="affb"/>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rPr>
            <w:rStyle w:val="affb"/>
          </w:rPr>
          <w:tab/>
          <w:t>55</w:t>
        </w:r>
        <w:r>
          <w:rPr>
            <w:webHidden/>
          </w:rPr>
          <w:fldChar w:fldCharType="end"/>
        </w:r>
      </w:hyperlink>
    </w:p>
    <w:p w14:paraId="375D0EFA" w14:textId="77777777" w:rsidR="00D96ECC" w:rsidRDefault="007B6D5D">
      <w:pPr>
        <w:pStyle w:val="38"/>
        <w:rPr>
          <w:rFonts w:ascii="Calibri" w:hAnsi="Calibri"/>
          <w:sz w:val="22"/>
          <w:szCs w:val="22"/>
        </w:rPr>
      </w:pPr>
      <w:hyperlink w:anchor="_Toc84711734">
        <w:r>
          <w:rPr>
            <w:rStyle w:val="affb"/>
            <w:rFonts w:ascii="Times New Roman" w:hAnsi="Times New Roman"/>
            <w:webHidden/>
          </w:rPr>
          <w:t>7.5</w:t>
        </w:r>
        <w:r>
          <w:rPr>
            <w:rStyle w:val="affb"/>
            <w:rFonts w:ascii="Calibri" w:hAnsi="Calibri"/>
            <w:sz w:val="22"/>
            <w:szCs w:val="22"/>
          </w:rPr>
          <w:tab/>
        </w:r>
        <w:r>
          <w:rPr>
            <w:rStyle w:val="affb"/>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rPr>
            <w:rStyle w:val="affb"/>
          </w:rPr>
          <w:tab/>
          <w:t>56</w:t>
        </w:r>
        <w:r>
          <w:rPr>
            <w:webHidden/>
          </w:rPr>
          <w:fldChar w:fldCharType="end"/>
        </w:r>
      </w:hyperlink>
    </w:p>
    <w:p w14:paraId="0814543B" w14:textId="77777777" w:rsidR="00D96ECC" w:rsidRDefault="007B6D5D">
      <w:pPr>
        <w:pStyle w:val="2c"/>
        <w:tabs>
          <w:tab w:val="left" w:pos="1134"/>
          <w:tab w:val="right" w:leader="dot" w:pos="9771"/>
        </w:tabs>
        <w:rPr>
          <w:rFonts w:ascii="Calibri" w:hAnsi="Calibri"/>
          <w:sz w:val="22"/>
          <w:szCs w:val="22"/>
        </w:rPr>
      </w:pPr>
      <w:hyperlink w:anchor="_Toc84711735">
        <w:r>
          <w:rPr>
            <w:rStyle w:val="affb"/>
            <w:rFonts w:ascii="Times New Roman" w:hAnsi="Times New Roman"/>
            <w:webHidden/>
          </w:rPr>
          <w:t>8.</w:t>
        </w:r>
        <w:r>
          <w:rPr>
            <w:rStyle w:val="affb"/>
            <w:rFonts w:ascii="Calibri" w:hAnsi="Calibri"/>
            <w:sz w:val="22"/>
            <w:szCs w:val="22"/>
          </w:rPr>
          <w:tab/>
        </w:r>
        <w:r>
          <w:rPr>
            <w:rStyle w:val="affb"/>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rPr>
            <w:rStyle w:val="affb"/>
          </w:rPr>
          <w:tab/>
          <w:t>58</w:t>
        </w:r>
        <w:r>
          <w:rPr>
            <w:webHidden/>
          </w:rPr>
          <w:fldChar w:fldCharType="end"/>
        </w:r>
      </w:hyperlink>
    </w:p>
    <w:p w14:paraId="0EF012E2" w14:textId="77777777" w:rsidR="00D96ECC" w:rsidRDefault="007B6D5D">
      <w:pPr>
        <w:pStyle w:val="2c"/>
        <w:tabs>
          <w:tab w:val="left" w:pos="1134"/>
          <w:tab w:val="right" w:leader="dot" w:pos="9771"/>
        </w:tabs>
        <w:rPr>
          <w:rFonts w:ascii="Calibri" w:hAnsi="Calibri"/>
          <w:sz w:val="22"/>
          <w:szCs w:val="22"/>
        </w:rPr>
      </w:pPr>
      <w:hyperlink w:anchor="_Toc84711736">
        <w:r>
          <w:rPr>
            <w:rStyle w:val="affb"/>
            <w:rFonts w:ascii="Times New Roman" w:hAnsi="Times New Roman"/>
            <w:webHidden/>
          </w:rPr>
          <w:t>9.</w:t>
        </w:r>
        <w:r>
          <w:rPr>
            <w:rStyle w:val="affb"/>
            <w:rFonts w:ascii="Calibri" w:hAnsi="Calibri"/>
            <w:sz w:val="22"/>
            <w:szCs w:val="22"/>
          </w:rPr>
          <w:tab/>
        </w:r>
        <w:r>
          <w:rPr>
            <w:rStyle w:val="affb"/>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rPr>
            <w:rStyle w:val="affb"/>
          </w:rPr>
          <w:tab/>
          <w:t>59</w:t>
        </w:r>
        <w:r>
          <w:rPr>
            <w:webHidden/>
          </w:rPr>
          <w:fldChar w:fldCharType="end"/>
        </w:r>
      </w:hyperlink>
      <w:r>
        <w:rPr>
          <w:rStyle w:val="affb"/>
        </w:rPr>
        <w:fldChar w:fldCharType="end"/>
      </w:r>
    </w:p>
    <w:p w14:paraId="2B112B77" w14:textId="77777777" w:rsidR="00D96ECC" w:rsidRDefault="007B6D5D">
      <w:pPr>
        <w:pStyle w:val="1f"/>
        <w:keepNext w:val="0"/>
        <w:keepLines w:val="0"/>
        <w:pageBreakBefore w:val="0"/>
        <w:spacing w:before="0" w:after="200"/>
        <w:rPr>
          <w:rFonts w:ascii="Times New Roman" w:hAnsi="Times New Roman"/>
          <w:b w:val="0"/>
        </w:rPr>
      </w:pPr>
      <w:r>
        <w:br w:type="page"/>
      </w:r>
    </w:p>
    <w:p w14:paraId="4CBD3305" w14:textId="77777777" w:rsidR="00D96ECC" w:rsidRDefault="007B6D5D">
      <w:pPr>
        <w:pStyle w:val="2f3"/>
        <w:numPr>
          <w:ilvl w:val="0"/>
          <w:numId w:val="4"/>
        </w:numPr>
        <w:rPr>
          <w:rFonts w:ascii="Times New Roman" w:hAnsi="Times New Roman"/>
          <w:sz w:val="24"/>
        </w:rPr>
      </w:pPr>
      <w:bookmarkStart w:id="0" w:name="_Toc309773176"/>
      <w:bookmarkStart w:id="1" w:name="_Ref413862243"/>
      <w:bookmarkStart w:id="2" w:name="_Toc415874653"/>
      <w:bookmarkStart w:id="3" w:name="_Toc84711687"/>
      <w:bookmarkEnd w:id="0"/>
      <w:r>
        <w:rPr>
          <w:rFonts w:ascii="Times New Roman" w:hAnsi="Times New Roman"/>
          <w:sz w:val="24"/>
        </w:rPr>
        <w:t>СОКРАЩЕНИЯ</w:t>
      </w:r>
      <w:bookmarkEnd w:id="1"/>
      <w:bookmarkEnd w:id="2"/>
      <w:bookmarkEnd w:id="3"/>
    </w:p>
    <w:p w14:paraId="115B28E7" w14:textId="77777777" w:rsidR="00D96ECC" w:rsidRDefault="00D96ECC">
      <w:pPr>
        <w:pStyle w:val="afffff7"/>
        <w:tabs>
          <w:tab w:val="left" w:pos="2977"/>
          <w:tab w:val="left" w:pos="3544"/>
        </w:tabs>
        <w:ind w:left="0"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4"/>
        <w:gridCol w:w="426"/>
        <w:gridCol w:w="7337"/>
      </w:tblGrid>
      <w:tr w:rsidR="00D96ECC" w14:paraId="77FCFA50" w14:textId="77777777">
        <w:tc>
          <w:tcPr>
            <w:tcW w:w="2234" w:type="dxa"/>
          </w:tcPr>
          <w:p w14:paraId="713CD079"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516B8C1"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BA9543"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Федеральный закон от 08.08.2001 № 129-ФЗ «О государственной регистрации юридических лиц и индивидуальных предпринимателей».</w:t>
            </w:r>
          </w:p>
        </w:tc>
      </w:tr>
      <w:tr w:rsidR="00D96ECC" w14:paraId="1CE778A4" w14:textId="77777777">
        <w:tc>
          <w:tcPr>
            <w:tcW w:w="2234" w:type="dxa"/>
          </w:tcPr>
          <w:p w14:paraId="3F1BBA23"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C099EC"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68DDB7F7"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D96ECC" w14:paraId="6E014DB1" w14:textId="77777777">
        <w:tc>
          <w:tcPr>
            <w:tcW w:w="2234" w:type="dxa"/>
          </w:tcPr>
          <w:p w14:paraId="770BF35B"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2083EAB6"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FD01D4F"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D96ECC" w14:paraId="39038683" w14:textId="77777777">
        <w:tc>
          <w:tcPr>
            <w:tcW w:w="2234" w:type="dxa"/>
          </w:tcPr>
          <w:p w14:paraId="430E7204"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1C38E0E4"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D1851B6"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D96ECC" w14:paraId="71089BFB" w14:textId="77777777">
        <w:tc>
          <w:tcPr>
            <w:tcW w:w="2234" w:type="dxa"/>
          </w:tcPr>
          <w:p w14:paraId="574C2FCC"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0D287A4"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AA72F2"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D96ECC" w14:paraId="452FCFC4" w14:textId="77777777">
        <w:tc>
          <w:tcPr>
            <w:tcW w:w="2234" w:type="dxa"/>
          </w:tcPr>
          <w:p w14:paraId="7254E5DD"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E034EE3"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FF64132"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D96ECC" w14:paraId="426C9D20" w14:textId="77777777">
        <w:tc>
          <w:tcPr>
            <w:tcW w:w="2234" w:type="dxa"/>
          </w:tcPr>
          <w:p w14:paraId="5642594F"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4A691400"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C3117D8"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D96ECC" w14:paraId="67EB9088" w14:textId="77777777">
        <w:tc>
          <w:tcPr>
            <w:tcW w:w="2234" w:type="dxa"/>
          </w:tcPr>
          <w:p w14:paraId="5BD49E6E"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06CEB895"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38BDEB5"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D96ECC" w14:paraId="0F9EA8A0" w14:textId="77777777">
        <w:tc>
          <w:tcPr>
            <w:tcW w:w="2234" w:type="dxa"/>
          </w:tcPr>
          <w:p w14:paraId="531495E2"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57C6EF31"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5D320D1"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D96ECC" w14:paraId="5AC9F5A7" w14:textId="77777777">
        <w:tc>
          <w:tcPr>
            <w:tcW w:w="2234" w:type="dxa"/>
          </w:tcPr>
          <w:p w14:paraId="54B7CC87"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2A2E3F0C"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B356755"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0E1F657" w14:textId="77777777" w:rsidR="00D96ECC" w:rsidRDefault="007B6D5D">
      <w:pPr>
        <w:pStyle w:val="2f3"/>
        <w:numPr>
          <w:ilvl w:val="0"/>
          <w:numId w:val="4"/>
        </w:numPr>
        <w:rPr>
          <w:rFonts w:ascii="Times New Roman" w:hAnsi="Times New Roman"/>
          <w:sz w:val="24"/>
        </w:rPr>
      </w:pPr>
      <w:r>
        <w:br w:type="page"/>
      </w:r>
      <w:bookmarkStart w:id="4" w:name="_Ref314254573"/>
      <w:bookmarkStart w:id="5" w:name="_Ref314254831"/>
      <w:bookmarkStart w:id="6" w:name="_Ref413862184"/>
      <w:bookmarkStart w:id="7" w:name="_Toc415874654"/>
      <w:bookmarkStart w:id="8" w:name="_Toc84711688"/>
      <w:r>
        <w:rPr>
          <w:rFonts w:ascii="Times New Roman" w:hAnsi="Times New Roman"/>
          <w:sz w:val="24"/>
        </w:rPr>
        <w:lastRenderedPageBreak/>
        <w:t>ТЕРМИНЫ И ОПРЕДЕЛЕНИЯ</w:t>
      </w:r>
      <w:bookmarkEnd w:id="4"/>
      <w:bookmarkEnd w:id="5"/>
      <w:bookmarkEnd w:id="6"/>
      <w:bookmarkEnd w:id="7"/>
      <w:bookmarkEnd w:id="8"/>
    </w:p>
    <w:p w14:paraId="47B425F2" w14:textId="77777777" w:rsidR="00D96ECC" w:rsidRDefault="007B6D5D">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20938C" w14:textId="77777777" w:rsidR="00D96ECC" w:rsidRDefault="007B6D5D">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DC94B82" w14:textId="77777777" w:rsidR="00D96ECC" w:rsidRDefault="007B6D5D">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62986A" w14:textId="77777777" w:rsidR="00D96ECC" w:rsidRDefault="007B6D5D">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 xml:space="preserve"> REF _Ref314160930 \r \h </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477DDA59" w14:textId="77777777" w:rsidR="00D96ECC" w:rsidRDefault="007B6D5D">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22E58E1" w14:textId="77777777" w:rsidR="00D96ECC" w:rsidRDefault="007B6D5D">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071493B2" w14:textId="77777777" w:rsidR="00D96ECC" w:rsidRDefault="007B6D5D">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3B72D2FB" w14:textId="77777777" w:rsidR="00D96ECC" w:rsidRDefault="007B6D5D">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F14AD51" w14:textId="77777777" w:rsidR="00D96ECC" w:rsidRDefault="007B6D5D">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749D6DE" w14:textId="77777777" w:rsidR="00D96ECC" w:rsidRDefault="007B6D5D">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6C4BF58" w14:textId="77777777" w:rsidR="00D96ECC" w:rsidRDefault="007B6D5D">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44ED4B64" w14:textId="77777777" w:rsidR="00D96ECC" w:rsidRDefault="007B6D5D">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 xml:space="preserve"> REF _Ref314160956 \r \h </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5E720C8D" w14:textId="77777777" w:rsidR="00D96ECC" w:rsidRDefault="007B6D5D">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5858532A" w14:textId="77777777" w:rsidR="00D96ECC" w:rsidRDefault="007B6D5D">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F7B5935" w14:textId="77777777" w:rsidR="00D96ECC" w:rsidRDefault="007B6D5D">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4A1A361F" w14:textId="77777777" w:rsidR="00D96ECC" w:rsidRDefault="007B6D5D">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A9B245E" w14:textId="77777777" w:rsidR="00D96ECC" w:rsidRDefault="007B6D5D">
      <w:pPr>
        <w:pStyle w:val="afffff7"/>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CCF1392" w14:textId="77777777" w:rsidR="00D96ECC" w:rsidRDefault="007B6D5D">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F2EB7AF" w14:textId="77777777" w:rsidR="00D96ECC" w:rsidRDefault="007B6D5D">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4980C8" w14:textId="77777777" w:rsidR="00D96ECC" w:rsidRDefault="007B6D5D">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4DE21B8" w14:textId="77777777" w:rsidR="00D96ECC" w:rsidRDefault="007B6D5D">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48C05800" w14:textId="77777777" w:rsidR="00D96ECC" w:rsidRDefault="007B6D5D">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5FCCEC5" w14:textId="77777777" w:rsidR="00D96ECC" w:rsidRDefault="007B6D5D">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1E951C15" w14:textId="77777777" w:rsidR="00D96ECC" w:rsidRDefault="007B6D5D">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5963142A" w14:textId="77777777" w:rsidR="00D96ECC" w:rsidRDefault="007B6D5D">
      <w:pPr>
        <w:pStyle w:val="2f3"/>
        <w:numPr>
          <w:ilvl w:val="0"/>
          <w:numId w:val="4"/>
        </w:numPr>
        <w:rPr>
          <w:rFonts w:ascii="Times New Roman" w:hAnsi="Times New Roman"/>
          <w:sz w:val="24"/>
        </w:rPr>
      </w:pPr>
      <w:bookmarkStart w:id="10" w:name="_Ref419478675"/>
      <w:bookmarkStart w:id="11" w:name="_Toc84711689"/>
      <w:bookmarkStart w:id="12" w:name="_Ref314254823"/>
      <w:bookmarkStart w:id="13" w:name="_Toc415874643"/>
      <w:r>
        <w:rPr>
          <w:rFonts w:ascii="Times New Roman" w:hAnsi="Times New Roman"/>
          <w:sz w:val="24"/>
        </w:rPr>
        <w:t>ОБЩИЕ ПОЛОЖЕНИЯ</w:t>
      </w:r>
      <w:bookmarkEnd w:id="10"/>
      <w:bookmarkEnd w:id="11"/>
      <w:bookmarkEnd w:id="12"/>
      <w:bookmarkEnd w:id="13"/>
    </w:p>
    <w:p w14:paraId="4909747C" w14:textId="77777777" w:rsidR="00D96ECC" w:rsidRDefault="007B6D5D">
      <w:pPr>
        <w:pStyle w:val="3a"/>
        <w:numPr>
          <w:ilvl w:val="1"/>
          <w:numId w:val="4"/>
        </w:numPr>
        <w:ind w:left="2269"/>
        <w:rPr>
          <w:rFonts w:ascii="Times New Roman" w:hAnsi="Times New Roman"/>
          <w:sz w:val="24"/>
        </w:rPr>
      </w:pPr>
      <w:bookmarkStart w:id="14" w:name="_Toc415874644"/>
      <w:bookmarkStart w:id="15" w:name="_Toc84711690"/>
      <w:r>
        <w:rPr>
          <w:rFonts w:ascii="Times New Roman" w:hAnsi="Times New Roman"/>
          <w:sz w:val="24"/>
        </w:rPr>
        <w:t>Общие сведения о процедуре закупки</w:t>
      </w:r>
      <w:bookmarkEnd w:id="14"/>
      <w:bookmarkEnd w:id="15"/>
    </w:p>
    <w:p w14:paraId="0AC6A21A"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 xml:space="preserve"> REF _Ref314160956 \r \h </w:instrText>
      </w:r>
      <w:r>
        <w:fldChar w:fldCharType="separate"/>
      </w:r>
      <w:r>
        <w:t>4</w:t>
      </w:r>
      <w:r>
        <w:fldChar w:fldCharType="end"/>
      </w:r>
      <w:r>
        <w:rPr>
          <w:rFonts w:ascii="Times New Roman" w:hAnsi="Times New Roman"/>
          <w:sz w:val="24"/>
        </w:rPr>
        <w:t xml:space="preserve"> разд. </w:t>
      </w:r>
      <w:r>
        <w:fldChar w:fldCharType="begin"/>
      </w:r>
      <w:r>
        <w:instrText xml:space="preserve"> REF _Ref314161291 \r \h </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 xml:space="preserve"> REF _Ref414291914 \r \h </w:instrText>
      </w:r>
      <w:r>
        <w:fldChar w:fldCharType="separate"/>
      </w:r>
      <w:r>
        <w:t>1</w:t>
      </w:r>
      <w:r>
        <w:fldChar w:fldCharType="end"/>
      </w:r>
      <w:r>
        <w:rPr>
          <w:rFonts w:ascii="Times New Roman" w:hAnsi="Times New Roman"/>
          <w:sz w:val="24"/>
        </w:rPr>
        <w:t xml:space="preserve"> информационной карты (далее – закупка).</w:t>
      </w:r>
    </w:p>
    <w:p w14:paraId="014565E3"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5E626FE8" w14:textId="77777777" w:rsidR="00D96ECC" w:rsidRDefault="007B6D5D">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 xml:space="preserve"> REF _Ref413862243 \r \h </w:instrText>
      </w:r>
      <w:r>
        <w:fldChar w:fldCharType="separate"/>
      </w:r>
      <w:r>
        <w:t>1</w:t>
      </w:r>
      <w:r>
        <w:fldChar w:fldCharType="end"/>
      </w:r>
      <w:r>
        <w:rPr>
          <w:rFonts w:ascii="Times New Roman" w:hAnsi="Times New Roman"/>
          <w:sz w:val="24"/>
        </w:rPr>
        <w:t>.</w:t>
      </w:r>
    </w:p>
    <w:p w14:paraId="016C0B33" w14:textId="77777777" w:rsidR="00D96ECC" w:rsidRDefault="007B6D5D">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 xml:space="preserve"> REF _Ref413862184 \r \h </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8F66265"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 xml:space="preserve"> REF _Ref440624180 \r \h </w:instrText>
      </w:r>
      <w:r>
        <w:fldChar w:fldCharType="separate"/>
      </w:r>
      <w:r>
        <w:t>4</w:t>
      </w:r>
      <w:r>
        <w:fldChar w:fldCharType="end"/>
      </w:r>
      <w:r>
        <w:rPr>
          <w:rFonts w:ascii="Times New Roman" w:hAnsi="Times New Roman"/>
          <w:sz w:val="24"/>
        </w:rPr>
        <w:t>.</w:t>
      </w:r>
    </w:p>
    <w:p w14:paraId="0F297F62" w14:textId="77777777" w:rsidR="00D96ECC" w:rsidRDefault="007B6D5D">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 xml:space="preserve"> REF _Ref314254860 \r \h </w:instrText>
      </w:r>
      <w:r>
        <w:fldChar w:fldCharType="separate"/>
      </w:r>
      <w:r>
        <w:t>5</w:t>
      </w:r>
      <w:r>
        <w:fldChar w:fldCharType="end"/>
      </w:r>
      <w:r>
        <w:rPr>
          <w:rFonts w:ascii="Times New Roman" w:hAnsi="Times New Roman"/>
          <w:sz w:val="24"/>
        </w:rPr>
        <w:t>.</w:t>
      </w:r>
    </w:p>
    <w:p w14:paraId="4608848B" w14:textId="77777777" w:rsidR="00D96ECC" w:rsidRDefault="007B6D5D">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 xml:space="preserve"> REF _Ref414291981 \r \h </w:instrText>
      </w:r>
      <w:r>
        <w:fldChar w:fldCharType="separate"/>
      </w:r>
      <w:r>
        <w:t>6</w:t>
      </w:r>
      <w:r>
        <w:fldChar w:fldCharType="end"/>
      </w:r>
      <w:r>
        <w:rPr>
          <w:rFonts w:ascii="Times New Roman" w:hAnsi="Times New Roman"/>
          <w:sz w:val="24"/>
        </w:rPr>
        <w:t>.</w:t>
      </w:r>
    </w:p>
    <w:p w14:paraId="4FD19197" w14:textId="77777777" w:rsidR="00D96ECC" w:rsidRDefault="007B6D5D">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 xml:space="preserve"> REF _Ref314161369 \r \h </w:instrText>
      </w:r>
      <w:r>
        <w:fldChar w:fldCharType="separate"/>
      </w:r>
      <w:r>
        <w:fldChar w:fldCharType="end"/>
      </w:r>
      <w:r>
        <w:rPr>
          <w:rFonts w:ascii="Times New Roman" w:hAnsi="Times New Roman"/>
          <w:sz w:val="24"/>
        </w:rPr>
        <w:t>.</w:t>
      </w:r>
    </w:p>
    <w:p w14:paraId="35CB1BC8" w14:textId="77777777" w:rsidR="00D96ECC" w:rsidRDefault="007B6D5D">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4BF59DE6"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 xml:space="preserve"> REF _Ref313447456 \r \h </w:instrText>
      </w:r>
      <w:r>
        <w:fldChar w:fldCharType="separate"/>
      </w:r>
      <w:r>
        <w:t>8</w:t>
      </w:r>
      <w:r>
        <w:fldChar w:fldCharType="end"/>
      </w:r>
      <w:r>
        <w:rPr>
          <w:rFonts w:ascii="Times New Roman" w:hAnsi="Times New Roman"/>
          <w:sz w:val="24"/>
        </w:rPr>
        <w:t>.</w:t>
      </w:r>
    </w:p>
    <w:p w14:paraId="28B75D05" w14:textId="77777777" w:rsidR="00D96ECC" w:rsidRDefault="007B6D5D">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1D7841D7"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29829159" w14:textId="77777777" w:rsidR="00D96ECC" w:rsidRDefault="007B6D5D">
      <w:pPr>
        <w:pStyle w:val="3a"/>
        <w:numPr>
          <w:ilvl w:val="1"/>
          <w:numId w:val="4"/>
        </w:numPr>
        <w:ind w:left="2269"/>
        <w:rPr>
          <w:rFonts w:ascii="Times New Roman" w:hAnsi="Times New Roman"/>
          <w:sz w:val="24"/>
        </w:rPr>
      </w:pPr>
      <w:bookmarkStart w:id="16" w:name="_Toc415874645"/>
      <w:bookmarkStart w:id="17" w:name="_Toc84711691"/>
      <w:r>
        <w:rPr>
          <w:rFonts w:ascii="Times New Roman" w:hAnsi="Times New Roman"/>
          <w:sz w:val="24"/>
        </w:rPr>
        <w:lastRenderedPageBreak/>
        <w:t>Правовой статус процедуры и документов</w:t>
      </w:r>
      <w:bookmarkEnd w:id="16"/>
      <w:bookmarkEnd w:id="17"/>
    </w:p>
    <w:p w14:paraId="110EDEAC" w14:textId="77777777" w:rsidR="00D96ECC" w:rsidRDefault="007B6D5D">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02813013" w14:textId="77777777" w:rsidR="00D96ECC" w:rsidRDefault="007B6D5D">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311DF63C"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657C3184" w14:textId="77777777" w:rsidR="00D96ECC" w:rsidRDefault="007B6D5D">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68847E00" w14:textId="77777777" w:rsidR="00D96ECC" w:rsidRDefault="007B6D5D">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3DE2B92A" w14:textId="77777777" w:rsidR="00D96ECC" w:rsidRDefault="007B6D5D">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 xml:space="preserve"> REF _Ref313827061 \r \h </w:instrText>
      </w:r>
      <w:r>
        <w:fldChar w:fldCharType="separate"/>
      </w:r>
      <w:r>
        <w:t>4.19</w:t>
      </w:r>
      <w:r>
        <w:fldChar w:fldCharType="end"/>
      </w:r>
      <w:r>
        <w:rPr>
          <w:rFonts w:ascii="Times New Roman" w:hAnsi="Times New Roman"/>
          <w:sz w:val="24"/>
        </w:rPr>
        <w:t>;</w:t>
      </w:r>
    </w:p>
    <w:p w14:paraId="3DE66111" w14:textId="77777777" w:rsidR="00D96ECC" w:rsidRDefault="007B6D5D">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A2696BA" w14:textId="77777777" w:rsidR="00D96ECC" w:rsidRDefault="007B6D5D">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45713756" w14:textId="77777777" w:rsidR="00D96ECC" w:rsidRDefault="007B6D5D">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2364A8F3" w14:textId="77777777" w:rsidR="00D96ECC" w:rsidRDefault="007B6D5D">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7B2296C" w14:textId="77777777" w:rsidR="00D96ECC" w:rsidRDefault="007B6D5D">
      <w:pPr>
        <w:pStyle w:val="3a"/>
        <w:numPr>
          <w:ilvl w:val="1"/>
          <w:numId w:val="4"/>
        </w:numPr>
        <w:ind w:left="2269"/>
        <w:rPr>
          <w:rFonts w:ascii="Times New Roman" w:hAnsi="Times New Roman"/>
          <w:sz w:val="24"/>
        </w:rPr>
      </w:pPr>
      <w:bookmarkStart w:id="19" w:name="_Toc415874646"/>
      <w:bookmarkStart w:id="20" w:name="_Toc84711692"/>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38EC0873" w14:textId="77777777" w:rsidR="00D96ECC" w:rsidRDefault="007B6D5D">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 xml:space="preserve"> REF _Ref414876517 \r \h </w:instrText>
      </w:r>
      <w:r>
        <w:fldChar w:fldCharType="separate"/>
      </w:r>
      <w:r>
        <w:t>6</w:t>
      </w:r>
      <w:r>
        <w:fldChar w:fldCharType="end"/>
      </w:r>
      <w:r>
        <w:rPr>
          <w:rFonts w:ascii="Times New Roman" w:hAnsi="Times New Roman"/>
          <w:sz w:val="24"/>
        </w:rPr>
        <w:t xml:space="preserve"> информационной карты.</w:t>
      </w:r>
    </w:p>
    <w:p w14:paraId="520CF30D" w14:textId="77777777" w:rsidR="00D96ECC" w:rsidRDefault="007B6D5D">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 xml:space="preserve"> REF _Ref414980766 \r \h </w:instrText>
      </w:r>
      <w:r>
        <w:fldChar w:fldCharType="separate"/>
      </w:r>
      <w:r>
        <w:t>7</w:t>
      </w:r>
      <w:r>
        <w:fldChar w:fldCharType="end"/>
      </w:r>
      <w:r>
        <w:rPr>
          <w:rFonts w:ascii="Times New Roman" w:hAnsi="Times New Roman"/>
          <w:sz w:val="24"/>
        </w:rPr>
        <w:t xml:space="preserve"> информационной карты.</w:t>
      </w:r>
    </w:p>
    <w:p w14:paraId="55D51A4E" w14:textId="77777777" w:rsidR="00D96ECC" w:rsidRDefault="007B6D5D">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6B5F0158" w14:textId="77777777" w:rsidR="00D96ECC" w:rsidRDefault="007B6D5D">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36C37319"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03234FBE" w14:textId="77777777" w:rsidR="00D96ECC" w:rsidRDefault="007B6D5D">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 xml:space="preserve"> REF _Ref414980766 \r \h </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7CB6CE56" w14:textId="77777777" w:rsidR="00D96ECC" w:rsidRDefault="007B6D5D">
      <w:pPr>
        <w:pStyle w:val="3a"/>
        <w:numPr>
          <w:ilvl w:val="1"/>
          <w:numId w:val="4"/>
        </w:numPr>
        <w:ind w:left="2269"/>
        <w:rPr>
          <w:rFonts w:ascii="Times New Roman" w:hAnsi="Times New Roman"/>
          <w:sz w:val="24"/>
        </w:rPr>
      </w:pPr>
      <w:bookmarkStart w:id="23" w:name="_Toc115774239"/>
      <w:bookmarkStart w:id="24" w:name="_Toc170292235"/>
      <w:bookmarkStart w:id="25" w:name="_Toc210452273"/>
      <w:bookmarkStart w:id="26" w:name="_Toc372924971"/>
      <w:bookmarkStart w:id="27" w:name="_Ref414985105"/>
      <w:bookmarkStart w:id="28" w:name="_Toc415874648"/>
      <w:bookmarkStart w:id="29" w:name="_Toc84711693"/>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0C16C0CB"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FEEE66A" w14:textId="77777777" w:rsidR="00D96ECC" w:rsidRDefault="007B6D5D">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 xml:space="preserve"> REF _Ref413854873 \r \h </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6B0A52F6"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061D9B23" w14:textId="77777777" w:rsidR="00D96ECC" w:rsidRDefault="007B6D5D">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38D53341" w14:textId="77777777" w:rsidR="00D96ECC" w:rsidRDefault="007B6D5D">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61C1E86" w14:textId="77777777" w:rsidR="00D96ECC" w:rsidRDefault="007B6D5D">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FCBF9AE"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F3683D8" w14:textId="77777777" w:rsidR="00D96ECC" w:rsidRDefault="007B6D5D">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596CC411" w14:textId="77777777" w:rsidR="00D96ECC" w:rsidRDefault="007B6D5D">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CAAAEC5" w14:textId="77777777" w:rsidR="00D96ECC" w:rsidRDefault="007B6D5D">
      <w:pPr>
        <w:pStyle w:val="3a"/>
        <w:numPr>
          <w:ilvl w:val="1"/>
          <w:numId w:val="4"/>
        </w:numPr>
        <w:ind w:left="2269"/>
        <w:rPr>
          <w:rFonts w:ascii="Times New Roman" w:hAnsi="Times New Roman"/>
          <w:sz w:val="24"/>
        </w:rPr>
      </w:pPr>
      <w:bookmarkStart w:id="30" w:name="_Ref414030875"/>
      <w:bookmarkStart w:id="31" w:name="_Ref414030950"/>
      <w:bookmarkStart w:id="32" w:name="_Ref414648351"/>
      <w:bookmarkStart w:id="33" w:name="_Ref415251956"/>
      <w:bookmarkStart w:id="34" w:name="_Toc415874651"/>
      <w:bookmarkStart w:id="35" w:name="_Toc84711694"/>
      <w:bookmarkEnd w:id="30"/>
      <w:bookmarkEnd w:id="31"/>
      <w:bookmarkEnd w:id="32"/>
      <w:r>
        <w:rPr>
          <w:rFonts w:ascii="Times New Roman" w:hAnsi="Times New Roman"/>
          <w:sz w:val="24"/>
        </w:rPr>
        <w:t xml:space="preserve">Особые положения в </w:t>
      </w:r>
      <w:bookmarkEnd w:id="33"/>
      <w:r>
        <w:rPr>
          <w:rFonts w:ascii="Times New Roman" w:hAnsi="Times New Roman"/>
          <w:sz w:val="24"/>
        </w:rPr>
        <w:t>связи с выбором нескольких победителей</w:t>
      </w:r>
      <w:bookmarkEnd w:id="34"/>
      <w:bookmarkEnd w:id="35"/>
    </w:p>
    <w:p w14:paraId="7AFF994C" w14:textId="77777777" w:rsidR="00D96ECC" w:rsidRDefault="007B6D5D">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 xml:space="preserve"> REF _Ref415249171 \r \h </w:instrText>
      </w:r>
      <w:r>
        <w:fldChar w:fldCharType="separate"/>
      </w:r>
      <w:r>
        <w:t>36</w:t>
      </w:r>
      <w:r>
        <w:fldChar w:fldCharType="end"/>
      </w:r>
      <w:r>
        <w:rPr>
          <w:rFonts w:ascii="Times New Roman" w:hAnsi="Times New Roman"/>
          <w:sz w:val="24"/>
        </w:rPr>
        <w:t xml:space="preserve"> информационной карты.</w:t>
      </w:r>
    </w:p>
    <w:p w14:paraId="3AA901BB" w14:textId="77777777" w:rsidR="00D96ECC" w:rsidRDefault="007B6D5D">
      <w:pPr>
        <w:pStyle w:val="46"/>
        <w:keepNext/>
        <w:numPr>
          <w:ilvl w:val="2"/>
          <w:numId w:val="4"/>
        </w:numPr>
        <w:rPr>
          <w:rFonts w:ascii="Times New Roman" w:hAnsi="Times New Roman"/>
          <w:sz w:val="24"/>
        </w:rPr>
      </w:pPr>
      <w:bookmarkStart w:id="36" w:name="_Ref341093921"/>
      <w:bookmarkEnd w:id="36"/>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00B42600" w14:textId="77777777" w:rsidR="00D96ECC" w:rsidRDefault="007B6D5D">
      <w:pPr>
        <w:pStyle w:val="52"/>
        <w:numPr>
          <w:ilvl w:val="3"/>
          <w:numId w:val="4"/>
        </w:numPr>
        <w:rPr>
          <w:rFonts w:ascii="Times New Roman" w:hAnsi="Times New Roman"/>
          <w:sz w:val="24"/>
        </w:rPr>
      </w:pPr>
      <w:bookmarkStart w:id="37"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A2270EB" w14:textId="77777777" w:rsidR="00D96ECC" w:rsidRDefault="007B6D5D">
      <w:pPr>
        <w:pStyle w:val="52"/>
        <w:numPr>
          <w:ilvl w:val="3"/>
          <w:numId w:val="4"/>
        </w:numPr>
        <w:rPr>
          <w:rFonts w:ascii="Times New Roman" w:hAnsi="Times New Roman"/>
          <w:sz w:val="24"/>
        </w:rPr>
      </w:pPr>
      <w:bookmarkStart w:id="38"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8"/>
    </w:p>
    <w:p w14:paraId="3652B393" w14:textId="77777777" w:rsidR="00D96ECC" w:rsidRDefault="007B6D5D">
      <w:pPr>
        <w:pStyle w:val="afffff7"/>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 xml:space="preserve"> REF _Ref415249171 \r \h </w:instrText>
      </w:r>
      <w:r>
        <w:fldChar w:fldCharType="separate"/>
      </w:r>
      <w:r>
        <w:t>36</w:t>
      </w:r>
      <w:r>
        <w:fldChar w:fldCharType="end"/>
      </w:r>
      <w:r>
        <w:rPr>
          <w:rFonts w:ascii="Times New Roman" w:hAnsi="Times New Roman"/>
          <w:sz w:val="24"/>
        </w:rPr>
        <w:t xml:space="preserve"> информационной карты.</w:t>
      </w:r>
    </w:p>
    <w:p w14:paraId="1DBFE955" w14:textId="77777777" w:rsidR="00D96ECC" w:rsidRDefault="007B6D5D">
      <w:pPr>
        <w:pStyle w:val="46"/>
        <w:numPr>
          <w:ilvl w:val="2"/>
          <w:numId w:val="4"/>
        </w:numPr>
        <w:rPr>
          <w:rFonts w:ascii="Times New Roman" w:hAnsi="Times New Roman"/>
          <w:sz w:val="24"/>
        </w:rPr>
      </w:pPr>
      <w:bookmarkStart w:id="39"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 xml:space="preserve"> REF _Ref410903834 \r \h </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66671248" w14:textId="77777777" w:rsidR="00D96ECC" w:rsidRDefault="007B6D5D">
      <w:pPr>
        <w:pStyle w:val="46"/>
        <w:numPr>
          <w:ilvl w:val="2"/>
          <w:numId w:val="4"/>
        </w:numPr>
        <w:rPr>
          <w:rFonts w:ascii="Times New Roman" w:hAnsi="Times New Roman"/>
          <w:sz w:val="24"/>
        </w:rPr>
      </w:pPr>
      <w:bookmarkStart w:id="40"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bookmarkStart w:id="41" w:name="_Ref409384838"/>
      <w:bookmarkEnd w:id="41"/>
    </w:p>
    <w:p w14:paraId="1B353B09"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 xml:space="preserve"> REF _Ref415249171 \r \h </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4268ACE" w14:textId="77777777" w:rsidR="00D96ECC" w:rsidRDefault="007B6D5D">
      <w:pPr>
        <w:pStyle w:val="46"/>
        <w:ind w:left="0" w:firstLine="0"/>
        <w:rPr>
          <w:rFonts w:ascii="Times New Roman" w:hAnsi="Times New Roman"/>
          <w:sz w:val="24"/>
        </w:rPr>
      </w:pPr>
      <w:r>
        <w:br w:type="page"/>
      </w:r>
    </w:p>
    <w:p w14:paraId="35A7E611" w14:textId="77777777" w:rsidR="00D96ECC" w:rsidRDefault="007B6D5D">
      <w:pPr>
        <w:pStyle w:val="2f3"/>
        <w:numPr>
          <w:ilvl w:val="0"/>
          <w:numId w:val="4"/>
        </w:numPr>
        <w:ind w:left="0" w:firstLine="0"/>
        <w:rPr>
          <w:rFonts w:ascii="Times New Roman" w:hAnsi="Times New Roman"/>
          <w:sz w:val="24"/>
        </w:rPr>
      </w:pPr>
      <w:bookmarkStart w:id="42" w:name="_Ref3410939211"/>
      <w:bookmarkStart w:id="43" w:name="_Ref4140308751"/>
      <w:bookmarkStart w:id="44" w:name="_Ref4140309501"/>
      <w:bookmarkStart w:id="45" w:name="_Ref4146483511"/>
      <w:bookmarkStart w:id="46" w:name="_Toc3097731761"/>
      <w:bookmarkStart w:id="47" w:name="_Ref55300680"/>
      <w:bookmarkStart w:id="48" w:name="_Toc55305378"/>
      <w:bookmarkStart w:id="49" w:name="_Toc57314640"/>
      <w:bookmarkStart w:id="50" w:name="_Toc69728963"/>
      <w:bookmarkStart w:id="51" w:name="_Toc98253982"/>
      <w:bookmarkStart w:id="52" w:name="_Ref314161335"/>
      <w:bookmarkStart w:id="53" w:name="_Toc415874655"/>
      <w:bookmarkStart w:id="54" w:name="_Ref440624180"/>
      <w:bookmarkStart w:id="55" w:name="_Toc84711695"/>
      <w:bookmarkEnd w:id="42"/>
      <w:bookmarkEnd w:id="43"/>
      <w:bookmarkEnd w:id="44"/>
      <w:bookmarkEnd w:id="45"/>
      <w:bookmarkEnd w:id="46"/>
      <w:r>
        <w:rPr>
          <w:rFonts w:ascii="Times New Roman" w:hAnsi="Times New Roman"/>
          <w:sz w:val="24"/>
        </w:rPr>
        <w:t>ПОРЯДОК ПРОВЕДЕНИЯ ЗАКУПКИ</w:t>
      </w:r>
      <w:bookmarkEnd w:id="47"/>
      <w:bookmarkEnd w:id="48"/>
      <w:bookmarkEnd w:id="49"/>
      <w:bookmarkEnd w:id="50"/>
      <w:bookmarkEnd w:id="51"/>
      <w:bookmarkEnd w:id="52"/>
      <w:bookmarkEnd w:id="53"/>
      <w:bookmarkEnd w:id="54"/>
      <w:bookmarkEnd w:id="55"/>
    </w:p>
    <w:p w14:paraId="0531DCDE" w14:textId="77777777" w:rsidR="00D96ECC" w:rsidRDefault="007B6D5D">
      <w:pPr>
        <w:pStyle w:val="3a"/>
        <w:numPr>
          <w:ilvl w:val="1"/>
          <w:numId w:val="4"/>
        </w:numPr>
        <w:ind w:left="2269"/>
        <w:rPr>
          <w:rFonts w:ascii="Times New Roman" w:hAnsi="Times New Roman"/>
          <w:sz w:val="24"/>
        </w:rPr>
      </w:pPr>
      <w:bookmarkStart w:id="56" w:name="_Ref440305687"/>
      <w:bookmarkStart w:id="57" w:name="_Toc518119235"/>
      <w:bookmarkStart w:id="58" w:name="_Toc55193148"/>
      <w:bookmarkStart w:id="59" w:name="_Toc55285342"/>
      <w:bookmarkStart w:id="60" w:name="_Toc55305379"/>
      <w:bookmarkStart w:id="61" w:name="_Toc57314641"/>
      <w:bookmarkStart w:id="62" w:name="_Toc69728964"/>
      <w:bookmarkStart w:id="63" w:name="_Toc311803555"/>
      <w:bookmarkStart w:id="64" w:name="_Toc415874656"/>
      <w:bookmarkStart w:id="65" w:name="_Toc84711696"/>
      <w:r>
        <w:rPr>
          <w:rFonts w:ascii="Times New Roman" w:hAnsi="Times New Roman"/>
          <w:sz w:val="24"/>
        </w:rPr>
        <w:t xml:space="preserve">Общий порядок проведения </w:t>
      </w:r>
      <w:bookmarkEnd w:id="56"/>
      <w:bookmarkEnd w:id="57"/>
      <w:bookmarkEnd w:id="58"/>
      <w:bookmarkEnd w:id="59"/>
      <w:bookmarkEnd w:id="60"/>
      <w:bookmarkEnd w:id="61"/>
      <w:bookmarkEnd w:id="62"/>
      <w:bookmarkEnd w:id="63"/>
      <w:r>
        <w:rPr>
          <w:rFonts w:ascii="Times New Roman" w:hAnsi="Times New Roman"/>
          <w:sz w:val="24"/>
        </w:rPr>
        <w:t>закупки</w:t>
      </w:r>
      <w:bookmarkEnd w:id="64"/>
      <w:bookmarkEnd w:id="65"/>
    </w:p>
    <w:p w14:paraId="64F2D716" w14:textId="77777777" w:rsidR="00D96ECC" w:rsidRDefault="007B6D5D">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533247CC" w14:textId="77777777" w:rsidR="00D96ECC" w:rsidRDefault="007B6D5D">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 xml:space="preserve"> REF _Ref312927577 \r \h </w:instrText>
      </w:r>
      <w:r>
        <w:fldChar w:fldCharType="separate"/>
      </w:r>
      <w:r>
        <w:t>4.2</w:t>
      </w:r>
      <w:r>
        <w:fldChar w:fldCharType="end"/>
      </w:r>
      <w:r>
        <w:rPr>
          <w:rFonts w:ascii="Times New Roman" w:hAnsi="Times New Roman"/>
          <w:sz w:val="24"/>
        </w:rPr>
        <w:t>);</w:t>
      </w:r>
    </w:p>
    <w:p w14:paraId="4AF95106" w14:textId="77777777" w:rsidR="00D96ECC" w:rsidRDefault="007B6D5D">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 xml:space="preserve"> REF _Ref414292258 \r \h </w:instrText>
      </w:r>
      <w:r>
        <w:fldChar w:fldCharType="separate"/>
      </w:r>
      <w:r>
        <w:t>4.3</w:t>
      </w:r>
      <w:r>
        <w:fldChar w:fldCharType="end"/>
      </w:r>
      <w:r>
        <w:rPr>
          <w:rFonts w:ascii="Times New Roman" w:hAnsi="Times New Roman"/>
          <w:sz w:val="24"/>
        </w:rPr>
        <w:t> – </w:t>
      </w:r>
      <w:r>
        <w:fldChar w:fldCharType="begin"/>
      </w:r>
      <w:r>
        <w:instrText xml:space="preserve"> REF _Ref414039231 \r \h </w:instrText>
      </w:r>
      <w:r>
        <w:fldChar w:fldCharType="separate"/>
      </w:r>
      <w:r>
        <w:t>4.4</w:t>
      </w:r>
      <w:r>
        <w:fldChar w:fldCharType="end"/>
      </w:r>
      <w:r>
        <w:rPr>
          <w:rFonts w:ascii="Times New Roman" w:hAnsi="Times New Roman"/>
          <w:sz w:val="24"/>
        </w:rPr>
        <w:t>);</w:t>
      </w:r>
    </w:p>
    <w:p w14:paraId="59A62CF1" w14:textId="77777777" w:rsidR="00D96ECC" w:rsidRDefault="007B6D5D">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 xml:space="preserve"> REF _Ref56229154 \r \h </w:instrText>
      </w:r>
      <w:r>
        <w:fldChar w:fldCharType="separate"/>
      </w:r>
      <w:r>
        <w:t>4.5</w:t>
      </w:r>
      <w:r>
        <w:fldChar w:fldCharType="end"/>
      </w:r>
      <w:r>
        <w:rPr>
          <w:rFonts w:ascii="Times New Roman" w:hAnsi="Times New Roman"/>
          <w:sz w:val="24"/>
        </w:rPr>
        <w:t> – </w:t>
      </w:r>
      <w:r>
        <w:fldChar w:fldCharType="begin"/>
      </w:r>
      <w:r>
        <w:instrText xml:space="preserve"> REF _Ref419804833 \r \h </w:instrText>
      </w:r>
      <w:r>
        <w:fldChar w:fldCharType="separate"/>
      </w:r>
      <w:r>
        <w:t>4.8</w:t>
      </w:r>
      <w:r>
        <w:fldChar w:fldCharType="end"/>
      </w:r>
      <w:r>
        <w:rPr>
          <w:rFonts w:ascii="Times New Roman" w:hAnsi="Times New Roman"/>
          <w:sz w:val="24"/>
        </w:rPr>
        <w:t>);</w:t>
      </w:r>
    </w:p>
    <w:p w14:paraId="57170A9E" w14:textId="77777777" w:rsidR="00D96ECC" w:rsidRDefault="007B6D5D">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 xml:space="preserve"> REF _Ref414292319 \r \h </w:instrText>
      </w:r>
      <w:r>
        <w:fldChar w:fldCharType="separate"/>
      </w:r>
      <w:r>
        <w:t>4.9</w:t>
      </w:r>
      <w:r>
        <w:fldChar w:fldCharType="end"/>
      </w:r>
      <w:r>
        <w:rPr>
          <w:rFonts w:ascii="Times New Roman" w:hAnsi="Times New Roman"/>
          <w:sz w:val="24"/>
        </w:rPr>
        <w:t> – </w:t>
      </w:r>
      <w:r>
        <w:fldChar w:fldCharType="begin"/>
      </w:r>
      <w:r>
        <w:instrText xml:space="preserve"> REF _Ref414994625 \r \h </w:instrText>
      </w:r>
      <w:r>
        <w:fldChar w:fldCharType="separate"/>
      </w:r>
      <w:r>
        <w:t>4.10</w:t>
      </w:r>
      <w:r>
        <w:fldChar w:fldCharType="end"/>
      </w:r>
      <w:r>
        <w:rPr>
          <w:rFonts w:ascii="Times New Roman" w:hAnsi="Times New Roman"/>
          <w:sz w:val="24"/>
        </w:rPr>
        <w:t>);</w:t>
      </w:r>
    </w:p>
    <w:p w14:paraId="29FF2CE9" w14:textId="77777777" w:rsidR="00D96ECC" w:rsidRDefault="007B6D5D">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6" w:name="_Toc409528489"/>
      <w:bookmarkStart w:id="67" w:name="_Toc409630192"/>
      <w:bookmarkStart w:id="68" w:name="_Toc409474780"/>
      <w:bookmarkStart w:id="69" w:name="_Ref409690716"/>
      <w:bookmarkStart w:id="70" w:name="_Toc409703638"/>
      <w:bookmarkStart w:id="71" w:name="_Toc409711802"/>
      <w:bookmarkStart w:id="72" w:name="_Toc409715522"/>
      <w:bookmarkStart w:id="73" w:name="_Toc409721539"/>
      <w:bookmarkStart w:id="74" w:name="_Toc409720670"/>
      <w:bookmarkStart w:id="75" w:name="_Toc409721757"/>
      <w:bookmarkStart w:id="76" w:name="_Toc409807475"/>
      <w:bookmarkStart w:id="77" w:name="_Toc409812194"/>
      <w:bookmarkStart w:id="78" w:name="_Toc283764423"/>
      <w:bookmarkStart w:id="79" w:name="_Toc409908757"/>
      <w:bookmarkStart w:id="80" w:name="_Toc410902929"/>
      <w:bookmarkStart w:id="81" w:name="_Toc410907940"/>
      <w:bookmarkStart w:id="82" w:name="_Toc410908129"/>
      <w:bookmarkStart w:id="83" w:name="_Toc410910922"/>
      <w:bookmarkStart w:id="84" w:name="_Toc410911195"/>
      <w:bookmarkStart w:id="85" w:name="_Toc410920293"/>
      <w:bookmarkStart w:id="86" w:name="_Toc411279933"/>
      <w:bookmarkStart w:id="87" w:name="_Toc411626659"/>
      <w:bookmarkStart w:id="88" w:name="_Toc411632202"/>
      <w:bookmarkStart w:id="89" w:name="_Toc411882111"/>
      <w:bookmarkStart w:id="90" w:name="_Toc411941121"/>
      <w:bookmarkStart w:id="91" w:name="_Toc285801569"/>
      <w:bookmarkStart w:id="92" w:name="_Toc411949596"/>
      <w:bookmarkStart w:id="93" w:name="_Toc412111236"/>
      <w:bookmarkStart w:id="94" w:name="_Toc285977840"/>
      <w:bookmarkStart w:id="95" w:name="_Toc412128003"/>
      <w:bookmarkStart w:id="96" w:name="_Toc285999969"/>
      <w:bookmarkStart w:id="97" w:name="_Toc412218452"/>
      <w:bookmarkStart w:id="98" w:name="_Toc412543738"/>
      <w:bookmarkStart w:id="99" w:name="_Toc412551483"/>
      <w:bookmarkStart w:id="100" w:name="_Toc41275489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закупке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Times New Roman" w:hAnsi="Times New Roman"/>
          <w:sz w:val="24"/>
        </w:rPr>
        <w:t>;</w:t>
      </w:r>
      <w:bookmarkStart w:id="101" w:name="_Toc409474782"/>
      <w:bookmarkStart w:id="102" w:name="_Toc409528491"/>
      <w:bookmarkStart w:id="103" w:name="_Toc409630194"/>
      <w:bookmarkStart w:id="104" w:name="_Toc409703639"/>
      <w:bookmarkStart w:id="105" w:name="_Toc409711803"/>
      <w:bookmarkStart w:id="106" w:name="_Toc409715523"/>
      <w:bookmarkStart w:id="107" w:name="_Toc409721540"/>
      <w:bookmarkStart w:id="108" w:name="_Toc409720671"/>
      <w:bookmarkStart w:id="109" w:name="_Toc409721758"/>
      <w:bookmarkStart w:id="110" w:name="_Toc409807476"/>
      <w:bookmarkStart w:id="111" w:name="_Toc409812195"/>
      <w:bookmarkStart w:id="112" w:name="_Toc283764424"/>
      <w:bookmarkStart w:id="113" w:name="_Toc409908758"/>
      <w:bookmarkStart w:id="114" w:name="_Ref410843009"/>
      <w:bookmarkStart w:id="115" w:name="_Toc410902930"/>
      <w:bookmarkStart w:id="116" w:name="_Toc410907941"/>
      <w:bookmarkStart w:id="117" w:name="_Toc410908130"/>
      <w:bookmarkStart w:id="118" w:name="_Toc410910923"/>
      <w:bookmarkStart w:id="119" w:name="_Toc410911196"/>
      <w:bookmarkStart w:id="120" w:name="_Toc410920294"/>
      <w:bookmarkStart w:id="121" w:name="_Toc411279934"/>
      <w:bookmarkStart w:id="122" w:name="_Toc411626660"/>
      <w:bookmarkStart w:id="123" w:name="_Toc411632203"/>
      <w:bookmarkStart w:id="124" w:name="_Toc411882112"/>
      <w:bookmarkStart w:id="125" w:name="_Toc411941122"/>
      <w:bookmarkStart w:id="126" w:name="_Toc285801570"/>
      <w:bookmarkStart w:id="127" w:name="_Toc411949597"/>
      <w:bookmarkStart w:id="128" w:name="_Toc412111237"/>
      <w:bookmarkStart w:id="129" w:name="_Toc285977841"/>
      <w:bookmarkStart w:id="130" w:name="_Toc412128004"/>
      <w:bookmarkStart w:id="131" w:name="_Toc285999970"/>
      <w:bookmarkStart w:id="132" w:name="_Toc412218453"/>
      <w:bookmarkStart w:id="133" w:name="_Toc412543739"/>
      <w:bookmarkStart w:id="134" w:name="_Toc412551484"/>
      <w:bookmarkStart w:id="135" w:name="_Toc412754900"/>
      <w:r>
        <w:rPr>
          <w:rFonts w:ascii="Times New Roman" w:hAnsi="Times New Roman"/>
          <w:sz w:val="24"/>
        </w:rPr>
        <w:t>; оценка и сопоставление заявок (оценочная стадия). Выбор победителя</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Times New Roman" w:hAnsi="Times New Roman"/>
          <w:sz w:val="24"/>
        </w:rPr>
        <w:t xml:space="preserve"> и подведение итогов закупки (подразделы </w:t>
      </w:r>
      <w:r>
        <w:fldChar w:fldCharType="begin"/>
      </w:r>
      <w:r>
        <w:instrText xml:space="preserve"> REF _Ref414020464 \r \h </w:instrText>
      </w:r>
      <w:r>
        <w:fldChar w:fldCharType="separate"/>
      </w:r>
      <w:r>
        <w:t>4.11</w:t>
      </w:r>
      <w:r>
        <w:fldChar w:fldCharType="end"/>
      </w:r>
      <w:r>
        <w:rPr>
          <w:rFonts w:ascii="Times New Roman" w:hAnsi="Times New Roman"/>
          <w:sz w:val="24"/>
        </w:rPr>
        <w:t> – </w:t>
      </w:r>
      <w:r>
        <w:fldChar w:fldCharType="begin"/>
      </w:r>
      <w:r>
        <w:instrText xml:space="preserve"> REF _Ref30608327 \w \h </w:instrText>
      </w:r>
      <w:r>
        <w:fldChar w:fldCharType="separate"/>
      </w:r>
      <w:r>
        <w:t>4.14</w:t>
      </w:r>
      <w:r>
        <w:fldChar w:fldCharType="end"/>
      </w:r>
      <w:r>
        <w:rPr>
          <w:rFonts w:ascii="Times New Roman" w:hAnsi="Times New Roman"/>
          <w:sz w:val="24"/>
        </w:rPr>
        <w:t>);</w:t>
      </w:r>
    </w:p>
    <w:p w14:paraId="3D6AB47F" w14:textId="77777777" w:rsidR="00D96ECC" w:rsidRDefault="007B6D5D">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 xml:space="preserve"> REF _Ref408753776 \r \h </w:instrText>
      </w:r>
      <w:r>
        <w:fldChar w:fldCharType="separate"/>
      </w:r>
      <w:r>
        <w:t>4.16</w:t>
      </w:r>
      <w:r>
        <w:fldChar w:fldCharType="end"/>
      </w:r>
      <w:r>
        <w:rPr>
          <w:rFonts w:ascii="Times New Roman" w:hAnsi="Times New Roman"/>
          <w:sz w:val="24"/>
        </w:rPr>
        <w:t> – </w:t>
      </w:r>
      <w:r>
        <w:fldChar w:fldCharType="begin"/>
      </w:r>
      <w:r>
        <w:instrText xml:space="preserve"> REF _Ref414292367 \r \h </w:instrText>
      </w:r>
      <w:r>
        <w:fldChar w:fldCharType="separate"/>
      </w:r>
      <w:r>
        <w:t>4.17</w:t>
      </w:r>
      <w:r>
        <w:fldChar w:fldCharType="end"/>
      </w:r>
      <w:r>
        <w:rPr>
          <w:rFonts w:ascii="Times New Roman" w:hAnsi="Times New Roman"/>
          <w:sz w:val="24"/>
        </w:rPr>
        <w:t>);</w:t>
      </w:r>
    </w:p>
    <w:p w14:paraId="419B3B69"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 xml:space="preserve"> REF _Ref414292419 \r \h </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 xml:space="preserve"> REF _Ref313834245 \r \h </w:instrText>
      </w:r>
      <w:r>
        <w:fldChar w:fldCharType="separate"/>
      </w:r>
      <w:r>
        <w:t>4.20</w:t>
      </w:r>
      <w:r>
        <w:fldChar w:fldCharType="end"/>
      </w:r>
      <w:r>
        <w:rPr>
          <w:rFonts w:ascii="Times New Roman" w:hAnsi="Times New Roman"/>
          <w:sz w:val="24"/>
        </w:rPr>
        <w:t> – </w:t>
      </w:r>
      <w:r>
        <w:fldChar w:fldCharType="begin"/>
      </w:r>
      <w:r>
        <w:instrText xml:space="preserve"> REF _Ref414043912 \r \h </w:instrText>
      </w:r>
      <w:r>
        <w:fldChar w:fldCharType="separate"/>
      </w:r>
      <w:r>
        <w:t>4.21</w:t>
      </w:r>
      <w:r>
        <w:fldChar w:fldCharType="end"/>
      </w:r>
      <w:r>
        <w:rPr>
          <w:rFonts w:ascii="Times New Roman" w:hAnsi="Times New Roman"/>
          <w:sz w:val="24"/>
        </w:rPr>
        <w:t>).</w:t>
      </w:r>
    </w:p>
    <w:p w14:paraId="7B430BB9" w14:textId="77777777" w:rsidR="00D96ECC" w:rsidRDefault="007B6D5D">
      <w:pPr>
        <w:pStyle w:val="3a"/>
        <w:numPr>
          <w:ilvl w:val="1"/>
          <w:numId w:val="4"/>
        </w:numPr>
        <w:ind w:left="2269"/>
        <w:rPr>
          <w:rFonts w:ascii="Times New Roman" w:hAnsi="Times New Roman"/>
          <w:sz w:val="24"/>
        </w:rPr>
      </w:pPr>
      <w:bookmarkStart w:id="136" w:name="_Ref312927577"/>
      <w:bookmarkStart w:id="137" w:name="_Ref415753081"/>
      <w:bookmarkStart w:id="138" w:name="_Toc415874657"/>
      <w:bookmarkStart w:id="139" w:name="_Toc84711697"/>
      <w:bookmarkStart w:id="140" w:name="_Ref312891719"/>
      <w:r>
        <w:rPr>
          <w:rFonts w:ascii="Times New Roman" w:hAnsi="Times New Roman"/>
          <w:sz w:val="24"/>
        </w:rPr>
        <w:t>Официальное размещение извещения</w:t>
      </w:r>
      <w:bookmarkEnd w:id="136"/>
      <w:bookmarkEnd w:id="137"/>
      <w:bookmarkEnd w:id="138"/>
      <w:bookmarkEnd w:id="139"/>
      <w:bookmarkEnd w:id="140"/>
    </w:p>
    <w:p w14:paraId="5625BD94" w14:textId="77777777" w:rsidR="00D96ECC" w:rsidRDefault="007B6D5D">
      <w:pPr>
        <w:pStyle w:val="46"/>
        <w:numPr>
          <w:ilvl w:val="2"/>
          <w:numId w:val="4"/>
        </w:numPr>
        <w:rPr>
          <w:rFonts w:ascii="Times New Roman" w:hAnsi="Times New Roman"/>
          <w:sz w:val="24"/>
        </w:rPr>
      </w:pPr>
      <w:bookmarkStart w:id="141" w:name="_Ref125823280"/>
      <w:bookmarkStart w:id="142" w:name="_Ref413755480"/>
      <w:bookmarkEnd w:id="141"/>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42"/>
    </w:p>
    <w:p w14:paraId="00E6BCE6" w14:textId="77777777" w:rsidR="00D96ECC" w:rsidRDefault="007B6D5D">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 xml:space="preserve"> REF _Ref413854873 \r \h </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EE966C6"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4B187BA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 xml:space="preserve"> REF _Ref414980766 \r \h </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054C3363"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75C0EDE" w14:textId="77777777" w:rsidR="00D96ECC" w:rsidRDefault="007B6D5D">
      <w:pPr>
        <w:pStyle w:val="3a"/>
        <w:numPr>
          <w:ilvl w:val="1"/>
          <w:numId w:val="4"/>
        </w:numPr>
        <w:ind w:left="2269"/>
        <w:rPr>
          <w:rFonts w:ascii="Times New Roman" w:hAnsi="Times New Roman"/>
          <w:sz w:val="24"/>
        </w:rPr>
      </w:pPr>
      <w:bookmarkStart w:id="143" w:name="_Toc409528485"/>
      <w:bookmarkStart w:id="144" w:name="_Toc409630188"/>
      <w:bookmarkStart w:id="145" w:name="_Toc409474776"/>
      <w:bookmarkStart w:id="146" w:name="_Toc409703634"/>
      <w:bookmarkStart w:id="147" w:name="_Toc409711798"/>
      <w:bookmarkStart w:id="148" w:name="_Toc409715518"/>
      <w:bookmarkStart w:id="149" w:name="_Toc409721535"/>
      <w:bookmarkStart w:id="150" w:name="_Toc409720666"/>
      <w:bookmarkStart w:id="151" w:name="_Toc409721753"/>
      <w:bookmarkStart w:id="152" w:name="_Toc409807471"/>
      <w:bookmarkStart w:id="153" w:name="_Toc409812190"/>
      <w:bookmarkStart w:id="154" w:name="_Toc283764419"/>
      <w:bookmarkStart w:id="155" w:name="_Toc409908753"/>
      <w:bookmarkStart w:id="156" w:name="_Toc410902925"/>
      <w:bookmarkStart w:id="157" w:name="_Toc410907936"/>
      <w:bookmarkStart w:id="158" w:name="_Toc410908125"/>
      <w:bookmarkStart w:id="159" w:name="_Toc410910918"/>
      <w:bookmarkStart w:id="160" w:name="_Toc410911191"/>
      <w:bookmarkStart w:id="161" w:name="_Toc410920289"/>
      <w:bookmarkStart w:id="162" w:name="_Toc411279929"/>
      <w:bookmarkStart w:id="163" w:name="_Toc411626655"/>
      <w:bookmarkStart w:id="164" w:name="_Toc411632198"/>
      <w:bookmarkStart w:id="165" w:name="_Toc411882107"/>
      <w:bookmarkStart w:id="166" w:name="_Toc411941117"/>
      <w:bookmarkStart w:id="167" w:name="_Toc285801565"/>
      <w:bookmarkStart w:id="168" w:name="_Toc411949592"/>
      <w:bookmarkStart w:id="169" w:name="_Toc412111232"/>
      <w:bookmarkStart w:id="170" w:name="_Toc285977836"/>
      <w:bookmarkStart w:id="171" w:name="_Toc412127999"/>
      <w:bookmarkStart w:id="172" w:name="_Toc285999965"/>
      <w:bookmarkStart w:id="173" w:name="_Toc412218448"/>
      <w:bookmarkStart w:id="174" w:name="_Toc412543734"/>
      <w:bookmarkStart w:id="175" w:name="_Toc412551479"/>
      <w:bookmarkStart w:id="176" w:name="_Toc412754895"/>
      <w:bookmarkStart w:id="177" w:name="_Ref414292258"/>
      <w:bookmarkStart w:id="178" w:name="_Ref415073891"/>
      <w:bookmarkStart w:id="179" w:name="_Toc415874658"/>
      <w:bookmarkStart w:id="180" w:name="_Toc84711698"/>
      <w:r>
        <w:rPr>
          <w:rFonts w:ascii="Times New Roman" w:hAnsi="Times New Roman"/>
          <w:sz w:val="24"/>
        </w:rPr>
        <w:t xml:space="preserve">Разъяснение </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Times New Roman" w:hAnsi="Times New Roman"/>
          <w:sz w:val="24"/>
        </w:rPr>
        <w:t>извещения</w:t>
      </w:r>
      <w:bookmarkEnd w:id="180"/>
    </w:p>
    <w:p w14:paraId="01B33371" w14:textId="77777777" w:rsidR="00D96ECC" w:rsidRDefault="007B6D5D">
      <w:pPr>
        <w:pStyle w:val="46"/>
        <w:numPr>
          <w:ilvl w:val="2"/>
          <w:numId w:val="4"/>
        </w:numPr>
        <w:rPr>
          <w:rFonts w:ascii="Times New Roman" w:hAnsi="Times New Roman"/>
          <w:sz w:val="24"/>
        </w:rPr>
      </w:pPr>
      <w:bookmarkStart w:id="181"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81"/>
    </w:p>
    <w:p w14:paraId="52C932E4" w14:textId="77777777" w:rsidR="00D96ECC" w:rsidRDefault="007B6D5D">
      <w:pPr>
        <w:pStyle w:val="46"/>
        <w:numPr>
          <w:ilvl w:val="2"/>
          <w:numId w:val="4"/>
        </w:numPr>
        <w:rPr>
          <w:rFonts w:ascii="Times New Roman" w:hAnsi="Times New Roman"/>
          <w:sz w:val="24"/>
        </w:rPr>
      </w:pPr>
      <w:bookmarkStart w:id="182"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2"/>
    </w:p>
    <w:p w14:paraId="0BB2418E" w14:textId="77777777" w:rsidR="00D96ECC" w:rsidRDefault="007B6D5D">
      <w:pPr>
        <w:pStyle w:val="46"/>
        <w:numPr>
          <w:ilvl w:val="2"/>
          <w:numId w:val="4"/>
        </w:numPr>
        <w:rPr>
          <w:rFonts w:ascii="Times New Roman" w:hAnsi="Times New Roman"/>
          <w:sz w:val="24"/>
        </w:rPr>
      </w:pPr>
      <w:bookmarkStart w:id="183"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 xml:space="preserve"> REF _Ref409637197 \r \h </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 xml:space="preserve"> REF _Ref409637197 \r \h </w:instrText>
      </w:r>
      <w:r>
        <w:fldChar w:fldCharType="separate"/>
      </w:r>
      <w:r>
        <w:t>4.3.2</w:t>
      </w:r>
      <w:r>
        <w:fldChar w:fldCharType="end"/>
      </w:r>
      <w:r>
        <w:rPr>
          <w:rFonts w:ascii="Times New Roman" w:hAnsi="Times New Roman"/>
          <w:sz w:val="24"/>
        </w:rPr>
        <w:t>.</w:t>
      </w:r>
      <w:bookmarkEnd w:id="183"/>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50899E35"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A8724E1" w14:textId="77777777" w:rsidR="00D96ECC" w:rsidRDefault="007B6D5D">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 xml:space="preserve"> REF _Ref455178207 \r \h </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3D9EAC79" w14:textId="77777777" w:rsidR="00D96ECC" w:rsidRDefault="007B6D5D">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0B4B648B"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65CE004" w14:textId="77777777" w:rsidR="00D96ECC" w:rsidRDefault="007B6D5D">
      <w:pPr>
        <w:pStyle w:val="3a"/>
        <w:numPr>
          <w:ilvl w:val="1"/>
          <w:numId w:val="4"/>
        </w:numPr>
        <w:ind w:left="2269"/>
        <w:rPr>
          <w:rFonts w:ascii="Times New Roman" w:hAnsi="Times New Roman"/>
          <w:sz w:val="24"/>
        </w:rPr>
      </w:pPr>
      <w:bookmarkStart w:id="184" w:name="_Toc409474777"/>
      <w:bookmarkStart w:id="185" w:name="_Toc409528486"/>
      <w:bookmarkStart w:id="186" w:name="_Toc409630189"/>
      <w:bookmarkStart w:id="187" w:name="_Toc409703635"/>
      <w:bookmarkStart w:id="188" w:name="_Toc409711799"/>
      <w:bookmarkStart w:id="189" w:name="_Toc409715519"/>
      <w:bookmarkStart w:id="190" w:name="_Toc409721536"/>
      <w:bookmarkStart w:id="191" w:name="_Toc409720667"/>
      <w:bookmarkStart w:id="192" w:name="_Toc409721754"/>
      <w:bookmarkStart w:id="193" w:name="_Toc409807472"/>
      <w:bookmarkStart w:id="194" w:name="_Toc409812191"/>
      <w:bookmarkStart w:id="195" w:name="_Toc283764420"/>
      <w:bookmarkStart w:id="196" w:name="_Toc409908754"/>
      <w:bookmarkStart w:id="197" w:name="_Toc410902926"/>
      <w:bookmarkStart w:id="198" w:name="_Toc410907937"/>
      <w:bookmarkStart w:id="199" w:name="_Toc410908126"/>
      <w:bookmarkStart w:id="200" w:name="_Toc410910919"/>
      <w:bookmarkStart w:id="201" w:name="_Toc410911192"/>
      <w:bookmarkStart w:id="202" w:name="_Toc410920290"/>
      <w:bookmarkStart w:id="203" w:name="_Toc411279930"/>
      <w:bookmarkStart w:id="204" w:name="_Toc411626656"/>
      <w:bookmarkStart w:id="205" w:name="_Toc411632199"/>
      <w:bookmarkStart w:id="206" w:name="_Toc411882108"/>
      <w:bookmarkStart w:id="207" w:name="_Toc411941118"/>
      <w:bookmarkStart w:id="208" w:name="_Toc285801566"/>
      <w:bookmarkStart w:id="209" w:name="_Toc411949593"/>
      <w:bookmarkStart w:id="210" w:name="_Toc412111233"/>
      <w:bookmarkStart w:id="211" w:name="_Toc285977837"/>
      <w:bookmarkStart w:id="212" w:name="_Toc412128000"/>
      <w:bookmarkStart w:id="213" w:name="_Toc285999966"/>
      <w:bookmarkStart w:id="214" w:name="_Toc412218449"/>
      <w:bookmarkStart w:id="215" w:name="_Toc412543735"/>
      <w:bookmarkStart w:id="216" w:name="_Toc412551480"/>
      <w:bookmarkStart w:id="217" w:name="_Toc412754896"/>
      <w:bookmarkStart w:id="218" w:name="_Ref414039231"/>
      <w:bookmarkStart w:id="219" w:name="_Toc415874659"/>
      <w:bookmarkStart w:id="220" w:name="_Toc84711699"/>
      <w:r>
        <w:rPr>
          <w:rFonts w:ascii="Times New Roman" w:hAnsi="Times New Roman"/>
          <w:sz w:val="24"/>
        </w:rPr>
        <w:t>Внесение изменений в извещение</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40AEA26"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01C56E7A"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21" w:name="_Ref412114827"/>
      <w:bookmarkEnd w:id="221"/>
    </w:p>
    <w:p w14:paraId="0E2BFA6B" w14:textId="77777777" w:rsidR="00D96ECC" w:rsidRDefault="007B6D5D">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83281E9" w14:textId="77777777" w:rsidR="00D96ECC" w:rsidRDefault="007B6D5D">
      <w:pPr>
        <w:pStyle w:val="3a"/>
        <w:numPr>
          <w:ilvl w:val="1"/>
          <w:numId w:val="4"/>
        </w:numPr>
        <w:ind w:left="2269"/>
        <w:rPr>
          <w:rFonts w:ascii="Times New Roman" w:hAnsi="Times New Roman"/>
          <w:sz w:val="24"/>
        </w:rPr>
      </w:pPr>
      <w:bookmarkStart w:id="222" w:name="_Toc418282159"/>
      <w:bookmarkStart w:id="223" w:name="_Ref1258232801"/>
      <w:bookmarkStart w:id="224" w:name="_Ref56229154"/>
      <w:bookmarkStart w:id="225" w:name="_Toc57314645"/>
      <w:bookmarkStart w:id="226" w:name="_Toc311975315"/>
      <w:bookmarkStart w:id="227" w:name="_Toc415874660"/>
      <w:bookmarkStart w:id="228" w:name="_Ref313172693"/>
      <w:bookmarkStart w:id="229" w:name="_Ref313227280"/>
      <w:bookmarkStart w:id="230" w:name="_Toc84711700"/>
      <w:bookmarkEnd w:id="222"/>
      <w:bookmarkEnd w:id="223"/>
      <w:r>
        <w:rPr>
          <w:rFonts w:ascii="Times New Roman" w:hAnsi="Times New Roman"/>
          <w:sz w:val="24"/>
        </w:rPr>
        <w:t>Общие требования к заявке</w:t>
      </w:r>
      <w:bookmarkEnd w:id="224"/>
      <w:bookmarkEnd w:id="225"/>
      <w:bookmarkEnd w:id="226"/>
      <w:bookmarkEnd w:id="227"/>
      <w:bookmarkEnd w:id="228"/>
      <w:bookmarkEnd w:id="229"/>
      <w:bookmarkEnd w:id="230"/>
    </w:p>
    <w:p w14:paraId="54AEAA79" w14:textId="77777777" w:rsidR="00D96ECC" w:rsidRDefault="007B6D5D">
      <w:pPr>
        <w:pStyle w:val="46"/>
        <w:numPr>
          <w:ilvl w:val="2"/>
          <w:numId w:val="4"/>
        </w:numPr>
        <w:rPr>
          <w:rFonts w:ascii="Times New Roman" w:hAnsi="Times New Roman"/>
          <w:sz w:val="24"/>
        </w:rPr>
      </w:pPr>
      <w:bookmarkStart w:id="231"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 xml:space="preserve"> REF _Ref414276712 \r \h </w:instrText>
      </w:r>
      <w:r>
        <w:fldChar w:fldCharType="separate"/>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31"/>
    </w:p>
    <w:p w14:paraId="4BCED433" w14:textId="77777777" w:rsidR="00D96ECC" w:rsidRDefault="007B6D5D">
      <w:pPr>
        <w:pStyle w:val="46"/>
        <w:numPr>
          <w:ilvl w:val="2"/>
          <w:numId w:val="4"/>
        </w:numPr>
        <w:rPr>
          <w:rFonts w:ascii="Times New Roman" w:hAnsi="Times New Roman"/>
          <w:sz w:val="24"/>
        </w:rPr>
      </w:pPr>
      <w:bookmarkStart w:id="232" w:name="_Ref414040730"/>
      <w:bookmarkStart w:id="233" w:name="_Ref414897477"/>
      <w:r>
        <w:rPr>
          <w:rFonts w:ascii="Times New Roman" w:hAnsi="Times New Roman"/>
          <w:sz w:val="24"/>
        </w:rPr>
        <w:t xml:space="preserve">Каждый участник процедуры закупки вправе подать только одну заявку. </w:t>
      </w:r>
      <w:bookmarkEnd w:id="232"/>
      <w:r>
        <w:rPr>
          <w:rFonts w:ascii="Times New Roman" w:hAnsi="Times New Roman"/>
          <w:sz w:val="24"/>
        </w:rPr>
        <w:t xml:space="preserve">При получении двух и более заявок от одного участника процедуры </w:t>
      </w:r>
      <w:proofErr w:type="gramStart"/>
      <w:r>
        <w:rPr>
          <w:rFonts w:ascii="Times New Roman" w:hAnsi="Times New Roman"/>
          <w:sz w:val="24"/>
        </w:rPr>
        <w:t>закупки</w:t>
      </w:r>
      <w:proofErr w:type="gramEnd"/>
      <w:r>
        <w:rPr>
          <w:rFonts w:ascii="Times New Roman" w:hAnsi="Times New Roman"/>
          <w:sz w:val="24"/>
        </w:rPr>
        <w:t xml:space="preserve"> все поданные им заявки подлежат отклонению. </w:t>
      </w:r>
      <w:bookmarkEnd w:id="233"/>
    </w:p>
    <w:p w14:paraId="58AF861D" w14:textId="77777777" w:rsidR="00D96ECC" w:rsidRDefault="007B6D5D">
      <w:pPr>
        <w:pStyle w:val="46"/>
        <w:numPr>
          <w:ilvl w:val="2"/>
          <w:numId w:val="4"/>
        </w:numPr>
        <w:rPr>
          <w:rFonts w:ascii="Times New Roman" w:hAnsi="Times New Roman"/>
          <w:sz w:val="24"/>
        </w:rPr>
      </w:pPr>
      <w:bookmarkStart w:id="234" w:name="_Ref29979235"/>
      <w:r>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w:t>
      </w:r>
      <w:r>
        <w:rPr>
          <w:rFonts w:ascii="Times New Roman" w:hAnsi="Times New Roman"/>
          <w:sz w:val="24"/>
        </w:rPr>
        <w:lastRenderedPageBreak/>
        <w:t>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4"/>
    </w:p>
    <w:p w14:paraId="60B8DB5A" w14:textId="77777777" w:rsidR="00D96ECC" w:rsidRDefault="007B6D5D">
      <w:pPr>
        <w:pStyle w:val="46"/>
        <w:numPr>
          <w:ilvl w:val="2"/>
          <w:numId w:val="4"/>
        </w:numPr>
        <w:rPr>
          <w:rFonts w:ascii="Times New Roman" w:hAnsi="Times New Roman"/>
          <w:sz w:val="24"/>
        </w:rPr>
      </w:pPr>
      <w:bookmarkStart w:id="235"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5"/>
    </w:p>
    <w:p w14:paraId="2EC3FD37" w14:textId="77777777" w:rsidR="00D96ECC" w:rsidRDefault="007B6D5D">
      <w:pPr>
        <w:pStyle w:val="46"/>
        <w:numPr>
          <w:ilvl w:val="2"/>
          <w:numId w:val="4"/>
        </w:numPr>
        <w:rPr>
          <w:rFonts w:ascii="Times New Roman" w:hAnsi="Times New Roman"/>
          <w:sz w:val="24"/>
        </w:rPr>
      </w:pPr>
      <w:bookmarkStart w:id="236" w:name="_Ref414040891"/>
      <w:bookmarkStart w:id="237" w:name="_Ref415862122"/>
      <w:bookmarkEnd w:id="236"/>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7"/>
    </w:p>
    <w:p w14:paraId="2FD5E193" w14:textId="77777777" w:rsidR="00D96ECC" w:rsidRDefault="007B6D5D">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8"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8"/>
    </w:p>
    <w:p w14:paraId="3B3B9FE4" w14:textId="77777777" w:rsidR="00D96ECC" w:rsidRDefault="007B6D5D">
      <w:pPr>
        <w:pStyle w:val="46"/>
        <w:numPr>
          <w:ilvl w:val="2"/>
          <w:numId w:val="4"/>
        </w:numPr>
        <w:rPr>
          <w:rFonts w:ascii="Times New Roman" w:hAnsi="Times New Roman"/>
          <w:sz w:val="24"/>
        </w:rPr>
      </w:pPr>
      <w:bookmarkStart w:id="239" w:name="_Ref4140408911"/>
      <w:bookmarkStart w:id="240" w:name="_Ref29979245"/>
      <w:bookmarkEnd w:id="239"/>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40"/>
    </w:p>
    <w:p w14:paraId="7971BF59" w14:textId="77777777" w:rsidR="00D96ECC" w:rsidRDefault="007B6D5D">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BC6AB27"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2FA0A759"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4140D34E"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6EF7263C"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41" w:name="_Ref419303032"/>
      <w:bookmarkEnd w:id="241"/>
    </w:p>
    <w:p w14:paraId="1A82AFE7" w14:textId="77777777" w:rsidR="00D96ECC" w:rsidRDefault="007B6D5D">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 xml:space="preserve"> REF _Ref29979232 \r \h </w:instrText>
      </w:r>
      <w:r>
        <w:fldChar w:fldCharType="separate"/>
      </w:r>
      <w:r>
        <w:t>4.5.1</w:t>
      </w:r>
      <w:r>
        <w:fldChar w:fldCharType="end"/>
      </w:r>
      <w:r>
        <w:rPr>
          <w:rFonts w:ascii="Times New Roman" w:hAnsi="Times New Roman"/>
          <w:sz w:val="24"/>
        </w:rPr>
        <w:t> - </w:t>
      </w:r>
      <w:r>
        <w:fldChar w:fldCharType="begin"/>
      </w:r>
      <w:r>
        <w:instrText xml:space="preserve"> REF _Ref29979235 \r \h </w:instrText>
      </w:r>
      <w:r>
        <w:fldChar w:fldCharType="separate"/>
      </w:r>
      <w:r>
        <w:t>4.5.3</w:t>
      </w:r>
      <w:r>
        <w:fldChar w:fldCharType="end"/>
      </w:r>
      <w:r>
        <w:rPr>
          <w:rFonts w:ascii="Times New Roman" w:hAnsi="Times New Roman"/>
          <w:sz w:val="24"/>
        </w:rPr>
        <w:t xml:space="preserve">, </w:t>
      </w:r>
      <w:r>
        <w:fldChar w:fldCharType="begin"/>
      </w:r>
      <w:r>
        <w:instrText xml:space="preserve"> REF _Ref415862122 \r \h </w:instrText>
      </w:r>
      <w:r>
        <w:fldChar w:fldCharType="separate"/>
      </w:r>
      <w:r>
        <w:t>4.5.5</w:t>
      </w:r>
      <w:r>
        <w:fldChar w:fldCharType="end"/>
      </w:r>
      <w:r>
        <w:rPr>
          <w:rFonts w:ascii="Times New Roman" w:hAnsi="Times New Roman"/>
          <w:sz w:val="24"/>
        </w:rPr>
        <w:t> - </w:t>
      </w:r>
      <w:r>
        <w:fldChar w:fldCharType="begin"/>
      </w:r>
      <w:r>
        <w:instrText xml:space="preserve"> REF _Ref29979245 \r \h </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22A2FE2C" w14:textId="77777777" w:rsidR="00D96ECC" w:rsidRDefault="007B6D5D">
      <w:pPr>
        <w:pStyle w:val="3a"/>
        <w:numPr>
          <w:ilvl w:val="1"/>
          <w:numId w:val="4"/>
        </w:numPr>
        <w:ind w:left="2269"/>
        <w:rPr>
          <w:rFonts w:ascii="Times New Roman" w:hAnsi="Times New Roman"/>
          <w:sz w:val="24"/>
        </w:rPr>
      </w:pPr>
      <w:bookmarkStart w:id="242" w:name="_Toc415874661"/>
      <w:bookmarkStart w:id="243" w:name="_Ref414297932"/>
      <w:bookmarkStart w:id="244" w:name="_Ref415072934"/>
      <w:bookmarkStart w:id="245" w:name="_Toc415874662"/>
      <w:bookmarkStart w:id="246" w:name="_Toc84711701"/>
      <w:bookmarkEnd w:id="242"/>
      <w:r>
        <w:rPr>
          <w:rFonts w:ascii="Times New Roman" w:hAnsi="Times New Roman"/>
          <w:sz w:val="24"/>
        </w:rPr>
        <w:t>Требования к описанию продукции</w:t>
      </w:r>
      <w:bookmarkEnd w:id="243"/>
      <w:bookmarkEnd w:id="244"/>
      <w:bookmarkEnd w:id="245"/>
      <w:bookmarkEnd w:id="246"/>
    </w:p>
    <w:p w14:paraId="61FD9BE0"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 xml:space="preserve"> REF _Ref414274710 \r \h </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5951BB90" w14:textId="77777777" w:rsidR="00D96ECC" w:rsidRDefault="007B6D5D">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F955F53"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1076CF18"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8F37A53" w14:textId="77777777" w:rsidR="00D96ECC" w:rsidRDefault="007B6D5D">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6FA89B3D" w14:textId="77777777" w:rsidR="00D96ECC" w:rsidRDefault="007B6D5D">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58723D" w14:textId="77777777" w:rsidR="00D96ECC" w:rsidRDefault="007B6D5D">
      <w:pPr>
        <w:pStyle w:val="3a"/>
        <w:numPr>
          <w:ilvl w:val="1"/>
          <w:numId w:val="4"/>
        </w:numPr>
        <w:ind w:left="2269"/>
        <w:rPr>
          <w:rFonts w:ascii="Times New Roman" w:hAnsi="Times New Roman"/>
          <w:sz w:val="24"/>
        </w:rPr>
      </w:pPr>
      <w:bookmarkStart w:id="247" w:name="_Toc415874663"/>
      <w:bookmarkStart w:id="248" w:name="_Toc415874664"/>
      <w:bookmarkStart w:id="249" w:name="_Toc415874665"/>
      <w:bookmarkStart w:id="250" w:name="_Toc415874668"/>
      <w:bookmarkStart w:id="251" w:name="_Ref416087557"/>
      <w:bookmarkStart w:id="252" w:name="_Toc84711702"/>
      <w:bookmarkEnd w:id="247"/>
      <w:bookmarkEnd w:id="248"/>
      <w:bookmarkEnd w:id="249"/>
      <w:r>
        <w:rPr>
          <w:rFonts w:ascii="Times New Roman" w:hAnsi="Times New Roman"/>
          <w:sz w:val="24"/>
        </w:rPr>
        <w:t>Начальная (максимальная) цена договора</w:t>
      </w:r>
      <w:bookmarkEnd w:id="250"/>
      <w:bookmarkEnd w:id="251"/>
      <w:bookmarkEnd w:id="252"/>
    </w:p>
    <w:p w14:paraId="06236A67" w14:textId="77777777" w:rsidR="00D96ECC" w:rsidRDefault="007B6D5D">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17B59589" w14:textId="77777777" w:rsidR="00D96ECC" w:rsidRDefault="007B6D5D">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 xml:space="preserve"> REF _Ref314100122 \r \h </w:instrText>
      </w:r>
      <w:r>
        <w:fldChar w:fldCharType="separate"/>
      </w:r>
      <w:r>
        <w:t>7</w:t>
      </w:r>
      <w:r>
        <w:fldChar w:fldCharType="end"/>
      </w:r>
      <w:r>
        <w:rPr>
          <w:rFonts w:ascii="Times New Roman" w:hAnsi="Times New Roman"/>
          <w:sz w:val="24"/>
          <w:szCs w:val="24"/>
        </w:rPr>
        <w:t xml:space="preserve"> и </w:t>
      </w:r>
      <w:r>
        <w:fldChar w:fldCharType="begin"/>
      </w:r>
      <w:r>
        <w:instrText xml:space="preserve"> REF _Ref414042300 \r \h </w:instrText>
      </w:r>
      <w:r>
        <w:fldChar w:fldCharType="separate"/>
      </w:r>
      <w:r>
        <w:t>8</w:t>
      </w:r>
      <w:r>
        <w:fldChar w:fldCharType="end"/>
      </w:r>
      <w:r>
        <w:rPr>
          <w:rFonts w:ascii="Times New Roman" w:hAnsi="Times New Roman"/>
          <w:sz w:val="24"/>
          <w:szCs w:val="24"/>
        </w:rPr>
        <w:t>).</w:t>
      </w:r>
    </w:p>
    <w:p w14:paraId="2C367160"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FA84A17" w14:textId="77777777" w:rsidR="00D96ECC" w:rsidRDefault="007B6D5D">
      <w:pPr>
        <w:pStyle w:val="3a"/>
        <w:numPr>
          <w:ilvl w:val="1"/>
          <w:numId w:val="4"/>
        </w:numPr>
        <w:ind w:left="2269"/>
        <w:rPr>
          <w:rFonts w:ascii="Times New Roman" w:hAnsi="Times New Roman"/>
          <w:sz w:val="24"/>
        </w:rPr>
      </w:pPr>
      <w:bookmarkStart w:id="253" w:name="_Toc415874669"/>
      <w:bookmarkStart w:id="254" w:name="_Ref416087512"/>
      <w:bookmarkStart w:id="255" w:name="_Ref419804833"/>
      <w:bookmarkStart w:id="256" w:name="_Toc84711703"/>
      <w:bookmarkStart w:id="257" w:name="_Ref414292290"/>
      <w:r>
        <w:rPr>
          <w:rFonts w:ascii="Times New Roman" w:hAnsi="Times New Roman"/>
          <w:sz w:val="24"/>
        </w:rPr>
        <w:t>Обеспечение заявки</w:t>
      </w:r>
      <w:bookmarkEnd w:id="253"/>
      <w:bookmarkEnd w:id="254"/>
      <w:bookmarkEnd w:id="255"/>
      <w:bookmarkEnd w:id="256"/>
      <w:bookmarkEnd w:id="257"/>
    </w:p>
    <w:p w14:paraId="362F2282"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494B9A03" w14:textId="77777777" w:rsidR="00D96ECC" w:rsidRDefault="007B6D5D">
      <w:pPr>
        <w:pStyle w:val="46"/>
        <w:numPr>
          <w:ilvl w:val="2"/>
          <w:numId w:val="4"/>
        </w:numPr>
        <w:rPr>
          <w:rFonts w:ascii="Times New Roman" w:hAnsi="Times New Roman"/>
          <w:sz w:val="24"/>
        </w:rPr>
      </w:pPr>
      <w:bookmarkStart w:id="258"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8"/>
      <w:r>
        <w:rPr>
          <w:rFonts w:ascii="Times New Roman" w:hAnsi="Times New Roman"/>
          <w:sz w:val="24"/>
        </w:rPr>
        <w:t xml:space="preserve"> </w:t>
      </w:r>
    </w:p>
    <w:p w14:paraId="7460352F" w14:textId="77777777" w:rsidR="00D96ECC" w:rsidRDefault="007B6D5D">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9E552F2" w14:textId="77777777" w:rsidR="00D96ECC" w:rsidRDefault="007B6D5D">
      <w:pPr>
        <w:pStyle w:val="46"/>
        <w:keepNext/>
        <w:numPr>
          <w:ilvl w:val="2"/>
          <w:numId w:val="4"/>
        </w:numPr>
        <w:rPr>
          <w:rFonts w:ascii="Times New Roman" w:hAnsi="Times New Roman"/>
          <w:sz w:val="24"/>
        </w:rPr>
      </w:pPr>
      <w:bookmarkStart w:id="259" w:name="_Ref317515319"/>
      <w:r>
        <w:rPr>
          <w:rFonts w:ascii="Times New Roman" w:hAnsi="Times New Roman"/>
          <w:sz w:val="24"/>
        </w:rPr>
        <w:t>Обеспечение заявки не возвращается в следующих случаях:</w:t>
      </w:r>
      <w:bookmarkEnd w:id="259"/>
    </w:p>
    <w:p w14:paraId="5DABE5F4" w14:textId="77777777" w:rsidR="00D96ECC" w:rsidRDefault="007B6D5D">
      <w:pPr>
        <w:pStyle w:val="46"/>
        <w:numPr>
          <w:ilvl w:val="3"/>
          <w:numId w:val="24"/>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26A1ABE4" w14:textId="77777777" w:rsidR="00D96ECC" w:rsidRDefault="007B6D5D">
      <w:pPr>
        <w:pStyle w:val="46"/>
        <w:numPr>
          <w:ilvl w:val="3"/>
          <w:numId w:val="25"/>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234C1309" w14:textId="77777777" w:rsidR="00D96ECC" w:rsidRDefault="007B6D5D">
      <w:pPr>
        <w:pStyle w:val="46"/>
        <w:numPr>
          <w:ilvl w:val="3"/>
          <w:numId w:val="26"/>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38830581" w14:textId="77777777" w:rsidR="00D96ECC" w:rsidRDefault="007B6D5D">
      <w:pPr>
        <w:pStyle w:val="46"/>
        <w:numPr>
          <w:ilvl w:val="2"/>
          <w:numId w:val="4"/>
        </w:numPr>
        <w:rPr>
          <w:rFonts w:ascii="Times New Roman" w:hAnsi="Times New Roman"/>
          <w:sz w:val="24"/>
          <w:szCs w:val="24"/>
        </w:rPr>
      </w:pPr>
      <w:r>
        <w:rPr>
          <w:rFonts w:ascii="Times New Roman" w:hAnsi="Times New Roman"/>
          <w:sz w:val="24"/>
        </w:rPr>
        <w:lastRenderedPageBreak/>
        <w:t>При наступлении случая, указанного в п. </w:t>
      </w:r>
      <w:r>
        <w:fldChar w:fldCharType="begin"/>
      </w:r>
      <w:r>
        <w:instrText xml:space="preserve"> REF _Ref317515319 \r \h </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1576F969" w14:textId="77777777" w:rsidR="00D96ECC" w:rsidRDefault="007B6D5D">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104AF8EE"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273C7663"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55968915"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B15D1A9"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5F18EA81"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59E933D9"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276F5A1"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8BA0D9D" w14:textId="77777777" w:rsidR="00D96ECC" w:rsidRDefault="007B6D5D">
      <w:pPr>
        <w:pStyle w:val="3a"/>
        <w:numPr>
          <w:ilvl w:val="1"/>
          <w:numId w:val="4"/>
        </w:numPr>
        <w:ind w:left="2269"/>
        <w:rPr>
          <w:rFonts w:ascii="Times New Roman" w:hAnsi="Times New Roman"/>
          <w:sz w:val="24"/>
        </w:rPr>
      </w:pPr>
      <w:bookmarkStart w:id="260" w:name="_Ref414292319"/>
      <w:bookmarkStart w:id="261" w:name="_Toc415874670"/>
      <w:bookmarkStart w:id="262" w:name="_Toc84711704"/>
      <w:r>
        <w:rPr>
          <w:rFonts w:ascii="Times New Roman" w:hAnsi="Times New Roman"/>
          <w:sz w:val="24"/>
        </w:rPr>
        <w:t>Подача заявок</w:t>
      </w:r>
      <w:bookmarkEnd w:id="260"/>
      <w:bookmarkEnd w:id="261"/>
      <w:bookmarkEnd w:id="262"/>
    </w:p>
    <w:p w14:paraId="64A8F7A1" w14:textId="77777777" w:rsidR="00D96ECC" w:rsidRDefault="007B6D5D">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130D326" w14:textId="77777777" w:rsidR="00D96ECC" w:rsidRDefault="007B6D5D">
      <w:pPr>
        <w:pStyle w:val="46"/>
        <w:numPr>
          <w:ilvl w:val="2"/>
          <w:numId w:val="4"/>
        </w:numPr>
        <w:rPr>
          <w:rFonts w:ascii="Times New Roman" w:hAnsi="Times New Roman"/>
          <w:sz w:val="24"/>
        </w:rPr>
      </w:pPr>
      <w:bookmarkStart w:id="263" w:name="_Ref409441948"/>
      <w:bookmarkEnd w:id="263"/>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 xml:space="preserve"> REF _Ref314163382 \r \h </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92135B8"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A16904F"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Порядок подачи заявки на участие в закупке определяется регламентом и функционалом ЭТП, в том числе:</w:t>
      </w:r>
    </w:p>
    <w:p w14:paraId="2EAB16F1" w14:textId="77777777" w:rsidR="00D96ECC" w:rsidRDefault="007B6D5D">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 xml:space="preserve"> REF _Ref416087512 \r \h </w:instrText>
      </w:r>
      <w:r>
        <w:fldChar w:fldCharType="separate"/>
      </w:r>
      <w:r>
        <w:t>4.8</w:t>
      </w:r>
      <w:r>
        <w:fldChar w:fldCharType="end"/>
      </w:r>
      <w:r>
        <w:rPr>
          <w:rFonts w:ascii="Times New Roman" w:hAnsi="Times New Roman"/>
          <w:sz w:val="24"/>
        </w:rPr>
        <w:t>;</w:t>
      </w:r>
    </w:p>
    <w:p w14:paraId="749BF922" w14:textId="77777777" w:rsidR="00D96ECC" w:rsidRDefault="007B6D5D">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EB18889" w14:textId="77777777" w:rsidR="00D96ECC" w:rsidRDefault="007B6D5D">
      <w:pPr>
        <w:pStyle w:val="3a"/>
        <w:numPr>
          <w:ilvl w:val="1"/>
          <w:numId w:val="4"/>
        </w:numPr>
        <w:ind w:left="2269"/>
        <w:rPr>
          <w:rFonts w:ascii="Times New Roman" w:hAnsi="Times New Roman"/>
          <w:sz w:val="24"/>
        </w:rPr>
      </w:pPr>
      <w:bookmarkStart w:id="264" w:name="_Ref414994625"/>
      <w:bookmarkStart w:id="265" w:name="_Toc415874671"/>
      <w:bookmarkStart w:id="266" w:name="_Toc84711705"/>
      <w:r>
        <w:rPr>
          <w:rFonts w:ascii="Times New Roman" w:hAnsi="Times New Roman"/>
          <w:sz w:val="24"/>
        </w:rPr>
        <w:lastRenderedPageBreak/>
        <w:t>Изменение или отзыв заявки</w:t>
      </w:r>
      <w:bookmarkEnd w:id="264"/>
      <w:bookmarkEnd w:id="265"/>
      <w:bookmarkEnd w:id="266"/>
    </w:p>
    <w:p w14:paraId="1BCFBAED"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 xml:space="preserve"> REF _Ref314163382 \r \h </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0B42D0B2"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1D4CF1CA" w14:textId="77777777" w:rsidR="00D96ECC" w:rsidRDefault="007B6D5D">
      <w:pPr>
        <w:pStyle w:val="3a"/>
        <w:numPr>
          <w:ilvl w:val="1"/>
          <w:numId w:val="4"/>
        </w:numPr>
        <w:ind w:left="2269"/>
        <w:rPr>
          <w:rFonts w:ascii="Times New Roman" w:hAnsi="Times New Roman"/>
          <w:sz w:val="24"/>
        </w:rPr>
      </w:pPr>
      <w:bookmarkStart w:id="267" w:name="_Toc269472549"/>
      <w:bookmarkStart w:id="268" w:name="_Ref4094419481"/>
      <w:bookmarkStart w:id="269" w:name="_Ref414020464"/>
      <w:bookmarkStart w:id="270" w:name="_Toc415874672"/>
      <w:bookmarkStart w:id="271" w:name="_Toc84711706"/>
      <w:bookmarkEnd w:id="267"/>
      <w:bookmarkEnd w:id="268"/>
      <w:r>
        <w:rPr>
          <w:rFonts w:ascii="Times New Roman" w:hAnsi="Times New Roman"/>
          <w:sz w:val="24"/>
        </w:rPr>
        <w:t>Открытие доступа к заявкам</w:t>
      </w:r>
      <w:bookmarkEnd w:id="269"/>
      <w:bookmarkEnd w:id="270"/>
      <w:bookmarkEnd w:id="271"/>
    </w:p>
    <w:p w14:paraId="2BE4A3E8" w14:textId="77777777" w:rsidR="00D96ECC" w:rsidRDefault="007B6D5D">
      <w:pPr>
        <w:pStyle w:val="46"/>
        <w:numPr>
          <w:ilvl w:val="2"/>
          <w:numId w:val="4"/>
        </w:numPr>
        <w:rPr>
          <w:rFonts w:ascii="Times New Roman" w:hAnsi="Times New Roman"/>
          <w:sz w:val="24"/>
        </w:rPr>
      </w:pPr>
      <w:bookmarkStart w:id="272" w:name="_Ref125771274"/>
      <w:bookmarkEnd w:id="272"/>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D70C6BB" w14:textId="77777777" w:rsidR="00D96ECC" w:rsidRDefault="007B6D5D">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A84F0C3" w14:textId="77777777" w:rsidR="00D96ECC" w:rsidRDefault="007B6D5D">
      <w:pPr>
        <w:pStyle w:val="46"/>
        <w:numPr>
          <w:ilvl w:val="2"/>
          <w:numId w:val="4"/>
        </w:numPr>
        <w:rPr>
          <w:rFonts w:ascii="Times New Roman" w:hAnsi="Times New Roman"/>
          <w:sz w:val="24"/>
        </w:rPr>
      </w:pPr>
      <w:bookmarkStart w:id="27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73"/>
    </w:p>
    <w:p w14:paraId="09155A5C" w14:textId="77777777" w:rsidR="00D96ECC" w:rsidRDefault="007B6D5D">
      <w:pPr>
        <w:pStyle w:val="3a"/>
        <w:numPr>
          <w:ilvl w:val="1"/>
          <w:numId w:val="4"/>
        </w:numPr>
        <w:ind w:left="2269"/>
        <w:rPr>
          <w:rFonts w:ascii="Times New Roman" w:hAnsi="Times New Roman"/>
          <w:sz w:val="24"/>
        </w:rPr>
      </w:pPr>
      <w:bookmarkStart w:id="274" w:name="_Ref1257712741"/>
      <w:bookmarkStart w:id="275" w:name="_Toc2694725491"/>
      <w:bookmarkStart w:id="276" w:name="_Toc312338870"/>
      <w:bookmarkStart w:id="277" w:name="_Ref415833947"/>
      <w:bookmarkStart w:id="278" w:name="_Toc415874673"/>
      <w:bookmarkStart w:id="279" w:name="_Ref314266065"/>
      <w:bookmarkStart w:id="280" w:name="_Toc84711707"/>
      <w:bookmarkEnd w:id="274"/>
      <w:bookmarkEnd w:id="275"/>
      <w:r>
        <w:rPr>
          <w:rFonts w:ascii="Times New Roman" w:hAnsi="Times New Roman"/>
          <w:sz w:val="24"/>
        </w:rPr>
        <w:t>Рассмотрение заявок (отборочная стадия).</w:t>
      </w:r>
      <w:bookmarkEnd w:id="276"/>
      <w:r>
        <w:rPr>
          <w:rFonts w:ascii="Times New Roman" w:hAnsi="Times New Roman"/>
          <w:sz w:val="24"/>
        </w:rPr>
        <w:t xml:space="preserve"> Допуск к участию в закупке</w:t>
      </w:r>
      <w:bookmarkEnd w:id="277"/>
      <w:bookmarkEnd w:id="278"/>
      <w:bookmarkEnd w:id="279"/>
      <w:bookmarkEnd w:id="280"/>
    </w:p>
    <w:p w14:paraId="13383605" w14:textId="77777777" w:rsidR="00D96ECC" w:rsidRDefault="007B6D5D">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 xml:space="preserve"> REF _Ref415252233 \r \h </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 xml:space="preserve"> REF _Ref314163946 \r \h </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7D12F0" w14:textId="77777777" w:rsidR="00D96ECC" w:rsidRDefault="007B6D5D">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 xml:space="preserve"> REF _Ref415852052 \r \h </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4F4C7912"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43CD995B"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 xml:space="preserve"> REF _Ref409636113 \r \h </w:instrText>
      </w:r>
      <w:r>
        <w:fldChar w:fldCharType="separate"/>
      </w:r>
      <w:r>
        <w:t>4.12.9</w:t>
      </w:r>
      <w:r>
        <w:fldChar w:fldCharType="end"/>
      </w:r>
      <w:r>
        <w:rPr>
          <w:rFonts w:ascii="Times New Roman" w:hAnsi="Times New Roman"/>
          <w:sz w:val="24"/>
        </w:rPr>
        <w:t>, документов и сведений.</w:t>
      </w:r>
    </w:p>
    <w:p w14:paraId="41810E87" w14:textId="77777777" w:rsidR="00D96ECC" w:rsidRDefault="007B6D5D">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F171C0D" w14:textId="77777777" w:rsidR="00D96ECC" w:rsidRDefault="007B6D5D">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8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49BCB62" w14:textId="77777777" w:rsidR="00D96ECC" w:rsidRDefault="007B6D5D">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7D62BF7"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E6199DE" w14:textId="77777777" w:rsidR="00D96ECC" w:rsidRDefault="007B6D5D">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158AC26" w14:textId="77777777" w:rsidR="00D96ECC" w:rsidRDefault="007B6D5D">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81"/>
    </w:p>
    <w:p w14:paraId="61D0E0C1"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 xml:space="preserve"> REF _Ref414043853 \r \h </w:instrText>
      </w:r>
      <w:r>
        <w:fldChar w:fldCharType="separate"/>
      </w:r>
      <w:r>
        <w:t>4.18</w:t>
      </w:r>
      <w:r>
        <w:fldChar w:fldCharType="end"/>
      </w:r>
      <w:r>
        <w:rPr>
          <w:rFonts w:ascii="Times New Roman" w:hAnsi="Times New Roman"/>
          <w:sz w:val="24"/>
        </w:rPr>
        <w:t>).</w:t>
      </w:r>
    </w:p>
    <w:p w14:paraId="254B39BC" w14:textId="77777777" w:rsidR="00D96ECC" w:rsidRDefault="007B6D5D">
      <w:pPr>
        <w:pStyle w:val="46"/>
        <w:keepNext/>
        <w:numPr>
          <w:ilvl w:val="2"/>
          <w:numId w:val="4"/>
        </w:numPr>
        <w:rPr>
          <w:rFonts w:ascii="Times New Roman" w:hAnsi="Times New Roman"/>
          <w:sz w:val="24"/>
        </w:rPr>
      </w:pPr>
      <w:bookmarkStart w:id="282" w:name="_Ref300579486"/>
      <w:bookmarkStart w:id="283" w:name="_Ref29982346"/>
      <w:bookmarkEnd w:id="282"/>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83"/>
    </w:p>
    <w:p w14:paraId="51F2B12B" w14:textId="77777777" w:rsidR="00D96ECC" w:rsidRDefault="007B6D5D">
      <w:pPr>
        <w:pStyle w:val="52"/>
        <w:numPr>
          <w:ilvl w:val="3"/>
          <w:numId w:val="4"/>
        </w:numPr>
        <w:rPr>
          <w:rFonts w:ascii="Times New Roman" w:hAnsi="Times New Roman"/>
          <w:sz w:val="24"/>
        </w:rPr>
      </w:pPr>
      <w:bookmarkStart w:id="28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 xml:space="preserve"> REF _Ref56229154 \r \h </w:instrText>
      </w:r>
      <w:r>
        <w:fldChar w:fldCharType="separate"/>
      </w:r>
      <w:r>
        <w:t>4.5</w:t>
      </w:r>
      <w:r>
        <w:fldChar w:fldCharType="end"/>
      </w:r>
      <w:r>
        <w:rPr>
          <w:rFonts w:ascii="Times New Roman" w:hAnsi="Times New Roman"/>
          <w:sz w:val="24"/>
        </w:rPr>
        <w:t>;</w:t>
      </w:r>
      <w:bookmarkEnd w:id="284"/>
    </w:p>
    <w:p w14:paraId="6683B096" w14:textId="77777777" w:rsidR="00D96ECC" w:rsidRDefault="007B6D5D">
      <w:pPr>
        <w:pStyle w:val="52"/>
        <w:numPr>
          <w:ilvl w:val="3"/>
          <w:numId w:val="4"/>
        </w:numPr>
        <w:rPr>
          <w:rFonts w:ascii="Times New Roman" w:hAnsi="Times New Roman"/>
          <w:sz w:val="24"/>
        </w:rPr>
      </w:pPr>
      <w:bookmarkStart w:id="28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 пунктах </w:t>
      </w:r>
      <w:r>
        <w:fldChar w:fldCharType="begin"/>
      </w:r>
      <w:r>
        <w:instrText xml:space="preserve"> REF _Ref414293795 \r \h </w:instrText>
      </w:r>
      <w:r>
        <w:fldChar w:fldCharType="separate"/>
      </w:r>
      <w:r>
        <w:t>20</w:t>
      </w:r>
      <w:r>
        <w:fldChar w:fldCharType="end"/>
      </w:r>
      <w:r>
        <w:rPr>
          <w:rFonts w:ascii="Times New Roman" w:hAnsi="Times New Roman"/>
          <w:sz w:val="24"/>
        </w:rPr>
        <w:t>–</w:t>
      </w:r>
      <w:r>
        <w:fldChar w:fldCharType="begin"/>
      </w:r>
      <w:r>
        <w:instrText xml:space="preserve"> REF _Ref414042545 \r \h </w:instrText>
      </w:r>
      <w:r>
        <w:fldChar w:fldCharType="separate"/>
      </w:r>
      <w:r>
        <w:t>22</w:t>
      </w:r>
      <w:r>
        <w:fldChar w:fldCharType="end"/>
      </w:r>
      <w:r>
        <w:rPr>
          <w:rFonts w:ascii="Times New Roman" w:hAnsi="Times New Roman"/>
          <w:sz w:val="24"/>
        </w:rPr>
        <w:t xml:space="preserve"> информационной карты;</w:t>
      </w:r>
      <w:bookmarkEnd w:id="285"/>
    </w:p>
    <w:p w14:paraId="651A4EE5" w14:textId="77777777" w:rsidR="00D96ECC" w:rsidRDefault="007B6D5D">
      <w:pPr>
        <w:pStyle w:val="52"/>
        <w:numPr>
          <w:ilvl w:val="3"/>
          <w:numId w:val="4"/>
        </w:numPr>
        <w:rPr>
          <w:rFonts w:ascii="Times New Roman" w:hAnsi="Times New Roman"/>
          <w:sz w:val="24"/>
        </w:rPr>
      </w:pPr>
      <w:bookmarkStart w:id="28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 xml:space="preserve"> REF _Ref314100122 \r \h </w:instrText>
      </w:r>
      <w:r>
        <w:fldChar w:fldCharType="separate"/>
      </w:r>
      <w:r>
        <w:t>7</w:t>
      </w:r>
      <w:r>
        <w:fldChar w:fldCharType="end"/>
      </w:r>
      <w:r>
        <w:rPr>
          <w:rFonts w:ascii="Times New Roman" w:hAnsi="Times New Roman"/>
          <w:sz w:val="24"/>
          <w:szCs w:val="24"/>
        </w:rPr>
        <w:t> – </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и п. </w:t>
      </w:r>
      <w:r>
        <w:fldChar w:fldCharType="begin"/>
      </w:r>
      <w:r>
        <w:instrText xml:space="preserve"> REF _Ref430964520 \r \h </w:instrText>
      </w:r>
      <w:r>
        <w:fldChar w:fldCharType="separate"/>
      </w:r>
      <w:r>
        <w:t>14</w:t>
      </w:r>
      <w:r>
        <w:fldChar w:fldCharType="end"/>
      </w:r>
      <w:r>
        <w:rPr>
          <w:rFonts w:ascii="Times New Roman" w:hAnsi="Times New Roman"/>
          <w:sz w:val="24"/>
        </w:rPr>
        <w:t xml:space="preserve"> информационной карты;</w:t>
      </w:r>
      <w:bookmarkEnd w:id="286"/>
    </w:p>
    <w:p w14:paraId="3D519051" w14:textId="77777777" w:rsidR="00D96ECC" w:rsidRDefault="007B6D5D">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 xml:space="preserve"> REF _Ref415072934 \r \h </w:instrText>
      </w:r>
      <w:r>
        <w:fldChar w:fldCharType="separate"/>
      </w:r>
      <w:r>
        <w:t>4.6</w:t>
      </w:r>
      <w:r>
        <w:fldChar w:fldCharType="end"/>
      </w:r>
      <w:r>
        <w:rPr>
          <w:rFonts w:ascii="Times New Roman" w:hAnsi="Times New Roman"/>
          <w:sz w:val="24"/>
        </w:rPr>
        <w:t>,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 xml:space="preserve"> REF _Ref314250951 \r \h </w:instrText>
      </w:r>
      <w:r>
        <w:fldChar w:fldCharType="separate"/>
      </w:r>
      <w:r>
        <w:t>6.3</w:t>
      </w:r>
      <w:r>
        <w:fldChar w:fldCharType="end"/>
      </w:r>
      <w:r>
        <w:rPr>
          <w:rFonts w:ascii="Times New Roman" w:hAnsi="Times New Roman"/>
          <w:sz w:val="24"/>
        </w:rPr>
        <w:t>;</w:t>
      </w:r>
    </w:p>
    <w:p w14:paraId="7D1A4731" w14:textId="77777777" w:rsidR="00D96ECC" w:rsidRDefault="007B6D5D">
      <w:pPr>
        <w:pStyle w:val="52"/>
        <w:numPr>
          <w:ilvl w:val="3"/>
          <w:numId w:val="4"/>
        </w:numPr>
        <w:rPr>
          <w:rFonts w:ascii="Times New Roman" w:hAnsi="Times New Roman"/>
          <w:sz w:val="24"/>
        </w:rPr>
      </w:pPr>
      <w:bookmarkStart w:id="28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w:t>
      </w:r>
      <w:bookmarkEnd w:id="287"/>
    </w:p>
    <w:p w14:paraId="742A25D9" w14:textId="77777777" w:rsidR="00D96ECC" w:rsidRDefault="007B6D5D">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 xml:space="preserve"> REF _Ref415852052 \r \h </w:instrText>
      </w:r>
      <w:r>
        <w:fldChar w:fldCharType="separate"/>
      </w:r>
      <w:r>
        <w:t>32</w:t>
      </w:r>
      <w:r>
        <w:fldChar w:fldCharType="end"/>
      </w:r>
      <w:r>
        <w:rPr>
          <w:rFonts w:ascii="Times New Roman" w:hAnsi="Times New Roman"/>
          <w:sz w:val="24"/>
        </w:rPr>
        <w:t xml:space="preserve"> информационной карты.</w:t>
      </w:r>
    </w:p>
    <w:p w14:paraId="0FFAEA33" w14:textId="77777777" w:rsidR="00D96ECC" w:rsidRDefault="007B6D5D">
      <w:pPr>
        <w:pStyle w:val="46"/>
        <w:keepNext/>
        <w:numPr>
          <w:ilvl w:val="2"/>
          <w:numId w:val="4"/>
        </w:numPr>
        <w:rPr>
          <w:rFonts w:ascii="Times New Roman" w:hAnsi="Times New Roman"/>
          <w:sz w:val="24"/>
        </w:rPr>
      </w:pPr>
      <w:bookmarkStart w:id="288" w:name="_Ref409636113"/>
      <w:r>
        <w:rPr>
          <w:rFonts w:ascii="Times New Roman" w:hAnsi="Times New Roman"/>
          <w:sz w:val="24"/>
        </w:rPr>
        <w:t>ЗК отклоняет заявку участника процедуры закупки по следующим основаниям:</w:t>
      </w:r>
      <w:bookmarkEnd w:id="288"/>
    </w:p>
    <w:p w14:paraId="27F75D74"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 xml:space="preserve"> REF _Ref56229154 \r \h </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C8E416" w14:textId="77777777" w:rsidR="00D96ECC" w:rsidRDefault="007B6D5D">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 пунктах </w:t>
      </w:r>
      <w:r>
        <w:fldChar w:fldCharType="begin"/>
      </w:r>
      <w:r>
        <w:instrText xml:space="preserve"> REF _Ref414293795 \r \h </w:instrText>
      </w:r>
      <w:r>
        <w:fldChar w:fldCharType="separate"/>
      </w:r>
      <w:r>
        <w:t>20</w:t>
      </w:r>
      <w:r>
        <w:fldChar w:fldCharType="end"/>
      </w:r>
      <w:r>
        <w:rPr>
          <w:rFonts w:ascii="Times New Roman" w:hAnsi="Times New Roman"/>
          <w:sz w:val="24"/>
        </w:rPr>
        <w:t>–</w:t>
      </w:r>
      <w:r>
        <w:fldChar w:fldCharType="begin"/>
      </w:r>
      <w:r>
        <w:instrText xml:space="preserve"> REF _Ref414042545 \r \h </w:instrText>
      </w:r>
      <w:r>
        <w:fldChar w:fldCharType="separate"/>
      </w:r>
      <w:r>
        <w:t>22</w:t>
      </w:r>
      <w:r>
        <w:fldChar w:fldCharType="end"/>
      </w:r>
      <w:r>
        <w:rPr>
          <w:rFonts w:ascii="Times New Roman" w:hAnsi="Times New Roman"/>
          <w:sz w:val="24"/>
        </w:rPr>
        <w:t xml:space="preserve"> информационной карты;</w:t>
      </w:r>
    </w:p>
    <w:p w14:paraId="50E2FBA1"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несоответствие предлагаемой продукции и/или условий исполнения договора требованиям, установленным в разделах </w:t>
      </w:r>
      <w:r>
        <w:fldChar w:fldCharType="begin"/>
      </w:r>
      <w:r>
        <w:instrText xml:space="preserve"> REF _Ref314100122 \r \h </w:instrText>
      </w:r>
      <w:r>
        <w:fldChar w:fldCharType="separate"/>
      </w:r>
      <w:r>
        <w:t>7</w:t>
      </w:r>
      <w:r>
        <w:fldChar w:fldCharType="end"/>
      </w:r>
      <w:r>
        <w:rPr>
          <w:rFonts w:ascii="Times New Roman" w:hAnsi="Times New Roman"/>
          <w:sz w:val="24"/>
        </w:rPr>
        <w:t> – </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и п. </w:t>
      </w:r>
      <w:r>
        <w:fldChar w:fldCharType="begin"/>
      </w:r>
      <w:r>
        <w:instrText xml:space="preserve"> REF _Ref430964520 \r \h </w:instrText>
      </w:r>
      <w:r>
        <w:fldChar w:fldCharType="separate"/>
      </w:r>
      <w:r>
        <w:t>14</w:t>
      </w:r>
      <w:r>
        <w:fldChar w:fldCharType="end"/>
      </w:r>
      <w:r>
        <w:rPr>
          <w:rFonts w:ascii="Times New Roman" w:hAnsi="Times New Roman"/>
          <w:sz w:val="24"/>
        </w:rPr>
        <w:t xml:space="preserve"> информационной карты;</w:t>
      </w:r>
    </w:p>
    <w:p w14:paraId="2EDC2EF3" w14:textId="77777777" w:rsidR="00D96ECC" w:rsidRDefault="007B6D5D">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 xml:space="preserve"> REF _Ref415072934 \r \h </w:instrText>
      </w:r>
      <w:r>
        <w:fldChar w:fldCharType="separate"/>
      </w:r>
      <w:r>
        <w:t>4.6</w:t>
      </w:r>
      <w:r>
        <w:fldChar w:fldCharType="end"/>
      </w:r>
      <w:r>
        <w:rPr>
          <w:rFonts w:ascii="Times New Roman" w:hAnsi="Times New Roman"/>
          <w:sz w:val="24"/>
        </w:rPr>
        <w:t>,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 xml:space="preserve"> REF _Ref314250951 \r \h </w:instrText>
      </w:r>
      <w:r>
        <w:fldChar w:fldCharType="separate"/>
      </w:r>
      <w:r>
        <w:t>6.3</w:t>
      </w:r>
      <w:r>
        <w:fldChar w:fldCharType="end"/>
      </w:r>
      <w:r>
        <w:rPr>
          <w:rFonts w:ascii="Times New Roman" w:hAnsi="Times New Roman"/>
          <w:sz w:val="24"/>
        </w:rPr>
        <w:t>, к описанию продукции, предлагаемой к поставке в составе заявки;</w:t>
      </w:r>
    </w:p>
    <w:p w14:paraId="5001E37D" w14:textId="77777777" w:rsidR="00D96ECC" w:rsidRDefault="007B6D5D">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38109A0" w14:textId="77777777" w:rsidR="00D96ECC" w:rsidRDefault="007B6D5D">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385B2973"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1C51F107" w14:textId="77777777" w:rsidR="00D96ECC" w:rsidRDefault="007B6D5D">
      <w:pPr>
        <w:pStyle w:val="46"/>
        <w:numPr>
          <w:ilvl w:val="2"/>
          <w:numId w:val="4"/>
        </w:numPr>
        <w:rPr>
          <w:rFonts w:ascii="Times New Roman" w:hAnsi="Times New Roman"/>
          <w:sz w:val="24"/>
        </w:rPr>
      </w:pPr>
      <w:bookmarkStart w:id="290" w:name="_Ref502841948"/>
      <w:bookmarkStart w:id="29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90"/>
      <w:r>
        <w:rPr>
          <w:rFonts w:ascii="Times New Roman" w:hAnsi="Times New Roman"/>
          <w:sz w:val="24"/>
        </w:rPr>
        <w:t xml:space="preserve"> </w:t>
      </w:r>
      <w:bookmarkEnd w:id="291"/>
    </w:p>
    <w:p w14:paraId="0E9861A1" w14:textId="77777777" w:rsidR="00D96ECC" w:rsidRDefault="007B6D5D">
      <w:pPr>
        <w:pStyle w:val="3a"/>
        <w:numPr>
          <w:ilvl w:val="1"/>
          <w:numId w:val="4"/>
        </w:numPr>
        <w:ind w:left="2269"/>
        <w:rPr>
          <w:rFonts w:ascii="Times New Roman" w:hAnsi="Times New Roman"/>
          <w:sz w:val="24"/>
        </w:rPr>
      </w:pPr>
      <w:bookmarkStart w:id="292" w:name="_Ref3005794861"/>
      <w:bookmarkStart w:id="293" w:name="_Toc33014629"/>
      <w:bookmarkStart w:id="294" w:name="_Toc33021713"/>
      <w:bookmarkStart w:id="295" w:name="_Toc33105101"/>
      <w:bookmarkStart w:id="296" w:name="_Toc33712047"/>
      <w:bookmarkStart w:id="297" w:name="_Toc84711708"/>
      <w:bookmarkEnd w:id="292"/>
      <w:r>
        <w:rPr>
          <w:rFonts w:ascii="Times New Roman" w:hAnsi="Times New Roman"/>
          <w:sz w:val="24"/>
        </w:rPr>
        <w:t>Переторжка</w:t>
      </w:r>
      <w:bookmarkEnd w:id="293"/>
      <w:bookmarkEnd w:id="294"/>
      <w:bookmarkEnd w:id="295"/>
      <w:bookmarkEnd w:id="296"/>
      <w:bookmarkEnd w:id="297"/>
    </w:p>
    <w:p w14:paraId="06E606ED" w14:textId="77777777" w:rsidR="00D96ECC" w:rsidRDefault="007B6D5D">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 xml:space="preserve"> REF _Ref416443671 \r \h </w:instrText>
      </w:r>
      <w:r>
        <w:fldChar w:fldCharType="separate"/>
      </w:r>
      <w:r>
        <w:t>4.13.2</w:t>
      </w:r>
      <w:r>
        <w:fldChar w:fldCharType="end"/>
      </w:r>
      <w:r>
        <w:rPr>
          <w:rFonts w:ascii="Times New Roman" w:hAnsi="Times New Roman"/>
          <w:sz w:val="24"/>
        </w:rPr>
        <w:t xml:space="preserve">, </w:t>
      </w:r>
      <w:r>
        <w:fldChar w:fldCharType="begin"/>
      </w:r>
      <w:r>
        <w:instrText xml:space="preserve"> REF _Ref22902209 \r \h </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41A476BB" w14:textId="77777777" w:rsidR="00D96ECC" w:rsidRDefault="007B6D5D">
      <w:pPr>
        <w:pStyle w:val="46"/>
        <w:numPr>
          <w:ilvl w:val="2"/>
          <w:numId w:val="4"/>
        </w:numPr>
        <w:rPr>
          <w:rFonts w:ascii="Times New Roman" w:hAnsi="Times New Roman"/>
          <w:sz w:val="24"/>
        </w:rPr>
      </w:pPr>
      <w:bookmarkStart w:id="29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5D6BCC7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98"/>
    </w:p>
    <w:p w14:paraId="0B8F8D42" w14:textId="77777777" w:rsidR="00D96ECC" w:rsidRDefault="007B6D5D">
      <w:pPr>
        <w:pStyle w:val="46"/>
        <w:numPr>
          <w:ilvl w:val="2"/>
          <w:numId w:val="4"/>
        </w:numPr>
        <w:rPr>
          <w:rFonts w:ascii="Times New Roman" w:hAnsi="Times New Roman"/>
          <w:sz w:val="24"/>
        </w:rPr>
      </w:pPr>
      <w:bookmarkStart w:id="299"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9"/>
    </w:p>
    <w:p w14:paraId="1D2ACDE8" w14:textId="77777777" w:rsidR="00D96ECC" w:rsidRDefault="007B6D5D">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E2A0837" w14:textId="77777777" w:rsidR="00D96ECC" w:rsidRDefault="007B6D5D">
      <w:pPr>
        <w:pStyle w:val="46"/>
        <w:keepNext/>
        <w:ind w:firstLine="0"/>
        <w:rPr>
          <w:rFonts w:ascii="Times New Roman" w:hAnsi="Times New Roman"/>
          <w:sz w:val="24"/>
        </w:rPr>
      </w:pPr>
      <w:r>
        <w:rPr>
          <w:rFonts w:ascii="Times New Roman" w:hAnsi="Times New Roman"/>
          <w:sz w:val="24"/>
        </w:rPr>
        <w:lastRenderedPageBreak/>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89CBAA" w14:textId="77777777" w:rsidR="00D96ECC" w:rsidRDefault="007B6D5D">
      <w:pPr>
        <w:pStyle w:val="46"/>
        <w:numPr>
          <w:ilvl w:val="2"/>
          <w:numId w:val="4"/>
        </w:numPr>
        <w:rPr>
          <w:rFonts w:ascii="Times New Roman" w:hAnsi="Times New Roman"/>
          <w:sz w:val="24"/>
        </w:rPr>
      </w:pPr>
      <w:bookmarkStart w:id="30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 xml:space="preserve"> REF _Ref24735728 \r \h </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300"/>
    </w:p>
    <w:p w14:paraId="2A5746F9" w14:textId="77777777" w:rsidR="00D96ECC" w:rsidRDefault="007B6D5D">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714A8F01" w14:textId="77777777" w:rsidR="00D96ECC" w:rsidRDefault="007B6D5D">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5CFD51"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0E6EF242"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51507BAF"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17A5BAC6"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4BFAFB5F" w14:textId="77777777" w:rsidR="00D96ECC" w:rsidRDefault="007B6D5D">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768A4340" w14:textId="77777777" w:rsidR="00D96ECC" w:rsidRDefault="007B6D5D">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 xml:space="preserve"> REF _Ref293496744 \w \h </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3142E2FD" w14:textId="77777777" w:rsidR="00D96ECC" w:rsidRDefault="007B6D5D">
      <w:pPr>
        <w:pStyle w:val="3a"/>
        <w:numPr>
          <w:ilvl w:val="1"/>
          <w:numId w:val="4"/>
        </w:numPr>
        <w:ind w:left="2269"/>
        <w:rPr>
          <w:rFonts w:ascii="Times New Roman" w:hAnsi="Times New Roman"/>
          <w:sz w:val="24"/>
        </w:rPr>
      </w:pPr>
      <w:bookmarkStart w:id="301" w:name="_Ref30608327"/>
      <w:bookmarkStart w:id="302" w:name="_Toc84711709"/>
      <w:bookmarkStart w:id="303" w:name="_Ref415252233"/>
      <w:bookmarkStart w:id="304" w:name="_Toc415874675"/>
      <w:bookmarkStart w:id="305" w:name="_Ref414020540"/>
      <w:bookmarkStart w:id="306" w:name="_Ref313834186"/>
      <w:r>
        <w:rPr>
          <w:rFonts w:ascii="Times New Roman" w:hAnsi="Times New Roman"/>
          <w:sz w:val="24"/>
        </w:rPr>
        <w:t>Оценка и сопоставление заявок (оценочная стадия). Выбор победителя и подведение итогов закупки</w:t>
      </w:r>
      <w:bookmarkEnd w:id="301"/>
      <w:bookmarkEnd w:id="302"/>
      <w:bookmarkEnd w:id="303"/>
      <w:bookmarkEnd w:id="304"/>
      <w:bookmarkEnd w:id="305"/>
      <w:bookmarkEnd w:id="306"/>
    </w:p>
    <w:p w14:paraId="6E0ADDBF"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xml:space="preserve">. Применение иного порядка и/или критериев оценки, кроме предусмотренных в извещении, не </w:t>
      </w:r>
      <w:r>
        <w:rPr>
          <w:rFonts w:ascii="Times New Roman" w:hAnsi="Times New Roman"/>
          <w:sz w:val="24"/>
        </w:rPr>
        <w:lastRenderedPageBreak/>
        <w:t>допускается. В случае проведения переторжки подведение итогов закупки осуществляются после проведения процедуры переторжки.</w:t>
      </w:r>
    </w:p>
    <w:p w14:paraId="31E9E06C" w14:textId="77777777" w:rsidR="00D96ECC" w:rsidRDefault="007B6D5D">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745368C5" w14:textId="77777777" w:rsidR="00D96ECC" w:rsidRDefault="007B6D5D">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EE75018"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 xml:space="preserve"> REF _Ref414043853 \r \h </w:instrText>
      </w:r>
      <w:r>
        <w:fldChar w:fldCharType="separate"/>
      </w:r>
      <w:r>
        <w:t>4.18</w:t>
      </w:r>
      <w:r>
        <w:fldChar w:fldCharType="end"/>
      </w:r>
      <w:r>
        <w:rPr>
          <w:rFonts w:ascii="Times New Roman" w:hAnsi="Times New Roman"/>
          <w:sz w:val="24"/>
        </w:rPr>
        <w:t>).</w:t>
      </w:r>
    </w:p>
    <w:p w14:paraId="4AF86C61" w14:textId="77777777" w:rsidR="00D96ECC" w:rsidRDefault="007B6D5D">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7629FE7" w14:textId="77777777" w:rsidR="00D96ECC" w:rsidRDefault="007B6D5D">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 xml:space="preserve"> REF _Ref408753776 \r \h </w:instrText>
      </w:r>
      <w:r>
        <w:fldChar w:fldCharType="separate"/>
      </w:r>
      <w:r>
        <w:t>4.16</w:t>
      </w:r>
      <w:r>
        <w:fldChar w:fldCharType="end"/>
      </w:r>
      <w:r>
        <w:rPr>
          <w:rFonts w:ascii="Times New Roman" w:hAnsi="Times New Roman"/>
          <w:sz w:val="24"/>
        </w:rPr>
        <w:t>);</w:t>
      </w:r>
    </w:p>
    <w:p w14:paraId="5D9D3283" w14:textId="77777777" w:rsidR="00D96ECC" w:rsidRDefault="007B6D5D">
      <w:pPr>
        <w:pStyle w:val="52"/>
        <w:numPr>
          <w:ilvl w:val="3"/>
          <w:numId w:val="4"/>
        </w:numPr>
        <w:rPr>
          <w:rFonts w:ascii="Times New Roman" w:hAnsi="Times New Roman"/>
          <w:sz w:val="24"/>
        </w:rPr>
      </w:pPr>
      <w:r>
        <w:rPr>
          <w:rFonts w:ascii="Times New Roman" w:hAnsi="Times New Roman"/>
          <w:sz w:val="24"/>
        </w:rPr>
        <w:t>о выборе победителя.</w:t>
      </w:r>
    </w:p>
    <w:p w14:paraId="72A7C45F"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9256939"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B427B2A" w14:textId="77777777" w:rsidR="00D96ECC" w:rsidRDefault="007B6D5D">
      <w:pPr>
        <w:pStyle w:val="46"/>
        <w:keepNext/>
        <w:numPr>
          <w:ilvl w:val="2"/>
          <w:numId w:val="4"/>
        </w:numPr>
        <w:rPr>
          <w:rFonts w:ascii="Times New Roman" w:hAnsi="Times New Roman"/>
          <w:sz w:val="24"/>
        </w:rPr>
      </w:pPr>
      <w:bookmarkStart w:id="30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307"/>
    </w:p>
    <w:p w14:paraId="607BAA5C" w14:textId="77777777" w:rsidR="00D96ECC" w:rsidRDefault="007B6D5D">
      <w:pPr>
        <w:pStyle w:val="52"/>
        <w:numPr>
          <w:ilvl w:val="3"/>
          <w:numId w:val="4"/>
        </w:numPr>
        <w:rPr>
          <w:rFonts w:ascii="Times New Roman" w:hAnsi="Times New Roman"/>
          <w:sz w:val="24"/>
        </w:rPr>
      </w:pPr>
      <w:r>
        <w:rPr>
          <w:rFonts w:ascii="Times New Roman" w:hAnsi="Times New Roman"/>
          <w:sz w:val="24"/>
        </w:rPr>
        <w:t>наименование закупки;</w:t>
      </w:r>
    </w:p>
    <w:p w14:paraId="03437CCB" w14:textId="77777777" w:rsidR="00D96ECC" w:rsidRDefault="007B6D5D">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4F172467"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45DC6726"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336E0495"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1EB29190"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386F517"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 xml:space="preserve">наименование ЗК и / или реквизиты документа, утвердившего ЗК, количество членов ЗК и количество присутствующих членов ЗК, наличие у ЗК кворума </w:t>
      </w:r>
      <w:r>
        <w:rPr>
          <w:rFonts w:ascii="Times New Roman" w:hAnsi="Times New Roman"/>
          <w:sz w:val="24"/>
          <w:szCs w:val="24"/>
        </w:rPr>
        <w:lastRenderedPageBreak/>
        <w:t>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B753A8A" w14:textId="77777777" w:rsidR="00D96ECC" w:rsidRDefault="007B6D5D">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4B53890A"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5EBD145B"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6C2CB17" w14:textId="77777777" w:rsidR="00D96ECC" w:rsidRDefault="007B6D5D">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49F5F7A3" w14:textId="77777777" w:rsidR="00D96ECC" w:rsidRDefault="007B6D5D">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7C2A1096" w14:textId="77777777" w:rsidR="00D96ECC" w:rsidRDefault="007B6D5D">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74CB4BAA"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3622BEA8" w14:textId="77777777" w:rsidR="00D96ECC" w:rsidRDefault="007B6D5D">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6DF8FD48" w14:textId="77777777" w:rsidR="00D96ECC" w:rsidRDefault="007B6D5D">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0419B396"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690B41DA" w14:textId="77777777" w:rsidR="00D96ECC" w:rsidRDefault="007B6D5D">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6FEA4985"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0A1360CA"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2474E766" w14:textId="77777777" w:rsidR="00D96ECC" w:rsidRDefault="007B6D5D">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33DDE881" w14:textId="77777777" w:rsidR="00D96ECC" w:rsidRDefault="007B6D5D">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632D7C6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 xml:space="preserve"> REF _Ref29985788 \r \h </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30A1F3B" w14:textId="77777777" w:rsidR="00D96ECC" w:rsidRDefault="007B6D5D">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65D13E5" w14:textId="77777777" w:rsidR="00D96ECC" w:rsidRDefault="007B6D5D">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0BD0FC88" w14:textId="77777777" w:rsidR="00D96ECC" w:rsidRDefault="007B6D5D">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B7493B1"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7252E688" w14:textId="77777777" w:rsidR="00D96ECC" w:rsidRDefault="007B6D5D">
      <w:pPr>
        <w:pStyle w:val="3a"/>
        <w:numPr>
          <w:ilvl w:val="1"/>
          <w:numId w:val="4"/>
        </w:numPr>
        <w:ind w:left="2269"/>
        <w:rPr>
          <w:rFonts w:ascii="Times New Roman" w:hAnsi="Times New Roman"/>
          <w:sz w:val="24"/>
        </w:rPr>
      </w:pPr>
      <w:bookmarkStart w:id="308" w:name="_Toc415874676"/>
      <w:bookmarkStart w:id="309" w:name="_Toc415874677"/>
      <w:bookmarkStart w:id="310" w:name="_Toc84711710"/>
      <w:bookmarkEnd w:id="308"/>
      <w:r>
        <w:rPr>
          <w:rFonts w:ascii="Times New Roman" w:hAnsi="Times New Roman"/>
          <w:sz w:val="24"/>
        </w:rPr>
        <w:t>Отмена закупки</w:t>
      </w:r>
      <w:bookmarkEnd w:id="309"/>
      <w:bookmarkEnd w:id="310"/>
    </w:p>
    <w:p w14:paraId="7162EBB6"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11" w:name="_Hlk84796083"/>
      <w:bookmarkEnd w:id="311"/>
    </w:p>
    <w:p w14:paraId="7AF98C24" w14:textId="77777777" w:rsidR="00D96ECC" w:rsidRDefault="007B6D5D">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528237FD" w14:textId="77777777" w:rsidR="00D96ECC" w:rsidRDefault="007B6D5D">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8AAC8F0"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7AEB8BD5" w14:textId="77777777" w:rsidR="00D96ECC" w:rsidRDefault="007B6D5D">
      <w:pPr>
        <w:pStyle w:val="3a"/>
        <w:numPr>
          <w:ilvl w:val="1"/>
          <w:numId w:val="4"/>
        </w:numPr>
        <w:ind w:left="2269"/>
        <w:rPr>
          <w:rFonts w:ascii="Times New Roman" w:hAnsi="Times New Roman"/>
          <w:sz w:val="24"/>
        </w:rPr>
      </w:pPr>
      <w:bookmarkStart w:id="312" w:name="_Ref408753776"/>
      <w:bookmarkStart w:id="313" w:name="_Toc408775943"/>
      <w:bookmarkStart w:id="314" w:name="_Toc408779134"/>
      <w:bookmarkStart w:id="315" w:name="_Toc408780735"/>
      <w:bookmarkStart w:id="316" w:name="_Toc408840794"/>
      <w:bookmarkStart w:id="317" w:name="_Toc408842219"/>
      <w:bookmarkStart w:id="318" w:name="_Toc282982221"/>
      <w:bookmarkStart w:id="319" w:name="_Toc409088658"/>
      <w:bookmarkStart w:id="320" w:name="_Toc409088851"/>
      <w:bookmarkStart w:id="321" w:name="_Toc409089544"/>
      <w:bookmarkStart w:id="322" w:name="_Toc409089748"/>
      <w:bookmarkStart w:id="323" w:name="_Toc409090432"/>
      <w:bookmarkStart w:id="324" w:name="_Toc409113225"/>
      <w:bookmarkStart w:id="325" w:name="_Toc409174007"/>
      <w:bookmarkStart w:id="326" w:name="_Toc409174701"/>
      <w:bookmarkStart w:id="327" w:name="_Toc409189101"/>
      <w:bookmarkStart w:id="328" w:name="_Toc409198837"/>
      <w:bookmarkStart w:id="329" w:name="_Toc283058535"/>
      <w:bookmarkStart w:id="330" w:name="_Toc409204325"/>
      <w:bookmarkStart w:id="331" w:name="_Toc409474729"/>
      <w:bookmarkStart w:id="332" w:name="_Toc409528438"/>
      <w:bookmarkStart w:id="333" w:name="_Toc409630141"/>
      <w:bookmarkStart w:id="334" w:name="_Toc409703587"/>
      <w:bookmarkStart w:id="335" w:name="_Toc409711751"/>
      <w:bookmarkStart w:id="336" w:name="_Toc409715471"/>
      <w:bookmarkStart w:id="337" w:name="_Toc409721488"/>
      <w:bookmarkStart w:id="338" w:name="_Toc409720619"/>
      <w:bookmarkStart w:id="339" w:name="_Toc409721706"/>
      <w:bookmarkStart w:id="340" w:name="_Toc409807424"/>
      <w:bookmarkStart w:id="341" w:name="_Toc409812143"/>
      <w:bookmarkStart w:id="342" w:name="_Toc283764371"/>
      <w:bookmarkStart w:id="343" w:name="_Toc409908704"/>
      <w:bookmarkStart w:id="344" w:name="_Toc410902877"/>
      <w:bookmarkStart w:id="345" w:name="_Toc410907887"/>
      <w:bookmarkStart w:id="346" w:name="_Toc410908076"/>
      <w:bookmarkStart w:id="347" w:name="_Toc410910869"/>
      <w:bookmarkStart w:id="348" w:name="_Toc410911142"/>
      <w:bookmarkStart w:id="349" w:name="_Toc410920241"/>
      <w:bookmarkStart w:id="350" w:name="_Toc411279881"/>
      <w:bookmarkStart w:id="351" w:name="_Toc411626607"/>
      <w:bookmarkStart w:id="352" w:name="_Toc411632150"/>
      <w:bookmarkStart w:id="353" w:name="_Toc411882058"/>
      <w:bookmarkStart w:id="354" w:name="_Toc411941068"/>
      <w:bookmarkStart w:id="355" w:name="_Toc285801517"/>
      <w:bookmarkStart w:id="356" w:name="_Toc411949543"/>
      <w:bookmarkStart w:id="357" w:name="_Toc412111184"/>
      <w:bookmarkStart w:id="358" w:name="_Toc285977788"/>
      <w:bookmarkStart w:id="359" w:name="_Toc412127951"/>
      <w:bookmarkStart w:id="360" w:name="_Toc285999917"/>
      <w:bookmarkStart w:id="361" w:name="_Toc412218400"/>
      <w:bookmarkStart w:id="362" w:name="_Toc412543685"/>
      <w:bookmarkStart w:id="363" w:name="_Toc412551430"/>
      <w:bookmarkStart w:id="364" w:name="_Toc412754847"/>
      <w:bookmarkStart w:id="365" w:name="_Toc415874678"/>
      <w:bookmarkStart w:id="366" w:name="_Toc84711711"/>
      <w:proofErr w:type="spellStart"/>
      <w:r>
        <w:rPr>
          <w:rFonts w:ascii="Times New Roman" w:hAnsi="Times New Roman"/>
          <w:sz w:val="24"/>
        </w:rPr>
        <w:t>Постквалификация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roofErr w:type="spellEnd"/>
    </w:p>
    <w:p w14:paraId="396052C1"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3F539100" w14:textId="77777777" w:rsidR="00D96ECC" w:rsidRDefault="007B6D5D">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 xml:space="preserve"> REF _Ref415156476 \r \h </w:instrText>
      </w:r>
      <w:r>
        <w:fldChar w:fldCharType="separate"/>
      </w:r>
      <w:r>
        <w:t>4.12.8(2)</w:t>
      </w:r>
      <w:r>
        <w:fldChar w:fldCharType="end"/>
      </w:r>
      <w:r>
        <w:rPr>
          <w:rFonts w:ascii="Times New Roman" w:hAnsi="Times New Roman"/>
          <w:sz w:val="24"/>
        </w:rPr>
        <w:t>-</w:t>
      </w:r>
      <w:r>
        <w:fldChar w:fldCharType="begin"/>
      </w:r>
      <w:r>
        <w:instrText xml:space="preserve"> REF _Ref293497338 \w \h </w:instrText>
      </w:r>
      <w:r>
        <w:fldChar w:fldCharType="separate"/>
      </w:r>
      <w:r>
        <w:t>4.12.8(3)</w:t>
      </w:r>
      <w:r>
        <w:fldChar w:fldCharType="end"/>
      </w:r>
      <w:r>
        <w:rPr>
          <w:rFonts w:ascii="Times New Roman" w:hAnsi="Times New Roman"/>
          <w:sz w:val="24"/>
        </w:rPr>
        <w:t>.</w:t>
      </w:r>
    </w:p>
    <w:p w14:paraId="03EE9382" w14:textId="77777777" w:rsidR="00D96ECC" w:rsidRDefault="007B6D5D">
      <w:pPr>
        <w:pStyle w:val="46"/>
        <w:keepNext/>
        <w:numPr>
          <w:ilvl w:val="2"/>
          <w:numId w:val="4"/>
        </w:numPr>
        <w:rPr>
          <w:rFonts w:ascii="Times New Roman" w:hAnsi="Times New Roman"/>
          <w:sz w:val="24"/>
        </w:rPr>
      </w:pPr>
      <w:bookmarkStart w:id="36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67"/>
    </w:p>
    <w:p w14:paraId="729D81EB" w14:textId="77777777" w:rsidR="00D96ECC" w:rsidRDefault="007B6D5D">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1F8E0E35" w14:textId="77777777" w:rsidR="00D96ECC" w:rsidRDefault="007B6D5D">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27C3C838" w14:textId="77777777" w:rsidR="00D96ECC" w:rsidRDefault="007B6D5D">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1CE4D254" w14:textId="77777777" w:rsidR="00D96ECC" w:rsidRDefault="007B6D5D">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1165AD0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w:t>
      </w:r>
      <w:r>
        <w:rPr>
          <w:rFonts w:ascii="Times New Roman" w:hAnsi="Times New Roman"/>
          <w:sz w:val="24"/>
        </w:rPr>
        <w:lastRenderedPageBreak/>
        <w:t xml:space="preserve">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04AB5DC1"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3D386CC9"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38B23349" w14:textId="77777777" w:rsidR="00D96ECC" w:rsidRDefault="007B6D5D">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27665050" w14:textId="77777777" w:rsidR="00D96ECC" w:rsidRDefault="007B6D5D">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B23C9E8" w14:textId="77777777" w:rsidR="00D96ECC" w:rsidRDefault="007B6D5D">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7058FA4"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3B644F8F"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124CF7A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 xml:space="preserve"> REF _Ref29985788 \w \h </w:instrText>
      </w:r>
      <w:r>
        <w:fldChar w:fldCharType="separate"/>
      </w:r>
      <w:r>
        <w:t>4.14.8</w:t>
      </w:r>
      <w:r>
        <w:fldChar w:fldCharType="end"/>
      </w:r>
      <w:r>
        <w:rPr>
          <w:rFonts w:ascii="Times New Roman" w:hAnsi="Times New Roman"/>
          <w:sz w:val="24"/>
        </w:rPr>
        <w:t>.</w:t>
      </w:r>
    </w:p>
    <w:p w14:paraId="2DC52E7D" w14:textId="77777777" w:rsidR="00D96ECC" w:rsidRDefault="007B6D5D">
      <w:pPr>
        <w:pStyle w:val="3a"/>
        <w:numPr>
          <w:ilvl w:val="1"/>
          <w:numId w:val="4"/>
        </w:numPr>
        <w:ind w:left="2269"/>
        <w:rPr>
          <w:rFonts w:ascii="Times New Roman" w:hAnsi="Times New Roman"/>
          <w:sz w:val="24"/>
        </w:rPr>
      </w:pPr>
      <w:bookmarkStart w:id="368" w:name="_Toc409474766"/>
      <w:bookmarkStart w:id="369" w:name="_Toc409528475"/>
      <w:bookmarkStart w:id="370" w:name="_Toc409630178"/>
      <w:bookmarkStart w:id="371" w:name="_Toc409703624"/>
      <w:bookmarkStart w:id="372" w:name="_Toc409711788"/>
      <w:bookmarkStart w:id="373" w:name="_Toc409715508"/>
      <w:bookmarkStart w:id="374" w:name="_Toc409721525"/>
      <w:bookmarkStart w:id="375" w:name="_Toc409720656"/>
      <w:bookmarkStart w:id="376" w:name="_Toc409721743"/>
      <w:bookmarkStart w:id="377" w:name="_Toc409807461"/>
      <w:bookmarkStart w:id="378" w:name="_Toc409812180"/>
      <w:bookmarkStart w:id="379" w:name="_Toc283764409"/>
      <w:bookmarkStart w:id="380" w:name="_Toc409908743"/>
      <w:bookmarkStart w:id="381" w:name="_Toc410902915"/>
      <w:bookmarkStart w:id="382" w:name="_Toc410907926"/>
      <w:bookmarkStart w:id="383" w:name="_Toc410908115"/>
      <w:bookmarkStart w:id="384" w:name="_Toc410910908"/>
      <w:bookmarkStart w:id="385" w:name="_Toc410911181"/>
      <w:bookmarkStart w:id="386" w:name="_Toc410920279"/>
      <w:bookmarkStart w:id="387" w:name="_Toc411279919"/>
      <w:bookmarkStart w:id="388" w:name="_Toc411626645"/>
      <w:bookmarkStart w:id="389" w:name="_Toc411632188"/>
      <w:bookmarkStart w:id="390" w:name="_Toc411882096"/>
      <w:bookmarkStart w:id="391" w:name="_Toc411941106"/>
      <w:bookmarkStart w:id="392" w:name="_Toc285801555"/>
      <w:bookmarkStart w:id="393" w:name="_Toc411949581"/>
      <w:bookmarkStart w:id="394" w:name="_Toc412111222"/>
      <w:bookmarkStart w:id="395" w:name="_Toc285977826"/>
      <w:bookmarkStart w:id="396" w:name="_Toc412127989"/>
      <w:bookmarkStart w:id="397" w:name="_Toc285999955"/>
      <w:bookmarkStart w:id="398" w:name="_Toc412218438"/>
      <w:bookmarkStart w:id="399" w:name="_Toc412543724"/>
      <w:bookmarkStart w:id="400" w:name="_Toc412551469"/>
      <w:bookmarkStart w:id="401" w:name="_Toc412754885"/>
      <w:bookmarkStart w:id="402" w:name="_Ref414292367"/>
      <w:bookmarkStart w:id="403" w:name="_Toc415874679"/>
      <w:bookmarkStart w:id="404" w:name="_Toc84711712"/>
      <w:r>
        <w:rPr>
          <w:rFonts w:ascii="Times New Roman" w:hAnsi="Times New Roman"/>
          <w:sz w:val="24"/>
        </w:rPr>
        <w:t>Антидемпинговые меры при проведении закупки</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00953812" w14:textId="77777777" w:rsidR="00D96ECC" w:rsidRDefault="007B6D5D">
      <w:pPr>
        <w:pStyle w:val="46"/>
        <w:numPr>
          <w:ilvl w:val="2"/>
          <w:numId w:val="4"/>
        </w:numPr>
        <w:rPr>
          <w:rFonts w:ascii="Times New Roman" w:hAnsi="Times New Roman"/>
          <w:sz w:val="24"/>
        </w:rPr>
      </w:pPr>
      <w:bookmarkStart w:id="40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 xml:space="preserve"> REF _Ref314164788 \r \h </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405"/>
    </w:p>
    <w:p w14:paraId="7794C907" w14:textId="77777777" w:rsidR="00D96ECC" w:rsidRDefault="007B6D5D">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 xml:space="preserve"> REF _Ref414043912 \r \h </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21F0FE1E"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 xml:space="preserve"> REF _Ref409390905 \r \h </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35518B8F" w14:textId="77777777" w:rsidR="00D96ECC" w:rsidRDefault="007B6D5D">
      <w:pPr>
        <w:pStyle w:val="3a"/>
        <w:numPr>
          <w:ilvl w:val="1"/>
          <w:numId w:val="4"/>
        </w:numPr>
        <w:ind w:left="2269"/>
        <w:rPr>
          <w:rFonts w:ascii="Times New Roman" w:hAnsi="Times New Roman"/>
          <w:sz w:val="24"/>
        </w:rPr>
      </w:pPr>
      <w:bookmarkStart w:id="406" w:name="_Toc276141213"/>
      <w:bookmarkStart w:id="407" w:name="_Toc276577632"/>
      <w:bookmarkStart w:id="408" w:name="_Ref414043853"/>
      <w:bookmarkStart w:id="409" w:name="_Toc415874680"/>
      <w:bookmarkStart w:id="410" w:name="_Toc84711713"/>
      <w:bookmarkEnd w:id="406"/>
      <w:bookmarkEnd w:id="407"/>
      <w:r>
        <w:rPr>
          <w:rFonts w:ascii="Times New Roman" w:hAnsi="Times New Roman"/>
          <w:sz w:val="24"/>
        </w:rPr>
        <w:lastRenderedPageBreak/>
        <w:t>Отстранение участника закупки</w:t>
      </w:r>
      <w:bookmarkEnd w:id="408"/>
      <w:bookmarkEnd w:id="409"/>
      <w:bookmarkEnd w:id="410"/>
    </w:p>
    <w:p w14:paraId="1463AB71"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4EB4D442" w14:textId="77777777" w:rsidR="00D96ECC" w:rsidRDefault="007B6D5D">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A3FC963"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4C1D9389"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5B1CDEE" w14:textId="77777777" w:rsidR="00D96ECC" w:rsidRDefault="007B6D5D">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3135F12A"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D719998" w14:textId="77777777" w:rsidR="00D96ECC" w:rsidRDefault="007B6D5D">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 xml:space="preserve"> REF _Ref408753776 \r \h </w:instrText>
      </w:r>
      <w:r>
        <w:fldChar w:fldCharType="separate"/>
      </w:r>
      <w:r>
        <w:t>4.16</w:t>
      </w:r>
      <w:r>
        <w:fldChar w:fldCharType="end"/>
      </w:r>
      <w:r>
        <w:rPr>
          <w:rFonts w:ascii="Times New Roman" w:hAnsi="Times New Roman"/>
          <w:sz w:val="24"/>
        </w:rPr>
        <w:t>).</w:t>
      </w:r>
    </w:p>
    <w:p w14:paraId="0A1E450C" w14:textId="77777777" w:rsidR="00D96ECC" w:rsidRDefault="007B6D5D">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64B9555" w14:textId="77777777" w:rsidR="00D96ECC" w:rsidRDefault="007B6D5D">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5CACABA7" w14:textId="77777777" w:rsidR="00D96ECC" w:rsidRDefault="007B6D5D">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7421456" w14:textId="77777777" w:rsidR="00D96ECC" w:rsidRDefault="007B6D5D">
      <w:pPr>
        <w:pStyle w:val="52"/>
        <w:numPr>
          <w:ilvl w:val="3"/>
          <w:numId w:val="4"/>
        </w:numPr>
        <w:rPr>
          <w:rFonts w:ascii="Times New Roman" w:hAnsi="Times New Roman"/>
          <w:sz w:val="24"/>
        </w:rPr>
      </w:pPr>
      <w:bookmarkStart w:id="41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11"/>
      <w:r>
        <w:rPr>
          <w:rFonts w:ascii="Times New Roman" w:hAnsi="Times New Roman"/>
          <w:sz w:val="24"/>
        </w:rPr>
        <w:t xml:space="preserve"> </w:t>
      </w:r>
    </w:p>
    <w:p w14:paraId="6D130BF2" w14:textId="77777777" w:rsidR="00D96ECC" w:rsidRDefault="007B6D5D">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0EBE218D" w14:textId="77777777" w:rsidR="00D96ECC" w:rsidRDefault="007B6D5D">
      <w:pPr>
        <w:pStyle w:val="3a"/>
        <w:numPr>
          <w:ilvl w:val="1"/>
          <w:numId w:val="4"/>
        </w:numPr>
        <w:ind w:left="2269"/>
        <w:rPr>
          <w:rFonts w:ascii="Times New Roman" w:hAnsi="Times New Roman"/>
          <w:sz w:val="24"/>
        </w:rPr>
      </w:pPr>
      <w:bookmarkStart w:id="412" w:name="_Toc312367110"/>
      <w:bookmarkStart w:id="413" w:name="_Ref313827061"/>
      <w:bookmarkStart w:id="414" w:name="_Ref414043818"/>
      <w:bookmarkStart w:id="415" w:name="_Ref414292419"/>
      <w:bookmarkStart w:id="416" w:name="_Toc415874681"/>
      <w:bookmarkStart w:id="417" w:name="_Ref29986400"/>
      <w:bookmarkStart w:id="418" w:name="_Toc84711714"/>
      <w:r>
        <w:rPr>
          <w:rFonts w:ascii="Times New Roman" w:hAnsi="Times New Roman"/>
          <w:sz w:val="24"/>
        </w:rPr>
        <w:t>Преддоговорные переговоры</w:t>
      </w:r>
      <w:bookmarkEnd w:id="412"/>
      <w:bookmarkEnd w:id="413"/>
      <w:bookmarkEnd w:id="414"/>
      <w:bookmarkEnd w:id="415"/>
      <w:bookmarkEnd w:id="416"/>
      <w:bookmarkEnd w:id="417"/>
      <w:bookmarkEnd w:id="418"/>
    </w:p>
    <w:p w14:paraId="2F19E196" w14:textId="77777777" w:rsidR="00D96ECC" w:rsidRDefault="007B6D5D">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EEFF649"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6C80A3D" w14:textId="77777777" w:rsidR="00D96ECC" w:rsidRDefault="007B6D5D">
      <w:pPr>
        <w:pStyle w:val="46"/>
        <w:keepNext/>
        <w:numPr>
          <w:ilvl w:val="2"/>
          <w:numId w:val="4"/>
        </w:numPr>
        <w:rPr>
          <w:rFonts w:ascii="Times New Roman" w:hAnsi="Times New Roman"/>
          <w:sz w:val="24"/>
        </w:rPr>
      </w:pPr>
      <w:bookmarkStart w:id="419" w:name="_Ref390162388"/>
      <w:r>
        <w:rPr>
          <w:rFonts w:ascii="Times New Roman" w:hAnsi="Times New Roman"/>
          <w:sz w:val="24"/>
        </w:rPr>
        <w:t>Преддоговорные переговоры могут быть проведены по следующим аспектам:</w:t>
      </w:r>
      <w:bookmarkEnd w:id="419"/>
    </w:p>
    <w:p w14:paraId="633D9715" w14:textId="77777777" w:rsidR="00D96ECC" w:rsidRDefault="007B6D5D">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4CD9E110" w14:textId="77777777" w:rsidR="00D96ECC" w:rsidRDefault="007B6D5D">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D9BF3E2" w14:textId="77777777" w:rsidR="00D96ECC" w:rsidRDefault="007B6D5D">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2E81379"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 xml:space="preserve"> REF _Ref407722092 \w \h </w:instrText>
      </w:r>
      <w:r>
        <w:fldChar w:fldCharType="separate"/>
      </w:r>
      <w:r>
        <w:t>4.20.4</w:t>
      </w:r>
      <w:r>
        <w:fldChar w:fldCharType="end"/>
      </w:r>
      <w:r>
        <w:rPr>
          <w:rFonts w:ascii="Times New Roman" w:hAnsi="Times New Roman"/>
          <w:sz w:val="24"/>
        </w:rPr>
        <w:t>);</w:t>
      </w:r>
    </w:p>
    <w:p w14:paraId="5C3FD1C9" w14:textId="77777777" w:rsidR="00D96ECC" w:rsidRDefault="007B6D5D">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75FFB24" w14:textId="77777777" w:rsidR="00D96ECC" w:rsidRDefault="007B6D5D">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3255DD" w14:textId="77777777" w:rsidR="00D96ECC" w:rsidRDefault="007B6D5D">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E14EB8F"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239D927C" w14:textId="77777777" w:rsidR="00D96ECC" w:rsidRDefault="007B6D5D">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F096819" w14:textId="77777777" w:rsidR="00D96ECC" w:rsidRDefault="007B6D5D">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6EB8B1B"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54466BF" w14:textId="77777777" w:rsidR="00D96ECC" w:rsidRDefault="007B6D5D">
      <w:pPr>
        <w:pStyle w:val="3a"/>
        <w:numPr>
          <w:ilvl w:val="1"/>
          <w:numId w:val="4"/>
        </w:numPr>
        <w:ind w:left="2269"/>
        <w:rPr>
          <w:rFonts w:ascii="Times New Roman" w:hAnsi="Times New Roman"/>
          <w:sz w:val="24"/>
        </w:rPr>
      </w:pPr>
      <w:bookmarkStart w:id="420" w:name="_Toc415874682"/>
      <w:bookmarkStart w:id="421" w:name="_Ref313834245"/>
      <w:bookmarkStart w:id="422" w:name="_Ref414297813"/>
      <w:bookmarkStart w:id="423" w:name="_Toc84711715"/>
      <w:bookmarkStart w:id="424" w:name="_Toc263441567"/>
      <w:bookmarkStart w:id="425" w:name="_Toc269476359"/>
      <w:bookmarkStart w:id="426" w:name="_Toc312338871"/>
      <w:r>
        <w:rPr>
          <w:rFonts w:ascii="Times New Roman" w:hAnsi="Times New Roman"/>
          <w:sz w:val="24"/>
        </w:rPr>
        <w:t>Заключение договора</w:t>
      </w:r>
      <w:bookmarkEnd w:id="420"/>
      <w:bookmarkEnd w:id="421"/>
      <w:bookmarkEnd w:id="422"/>
      <w:bookmarkEnd w:id="423"/>
      <w:bookmarkEnd w:id="424"/>
      <w:bookmarkEnd w:id="425"/>
      <w:bookmarkEnd w:id="426"/>
    </w:p>
    <w:p w14:paraId="4C26825B" w14:textId="77777777" w:rsidR="00D96ECC" w:rsidRDefault="007B6D5D">
      <w:pPr>
        <w:pStyle w:val="46"/>
        <w:numPr>
          <w:ilvl w:val="2"/>
          <w:numId w:val="4"/>
        </w:numPr>
        <w:rPr>
          <w:rFonts w:ascii="Times New Roman" w:hAnsi="Times New Roman"/>
          <w:sz w:val="24"/>
        </w:rPr>
      </w:pPr>
      <w:bookmarkStart w:id="427" w:name="_Ref313231382"/>
      <w:r>
        <w:rPr>
          <w:rFonts w:ascii="Times New Roman" w:hAnsi="Times New Roman"/>
          <w:sz w:val="24"/>
        </w:rPr>
        <w:t>Договор по итогам закупки заключается в срок, указанный в п. </w:t>
      </w:r>
      <w:r>
        <w:fldChar w:fldCharType="begin"/>
      </w:r>
      <w:r>
        <w:instrText xml:space="preserve"> REF _Ref314164684 \r \h </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27"/>
    </w:p>
    <w:p w14:paraId="7C63B625" w14:textId="77777777" w:rsidR="00D96ECC" w:rsidRDefault="007B6D5D">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 xml:space="preserve"> REF _Ref414297262 \r \h </w:instrText>
      </w:r>
      <w:r>
        <w:fldChar w:fldCharType="separate"/>
      </w:r>
      <w:r>
        <w:t>38</w:t>
      </w:r>
      <w:r>
        <w:fldChar w:fldCharType="end"/>
      </w:r>
      <w:r>
        <w:rPr>
          <w:rFonts w:ascii="Times New Roman" w:hAnsi="Times New Roman"/>
          <w:sz w:val="24"/>
        </w:rPr>
        <w:t xml:space="preserve"> информационной карты. </w:t>
      </w:r>
    </w:p>
    <w:p w14:paraId="184FA886"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4300D28E" w14:textId="77777777" w:rsidR="00D96ECC" w:rsidRDefault="007B6D5D">
      <w:pPr>
        <w:pStyle w:val="46"/>
        <w:numPr>
          <w:ilvl w:val="2"/>
          <w:numId w:val="4"/>
        </w:numPr>
        <w:rPr>
          <w:rFonts w:ascii="Times New Roman" w:hAnsi="Times New Roman"/>
          <w:sz w:val="24"/>
        </w:rPr>
      </w:pPr>
      <w:bookmarkStart w:id="428" w:name="_Ref502843603"/>
      <w:bookmarkStart w:id="429" w:name="_Ref407722092"/>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28"/>
      <w:bookmarkEnd w:id="429"/>
    </w:p>
    <w:p w14:paraId="119A5C11" w14:textId="77777777" w:rsidR="00D96ECC" w:rsidRDefault="007B6D5D">
      <w:pPr>
        <w:pStyle w:val="46"/>
        <w:numPr>
          <w:ilvl w:val="2"/>
          <w:numId w:val="4"/>
        </w:numPr>
        <w:rPr>
          <w:rFonts w:ascii="Times New Roman" w:hAnsi="Times New Roman"/>
          <w:sz w:val="24"/>
        </w:rPr>
      </w:pPr>
      <w:bookmarkStart w:id="430" w:name="_Ref29988317"/>
      <w:bookmarkStart w:id="43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30"/>
    </w:p>
    <w:p w14:paraId="69CAC0C7"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25292DF"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54D94329"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2DF2670B"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4767E118" w14:textId="77777777" w:rsidR="00D96ECC" w:rsidRDefault="007B6D5D">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77333639" w14:textId="77777777" w:rsidR="00D96ECC" w:rsidRDefault="007B6D5D">
      <w:pPr>
        <w:pStyle w:val="46"/>
        <w:numPr>
          <w:ilvl w:val="2"/>
          <w:numId w:val="4"/>
        </w:numPr>
        <w:rPr>
          <w:rFonts w:ascii="Times New Roman" w:hAnsi="Times New Roman"/>
          <w:sz w:val="24"/>
        </w:rPr>
      </w:pPr>
      <w:bookmarkStart w:id="432" w:name="_Ref26973339"/>
      <w:bookmarkStart w:id="433" w:name="_Ref25260291"/>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32"/>
      <w:bookmarkEnd w:id="433"/>
    </w:p>
    <w:p w14:paraId="02B4271D"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44D477F" w14:textId="77777777" w:rsidR="00D96ECC" w:rsidRDefault="007B6D5D">
      <w:pPr>
        <w:pStyle w:val="52"/>
        <w:numPr>
          <w:ilvl w:val="3"/>
          <w:numId w:val="4"/>
        </w:numPr>
        <w:rPr>
          <w:rFonts w:ascii="Times New Roman" w:hAnsi="Times New Roman"/>
          <w:sz w:val="24"/>
          <w:szCs w:val="24"/>
        </w:rPr>
      </w:pPr>
      <w:bookmarkStart w:id="43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34"/>
    </w:p>
    <w:p w14:paraId="33BCA350" w14:textId="77777777" w:rsidR="00D96ECC" w:rsidRDefault="007B6D5D">
      <w:pPr>
        <w:pStyle w:val="52"/>
        <w:numPr>
          <w:ilvl w:val="3"/>
          <w:numId w:val="4"/>
        </w:numPr>
        <w:rPr>
          <w:rFonts w:ascii="Times New Roman" w:hAnsi="Times New Roman"/>
          <w:sz w:val="24"/>
          <w:szCs w:val="24"/>
        </w:rPr>
      </w:pPr>
      <w:bookmarkStart w:id="43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5"/>
    </w:p>
    <w:p w14:paraId="66D20C2D"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36" w:name="_Ref25255723"/>
      <w:r>
        <w:rPr>
          <w:rFonts w:ascii="Times New Roman" w:hAnsi="Times New Roman"/>
          <w:sz w:val="24"/>
          <w:szCs w:val="24"/>
        </w:rPr>
        <w:fldChar w:fldCharType="begin"/>
      </w:r>
      <w:r>
        <w:rPr>
          <w:rFonts w:ascii="Times New Roman" w:hAnsi="Times New Roman"/>
          <w:sz w:val="24"/>
          <w:szCs w:val="24"/>
        </w:rPr>
        <w:instrText xml:space="preserve"> REF _Ref29986400 \w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36"/>
    </w:p>
    <w:p w14:paraId="232A0B91" w14:textId="77777777" w:rsidR="00D96ECC" w:rsidRDefault="007B6D5D">
      <w:pPr>
        <w:pStyle w:val="46"/>
        <w:numPr>
          <w:ilvl w:val="2"/>
          <w:numId w:val="4"/>
        </w:numPr>
        <w:rPr>
          <w:rFonts w:ascii="Times New Roman" w:hAnsi="Times New Roman"/>
          <w:sz w:val="24"/>
        </w:rPr>
      </w:pPr>
      <w:bookmarkStart w:id="437" w:name="_Ref430270425"/>
      <w:bookmarkEnd w:id="437"/>
      <w:r>
        <w:rPr>
          <w:rFonts w:ascii="Times New Roman" w:hAnsi="Times New Roman"/>
          <w:sz w:val="24"/>
        </w:rPr>
        <w:t>Уведомление, направляемое на адрес электронной почты в случаях, установленных п. </w:t>
      </w:r>
      <w:r>
        <w:fldChar w:fldCharType="begin"/>
      </w:r>
      <w:r>
        <w:instrText xml:space="preserve"> REF _Ref25255720 \w \h </w:instrText>
      </w:r>
      <w:r>
        <w:fldChar w:fldCharType="separate"/>
      </w:r>
      <w:r>
        <w:t>4.20.6(2)</w:t>
      </w:r>
      <w:r>
        <w:fldChar w:fldCharType="end"/>
      </w:r>
      <w:r>
        <w:rPr>
          <w:rFonts w:ascii="Times New Roman" w:hAnsi="Times New Roman"/>
          <w:sz w:val="24"/>
        </w:rPr>
        <w:t xml:space="preserve">, </w:t>
      </w:r>
      <w:r>
        <w:fldChar w:fldCharType="begin"/>
      </w:r>
      <w:r>
        <w:instrText xml:space="preserve"> REF _Ref25255721 \w \h </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1F0A7EC3" w14:textId="77777777" w:rsidR="00D96ECC" w:rsidRDefault="007B6D5D">
      <w:pPr>
        <w:pStyle w:val="46"/>
        <w:numPr>
          <w:ilvl w:val="2"/>
          <w:numId w:val="4"/>
        </w:numPr>
        <w:rPr>
          <w:rFonts w:ascii="Times New Roman" w:hAnsi="Times New Roman"/>
          <w:sz w:val="24"/>
        </w:rPr>
      </w:pPr>
      <w:bookmarkStart w:id="438" w:name="_Ref4302704251"/>
      <w:bookmarkStart w:id="439" w:name="_Ref29988492"/>
      <w:bookmarkEnd w:id="438"/>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31"/>
      <w:bookmarkEnd w:id="439"/>
    </w:p>
    <w:p w14:paraId="70ADC472" w14:textId="77777777" w:rsidR="00D96ECC" w:rsidRDefault="007B6D5D">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55563FCD" w14:textId="77777777" w:rsidR="00D96ECC" w:rsidRDefault="007B6D5D">
      <w:pPr>
        <w:pStyle w:val="52"/>
        <w:numPr>
          <w:ilvl w:val="3"/>
          <w:numId w:val="4"/>
        </w:numPr>
        <w:rPr>
          <w:rFonts w:ascii="Times New Roman" w:hAnsi="Times New Roman"/>
          <w:sz w:val="24"/>
        </w:rPr>
      </w:pPr>
      <w:bookmarkStart w:id="440"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 xml:space="preserve"> REF _Ref314164788 \r \h </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 xml:space="preserve"> REF _Ref414043912 \w \h </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40"/>
    </w:p>
    <w:p w14:paraId="68DA7503" w14:textId="77777777" w:rsidR="00D96ECC" w:rsidRDefault="007B6D5D">
      <w:pPr>
        <w:pStyle w:val="52"/>
        <w:numPr>
          <w:ilvl w:val="3"/>
          <w:numId w:val="4"/>
        </w:numPr>
        <w:rPr>
          <w:rFonts w:ascii="Times New Roman" w:hAnsi="Times New Roman"/>
          <w:sz w:val="24"/>
        </w:rPr>
      </w:pPr>
      <w:bookmarkStart w:id="441" w:name="_Ref29990425"/>
      <w:r>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41"/>
    </w:p>
    <w:p w14:paraId="1FC7D041" w14:textId="77777777" w:rsidR="00D96ECC" w:rsidRDefault="007B6D5D">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4F8D1120" w14:textId="77777777" w:rsidR="00D96ECC" w:rsidRDefault="007B6D5D">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1D6C559" w14:textId="77777777" w:rsidR="00D96ECC" w:rsidRDefault="007B6D5D">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 xml:space="preserve"> REF _Ref29988492 \w \h </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75DE789" w14:textId="77777777" w:rsidR="00D96ECC" w:rsidRDefault="007B6D5D">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 xml:space="preserve"> REF _Ref29988492 \w \h </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884484" w14:textId="77777777" w:rsidR="00D96ECC" w:rsidRDefault="007B6D5D">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2EB95C50" w14:textId="77777777" w:rsidR="00D96ECC" w:rsidRDefault="007B6D5D">
      <w:pPr>
        <w:pStyle w:val="52"/>
        <w:numPr>
          <w:ilvl w:val="3"/>
          <w:numId w:val="4"/>
        </w:numPr>
        <w:rPr>
          <w:rFonts w:ascii="Times New Roman" w:hAnsi="Times New Roman"/>
          <w:sz w:val="24"/>
        </w:rPr>
      </w:pPr>
      <w:bookmarkStart w:id="442" w:name="_Ref25682278"/>
      <w:r>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 xml:space="preserve"> REF _Ref29986985 \w \h </w:instrText>
      </w:r>
      <w:r>
        <w:fldChar w:fldCharType="separate"/>
      </w:r>
      <w:r>
        <w:t>4.20.10</w:t>
      </w:r>
      <w:r>
        <w:fldChar w:fldCharType="end"/>
      </w:r>
      <w:r>
        <w:rPr>
          <w:rFonts w:ascii="Times New Roman" w:hAnsi="Times New Roman"/>
          <w:sz w:val="24"/>
        </w:rPr>
        <w:t>;</w:t>
      </w:r>
      <w:bookmarkEnd w:id="442"/>
    </w:p>
    <w:p w14:paraId="1817332B" w14:textId="77777777" w:rsidR="00D96ECC" w:rsidRDefault="007B6D5D">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 xml:space="preserve"> REF _Ref25261429 \w \h </w:instrText>
      </w:r>
      <w:r>
        <w:fldChar w:fldCharType="separate"/>
      </w:r>
      <w:r>
        <w:t>4.20.12</w:t>
      </w:r>
      <w:r>
        <w:fldChar w:fldCharType="end"/>
      </w:r>
      <w:r>
        <w:rPr>
          <w:rFonts w:ascii="Times New Roman" w:hAnsi="Times New Roman"/>
          <w:sz w:val="24"/>
        </w:rPr>
        <w:t>.</w:t>
      </w:r>
    </w:p>
    <w:p w14:paraId="4D12C4BF" w14:textId="77777777" w:rsidR="00D96ECC" w:rsidRDefault="007B6D5D">
      <w:pPr>
        <w:pStyle w:val="46"/>
        <w:numPr>
          <w:ilvl w:val="2"/>
          <w:numId w:val="4"/>
        </w:numPr>
        <w:rPr>
          <w:rFonts w:ascii="Times New Roman" w:hAnsi="Times New Roman"/>
          <w:sz w:val="24"/>
        </w:rPr>
      </w:pPr>
      <w:bookmarkStart w:id="443" w:name="_Ref27054963"/>
      <w:bookmarkStart w:id="444" w:name="_Ref341861969"/>
      <w:r>
        <w:rPr>
          <w:rFonts w:ascii="Times New Roman" w:hAnsi="Times New Roman"/>
          <w:sz w:val="24"/>
        </w:rPr>
        <w:t>Предоставление документов, указанных в п. </w:t>
      </w:r>
      <w:r>
        <w:fldChar w:fldCharType="begin"/>
      </w:r>
      <w:r>
        <w:instrText xml:space="preserve"> REF _Ref29990425 \w \h </w:instrText>
      </w:r>
      <w:r>
        <w:fldChar w:fldCharType="separate"/>
      </w:r>
      <w:r>
        <w:t>4.20.8(3)</w:t>
      </w:r>
      <w:r>
        <w:fldChar w:fldCharType="end"/>
      </w:r>
      <w:r>
        <w:rPr>
          <w:rFonts w:ascii="Times New Roman" w:hAnsi="Times New Roman"/>
          <w:sz w:val="24"/>
        </w:rPr>
        <w:t> - </w:t>
      </w:r>
      <w:r>
        <w:fldChar w:fldCharType="begin"/>
      </w:r>
      <w:r>
        <w:instrText xml:space="preserve"> REF _Ref25682278 \w \h </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43"/>
    </w:p>
    <w:p w14:paraId="6412C234" w14:textId="77777777" w:rsidR="00D96ECC" w:rsidRDefault="007B6D5D">
      <w:pPr>
        <w:pStyle w:val="46"/>
        <w:numPr>
          <w:ilvl w:val="2"/>
          <w:numId w:val="4"/>
        </w:numPr>
        <w:rPr>
          <w:rFonts w:ascii="Times New Roman" w:hAnsi="Times New Roman"/>
          <w:sz w:val="24"/>
        </w:rPr>
      </w:pPr>
      <w:bookmarkStart w:id="445" w:name="_Ref341089784"/>
      <w:bookmarkStart w:id="446"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45"/>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7" w:name="_Hlt341879772"/>
      <w:bookmarkEnd w:id="444"/>
      <w:bookmarkEnd w:id="447"/>
      <w:r>
        <w:rPr>
          <w:rFonts w:ascii="Times New Roman" w:hAnsi="Times New Roman"/>
          <w:sz w:val="24"/>
        </w:rPr>
        <w:t>.</w:t>
      </w:r>
      <w:bookmarkEnd w:id="446"/>
    </w:p>
    <w:p w14:paraId="3EB13788" w14:textId="77777777" w:rsidR="00D96ECC" w:rsidRDefault="007B6D5D">
      <w:pPr>
        <w:pStyle w:val="46"/>
        <w:numPr>
          <w:ilvl w:val="2"/>
          <w:numId w:val="4"/>
        </w:numPr>
        <w:rPr>
          <w:rFonts w:ascii="Times New Roman" w:hAnsi="Times New Roman"/>
          <w:sz w:val="24"/>
        </w:rPr>
      </w:pPr>
      <w:bookmarkStart w:id="448" w:name="_Ref25261764"/>
      <w:bookmarkStart w:id="449" w:name="_Ref26975237"/>
      <w:r>
        <w:rPr>
          <w:rFonts w:ascii="Times New Roman" w:hAnsi="Times New Roman"/>
          <w:sz w:val="24"/>
        </w:rPr>
        <w:t>В случае, если в п. </w:t>
      </w:r>
      <w:r>
        <w:fldChar w:fldCharType="begin"/>
      </w:r>
      <w:r>
        <w:instrText xml:space="preserve"> REF _Ref314164788 \r \h </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 xml:space="preserve"> REF _Ref25261965 \w \h </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 xml:space="preserve"> REF _Ref314164684 \w \h </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8"/>
      <w:r>
        <w:rPr>
          <w:rFonts w:ascii="Times New Roman" w:hAnsi="Times New Roman"/>
          <w:sz w:val="24"/>
        </w:rPr>
        <w:t xml:space="preserve"> </w:t>
      </w:r>
      <w:bookmarkEnd w:id="449"/>
    </w:p>
    <w:p w14:paraId="2FAC32CD" w14:textId="77777777" w:rsidR="00D96ECC" w:rsidRDefault="007B6D5D">
      <w:pPr>
        <w:pStyle w:val="46"/>
        <w:numPr>
          <w:ilvl w:val="2"/>
          <w:numId w:val="4"/>
        </w:numPr>
        <w:rPr>
          <w:rFonts w:ascii="Times New Roman" w:hAnsi="Times New Roman"/>
          <w:sz w:val="24"/>
        </w:rPr>
      </w:pPr>
      <w:bookmarkStart w:id="450"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 xml:space="preserve"> REF _Ref26973339 \r \h </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50"/>
    </w:p>
    <w:p w14:paraId="7C25A681" w14:textId="77777777" w:rsidR="00D96ECC" w:rsidRDefault="007B6D5D">
      <w:pPr>
        <w:pStyle w:val="46"/>
        <w:numPr>
          <w:ilvl w:val="2"/>
          <w:numId w:val="4"/>
        </w:numPr>
        <w:rPr>
          <w:rFonts w:ascii="Times New Roman" w:hAnsi="Times New Roman"/>
          <w:sz w:val="24"/>
        </w:rPr>
      </w:pPr>
      <w:bookmarkStart w:id="451" w:name="_Ref410848926"/>
      <w:bookmarkStart w:id="452" w:name="_Ref412487031"/>
      <w:r>
        <w:rPr>
          <w:rFonts w:ascii="Times New Roman" w:hAnsi="Times New Roman"/>
          <w:sz w:val="24"/>
        </w:rPr>
        <w:t xml:space="preserve">При формировании проекта договора по итогам проведения процедуры закупки </w:t>
      </w:r>
      <w:bookmarkStart w:id="453" w:name="_Ref410848773"/>
      <w:bookmarkStart w:id="454" w:name="_Ref415167041"/>
      <w:bookmarkEnd w:id="451"/>
      <w:bookmarkEnd w:id="452"/>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 xml:space="preserve"> REF _Ref29988317 \w \h </w:instrText>
      </w:r>
      <w:r>
        <w:fldChar w:fldCharType="separate"/>
      </w:r>
      <w:r>
        <w:t>4.20.5</w:t>
      </w:r>
      <w:r>
        <w:fldChar w:fldCharType="end"/>
      </w:r>
      <w:r>
        <w:rPr>
          <w:rFonts w:ascii="Times New Roman" w:hAnsi="Times New Roman"/>
          <w:sz w:val="24"/>
        </w:rPr>
        <w:t>.</w:t>
      </w:r>
    </w:p>
    <w:p w14:paraId="4B71A05E" w14:textId="77777777" w:rsidR="00D96ECC" w:rsidRDefault="007B6D5D">
      <w:pPr>
        <w:pStyle w:val="46"/>
        <w:numPr>
          <w:ilvl w:val="2"/>
          <w:numId w:val="4"/>
        </w:numPr>
        <w:rPr>
          <w:rFonts w:ascii="Times New Roman" w:hAnsi="Times New Roman"/>
          <w:sz w:val="24"/>
        </w:rPr>
      </w:pPr>
      <w:bookmarkStart w:id="455" w:name="_Ref415168287"/>
      <w:r>
        <w:rPr>
          <w:rFonts w:ascii="Times New Roman" w:hAnsi="Times New Roman"/>
          <w:sz w:val="24"/>
        </w:rPr>
        <w:t>Если в п. </w:t>
      </w:r>
      <w:r>
        <w:fldChar w:fldCharType="begin"/>
      </w:r>
      <w:r>
        <w:instrText xml:space="preserve"> REF _Ref414297262 \r \h </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53"/>
      <w:bookmarkEnd w:id="454"/>
      <w:bookmarkEnd w:id="455"/>
    </w:p>
    <w:p w14:paraId="61221994" w14:textId="77777777" w:rsidR="00D96ECC" w:rsidRDefault="007B6D5D">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743C1E07" w14:textId="77777777" w:rsidR="00D96ECC" w:rsidRDefault="007B6D5D">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4158D586" w14:textId="77777777" w:rsidR="00D96ECC" w:rsidRDefault="007B6D5D">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8044D93"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2820B65A" w14:textId="77777777" w:rsidR="00D96ECC" w:rsidRDefault="007B6D5D">
      <w:pPr>
        <w:pStyle w:val="46"/>
        <w:numPr>
          <w:ilvl w:val="2"/>
          <w:numId w:val="4"/>
        </w:numPr>
        <w:rPr>
          <w:rFonts w:ascii="Times New Roman" w:hAnsi="Times New Roman"/>
          <w:sz w:val="24"/>
        </w:rPr>
      </w:pPr>
      <w:bookmarkStart w:id="456"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6"/>
    </w:p>
    <w:p w14:paraId="0A006C25" w14:textId="77777777" w:rsidR="00D96ECC" w:rsidRDefault="007B6D5D">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D418BED" w14:textId="77777777" w:rsidR="00D96ECC" w:rsidRDefault="007B6D5D">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6A1DDAF" w14:textId="77777777" w:rsidR="00D96ECC" w:rsidRDefault="007B6D5D">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 xml:space="preserve"> REF _Ref415168287 \r \h </w:instrText>
      </w:r>
      <w:r>
        <w:fldChar w:fldCharType="separate"/>
      </w:r>
      <w:r>
        <w:t>4.20.14</w:t>
      </w:r>
      <w:r>
        <w:fldChar w:fldCharType="end"/>
      </w:r>
      <w:r>
        <w:rPr>
          <w:rFonts w:ascii="Times New Roman" w:hAnsi="Times New Roman"/>
          <w:sz w:val="24"/>
        </w:rPr>
        <w:t>.</w:t>
      </w:r>
    </w:p>
    <w:p w14:paraId="6AC27390" w14:textId="77777777" w:rsidR="00D96ECC" w:rsidRDefault="007B6D5D">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40D85838"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57" w:name="_Ref410649381"/>
      <w:r>
        <w:rPr>
          <w:rFonts w:ascii="Times New Roman" w:hAnsi="Times New Roman"/>
          <w:sz w:val="24"/>
        </w:rPr>
        <w:t>за исключением следующих случаев</w:t>
      </w:r>
      <w:bookmarkEnd w:id="457"/>
      <w:r>
        <w:rPr>
          <w:rFonts w:ascii="Times New Roman" w:hAnsi="Times New Roman"/>
          <w:sz w:val="24"/>
        </w:rPr>
        <w:t>:</w:t>
      </w:r>
    </w:p>
    <w:p w14:paraId="46BD2E51" w14:textId="77777777" w:rsidR="00D96ECC" w:rsidRDefault="007B6D5D">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2A6A853" w14:textId="77777777" w:rsidR="00D96ECC" w:rsidRDefault="007B6D5D">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2E945C42" w14:textId="77777777" w:rsidR="00D96ECC" w:rsidRDefault="007B6D5D">
      <w:pPr>
        <w:pStyle w:val="52"/>
        <w:numPr>
          <w:ilvl w:val="3"/>
          <w:numId w:val="4"/>
        </w:numPr>
        <w:rPr>
          <w:rFonts w:ascii="Times New Roman" w:hAnsi="Times New Roman"/>
          <w:sz w:val="24"/>
        </w:rPr>
      </w:pPr>
      <w:bookmarkStart w:id="458"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8"/>
    </w:p>
    <w:p w14:paraId="0CA41D3B" w14:textId="77777777" w:rsidR="00D96ECC" w:rsidRDefault="007B6D5D">
      <w:pPr>
        <w:pStyle w:val="46"/>
        <w:keepNext/>
        <w:numPr>
          <w:ilvl w:val="2"/>
          <w:numId w:val="4"/>
        </w:numPr>
        <w:rPr>
          <w:rFonts w:ascii="Times New Roman" w:hAnsi="Times New Roman"/>
          <w:sz w:val="24"/>
        </w:rPr>
      </w:pPr>
      <w:bookmarkStart w:id="459" w:name="_Ref311027194"/>
      <w:bookmarkStart w:id="460" w:name="_Ref312068888"/>
      <w:r>
        <w:rPr>
          <w:rFonts w:ascii="Times New Roman" w:hAnsi="Times New Roman"/>
          <w:sz w:val="24"/>
        </w:rPr>
        <w:t>Участник закупки признается уклонившимся от заключения договора в случае:</w:t>
      </w:r>
      <w:bookmarkEnd w:id="459"/>
      <w:bookmarkEnd w:id="460"/>
    </w:p>
    <w:p w14:paraId="0F021E54"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5F523157" w14:textId="77777777" w:rsidR="00D96ECC" w:rsidRDefault="007B6D5D">
      <w:pPr>
        <w:pStyle w:val="52"/>
        <w:numPr>
          <w:ilvl w:val="3"/>
          <w:numId w:val="4"/>
        </w:numPr>
        <w:rPr>
          <w:rFonts w:ascii="Times New Roman" w:hAnsi="Times New Roman"/>
          <w:sz w:val="24"/>
        </w:rPr>
      </w:pPr>
      <w:bookmarkStart w:id="461"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 xml:space="preserve"> REF _Ref26975237 \r \h </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61"/>
    </w:p>
    <w:p w14:paraId="6F3BB29D" w14:textId="77777777" w:rsidR="00D96ECC" w:rsidRDefault="007B6D5D">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60403355"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19FE3F4A"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 xml:space="preserve"> REF _Ref26973339 \w \h </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 xml:space="preserve"> REF _Ref29987977 \w \h </w:instrText>
      </w:r>
      <w:r>
        <w:fldChar w:fldCharType="separate"/>
      </w:r>
      <w:r>
        <w:t>4.20.19(2)</w:t>
      </w:r>
      <w:r>
        <w:fldChar w:fldCharType="end"/>
      </w:r>
      <w:r>
        <w:rPr>
          <w:rFonts w:ascii="Times New Roman" w:hAnsi="Times New Roman"/>
          <w:sz w:val="24"/>
        </w:rPr>
        <w:t>.</w:t>
      </w:r>
    </w:p>
    <w:p w14:paraId="49CEB394" w14:textId="77777777" w:rsidR="00D96ECC" w:rsidRDefault="007B6D5D">
      <w:pPr>
        <w:pStyle w:val="46"/>
        <w:keepNext/>
        <w:numPr>
          <w:ilvl w:val="2"/>
          <w:numId w:val="4"/>
        </w:numPr>
        <w:rPr>
          <w:rFonts w:ascii="Times New Roman" w:hAnsi="Times New Roman"/>
          <w:sz w:val="24"/>
        </w:rPr>
      </w:pPr>
      <w:bookmarkStart w:id="462" w:name="_Ref410859201"/>
      <w:bookmarkEnd w:id="462"/>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CC095D" w14:textId="77777777" w:rsidR="00D96ECC" w:rsidRDefault="007B6D5D">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 xml:space="preserve"> REF _Ref414298333 \r \h </w:instrText>
      </w:r>
      <w:r>
        <w:fldChar w:fldCharType="separate"/>
      </w:r>
      <w:r>
        <w:t>25</w:t>
      </w:r>
      <w:r>
        <w:fldChar w:fldCharType="end"/>
      </w:r>
      <w:r>
        <w:rPr>
          <w:rFonts w:ascii="Times New Roman" w:hAnsi="Times New Roman"/>
          <w:sz w:val="24"/>
        </w:rPr>
        <w:t xml:space="preserve"> информационной карты);</w:t>
      </w:r>
    </w:p>
    <w:p w14:paraId="438FEB09" w14:textId="77777777" w:rsidR="00D96ECC" w:rsidRDefault="007B6D5D">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03387F3B" w14:textId="77777777" w:rsidR="00D96ECC" w:rsidRDefault="007B6D5D">
      <w:pPr>
        <w:pStyle w:val="46"/>
        <w:keepNext/>
        <w:numPr>
          <w:ilvl w:val="2"/>
          <w:numId w:val="4"/>
        </w:numPr>
        <w:rPr>
          <w:rFonts w:ascii="Times New Roman" w:hAnsi="Times New Roman"/>
          <w:sz w:val="24"/>
        </w:rPr>
      </w:pPr>
      <w:bookmarkStart w:id="463" w:name="_Ref410052710"/>
      <w:bookmarkStart w:id="464" w:name="_Ref4108592011"/>
      <w:bookmarkEnd w:id="463"/>
      <w:bookmarkEnd w:id="464"/>
      <w:r>
        <w:rPr>
          <w:rFonts w:ascii="Times New Roman" w:hAnsi="Times New Roman"/>
          <w:sz w:val="24"/>
        </w:rPr>
        <w:t>В случае уклонения победителя процедуры закупки от заключения договора заказчик вправе:</w:t>
      </w:r>
    </w:p>
    <w:p w14:paraId="2975AE6F" w14:textId="77777777" w:rsidR="00D96ECC" w:rsidRDefault="007B6D5D">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2B1B46A" w14:textId="77777777" w:rsidR="00D96ECC" w:rsidRDefault="007B6D5D">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6631A0E" w14:textId="77777777" w:rsidR="00D96ECC" w:rsidRDefault="007B6D5D">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72EB52DD" w14:textId="77777777" w:rsidR="00D96ECC" w:rsidRDefault="007B6D5D">
      <w:pPr>
        <w:pStyle w:val="46"/>
        <w:keepNext/>
        <w:numPr>
          <w:ilvl w:val="2"/>
          <w:numId w:val="4"/>
        </w:numPr>
        <w:rPr>
          <w:rFonts w:ascii="Times New Roman" w:hAnsi="Times New Roman"/>
          <w:sz w:val="24"/>
        </w:rPr>
      </w:pPr>
      <w:bookmarkStart w:id="465" w:name="_Ref4100527101"/>
      <w:bookmarkEnd w:id="465"/>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48D6E8F0" w14:textId="77777777" w:rsidR="00D96ECC" w:rsidRDefault="007B6D5D">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77B31461" w14:textId="77777777" w:rsidR="00D96ECC" w:rsidRDefault="007B6D5D">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C21BB3C" w14:textId="77777777" w:rsidR="00D96ECC" w:rsidRDefault="007B6D5D">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66" w:name="_Ref412488349"/>
      <w:bookmarkEnd w:id="466"/>
    </w:p>
    <w:p w14:paraId="2518B927" w14:textId="77777777" w:rsidR="00D96ECC" w:rsidRDefault="007B6D5D">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083C42A" w14:textId="77777777" w:rsidR="00D96ECC" w:rsidRDefault="007B6D5D">
      <w:pPr>
        <w:pStyle w:val="3a"/>
        <w:numPr>
          <w:ilvl w:val="1"/>
          <w:numId w:val="4"/>
        </w:numPr>
        <w:ind w:left="2269"/>
        <w:rPr>
          <w:rFonts w:ascii="Times New Roman" w:hAnsi="Times New Roman"/>
          <w:sz w:val="24"/>
        </w:rPr>
      </w:pPr>
      <w:bookmarkStart w:id="467" w:name="_Ref414043912"/>
      <w:bookmarkStart w:id="468" w:name="_Toc415874683"/>
      <w:bookmarkStart w:id="469" w:name="_Toc84711716"/>
      <w:bookmarkStart w:id="470" w:name="_Toc312338872"/>
      <w:bookmarkStart w:id="471" w:name="_Ref414031145"/>
      <w:bookmarkStart w:id="472" w:name="_Toc269835279"/>
      <w:bookmarkStart w:id="473" w:name="_Toc270595288"/>
      <w:bookmarkStart w:id="474" w:name="_Toc271294290"/>
      <w:r>
        <w:rPr>
          <w:rFonts w:ascii="Times New Roman" w:hAnsi="Times New Roman"/>
          <w:sz w:val="24"/>
        </w:rPr>
        <w:t>Обеспечение исполнения договора</w:t>
      </w:r>
      <w:bookmarkEnd w:id="467"/>
      <w:bookmarkEnd w:id="468"/>
      <w:bookmarkEnd w:id="469"/>
      <w:bookmarkEnd w:id="470"/>
      <w:bookmarkEnd w:id="471"/>
      <w:bookmarkEnd w:id="472"/>
      <w:bookmarkEnd w:id="473"/>
      <w:bookmarkEnd w:id="474"/>
    </w:p>
    <w:p w14:paraId="1A09658A" w14:textId="77777777" w:rsidR="00D96ECC" w:rsidRDefault="007B6D5D">
      <w:pPr>
        <w:pStyle w:val="46"/>
        <w:numPr>
          <w:ilvl w:val="2"/>
          <w:numId w:val="4"/>
        </w:numPr>
        <w:rPr>
          <w:rFonts w:ascii="Times New Roman" w:hAnsi="Times New Roman"/>
          <w:sz w:val="24"/>
        </w:rPr>
      </w:pPr>
      <w:bookmarkStart w:id="475" w:name="_Ref166350669"/>
      <w:r>
        <w:rPr>
          <w:rFonts w:ascii="Times New Roman" w:hAnsi="Times New Roman"/>
          <w:sz w:val="24"/>
        </w:rPr>
        <w:t>В случае, если это указано в п. </w:t>
      </w:r>
      <w:r>
        <w:fldChar w:fldCharType="begin"/>
      </w:r>
      <w:r>
        <w:instrText xml:space="preserve"> REF _Ref314164788 \r \h </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75"/>
    </w:p>
    <w:p w14:paraId="75891048" w14:textId="77777777" w:rsidR="00D96ECC" w:rsidRDefault="007B6D5D">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 xml:space="preserve"> REF _Ref314164788 \r \h </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76" w:name="_Toc312367048"/>
      <w:bookmarkEnd w:id="476"/>
    </w:p>
    <w:p w14:paraId="2642A05B"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 xml:space="preserve"> REF _Ref29988492 \w \h </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 xml:space="preserve"> REF _Ref314164684 \r \h </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650E82D2"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8BDA23B" w14:textId="77777777" w:rsidR="00D96ECC" w:rsidRDefault="007B6D5D">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 xml:space="preserve"> REF _Ref415163106 \r \h </w:instrText>
      </w:r>
      <w:r>
        <w:fldChar w:fldCharType="separate"/>
      </w:r>
      <w:r>
        <w:t>4.21.6</w:t>
      </w:r>
      <w:r>
        <w:fldChar w:fldCharType="end"/>
      </w:r>
      <w:r>
        <w:rPr>
          <w:rFonts w:ascii="Times New Roman" w:hAnsi="Times New Roman"/>
          <w:sz w:val="24"/>
        </w:rPr>
        <w:t>;</w:t>
      </w:r>
    </w:p>
    <w:p w14:paraId="1E059983" w14:textId="77777777" w:rsidR="00D96ECC" w:rsidRDefault="007B6D5D">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57DEF59A" w14:textId="77777777" w:rsidR="00D96ECC" w:rsidRDefault="007B6D5D">
      <w:pPr>
        <w:pStyle w:val="afffff7"/>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F810BEF" w14:textId="77777777" w:rsidR="00D96ECC" w:rsidRDefault="007B6D5D">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34B39462" w14:textId="77777777" w:rsidR="00D96ECC" w:rsidRDefault="007B6D5D">
      <w:pPr>
        <w:pStyle w:val="46"/>
        <w:keepNext/>
        <w:numPr>
          <w:ilvl w:val="2"/>
          <w:numId w:val="4"/>
        </w:numPr>
        <w:rPr>
          <w:rFonts w:ascii="Times New Roman" w:hAnsi="Times New Roman"/>
          <w:sz w:val="24"/>
        </w:rPr>
      </w:pPr>
      <w:bookmarkStart w:id="477"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77"/>
    </w:p>
    <w:p w14:paraId="68505528" w14:textId="77777777" w:rsidR="00D96ECC" w:rsidRDefault="007B6D5D">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6CDFCC66" w14:textId="77777777" w:rsidR="00D96ECC" w:rsidRDefault="007B6D5D">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60B16255"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10164BB2"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4262A5F5" w14:textId="77777777" w:rsidR="00D96ECC" w:rsidRDefault="007B6D5D">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 xml:space="preserve"> REF _Ref314164788 \r \h </w:instrText>
      </w:r>
      <w:r>
        <w:fldChar w:fldCharType="separate"/>
      </w:r>
      <w:r>
        <w:t>39</w:t>
      </w:r>
      <w:r>
        <w:fldChar w:fldCharType="end"/>
      </w:r>
      <w:r>
        <w:rPr>
          <w:rFonts w:ascii="Times New Roman" w:hAnsi="Times New Roman"/>
          <w:sz w:val="24"/>
        </w:rPr>
        <w:t xml:space="preserve"> информационной карты;</w:t>
      </w:r>
    </w:p>
    <w:p w14:paraId="5D858DFB" w14:textId="77777777" w:rsidR="00D96ECC" w:rsidRDefault="007B6D5D">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67A4B830"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353AF9C2"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28C45AB" w14:textId="77777777" w:rsidR="00D96ECC" w:rsidRDefault="007B6D5D">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A5981D2"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lastRenderedPageBreak/>
        <w:t>Заказчик вправе требовать обеспечение надлежащего исполнения обязательств из числа следующих обязательств по договору:</w:t>
      </w:r>
    </w:p>
    <w:p w14:paraId="66D620D1"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3FB5CF5D"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3CE0E9AB"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1B711885"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5CC66029" w14:textId="77777777" w:rsidR="00D96ECC" w:rsidRDefault="007B6D5D">
      <w:pPr>
        <w:pStyle w:val="afffff7"/>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4163E76D"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30B214F8"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3ADB35CD" w14:textId="77777777" w:rsidR="00D96ECC" w:rsidRDefault="007B6D5D">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06ABCCCC"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07DC60FD" w14:textId="77777777" w:rsidR="00D96ECC" w:rsidRDefault="007B6D5D">
      <w:pPr>
        <w:pStyle w:val="2f3"/>
        <w:numPr>
          <w:ilvl w:val="0"/>
          <w:numId w:val="4"/>
        </w:numPr>
        <w:ind w:left="0" w:firstLine="0"/>
        <w:rPr>
          <w:rFonts w:ascii="Times New Roman" w:hAnsi="Times New Roman"/>
          <w:sz w:val="24"/>
        </w:rPr>
      </w:pPr>
      <w:bookmarkStart w:id="478" w:name="_Ref314254860"/>
      <w:bookmarkStart w:id="479" w:name="_Ref414296622"/>
      <w:bookmarkStart w:id="480" w:name="_Toc415874684"/>
      <w:bookmarkStart w:id="481" w:name="_Toc84711717"/>
      <w:bookmarkStart w:id="482" w:name="_Toc312338855"/>
      <w:bookmarkStart w:id="483" w:name="_Toc311038125"/>
      <w:r>
        <w:rPr>
          <w:rFonts w:ascii="Times New Roman" w:hAnsi="Times New Roman"/>
          <w:sz w:val="24"/>
        </w:rPr>
        <w:t>ТРЕБОВАНИЯ К УЧАСТНИКАМ ЗАКУПКИ</w:t>
      </w:r>
      <w:bookmarkEnd w:id="478"/>
      <w:bookmarkEnd w:id="479"/>
      <w:bookmarkEnd w:id="480"/>
      <w:bookmarkEnd w:id="481"/>
      <w:bookmarkEnd w:id="482"/>
      <w:bookmarkEnd w:id="483"/>
    </w:p>
    <w:p w14:paraId="2C818A33" w14:textId="77777777" w:rsidR="00D96ECC" w:rsidRDefault="007B6D5D">
      <w:pPr>
        <w:pStyle w:val="3a"/>
        <w:numPr>
          <w:ilvl w:val="1"/>
          <w:numId w:val="4"/>
        </w:numPr>
        <w:ind w:left="2269"/>
        <w:rPr>
          <w:rFonts w:ascii="Times New Roman" w:hAnsi="Times New Roman"/>
          <w:sz w:val="24"/>
        </w:rPr>
      </w:pPr>
      <w:bookmarkStart w:id="484" w:name="_Ref414298028"/>
      <w:bookmarkStart w:id="485" w:name="_Toc415874685"/>
      <w:bookmarkStart w:id="486" w:name="_Toc84711718"/>
      <w:r>
        <w:rPr>
          <w:rFonts w:ascii="Times New Roman" w:hAnsi="Times New Roman"/>
          <w:sz w:val="24"/>
        </w:rPr>
        <w:t xml:space="preserve">Общие требования к участникам </w:t>
      </w:r>
      <w:bookmarkEnd w:id="484"/>
      <w:r>
        <w:rPr>
          <w:rFonts w:ascii="Times New Roman" w:hAnsi="Times New Roman"/>
          <w:sz w:val="24"/>
        </w:rPr>
        <w:t>закупки</w:t>
      </w:r>
      <w:bookmarkEnd w:id="485"/>
      <w:bookmarkEnd w:id="486"/>
    </w:p>
    <w:p w14:paraId="009F9A87"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05F7D1E9" w14:textId="77777777" w:rsidR="00D96ECC" w:rsidRDefault="007B6D5D">
      <w:pPr>
        <w:pStyle w:val="46"/>
        <w:numPr>
          <w:ilvl w:val="2"/>
          <w:numId w:val="4"/>
        </w:numPr>
        <w:rPr>
          <w:rFonts w:ascii="Times New Roman" w:hAnsi="Times New Roman"/>
          <w:sz w:val="24"/>
        </w:rPr>
      </w:pPr>
      <w:bookmarkStart w:id="487"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88" w:name="_Ref357679270"/>
      <w:bookmarkStart w:id="489" w:name="_Ref358050951"/>
    </w:p>
    <w:p w14:paraId="0F3C9936"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88"/>
      <w:bookmarkEnd w:id="489"/>
      <w:r>
        <w:rPr>
          <w:rFonts w:ascii="Times New Roman" w:hAnsi="Times New Roman"/>
          <w:sz w:val="24"/>
        </w:rPr>
        <w:t xml:space="preserve">участникам закупки указан в </w:t>
      </w:r>
      <w:bookmarkStart w:id="490" w:name="_Hlt311053359"/>
      <w:bookmarkEnd w:id="487"/>
      <w:bookmarkEnd w:id="490"/>
      <w:r>
        <w:rPr>
          <w:rFonts w:ascii="Times New Roman" w:hAnsi="Times New Roman"/>
          <w:sz w:val="24"/>
        </w:rPr>
        <w:t>п. </w:t>
      </w:r>
      <w:r>
        <w:fldChar w:fldCharType="begin"/>
      </w:r>
      <w:r>
        <w:instrText xml:space="preserve"> REF _Ref414293795 \w \h </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22CE691F" w14:textId="77777777" w:rsidR="00D96ECC" w:rsidRDefault="007B6D5D">
      <w:pPr>
        <w:pStyle w:val="46"/>
        <w:numPr>
          <w:ilvl w:val="2"/>
          <w:numId w:val="4"/>
        </w:numPr>
        <w:rPr>
          <w:rFonts w:ascii="Times New Roman" w:hAnsi="Times New Roman"/>
          <w:sz w:val="24"/>
        </w:rPr>
      </w:pPr>
      <w:bookmarkStart w:id="491" w:name="_Ref410727010"/>
      <w:r>
        <w:rPr>
          <w:rFonts w:ascii="Times New Roman" w:hAnsi="Times New Roman"/>
          <w:sz w:val="24"/>
        </w:rPr>
        <w:t>В п. </w:t>
      </w:r>
      <w:r>
        <w:fldChar w:fldCharType="begin"/>
      </w:r>
      <w:r>
        <w:instrText xml:space="preserve"> REF _Ref414298492 \r \h </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91"/>
      <w:r>
        <w:rPr>
          <w:rFonts w:ascii="Times New Roman" w:hAnsi="Times New Roman"/>
          <w:sz w:val="24"/>
        </w:rPr>
        <w:t>, которым должны соответствовать участники закупки.</w:t>
      </w:r>
    </w:p>
    <w:p w14:paraId="63A37CD1" w14:textId="77777777" w:rsidR="00D96ECC" w:rsidRDefault="007B6D5D">
      <w:pPr>
        <w:pStyle w:val="46"/>
        <w:numPr>
          <w:ilvl w:val="2"/>
          <w:numId w:val="4"/>
        </w:numPr>
        <w:rPr>
          <w:rFonts w:ascii="Times New Roman" w:hAnsi="Times New Roman"/>
          <w:sz w:val="24"/>
        </w:rPr>
      </w:pPr>
      <w:bookmarkStart w:id="492" w:name="_Ref410727030"/>
      <w:r>
        <w:rPr>
          <w:rFonts w:ascii="Times New Roman" w:hAnsi="Times New Roman"/>
          <w:sz w:val="24"/>
        </w:rPr>
        <w:t>В п.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92"/>
      <w:r>
        <w:rPr>
          <w:rFonts w:ascii="Times New Roman" w:hAnsi="Times New Roman"/>
          <w:sz w:val="24"/>
        </w:rPr>
        <w:t>, которым должны соответствовать участники закупки.</w:t>
      </w:r>
    </w:p>
    <w:p w14:paraId="11F856F0" w14:textId="77777777" w:rsidR="00D96ECC" w:rsidRDefault="007B6D5D">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F2BF612" w14:textId="77777777" w:rsidR="00D96ECC" w:rsidRDefault="007B6D5D">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548C1C48" w14:textId="77777777" w:rsidR="00D96ECC" w:rsidRDefault="007B6D5D">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E25C6DB" w14:textId="77777777" w:rsidR="00D96ECC" w:rsidRDefault="007B6D5D">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 xml:space="preserve"> REF _Ref414293795 \w \h </w:instrText>
      </w:r>
      <w:r>
        <w:fldChar w:fldCharType="separate"/>
      </w:r>
      <w:r>
        <w:t>20</w:t>
      </w:r>
      <w:r>
        <w:fldChar w:fldCharType="end"/>
      </w:r>
      <w:r>
        <w:rPr>
          <w:rFonts w:ascii="Times New Roman" w:hAnsi="Times New Roman"/>
          <w:sz w:val="24"/>
        </w:rPr>
        <w:t xml:space="preserve">, </w:t>
      </w:r>
      <w:r>
        <w:fldChar w:fldCharType="begin"/>
      </w:r>
      <w:r>
        <w:instrText xml:space="preserve"> REF _Ref414298492 \r \h </w:instrText>
      </w:r>
      <w:r>
        <w:fldChar w:fldCharType="separate"/>
      </w:r>
      <w:r>
        <w:t>21</w:t>
      </w:r>
      <w:r>
        <w:fldChar w:fldCharType="end"/>
      </w:r>
      <w:r>
        <w:rPr>
          <w:rFonts w:ascii="Times New Roman" w:hAnsi="Times New Roman"/>
          <w:sz w:val="24"/>
        </w:rPr>
        <w:t xml:space="preserve">,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4A8B17" w14:textId="77777777" w:rsidR="00D96ECC" w:rsidRDefault="007B6D5D">
      <w:pPr>
        <w:pStyle w:val="3a"/>
        <w:numPr>
          <w:ilvl w:val="1"/>
          <w:numId w:val="4"/>
        </w:numPr>
        <w:ind w:left="2269"/>
        <w:rPr>
          <w:rFonts w:ascii="Times New Roman" w:hAnsi="Times New Roman"/>
          <w:sz w:val="24"/>
        </w:rPr>
      </w:pPr>
      <w:bookmarkStart w:id="493" w:name="_Toc415874686"/>
      <w:bookmarkStart w:id="494" w:name="_Toc415874687"/>
      <w:bookmarkStart w:id="495" w:name="_Toc415874688"/>
      <w:bookmarkStart w:id="496" w:name="_Toc415874689"/>
      <w:bookmarkStart w:id="497" w:name="_Toc415874690"/>
      <w:bookmarkStart w:id="498" w:name="_Toc415874691"/>
      <w:bookmarkStart w:id="499" w:name="_Ref415873235"/>
      <w:bookmarkStart w:id="500" w:name="_Toc415874692"/>
      <w:bookmarkStart w:id="501" w:name="_Ref410722900"/>
      <w:bookmarkStart w:id="502" w:name="_Toc410902898"/>
      <w:bookmarkStart w:id="503" w:name="_Toc410907908"/>
      <w:bookmarkStart w:id="504" w:name="_Toc410908097"/>
      <w:bookmarkStart w:id="505" w:name="_Toc410910890"/>
      <w:bookmarkStart w:id="506" w:name="_Toc410911163"/>
      <w:bookmarkStart w:id="507" w:name="_Toc410920262"/>
      <w:bookmarkStart w:id="508" w:name="_Toc411279902"/>
      <w:bookmarkStart w:id="509" w:name="_Toc411626628"/>
      <w:bookmarkStart w:id="510" w:name="_Toc411632171"/>
      <w:bookmarkStart w:id="511" w:name="_Toc411882079"/>
      <w:bookmarkStart w:id="512" w:name="_Toc411941089"/>
      <w:bookmarkStart w:id="513" w:name="_Toc285801538"/>
      <w:bookmarkStart w:id="514" w:name="_Toc411949564"/>
      <w:bookmarkStart w:id="515" w:name="_Toc412111205"/>
      <w:bookmarkStart w:id="516" w:name="_Toc285977809"/>
      <w:bookmarkStart w:id="517" w:name="_Toc412127972"/>
      <w:bookmarkStart w:id="518" w:name="_Toc285999938"/>
      <w:bookmarkStart w:id="519" w:name="_Toc412218421"/>
      <w:bookmarkStart w:id="520" w:name="_Toc412543707"/>
      <w:bookmarkStart w:id="521" w:name="_Toc412551452"/>
      <w:bookmarkStart w:id="522" w:name="_Toc412754868"/>
      <w:bookmarkStart w:id="523" w:name="_Toc84711719"/>
      <w:bookmarkEnd w:id="493"/>
      <w:bookmarkEnd w:id="494"/>
      <w:bookmarkEnd w:id="495"/>
      <w:bookmarkEnd w:id="496"/>
      <w:bookmarkEnd w:id="497"/>
      <w:bookmarkEnd w:id="498"/>
      <w:r>
        <w:rPr>
          <w:rFonts w:ascii="Times New Roman" w:hAnsi="Times New Roman"/>
          <w:sz w:val="24"/>
        </w:rPr>
        <w:t>Условия участия коллективных участников</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8C6A86E"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48384AD8" w14:textId="77777777" w:rsidR="00D96ECC" w:rsidRDefault="007B6D5D">
      <w:pPr>
        <w:pStyle w:val="46"/>
        <w:keepNext/>
        <w:numPr>
          <w:ilvl w:val="2"/>
          <w:numId w:val="4"/>
        </w:numPr>
        <w:rPr>
          <w:rFonts w:ascii="Times New Roman" w:hAnsi="Times New Roman"/>
          <w:sz w:val="24"/>
        </w:rPr>
      </w:pPr>
      <w:bookmarkStart w:id="524"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24"/>
    </w:p>
    <w:p w14:paraId="329C13DD" w14:textId="77777777" w:rsidR="00D96ECC" w:rsidRDefault="007B6D5D">
      <w:pPr>
        <w:pStyle w:val="52"/>
        <w:numPr>
          <w:ilvl w:val="3"/>
          <w:numId w:val="4"/>
        </w:numPr>
        <w:rPr>
          <w:rFonts w:ascii="Times New Roman" w:hAnsi="Times New Roman"/>
          <w:sz w:val="24"/>
        </w:rPr>
      </w:pPr>
      <w:bookmarkStart w:id="525" w:name="_Ref414044093"/>
      <w:r>
        <w:rPr>
          <w:rFonts w:ascii="Times New Roman" w:hAnsi="Times New Roman"/>
          <w:sz w:val="24"/>
        </w:rPr>
        <w:t>соответствие нормам Гражданского кодекса Российской Федерации;</w:t>
      </w:r>
      <w:bookmarkEnd w:id="525"/>
    </w:p>
    <w:p w14:paraId="28B2E57F"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721AF54D"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 xml:space="preserve"> REF _Ref90381523 \r \h </w:instrText>
      </w:r>
      <w:r>
        <w:fldChar w:fldCharType="separate"/>
      </w:r>
      <w:r>
        <w:t>6.4</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w:t>
      </w:r>
      <w:bookmarkStart w:id="526" w:name="_Ref414044101"/>
      <w:r>
        <w:rPr>
          <w:rFonts w:ascii="Times New Roman" w:hAnsi="Times New Roman"/>
          <w:sz w:val="24"/>
        </w:rPr>
        <w:t>ь</w:t>
      </w:r>
      <w:bookmarkEnd w:id="526"/>
      <w:r>
        <w:rPr>
          <w:rFonts w:ascii="Times New Roman" w:hAnsi="Times New Roman"/>
          <w:sz w:val="24"/>
        </w:rPr>
        <w:t>ю;</w:t>
      </w:r>
    </w:p>
    <w:p w14:paraId="0F4185B5"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FB3389C"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798F99ED" w14:textId="77777777" w:rsidR="00D96ECC" w:rsidRDefault="007B6D5D">
      <w:pPr>
        <w:pStyle w:val="52"/>
        <w:numPr>
          <w:ilvl w:val="3"/>
          <w:numId w:val="4"/>
        </w:numPr>
        <w:rPr>
          <w:rFonts w:ascii="Times New Roman" w:hAnsi="Times New Roman"/>
          <w:sz w:val="24"/>
        </w:rPr>
      </w:pPr>
      <w:bookmarkStart w:id="527"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27"/>
    </w:p>
    <w:p w14:paraId="15111076"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 xml:space="preserve"> REF _Ref414044801 \r \h </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4AB13FFB" w14:textId="77777777" w:rsidR="00D96ECC" w:rsidRDefault="007B6D5D">
      <w:pPr>
        <w:pStyle w:val="46"/>
        <w:numPr>
          <w:ilvl w:val="2"/>
          <w:numId w:val="4"/>
        </w:numPr>
        <w:rPr>
          <w:rFonts w:ascii="Times New Roman" w:hAnsi="Times New Roman"/>
          <w:sz w:val="24"/>
        </w:rPr>
      </w:pPr>
      <w:bookmarkStart w:id="528"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 xml:space="preserve"> REF _Ref418278681 \r \h </w:instrText>
      </w:r>
      <w:r>
        <w:fldChar w:fldCharType="separate"/>
      </w:r>
      <w:r>
        <w:t>1.1</w:t>
      </w:r>
      <w:r>
        <w:fldChar w:fldCharType="end"/>
      </w:r>
      <w:r>
        <w:rPr>
          <w:rFonts w:ascii="Symbol" w:eastAsia="Symbol" w:hAnsi="Symbol" w:cs="Symbol"/>
          <w:sz w:val="24"/>
          <w:szCs w:val="24"/>
        </w:rPr>
        <w:t></w:t>
      </w:r>
      <w:r>
        <w:fldChar w:fldCharType="begin"/>
      </w:r>
      <w:r>
        <w:instrText xml:space="preserve"> REF _Ref418278687 \r \h </w:instrText>
      </w:r>
      <w:r>
        <w:fldChar w:fldCharType="separate"/>
      </w:r>
      <w:r>
        <w:t>1.5</w:t>
      </w:r>
      <w:r>
        <w:fldChar w:fldCharType="end"/>
      </w:r>
      <w:r>
        <w:rPr>
          <w:rFonts w:ascii="Times New Roman" w:hAnsi="Times New Roman"/>
          <w:sz w:val="24"/>
        </w:rPr>
        <w:t xml:space="preserve"> и </w:t>
      </w:r>
      <w:r>
        <w:fldChar w:fldCharType="begin"/>
      </w:r>
      <w:r>
        <w:instrText xml:space="preserve"> REF _Ref418276449 \r \h </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 xml:space="preserve"> REF _Ref418276376 \r \h </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28"/>
    </w:p>
    <w:p w14:paraId="0CF0541B" w14:textId="77777777" w:rsidR="00D96ECC" w:rsidRDefault="007B6D5D">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 xml:space="preserve"> REF _Ref414298492 \r \h </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7AD75411" w14:textId="77777777" w:rsidR="00D96ECC" w:rsidRDefault="007B6D5D">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29" w:name="_Ref2333668"/>
      <w:bookmarkEnd w:id="529"/>
      <w:r>
        <w:rPr>
          <w:rFonts w:ascii="Times New Roman" w:hAnsi="Times New Roman"/>
          <w:sz w:val="24"/>
        </w:rPr>
        <w:t>.</w:t>
      </w:r>
    </w:p>
    <w:p w14:paraId="31C0FC39"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 xml:space="preserve"> REF _Ref2333660 \r \h </w:instrText>
      </w:r>
      <w:r>
        <w:fldChar w:fldCharType="separate"/>
      </w:r>
      <w:r>
        <w:t>5.2.4</w:t>
      </w:r>
      <w:r>
        <w:fldChar w:fldCharType="end"/>
      </w:r>
      <w:r>
        <w:rPr>
          <w:rFonts w:ascii="Times New Roman" w:hAnsi="Times New Roman"/>
          <w:sz w:val="24"/>
        </w:rPr>
        <w:t> – </w:t>
      </w:r>
      <w:r>
        <w:fldChar w:fldCharType="begin"/>
      </w:r>
      <w:r>
        <w:instrText xml:space="preserve"> REF _Ref2333668 \r \h </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5398EDD9"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E98130" w14:textId="77777777" w:rsidR="00D96ECC" w:rsidRDefault="007B6D5D">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50DE2BC"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0C00709" w14:textId="77777777" w:rsidR="00D96ECC" w:rsidRDefault="007B6D5D">
      <w:pPr>
        <w:pStyle w:val="46"/>
        <w:numPr>
          <w:ilvl w:val="2"/>
          <w:numId w:val="4"/>
        </w:numPr>
        <w:rPr>
          <w:rFonts w:ascii="Times New Roman" w:hAnsi="Times New Roman"/>
          <w:sz w:val="24"/>
        </w:rPr>
      </w:pPr>
      <w:bookmarkStart w:id="530" w:name="_Ref415773147"/>
      <w:bookmarkStart w:id="531" w:name="_Toc127262883"/>
      <w:bookmarkStart w:id="532" w:name="_Toc255985672"/>
      <w:bookmarkStart w:id="533" w:name="_Ref313918774"/>
      <w:bookmarkStart w:id="534" w:name="_Ref414297980"/>
      <w:bookmarkEnd w:id="530"/>
      <w:bookmarkEnd w:id="531"/>
      <w:bookmarkEnd w:id="532"/>
      <w:bookmarkEnd w:id="533"/>
      <w:bookmarkEnd w:id="534"/>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 xml:space="preserve"> REF _Ref314100122 \r \h </w:instrText>
      </w:r>
      <w:r>
        <w:fldChar w:fldCharType="separate"/>
      </w:r>
      <w:r>
        <w:t>7</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71DABBB5" w14:textId="77777777" w:rsidR="00D96ECC" w:rsidRDefault="007B6D5D">
      <w:pPr>
        <w:pStyle w:val="46"/>
        <w:numPr>
          <w:ilvl w:val="2"/>
          <w:numId w:val="4"/>
        </w:numPr>
        <w:rPr>
          <w:rFonts w:ascii="Times New Roman" w:hAnsi="Times New Roman"/>
          <w:sz w:val="24"/>
        </w:rPr>
        <w:sectPr w:rsidR="00D96ECC">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 xml:space="preserve"> REF _Ref414293795 \w \h </w:instrText>
      </w:r>
      <w:r>
        <w:fldChar w:fldCharType="separate"/>
      </w:r>
      <w:r>
        <w:t>20</w:t>
      </w:r>
      <w:r>
        <w:fldChar w:fldCharType="end"/>
      </w:r>
      <w:r>
        <w:rPr>
          <w:rFonts w:ascii="Times New Roman" w:hAnsi="Times New Roman"/>
          <w:sz w:val="24"/>
        </w:rPr>
        <w:t xml:space="preserve">, </w:t>
      </w:r>
      <w:r>
        <w:fldChar w:fldCharType="begin"/>
      </w:r>
      <w:r>
        <w:instrText xml:space="preserve"> REF _Ref414298492 \r \h </w:instrText>
      </w:r>
      <w:r>
        <w:fldChar w:fldCharType="separate"/>
      </w:r>
      <w:r>
        <w:t>21</w:t>
      </w:r>
      <w:r>
        <w:fldChar w:fldCharType="end"/>
      </w:r>
      <w:r>
        <w:rPr>
          <w:rFonts w:ascii="Times New Roman" w:hAnsi="Times New Roman"/>
          <w:sz w:val="24"/>
        </w:rPr>
        <w:t xml:space="preserve">,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6F600DFB" w14:textId="77777777" w:rsidR="00D96ECC" w:rsidRDefault="007B6D5D">
      <w:pPr>
        <w:pStyle w:val="2f3"/>
        <w:numPr>
          <w:ilvl w:val="0"/>
          <w:numId w:val="4"/>
        </w:numPr>
        <w:rPr>
          <w:rFonts w:ascii="Times New Roman" w:hAnsi="Times New Roman"/>
          <w:sz w:val="24"/>
        </w:rPr>
      </w:pPr>
      <w:bookmarkStart w:id="535" w:name="_Ref4157731471"/>
      <w:bookmarkStart w:id="536" w:name="_Toc1272628831"/>
      <w:bookmarkStart w:id="537" w:name="_Toc2559856721"/>
      <w:bookmarkStart w:id="538" w:name="_Ref3139187741"/>
      <w:bookmarkStart w:id="539" w:name="_Ref4142979801"/>
      <w:bookmarkStart w:id="540" w:name="_Ref312030749"/>
      <w:bookmarkStart w:id="541" w:name="_Ref414291981"/>
      <w:bookmarkStart w:id="542" w:name="_Toc415874696"/>
      <w:bookmarkStart w:id="543" w:name="_Ref314161291"/>
      <w:bookmarkStart w:id="544" w:name="_Toc84711720"/>
      <w:bookmarkEnd w:id="535"/>
      <w:bookmarkEnd w:id="536"/>
      <w:bookmarkEnd w:id="537"/>
      <w:bookmarkEnd w:id="538"/>
      <w:bookmarkEnd w:id="539"/>
      <w:r>
        <w:rPr>
          <w:rFonts w:ascii="Times New Roman" w:hAnsi="Times New Roman"/>
          <w:sz w:val="24"/>
        </w:rPr>
        <w:lastRenderedPageBreak/>
        <w:t>ИНФОРМАЦИОННАЯ КАРТА</w:t>
      </w:r>
      <w:bookmarkEnd w:id="540"/>
      <w:bookmarkEnd w:id="541"/>
      <w:bookmarkEnd w:id="542"/>
      <w:bookmarkEnd w:id="543"/>
      <w:bookmarkEnd w:id="544"/>
    </w:p>
    <w:p w14:paraId="53054082" w14:textId="77777777" w:rsidR="00D96ECC" w:rsidRDefault="007B6D5D">
      <w:pPr>
        <w:pStyle w:val="afffff7"/>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 xml:space="preserve"> REF _Ref419478675 \r \h </w:instrText>
      </w:r>
      <w:r>
        <w:fldChar w:fldCharType="separate"/>
      </w:r>
      <w:r>
        <w:t>3</w:t>
      </w:r>
      <w:r>
        <w:fldChar w:fldCharType="end"/>
      </w:r>
      <w:r>
        <w:rPr>
          <w:rFonts w:ascii="Times New Roman" w:hAnsi="Times New Roman"/>
          <w:sz w:val="24"/>
        </w:rPr>
        <w:t>-</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извещения.</w:t>
      </w:r>
    </w:p>
    <w:p w14:paraId="0B888B7A" w14:textId="77777777" w:rsidR="00D96ECC" w:rsidRDefault="00D96ECC">
      <w:pPr>
        <w:pStyle w:val="afffff7"/>
        <w:numPr>
          <w:ilvl w:val="5"/>
          <w:numId w:val="4"/>
        </w:numPr>
        <w:ind w:left="0" w:firstLine="0"/>
        <w:rPr>
          <w:rFonts w:ascii="Times New Roman" w:hAnsi="Times New Roman"/>
          <w:sz w:val="24"/>
        </w:rPr>
      </w:pPr>
    </w:p>
    <w:tbl>
      <w:tblPr>
        <w:tblW w:w="10065" w:type="dxa"/>
        <w:tblInd w:w="-70" w:type="dxa"/>
        <w:tblLayout w:type="fixed"/>
        <w:tblCellMar>
          <w:left w:w="72" w:type="dxa"/>
          <w:right w:w="72" w:type="dxa"/>
        </w:tblCellMar>
        <w:tblLook w:val="0060" w:firstRow="1" w:lastRow="1" w:firstColumn="0" w:lastColumn="0" w:noHBand="0" w:noVBand="0"/>
      </w:tblPr>
      <w:tblGrid>
        <w:gridCol w:w="563"/>
        <w:gridCol w:w="2698"/>
        <w:gridCol w:w="6804"/>
      </w:tblGrid>
      <w:tr w:rsidR="00D96ECC" w14:paraId="71042958" w14:textId="77777777">
        <w:trPr>
          <w:trHeight w:val="440"/>
          <w:tblHeader/>
        </w:trPr>
        <w:tc>
          <w:tcPr>
            <w:tcW w:w="5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5B8F68" w14:textId="77777777" w:rsidR="00D96ECC" w:rsidRDefault="007B6D5D">
            <w:pPr>
              <w:pStyle w:val="afffff7"/>
              <w:keepNext/>
              <w:widowControl w:val="0"/>
              <w:ind w:left="0" w:firstLine="0"/>
              <w:jc w:val="center"/>
              <w:rPr>
                <w:rFonts w:ascii="Times New Roman" w:hAnsi="Times New Roman"/>
                <w:sz w:val="24"/>
              </w:rPr>
            </w:pPr>
            <w:r>
              <w:rPr>
                <w:rFonts w:ascii="Times New Roman" w:hAnsi="Times New Roman"/>
                <w:sz w:val="24"/>
              </w:rPr>
              <w:t>№ п/п</w:t>
            </w:r>
          </w:p>
        </w:tc>
        <w:tc>
          <w:tcPr>
            <w:tcW w:w="26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93238" w14:textId="77777777" w:rsidR="00D96ECC" w:rsidRDefault="007B6D5D">
            <w:pPr>
              <w:pStyle w:val="afffff7"/>
              <w:keepNext/>
              <w:widowControl w:val="0"/>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2852FA" w14:textId="77777777" w:rsidR="00D96ECC" w:rsidRDefault="007B6D5D">
            <w:pPr>
              <w:pStyle w:val="afffff7"/>
              <w:keepNext/>
              <w:widowControl w:val="0"/>
              <w:jc w:val="center"/>
              <w:rPr>
                <w:rFonts w:ascii="Times New Roman" w:hAnsi="Times New Roman"/>
                <w:bCs/>
                <w:sz w:val="24"/>
              </w:rPr>
            </w:pPr>
            <w:r>
              <w:rPr>
                <w:rFonts w:ascii="Times New Roman" w:hAnsi="Times New Roman"/>
                <w:bCs/>
                <w:sz w:val="24"/>
              </w:rPr>
              <w:t>Содержание</w:t>
            </w:r>
          </w:p>
        </w:tc>
      </w:tr>
      <w:tr w:rsidR="00D96ECC" w14:paraId="7CB9C9C6" w14:textId="77777777">
        <w:trPr>
          <w:trHeight w:val="152"/>
        </w:trPr>
        <w:tc>
          <w:tcPr>
            <w:tcW w:w="563" w:type="dxa"/>
            <w:tcBorders>
              <w:top w:val="single" w:sz="4" w:space="0" w:color="000000"/>
              <w:left w:val="single" w:sz="4" w:space="0" w:color="000000"/>
              <w:bottom w:val="single" w:sz="4" w:space="0" w:color="000000"/>
              <w:right w:val="single" w:sz="4" w:space="0" w:color="000000"/>
            </w:tcBorders>
          </w:tcPr>
          <w:p w14:paraId="47B2FDB8" w14:textId="77777777" w:rsidR="00D96ECC" w:rsidRDefault="00D96ECC">
            <w:pPr>
              <w:pStyle w:val="afffff7"/>
              <w:widowControl w:val="0"/>
              <w:numPr>
                <w:ilvl w:val="0"/>
                <w:numId w:val="3"/>
              </w:numPr>
              <w:rPr>
                <w:rFonts w:ascii="Times New Roman" w:hAnsi="Times New Roman"/>
                <w:sz w:val="24"/>
              </w:rPr>
            </w:pPr>
            <w:bookmarkStart w:id="545" w:name="_Ref414291914"/>
            <w:bookmarkEnd w:id="545"/>
          </w:p>
        </w:tc>
        <w:tc>
          <w:tcPr>
            <w:tcW w:w="2698" w:type="dxa"/>
            <w:tcBorders>
              <w:top w:val="single" w:sz="4" w:space="0" w:color="000000"/>
              <w:left w:val="single" w:sz="4" w:space="0" w:color="000000"/>
              <w:bottom w:val="single" w:sz="4" w:space="0" w:color="000000"/>
              <w:right w:val="single" w:sz="4" w:space="0" w:color="000000"/>
            </w:tcBorders>
          </w:tcPr>
          <w:p w14:paraId="38BC5349" w14:textId="77777777" w:rsidR="00D96ECC" w:rsidRDefault="007B6D5D">
            <w:pPr>
              <w:pStyle w:val="afffff7"/>
              <w:widowControl w:val="0"/>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BD3F063" w14:textId="64DC7026" w:rsidR="00D96ECC" w:rsidRDefault="00901DFB">
            <w:pPr>
              <w:widowControl w:val="0"/>
              <w:spacing w:after="0" w:line="240" w:lineRule="auto"/>
              <w:jc w:val="both"/>
              <w:rPr>
                <w:rFonts w:ascii="Times New Roman" w:hAnsi="Times New Roman"/>
                <w:sz w:val="24"/>
                <w:szCs w:val="24"/>
              </w:rPr>
            </w:pPr>
            <w:r w:rsidRPr="008E5971">
              <w:rPr>
                <w:rFonts w:ascii="Times New Roman" w:hAnsi="Times New Roman"/>
                <w:bCs/>
                <w:sz w:val="24"/>
                <w:szCs w:val="24"/>
              </w:rPr>
              <w:t xml:space="preserve">Поставка </w:t>
            </w:r>
            <w:r w:rsidR="00CC1AE5">
              <w:rPr>
                <w:rFonts w:ascii="Times New Roman" w:hAnsi="Times New Roman"/>
                <w:bCs/>
                <w:sz w:val="24"/>
                <w:szCs w:val="24"/>
              </w:rPr>
              <w:t>металлопроката,</w:t>
            </w:r>
            <w:r w:rsidR="00CC1AE5" w:rsidRPr="00C93E65">
              <w:rPr>
                <w:rFonts w:ascii="Times New Roman" w:hAnsi="Times New Roman"/>
                <w:bCs/>
                <w:sz w:val="24"/>
                <w:szCs w:val="24"/>
              </w:rPr>
              <w:t xml:space="preserve"> </w:t>
            </w:r>
            <w:r w:rsidR="00CC1AE5">
              <w:rPr>
                <w:rFonts w:ascii="Times New Roman" w:hAnsi="Times New Roman"/>
                <w:bCs/>
                <w:sz w:val="24"/>
                <w:szCs w:val="24"/>
              </w:rPr>
              <w:t>деталей трубопроводов</w:t>
            </w:r>
            <w:r w:rsidR="00CC1AE5">
              <w:rPr>
                <w:rFonts w:ascii="Times New Roman" w:hAnsi="Times New Roman"/>
                <w:sz w:val="24"/>
                <w:szCs w:val="24"/>
              </w:rPr>
              <w:t xml:space="preserve"> </w:t>
            </w:r>
            <w:r w:rsidR="007B6D5D">
              <w:rPr>
                <w:rFonts w:ascii="Times New Roman" w:hAnsi="Times New Roman"/>
                <w:sz w:val="24"/>
                <w:szCs w:val="24"/>
              </w:rPr>
              <w:t xml:space="preserve">для нужд филиала «Тюменский НПЗ» (г. Тюмень) </w:t>
            </w:r>
            <w:r w:rsidR="00CC1AE5">
              <w:rPr>
                <w:rFonts w:ascii="Times New Roman" w:hAnsi="Times New Roman"/>
                <w:sz w:val="24"/>
                <w:szCs w:val="24"/>
              </w:rPr>
              <w:t>без</w:t>
            </w:r>
            <w:r w:rsidR="007B6D5D">
              <w:rPr>
                <w:rFonts w:ascii="Times New Roman" w:hAnsi="Times New Roman"/>
                <w:sz w:val="24"/>
                <w:szCs w:val="24"/>
              </w:rPr>
              <w:t xml:space="preserve"> рассмотрени</w:t>
            </w:r>
            <w:r w:rsidR="00CC1AE5">
              <w:rPr>
                <w:rFonts w:ascii="Times New Roman" w:hAnsi="Times New Roman"/>
                <w:sz w:val="24"/>
                <w:szCs w:val="24"/>
              </w:rPr>
              <w:t>я</w:t>
            </w:r>
            <w:r w:rsidR="006C7808">
              <w:rPr>
                <w:rFonts w:ascii="Times New Roman" w:hAnsi="Times New Roman"/>
                <w:sz w:val="24"/>
                <w:szCs w:val="24"/>
              </w:rPr>
              <w:t xml:space="preserve"> </w:t>
            </w:r>
            <w:r w:rsidR="007B6D5D">
              <w:rPr>
                <w:rFonts w:ascii="Times New Roman" w:hAnsi="Times New Roman"/>
                <w:sz w:val="24"/>
                <w:szCs w:val="24"/>
              </w:rPr>
              <w:t>аналогов</w:t>
            </w:r>
          </w:p>
        </w:tc>
      </w:tr>
      <w:tr w:rsidR="007E0B95" w14:paraId="512B7143" w14:textId="77777777">
        <w:trPr>
          <w:trHeight w:val="152"/>
        </w:trPr>
        <w:tc>
          <w:tcPr>
            <w:tcW w:w="563" w:type="dxa"/>
            <w:tcBorders>
              <w:top w:val="single" w:sz="4" w:space="0" w:color="000000"/>
              <w:left w:val="single" w:sz="4" w:space="0" w:color="000000"/>
              <w:bottom w:val="single" w:sz="4" w:space="0" w:color="000000"/>
              <w:right w:val="single" w:sz="4" w:space="0" w:color="000000"/>
            </w:tcBorders>
          </w:tcPr>
          <w:p w14:paraId="7E7E9987" w14:textId="77777777" w:rsidR="007E0B95" w:rsidRDefault="007E0B95" w:rsidP="007E0B95">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9D4BFC3" w14:textId="77777777" w:rsidR="007E0B95" w:rsidRDefault="007E0B95" w:rsidP="007E0B95">
            <w:pPr>
              <w:pStyle w:val="afffff7"/>
              <w:widowControl w:val="0"/>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1CD6F16" w14:textId="4031AC76" w:rsidR="007E0B95" w:rsidRPr="00CC1AE5" w:rsidRDefault="00CC1AE5" w:rsidP="007E0B95">
            <w:pPr>
              <w:pStyle w:val="afffffb"/>
              <w:widowControl w:val="0"/>
              <w:rPr>
                <w:rFonts w:ascii="Times New Roman" w:hAnsi="Times New Roman"/>
                <w:b/>
                <w:sz w:val="24"/>
                <w:szCs w:val="24"/>
              </w:rPr>
            </w:pPr>
            <w:r w:rsidRPr="00CC1AE5">
              <w:rPr>
                <w:rFonts w:ascii="Times New Roman" w:eastAsia="Times New Roman" w:hAnsi="Times New Roman"/>
                <w:b/>
                <w:sz w:val="24"/>
                <w:szCs w:val="24"/>
              </w:rPr>
              <w:t>293-ОД-2025-РИ (ЭТП)</w:t>
            </w:r>
          </w:p>
        </w:tc>
      </w:tr>
      <w:tr w:rsidR="00D96ECC" w14:paraId="00AC6393" w14:textId="77777777">
        <w:trPr>
          <w:trHeight w:val="152"/>
        </w:trPr>
        <w:tc>
          <w:tcPr>
            <w:tcW w:w="563" w:type="dxa"/>
            <w:tcBorders>
              <w:top w:val="single" w:sz="4" w:space="0" w:color="000000"/>
              <w:left w:val="single" w:sz="4" w:space="0" w:color="000000"/>
              <w:bottom w:val="single" w:sz="4" w:space="0" w:color="000000"/>
              <w:right w:val="single" w:sz="4" w:space="0" w:color="000000"/>
            </w:tcBorders>
          </w:tcPr>
          <w:p w14:paraId="0AA5021E" w14:textId="77777777" w:rsidR="00D96ECC" w:rsidRDefault="00D96ECC">
            <w:pPr>
              <w:pStyle w:val="afffff7"/>
              <w:widowControl w:val="0"/>
              <w:numPr>
                <w:ilvl w:val="0"/>
                <w:numId w:val="3"/>
              </w:numPr>
              <w:rPr>
                <w:rFonts w:ascii="Times New Roman" w:hAnsi="Times New Roman"/>
                <w:sz w:val="24"/>
              </w:rPr>
            </w:pPr>
            <w:bookmarkStart w:id="546" w:name="_Ref314160930"/>
            <w:bookmarkEnd w:id="546"/>
          </w:p>
        </w:tc>
        <w:tc>
          <w:tcPr>
            <w:tcW w:w="2698" w:type="dxa"/>
            <w:tcBorders>
              <w:top w:val="single" w:sz="4" w:space="0" w:color="000000"/>
              <w:left w:val="single" w:sz="4" w:space="0" w:color="000000"/>
              <w:bottom w:val="single" w:sz="4" w:space="0" w:color="000000"/>
              <w:right w:val="single" w:sz="4" w:space="0" w:color="000000"/>
            </w:tcBorders>
          </w:tcPr>
          <w:p w14:paraId="774EE627"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8E05B48"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421AAF66" w14:textId="77777777" w:rsidR="00D96ECC" w:rsidRDefault="007B6D5D">
            <w:pPr>
              <w:widowControl w:val="0"/>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4C7B885"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Официальный сайт: https://www.ri-invest.ru/</w:t>
            </w:r>
          </w:p>
          <w:p w14:paraId="4CFE7F56"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5A67E8D9"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5F5CA82B" w14:textId="77777777" w:rsidR="00D96ECC" w:rsidRDefault="007B6D5D">
            <w:pPr>
              <w:pStyle w:val="afffff7"/>
              <w:widowControl w:val="0"/>
              <w:spacing w:before="0"/>
              <w:jc w:val="left"/>
              <w:rPr>
                <w:rFonts w:ascii="Times New Roman" w:hAnsi="Times New Roman"/>
                <w:sz w:val="24"/>
                <w:szCs w:val="24"/>
                <w:lang w:eastAsia="en-US"/>
              </w:rPr>
            </w:pPr>
            <w:r>
              <w:rPr>
                <w:rFonts w:ascii="Times New Roman" w:hAnsi="Times New Roman"/>
                <w:sz w:val="24"/>
                <w:szCs w:val="24"/>
              </w:rPr>
              <w:t>Контактное лицо (Ф.И.О.): Жигалева Татьяна Владимировна</w:t>
            </w:r>
          </w:p>
        </w:tc>
      </w:tr>
      <w:tr w:rsidR="00D96ECC" w14:paraId="4F287873"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7074ABBB" w14:textId="77777777" w:rsidR="00D96ECC" w:rsidRDefault="00D96ECC">
            <w:pPr>
              <w:pStyle w:val="afffff7"/>
              <w:widowControl w:val="0"/>
              <w:numPr>
                <w:ilvl w:val="0"/>
                <w:numId w:val="3"/>
              </w:numPr>
              <w:rPr>
                <w:rFonts w:ascii="Times New Roman" w:hAnsi="Times New Roman"/>
                <w:sz w:val="24"/>
              </w:rPr>
            </w:pPr>
            <w:bookmarkStart w:id="547" w:name="_Ref314160956"/>
            <w:bookmarkEnd w:id="547"/>
          </w:p>
        </w:tc>
        <w:tc>
          <w:tcPr>
            <w:tcW w:w="2698" w:type="dxa"/>
            <w:tcBorders>
              <w:top w:val="single" w:sz="4" w:space="0" w:color="000000"/>
              <w:left w:val="single" w:sz="4" w:space="0" w:color="000000"/>
              <w:bottom w:val="single" w:sz="4" w:space="0" w:color="000000"/>
              <w:right w:val="single" w:sz="4" w:space="0" w:color="000000"/>
            </w:tcBorders>
          </w:tcPr>
          <w:p w14:paraId="46ED2104"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1218740B"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См. п. </w:t>
            </w:r>
            <w:r>
              <w:fldChar w:fldCharType="begin"/>
            </w:r>
            <w:r>
              <w:instrText xml:space="preserve"> REF _Ref314160930 \r \h </w:instrText>
            </w:r>
            <w:r>
              <w:fldChar w:fldCharType="separate"/>
            </w:r>
            <w:r>
              <w:t>3</w:t>
            </w:r>
            <w:r>
              <w:fldChar w:fldCharType="end"/>
            </w:r>
            <w:r>
              <w:rPr>
                <w:rFonts w:ascii="Times New Roman" w:hAnsi="Times New Roman"/>
                <w:sz w:val="24"/>
              </w:rPr>
              <w:t xml:space="preserve"> информационной карты</w:t>
            </w:r>
          </w:p>
        </w:tc>
      </w:tr>
      <w:tr w:rsidR="00D96ECC" w14:paraId="12660FD7"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5EA1C54B"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F1AAF33" w14:textId="77777777" w:rsidR="00D96ECC" w:rsidRDefault="007B6D5D">
            <w:pPr>
              <w:pStyle w:val="afffff7"/>
              <w:widowControl w:val="0"/>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3DC03961" w14:textId="555652DC" w:rsidR="00D96ECC" w:rsidRDefault="00901DFB">
            <w:pPr>
              <w:pStyle w:val="afffff7"/>
              <w:widowControl w:val="0"/>
              <w:ind w:left="0" w:firstLine="0"/>
              <w:rPr>
                <w:rFonts w:ascii="Times New Roman" w:hAnsi="Times New Roman"/>
                <w:bCs/>
                <w:sz w:val="24"/>
              </w:rPr>
            </w:pPr>
            <w:r w:rsidRPr="00C93E65">
              <w:rPr>
                <w:rFonts w:ascii="Times New Roman" w:hAnsi="Times New Roman"/>
                <w:bCs/>
                <w:sz w:val="24"/>
                <w:szCs w:val="24"/>
                <w:lang w:eastAsia="en-US"/>
              </w:rPr>
              <w:t>Запрос котировок в электронной форме (неделимый лот)</w:t>
            </w:r>
          </w:p>
        </w:tc>
      </w:tr>
      <w:tr w:rsidR="00D96ECC" w14:paraId="237C99B4"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707A5729" w14:textId="77777777" w:rsidR="00D96ECC" w:rsidRDefault="00D96ECC">
            <w:pPr>
              <w:pStyle w:val="afffff7"/>
              <w:widowControl w:val="0"/>
              <w:numPr>
                <w:ilvl w:val="0"/>
                <w:numId w:val="3"/>
              </w:numPr>
              <w:rPr>
                <w:rFonts w:ascii="Times New Roman" w:hAnsi="Times New Roman"/>
                <w:sz w:val="24"/>
              </w:rPr>
            </w:pPr>
            <w:bookmarkStart w:id="548" w:name="_Ref414876517"/>
            <w:bookmarkEnd w:id="548"/>
          </w:p>
        </w:tc>
        <w:tc>
          <w:tcPr>
            <w:tcW w:w="2698" w:type="dxa"/>
            <w:tcBorders>
              <w:top w:val="single" w:sz="4" w:space="0" w:color="000000"/>
              <w:left w:val="single" w:sz="4" w:space="0" w:color="000000"/>
              <w:bottom w:val="single" w:sz="4" w:space="0" w:color="000000"/>
              <w:right w:val="single" w:sz="4" w:space="0" w:color="000000"/>
            </w:tcBorders>
          </w:tcPr>
          <w:p w14:paraId="206EB89B" w14:textId="77777777" w:rsidR="00D96ECC" w:rsidRDefault="007B6D5D">
            <w:pPr>
              <w:pStyle w:val="afffff7"/>
              <w:widowControl w:val="0"/>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52ACDDC3" w14:textId="77777777" w:rsidR="00D96ECC" w:rsidRDefault="007B6D5D">
            <w:pPr>
              <w:pStyle w:val="afffff7"/>
              <w:widowControl w:val="0"/>
              <w:numPr>
                <w:ilvl w:val="0"/>
                <w:numId w:val="2"/>
              </w:numPr>
              <w:ind w:left="354"/>
              <w:rPr>
                <w:rFonts w:ascii="Times New Roman" w:hAnsi="Times New Roman"/>
                <w:bCs/>
                <w:sz w:val="24"/>
              </w:rPr>
            </w:pPr>
            <w:r>
              <w:rPr>
                <w:rFonts w:ascii="Times New Roman" w:hAnsi="Times New Roman"/>
                <w:bCs/>
                <w:sz w:val="24"/>
              </w:rPr>
              <w:t>Открытая</w:t>
            </w:r>
          </w:p>
          <w:p w14:paraId="4CC4584E" w14:textId="77777777" w:rsidR="00D96ECC" w:rsidRDefault="007B6D5D">
            <w:pPr>
              <w:pStyle w:val="afffff7"/>
              <w:widowControl w:val="0"/>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D96ECC" w14:paraId="66C5BA2B"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7E216168" w14:textId="77777777" w:rsidR="00D96ECC" w:rsidRDefault="00D96ECC">
            <w:pPr>
              <w:pStyle w:val="afffff7"/>
              <w:widowControl w:val="0"/>
              <w:numPr>
                <w:ilvl w:val="0"/>
                <w:numId w:val="3"/>
              </w:numPr>
              <w:rPr>
                <w:rFonts w:ascii="Times New Roman" w:hAnsi="Times New Roman"/>
                <w:sz w:val="24"/>
              </w:rPr>
            </w:pPr>
            <w:bookmarkStart w:id="549" w:name="_Ref414980766"/>
            <w:bookmarkEnd w:id="549"/>
          </w:p>
        </w:tc>
        <w:tc>
          <w:tcPr>
            <w:tcW w:w="2698" w:type="dxa"/>
            <w:tcBorders>
              <w:top w:val="single" w:sz="4" w:space="0" w:color="000000"/>
              <w:left w:val="single" w:sz="4" w:space="0" w:color="000000"/>
              <w:bottom w:val="single" w:sz="4" w:space="0" w:color="000000"/>
              <w:right w:val="single" w:sz="4" w:space="0" w:color="000000"/>
            </w:tcBorders>
          </w:tcPr>
          <w:p w14:paraId="61A2DCDF" w14:textId="77777777" w:rsidR="00D96ECC" w:rsidRDefault="007B6D5D">
            <w:pPr>
              <w:pStyle w:val="afffff7"/>
              <w:widowControl w:val="0"/>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40004E39" w14:textId="3831179E" w:rsidR="00D96ECC" w:rsidRDefault="00E011D9">
            <w:pPr>
              <w:pStyle w:val="afffff7"/>
              <w:widowControl w:val="0"/>
              <w:rPr>
                <w:rFonts w:ascii="Times New Roman" w:hAnsi="Times New Roman"/>
                <w:bCs/>
                <w:sz w:val="24"/>
              </w:rPr>
            </w:pPr>
            <w:r>
              <w:rPr>
                <w:rFonts w:ascii="Times New Roman" w:hAnsi="Times New Roman"/>
                <w:bCs/>
                <w:sz w:val="24"/>
              </w:rPr>
              <w:t>ЭТП по адресу http://www.ru-trade24.ru/</w:t>
            </w:r>
            <w:r w:rsidR="00DB097A">
              <w:rPr>
                <w:rFonts w:ascii="Times New Roman" w:hAnsi="Times New Roman"/>
                <w:bCs/>
                <w:sz w:val="24"/>
              </w:rPr>
              <w:t xml:space="preserve"> </w:t>
            </w:r>
          </w:p>
        </w:tc>
      </w:tr>
      <w:tr w:rsidR="00D96ECC" w14:paraId="2C2BBA27"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4A83FF2D" w14:textId="77777777" w:rsidR="00D96ECC" w:rsidRDefault="00D96ECC">
            <w:pPr>
              <w:pStyle w:val="afffff7"/>
              <w:widowControl w:val="0"/>
              <w:numPr>
                <w:ilvl w:val="0"/>
                <w:numId w:val="3"/>
              </w:numPr>
              <w:rPr>
                <w:rFonts w:ascii="Times New Roman" w:hAnsi="Times New Roman"/>
                <w:sz w:val="24"/>
              </w:rPr>
            </w:pPr>
            <w:bookmarkStart w:id="550" w:name="_Ref413854873"/>
            <w:bookmarkEnd w:id="550"/>
          </w:p>
        </w:tc>
        <w:tc>
          <w:tcPr>
            <w:tcW w:w="2698" w:type="dxa"/>
            <w:tcBorders>
              <w:top w:val="single" w:sz="4" w:space="0" w:color="000000"/>
              <w:left w:val="single" w:sz="4" w:space="0" w:color="000000"/>
              <w:bottom w:val="single" w:sz="4" w:space="0" w:color="000000"/>
              <w:right w:val="single" w:sz="4" w:space="0" w:color="000000"/>
            </w:tcBorders>
          </w:tcPr>
          <w:p w14:paraId="44E14F58" w14:textId="77777777" w:rsidR="00D96ECC" w:rsidRDefault="007B6D5D">
            <w:pPr>
              <w:pStyle w:val="afffff7"/>
              <w:widowControl w:val="0"/>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2ADAF53" w14:textId="36DCC649" w:rsidR="00D96ECC" w:rsidRDefault="00E011D9">
            <w:pPr>
              <w:pStyle w:val="afffff7"/>
              <w:widowControl w:val="0"/>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D96ECC" w14:paraId="29296C88" w14:textId="77777777">
        <w:trPr>
          <w:trHeight w:val="275"/>
        </w:trPr>
        <w:tc>
          <w:tcPr>
            <w:tcW w:w="563" w:type="dxa"/>
            <w:vMerge w:val="restart"/>
            <w:tcBorders>
              <w:top w:val="single" w:sz="4" w:space="0" w:color="000000"/>
              <w:left w:val="single" w:sz="4" w:space="0" w:color="000000"/>
              <w:bottom w:val="single" w:sz="4" w:space="0" w:color="000000"/>
              <w:right w:val="single" w:sz="4" w:space="0" w:color="000000"/>
            </w:tcBorders>
          </w:tcPr>
          <w:p w14:paraId="24912A15" w14:textId="77777777" w:rsidR="00D96ECC" w:rsidRDefault="00D96ECC">
            <w:pPr>
              <w:pStyle w:val="afffff7"/>
              <w:widowControl w:val="0"/>
              <w:numPr>
                <w:ilvl w:val="0"/>
                <w:numId w:val="3"/>
              </w:numPr>
              <w:rPr>
                <w:rFonts w:ascii="Times New Roman" w:hAnsi="Times New Roman"/>
                <w:sz w:val="24"/>
              </w:rPr>
            </w:pPr>
            <w:bookmarkStart w:id="551" w:name="_Ref414298281"/>
            <w:bookmarkEnd w:id="551"/>
          </w:p>
        </w:tc>
        <w:tc>
          <w:tcPr>
            <w:tcW w:w="2698" w:type="dxa"/>
            <w:tcBorders>
              <w:top w:val="single" w:sz="4" w:space="0" w:color="000000"/>
              <w:left w:val="single" w:sz="4" w:space="0" w:color="000000"/>
              <w:bottom w:val="single" w:sz="4" w:space="0" w:color="000000"/>
              <w:right w:val="single" w:sz="4" w:space="0" w:color="000000"/>
            </w:tcBorders>
          </w:tcPr>
          <w:p w14:paraId="70083F24"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71204D64" w14:textId="77777777" w:rsidR="00CC1AE5" w:rsidRPr="0059643F" w:rsidRDefault="00CC1AE5" w:rsidP="00CC1AE5">
            <w:pPr>
              <w:pStyle w:val="afffff7"/>
              <w:spacing w:before="0"/>
              <w:ind w:left="0" w:firstLine="0"/>
              <w:rPr>
                <w:rFonts w:ascii="Times New Roman" w:hAnsi="Times New Roman"/>
                <w:sz w:val="24"/>
                <w:szCs w:val="24"/>
              </w:rPr>
            </w:pPr>
            <w:r w:rsidRPr="0059643F">
              <w:rPr>
                <w:rFonts w:ascii="Times New Roman" w:hAnsi="Times New Roman"/>
                <w:sz w:val="24"/>
                <w:szCs w:val="24"/>
              </w:rPr>
              <w:t>1 125 979,00 (Один миллион сто двадцать пять тысяч девятьсот семьдесят девять) рублей 00 копеек., в т.ч. НДС 20%.</w:t>
            </w:r>
          </w:p>
          <w:p w14:paraId="7F45E139" w14:textId="77777777" w:rsidR="00CC1AE5" w:rsidRPr="0059643F" w:rsidRDefault="00CC1AE5" w:rsidP="00CC1AE5">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187 663,17</w:t>
            </w:r>
            <w:r w:rsidRPr="0059643F">
              <w:rPr>
                <w:rFonts w:ascii="Times New Roman" w:hAnsi="Times New Roman"/>
                <w:bCs/>
                <w:sz w:val="24"/>
                <w:szCs w:val="24"/>
                <w:lang w:eastAsia="en-US"/>
              </w:rPr>
              <w:t xml:space="preserve"> (</w:t>
            </w:r>
            <w:r>
              <w:rPr>
                <w:rFonts w:ascii="Times New Roman" w:hAnsi="Times New Roman"/>
                <w:bCs/>
                <w:sz w:val="24"/>
                <w:szCs w:val="24"/>
                <w:lang w:eastAsia="en-US"/>
              </w:rPr>
              <w:t>Сто восемьдесят семь тысяч шестьсот шестьдесят три</w:t>
            </w:r>
            <w:r w:rsidRPr="0059643F">
              <w:rPr>
                <w:rFonts w:ascii="Times New Roman" w:hAnsi="Times New Roman"/>
                <w:bCs/>
                <w:sz w:val="24"/>
                <w:szCs w:val="24"/>
                <w:lang w:eastAsia="en-US"/>
              </w:rPr>
              <w:t xml:space="preserve">) рубля </w:t>
            </w:r>
            <w:r>
              <w:rPr>
                <w:rFonts w:ascii="Times New Roman" w:hAnsi="Times New Roman"/>
                <w:bCs/>
                <w:sz w:val="24"/>
                <w:szCs w:val="24"/>
                <w:lang w:eastAsia="en-US"/>
              </w:rPr>
              <w:t>17</w:t>
            </w:r>
            <w:r w:rsidRPr="0059643F">
              <w:rPr>
                <w:rFonts w:ascii="Times New Roman" w:hAnsi="Times New Roman"/>
                <w:bCs/>
                <w:sz w:val="24"/>
                <w:szCs w:val="24"/>
                <w:lang w:eastAsia="en-US"/>
              </w:rPr>
              <w:t xml:space="preserve"> коп. НДС 20%</w:t>
            </w:r>
          </w:p>
          <w:p w14:paraId="36DE3720" w14:textId="77777777" w:rsidR="00CC1AE5" w:rsidRPr="0059643F" w:rsidRDefault="00CC1AE5" w:rsidP="00CC1AE5">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938 315,83</w:t>
            </w:r>
            <w:r w:rsidRPr="0059643F">
              <w:rPr>
                <w:rFonts w:ascii="Times New Roman" w:hAnsi="Times New Roman"/>
                <w:bCs/>
                <w:sz w:val="24"/>
                <w:szCs w:val="24"/>
                <w:lang w:eastAsia="en-US"/>
              </w:rPr>
              <w:t xml:space="preserve"> (</w:t>
            </w:r>
            <w:r>
              <w:rPr>
                <w:rFonts w:ascii="Times New Roman" w:hAnsi="Times New Roman"/>
                <w:bCs/>
                <w:sz w:val="24"/>
                <w:szCs w:val="24"/>
                <w:lang w:eastAsia="en-US"/>
              </w:rPr>
              <w:t>Девятьсот тридцать восемь тысяч триста пятнадцать</w:t>
            </w:r>
            <w:r w:rsidRPr="0059643F">
              <w:rPr>
                <w:rFonts w:ascii="Times New Roman" w:hAnsi="Times New Roman"/>
                <w:bCs/>
                <w:sz w:val="24"/>
                <w:szCs w:val="24"/>
                <w:lang w:eastAsia="en-US"/>
              </w:rPr>
              <w:t xml:space="preserve">) рублей </w:t>
            </w:r>
            <w:r>
              <w:rPr>
                <w:rFonts w:ascii="Times New Roman" w:hAnsi="Times New Roman"/>
                <w:bCs/>
                <w:sz w:val="24"/>
                <w:szCs w:val="24"/>
                <w:lang w:eastAsia="en-US"/>
              </w:rPr>
              <w:t>83</w:t>
            </w:r>
            <w:r w:rsidRPr="0059643F">
              <w:rPr>
                <w:rFonts w:ascii="Times New Roman" w:hAnsi="Times New Roman"/>
                <w:bCs/>
                <w:sz w:val="24"/>
                <w:szCs w:val="24"/>
                <w:lang w:eastAsia="en-US"/>
              </w:rPr>
              <w:t xml:space="preserve"> коп. без НДС </w:t>
            </w:r>
          </w:p>
          <w:p w14:paraId="3AA6B98F" w14:textId="5C8E1C6F" w:rsidR="00D96ECC" w:rsidRDefault="007B6D5D">
            <w:pPr>
              <w:pStyle w:val="afffff7"/>
              <w:widowControl w:val="0"/>
              <w:spacing w:before="0"/>
              <w:ind w:left="0" w:firstLine="0"/>
              <w:rPr>
                <w:rFonts w:ascii="Times New Roman" w:hAnsi="Times New Roman"/>
                <w:bCs/>
                <w:sz w:val="24"/>
                <w:szCs w:val="24"/>
                <w:lang w:eastAsia="en-US"/>
              </w:rPr>
            </w:pPr>
            <w:r>
              <w:rPr>
                <w:rFonts w:ascii="Times New Roman" w:hAnsi="Times New Roman"/>
                <w:bCs/>
                <w:sz w:val="24"/>
                <w:szCs w:val="24"/>
                <w:lang w:eastAsia="en-US"/>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D96ECC" w14:paraId="3C51E68A"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35355F1F"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B8EE733"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4487F8C" w14:textId="77777777" w:rsidR="00D96ECC" w:rsidRDefault="007B6D5D">
            <w:pPr>
              <w:pStyle w:val="afffff7"/>
              <w:widowControl w:val="0"/>
              <w:ind w:left="0" w:firstLine="0"/>
              <w:rPr>
                <w:rFonts w:ascii="Times New Roman" w:hAnsi="Times New Roman"/>
                <w:b/>
                <w:sz w:val="24"/>
              </w:rPr>
            </w:pPr>
            <w:r>
              <w:rPr>
                <w:rFonts w:ascii="Times New Roman" w:hAnsi="Times New Roman"/>
                <w:b/>
                <w:sz w:val="24"/>
              </w:rPr>
              <w:t>Российский рубль</w:t>
            </w:r>
          </w:p>
        </w:tc>
      </w:tr>
      <w:tr w:rsidR="00D96ECC" w14:paraId="77940CB2"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2D061D51"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E9F7674" w14:textId="77777777" w:rsidR="00D96ECC" w:rsidRDefault="007B6D5D">
            <w:pPr>
              <w:pStyle w:val="afffff7"/>
              <w:widowControl w:val="0"/>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6902BAA" w14:textId="77777777" w:rsidR="00D96ECC" w:rsidRDefault="007B6D5D">
            <w:pPr>
              <w:pStyle w:val="afffff7"/>
              <w:widowControl w:val="0"/>
              <w:numPr>
                <w:ilvl w:val="5"/>
                <w:numId w:val="27"/>
              </w:numPr>
              <w:ind w:left="0" w:firstLine="0"/>
              <w:rPr>
                <w:rFonts w:ascii="Times New Roman" w:hAnsi="Times New Roman"/>
                <w:sz w:val="24"/>
                <w:szCs w:val="24"/>
              </w:rPr>
            </w:pPr>
            <w:r>
              <w:rPr>
                <w:rFonts w:ascii="Times New Roman" w:hAnsi="Times New Roman"/>
                <w:sz w:val="24"/>
                <w:szCs w:val="24"/>
              </w:rPr>
              <w:t>Сравнение цен заявок осуществляется после приведения предложений Участников закупки к единому базису оценки без учета НДС.</w:t>
            </w:r>
          </w:p>
          <w:p w14:paraId="03E7E557" w14:textId="77777777" w:rsidR="00D96ECC" w:rsidRDefault="007B6D5D">
            <w:pPr>
              <w:pStyle w:val="afffff7"/>
              <w:widowControl w:val="0"/>
              <w:numPr>
                <w:ilvl w:val="5"/>
                <w:numId w:val="28"/>
              </w:numPr>
              <w:ind w:left="0" w:firstLine="0"/>
              <w:rPr>
                <w:rFonts w:ascii="Times New Roman" w:hAnsi="Times New Roman"/>
                <w:sz w:val="24"/>
                <w:szCs w:val="24"/>
              </w:rPr>
            </w:pPr>
            <w:r>
              <w:rPr>
                <w:rFonts w:ascii="Times New Roman" w:hAnsi="Times New Roman"/>
                <w:sz w:val="24"/>
                <w:szCs w:val="24"/>
              </w:rPr>
              <w:lastRenderedPageBreak/>
              <w:t>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w:t>
            </w:r>
          </w:p>
          <w:p w14:paraId="7255E024" w14:textId="77777777" w:rsidR="00D96ECC" w:rsidRDefault="007B6D5D">
            <w:pPr>
              <w:pStyle w:val="afffff7"/>
              <w:widowControl w:val="0"/>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6384C55A" w14:textId="77777777" w:rsidR="00D96ECC" w:rsidRDefault="007B6D5D">
            <w:pPr>
              <w:pStyle w:val="afffff7"/>
              <w:widowControl w:val="0"/>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D96ECC" w14:paraId="040A8F81"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05B8044D"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F89A65B" w14:textId="77777777" w:rsidR="00D96ECC" w:rsidRDefault="007B6D5D">
            <w:pPr>
              <w:pStyle w:val="afffff7"/>
              <w:widowControl w:val="0"/>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5EBFED96" w14:textId="77777777" w:rsidR="00D96ECC" w:rsidRDefault="007B6D5D">
            <w:pPr>
              <w:pStyle w:val="afffff7"/>
              <w:widowControl w:val="0"/>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 являющейся предметом закупки, указаны приложении № 4 к информационной карте.</w:t>
            </w:r>
          </w:p>
        </w:tc>
      </w:tr>
      <w:tr w:rsidR="00D96ECC" w14:paraId="3A74645B" w14:textId="77777777">
        <w:trPr>
          <w:trHeight w:val="275"/>
        </w:trPr>
        <w:tc>
          <w:tcPr>
            <w:tcW w:w="563" w:type="dxa"/>
            <w:vMerge w:val="restart"/>
            <w:tcBorders>
              <w:top w:val="single" w:sz="4" w:space="0" w:color="000000"/>
              <w:left w:val="single" w:sz="4" w:space="0" w:color="000000"/>
              <w:bottom w:val="single" w:sz="4" w:space="0" w:color="000000"/>
              <w:right w:val="single" w:sz="4" w:space="0" w:color="000000"/>
            </w:tcBorders>
          </w:tcPr>
          <w:p w14:paraId="242FEC95"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D93C3C1" w14:textId="77777777" w:rsidR="00D96ECC" w:rsidRDefault="007B6D5D">
            <w:pPr>
              <w:pStyle w:val="afffff7"/>
              <w:widowControl w:val="0"/>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08C9A2BA" w14:textId="77777777" w:rsidR="00D96ECC" w:rsidRDefault="007B6D5D">
            <w:pPr>
              <w:pStyle w:val="afffff7"/>
              <w:widowControl w:val="0"/>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w:instrText>
            </w:r>
            <w:r>
              <w:fldChar w:fldCharType="separate"/>
            </w:r>
            <w:r>
              <w:t>8</w:t>
            </w:r>
            <w:r>
              <w:fldChar w:fldCharType="end"/>
            </w:r>
            <w:r>
              <w:rPr>
                <w:rFonts w:ascii="Times New Roman" w:hAnsi="Times New Roman"/>
                <w:bCs/>
                <w:sz w:val="24"/>
              </w:rPr>
              <w:t>.</w:t>
            </w:r>
          </w:p>
        </w:tc>
      </w:tr>
      <w:tr w:rsidR="00D96ECC" w14:paraId="570B67F7"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1E3AC609" w14:textId="77777777" w:rsidR="00D96ECC" w:rsidRDefault="00D96ECC">
            <w:pPr>
              <w:pStyle w:val="afffff7"/>
              <w:widowControl w:val="0"/>
              <w:ind w:left="36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4FCC0BFA" w14:textId="77777777" w:rsidR="00D96ECC" w:rsidRDefault="007B6D5D">
            <w:pPr>
              <w:widowControl w:val="0"/>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Количество товара / объем работ, услуг:</w:t>
            </w:r>
          </w:p>
          <w:p w14:paraId="61F46550" w14:textId="77777777" w:rsidR="00D96ECC" w:rsidRDefault="00D96ECC">
            <w:pPr>
              <w:pStyle w:val="afffff7"/>
              <w:widowControl w:val="0"/>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7DF92B0" w14:textId="77777777" w:rsidR="00D96ECC" w:rsidRDefault="007B6D5D">
            <w:pPr>
              <w:pStyle w:val="afffff7"/>
              <w:widowControl w:val="0"/>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 xml:space="preserve"> REF _Ref34047100 \r \h </w:instrText>
            </w:r>
            <w:r>
              <w:fldChar w:fldCharType="separate"/>
            </w:r>
            <w:r>
              <w:t>8</w:t>
            </w:r>
            <w:r>
              <w:fldChar w:fldCharType="end"/>
            </w:r>
            <w:r>
              <w:rPr>
                <w:rFonts w:ascii="Times New Roman" w:hAnsi="Times New Roman"/>
                <w:iCs/>
                <w:sz w:val="24"/>
              </w:rPr>
              <w:t xml:space="preserve">  извещения</w:t>
            </w:r>
            <w:r>
              <w:rPr>
                <w:rFonts w:ascii="Times New Roman" w:hAnsi="Times New Roman"/>
                <w:i/>
                <w:iCs/>
                <w:sz w:val="24"/>
              </w:rPr>
              <w:t>.</w:t>
            </w:r>
          </w:p>
        </w:tc>
      </w:tr>
      <w:tr w:rsidR="00D96ECC" w14:paraId="45406C89" w14:textId="77777777">
        <w:trPr>
          <w:trHeight w:val="275"/>
        </w:trPr>
        <w:tc>
          <w:tcPr>
            <w:tcW w:w="563" w:type="dxa"/>
            <w:vMerge w:val="restart"/>
            <w:tcBorders>
              <w:top w:val="single" w:sz="4" w:space="0" w:color="000000"/>
              <w:left w:val="single" w:sz="4" w:space="0" w:color="000000"/>
              <w:bottom w:val="single" w:sz="4" w:space="0" w:color="000000"/>
              <w:right w:val="single" w:sz="4" w:space="0" w:color="000000"/>
            </w:tcBorders>
          </w:tcPr>
          <w:p w14:paraId="6BA05CA6" w14:textId="77777777" w:rsidR="00D96ECC" w:rsidRDefault="00D96ECC">
            <w:pPr>
              <w:pStyle w:val="afffff7"/>
              <w:widowControl w:val="0"/>
              <w:numPr>
                <w:ilvl w:val="0"/>
                <w:numId w:val="3"/>
              </w:numPr>
              <w:rPr>
                <w:rFonts w:ascii="Times New Roman" w:hAnsi="Times New Roman"/>
                <w:sz w:val="24"/>
              </w:rPr>
            </w:pPr>
            <w:bookmarkStart w:id="552" w:name="_Ref430964520"/>
            <w:bookmarkEnd w:id="552"/>
          </w:p>
        </w:tc>
        <w:tc>
          <w:tcPr>
            <w:tcW w:w="2698" w:type="dxa"/>
            <w:tcBorders>
              <w:top w:val="single" w:sz="4" w:space="0" w:color="000000"/>
              <w:left w:val="single" w:sz="4" w:space="0" w:color="000000"/>
              <w:bottom w:val="single" w:sz="4" w:space="0" w:color="000000"/>
              <w:right w:val="single" w:sz="4" w:space="0" w:color="000000"/>
            </w:tcBorders>
          </w:tcPr>
          <w:p w14:paraId="020F380E" w14:textId="77777777" w:rsidR="00D96ECC" w:rsidRDefault="007B6D5D">
            <w:pPr>
              <w:pStyle w:val="afffff7"/>
              <w:widowControl w:val="0"/>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1CE62C5B" w14:textId="77777777" w:rsidR="00D96ECC" w:rsidRDefault="007B6D5D">
            <w:pPr>
              <w:pStyle w:val="afffff7"/>
              <w:widowControl w:val="0"/>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D96ECC" w14:paraId="6934EAFC"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5390AD91"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05F7FCB"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1AB69312" w14:textId="52B088E6" w:rsidR="00D96ECC" w:rsidRDefault="00901DFB">
            <w:pPr>
              <w:pStyle w:val="afffff7"/>
              <w:widowControl w:val="0"/>
              <w:ind w:left="0" w:firstLine="0"/>
              <w:rPr>
                <w:rFonts w:ascii="Times New Roman" w:hAnsi="Times New Roman"/>
                <w:sz w:val="24"/>
              </w:rPr>
            </w:pPr>
            <w:r w:rsidRPr="00AD4901">
              <w:rPr>
                <w:rFonts w:ascii="Times New Roman" w:hAnsi="Times New Roman"/>
                <w:bCs/>
                <w:sz w:val="24"/>
                <w:szCs w:val="24"/>
                <w:lang w:eastAsia="en-US"/>
              </w:rPr>
              <w:t>В соответствии с требованиями к продукции</w:t>
            </w:r>
          </w:p>
        </w:tc>
      </w:tr>
      <w:tr w:rsidR="00D96ECC" w14:paraId="20BCCE90"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2E27B065"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43A6ED48"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5E9ADC8" w14:textId="0FFAF641" w:rsidR="00D96ECC" w:rsidRPr="00901DFB" w:rsidRDefault="00901DFB" w:rsidP="00901DFB">
            <w:pPr>
              <w:pStyle w:val="afffff7"/>
              <w:spacing w:before="0"/>
              <w:ind w:left="0" w:firstLine="0"/>
              <w:rPr>
                <w:rFonts w:ascii="Times New Roman" w:hAnsi="Times New Roman"/>
                <w:sz w:val="24"/>
                <w:szCs w:val="24"/>
                <w:lang w:eastAsia="en-US"/>
              </w:rPr>
            </w:pPr>
            <w:r w:rsidRPr="00AD4901">
              <w:rPr>
                <w:rFonts w:ascii="Times New Roman" w:hAnsi="Times New Roman"/>
                <w:sz w:val="24"/>
                <w:szCs w:val="24"/>
                <w:lang w:eastAsia="en-US"/>
              </w:rPr>
              <w:t>100% от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572A80" w14:paraId="7C127345"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064D3C5D" w14:textId="77777777" w:rsidR="00572A80" w:rsidRDefault="00572A80" w:rsidP="00572A80">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C116B4A" w14:textId="77777777" w:rsidR="00572A80" w:rsidRDefault="00572A80" w:rsidP="00572A80">
            <w:pPr>
              <w:pStyle w:val="afffff7"/>
              <w:widowControl w:val="0"/>
              <w:ind w:left="0" w:firstLine="0"/>
              <w:jc w:val="left"/>
              <w:rPr>
                <w:rFonts w:ascii="Times New Roman" w:hAnsi="Times New Roman"/>
                <w:sz w:val="24"/>
                <w:szCs w:val="24"/>
              </w:rPr>
            </w:pPr>
            <w:r>
              <w:rPr>
                <w:rFonts w:ascii="Times New Roman" w:hAnsi="Times New Roman"/>
                <w:sz w:val="24"/>
                <w:szCs w:val="24"/>
              </w:rPr>
              <w:t xml:space="preserve">Сроки (периоды) </w:t>
            </w:r>
            <w:r>
              <w:rPr>
                <w:rFonts w:ascii="Times New Roman" w:hAnsi="Times New Roman"/>
                <w:sz w:val="24"/>
                <w:szCs w:val="24"/>
              </w:rPr>
              <w:lastRenderedPageBreak/>
              <w:t>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34DD5DE" w14:textId="54F50D6E" w:rsidR="00572A80" w:rsidRPr="00CC1AE5" w:rsidRDefault="00CC1AE5" w:rsidP="00572A80">
            <w:pPr>
              <w:pStyle w:val="afffff7"/>
              <w:spacing w:before="0"/>
              <w:ind w:left="0" w:firstLine="0"/>
              <w:rPr>
                <w:rFonts w:ascii="Times New Roman" w:hAnsi="Times New Roman"/>
                <w:b/>
                <w:bCs/>
                <w:sz w:val="24"/>
                <w:szCs w:val="24"/>
                <w:lang w:eastAsia="en-US"/>
              </w:rPr>
            </w:pPr>
            <w:r w:rsidRPr="00CC1AE5">
              <w:rPr>
                <w:rFonts w:ascii="Times New Roman" w:eastAsia="Calibri" w:hAnsi="Times New Roman"/>
                <w:b/>
                <w:bCs/>
                <w:sz w:val="24"/>
                <w:szCs w:val="24"/>
                <w:lang w:eastAsia="en-US"/>
              </w:rPr>
              <w:lastRenderedPageBreak/>
              <w:t xml:space="preserve">В течение 100 календарных дней с даты заключения Договора. Досрочная поставка осуществляется по </w:t>
            </w:r>
            <w:r w:rsidRPr="00CC1AE5">
              <w:rPr>
                <w:rFonts w:ascii="Times New Roman" w:eastAsia="Calibri" w:hAnsi="Times New Roman"/>
                <w:b/>
                <w:bCs/>
                <w:sz w:val="24"/>
                <w:szCs w:val="24"/>
                <w:lang w:eastAsia="en-US"/>
              </w:rPr>
              <w:lastRenderedPageBreak/>
              <w:t>соглашению Сторон.</w:t>
            </w:r>
          </w:p>
        </w:tc>
      </w:tr>
      <w:tr w:rsidR="00572A80" w14:paraId="78B9D75C"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6ADD2529" w14:textId="77777777" w:rsidR="00572A80" w:rsidRDefault="00572A80" w:rsidP="00572A80">
            <w:pPr>
              <w:pStyle w:val="afffff7"/>
              <w:widowControl w:val="0"/>
              <w:numPr>
                <w:ilvl w:val="0"/>
                <w:numId w:val="3"/>
              </w:numPr>
              <w:rPr>
                <w:rFonts w:ascii="Times New Roman" w:hAnsi="Times New Roman"/>
                <w:sz w:val="24"/>
              </w:rPr>
            </w:pPr>
            <w:bookmarkStart w:id="553" w:name="_Ref414274710"/>
            <w:bookmarkEnd w:id="553"/>
          </w:p>
        </w:tc>
        <w:tc>
          <w:tcPr>
            <w:tcW w:w="2698" w:type="dxa"/>
            <w:tcBorders>
              <w:top w:val="single" w:sz="4" w:space="0" w:color="000000"/>
              <w:left w:val="single" w:sz="4" w:space="0" w:color="000000"/>
              <w:bottom w:val="single" w:sz="4" w:space="0" w:color="000000"/>
              <w:right w:val="single" w:sz="4" w:space="0" w:color="000000"/>
            </w:tcBorders>
          </w:tcPr>
          <w:p w14:paraId="40E782EA"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962FF1" w14:textId="77777777" w:rsidR="00572A80" w:rsidRDefault="00572A80" w:rsidP="00572A80">
            <w:pPr>
              <w:pStyle w:val="52"/>
              <w:widowControl w:val="0"/>
              <w:ind w:left="75" w:firstLine="0"/>
              <w:rPr>
                <w:rFonts w:ascii="Times New Roman" w:hAnsi="Times New Roman"/>
                <w:sz w:val="24"/>
              </w:rPr>
            </w:pPr>
            <w:bookmarkStart w:id="554" w:name="_Ref411279624"/>
            <w:bookmarkStart w:id="555" w:name="_Ref411279603"/>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w:instrText>
            </w:r>
            <w:r>
              <w:fldChar w:fldCharType="separate"/>
            </w:r>
            <w:r>
              <w:t>6.3</w:t>
            </w:r>
            <w:r>
              <w:fldChar w:fldCharType="end"/>
            </w:r>
            <w:r>
              <w:rPr>
                <w:rFonts w:ascii="Times New Roman" w:hAnsi="Times New Roman"/>
                <w:sz w:val="24"/>
              </w:rPr>
              <w:t>.</w:t>
            </w:r>
            <w:bookmarkEnd w:id="554"/>
            <w:bookmarkEnd w:id="555"/>
          </w:p>
        </w:tc>
      </w:tr>
      <w:tr w:rsidR="00572A80" w14:paraId="354E85F2"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C87E813" w14:textId="77777777" w:rsidR="00572A80" w:rsidRDefault="00572A80" w:rsidP="00572A80">
            <w:pPr>
              <w:pStyle w:val="afffff7"/>
              <w:widowControl w:val="0"/>
              <w:numPr>
                <w:ilvl w:val="0"/>
                <w:numId w:val="3"/>
              </w:numPr>
              <w:rPr>
                <w:rFonts w:ascii="Times New Roman" w:hAnsi="Times New Roman"/>
                <w:sz w:val="24"/>
              </w:rPr>
            </w:pPr>
            <w:bookmarkStart w:id="556" w:name="_Ref415775147"/>
            <w:bookmarkEnd w:id="556"/>
          </w:p>
        </w:tc>
        <w:tc>
          <w:tcPr>
            <w:tcW w:w="2698" w:type="dxa"/>
            <w:tcBorders>
              <w:top w:val="single" w:sz="4" w:space="0" w:color="000000"/>
              <w:left w:val="single" w:sz="4" w:space="0" w:color="000000"/>
              <w:bottom w:val="single" w:sz="4" w:space="0" w:color="000000"/>
              <w:right w:val="single" w:sz="4" w:space="0" w:color="000000"/>
            </w:tcBorders>
          </w:tcPr>
          <w:p w14:paraId="54DED9EC"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045B1558" w14:textId="77777777" w:rsidR="00572A80" w:rsidRDefault="00572A80" w:rsidP="00572A80">
            <w:pPr>
              <w:pStyle w:val="afffff7"/>
              <w:widowControl w:val="0"/>
              <w:spacing w:before="0"/>
              <w:ind w:left="0" w:firstLine="0"/>
              <w:rPr>
                <w:rFonts w:ascii="Times New Roman" w:eastAsia="Calibri" w:hAnsi="Times New Roman"/>
                <w:b/>
                <w:bCs/>
                <w:sz w:val="24"/>
                <w:szCs w:val="24"/>
                <w:lang w:eastAsia="en-US"/>
              </w:rPr>
            </w:pPr>
            <w:r>
              <w:rPr>
                <w:rFonts w:ascii="Times New Roman" w:hAnsi="Times New Roman"/>
                <w:sz w:val="24"/>
              </w:rPr>
              <w:t>Не установлены</w:t>
            </w:r>
          </w:p>
        </w:tc>
      </w:tr>
      <w:tr w:rsidR="00572A80" w14:paraId="38892126" w14:textId="77777777">
        <w:trPr>
          <w:trHeight w:val="397"/>
        </w:trPr>
        <w:tc>
          <w:tcPr>
            <w:tcW w:w="563" w:type="dxa"/>
            <w:vMerge w:val="restart"/>
            <w:tcBorders>
              <w:top w:val="single" w:sz="4" w:space="0" w:color="000000"/>
              <w:left w:val="single" w:sz="4" w:space="0" w:color="000000"/>
              <w:bottom w:val="single" w:sz="4" w:space="0" w:color="000000"/>
              <w:right w:val="single" w:sz="4" w:space="0" w:color="000000"/>
            </w:tcBorders>
          </w:tcPr>
          <w:p w14:paraId="20755880" w14:textId="77777777" w:rsidR="00572A80" w:rsidRDefault="00572A80" w:rsidP="00572A80">
            <w:pPr>
              <w:pStyle w:val="afffff7"/>
              <w:widowControl w:val="0"/>
              <w:numPr>
                <w:ilvl w:val="0"/>
                <w:numId w:val="3"/>
              </w:numPr>
              <w:rPr>
                <w:rFonts w:ascii="Times New Roman" w:hAnsi="Times New Roman"/>
                <w:sz w:val="24"/>
              </w:rPr>
            </w:pPr>
            <w:bookmarkStart w:id="557" w:name="_Ref414293795"/>
            <w:bookmarkEnd w:id="557"/>
          </w:p>
        </w:tc>
        <w:tc>
          <w:tcPr>
            <w:tcW w:w="2698" w:type="dxa"/>
            <w:tcBorders>
              <w:top w:val="single" w:sz="4" w:space="0" w:color="000000"/>
              <w:left w:val="single" w:sz="4" w:space="0" w:color="000000"/>
              <w:bottom w:val="single" w:sz="4" w:space="0" w:color="000000"/>
              <w:right w:val="single" w:sz="4" w:space="0" w:color="000000"/>
            </w:tcBorders>
          </w:tcPr>
          <w:p w14:paraId="50D0FA32"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7C1B25E1" w14:textId="77777777" w:rsidR="00572A80" w:rsidRDefault="00572A80" w:rsidP="00572A80">
            <w:pPr>
              <w:pStyle w:val="46"/>
              <w:keepNext/>
              <w:widowControl w:val="0"/>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572A80" w14:paraId="78624418" w14:textId="77777777">
        <w:trPr>
          <w:trHeight w:val="397"/>
        </w:trPr>
        <w:tc>
          <w:tcPr>
            <w:tcW w:w="563" w:type="dxa"/>
            <w:vMerge/>
            <w:tcBorders>
              <w:top w:val="single" w:sz="4" w:space="0" w:color="000000"/>
              <w:left w:val="single" w:sz="4" w:space="0" w:color="000000"/>
              <w:bottom w:val="single" w:sz="4" w:space="0" w:color="000000"/>
              <w:right w:val="single" w:sz="4" w:space="0" w:color="000000"/>
            </w:tcBorders>
          </w:tcPr>
          <w:p w14:paraId="7FC984BE" w14:textId="77777777" w:rsidR="00572A80" w:rsidRDefault="00572A80" w:rsidP="00572A80">
            <w:pPr>
              <w:pStyle w:val="afffff7"/>
              <w:widowControl w:val="0"/>
              <w:ind w:left="36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0F67A56"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C02543" w14:textId="77777777" w:rsidR="00572A80" w:rsidRDefault="00572A80" w:rsidP="00572A80">
            <w:pPr>
              <w:pStyle w:val="46"/>
              <w:keepNext/>
              <w:widowControl w:val="0"/>
              <w:ind w:left="0" w:firstLine="0"/>
              <w:rPr>
                <w:rFonts w:ascii="Times New Roman" w:hAnsi="Times New Roman"/>
                <w:sz w:val="24"/>
              </w:rPr>
            </w:pPr>
            <w:r>
              <w:rPr>
                <w:rFonts w:ascii="Times New Roman" w:hAnsi="Times New Roman"/>
                <w:sz w:val="24"/>
              </w:rPr>
              <w:t>Не установлены</w:t>
            </w:r>
          </w:p>
        </w:tc>
      </w:tr>
      <w:tr w:rsidR="00572A80" w14:paraId="7AF13EC5" w14:textId="77777777">
        <w:trPr>
          <w:trHeight w:val="397"/>
        </w:trPr>
        <w:tc>
          <w:tcPr>
            <w:tcW w:w="563" w:type="dxa"/>
            <w:vMerge w:val="restart"/>
            <w:tcBorders>
              <w:top w:val="single" w:sz="4" w:space="0" w:color="000000"/>
              <w:left w:val="single" w:sz="4" w:space="0" w:color="000000"/>
              <w:bottom w:val="single" w:sz="4" w:space="0" w:color="000000"/>
              <w:right w:val="single" w:sz="4" w:space="0" w:color="000000"/>
            </w:tcBorders>
          </w:tcPr>
          <w:p w14:paraId="6CDB34DE" w14:textId="77777777" w:rsidR="00572A80" w:rsidRDefault="00572A80" w:rsidP="00572A80">
            <w:pPr>
              <w:pStyle w:val="afffff7"/>
              <w:widowControl w:val="0"/>
              <w:numPr>
                <w:ilvl w:val="0"/>
                <w:numId w:val="3"/>
              </w:numPr>
              <w:rPr>
                <w:rFonts w:ascii="Times New Roman" w:hAnsi="Times New Roman"/>
                <w:sz w:val="24"/>
              </w:rPr>
            </w:pPr>
            <w:bookmarkStart w:id="558" w:name="_Ref414298492"/>
            <w:bookmarkEnd w:id="558"/>
          </w:p>
        </w:tc>
        <w:tc>
          <w:tcPr>
            <w:tcW w:w="2698" w:type="dxa"/>
            <w:tcBorders>
              <w:top w:val="single" w:sz="4" w:space="0" w:color="000000"/>
              <w:left w:val="single" w:sz="4" w:space="0" w:color="000000"/>
              <w:bottom w:val="single" w:sz="4" w:space="0" w:color="000000"/>
              <w:right w:val="single" w:sz="4" w:space="0" w:color="000000"/>
            </w:tcBorders>
          </w:tcPr>
          <w:p w14:paraId="30881512"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F9D2715"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572A80" w14:paraId="4B7149F6" w14:textId="77777777">
        <w:trPr>
          <w:trHeight w:val="397"/>
        </w:trPr>
        <w:tc>
          <w:tcPr>
            <w:tcW w:w="563" w:type="dxa"/>
            <w:vMerge/>
            <w:tcBorders>
              <w:top w:val="single" w:sz="4" w:space="0" w:color="000000"/>
              <w:left w:val="single" w:sz="4" w:space="0" w:color="000000"/>
              <w:bottom w:val="single" w:sz="4" w:space="0" w:color="000000"/>
              <w:right w:val="single" w:sz="4" w:space="0" w:color="000000"/>
            </w:tcBorders>
          </w:tcPr>
          <w:p w14:paraId="14020C5F" w14:textId="77777777" w:rsidR="00572A80" w:rsidRDefault="00572A80" w:rsidP="00572A80">
            <w:pPr>
              <w:pStyle w:val="afffff7"/>
              <w:widowControl w:val="0"/>
              <w:ind w:left="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2DA15548"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1516A8C"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Не установлены</w:t>
            </w:r>
          </w:p>
        </w:tc>
      </w:tr>
      <w:tr w:rsidR="00572A80" w14:paraId="62CF171A" w14:textId="77777777">
        <w:trPr>
          <w:trHeight w:val="709"/>
        </w:trPr>
        <w:tc>
          <w:tcPr>
            <w:tcW w:w="563" w:type="dxa"/>
            <w:vMerge w:val="restart"/>
            <w:tcBorders>
              <w:top w:val="single" w:sz="4" w:space="0" w:color="000000"/>
              <w:left w:val="single" w:sz="4" w:space="0" w:color="000000"/>
              <w:bottom w:val="single" w:sz="4" w:space="0" w:color="000000"/>
              <w:right w:val="single" w:sz="4" w:space="0" w:color="000000"/>
            </w:tcBorders>
          </w:tcPr>
          <w:p w14:paraId="542F38AF" w14:textId="77777777" w:rsidR="00572A80" w:rsidRDefault="00572A80" w:rsidP="00572A80">
            <w:pPr>
              <w:pStyle w:val="afffff7"/>
              <w:widowControl w:val="0"/>
              <w:numPr>
                <w:ilvl w:val="0"/>
                <w:numId w:val="3"/>
              </w:numPr>
              <w:rPr>
                <w:rFonts w:ascii="Times New Roman" w:hAnsi="Times New Roman"/>
                <w:sz w:val="24"/>
              </w:rPr>
            </w:pPr>
            <w:bookmarkStart w:id="559" w:name="_Ref414042545"/>
            <w:bookmarkEnd w:id="559"/>
          </w:p>
        </w:tc>
        <w:tc>
          <w:tcPr>
            <w:tcW w:w="2698" w:type="dxa"/>
            <w:tcBorders>
              <w:top w:val="single" w:sz="4" w:space="0" w:color="000000"/>
              <w:left w:val="single" w:sz="4" w:space="0" w:color="000000"/>
              <w:bottom w:val="single" w:sz="4" w:space="0" w:color="000000"/>
              <w:right w:val="single" w:sz="4" w:space="0" w:color="000000"/>
            </w:tcBorders>
          </w:tcPr>
          <w:p w14:paraId="329E7501"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03FB82A1" w14:textId="77777777" w:rsidR="00572A80" w:rsidRDefault="00572A80" w:rsidP="00572A80">
            <w:pPr>
              <w:pStyle w:val="afffff7"/>
              <w:widowControl w:val="0"/>
              <w:ind w:left="0" w:firstLine="0"/>
              <w:rPr>
                <w:rFonts w:ascii="Times New Roman" w:hAnsi="Times New Roman"/>
                <w:sz w:val="24"/>
                <w:highlight w:val="yellow"/>
              </w:rPr>
            </w:pPr>
            <w:r>
              <w:rPr>
                <w:rFonts w:ascii="Times New Roman" w:hAnsi="Times New Roman"/>
                <w:sz w:val="24"/>
              </w:rPr>
              <w:t>Не установлены</w:t>
            </w:r>
          </w:p>
        </w:tc>
      </w:tr>
      <w:tr w:rsidR="00572A80" w14:paraId="2503B95F" w14:textId="77777777">
        <w:trPr>
          <w:trHeight w:val="297"/>
        </w:trPr>
        <w:tc>
          <w:tcPr>
            <w:tcW w:w="563" w:type="dxa"/>
            <w:vMerge/>
            <w:tcBorders>
              <w:top w:val="single" w:sz="4" w:space="0" w:color="000000"/>
              <w:left w:val="single" w:sz="4" w:space="0" w:color="000000"/>
              <w:bottom w:val="single" w:sz="4" w:space="0" w:color="000000"/>
              <w:right w:val="single" w:sz="4" w:space="0" w:color="000000"/>
            </w:tcBorders>
          </w:tcPr>
          <w:p w14:paraId="3DB63EA0" w14:textId="77777777" w:rsidR="00572A80" w:rsidRDefault="00572A80" w:rsidP="00572A80">
            <w:pPr>
              <w:pStyle w:val="afffff7"/>
              <w:widowControl w:val="0"/>
              <w:ind w:left="36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138D5579"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014B22A"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Не установлены</w:t>
            </w:r>
          </w:p>
        </w:tc>
      </w:tr>
      <w:tr w:rsidR="00572A80" w14:paraId="262F781A"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1AEB2943" w14:textId="77777777" w:rsidR="00572A80" w:rsidRDefault="00572A80" w:rsidP="00572A80">
            <w:pPr>
              <w:pStyle w:val="afffff7"/>
              <w:widowControl w:val="0"/>
              <w:numPr>
                <w:ilvl w:val="0"/>
                <w:numId w:val="3"/>
              </w:numPr>
              <w:rPr>
                <w:rFonts w:ascii="Times New Roman" w:hAnsi="Times New Roman"/>
                <w:sz w:val="24"/>
              </w:rPr>
            </w:pPr>
            <w:bookmarkStart w:id="560" w:name="_Ref414971406"/>
            <w:bookmarkEnd w:id="560"/>
          </w:p>
        </w:tc>
        <w:tc>
          <w:tcPr>
            <w:tcW w:w="2698" w:type="dxa"/>
            <w:tcBorders>
              <w:top w:val="single" w:sz="4" w:space="0" w:color="000000"/>
              <w:left w:val="single" w:sz="4" w:space="0" w:color="000000"/>
              <w:bottom w:val="single" w:sz="4" w:space="0" w:color="000000"/>
              <w:right w:val="single" w:sz="4" w:space="0" w:color="000000"/>
            </w:tcBorders>
          </w:tcPr>
          <w:p w14:paraId="4A9AA836"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 xml:space="preserve">Участие в закупке </w:t>
            </w:r>
            <w:r>
              <w:rPr>
                <w:rFonts w:ascii="Times New Roman" w:hAnsi="Times New Roman"/>
                <w:sz w:val="24"/>
              </w:rPr>
              <w:lastRenderedPageBreak/>
              <w:t>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2A33F44A" w14:textId="77777777" w:rsidR="00572A80" w:rsidRDefault="00572A80" w:rsidP="00572A80">
            <w:pPr>
              <w:pStyle w:val="52"/>
              <w:widowControl w:val="0"/>
              <w:ind w:left="0" w:firstLine="0"/>
              <w:rPr>
                <w:rFonts w:ascii="Times New Roman" w:hAnsi="Times New Roman"/>
                <w:bCs/>
                <w:sz w:val="24"/>
              </w:rPr>
            </w:pPr>
            <w:r>
              <w:rPr>
                <w:rFonts w:ascii="Times New Roman" w:hAnsi="Times New Roman"/>
                <w:sz w:val="24"/>
              </w:rPr>
              <w:lastRenderedPageBreak/>
              <w:t xml:space="preserve">Участником настоящей закупки может быть любое лицо, в том </w:t>
            </w:r>
            <w:r>
              <w:rPr>
                <w:rFonts w:ascii="Times New Roman" w:hAnsi="Times New Roman"/>
                <w:sz w:val="24"/>
              </w:rPr>
              <w:lastRenderedPageBreak/>
              <w:t>числе субъект МСП, определяемый в соответствии с условиями Закона 209-ФЗ.</w:t>
            </w:r>
          </w:p>
        </w:tc>
      </w:tr>
      <w:tr w:rsidR="00572A80" w14:paraId="59A1C9ED"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61F4049" w14:textId="77777777" w:rsidR="00572A80" w:rsidRDefault="00572A80" w:rsidP="00572A80">
            <w:pPr>
              <w:pStyle w:val="afffff7"/>
              <w:widowControl w:val="0"/>
              <w:numPr>
                <w:ilvl w:val="0"/>
                <w:numId w:val="3"/>
              </w:numPr>
              <w:rPr>
                <w:rFonts w:ascii="Times New Roman" w:hAnsi="Times New Roman"/>
                <w:sz w:val="24"/>
              </w:rPr>
            </w:pPr>
            <w:bookmarkStart w:id="561" w:name="_Ref415852011"/>
            <w:bookmarkEnd w:id="561"/>
          </w:p>
        </w:tc>
        <w:tc>
          <w:tcPr>
            <w:tcW w:w="2698" w:type="dxa"/>
            <w:tcBorders>
              <w:top w:val="single" w:sz="4" w:space="0" w:color="000000"/>
              <w:left w:val="single" w:sz="4" w:space="0" w:color="000000"/>
              <w:bottom w:val="single" w:sz="4" w:space="0" w:color="000000"/>
              <w:right w:val="single" w:sz="4" w:space="0" w:color="000000"/>
            </w:tcBorders>
          </w:tcPr>
          <w:p w14:paraId="77F1E4E4"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15E6FDC2"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572A80" w14:paraId="65672CBD"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2ECC69C2" w14:textId="77777777" w:rsidR="00572A80" w:rsidRDefault="00572A80" w:rsidP="00572A80">
            <w:pPr>
              <w:pStyle w:val="afffff7"/>
              <w:widowControl w:val="0"/>
              <w:numPr>
                <w:ilvl w:val="0"/>
                <w:numId w:val="3"/>
              </w:numPr>
              <w:rPr>
                <w:rFonts w:ascii="Times New Roman" w:hAnsi="Times New Roman"/>
                <w:sz w:val="24"/>
              </w:rPr>
            </w:pPr>
            <w:bookmarkStart w:id="562" w:name="_Ref414298333"/>
            <w:bookmarkEnd w:id="562"/>
          </w:p>
        </w:tc>
        <w:tc>
          <w:tcPr>
            <w:tcW w:w="2698" w:type="dxa"/>
            <w:tcBorders>
              <w:top w:val="single" w:sz="4" w:space="0" w:color="000000"/>
              <w:left w:val="single" w:sz="4" w:space="0" w:color="000000"/>
              <w:bottom w:val="single" w:sz="4" w:space="0" w:color="000000"/>
              <w:right w:val="single" w:sz="4" w:space="0" w:color="000000"/>
            </w:tcBorders>
          </w:tcPr>
          <w:p w14:paraId="7301F717"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2D710F5D" w14:textId="77777777" w:rsidR="00572A80" w:rsidRDefault="00572A80" w:rsidP="00572A80">
            <w:pPr>
              <w:pStyle w:val="afffff7"/>
              <w:widowControl w:val="0"/>
              <w:ind w:left="0" w:firstLine="0"/>
              <w:rPr>
                <w:rFonts w:ascii="Times New Roman" w:hAnsi="Times New Roman"/>
                <w:bCs/>
                <w:sz w:val="24"/>
              </w:rPr>
            </w:pPr>
            <w:r>
              <w:rPr>
                <w:rFonts w:ascii="Times New Roman" w:hAnsi="Times New Roman"/>
                <w:sz w:val="24"/>
              </w:rPr>
              <w:t>Не требуется</w:t>
            </w:r>
          </w:p>
        </w:tc>
      </w:tr>
      <w:tr w:rsidR="00572A80" w14:paraId="59CED318"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422C3337" w14:textId="77777777" w:rsidR="00572A80" w:rsidRDefault="00572A80" w:rsidP="00572A80">
            <w:pPr>
              <w:pStyle w:val="afffff7"/>
              <w:widowControl w:val="0"/>
              <w:numPr>
                <w:ilvl w:val="0"/>
                <w:numId w:val="3"/>
              </w:numPr>
              <w:rPr>
                <w:rFonts w:ascii="Times New Roman" w:hAnsi="Times New Roman"/>
                <w:sz w:val="24"/>
              </w:rPr>
            </w:pPr>
            <w:bookmarkStart w:id="563" w:name="_Ref415484151"/>
            <w:bookmarkEnd w:id="563"/>
          </w:p>
        </w:tc>
        <w:tc>
          <w:tcPr>
            <w:tcW w:w="2698" w:type="dxa"/>
            <w:tcBorders>
              <w:top w:val="single" w:sz="4" w:space="0" w:color="000000"/>
              <w:left w:val="single" w:sz="4" w:space="0" w:color="000000"/>
              <w:bottom w:val="single" w:sz="4" w:space="0" w:color="000000"/>
              <w:right w:val="single" w:sz="4" w:space="0" w:color="000000"/>
            </w:tcBorders>
          </w:tcPr>
          <w:p w14:paraId="34B595AE"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Возможность предоставления встречных предложений по условиям договора</w:t>
            </w:r>
          </w:p>
        </w:tc>
        <w:tc>
          <w:tcPr>
            <w:tcW w:w="6804" w:type="dxa"/>
            <w:tcBorders>
              <w:top w:val="single" w:sz="4" w:space="0" w:color="000000"/>
              <w:left w:val="single" w:sz="4" w:space="0" w:color="000000"/>
              <w:bottom w:val="single" w:sz="4" w:space="0" w:color="000000"/>
              <w:right w:val="single" w:sz="4" w:space="0" w:color="000000"/>
            </w:tcBorders>
          </w:tcPr>
          <w:p w14:paraId="353BFFBD"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572A80" w14:paraId="15D377C8"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6E852CF6" w14:textId="77777777" w:rsidR="00572A80" w:rsidRDefault="00572A80" w:rsidP="00572A80">
            <w:pPr>
              <w:pStyle w:val="afffff7"/>
              <w:widowControl w:val="0"/>
              <w:numPr>
                <w:ilvl w:val="0"/>
                <w:numId w:val="3"/>
              </w:numPr>
              <w:rPr>
                <w:rFonts w:ascii="Times New Roman" w:hAnsi="Times New Roman"/>
                <w:sz w:val="24"/>
              </w:rPr>
            </w:pPr>
            <w:bookmarkStart w:id="564" w:name="_Ref314162898"/>
            <w:bookmarkEnd w:id="564"/>
          </w:p>
        </w:tc>
        <w:tc>
          <w:tcPr>
            <w:tcW w:w="2698" w:type="dxa"/>
            <w:tcBorders>
              <w:top w:val="single" w:sz="4" w:space="0" w:color="000000"/>
              <w:left w:val="single" w:sz="4" w:space="0" w:color="000000"/>
              <w:bottom w:val="single" w:sz="4" w:space="0" w:color="000000"/>
              <w:right w:val="single" w:sz="4" w:space="0" w:color="000000"/>
            </w:tcBorders>
          </w:tcPr>
          <w:p w14:paraId="061AD321"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4E2252E8" w14:textId="77777777" w:rsidR="00572A80" w:rsidRDefault="00572A80" w:rsidP="00572A80">
            <w:pPr>
              <w:pStyle w:val="afffff7"/>
              <w:widowControl w:val="0"/>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572A80" w14:paraId="65865CDE"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6CA703E7" w14:textId="77777777" w:rsidR="00572A80" w:rsidRDefault="00572A80" w:rsidP="00572A80">
            <w:pPr>
              <w:pStyle w:val="afffff7"/>
              <w:widowControl w:val="0"/>
              <w:numPr>
                <w:ilvl w:val="0"/>
                <w:numId w:val="3"/>
              </w:numPr>
              <w:rPr>
                <w:rFonts w:ascii="Times New Roman" w:hAnsi="Times New Roman"/>
                <w:sz w:val="24"/>
              </w:rPr>
            </w:pPr>
            <w:bookmarkStart w:id="565" w:name="_Ref314163382"/>
            <w:bookmarkEnd w:id="565"/>
          </w:p>
        </w:tc>
        <w:tc>
          <w:tcPr>
            <w:tcW w:w="2698" w:type="dxa"/>
            <w:tcBorders>
              <w:top w:val="single" w:sz="4" w:space="0" w:color="000000"/>
              <w:left w:val="single" w:sz="4" w:space="0" w:color="000000"/>
              <w:bottom w:val="single" w:sz="4" w:space="0" w:color="000000"/>
              <w:right w:val="single" w:sz="4" w:space="0" w:color="000000"/>
            </w:tcBorders>
          </w:tcPr>
          <w:p w14:paraId="5E4DA35C" w14:textId="77777777" w:rsidR="00572A80" w:rsidRDefault="00572A80" w:rsidP="00572A80">
            <w:pPr>
              <w:pStyle w:val="afffff7"/>
              <w:widowControl w:val="0"/>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380F6BB" w14:textId="51B92971" w:rsidR="00572A80" w:rsidRDefault="00572A80" w:rsidP="00572A80">
            <w:pPr>
              <w:pStyle w:val="afffff7"/>
              <w:widowControl w:val="0"/>
              <w:ind w:left="0" w:firstLine="0"/>
              <w:rPr>
                <w:rFonts w:ascii="Times New Roman" w:hAnsi="Times New Roman"/>
                <w:bCs/>
                <w:sz w:val="24"/>
              </w:rPr>
            </w:pPr>
            <w:r>
              <w:rPr>
                <w:rFonts w:ascii="Times New Roman" w:hAnsi="Times New Roman"/>
                <w:bCs/>
                <w:spacing w:val="-6"/>
                <w:sz w:val="24"/>
              </w:rPr>
              <w:t>Заявки подаются, начиная с «</w:t>
            </w:r>
            <w:r w:rsidR="00901DFB">
              <w:rPr>
                <w:rFonts w:ascii="Times New Roman" w:hAnsi="Times New Roman"/>
                <w:bCs/>
                <w:spacing w:val="-6"/>
                <w:sz w:val="24"/>
              </w:rPr>
              <w:t>2</w:t>
            </w:r>
            <w:r w:rsidR="00CC1AE5">
              <w:rPr>
                <w:rFonts w:ascii="Times New Roman" w:hAnsi="Times New Roman"/>
                <w:bCs/>
                <w:spacing w:val="-6"/>
                <w:sz w:val="24"/>
              </w:rPr>
              <w:t>3</w:t>
            </w:r>
            <w:r>
              <w:rPr>
                <w:rFonts w:ascii="Times New Roman" w:hAnsi="Times New Roman"/>
                <w:bCs/>
                <w:spacing w:val="-6"/>
                <w:sz w:val="24"/>
              </w:rPr>
              <w:t xml:space="preserve">» </w:t>
            </w:r>
            <w:r w:rsidR="000A140F">
              <w:rPr>
                <w:rFonts w:ascii="Times New Roman" w:hAnsi="Times New Roman"/>
                <w:bCs/>
                <w:spacing w:val="-6"/>
                <w:sz w:val="24"/>
              </w:rPr>
              <w:t>января</w:t>
            </w:r>
            <w:r>
              <w:rPr>
                <w:rFonts w:ascii="Times New Roman" w:hAnsi="Times New Roman"/>
                <w:bCs/>
                <w:spacing w:val="-6"/>
                <w:sz w:val="24"/>
              </w:rPr>
              <w:t xml:space="preserve"> 202</w:t>
            </w:r>
            <w:r w:rsidR="000A140F">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CC1AE5">
              <w:rPr>
                <w:rFonts w:ascii="Times New Roman" w:hAnsi="Times New Roman"/>
                <w:bCs/>
                <w:spacing w:val="-6"/>
                <w:sz w:val="24"/>
              </w:rPr>
              <w:t>04</w:t>
            </w:r>
            <w:r>
              <w:rPr>
                <w:rFonts w:ascii="Times New Roman" w:hAnsi="Times New Roman"/>
                <w:bCs/>
                <w:spacing w:val="-6"/>
                <w:sz w:val="24"/>
              </w:rPr>
              <w:t xml:space="preserve">» </w:t>
            </w:r>
            <w:r w:rsidR="00CC1AE5">
              <w:rPr>
                <w:rFonts w:ascii="Times New Roman" w:hAnsi="Times New Roman"/>
                <w:bCs/>
                <w:spacing w:val="-6"/>
                <w:sz w:val="24"/>
              </w:rPr>
              <w:t>февраля</w:t>
            </w:r>
            <w:r>
              <w:rPr>
                <w:rFonts w:ascii="Times New Roman" w:hAnsi="Times New Roman"/>
                <w:bCs/>
                <w:spacing w:val="-6"/>
                <w:sz w:val="24"/>
              </w:rPr>
              <w:t xml:space="preserve"> 202</w:t>
            </w:r>
            <w:r w:rsidR="000A140F">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572A80" w14:paraId="7044897A"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6EA590EE" w14:textId="77777777" w:rsidR="00572A80" w:rsidRDefault="00572A80" w:rsidP="00572A80">
            <w:pPr>
              <w:pStyle w:val="afffff7"/>
              <w:widowControl w:val="0"/>
              <w:numPr>
                <w:ilvl w:val="0"/>
                <w:numId w:val="3"/>
              </w:numPr>
              <w:rPr>
                <w:rFonts w:ascii="Times New Roman" w:hAnsi="Times New Roman"/>
                <w:sz w:val="24"/>
              </w:rPr>
            </w:pPr>
            <w:bookmarkStart w:id="566" w:name="_Ref455178207"/>
            <w:bookmarkEnd w:id="566"/>
          </w:p>
        </w:tc>
        <w:tc>
          <w:tcPr>
            <w:tcW w:w="2698" w:type="dxa"/>
            <w:tcBorders>
              <w:top w:val="single" w:sz="4" w:space="0" w:color="000000"/>
              <w:left w:val="single" w:sz="4" w:space="0" w:color="000000"/>
              <w:bottom w:val="single" w:sz="4" w:space="0" w:color="000000"/>
              <w:right w:val="single" w:sz="4" w:space="0" w:color="000000"/>
            </w:tcBorders>
          </w:tcPr>
          <w:p w14:paraId="60B5E3F5" w14:textId="77777777" w:rsidR="00572A80" w:rsidRDefault="00572A80" w:rsidP="00572A80">
            <w:pPr>
              <w:pStyle w:val="afffff7"/>
              <w:widowControl w:val="0"/>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CF7249E" w14:textId="31A1A3EB" w:rsidR="00572A80" w:rsidRDefault="00572A80" w:rsidP="00572A80">
            <w:pPr>
              <w:pStyle w:val="afffff7"/>
              <w:widowControl w:val="0"/>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w:instrText>
            </w:r>
            <w:r>
              <w:fldChar w:fldCharType="separate"/>
            </w:r>
            <w:r>
              <w:t>4.3.1</w:t>
            </w:r>
            <w:r>
              <w:fldChar w:fldCharType="end"/>
            </w:r>
            <w:r>
              <w:rPr>
                <w:rFonts w:ascii="Times New Roman" w:hAnsi="Times New Roman"/>
                <w:bCs/>
                <w:sz w:val="24"/>
              </w:rPr>
              <w:t>, предоставляются с «</w:t>
            </w:r>
            <w:r w:rsidR="00901DFB">
              <w:rPr>
                <w:rFonts w:ascii="Times New Roman" w:hAnsi="Times New Roman"/>
                <w:bCs/>
                <w:sz w:val="24"/>
              </w:rPr>
              <w:t>2</w:t>
            </w:r>
            <w:r w:rsidR="00CC1AE5">
              <w:rPr>
                <w:rFonts w:ascii="Times New Roman" w:hAnsi="Times New Roman"/>
                <w:bCs/>
                <w:sz w:val="24"/>
              </w:rPr>
              <w:t>3</w:t>
            </w:r>
            <w:r>
              <w:rPr>
                <w:rFonts w:ascii="Times New Roman" w:hAnsi="Times New Roman"/>
                <w:bCs/>
                <w:sz w:val="24"/>
              </w:rPr>
              <w:t xml:space="preserve">» </w:t>
            </w:r>
            <w:r w:rsidR="000A140F">
              <w:rPr>
                <w:rFonts w:ascii="Times New Roman" w:hAnsi="Times New Roman"/>
                <w:bCs/>
                <w:sz w:val="24"/>
              </w:rPr>
              <w:t>января</w:t>
            </w:r>
            <w:r>
              <w:rPr>
                <w:rFonts w:ascii="Times New Roman" w:hAnsi="Times New Roman"/>
                <w:bCs/>
                <w:sz w:val="24"/>
              </w:rPr>
              <w:t xml:space="preserve"> 202</w:t>
            </w:r>
            <w:r w:rsidR="000A140F">
              <w:rPr>
                <w:rFonts w:ascii="Times New Roman" w:hAnsi="Times New Roman"/>
                <w:bCs/>
                <w:sz w:val="24"/>
              </w:rPr>
              <w:t>5</w:t>
            </w:r>
            <w:r>
              <w:rPr>
                <w:rFonts w:ascii="Times New Roman" w:hAnsi="Times New Roman"/>
                <w:bCs/>
                <w:sz w:val="24"/>
              </w:rPr>
              <w:t xml:space="preserve"> г по </w:t>
            </w:r>
            <w:r>
              <w:rPr>
                <w:rFonts w:ascii="Times New Roman" w:hAnsi="Times New Roman"/>
                <w:bCs/>
                <w:spacing w:val="-6"/>
                <w:sz w:val="24"/>
              </w:rPr>
              <w:t>«</w:t>
            </w:r>
            <w:r w:rsidR="00CC1AE5">
              <w:rPr>
                <w:rFonts w:ascii="Times New Roman" w:hAnsi="Times New Roman"/>
                <w:bCs/>
                <w:spacing w:val="-6"/>
                <w:sz w:val="24"/>
              </w:rPr>
              <w:t>03</w:t>
            </w:r>
            <w:r>
              <w:rPr>
                <w:rFonts w:ascii="Times New Roman" w:hAnsi="Times New Roman"/>
                <w:bCs/>
                <w:spacing w:val="-6"/>
                <w:sz w:val="24"/>
              </w:rPr>
              <w:t xml:space="preserve">» </w:t>
            </w:r>
            <w:r w:rsidR="00CC1AE5">
              <w:rPr>
                <w:rFonts w:ascii="Times New Roman" w:hAnsi="Times New Roman"/>
                <w:bCs/>
                <w:spacing w:val="-6"/>
                <w:sz w:val="24"/>
              </w:rPr>
              <w:t>февраля</w:t>
            </w:r>
            <w:r>
              <w:rPr>
                <w:rFonts w:ascii="Times New Roman" w:hAnsi="Times New Roman"/>
                <w:bCs/>
                <w:spacing w:val="-6"/>
                <w:sz w:val="24"/>
              </w:rPr>
              <w:t xml:space="preserve"> 202</w:t>
            </w:r>
            <w:r w:rsidR="000A140F">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572A80" w14:paraId="2BF6D7DB"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105B037C" w14:textId="77777777" w:rsidR="00572A80" w:rsidRDefault="00572A80" w:rsidP="00572A80">
            <w:pPr>
              <w:pStyle w:val="afffff7"/>
              <w:widowControl w:val="0"/>
              <w:numPr>
                <w:ilvl w:val="0"/>
                <w:numId w:val="3"/>
              </w:numPr>
              <w:rPr>
                <w:rFonts w:ascii="Times New Roman" w:hAnsi="Times New Roman"/>
                <w:sz w:val="24"/>
              </w:rPr>
            </w:pPr>
            <w:bookmarkStart w:id="567" w:name="_Ref414987457"/>
            <w:bookmarkEnd w:id="567"/>
          </w:p>
        </w:tc>
        <w:tc>
          <w:tcPr>
            <w:tcW w:w="2698" w:type="dxa"/>
            <w:tcBorders>
              <w:top w:val="single" w:sz="4" w:space="0" w:color="000000"/>
              <w:left w:val="single" w:sz="4" w:space="0" w:color="000000"/>
              <w:bottom w:val="single" w:sz="4" w:space="0" w:color="000000"/>
              <w:right w:val="single" w:sz="4" w:space="0" w:color="000000"/>
            </w:tcBorders>
          </w:tcPr>
          <w:p w14:paraId="0EA170C2" w14:textId="77777777" w:rsidR="00572A80" w:rsidRDefault="00572A80" w:rsidP="00572A80">
            <w:pPr>
              <w:pStyle w:val="afffff7"/>
              <w:widowControl w:val="0"/>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3800FDFD" w14:textId="77777777" w:rsidR="00E011D9" w:rsidRDefault="00E011D9" w:rsidP="00E011D9">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6C4B9DEF" w14:textId="191CA1BD" w:rsidR="00572A80" w:rsidRDefault="00E011D9" w:rsidP="00E011D9">
            <w:pPr>
              <w:pStyle w:val="afffff7"/>
              <w:widowControl w:val="0"/>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572A80" w14:paraId="2A6F0BF0" w14:textId="77777777">
        <w:trPr>
          <w:trHeight w:val="232"/>
        </w:trPr>
        <w:tc>
          <w:tcPr>
            <w:tcW w:w="563" w:type="dxa"/>
            <w:vMerge w:val="restart"/>
            <w:tcBorders>
              <w:top w:val="single" w:sz="4" w:space="0" w:color="000000"/>
              <w:left w:val="single" w:sz="4" w:space="0" w:color="000000"/>
              <w:bottom w:val="single" w:sz="4" w:space="0" w:color="000000"/>
              <w:right w:val="single" w:sz="4" w:space="0" w:color="000000"/>
            </w:tcBorders>
          </w:tcPr>
          <w:p w14:paraId="37C3B41E" w14:textId="77777777" w:rsidR="00572A80" w:rsidRDefault="00572A80" w:rsidP="00572A80">
            <w:pPr>
              <w:pStyle w:val="afffff7"/>
              <w:widowControl w:val="0"/>
              <w:numPr>
                <w:ilvl w:val="0"/>
                <w:numId w:val="3"/>
              </w:numPr>
              <w:rPr>
                <w:rFonts w:ascii="Times New Roman" w:hAnsi="Times New Roman"/>
                <w:sz w:val="24"/>
              </w:rPr>
            </w:pPr>
            <w:bookmarkStart w:id="568" w:name="_Ref314163946"/>
            <w:bookmarkEnd w:id="568"/>
          </w:p>
        </w:tc>
        <w:tc>
          <w:tcPr>
            <w:tcW w:w="2698" w:type="dxa"/>
            <w:tcBorders>
              <w:top w:val="single" w:sz="4" w:space="0" w:color="000000"/>
              <w:left w:val="single" w:sz="4" w:space="0" w:color="000000"/>
              <w:bottom w:val="single" w:sz="4" w:space="0" w:color="000000"/>
              <w:right w:val="single" w:sz="4" w:space="0" w:color="000000"/>
            </w:tcBorders>
          </w:tcPr>
          <w:p w14:paraId="69E1A848"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1101B3A4" w14:textId="57200C76" w:rsidR="00572A80" w:rsidRDefault="00572A80" w:rsidP="00572A80">
            <w:pPr>
              <w:pStyle w:val="afffff7"/>
              <w:widowControl w:val="0"/>
              <w:rPr>
                <w:rFonts w:ascii="Times New Roman" w:hAnsi="Times New Roman"/>
                <w:bCs/>
                <w:spacing w:val="-6"/>
                <w:sz w:val="24"/>
              </w:rPr>
            </w:pPr>
            <w:r>
              <w:rPr>
                <w:rFonts w:ascii="Times New Roman" w:hAnsi="Times New Roman"/>
                <w:bCs/>
                <w:spacing w:val="-6"/>
                <w:sz w:val="24"/>
              </w:rPr>
              <w:t>«</w:t>
            </w:r>
            <w:r w:rsidR="000A140F">
              <w:rPr>
                <w:rFonts w:ascii="Times New Roman" w:hAnsi="Times New Roman"/>
                <w:bCs/>
                <w:spacing w:val="-6"/>
                <w:sz w:val="24"/>
              </w:rPr>
              <w:t>21</w:t>
            </w:r>
            <w:r>
              <w:rPr>
                <w:rFonts w:ascii="Times New Roman" w:hAnsi="Times New Roman"/>
                <w:bCs/>
                <w:spacing w:val="-6"/>
                <w:sz w:val="24"/>
              </w:rPr>
              <w:t xml:space="preserve">» </w:t>
            </w:r>
            <w:r w:rsidR="000A140F">
              <w:rPr>
                <w:rFonts w:ascii="Times New Roman" w:hAnsi="Times New Roman"/>
                <w:bCs/>
                <w:spacing w:val="-6"/>
                <w:sz w:val="24"/>
              </w:rPr>
              <w:t>февраля</w:t>
            </w:r>
            <w:r>
              <w:rPr>
                <w:rFonts w:ascii="Times New Roman" w:hAnsi="Times New Roman"/>
                <w:bCs/>
                <w:spacing w:val="-6"/>
                <w:sz w:val="24"/>
              </w:rPr>
              <w:t xml:space="preserve"> 202</w:t>
            </w:r>
            <w:r w:rsidR="0014129C">
              <w:rPr>
                <w:rFonts w:ascii="Times New Roman" w:hAnsi="Times New Roman"/>
                <w:bCs/>
                <w:spacing w:val="-6"/>
                <w:sz w:val="24"/>
              </w:rPr>
              <w:t>5</w:t>
            </w:r>
            <w:r>
              <w:rPr>
                <w:rFonts w:ascii="Times New Roman" w:hAnsi="Times New Roman"/>
                <w:bCs/>
                <w:spacing w:val="-6"/>
                <w:sz w:val="24"/>
              </w:rPr>
              <w:t xml:space="preserve"> г.</w:t>
            </w:r>
          </w:p>
          <w:p w14:paraId="09555A1F" w14:textId="77777777" w:rsidR="00572A80" w:rsidRDefault="00572A80" w:rsidP="00572A80">
            <w:pPr>
              <w:pStyle w:val="afffff7"/>
              <w:widowControl w:val="0"/>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572A80" w14:paraId="4A7B9F5E" w14:textId="77777777">
        <w:trPr>
          <w:trHeight w:val="232"/>
        </w:trPr>
        <w:tc>
          <w:tcPr>
            <w:tcW w:w="563" w:type="dxa"/>
            <w:vMerge/>
            <w:tcBorders>
              <w:top w:val="single" w:sz="4" w:space="0" w:color="000000"/>
              <w:left w:val="single" w:sz="4" w:space="0" w:color="000000"/>
              <w:bottom w:val="single" w:sz="4" w:space="0" w:color="000000"/>
              <w:right w:val="single" w:sz="4" w:space="0" w:color="000000"/>
            </w:tcBorders>
          </w:tcPr>
          <w:p w14:paraId="0129C444" w14:textId="77777777" w:rsidR="00572A80" w:rsidRDefault="00572A80" w:rsidP="00572A80">
            <w:pPr>
              <w:pStyle w:val="afffff7"/>
              <w:widowControl w:val="0"/>
              <w:ind w:left="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3A5B2285"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55481C89" w14:textId="77777777" w:rsidR="00572A80" w:rsidRDefault="00572A80" w:rsidP="00572A80">
            <w:pPr>
              <w:pStyle w:val="afffff7"/>
              <w:widowControl w:val="0"/>
              <w:ind w:left="0" w:firstLine="0"/>
              <w:rPr>
                <w:rFonts w:ascii="Times New Roman" w:hAnsi="Times New Roman"/>
                <w:bCs/>
                <w:spacing w:val="-6"/>
                <w:sz w:val="24"/>
              </w:rPr>
            </w:pPr>
          </w:p>
        </w:tc>
      </w:tr>
      <w:tr w:rsidR="00572A80" w14:paraId="1A7D7AAF"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039DACB3" w14:textId="77777777" w:rsidR="00572A80" w:rsidRDefault="00572A80" w:rsidP="00572A80">
            <w:pPr>
              <w:pStyle w:val="afffff7"/>
              <w:widowControl w:val="0"/>
              <w:numPr>
                <w:ilvl w:val="0"/>
                <w:numId w:val="3"/>
              </w:numPr>
              <w:rPr>
                <w:rFonts w:ascii="Times New Roman" w:hAnsi="Times New Roman"/>
                <w:sz w:val="24"/>
              </w:rPr>
            </w:pPr>
            <w:bookmarkStart w:id="569" w:name="_Ref415852052"/>
            <w:bookmarkEnd w:id="569"/>
          </w:p>
        </w:tc>
        <w:tc>
          <w:tcPr>
            <w:tcW w:w="2698" w:type="dxa"/>
            <w:tcBorders>
              <w:top w:val="single" w:sz="4" w:space="0" w:color="000000"/>
              <w:left w:val="single" w:sz="4" w:space="0" w:color="000000"/>
              <w:bottom w:val="single" w:sz="4" w:space="0" w:color="000000"/>
              <w:right w:val="single" w:sz="4" w:space="0" w:color="000000"/>
            </w:tcBorders>
          </w:tcPr>
          <w:p w14:paraId="52F6F072"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66731FB3" w14:textId="77777777" w:rsidR="00572A80" w:rsidRDefault="00572A80" w:rsidP="00572A80">
            <w:pPr>
              <w:pStyle w:val="afffff7"/>
              <w:widowControl w:val="0"/>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69941182"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w:instrText>
            </w:r>
            <w:r>
              <w:fldChar w:fldCharType="separate"/>
            </w:r>
            <w:r>
              <w:t>4.5</w:t>
            </w:r>
            <w:r>
              <w:fldChar w:fldCharType="end"/>
            </w:r>
            <w:r>
              <w:rPr>
                <w:rFonts w:ascii="Times New Roman" w:hAnsi="Times New Roman"/>
                <w:sz w:val="24"/>
              </w:rPr>
              <w:t xml:space="preserve"> к содержанию и составу заявки;</w:t>
            </w:r>
          </w:p>
          <w:p w14:paraId="70708F40"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 пунктах </w:t>
            </w:r>
            <w:r>
              <w:fldChar w:fldCharType="begin"/>
            </w:r>
            <w:r>
              <w:instrText xml:space="preserve"> REF _Ref414293795 \r \h </w:instrText>
            </w:r>
            <w:r>
              <w:fldChar w:fldCharType="separate"/>
            </w:r>
            <w:r>
              <w:t>20</w:t>
            </w:r>
            <w:r>
              <w:fldChar w:fldCharType="end"/>
            </w:r>
            <w:r>
              <w:rPr>
                <w:rFonts w:ascii="Times New Roman" w:hAnsi="Times New Roman"/>
                <w:sz w:val="24"/>
              </w:rPr>
              <w:t>–</w:t>
            </w:r>
            <w:r>
              <w:fldChar w:fldCharType="begin"/>
            </w:r>
            <w:r>
              <w:instrText xml:space="preserve"> REF _Ref414042545 \r \h </w:instrText>
            </w:r>
            <w:r>
              <w:fldChar w:fldCharType="separate"/>
            </w:r>
            <w:r>
              <w:t>22</w:t>
            </w:r>
            <w:r>
              <w:fldChar w:fldCharType="end"/>
            </w:r>
            <w:r>
              <w:rPr>
                <w:rFonts w:ascii="Times New Roman" w:hAnsi="Times New Roman"/>
                <w:sz w:val="24"/>
              </w:rPr>
              <w:t xml:space="preserve"> информационной карты;</w:t>
            </w:r>
          </w:p>
          <w:p w14:paraId="29348117"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w:instrText>
            </w:r>
            <w:r>
              <w:fldChar w:fldCharType="separate"/>
            </w:r>
            <w:r>
              <w:t>7</w:t>
            </w:r>
            <w:r>
              <w:fldChar w:fldCharType="end"/>
            </w:r>
            <w:r>
              <w:rPr>
                <w:rFonts w:ascii="Times New Roman" w:hAnsi="Times New Roman"/>
                <w:sz w:val="24"/>
              </w:rPr>
              <w:t>–</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и п. </w:t>
            </w:r>
            <w:r>
              <w:fldChar w:fldCharType="begin"/>
            </w:r>
            <w:r>
              <w:instrText xml:space="preserve"> REF _Ref430964520 \r \h </w:instrText>
            </w:r>
            <w:r>
              <w:fldChar w:fldCharType="separate"/>
            </w:r>
            <w:r>
              <w:t>14</w:t>
            </w:r>
            <w:r>
              <w:fldChar w:fldCharType="end"/>
            </w:r>
            <w:r>
              <w:rPr>
                <w:rFonts w:ascii="Times New Roman" w:hAnsi="Times New Roman"/>
                <w:sz w:val="24"/>
              </w:rPr>
              <w:t xml:space="preserve"> информационной карты;</w:t>
            </w:r>
          </w:p>
          <w:p w14:paraId="5E490620"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w:instrText>
            </w:r>
            <w:r>
              <w:fldChar w:fldCharType="separate"/>
            </w:r>
            <w:r>
              <w:t>4.6</w:t>
            </w:r>
            <w:r>
              <w:fldChar w:fldCharType="end"/>
            </w:r>
            <w:r>
              <w:rPr>
                <w:rFonts w:ascii="Times New Roman" w:hAnsi="Times New Roman"/>
                <w:sz w:val="24"/>
              </w:rPr>
              <w:t>,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 xml:space="preserve"> REF _Ref314250951 \r \h </w:instrText>
            </w:r>
            <w:r>
              <w:fldChar w:fldCharType="separate"/>
            </w:r>
            <w:r>
              <w:t>6.3</w:t>
            </w:r>
            <w:r>
              <w:fldChar w:fldCharType="end"/>
            </w:r>
            <w:r>
              <w:rPr>
                <w:rFonts w:ascii="Times New Roman" w:hAnsi="Times New Roman"/>
                <w:sz w:val="24"/>
              </w:rPr>
              <w:t>;</w:t>
            </w:r>
          </w:p>
          <w:p w14:paraId="327CF15D"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E443A4C"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572A80" w14:paraId="0BFEDC80"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5AD855D4" w14:textId="77777777" w:rsidR="00572A80" w:rsidRDefault="00572A80" w:rsidP="00572A80">
            <w:pPr>
              <w:pStyle w:val="afffff7"/>
              <w:widowControl w:val="0"/>
              <w:numPr>
                <w:ilvl w:val="0"/>
                <w:numId w:val="3"/>
              </w:numPr>
              <w:rPr>
                <w:rFonts w:ascii="Times New Roman" w:hAnsi="Times New Roman"/>
                <w:sz w:val="24"/>
              </w:rPr>
            </w:pPr>
            <w:bookmarkStart w:id="570" w:name="_Ref414275666"/>
            <w:bookmarkEnd w:id="570"/>
          </w:p>
        </w:tc>
        <w:tc>
          <w:tcPr>
            <w:tcW w:w="2698" w:type="dxa"/>
            <w:tcBorders>
              <w:top w:val="single" w:sz="4" w:space="0" w:color="000000"/>
              <w:left w:val="single" w:sz="4" w:space="0" w:color="000000"/>
              <w:bottom w:val="single" w:sz="4" w:space="0" w:color="000000"/>
              <w:right w:val="single" w:sz="4" w:space="0" w:color="000000"/>
            </w:tcBorders>
          </w:tcPr>
          <w:p w14:paraId="38618015"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0F7B65D9" w14:textId="77777777" w:rsidR="00572A80" w:rsidRDefault="00572A80" w:rsidP="00572A80">
            <w:pPr>
              <w:pStyle w:val="afffff7"/>
              <w:widowControl w:val="0"/>
              <w:ind w:left="0" w:firstLine="0"/>
              <w:rPr>
                <w:rFonts w:ascii="Times New Roman" w:hAnsi="Times New Roman"/>
                <w:b/>
                <w:bCs/>
                <w:sz w:val="24"/>
              </w:rPr>
            </w:pPr>
            <w:r>
              <w:rPr>
                <w:rFonts w:ascii="Times New Roman" w:hAnsi="Times New Roman"/>
                <w:bCs/>
                <w:spacing w:val="-6"/>
                <w:sz w:val="24"/>
              </w:rPr>
              <w:t>Допускается, по решению ЗК.</w:t>
            </w:r>
          </w:p>
        </w:tc>
      </w:tr>
      <w:tr w:rsidR="00572A80" w14:paraId="72134623"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4B5DC37C" w14:textId="77777777" w:rsidR="00572A80" w:rsidRDefault="00572A80" w:rsidP="00572A80">
            <w:pPr>
              <w:pStyle w:val="afffff7"/>
              <w:widowControl w:val="0"/>
              <w:numPr>
                <w:ilvl w:val="0"/>
                <w:numId w:val="3"/>
              </w:numPr>
              <w:rPr>
                <w:rFonts w:ascii="Times New Roman" w:hAnsi="Times New Roman"/>
                <w:sz w:val="24"/>
              </w:rPr>
            </w:pPr>
            <w:bookmarkStart w:id="571" w:name="_Ref293496744"/>
            <w:bookmarkEnd w:id="571"/>
          </w:p>
        </w:tc>
        <w:tc>
          <w:tcPr>
            <w:tcW w:w="2698" w:type="dxa"/>
            <w:tcBorders>
              <w:top w:val="single" w:sz="4" w:space="0" w:color="000000"/>
              <w:left w:val="single" w:sz="4" w:space="0" w:color="000000"/>
              <w:bottom w:val="single" w:sz="4" w:space="0" w:color="000000"/>
              <w:right w:val="single" w:sz="4" w:space="0" w:color="000000"/>
            </w:tcBorders>
          </w:tcPr>
          <w:p w14:paraId="67215399" w14:textId="77777777" w:rsidR="00572A80" w:rsidRDefault="00572A80" w:rsidP="00572A80">
            <w:pPr>
              <w:pStyle w:val="afffff7"/>
              <w:widowControl w:val="0"/>
              <w:ind w:left="0" w:firstLine="0"/>
              <w:jc w:val="left"/>
              <w:rPr>
                <w:rFonts w:ascii="Times New Roman" w:hAnsi="Times New Roman"/>
                <w:bCs/>
                <w:sz w:val="24"/>
              </w:rPr>
            </w:pPr>
            <w:bookmarkStart w:id="572" w:name="_Ref2934967441"/>
            <w:bookmarkStart w:id="573" w:name="_Ref293496737"/>
            <w:bookmarkEnd w:id="572"/>
            <w:r>
              <w:rPr>
                <w:rFonts w:ascii="Times New Roman" w:hAnsi="Times New Roman"/>
                <w:bCs/>
                <w:sz w:val="24"/>
              </w:rPr>
              <w:t>Критерии и порядок оценки и сопоставления заявок</w:t>
            </w:r>
            <w:bookmarkEnd w:id="573"/>
          </w:p>
        </w:tc>
        <w:tc>
          <w:tcPr>
            <w:tcW w:w="6804" w:type="dxa"/>
            <w:tcBorders>
              <w:top w:val="single" w:sz="4" w:space="0" w:color="000000"/>
              <w:left w:val="single" w:sz="4" w:space="0" w:color="000000"/>
              <w:bottom w:val="single" w:sz="4" w:space="0" w:color="000000"/>
              <w:right w:val="single" w:sz="4" w:space="0" w:color="000000"/>
            </w:tcBorders>
          </w:tcPr>
          <w:p w14:paraId="0490EF79"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473FB518" w14:textId="77777777" w:rsidR="00572A80" w:rsidRDefault="00572A80" w:rsidP="00572A80">
            <w:pPr>
              <w:pStyle w:val="afffff7"/>
              <w:widowControl w:val="0"/>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572A80" w14:paraId="657D66BC"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6876A68C" w14:textId="77777777" w:rsidR="00572A80" w:rsidRDefault="00572A80" w:rsidP="00572A80">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2AE03030" w14:textId="77777777" w:rsidR="00572A80" w:rsidRDefault="00572A80" w:rsidP="00572A80">
            <w:pPr>
              <w:pStyle w:val="afffff7"/>
              <w:widowControl w:val="0"/>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75A5676B" w14:textId="77777777" w:rsidR="00572A80" w:rsidRDefault="00572A80" w:rsidP="00572A80">
            <w:pPr>
              <w:pStyle w:val="afffff7"/>
              <w:widowControl w:val="0"/>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w:instrText>
            </w:r>
            <w:r>
              <w:fldChar w:fldCharType="separate"/>
            </w:r>
            <w:r>
              <w:t>4.16</w:t>
            </w:r>
            <w:r>
              <w:fldChar w:fldCharType="end"/>
            </w:r>
            <w:r>
              <w:rPr>
                <w:rFonts w:ascii="Times New Roman" w:hAnsi="Times New Roman"/>
                <w:bCs/>
                <w:spacing w:val="-6"/>
                <w:sz w:val="24"/>
              </w:rPr>
              <w:t>.</w:t>
            </w:r>
          </w:p>
        </w:tc>
      </w:tr>
      <w:tr w:rsidR="00572A80" w14:paraId="30CA47CF" w14:textId="77777777">
        <w:trPr>
          <w:trHeight w:val="550"/>
        </w:trPr>
        <w:tc>
          <w:tcPr>
            <w:tcW w:w="563" w:type="dxa"/>
            <w:tcBorders>
              <w:top w:val="single" w:sz="4" w:space="0" w:color="000000"/>
              <w:left w:val="single" w:sz="4" w:space="0" w:color="000000"/>
              <w:bottom w:val="single" w:sz="4" w:space="0" w:color="000000"/>
              <w:right w:val="single" w:sz="4" w:space="0" w:color="000000"/>
            </w:tcBorders>
          </w:tcPr>
          <w:p w14:paraId="16DB25AC" w14:textId="77777777" w:rsidR="00572A80" w:rsidRDefault="00572A80" w:rsidP="00572A80">
            <w:pPr>
              <w:pStyle w:val="afffff7"/>
              <w:widowControl w:val="0"/>
              <w:numPr>
                <w:ilvl w:val="0"/>
                <w:numId w:val="3"/>
              </w:numPr>
              <w:rPr>
                <w:rFonts w:ascii="Times New Roman" w:hAnsi="Times New Roman"/>
                <w:sz w:val="24"/>
              </w:rPr>
            </w:pPr>
            <w:bookmarkStart w:id="574" w:name="_Ref415249171"/>
            <w:bookmarkEnd w:id="574"/>
          </w:p>
        </w:tc>
        <w:tc>
          <w:tcPr>
            <w:tcW w:w="2698" w:type="dxa"/>
            <w:tcBorders>
              <w:top w:val="single" w:sz="4" w:space="0" w:color="000000"/>
              <w:left w:val="single" w:sz="4" w:space="0" w:color="000000"/>
              <w:bottom w:val="single" w:sz="4" w:space="0" w:color="000000"/>
              <w:right w:val="single" w:sz="4" w:space="0" w:color="000000"/>
            </w:tcBorders>
          </w:tcPr>
          <w:p w14:paraId="7040F61F"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Количество победителей закупки</w:t>
            </w:r>
          </w:p>
        </w:tc>
        <w:tc>
          <w:tcPr>
            <w:tcW w:w="6804" w:type="dxa"/>
            <w:tcBorders>
              <w:top w:val="single" w:sz="4" w:space="0" w:color="000000"/>
              <w:left w:val="single" w:sz="4" w:space="0" w:color="000000"/>
              <w:bottom w:val="single" w:sz="4" w:space="0" w:color="000000"/>
              <w:right w:val="single" w:sz="4" w:space="0" w:color="000000"/>
            </w:tcBorders>
          </w:tcPr>
          <w:p w14:paraId="072EFDC6" w14:textId="77777777" w:rsidR="00572A80" w:rsidRDefault="00572A80" w:rsidP="00572A80">
            <w:pPr>
              <w:pStyle w:val="afffff7"/>
              <w:widowControl w:val="0"/>
              <w:ind w:left="0" w:firstLine="0"/>
              <w:rPr>
                <w:rFonts w:ascii="Times New Roman" w:hAnsi="Times New Roman"/>
                <w:bCs/>
                <w:spacing w:val="-6"/>
                <w:sz w:val="24"/>
              </w:rPr>
            </w:pPr>
            <w:r>
              <w:rPr>
                <w:rFonts w:ascii="Times New Roman" w:hAnsi="Times New Roman"/>
                <w:bCs/>
                <w:spacing w:val="-6"/>
                <w:sz w:val="24"/>
              </w:rPr>
              <w:t>Один победитель</w:t>
            </w:r>
          </w:p>
        </w:tc>
      </w:tr>
      <w:tr w:rsidR="00572A80" w14:paraId="249488A7"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5B31907D" w14:textId="77777777" w:rsidR="00572A80" w:rsidRDefault="00572A80" w:rsidP="00572A80">
            <w:pPr>
              <w:pStyle w:val="afffff7"/>
              <w:widowControl w:val="0"/>
              <w:numPr>
                <w:ilvl w:val="0"/>
                <w:numId w:val="3"/>
              </w:numPr>
              <w:rPr>
                <w:rFonts w:ascii="Times New Roman" w:hAnsi="Times New Roman"/>
                <w:sz w:val="24"/>
              </w:rPr>
            </w:pPr>
            <w:bookmarkStart w:id="575" w:name="_Ref314164684"/>
            <w:bookmarkEnd w:id="575"/>
          </w:p>
        </w:tc>
        <w:tc>
          <w:tcPr>
            <w:tcW w:w="2698" w:type="dxa"/>
            <w:tcBorders>
              <w:top w:val="single" w:sz="4" w:space="0" w:color="000000"/>
              <w:left w:val="single" w:sz="4" w:space="0" w:color="000000"/>
              <w:bottom w:val="single" w:sz="4" w:space="0" w:color="000000"/>
              <w:right w:val="single" w:sz="4" w:space="0" w:color="000000"/>
            </w:tcBorders>
          </w:tcPr>
          <w:p w14:paraId="1780DF68" w14:textId="77777777" w:rsidR="00572A80" w:rsidRDefault="00572A80" w:rsidP="00572A80">
            <w:pPr>
              <w:pStyle w:val="afffff7"/>
              <w:widowControl w:val="0"/>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6076402"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572A80" w14:paraId="4B9DBF65"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714B4608" w14:textId="77777777" w:rsidR="00572A80" w:rsidRDefault="00572A80" w:rsidP="00572A80">
            <w:pPr>
              <w:pStyle w:val="afffff7"/>
              <w:widowControl w:val="0"/>
              <w:numPr>
                <w:ilvl w:val="0"/>
                <w:numId w:val="3"/>
              </w:numPr>
              <w:rPr>
                <w:rFonts w:ascii="Times New Roman" w:hAnsi="Times New Roman"/>
                <w:sz w:val="24"/>
              </w:rPr>
            </w:pPr>
            <w:bookmarkStart w:id="576" w:name="_Ref414297262"/>
            <w:bookmarkEnd w:id="576"/>
          </w:p>
        </w:tc>
        <w:tc>
          <w:tcPr>
            <w:tcW w:w="2698" w:type="dxa"/>
            <w:tcBorders>
              <w:top w:val="single" w:sz="4" w:space="0" w:color="000000"/>
              <w:left w:val="single" w:sz="4" w:space="0" w:color="000000"/>
              <w:bottom w:val="single" w:sz="4" w:space="0" w:color="000000"/>
              <w:right w:val="single" w:sz="4" w:space="0" w:color="000000"/>
            </w:tcBorders>
          </w:tcPr>
          <w:p w14:paraId="6FCA992A" w14:textId="77777777" w:rsidR="00572A80" w:rsidRDefault="00572A80" w:rsidP="00572A80">
            <w:pPr>
              <w:pStyle w:val="afffff7"/>
              <w:widowControl w:val="0"/>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62CEA0"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szCs w:val="24"/>
              </w:rPr>
              <w:t>Электронная</w:t>
            </w:r>
          </w:p>
        </w:tc>
      </w:tr>
      <w:tr w:rsidR="00572A80" w14:paraId="348DBBAD"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7DC45569" w14:textId="77777777" w:rsidR="00572A80" w:rsidRDefault="00572A80" w:rsidP="00572A80">
            <w:pPr>
              <w:pStyle w:val="afffff7"/>
              <w:widowControl w:val="0"/>
              <w:numPr>
                <w:ilvl w:val="0"/>
                <w:numId w:val="3"/>
              </w:numPr>
              <w:rPr>
                <w:rFonts w:ascii="Times New Roman" w:hAnsi="Times New Roman"/>
                <w:sz w:val="24"/>
              </w:rPr>
            </w:pPr>
            <w:bookmarkStart w:id="577" w:name="_Ref314164788"/>
            <w:bookmarkEnd w:id="577"/>
          </w:p>
        </w:tc>
        <w:tc>
          <w:tcPr>
            <w:tcW w:w="2698" w:type="dxa"/>
            <w:tcBorders>
              <w:top w:val="single" w:sz="4" w:space="0" w:color="000000"/>
              <w:left w:val="single" w:sz="4" w:space="0" w:color="000000"/>
              <w:bottom w:val="single" w:sz="4" w:space="0" w:color="000000"/>
              <w:right w:val="single" w:sz="4" w:space="0" w:color="000000"/>
            </w:tcBorders>
          </w:tcPr>
          <w:p w14:paraId="700DA789" w14:textId="77777777" w:rsidR="00572A80" w:rsidRDefault="00572A80" w:rsidP="00572A80">
            <w:pPr>
              <w:pStyle w:val="afffff7"/>
              <w:widowControl w:val="0"/>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6E11F7D" w14:textId="77777777" w:rsidR="00572A80" w:rsidRDefault="00572A80" w:rsidP="00572A80">
            <w:pPr>
              <w:pStyle w:val="afffff7"/>
              <w:widowControl w:val="0"/>
              <w:ind w:left="0" w:firstLine="0"/>
              <w:rPr>
                <w:rFonts w:ascii="Times New Roman" w:hAnsi="Times New Roman"/>
                <w:bCs/>
                <w:sz w:val="24"/>
              </w:rPr>
            </w:pPr>
            <w:r>
              <w:rPr>
                <w:rFonts w:ascii="Times New Roman" w:hAnsi="Times New Roman"/>
                <w:sz w:val="24"/>
              </w:rPr>
              <w:t>Не требуется</w:t>
            </w:r>
            <w:bookmarkStart w:id="578" w:name="_Ref307221503"/>
            <w:bookmarkEnd w:id="578"/>
          </w:p>
          <w:p w14:paraId="1581EDD5" w14:textId="77777777" w:rsidR="00572A80" w:rsidRDefault="00572A80" w:rsidP="00572A80">
            <w:pPr>
              <w:pStyle w:val="afffff7"/>
              <w:widowControl w:val="0"/>
              <w:ind w:left="0" w:firstLine="0"/>
              <w:rPr>
                <w:rStyle w:val="aff2"/>
                <w:rFonts w:ascii="Times New Roman" w:hAnsi="Times New Roman"/>
                <w:i w:val="0"/>
                <w:sz w:val="24"/>
              </w:rPr>
            </w:pPr>
          </w:p>
        </w:tc>
      </w:tr>
    </w:tbl>
    <w:p w14:paraId="3C65B7A3" w14:textId="77777777" w:rsidR="00D96ECC" w:rsidRDefault="00D96ECC">
      <w:pPr>
        <w:sectPr w:rsidR="00D96ECC">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2542AF40" w14:textId="77777777" w:rsidR="00D96ECC" w:rsidRDefault="007B6D5D">
      <w:pPr>
        <w:spacing w:after="0" w:line="240" w:lineRule="auto"/>
        <w:jc w:val="right"/>
        <w:outlineLvl w:val="1"/>
        <w:rPr>
          <w:rFonts w:ascii="Times New Roman" w:hAnsi="Times New Roman"/>
          <w:bCs/>
          <w:sz w:val="24"/>
        </w:rPr>
      </w:pPr>
      <w:bookmarkStart w:id="57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79"/>
    </w:p>
    <w:p w14:paraId="0A49E539" w14:textId="77777777" w:rsidR="00D96ECC" w:rsidRDefault="007B6D5D">
      <w:pPr>
        <w:spacing w:before="360" w:after="240" w:line="240" w:lineRule="auto"/>
        <w:jc w:val="center"/>
        <w:outlineLvl w:val="2"/>
        <w:rPr>
          <w:rFonts w:ascii="Times New Roman" w:hAnsi="Times New Roman"/>
          <w:b/>
          <w:sz w:val="24"/>
          <w:lang w:eastAsia="ru-RU"/>
        </w:rPr>
      </w:pPr>
      <w:bookmarkStart w:id="580" w:name="_Toc84711722"/>
      <w:r>
        <w:rPr>
          <w:rFonts w:ascii="Times New Roman" w:hAnsi="Times New Roman"/>
          <w:b/>
          <w:sz w:val="24"/>
          <w:lang w:eastAsia="ru-RU"/>
        </w:rPr>
        <w:t>ТРЕБОВАНИЯ К УЧАСТНИКАМ ЗАКУПКИ</w:t>
      </w:r>
      <w:bookmarkEnd w:id="580"/>
    </w:p>
    <w:tbl>
      <w:tblPr>
        <w:tblW w:w="10065" w:type="dxa"/>
        <w:tblInd w:w="-70" w:type="dxa"/>
        <w:tblLayout w:type="fixed"/>
        <w:tblCellMar>
          <w:left w:w="72" w:type="dxa"/>
          <w:right w:w="72" w:type="dxa"/>
        </w:tblCellMar>
        <w:tblLook w:val="0060" w:firstRow="1" w:lastRow="1" w:firstColumn="0" w:lastColumn="0" w:noHBand="0" w:noVBand="0"/>
      </w:tblPr>
      <w:tblGrid>
        <w:gridCol w:w="563"/>
        <w:gridCol w:w="4820"/>
        <w:gridCol w:w="4682"/>
      </w:tblGrid>
      <w:tr w:rsidR="00D96ECC" w14:paraId="59EC4A73" w14:textId="77777777">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4FEB6D4F" w14:textId="77777777" w:rsidR="00D96ECC" w:rsidRDefault="007B6D5D">
            <w:pPr>
              <w:pStyle w:val="afffff7"/>
              <w:widowControl w:val="0"/>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15CD52FB" w14:textId="77777777" w:rsidR="00D96ECC" w:rsidRDefault="007B6D5D">
            <w:pPr>
              <w:pStyle w:val="afffff7"/>
              <w:widowControl w:val="0"/>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82" w:type="dxa"/>
            <w:tcBorders>
              <w:top w:val="single" w:sz="4" w:space="0" w:color="000000"/>
              <w:left w:val="single" w:sz="4" w:space="0" w:color="000000"/>
              <w:bottom w:val="single" w:sz="4" w:space="0" w:color="000000"/>
              <w:right w:val="single" w:sz="4" w:space="0" w:color="000000"/>
            </w:tcBorders>
            <w:vAlign w:val="center"/>
          </w:tcPr>
          <w:p w14:paraId="00F53484" w14:textId="77777777" w:rsidR="00D96ECC" w:rsidRDefault="007B6D5D">
            <w:pPr>
              <w:pStyle w:val="afffff7"/>
              <w:widowControl w:val="0"/>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D96ECC" w14:paraId="78431C2F"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58F0F4D8" w14:textId="77777777" w:rsidR="00D96ECC" w:rsidRDefault="00D96ECC">
            <w:pPr>
              <w:pStyle w:val="afffff7"/>
              <w:widowControl w:val="0"/>
              <w:numPr>
                <w:ilvl w:val="0"/>
                <w:numId w:val="9"/>
              </w:numPr>
              <w:rPr>
                <w:rFonts w:ascii="Times New Roman" w:hAnsi="Times New Roman"/>
                <w:sz w:val="24"/>
              </w:rPr>
            </w:pPr>
          </w:p>
        </w:tc>
        <w:tc>
          <w:tcPr>
            <w:tcW w:w="9502" w:type="dxa"/>
            <w:gridSpan w:val="2"/>
            <w:tcBorders>
              <w:top w:val="single" w:sz="4" w:space="0" w:color="000000"/>
              <w:left w:val="single" w:sz="4" w:space="0" w:color="000000"/>
              <w:bottom w:val="single" w:sz="4" w:space="0" w:color="000000"/>
              <w:right w:val="single" w:sz="4" w:space="0" w:color="000000"/>
            </w:tcBorders>
          </w:tcPr>
          <w:p w14:paraId="2EEDEA52" w14:textId="77777777" w:rsidR="00D96ECC" w:rsidRDefault="007B6D5D">
            <w:pPr>
              <w:pStyle w:val="46"/>
              <w:keepNext/>
              <w:widowControl w:val="0"/>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D96ECC" w14:paraId="17D7D64E"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419D3375" w14:textId="77777777" w:rsidR="00D96ECC" w:rsidRDefault="00D96ECC">
            <w:pPr>
              <w:pStyle w:val="afffff7"/>
              <w:widowControl w:val="0"/>
              <w:numPr>
                <w:ilvl w:val="1"/>
                <w:numId w:val="9"/>
              </w:numPr>
              <w:ind w:left="637" w:hanging="574"/>
              <w:rPr>
                <w:rFonts w:ascii="Times New Roman" w:hAnsi="Times New Roman"/>
                <w:sz w:val="24"/>
              </w:rPr>
            </w:pPr>
            <w:bookmarkStart w:id="581" w:name="_Ref418278681"/>
            <w:bookmarkEnd w:id="581"/>
          </w:p>
        </w:tc>
        <w:tc>
          <w:tcPr>
            <w:tcW w:w="4820" w:type="dxa"/>
            <w:tcBorders>
              <w:top w:val="single" w:sz="4" w:space="0" w:color="000000"/>
              <w:left w:val="single" w:sz="4" w:space="0" w:color="000000"/>
              <w:bottom w:val="single" w:sz="4" w:space="0" w:color="000000"/>
              <w:right w:val="single" w:sz="4" w:space="0" w:color="000000"/>
            </w:tcBorders>
          </w:tcPr>
          <w:p w14:paraId="46CBD70F"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82" w:type="dxa"/>
            <w:tcBorders>
              <w:top w:val="single" w:sz="4" w:space="0" w:color="000000"/>
              <w:left w:val="single" w:sz="4" w:space="0" w:color="000000"/>
              <w:bottom w:val="single" w:sz="4" w:space="0" w:color="000000"/>
              <w:right w:val="single" w:sz="4" w:space="0" w:color="000000"/>
            </w:tcBorders>
          </w:tcPr>
          <w:p w14:paraId="15064633"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w:t>
            </w:r>
          </w:p>
          <w:p w14:paraId="2CBFCDA6"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w:t>
            </w:r>
          </w:p>
          <w:p w14:paraId="554118D8"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копии документов, удостоверяющих личность (для иных физических лиц);</w:t>
            </w:r>
          </w:p>
          <w:p w14:paraId="3D62F182"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D96ECC" w14:paraId="4584A0A5"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4E452C27" w14:textId="77777777" w:rsidR="00D96ECC" w:rsidRDefault="00D96ECC">
            <w:pPr>
              <w:pStyle w:val="afffff7"/>
              <w:widowControl w:val="0"/>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EBBA863"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82" w:type="dxa"/>
            <w:tcBorders>
              <w:top w:val="single" w:sz="4" w:space="0" w:color="000000"/>
              <w:left w:val="single" w:sz="4" w:space="0" w:color="000000"/>
              <w:bottom w:val="single" w:sz="4" w:space="0" w:color="000000"/>
              <w:right w:val="single" w:sz="4" w:space="0" w:color="000000"/>
            </w:tcBorders>
          </w:tcPr>
          <w:p w14:paraId="1037BE1A" w14:textId="77777777" w:rsidR="00D96ECC" w:rsidRDefault="007B6D5D">
            <w:pPr>
              <w:pStyle w:val="52"/>
              <w:widowControl w:val="0"/>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497E5ADB"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C13B26F" w14:textId="77777777" w:rsidR="00D96ECC" w:rsidRDefault="00D96ECC">
            <w:pPr>
              <w:pStyle w:val="afffff7"/>
              <w:widowControl w:val="0"/>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AB113A7"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82" w:type="dxa"/>
            <w:tcBorders>
              <w:top w:val="single" w:sz="4" w:space="0" w:color="000000"/>
              <w:left w:val="single" w:sz="4" w:space="0" w:color="000000"/>
              <w:bottom w:val="single" w:sz="4" w:space="0" w:color="000000"/>
              <w:right w:val="single" w:sz="4" w:space="0" w:color="000000"/>
            </w:tcBorders>
          </w:tcPr>
          <w:p w14:paraId="264BEAE0" w14:textId="77777777" w:rsidR="00D96ECC" w:rsidRDefault="007B6D5D">
            <w:pPr>
              <w:pStyle w:val="52"/>
              <w:widowControl w:val="0"/>
              <w:ind w:left="0" w:firstLine="0"/>
              <w:rPr>
                <w:rFonts w:ascii="Times New Roman" w:hAnsi="Times New Roman"/>
                <w:sz w:val="24"/>
              </w:rPr>
            </w:pPr>
            <w:r>
              <w:rPr>
                <w:rFonts w:ascii="Times New Roman" w:hAnsi="Times New Roman"/>
                <w:sz w:val="24"/>
              </w:rPr>
              <w:lastRenderedPageBreak/>
              <w:t xml:space="preserve">Декларация о соответствии участника </w:t>
            </w:r>
            <w:r>
              <w:rPr>
                <w:rFonts w:ascii="Times New Roman" w:hAnsi="Times New Roman"/>
                <w:sz w:val="24"/>
              </w:rPr>
              <w:lastRenderedPageBreak/>
              <w:t>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10EE7C3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F706857" w14:textId="77777777" w:rsidR="00D96ECC" w:rsidRDefault="00D96ECC">
            <w:pPr>
              <w:pStyle w:val="afffff7"/>
              <w:widowControl w:val="0"/>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65F90D8"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82" w:type="dxa"/>
            <w:tcBorders>
              <w:top w:val="single" w:sz="4" w:space="0" w:color="000000"/>
              <w:left w:val="single" w:sz="4" w:space="0" w:color="000000"/>
              <w:bottom w:val="single" w:sz="4" w:space="0" w:color="000000"/>
              <w:right w:val="single" w:sz="4" w:space="0" w:color="000000"/>
            </w:tcBorders>
          </w:tcPr>
          <w:p w14:paraId="7B4493FE" w14:textId="77777777" w:rsidR="00D96ECC" w:rsidRDefault="007B6D5D">
            <w:pPr>
              <w:pStyle w:val="52"/>
              <w:widowControl w:val="0"/>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29838FF4"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281F6CFF" w14:textId="77777777" w:rsidR="00D96ECC" w:rsidRDefault="00D96ECC">
            <w:pPr>
              <w:pStyle w:val="afffff7"/>
              <w:widowControl w:val="0"/>
              <w:numPr>
                <w:ilvl w:val="1"/>
                <w:numId w:val="9"/>
              </w:numPr>
              <w:ind w:left="637" w:hanging="574"/>
              <w:rPr>
                <w:rFonts w:ascii="Times New Roman" w:hAnsi="Times New Roman"/>
                <w:sz w:val="24"/>
              </w:rPr>
            </w:pPr>
            <w:bookmarkStart w:id="582" w:name="_Ref418278687"/>
            <w:bookmarkEnd w:id="582"/>
          </w:p>
        </w:tc>
        <w:tc>
          <w:tcPr>
            <w:tcW w:w="4820" w:type="dxa"/>
            <w:tcBorders>
              <w:top w:val="single" w:sz="4" w:space="0" w:color="000000"/>
              <w:left w:val="single" w:sz="4" w:space="0" w:color="000000"/>
              <w:bottom w:val="single" w:sz="4" w:space="0" w:color="000000"/>
              <w:right w:val="single" w:sz="4" w:space="0" w:color="000000"/>
            </w:tcBorders>
          </w:tcPr>
          <w:p w14:paraId="58A53C84"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82" w:type="dxa"/>
            <w:tcBorders>
              <w:top w:val="single" w:sz="4" w:space="0" w:color="000000"/>
              <w:left w:val="single" w:sz="4" w:space="0" w:color="000000"/>
              <w:bottom w:val="single" w:sz="4" w:space="0" w:color="000000"/>
              <w:right w:val="single" w:sz="4" w:space="0" w:color="000000"/>
            </w:tcBorders>
          </w:tcPr>
          <w:p w14:paraId="560F718A"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2D38BF4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37364ECB" w14:textId="77777777" w:rsidR="00D96ECC" w:rsidRDefault="00D96ECC">
            <w:pPr>
              <w:pStyle w:val="afffff7"/>
              <w:widowControl w:val="0"/>
              <w:numPr>
                <w:ilvl w:val="1"/>
                <w:numId w:val="9"/>
              </w:numPr>
              <w:ind w:left="637" w:hanging="574"/>
              <w:rPr>
                <w:rFonts w:ascii="Times New Roman" w:hAnsi="Times New Roman"/>
                <w:sz w:val="24"/>
              </w:rPr>
            </w:pPr>
            <w:bookmarkStart w:id="583" w:name="_Ref418276376"/>
            <w:bookmarkEnd w:id="583"/>
          </w:p>
        </w:tc>
        <w:tc>
          <w:tcPr>
            <w:tcW w:w="4820" w:type="dxa"/>
            <w:tcBorders>
              <w:top w:val="single" w:sz="4" w:space="0" w:color="000000"/>
              <w:left w:val="single" w:sz="4" w:space="0" w:color="000000"/>
              <w:bottom w:val="single" w:sz="4" w:space="0" w:color="000000"/>
              <w:right w:val="single" w:sz="4" w:space="0" w:color="000000"/>
            </w:tcBorders>
          </w:tcPr>
          <w:p w14:paraId="3979A2B4"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4682" w:type="dxa"/>
            <w:tcBorders>
              <w:top w:val="single" w:sz="4" w:space="0" w:color="000000"/>
              <w:left w:val="single" w:sz="4" w:space="0" w:color="000000"/>
              <w:bottom w:val="single" w:sz="4" w:space="0" w:color="000000"/>
              <w:right w:val="single" w:sz="4" w:space="0" w:color="000000"/>
            </w:tcBorders>
          </w:tcPr>
          <w:p w14:paraId="0A63AEE2" w14:textId="77777777" w:rsidR="00D96ECC" w:rsidRDefault="007B6D5D">
            <w:pPr>
              <w:pStyle w:val="afffff7"/>
              <w:widowControl w:val="0"/>
              <w:ind w:left="0" w:firstLine="0"/>
              <w:rPr>
                <w:rFonts w:ascii="Times New Roman" w:hAnsi="Times New Roman"/>
                <w:b/>
                <w:bCs/>
                <w:sz w:val="24"/>
              </w:rPr>
            </w:pPr>
            <w:r>
              <w:rPr>
                <w:rFonts w:ascii="Times New Roman" w:hAnsi="Times New Roman"/>
                <w:sz w:val="24"/>
              </w:rPr>
              <w:t>Требование не установлено</w:t>
            </w:r>
          </w:p>
        </w:tc>
      </w:tr>
      <w:tr w:rsidR="00D96ECC" w14:paraId="1519FB2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750E38CA" w14:textId="77777777" w:rsidR="00D96ECC" w:rsidRDefault="00D96ECC">
            <w:pPr>
              <w:pStyle w:val="afffff7"/>
              <w:widowControl w:val="0"/>
              <w:numPr>
                <w:ilvl w:val="0"/>
                <w:numId w:val="9"/>
              </w:numPr>
              <w:rPr>
                <w:rFonts w:ascii="Times New Roman" w:hAnsi="Times New Roman"/>
                <w:sz w:val="24"/>
              </w:rPr>
            </w:pPr>
          </w:p>
        </w:tc>
        <w:tc>
          <w:tcPr>
            <w:tcW w:w="9502" w:type="dxa"/>
            <w:gridSpan w:val="2"/>
            <w:tcBorders>
              <w:top w:val="single" w:sz="4" w:space="0" w:color="000000"/>
              <w:left w:val="single" w:sz="4" w:space="0" w:color="000000"/>
              <w:bottom w:val="single" w:sz="4" w:space="0" w:color="000000"/>
              <w:right w:val="single" w:sz="4" w:space="0" w:color="000000"/>
            </w:tcBorders>
          </w:tcPr>
          <w:p w14:paraId="3DA59A37" w14:textId="77777777" w:rsidR="00D96ECC" w:rsidRDefault="007B6D5D">
            <w:pPr>
              <w:pStyle w:val="afffff7"/>
              <w:widowControl w:val="0"/>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D96ECC" w14:paraId="14A4ECD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20C42850" w14:textId="77777777" w:rsidR="00D96ECC" w:rsidRDefault="00D96ECC">
            <w:pPr>
              <w:pStyle w:val="afffff7"/>
              <w:widowControl w:val="0"/>
              <w:numPr>
                <w:ilvl w:val="1"/>
                <w:numId w:val="9"/>
              </w:numPr>
              <w:ind w:left="637" w:hanging="574"/>
              <w:rPr>
                <w:rFonts w:ascii="Times New Roman" w:hAnsi="Times New Roman"/>
                <w:sz w:val="24"/>
              </w:rPr>
            </w:pPr>
            <w:bookmarkStart w:id="584" w:name="_Ref418276449"/>
            <w:bookmarkEnd w:id="584"/>
          </w:p>
        </w:tc>
        <w:tc>
          <w:tcPr>
            <w:tcW w:w="4820" w:type="dxa"/>
            <w:tcBorders>
              <w:top w:val="single" w:sz="4" w:space="0" w:color="000000"/>
              <w:left w:val="single" w:sz="4" w:space="0" w:color="000000"/>
              <w:bottom w:val="single" w:sz="4" w:space="0" w:color="000000"/>
              <w:right w:val="single" w:sz="4" w:space="0" w:color="000000"/>
            </w:tcBorders>
          </w:tcPr>
          <w:p w14:paraId="204B3A30"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82" w:type="dxa"/>
            <w:tcBorders>
              <w:top w:val="single" w:sz="4" w:space="0" w:color="000000"/>
              <w:left w:val="single" w:sz="4" w:space="0" w:color="000000"/>
              <w:bottom w:val="single" w:sz="4" w:space="0" w:color="000000"/>
              <w:right w:val="single" w:sz="4" w:space="0" w:color="000000"/>
            </w:tcBorders>
          </w:tcPr>
          <w:p w14:paraId="010414F7"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7BCEAF55" w14:textId="77777777">
        <w:trPr>
          <w:trHeight w:val="709"/>
        </w:trPr>
        <w:tc>
          <w:tcPr>
            <w:tcW w:w="563" w:type="dxa"/>
            <w:tcBorders>
              <w:top w:val="single" w:sz="4" w:space="0" w:color="000000"/>
              <w:left w:val="single" w:sz="4" w:space="0" w:color="000000"/>
              <w:bottom w:val="single" w:sz="4" w:space="0" w:color="000000"/>
              <w:right w:val="single" w:sz="4" w:space="0" w:color="000000"/>
            </w:tcBorders>
          </w:tcPr>
          <w:p w14:paraId="161E0AC3" w14:textId="77777777" w:rsidR="00D96ECC" w:rsidRDefault="00D96ECC">
            <w:pPr>
              <w:pStyle w:val="afffff7"/>
              <w:widowControl w:val="0"/>
              <w:numPr>
                <w:ilvl w:val="1"/>
                <w:numId w:val="9"/>
              </w:numPr>
              <w:ind w:left="637" w:hanging="574"/>
              <w:rPr>
                <w:rFonts w:ascii="Times New Roman" w:hAnsi="Times New Roman"/>
                <w:sz w:val="24"/>
              </w:rPr>
            </w:pPr>
            <w:bookmarkStart w:id="585" w:name="_Ref418276454"/>
            <w:bookmarkEnd w:id="585"/>
          </w:p>
        </w:tc>
        <w:tc>
          <w:tcPr>
            <w:tcW w:w="4820" w:type="dxa"/>
            <w:tcBorders>
              <w:top w:val="single" w:sz="4" w:space="0" w:color="000000"/>
              <w:left w:val="single" w:sz="4" w:space="0" w:color="000000"/>
              <w:bottom w:val="single" w:sz="4" w:space="0" w:color="000000"/>
              <w:right w:val="single" w:sz="4" w:space="0" w:color="000000"/>
            </w:tcBorders>
          </w:tcPr>
          <w:p w14:paraId="198F8AFC"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Наличие у участника закупки исключительных прав на объекты интеллектуальной собственности</w:t>
            </w:r>
          </w:p>
        </w:tc>
        <w:tc>
          <w:tcPr>
            <w:tcW w:w="4682" w:type="dxa"/>
            <w:tcBorders>
              <w:top w:val="single" w:sz="4" w:space="0" w:color="000000"/>
              <w:left w:val="single" w:sz="4" w:space="0" w:color="000000"/>
              <w:bottom w:val="single" w:sz="4" w:space="0" w:color="000000"/>
              <w:right w:val="single" w:sz="4" w:space="0" w:color="000000"/>
            </w:tcBorders>
          </w:tcPr>
          <w:p w14:paraId="32D3A0DB"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Требование не установлено</w:t>
            </w:r>
          </w:p>
        </w:tc>
      </w:tr>
    </w:tbl>
    <w:p w14:paraId="43295A29" w14:textId="77777777" w:rsidR="00D96ECC" w:rsidRDefault="007B6D5D">
      <w:pPr>
        <w:rPr>
          <w:rFonts w:ascii="Times New Roman" w:hAnsi="Times New Roman"/>
          <w:b/>
          <w:bCs/>
          <w:sz w:val="24"/>
        </w:rPr>
      </w:pPr>
      <w:r>
        <w:br w:type="page"/>
      </w:r>
    </w:p>
    <w:p w14:paraId="2474A5F2" w14:textId="77777777" w:rsidR="00D96ECC" w:rsidRDefault="007B6D5D">
      <w:pPr>
        <w:spacing w:after="0" w:line="240" w:lineRule="auto"/>
        <w:jc w:val="right"/>
        <w:outlineLvl w:val="1"/>
        <w:rPr>
          <w:rFonts w:ascii="Times New Roman" w:hAnsi="Times New Roman"/>
          <w:bCs/>
          <w:sz w:val="24"/>
        </w:rPr>
      </w:pPr>
      <w:bookmarkStart w:id="586" w:name="_Toc84711723"/>
      <w:r>
        <w:rPr>
          <w:rFonts w:ascii="Times New Roman" w:hAnsi="Times New Roman"/>
          <w:bCs/>
          <w:sz w:val="24"/>
        </w:rPr>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86"/>
    </w:p>
    <w:p w14:paraId="2A0F0098" w14:textId="77777777" w:rsidR="00D96ECC" w:rsidRDefault="007B6D5D">
      <w:pPr>
        <w:spacing w:before="360" w:after="240" w:line="240" w:lineRule="auto"/>
        <w:jc w:val="center"/>
        <w:outlineLvl w:val="2"/>
        <w:rPr>
          <w:rFonts w:ascii="Times New Roman" w:hAnsi="Times New Roman"/>
          <w:b/>
          <w:sz w:val="24"/>
          <w:lang w:eastAsia="ru-RU"/>
        </w:rPr>
      </w:pPr>
      <w:bookmarkStart w:id="587" w:name="_Toc84711724"/>
      <w:r>
        <w:rPr>
          <w:rFonts w:ascii="Times New Roman" w:hAnsi="Times New Roman"/>
          <w:b/>
          <w:sz w:val="24"/>
          <w:lang w:eastAsia="ru-RU"/>
        </w:rPr>
        <w:t>ПОРЯДОК ОЦЕНКИ И СОПОСТАВЛЕНИЯ ЗАЯВОК</w:t>
      </w:r>
      <w:bookmarkEnd w:id="587"/>
    </w:p>
    <w:p w14:paraId="1C968C3B" w14:textId="77777777" w:rsidR="00D96ECC" w:rsidRDefault="007B6D5D">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ayout w:type="fixed"/>
        <w:tblLook w:val="00A0" w:firstRow="1" w:lastRow="0" w:firstColumn="1" w:lastColumn="0" w:noHBand="0" w:noVBand="0"/>
      </w:tblPr>
      <w:tblGrid>
        <w:gridCol w:w="534"/>
        <w:gridCol w:w="9355"/>
      </w:tblGrid>
      <w:tr w:rsidR="00D96ECC" w14:paraId="71700085"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68E7213" w14:textId="77777777" w:rsidR="00D96ECC" w:rsidRDefault="007B6D5D">
            <w:pPr>
              <w:pStyle w:val="52"/>
              <w:widowControl w:val="0"/>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31BB170C" w14:textId="77777777" w:rsidR="00D96ECC" w:rsidRDefault="007B6D5D">
            <w:pPr>
              <w:pStyle w:val="52"/>
              <w:widowControl w:val="0"/>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D96ECC" w14:paraId="51AA27B7"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0D0F45C" w14:textId="77777777" w:rsidR="00D96ECC" w:rsidRDefault="00D96ECC">
            <w:pPr>
              <w:pStyle w:val="52"/>
              <w:widowControl w:val="0"/>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B3B6BFA" w14:textId="77777777" w:rsidR="00D96ECC" w:rsidRDefault="007B6D5D">
            <w:pPr>
              <w:pStyle w:val="52"/>
              <w:widowControl w:val="0"/>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D96ECC" w14:paraId="2879098F" w14:textId="77777777">
        <w:tc>
          <w:tcPr>
            <w:tcW w:w="534" w:type="dxa"/>
            <w:vMerge/>
            <w:tcBorders>
              <w:top w:val="single" w:sz="4" w:space="0" w:color="000000"/>
              <w:left w:val="single" w:sz="4" w:space="0" w:color="000000"/>
              <w:bottom w:val="single" w:sz="4" w:space="0" w:color="000000"/>
              <w:right w:val="single" w:sz="4" w:space="0" w:color="000000"/>
            </w:tcBorders>
          </w:tcPr>
          <w:p w14:paraId="07C285C7" w14:textId="77777777" w:rsidR="00D96ECC" w:rsidRDefault="00D96ECC">
            <w:pPr>
              <w:pStyle w:val="52"/>
              <w:widowControl w:val="0"/>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4C92E528" w14:textId="77777777" w:rsidR="00D96ECC" w:rsidRDefault="007B6D5D">
            <w:pPr>
              <w:pStyle w:val="52"/>
              <w:widowControl w:val="0"/>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w:t>
            </w:r>
          </w:p>
          <w:p w14:paraId="3A6DFC69" w14:textId="77777777" w:rsidR="00D96ECC" w:rsidRDefault="007B6D5D">
            <w:pPr>
              <w:pStyle w:val="52"/>
              <w:widowControl w:val="0"/>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цена договора.</w:t>
            </w:r>
          </w:p>
        </w:tc>
      </w:tr>
      <w:tr w:rsidR="00D96ECC" w14:paraId="54932F24" w14:textId="77777777">
        <w:tc>
          <w:tcPr>
            <w:tcW w:w="534" w:type="dxa"/>
            <w:vMerge/>
            <w:tcBorders>
              <w:top w:val="single" w:sz="4" w:space="0" w:color="000000"/>
              <w:left w:val="single" w:sz="4" w:space="0" w:color="000000"/>
              <w:bottom w:val="single" w:sz="4" w:space="0" w:color="000000"/>
              <w:right w:val="single" w:sz="4" w:space="0" w:color="000000"/>
            </w:tcBorders>
          </w:tcPr>
          <w:p w14:paraId="46707C61" w14:textId="77777777" w:rsidR="00D96ECC" w:rsidRDefault="00D96ECC">
            <w:pPr>
              <w:pStyle w:val="52"/>
              <w:widowControl w:val="0"/>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64606F60" w14:textId="77777777" w:rsidR="00D96ECC" w:rsidRDefault="007B6D5D">
            <w:pPr>
              <w:pStyle w:val="52"/>
              <w:widowControl w:val="0"/>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w:t>
            </w:r>
          </w:p>
          <w:p w14:paraId="629DA36B" w14:textId="77777777" w:rsidR="00D96ECC" w:rsidRDefault="007B6D5D">
            <w:pPr>
              <w:pStyle w:val="52"/>
              <w:widowControl w:val="0"/>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D8447CE" w14:textId="77777777" w:rsidR="00D96ECC" w:rsidRDefault="007B6D5D">
      <w:pPr>
        <w:pStyle w:val="52"/>
        <w:numPr>
          <w:ilvl w:val="3"/>
          <w:numId w:val="4"/>
        </w:numPr>
        <w:ind w:left="851"/>
        <w:rPr>
          <w:rFonts w:ascii="Times New Roman" w:hAnsi="Times New Roman"/>
          <w:sz w:val="24"/>
          <w:szCs w:val="24"/>
        </w:rPr>
        <w:sectPr w:rsidR="00D96ECC">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6C36780" w14:textId="77777777" w:rsidR="00D96ECC" w:rsidRDefault="007B6D5D">
      <w:pPr>
        <w:spacing w:after="0" w:line="240" w:lineRule="auto"/>
        <w:jc w:val="right"/>
        <w:outlineLvl w:val="1"/>
        <w:rPr>
          <w:rFonts w:ascii="Times New Roman" w:hAnsi="Times New Roman"/>
          <w:bCs/>
          <w:sz w:val="24"/>
        </w:rPr>
      </w:pPr>
      <w:bookmarkStart w:id="58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88"/>
    </w:p>
    <w:p w14:paraId="51668625" w14:textId="77777777" w:rsidR="00D96ECC" w:rsidRDefault="007B6D5D">
      <w:pPr>
        <w:spacing w:after="0" w:line="240" w:lineRule="auto"/>
        <w:jc w:val="center"/>
        <w:outlineLvl w:val="2"/>
        <w:rPr>
          <w:rFonts w:ascii="Times New Roman" w:hAnsi="Times New Roman"/>
          <w:b/>
          <w:sz w:val="24"/>
          <w:lang w:eastAsia="ru-RU"/>
        </w:rPr>
      </w:pPr>
      <w:bookmarkStart w:id="589" w:name="_Toc84711726"/>
      <w:r>
        <w:rPr>
          <w:rFonts w:ascii="Times New Roman" w:hAnsi="Times New Roman"/>
          <w:b/>
          <w:sz w:val="24"/>
          <w:lang w:eastAsia="ru-RU"/>
        </w:rPr>
        <w:t>ТРЕБОВАНИЯ К СОСТАВУ ЗАЯВКИ</w:t>
      </w:r>
      <w:bookmarkEnd w:id="589"/>
    </w:p>
    <w:p w14:paraId="653521D1" w14:textId="77777777" w:rsidR="00D96ECC" w:rsidRDefault="007B6D5D">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ayout w:type="fixed"/>
        <w:tblLook w:val="00A0" w:firstRow="1" w:lastRow="0" w:firstColumn="1" w:lastColumn="0" w:noHBand="0" w:noVBand="0"/>
      </w:tblPr>
      <w:tblGrid>
        <w:gridCol w:w="540"/>
        <w:gridCol w:w="9951"/>
      </w:tblGrid>
      <w:tr w:rsidR="00D96ECC" w14:paraId="0B73A359"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425F29BD" w14:textId="77777777" w:rsidR="00D96ECC" w:rsidRDefault="007B6D5D">
            <w:pPr>
              <w:widowControl w:val="0"/>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57D11731" w14:textId="77777777" w:rsidR="00D96ECC" w:rsidRDefault="007B6D5D">
            <w:pPr>
              <w:widowControl w:val="0"/>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D96ECC" w14:paraId="57CE083E" w14:textId="77777777">
        <w:tc>
          <w:tcPr>
            <w:tcW w:w="540" w:type="dxa"/>
            <w:tcBorders>
              <w:top w:val="single" w:sz="4" w:space="0" w:color="000000"/>
              <w:left w:val="single" w:sz="4" w:space="0" w:color="000000"/>
              <w:bottom w:val="single" w:sz="4" w:space="0" w:color="000000"/>
              <w:right w:val="single" w:sz="4" w:space="0" w:color="000000"/>
            </w:tcBorders>
          </w:tcPr>
          <w:p w14:paraId="6E4E3A10" w14:textId="77777777" w:rsidR="00D96ECC" w:rsidRDefault="00D96ECC">
            <w:pPr>
              <w:pStyle w:val="afffff7"/>
              <w:widowControl w:val="0"/>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A166283" w14:textId="77777777" w:rsidR="00D96ECC" w:rsidRDefault="007B6D5D">
            <w:pPr>
              <w:widowControl w:val="0"/>
              <w:spacing w:after="0" w:line="240" w:lineRule="auto"/>
              <w:rPr>
                <w:rFonts w:ascii="Times New Roman" w:hAnsi="Times New Roman"/>
                <w:b/>
                <w:bCs/>
                <w:sz w:val="24"/>
              </w:rPr>
            </w:pPr>
            <w:r>
              <w:rPr>
                <w:rFonts w:ascii="Times New Roman" w:hAnsi="Times New Roman"/>
                <w:b/>
                <w:bCs/>
                <w:sz w:val="24"/>
              </w:rPr>
              <w:t>Общая часть:</w:t>
            </w:r>
          </w:p>
        </w:tc>
      </w:tr>
      <w:tr w:rsidR="00D96ECC" w14:paraId="3758944F" w14:textId="77777777">
        <w:tc>
          <w:tcPr>
            <w:tcW w:w="540" w:type="dxa"/>
            <w:tcBorders>
              <w:top w:val="single" w:sz="4" w:space="0" w:color="000000"/>
              <w:left w:val="single" w:sz="4" w:space="0" w:color="000000"/>
              <w:bottom w:val="single" w:sz="4" w:space="0" w:color="000000"/>
              <w:right w:val="single" w:sz="4" w:space="0" w:color="000000"/>
            </w:tcBorders>
          </w:tcPr>
          <w:p w14:paraId="161F0566" w14:textId="77777777" w:rsidR="00D96ECC" w:rsidRDefault="00D96ECC">
            <w:pPr>
              <w:pStyle w:val="afffff7"/>
              <w:widowControl w:val="0"/>
              <w:numPr>
                <w:ilvl w:val="0"/>
                <w:numId w:val="12"/>
              </w:numPr>
              <w:ind w:hanging="720"/>
              <w:rPr>
                <w:rFonts w:ascii="Times New Roman" w:hAnsi="Times New Roman"/>
                <w:sz w:val="24"/>
                <w:lang w:eastAsia="en-US"/>
              </w:rPr>
            </w:pPr>
            <w:bookmarkStart w:id="590" w:name="_Ref29981478"/>
            <w:bookmarkEnd w:id="590"/>
          </w:p>
        </w:tc>
        <w:tc>
          <w:tcPr>
            <w:tcW w:w="9950" w:type="dxa"/>
            <w:tcBorders>
              <w:top w:val="single" w:sz="4" w:space="0" w:color="000000"/>
              <w:left w:val="single" w:sz="4" w:space="0" w:color="000000"/>
              <w:bottom w:val="single" w:sz="4" w:space="0" w:color="000000"/>
              <w:right w:val="single" w:sz="4" w:space="0" w:color="000000"/>
            </w:tcBorders>
          </w:tcPr>
          <w:p w14:paraId="3F1EC97C" w14:textId="3D78C57F" w:rsidR="00D96ECC" w:rsidRPr="009D3454" w:rsidRDefault="007B6D5D">
            <w:pPr>
              <w:widowControl w:val="0"/>
              <w:spacing w:after="0" w:line="240" w:lineRule="auto"/>
              <w:jc w:val="both"/>
              <w:rPr>
                <w:rFonts w:ascii="Times New Roman" w:hAnsi="Times New Roman"/>
                <w:b/>
                <w:bCs/>
                <w:sz w:val="24"/>
                <w:szCs w:val="24"/>
              </w:rPr>
            </w:pP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_Ref55336310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Заявка (форма 1)</w:t>
            </w:r>
            <w:r w:rsidRPr="009D3454">
              <w:rPr>
                <w:rFonts w:ascii="Times New Roman" w:hAnsi="Times New Roman"/>
                <w:sz w:val="24"/>
                <w:szCs w:val="24"/>
              </w:rPr>
              <w:fldChar w:fldCharType="end"/>
            </w:r>
            <w:r w:rsidRPr="009D3454">
              <w:rPr>
                <w:rFonts w:ascii="Times New Roman" w:hAnsi="Times New Roman"/>
                <w:sz w:val="24"/>
                <w:szCs w:val="24"/>
              </w:rPr>
              <w:t xml:space="preserve"> по форме, установленной в подразделе </w:t>
            </w: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_Ref55336310 \r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6.2</w:t>
            </w:r>
            <w:r w:rsidRPr="009D3454">
              <w:rPr>
                <w:rFonts w:ascii="Times New Roman" w:hAnsi="Times New Roman"/>
                <w:sz w:val="24"/>
                <w:szCs w:val="24"/>
              </w:rPr>
              <w:fldChar w:fldCharType="end"/>
            </w:r>
            <w:r w:rsidRPr="009D3454">
              <w:rPr>
                <w:rFonts w:ascii="Times New Roman" w:hAnsi="Times New Roman"/>
                <w:sz w:val="24"/>
                <w:szCs w:val="24"/>
              </w:rPr>
              <w:t xml:space="preserve"> </w:t>
            </w:r>
            <w:r w:rsidRPr="009D3454">
              <w:rPr>
                <w:rFonts w:ascii="Times New Roman" w:hAnsi="Times New Roman"/>
                <w:b/>
                <w:bCs/>
                <w:sz w:val="24"/>
                <w:szCs w:val="24"/>
              </w:rPr>
              <w:t>предоставляется в редактируемом формате Word;</w:t>
            </w:r>
          </w:p>
          <w:p w14:paraId="1B247310" w14:textId="77777777" w:rsidR="00D96ECC" w:rsidRPr="009D3454" w:rsidRDefault="007B6D5D">
            <w:pPr>
              <w:widowControl w:val="0"/>
              <w:spacing w:after="0" w:line="240" w:lineRule="auto"/>
              <w:jc w:val="both"/>
              <w:rPr>
                <w:rFonts w:ascii="Times New Roman" w:hAnsi="Times New Roman"/>
                <w:b/>
                <w:bCs/>
                <w:sz w:val="24"/>
                <w:szCs w:val="24"/>
              </w:rPr>
            </w:pPr>
            <w:r w:rsidRPr="009D3454">
              <w:rPr>
                <w:rFonts w:ascii="Times New Roman" w:hAnsi="Times New Roman"/>
                <w:b/>
                <w:bCs/>
                <w:sz w:val="24"/>
                <w:szCs w:val="24"/>
              </w:rPr>
              <w:t xml:space="preserve">- </w:t>
            </w:r>
          </w:p>
          <w:p w14:paraId="605EFE8F" w14:textId="77777777" w:rsidR="00D96ECC" w:rsidRDefault="00D96ECC">
            <w:pPr>
              <w:widowControl w:val="0"/>
              <w:spacing w:after="0" w:line="240" w:lineRule="auto"/>
              <w:jc w:val="both"/>
              <w:rPr>
                <w:rFonts w:ascii="Times New Roman" w:hAnsi="Times New Roman"/>
                <w:b/>
                <w:bCs/>
                <w:sz w:val="24"/>
                <w:szCs w:val="24"/>
              </w:rPr>
            </w:pPr>
          </w:p>
        </w:tc>
      </w:tr>
      <w:tr w:rsidR="00D96ECC" w14:paraId="3F9587B7" w14:textId="77777777">
        <w:tc>
          <w:tcPr>
            <w:tcW w:w="540" w:type="dxa"/>
            <w:tcBorders>
              <w:top w:val="single" w:sz="4" w:space="0" w:color="000000"/>
              <w:left w:val="single" w:sz="4" w:space="0" w:color="000000"/>
              <w:bottom w:val="single" w:sz="4" w:space="0" w:color="000000"/>
              <w:right w:val="single" w:sz="4" w:space="0" w:color="000000"/>
            </w:tcBorders>
          </w:tcPr>
          <w:p w14:paraId="5C3E64CD"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60ADFEF6" w14:textId="56A88B32" w:rsidR="00D96ECC" w:rsidRPr="009D3454" w:rsidRDefault="007B6D5D">
            <w:pPr>
              <w:widowControl w:val="0"/>
              <w:spacing w:after="0" w:line="240" w:lineRule="auto"/>
              <w:jc w:val="both"/>
              <w:rPr>
                <w:rFonts w:ascii="Times New Roman" w:hAnsi="Times New Roman"/>
                <w:b/>
                <w:bCs/>
                <w:sz w:val="24"/>
                <w:szCs w:val="24"/>
              </w:rPr>
            </w:pPr>
            <w:r w:rsidRPr="009D3454">
              <w:rPr>
                <w:rFonts w:ascii="Times New Roman" w:hAnsi="Times New Roman"/>
                <w:b/>
                <w:sz w:val="24"/>
                <w:szCs w:val="24"/>
              </w:rPr>
              <w:fldChar w:fldCharType="begin"/>
            </w:r>
            <w:r w:rsidRPr="009D3454">
              <w:rPr>
                <w:rFonts w:ascii="Times New Roman" w:hAnsi="Times New Roman"/>
                <w:b/>
                <w:sz w:val="24"/>
                <w:szCs w:val="24"/>
              </w:rPr>
              <w:instrText xml:space="preserve"> REF _Ref54083701 \h </w:instrText>
            </w:r>
            <w:r w:rsidR="009D3454" w:rsidRPr="009D3454">
              <w:rPr>
                <w:rFonts w:ascii="Times New Roman" w:hAnsi="Times New Roman"/>
                <w:b/>
                <w:sz w:val="24"/>
                <w:szCs w:val="24"/>
              </w:rPr>
              <w:instrText xml:space="preserve"> \* MERGEFORMAT </w:instrText>
            </w:r>
            <w:r w:rsidRPr="009D3454">
              <w:rPr>
                <w:rFonts w:ascii="Times New Roman" w:hAnsi="Times New Roman"/>
                <w:b/>
                <w:sz w:val="24"/>
                <w:szCs w:val="24"/>
              </w:rPr>
            </w:r>
            <w:r w:rsidRPr="009D3454">
              <w:rPr>
                <w:rFonts w:ascii="Times New Roman" w:hAnsi="Times New Roman"/>
                <w:b/>
                <w:sz w:val="24"/>
                <w:szCs w:val="24"/>
              </w:rPr>
              <w:fldChar w:fldCharType="separate"/>
            </w:r>
            <w:r w:rsidRPr="009D3454">
              <w:rPr>
                <w:rFonts w:ascii="Times New Roman" w:hAnsi="Times New Roman"/>
                <w:b/>
                <w:sz w:val="24"/>
                <w:szCs w:val="24"/>
              </w:rPr>
              <w:t>Техническое предложение (форма 2)</w:t>
            </w:r>
            <w:r w:rsidRPr="009D3454">
              <w:rPr>
                <w:rFonts w:ascii="Times New Roman" w:hAnsi="Times New Roman"/>
                <w:b/>
                <w:sz w:val="24"/>
                <w:szCs w:val="24"/>
              </w:rPr>
              <w:fldChar w:fldCharType="end"/>
            </w:r>
            <w:r w:rsidRPr="009D3454">
              <w:rPr>
                <w:rFonts w:ascii="Times New Roman" w:hAnsi="Times New Roman"/>
                <w:b/>
                <w:sz w:val="24"/>
                <w:szCs w:val="24"/>
              </w:rPr>
              <w:t xml:space="preserve"> по форме, установленной в подразделе </w:t>
            </w:r>
            <w:r w:rsidRPr="009D3454">
              <w:rPr>
                <w:rFonts w:ascii="Times New Roman" w:hAnsi="Times New Roman"/>
                <w:b/>
                <w:sz w:val="24"/>
                <w:szCs w:val="24"/>
              </w:rPr>
              <w:fldChar w:fldCharType="begin"/>
            </w:r>
            <w:r w:rsidRPr="009D3454">
              <w:rPr>
                <w:rFonts w:ascii="Times New Roman" w:hAnsi="Times New Roman"/>
                <w:b/>
                <w:sz w:val="24"/>
                <w:szCs w:val="24"/>
              </w:rPr>
              <w:instrText xml:space="preserve"> REF _Ref54083715 \r \h </w:instrText>
            </w:r>
            <w:r w:rsidR="009D3454" w:rsidRPr="009D3454">
              <w:rPr>
                <w:rFonts w:ascii="Times New Roman" w:hAnsi="Times New Roman"/>
                <w:b/>
                <w:sz w:val="24"/>
                <w:szCs w:val="24"/>
              </w:rPr>
              <w:instrText xml:space="preserve"> \* MERGEFORMAT </w:instrText>
            </w:r>
            <w:r w:rsidRPr="009D3454">
              <w:rPr>
                <w:rFonts w:ascii="Times New Roman" w:hAnsi="Times New Roman"/>
                <w:b/>
                <w:sz w:val="24"/>
                <w:szCs w:val="24"/>
              </w:rPr>
            </w:r>
            <w:r w:rsidRPr="009D3454">
              <w:rPr>
                <w:rFonts w:ascii="Times New Roman" w:hAnsi="Times New Roman"/>
                <w:b/>
                <w:sz w:val="24"/>
                <w:szCs w:val="24"/>
              </w:rPr>
              <w:fldChar w:fldCharType="separate"/>
            </w:r>
            <w:r w:rsidRPr="009D3454">
              <w:rPr>
                <w:rFonts w:ascii="Times New Roman" w:hAnsi="Times New Roman"/>
                <w:b/>
                <w:sz w:val="24"/>
                <w:szCs w:val="24"/>
              </w:rPr>
              <w:t>6.3</w:t>
            </w:r>
            <w:r w:rsidRPr="009D3454">
              <w:rPr>
                <w:rFonts w:ascii="Times New Roman" w:hAnsi="Times New Roman"/>
                <w:b/>
                <w:sz w:val="24"/>
                <w:szCs w:val="24"/>
              </w:rPr>
              <w:fldChar w:fldCharType="end"/>
            </w:r>
            <w:r w:rsidRPr="009D3454">
              <w:rPr>
                <w:rFonts w:ascii="Times New Roman" w:hAnsi="Times New Roman"/>
                <w:b/>
                <w:sz w:val="24"/>
                <w:szCs w:val="24"/>
              </w:rPr>
              <w:t xml:space="preserve"> </w:t>
            </w:r>
            <w:r w:rsidRPr="009D3454">
              <w:rPr>
                <w:rFonts w:ascii="Times New Roman" w:hAnsi="Times New Roman"/>
                <w:b/>
                <w:bCs/>
                <w:sz w:val="24"/>
                <w:szCs w:val="24"/>
              </w:rPr>
              <w:t>предоставляется в редактируемом формате Word;</w:t>
            </w:r>
          </w:p>
          <w:p w14:paraId="0E1B1231" w14:textId="77777777" w:rsidR="00D96ECC" w:rsidRDefault="00D96ECC">
            <w:pPr>
              <w:widowControl w:val="0"/>
              <w:spacing w:after="0" w:line="240" w:lineRule="auto"/>
              <w:jc w:val="both"/>
              <w:rPr>
                <w:rFonts w:ascii="Times New Roman" w:hAnsi="Times New Roman"/>
                <w:b/>
                <w:bCs/>
                <w:sz w:val="24"/>
                <w:szCs w:val="24"/>
              </w:rPr>
            </w:pPr>
          </w:p>
        </w:tc>
      </w:tr>
      <w:tr w:rsidR="00D96ECC" w14:paraId="7948E948" w14:textId="77777777">
        <w:tc>
          <w:tcPr>
            <w:tcW w:w="540" w:type="dxa"/>
            <w:tcBorders>
              <w:top w:val="single" w:sz="4" w:space="0" w:color="000000"/>
              <w:left w:val="single" w:sz="4" w:space="0" w:color="000000"/>
              <w:bottom w:val="single" w:sz="4" w:space="0" w:color="000000"/>
              <w:right w:val="single" w:sz="4" w:space="0" w:color="000000"/>
            </w:tcBorders>
          </w:tcPr>
          <w:p w14:paraId="66844DDF" w14:textId="77777777" w:rsidR="00D96ECC" w:rsidRDefault="00D96ECC">
            <w:pPr>
              <w:pStyle w:val="afffff7"/>
              <w:widowControl w:val="0"/>
              <w:numPr>
                <w:ilvl w:val="0"/>
                <w:numId w:val="12"/>
              </w:numPr>
              <w:ind w:hanging="720"/>
              <w:rPr>
                <w:rFonts w:ascii="Times New Roman" w:hAnsi="Times New Roman"/>
                <w:sz w:val="24"/>
                <w:lang w:eastAsia="en-US"/>
              </w:rPr>
            </w:pPr>
            <w:bookmarkStart w:id="591" w:name="_Ref29981525"/>
            <w:bookmarkStart w:id="592" w:name="_Ref503802209"/>
            <w:bookmarkEnd w:id="591"/>
            <w:bookmarkEnd w:id="592"/>
          </w:p>
        </w:tc>
        <w:tc>
          <w:tcPr>
            <w:tcW w:w="9950" w:type="dxa"/>
            <w:tcBorders>
              <w:top w:val="single" w:sz="4" w:space="0" w:color="000000"/>
              <w:left w:val="single" w:sz="4" w:space="0" w:color="000000"/>
              <w:bottom w:val="single" w:sz="4" w:space="0" w:color="000000"/>
              <w:right w:val="single" w:sz="4" w:space="0" w:color="000000"/>
            </w:tcBorders>
          </w:tcPr>
          <w:p w14:paraId="7CAC4E68"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D96ECC" w14:paraId="5E45A648" w14:textId="77777777">
        <w:tc>
          <w:tcPr>
            <w:tcW w:w="540" w:type="dxa"/>
            <w:tcBorders>
              <w:top w:val="single" w:sz="4" w:space="0" w:color="000000"/>
              <w:left w:val="single" w:sz="4" w:space="0" w:color="000000"/>
              <w:bottom w:val="single" w:sz="4" w:space="0" w:color="000000"/>
              <w:right w:val="single" w:sz="4" w:space="0" w:color="000000"/>
            </w:tcBorders>
          </w:tcPr>
          <w:p w14:paraId="7D2A78F2" w14:textId="77777777" w:rsidR="00D96ECC" w:rsidRDefault="00D96ECC">
            <w:pPr>
              <w:pStyle w:val="afffff7"/>
              <w:widowControl w:val="0"/>
              <w:numPr>
                <w:ilvl w:val="0"/>
                <w:numId w:val="12"/>
              </w:numPr>
              <w:ind w:hanging="720"/>
              <w:rPr>
                <w:rFonts w:ascii="Times New Roman" w:hAnsi="Times New Roman"/>
                <w:sz w:val="24"/>
                <w:lang w:eastAsia="en-US"/>
              </w:rPr>
            </w:pPr>
            <w:bookmarkStart w:id="593" w:name="_Ref29981100"/>
            <w:bookmarkStart w:id="594" w:name="_Ref5038022091"/>
            <w:bookmarkEnd w:id="593"/>
            <w:bookmarkEnd w:id="594"/>
          </w:p>
        </w:tc>
        <w:tc>
          <w:tcPr>
            <w:tcW w:w="9950" w:type="dxa"/>
            <w:tcBorders>
              <w:top w:val="single" w:sz="4" w:space="0" w:color="000000"/>
              <w:left w:val="single" w:sz="4" w:space="0" w:color="000000"/>
              <w:bottom w:val="single" w:sz="4" w:space="0" w:color="000000"/>
              <w:right w:val="single" w:sz="4" w:space="0" w:color="000000"/>
            </w:tcBorders>
          </w:tcPr>
          <w:p w14:paraId="616EDD9D"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7538BA0E"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1C46AC1D"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D96ECC" w14:paraId="72B2CD93" w14:textId="77777777">
        <w:tc>
          <w:tcPr>
            <w:tcW w:w="540" w:type="dxa"/>
            <w:tcBorders>
              <w:top w:val="single" w:sz="4" w:space="0" w:color="000000"/>
              <w:left w:val="single" w:sz="4" w:space="0" w:color="000000"/>
              <w:bottom w:val="single" w:sz="4" w:space="0" w:color="000000"/>
              <w:right w:val="single" w:sz="4" w:space="0" w:color="000000"/>
            </w:tcBorders>
          </w:tcPr>
          <w:p w14:paraId="3108F884"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032AA0F"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D96ECC" w14:paraId="2970DED0" w14:textId="77777777">
        <w:tc>
          <w:tcPr>
            <w:tcW w:w="540" w:type="dxa"/>
            <w:tcBorders>
              <w:top w:val="single" w:sz="4" w:space="0" w:color="000000"/>
              <w:left w:val="single" w:sz="4" w:space="0" w:color="000000"/>
              <w:bottom w:val="single" w:sz="4" w:space="0" w:color="000000"/>
              <w:right w:val="single" w:sz="4" w:space="0" w:color="000000"/>
            </w:tcBorders>
          </w:tcPr>
          <w:p w14:paraId="50856F38"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A08AA10"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w:t>
            </w:r>
          </w:p>
        </w:tc>
      </w:tr>
      <w:tr w:rsidR="00D96ECC" w14:paraId="21B40D94" w14:textId="77777777">
        <w:tc>
          <w:tcPr>
            <w:tcW w:w="540" w:type="dxa"/>
            <w:tcBorders>
              <w:top w:val="single" w:sz="4" w:space="0" w:color="000000"/>
              <w:left w:val="single" w:sz="4" w:space="0" w:color="000000"/>
              <w:bottom w:val="single" w:sz="4" w:space="0" w:color="000000"/>
              <w:right w:val="single" w:sz="4" w:space="0" w:color="000000"/>
            </w:tcBorders>
          </w:tcPr>
          <w:p w14:paraId="6A209179"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7E79CCD5"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 xml:space="preserve"> REF _Ref503802209 \w \h </w:instrText>
            </w:r>
            <w:r>
              <w:fldChar w:fldCharType="separate"/>
            </w:r>
            <w:r>
              <w:t>3)</w:t>
            </w:r>
            <w:r>
              <w:fldChar w:fldCharType="end"/>
            </w:r>
            <w:r>
              <w:rPr>
                <w:rFonts w:ascii="Times New Roman" w:hAnsi="Times New Roman"/>
                <w:sz w:val="24"/>
              </w:rPr>
              <w:t xml:space="preserve">, </w:t>
            </w:r>
            <w:r>
              <w:fldChar w:fldCharType="begin"/>
            </w:r>
            <w:r>
              <w:instrText xml:space="preserve"> REF _Ref29981100 \n \h </w:instrText>
            </w:r>
            <w:r>
              <w:fldChar w:fldCharType="separate"/>
            </w:r>
            <w:r>
              <w:t>4)</w:t>
            </w:r>
            <w:r>
              <w:fldChar w:fldCharType="end"/>
            </w:r>
            <w:r>
              <w:rPr>
                <w:rFonts w:ascii="Times New Roman" w:hAnsi="Times New Roman"/>
                <w:sz w:val="24"/>
              </w:rPr>
              <w:t xml:space="preserve"> </w:t>
            </w:r>
            <w:r>
              <w:fldChar w:fldCharType="begin"/>
            </w:r>
            <w:r>
              <w:instrText xml:space="preserve"> REF _Ref503802251 \w \h </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 xml:space="preserve"> REF _Ref503802257 \w \h </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 xml:space="preserve"> REF _Ref410722900 \w \h </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 xml:space="preserve"> REF _Ref414044801 \w \h </w:instrText>
            </w:r>
            <w:r>
              <w:fldChar w:fldCharType="separate"/>
            </w:r>
            <w:r>
              <w:t>5.2.2</w:t>
            </w:r>
            <w:r>
              <w:fldChar w:fldCharType="end"/>
            </w:r>
            <w:r>
              <w:rPr>
                <w:rFonts w:ascii="Times New Roman" w:hAnsi="Times New Roman"/>
                <w:sz w:val="24"/>
              </w:rPr>
              <w:t xml:space="preserve"> извещения;</w:t>
            </w:r>
          </w:p>
        </w:tc>
      </w:tr>
      <w:tr w:rsidR="00D96ECC" w14:paraId="568C439F" w14:textId="77777777">
        <w:tc>
          <w:tcPr>
            <w:tcW w:w="540" w:type="dxa"/>
            <w:tcBorders>
              <w:top w:val="single" w:sz="4" w:space="0" w:color="000000"/>
              <w:left w:val="single" w:sz="4" w:space="0" w:color="000000"/>
              <w:bottom w:val="single" w:sz="4" w:space="0" w:color="000000"/>
              <w:right w:val="single" w:sz="4" w:space="0" w:color="000000"/>
            </w:tcBorders>
          </w:tcPr>
          <w:p w14:paraId="1379A688"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CF678FD"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fldChar w:fldCharType="begin"/>
            </w:r>
            <w:r>
              <w:rPr>
                <w:rFonts w:ascii="Times New Roman" w:hAnsi="Times New Roman"/>
                <w:sz w:val="24"/>
              </w:rPr>
              <w:instrText xml:space="preserve"> REF _Ref69217126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План распределения объемов поставки продукции внутри коллективного участника (форма 4)</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 xml:space="preserve"> REF _Ref69217069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6.5</w:t>
            </w:r>
            <w:r>
              <w:rPr>
                <w:rFonts w:ascii="Times New Roman" w:hAnsi="Times New Roman"/>
                <w:sz w:val="24"/>
              </w:rPr>
              <w:fldChar w:fldCharType="end"/>
            </w:r>
            <w:r>
              <w:rPr>
                <w:rFonts w:ascii="Times New Roman" w:hAnsi="Times New Roman"/>
              </w:rPr>
              <w:t>;</w:t>
            </w:r>
          </w:p>
        </w:tc>
      </w:tr>
      <w:tr w:rsidR="00D96ECC" w14:paraId="27DC2510" w14:textId="77777777">
        <w:tc>
          <w:tcPr>
            <w:tcW w:w="540" w:type="dxa"/>
            <w:tcBorders>
              <w:top w:val="single" w:sz="4" w:space="0" w:color="000000"/>
              <w:left w:val="single" w:sz="4" w:space="0" w:color="000000"/>
              <w:bottom w:val="single" w:sz="4" w:space="0" w:color="000000"/>
              <w:right w:val="single" w:sz="4" w:space="0" w:color="000000"/>
            </w:tcBorders>
          </w:tcPr>
          <w:p w14:paraId="5E0B1010" w14:textId="77777777" w:rsidR="00D96ECC" w:rsidRDefault="00D96ECC">
            <w:pPr>
              <w:pStyle w:val="afffff7"/>
              <w:widowControl w:val="0"/>
              <w:numPr>
                <w:ilvl w:val="0"/>
                <w:numId w:val="12"/>
              </w:numPr>
              <w:ind w:hanging="720"/>
              <w:rPr>
                <w:rFonts w:ascii="Times New Roman" w:hAnsi="Times New Roman"/>
                <w:sz w:val="24"/>
                <w:lang w:eastAsia="en-US"/>
              </w:rPr>
            </w:pPr>
            <w:bookmarkStart w:id="595" w:name="_Ref503802251"/>
            <w:bookmarkEnd w:id="595"/>
          </w:p>
        </w:tc>
        <w:tc>
          <w:tcPr>
            <w:tcW w:w="9950" w:type="dxa"/>
            <w:tcBorders>
              <w:top w:val="single" w:sz="4" w:space="0" w:color="000000"/>
              <w:left w:val="single" w:sz="4" w:space="0" w:color="000000"/>
              <w:bottom w:val="single" w:sz="4" w:space="0" w:color="000000"/>
              <w:right w:val="single" w:sz="4" w:space="0" w:color="000000"/>
            </w:tcBorders>
          </w:tcPr>
          <w:p w14:paraId="697425D4" w14:textId="77777777" w:rsidR="00D96ECC" w:rsidRDefault="007B6D5D">
            <w:pPr>
              <w:widowControl w:val="0"/>
              <w:spacing w:after="0" w:line="240" w:lineRule="auto"/>
              <w:jc w:val="both"/>
              <w:rPr>
                <w:rFonts w:ascii="Times New Roman" w:hAnsi="Times New Roman"/>
                <w:sz w:val="24"/>
              </w:rPr>
            </w:pPr>
            <w:r>
              <w:fldChar w:fldCharType="begin"/>
            </w:r>
            <w:r>
              <w:instrText xml:space="preserve"> REF _Ref419730103 \h </w:instrText>
            </w:r>
            <w:r>
              <w:fldChar w:fldCharType="separate"/>
            </w:r>
            <w:r>
              <w:t>Декларация соответствия члена коллективного участника (форма 5)</w:t>
            </w:r>
            <w:r>
              <w:fldChar w:fldCharType="end"/>
            </w:r>
            <w:r>
              <w:rPr>
                <w:rFonts w:ascii="Times New Roman" w:hAnsi="Times New Roman"/>
                <w:sz w:val="24"/>
              </w:rPr>
              <w:t xml:space="preserve"> по форме, установленной в подразделе </w:t>
            </w:r>
            <w:r>
              <w:fldChar w:fldCharType="begin"/>
            </w:r>
            <w:r>
              <w:instrText xml:space="preserve"> REF _Ref419730103 \r \h </w:instrText>
            </w:r>
            <w:r>
              <w:fldChar w:fldCharType="separate"/>
            </w:r>
            <w:r>
              <w:t>6.6</w:t>
            </w:r>
            <w:r>
              <w:fldChar w:fldCharType="end"/>
            </w:r>
            <w:r>
              <w:rPr>
                <w:rFonts w:ascii="Times New Roman" w:hAnsi="Times New Roman"/>
                <w:sz w:val="24"/>
              </w:rPr>
              <w:t xml:space="preserve"> – заполняется членами коллективного участника, в случае </w:t>
            </w:r>
            <w:r>
              <w:rPr>
                <w:rFonts w:ascii="Times New Roman" w:hAnsi="Times New Roman"/>
                <w:sz w:val="24"/>
              </w:rPr>
              <w:lastRenderedPageBreak/>
              <w:t>подачи заявки коллективным участником;</w:t>
            </w:r>
          </w:p>
        </w:tc>
      </w:tr>
      <w:tr w:rsidR="00D96ECC" w14:paraId="04BA4C44" w14:textId="77777777">
        <w:tc>
          <w:tcPr>
            <w:tcW w:w="540" w:type="dxa"/>
            <w:tcBorders>
              <w:top w:val="single" w:sz="4" w:space="0" w:color="000000"/>
              <w:left w:val="single" w:sz="4" w:space="0" w:color="000000"/>
              <w:bottom w:val="single" w:sz="4" w:space="0" w:color="000000"/>
              <w:right w:val="single" w:sz="4" w:space="0" w:color="000000"/>
            </w:tcBorders>
          </w:tcPr>
          <w:p w14:paraId="438691A2" w14:textId="77777777" w:rsidR="00D96ECC" w:rsidRDefault="00D96ECC">
            <w:pPr>
              <w:pStyle w:val="afffff7"/>
              <w:widowControl w:val="0"/>
              <w:ind w:left="720" w:firstLine="0"/>
              <w:rPr>
                <w:rFonts w:ascii="Times New Roman" w:hAnsi="Times New Roman"/>
                <w:sz w:val="24"/>
                <w:lang w:eastAsia="en-US"/>
              </w:rPr>
            </w:pPr>
            <w:bookmarkStart w:id="596" w:name="_Ref5038022511"/>
            <w:bookmarkEnd w:id="596"/>
          </w:p>
        </w:tc>
        <w:tc>
          <w:tcPr>
            <w:tcW w:w="9950" w:type="dxa"/>
            <w:tcBorders>
              <w:top w:val="single" w:sz="4" w:space="0" w:color="000000"/>
              <w:left w:val="single" w:sz="4" w:space="0" w:color="000000"/>
              <w:bottom w:val="single" w:sz="4" w:space="0" w:color="000000"/>
              <w:right w:val="single" w:sz="4" w:space="0" w:color="000000"/>
            </w:tcBorders>
          </w:tcPr>
          <w:p w14:paraId="1C8DBDE2"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Дополнительная часть:</w:t>
            </w:r>
          </w:p>
        </w:tc>
      </w:tr>
      <w:tr w:rsidR="00D96ECC" w14:paraId="2DE9F06C" w14:textId="77777777">
        <w:tc>
          <w:tcPr>
            <w:tcW w:w="540" w:type="dxa"/>
            <w:tcBorders>
              <w:top w:val="single" w:sz="4" w:space="0" w:color="000000"/>
              <w:left w:val="single" w:sz="4" w:space="0" w:color="000000"/>
              <w:bottom w:val="single" w:sz="4" w:space="0" w:color="000000"/>
              <w:right w:val="single" w:sz="4" w:space="0" w:color="000000"/>
            </w:tcBorders>
          </w:tcPr>
          <w:p w14:paraId="7A0C72EA" w14:textId="77777777" w:rsidR="00D96ECC" w:rsidRPr="009D3454"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AA16D46" w14:textId="08ECD654" w:rsidR="00D96ECC" w:rsidRPr="009D3454" w:rsidRDefault="007B6D5D">
            <w:pPr>
              <w:widowControl w:val="0"/>
              <w:spacing w:after="0" w:line="240" w:lineRule="auto"/>
              <w:jc w:val="both"/>
              <w:rPr>
                <w:rFonts w:ascii="Times New Roman" w:hAnsi="Times New Roman"/>
                <w:sz w:val="24"/>
                <w:szCs w:val="24"/>
              </w:rPr>
            </w:pP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_Ref314100357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Коммерческое предложение (форма 3)</w:t>
            </w:r>
            <w:r w:rsidRPr="009D3454">
              <w:rPr>
                <w:rFonts w:ascii="Times New Roman" w:hAnsi="Times New Roman"/>
                <w:sz w:val="24"/>
                <w:szCs w:val="24"/>
              </w:rPr>
              <w:fldChar w:fldCharType="end"/>
            </w:r>
            <w:r w:rsidRPr="009D3454">
              <w:rPr>
                <w:rFonts w:ascii="Times New Roman" w:hAnsi="Times New Roman"/>
                <w:sz w:val="24"/>
                <w:szCs w:val="24"/>
              </w:rPr>
              <w:t xml:space="preserve"> по форме, установленной в подразделе </w:t>
            </w: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_Ref314100357 \n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6.4</w:t>
            </w:r>
            <w:r w:rsidRPr="009D3454">
              <w:rPr>
                <w:rFonts w:ascii="Times New Roman" w:hAnsi="Times New Roman"/>
                <w:sz w:val="24"/>
                <w:szCs w:val="24"/>
              </w:rPr>
              <w:fldChar w:fldCharType="end"/>
            </w:r>
            <w:r w:rsidRPr="009D3454">
              <w:rPr>
                <w:rFonts w:ascii="Times New Roman" w:hAnsi="Times New Roman"/>
                <w:sz w:val="24"/>
                <w:szCs w:val="24"/>
              </w:rPr>
              <w:t xml:space="preserve"> </w:t>
            </w:r>
            <w:r w:rsidRPr="009D3454">
              <w:rPr>
                <w:rFonts w:ascii="Times New Roman" w:hAnsi="Times New Roman"/>
                <w:b/>
                <w:bCs/>
                <w:sz w:val="24"/>
                <w:szCs w:val="24"/>
              </w:rPr>
              <w:t>предоставляется в редактируемом формате Word</w:t>
            </w:r>
            <w:bookmarkStart w:id="597" w:name="_Ref503802257"/>
            <w:bookmarkEnd w:id="597"/>
          </w:p>
        </w:tc>
      </w:tr>
    </w:tbl>
    <w:p w14:paraId="02B9187C" w14:textId="77777777" w:rsidR="00D96ECC" w:rsidRDefault="007B6D5D">
      <w:pPr>
        <w:spacing w:after="0" w:line="240" w:lineRule="auto"/>
        <w:jc w:val="right"/>
        <w:outlineLvl w:val="1"/>
        <w:rPr>
          <w:rFonts w:ascii="Times New Roman" w:hAnsi="Times New Roman"/>
          <w:bCs/>
          <w:sz w:val="24"/>
        </w:rPr>
      </w:pPr>
      <w:r>
        <w:br w:type="page"/>
      </w:r>
      <w:bookmarkStart w:id="598" w:name="Прил4"/>
      <w:bookmarkStart w:id="599" w:name="_Toc471578723"/>
      <w:bookmarkStart w:id="600" w:name="_Toc471395157"/>
      <w:bookmarkStart w:id="601" w:name="_Toc84711727"/>
      <w:r>
        <w:rPr>
          <w:rFonts w:ascii="Times New Roman" w:hAnsi="Times New Roman"/>
          <w:bCs/>
          <w:sz w:val="24"/>
        </w:rPr>
        <w:lastRenderedPageBreak/>
        <w:t>Приложение № 4</w:t>
      </w:r>
      <w:bookmarkEnd w:id="598"/>
      <w:r>
        <w:rPr>
          <w:rFonts w:ascii="Times New Roman" w:hAnsi="Times New Roman"/>
          <w:bCs/>
          <w:sz w:val="24"/>
        </w:rPr>
        <w:br/>
        <w:t>к информационной карте</w:t>
      </w:r>
      <w:bookmarkEnd w:id="599"/>
      <w:bookmarkEnd w:id="600"/>
      <w:bookmarkEnd w:id="601"/>
    </w:p>
    <w:p w14:paraId="11ECF7D6" w14:textId="77777777" w:rsidR="00D96ECC" w:rsidRDefault="007B6D5D">
      <w:pPr>
        <w:spacing w:before="360" w:after="240" w:line="240" w:lineRule="auto"/>
        <w:jc w:val="center"/>
        <w:outlineLvl w:val="2"/>
        <w:rPr>
          <w:rFonts w:ascii="Times New Roman" w:hAnsi="Times New Roman"/>
          <w:b/>
          <w:sz w:val="24"/>
          <w:lang w:eastAsia="ru-RU"/>
        </w:rPr>
      </w:pPr>
      <w:bookmarkStart w:id="602" w:name="_Toc471578724"/>
      <w:bookmarkStart w:id="603" w:name="_Toc471395158"/>
      <w:bookmarkStart w:id="604" w:name="_Toc84711728"/>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602"/>
      <w:bookmarkEnd w:id="603"/>
      <w:bookmarkEnd w:id="604"/>
    </w:p>
    <w:tbl>
      <w:tblPr>
        <w:tblW w:w="9589" w:type="dxa"/>
        <w:tblInd w:w="-5" w:type="dxa"/>
        <w:tblLook w:val="04A0" w:firstRow="1" w:lastRow="0" w:firstColumn="1" w:lastColumn="0" w:noHBand="0" w:noVBand="1"/>
      </w:tblPr>
      <w:tblGrid>
        <w:gridCol w:w="783"/>
        <w:gridCol w:w="3567"/>
        <w:gridCol w:w="1292"/>
        <w:gridCol w:w="997"/>
        <w:gridCol w:w="1300"/>
        <w:gridCol w:w="1650"/>
      </w:tblGrid>
      <w:tr w:rsidR="00CC1AE5" w:rsidRPr="007F51A5" w14:paraId="334BEAEC" w14:textId="77777777" w:rsidTr="00BF44AE">
        <w:trPr>
          <w:trHeight w:val="1260"/>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8195C"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 п/п</w:t>
            </w:r>
          </w:p>
        </w:tc>
        <w:tc>
          <w:tcPr>
            <w:tcW w:w="3567" w:type="dxa"/>
            <w:tcBorders>
              <w:top w:val="single" w:sz="4" w:space="0" w:color="000000"/>
              <w:left w:val="nil"/>
              <w:bottom w:val="single" w:sz="4" w:space="0" w:color="000000"/>
              <w:right w:val="single" w:sz="4" w:space="0" w:color="000000"/>
            </w:tcBorders>
            <w:shd w:val="clear" w:color="auto" w:fill="auto"/>
            <w:vAlign w:val="center"/>
            <w:hideMark/>
          </w:tcPr>
          <w:p w14:paraId="0A31B125"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Наименование4</w:t>
            </w:r>
          </w:p>
        </w:tc>
        <w:tc>
          <w:tcPr>
            <w:tcW w:w="1292" w:type="dxa"/>
            <w:tcBorders>
              <w:top w:val="single" w:sz="4" w:space="0" w:color="000000"/>
              <w:left w:val="nil"/>
              <w:bottom w:val="single" w:sz="4" w:space="0" w:color="000000"/>
              <w:right w:val="single" w:sz="4" w:space="0" w:color="000000"/>
            </w:tcBorders>
            <w:shd w:val="clear" w:color="auto" w:fill="auto"/>
            <w:vAlign w:val="center"/>
            <w:hideMark/>
          </w:tcPr>
          <w:p w14:paraId="2F65A04D"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Единица измерения</w:t>
            </w:r>
          </w:p>
        </w:tc>
        <w:tc>
          <w:tcPr>
            <w:tcW w:w="997" w:type="dxa"/>
            <w:tcBorders>
              <w:top w:val="single" w:sz="4" w:space="0" w:color="000000"/>
              <w:left w:val="nil"/>
              <w:bottom w:val="single" w:sz="4" w:space="0" w:color="000000"/>
              <w:right w:val="single" w:sz="4" w:space="0" w:color="000000"/>
            </w:tcBorders>
            <w:shd w:val="clear" w:color="auto" w:fill="auto"/>
            <w:vAlign w:val="center"/>
            <w:hideMark/>
          </w:tcPr>
          <w:p w14:paraId="68C364DD"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2B0169A6"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 xml:space="preserve">Цена за единицу, </w:t>
            </w:r>
            <w:r w:rsidRPr="00536633">
              <w:rPr>
                <w:rFonts w:ascii="Times New Roman" w:eastAsia="Times New Roman" w:hAnsi="Times New Roman"/>
                <w:color w:val="000000"/>
                <w:sz w:val="22"/>
                <w:szCs w:val="22"/>
                <w:lang w:eastAsia="ru-RU"/>
              </w:rPr>
              <w:br/>
              <w:t>(с НДС), руб.</w:t>
            </w:r>
          </w:p>
        </w:tc>
        <w:tc>
          <w:tcPr>
            <w:tcW w:w="1650" w:type="dxa"/>
            <w:tcBorders>
              <w:top w:val="single" w:sz="4" w:space="0" w:color="000000"/>
              <w:left w:val="nil"/>
              <w:bottom w:val="single" w:sz="4" w:space="0" w:color="000000"/>
              <w:right w:val="nil"/>
            </w:tcBorders>
            <w:shd w:val="clear" w:color="000000" w:fill="auto"/>
            <w:vAlign w:val="center"/>
            <w:hideMark/>
          </w:tcPr>
          <w:p w14:paraId="703EC657"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 xml:space="preserve">Стоимость, </w:t>
            </w:r>
            <w:r w:rsidRPr="00536633">
              <w:rPr>
                <w:rFonts w:ascii="Times New Roman" w:eastAsia="Times New Roman" w:hAnsi="Times New Roman"/>
                <w:color w:val="000000"/>
                <w:sz w:val="22"/>
                <w:szCs w:val="22"/>
                <w:lang w:eastAsia="ru-RU"/>
              </w:rPr>
              <w:br/>
              <w:t xml:space="preserve">(с НДС), </w:t>
            </w:r>
            <w:proofErr w:type="spellStart"/>
            <w:r w:rsidRPr="00536633">
              <w:rPr>
                <w:rFonts w:ascii="Times New Roman" w:eastAsia="Times New Roman" w:hAnsi="Times New Roman"/>
                <w:color w:val="000000"/>
                <w:sz w:val="22"/>
                <w:szCs w:val="22"/>
                <w:lang w:val="en-US" w:eastAsia="ru-RU"/>
              </w:rPr>
              <w:t>руб</w:t>
            </w:r>
            <w:proofErr w:type="spellEnd"/>
            <w:r w:rsidRPr="00536633">
              <w:rPr>
                <w:rFonts w:ascii="Times New Roman" w:eastAsia="Times New Roman" w:hAnsi="Times New Roman"/>
                <w:color w:val="000000"/>
                <w:sz w:val="22"/>
                <w:szCs w:val="22"/>
                <w:lang w:eastAsia="ru-RU"/>
              </w:rPr>
              <w:t>.</w:t>
            </w:r>
          </w:p>
        </w:tc>
      </w:tr>
      <w:tr w:rsidR="00CC1AE5" w:rsidRPr="007F51A5" w14:paraId="16713049" w14:textId="77777777" w:rsidTr="00BF44AE">
        <w:trPr>
          <w:trHeight w:val="345"/>
        </w:trPr>
        <w:tc>
          <w:tcPr>
            <w:tcW w:w="783" w:type="dxa"/>
            <w:tcBorders>
              <w:top w:val="nil"/>
              <w:left w:val="single" w:sz="4" w:space="0" w:color="000000"/>
              <w:bottom w:val="single" w:sz="4" w:space="0" w:color="auto"/>
              <w:right w:val="single" w:sz="4" w:space="0" w:color="000000"/>
            </w:tcBorders>
            <w:shd w:val="clear" w:color="auto" w:fill="auto"/>
            <w:noWrap/>
            <w:hideMark/>
          </w:tcPr>
          <w:p w14:paraId="02802832"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1</w:t>
            </w:r>
          </w:p>
        </w:tc>
        <w:tc>
          <w:tcPr>
            <w:tcW w:w="3567" w:type="dxa"/>
            <w:tcBorders>
              <w:top w:val="nil"/>
              <w:left w:val="nil"/>
              <w:bottom w:val="single" w:sz="4" w:space="0" w:color="auto"/>
              <w:right w:val="single" w:sz="4" w:space="0" w:color="000000"/>
            </w:tcBorders>
            <w:shd w:val="clear" w:color="auto" w:fill="auto"/>
          </w:tcPr>
          <w:p w14:paraId="0992AC15" w14:textId="77777777" w:rsidR="00CC1AE5" w:rsidRPr="00536633" w:rsidRDefault="00CC1AE5" w:rsidP="00BF44AE">
            <w:pPr>
              <w:spacing w:after="0" w:line="240" w:lineRule="auto"/>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Лист 10 ГОСТ 19903-2015/С235 ГОСТ 27772-2015</w:t>
            </w:r>
          </w:p>
        </w:tc>
        <w:tc>
          <w:tcPr>
            <w:tcW w:w="1292" w:type="dxa"/>
            <w:tcBorders>
              <w:top w:val="nil"/>
              <w:left w:val="nil"/>
              <w:bottom w:val="single" w:sz="4" w:space="0" w:color="auto"/>
              <w:right w:val="single" w:sz="4" w:space="0" w:color="000000"/>
            </w:tcBorders>
            <w:shd w:val="clear" w:color="auto" w:fill="auto"/>
            <w:noWrap/>
          </w:tcPr>
          <w:p w14:paraId="5AE051A9"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т</w:t>
            </w:r>
          </w:p>
        </w:tc>
        <w:tc>
          <w:tcPr>
            <w:tcW w:w="997" w:type="dxa"/>
            <w:tcBorders>
              <w:top w:val="nil"/>
              <w:left w:val="nil"/>
              <w:bottom w:val="single" w:sz="4" w:space="0" w:color="auto"/>
              <w:right w:val="single" w:sz="4" w:space="0" w:color="000000"/>
            </w:tcBorders>
            <w:shd w:val="clear" w:color="auto" w:fill="auto"/>
            <w:noWrap/>
          </w:tcPr>
          <w:p w14:paraId="6AA99B6C"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0,042</w:t>
            </w:r>
          </w:p>
        </w:tc>
        <w:tc>
          <w:tcPr>
            <w:tcW w:w="1300" w:type="dxa"/>
            <w:tcBorders>
              <w:top w:val="nil"/>
              <w:left w:val="nil"/>
              <w:bottom w:val="single" w:sz="4" w:space="0" w:color="auto"/>
              <w:right w:val="single" w:sz="4" w:space="0" w:color="000000"/>
            </w:tcBorders>
            <w:shd w:val="clear" w:color="000000" w:fill="auto"/>
            <w:noWrap/>
          </w:tcPr>
          <w:p w14:paraId="07BC6364" w14:textId="77777777" w:rsidR="00CC1AE5" w:rsidRPr="00536633" w:rsidRDefault="00CC1AE5" w:rsidP="00BF44AE">
            <w:pPr>
              <w:spacing w:after="0" w:line="240" w:lineRule="auto"/>
              <w:jc w:val="right"/>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89 000,00</w:t>
            </w:r>
          </w:p>
        </w:tc>
        <w:tc>
          <w:tcPr>
            <w:tcW w:w="1650" w:type="dxa"/>
            <w:tcBorders>
              <w:top w:val="nil"/>
              <w:left w:val="nil"/>
              <w:bottom w:val="single" w:sz="4" w:space="0" w:color="auto"/>
              <w:right w:val="single" w:sz="4" w:space="0" w:color="000000"/>
            </w:tcBorders>
            <w:shd w:val="clear" w:color="000000" w:fill="auto"/>
            <w:noWrap/>
          </w:tcPr>
          <w:p w14:paraId="613DAF0B" w14:textId="77777777" w:rsidR="00CC1AE5" w:rsidRPr="00536633" w:rsidRDefault="00CC1AE5" w:rsidP="00BF44AE">
            <w:pPr>
              <w:spacing w:after="0" w:line="240" w:lineRule="auto"/>
              <w:jc w:val="right"/>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3 738,00</w:t>
            </w:r>
          </w:p>
        </w:tc>
      </w:tr>
      <w:tr w:rsidR="00CC1AE5" w:rsidRPr="007F51A5" w14:paraId="05638A06" w14:textId="77777777" w:rsidTr="00BF44AE">
        <w:trPr>
          <w:trHeight w:val="285"/>
        </w:trPr>
        <w:tc>
          <w:tcPr>
            <w:tcW w:w="783" w:type="dxa"/>
            <w:tcBorders>
              <w:top w:val="single" w:sz="4" w:space="0" w:color="auto"/>
              <w:left w:val="single" w:sz="4" w:space="0" w:color="000000"/>
              <w:bottom w:val="single" w:sz="4" w:space="0" w:color="000000"/>
              <w:right w:val="single" w:sz="4" w:space="0" w:color="000000"/>
            </w:tcBorders>
            <w:shd w:val="clear" w:color="auto" w:fill="auto"/>
            <w:noWrap/>
          </w:tcPr>
          <w:p w14:paraId="0F561A98"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2</w:t>
            </w:r>
          </w:p>
        </w:tc>
        <w:tc>
          <w:tcPr>
            <w:tcW w:w="3567" w:type="dxa"/>
            <w:tcBorders>
              <w:top w:val="single" w:sz="4" w:space="0" w:color="auto"/>
              <w:left w:val="nil"/>
              <w:bottom w:val="single" w:sz="4" w:space="0" w:color="000000"/>
              <w:right w:val="single" w:sz="4" w:space="0" w:color="000000"/>
            </w:tcBorders>
            <w:shd w:val="clear" w:color="auto" w:fill="auto"/>
          </w:tcPr>
          <w:p w14:paraId="7546E3ED" w14:textId="77777777" w:rsidR="00CC1AE5" w:rsidRPr="00536633" w:rsidRDefault="00CC1AE5" w:rsidP="00BF44AE">
            <w:pPr>
              <w:spacing w:after="0" w:line="240" w:lineRule="auto"/>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Лист металлический 3х1000х2000 310SS</w:t>
            </w:r>
          </w:p>
        </w:tc>
        <w:tc>
          <w:tcPr>
            <w:tcW w:w="1292" w:type="dxa"/>
            <w:tcBorders>
              <w:top w:val="single" w:sz="4" w:space="0" w:color="auto"/>
              <w:left w:val="nil"/>
              <w:bottom w:val="single" w:sz="4" w:space="0" w:color="000000"/>
              <w:right w:val="single" w:sz="4" w:space="0" w:color="000000"/>
            </w:tcBorders>
            <w:shd w:val="clear" w:color="auto" w:fill="auto"/>
            <w:noWrap/>
          </w:tcPr>
          <w:p w14:paraId="3BA2E978"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proofErr w:type="spellStart"/>
            <w:r w:rsidRPr="00536633">
              <w:rPr>
                <w:rFonts w:ascii="Times New Roman" w:hAnsi="Times New Roman"/>
                <w:color w:val="000000"/>
                <w:sz w:val="22"/>
                <w:szCs w:val="22"/>
              </w:rPr>
              <w:t>шт</w:t>
            </w:r>
            <w:proofErr w:type="spellEnd"/>
          </w:p>
        </w:tc>
        <w:tc>
          <w:tcPr>
            <w:tcW w:w="997" w:type="dxa"/>
            <w:tcBorders>
              <w:top w:val="single" w:sz="4" w:space="0" w:color="auto"/>
              <w:left w:val="nil"/>
              <w:bottom w:val="single" w:sz="4" w:space="0" w:color="000000"/>
              <w:right w:val="single" w:sz="4" w:space="0" w:color="000000"/>
            </w:tcBorders>
            <w:shd w:val="clear" w:color="auto" w:fill="auto"/>
            <w:noWrap/>
          </w:tcPr>
          <w:p w14:paraId="73E3697F"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1</w:t>
            </w:r>
          </w:p>
        </w:tc>
        <w:tc>
          <w:tcPr>
            <w:tcW w:w="1300" w:type="dxa"/>
            <w:tcBorders>
              <w:top w:val="single" w:sz="4" w:space="0" w:color="auto"/>
              <w:left w:val="nil"/>
              <w:bottom w:val="single" w:sz="4" w:space="0" w:color="000000"/>
              <w:right w:val="single" w:sz="4" w:space="0" w:color="000000"/>
            </w:tcBorders>
            <w:shd w:val="clear" w:color="000000" w:fill="auto"/>
            <w:noWrap/>
          </w:tcPr>
          <w:p w14:paraId="76532339" w14:textId="77777777" w:rsidR="00CC1AE5" w:rsidRPr="00536633" w:rsidRDefault="00CC1AE5" w:rsidP="00BF44AE">
            <w:pPr>
              <w:spacing w:after="0" w:line="240" w:lineRule="auto"/>
              <w:jc w:val="right"/>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63 000,00</w:t>
            </w:r>
          </w:p>
        </w:tc>
        <w:tc>
          <w:tcPr>
            <w:tcW w:w="1650" w:type="dxa"/>
            <w:tcBorders>
              <w:top w:val="single" w:sz="4" w:space="0" w:color="auto"/>
              <w:left w:val="nil"/>
              <w:bottom w:val="single" w:sz="4" w:space="0" w:color="000000"/>
              <w:right w:val="single" w:sz="4" w:space="0" w:color="000000"/>
            </w:tcBorders>
            <w:shd w:val="clear" w:color="000000" w:fill="auto"/>
            <w:noWrap/>
          </w:tcPr>
          <w:p w14:paraId="6E7B25BC" w14:textId="77777777" w:rsidR="00CC1AE5" w:rsidRPr="00536633" w:rsidRDefault="00CC1AE5" w:rsidP="00BF44AE">
            <w:pPr>
              <w:spacing w:after="0" w:line="240" w:lineRule="auto"/>
              <w:jc w:val="right"/>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63 000,00</w:t>
            </w:r>
          </w:p>
        </w:tc>
      </w:tr>
      <w:tr w:rsidR="00CC1AE5" w:rsidRPr="007F51A5" w14:paraId="07DFB90F" w14:textId="77777777" w:rsidTr="00BF44AE">
        <w:trPr>
          <w:trHeight w:val="330"/>
        </w:trPr>
        <w:tc>
          <w:tcPr>
            <w:tcW w:w="783" w:type="dxa"/>
            <w:tcBorders>
              <w:top w:val="nil"/>
              <w:left w:val="single" w:sz="4" w:space="0" w:color="000000"/>
              <w:bottom w:val="single" w:sz="4" w:space="0" w:color="auto"/>
              <w:right w:val="single" w:sz="4" w:space="0" w:color="000000"/>
            </w:tcBorders>
            <w:shd w:val="clear" w:color="auto" w:fill="auto"/>
            <w:noWrap/>
            <w:hideMark/>
          </w:tcPr>
          <w:p w14:paraId="56B2AADF"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3</w:t>
            </w:r>
          </w:p>
        </w:tc>
        <w:tc>
          <w:tcPr>
            <w:tcW w:w="3567" w:type="dxa"/>
            <w:tcBorders>
              <w:top w:val="nil"/>
              <w:left w:val="nil"/>
              <w:bottom w:val="single" w:sz="4" w:space="0" w:color="auto"/>
              <w:right w:val="single" w:sz="4" w:space="0" w:color="000000"/>
            </w:tcBorders>
            <w:shd w:val="clear" w:color="auto" w:fill="auto"/>
          </w:tcPr>
          <w:p w14:paraId="1F520AAD" w14:textId="77777777" w:rsidR="00CC1AE5" w:rsidRPr="00536633" w:rsidRDefault="00CC1AE5" w:rsidP="00BF44AE">
            <w:pPr>
              <w:spacing w:after="0" w:line="240" w:lineRule="auto"/>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Лист ОЦ Б-ПН-0,8х450х5850 ГОСТ 19904-90 ПК-МТ-1 ГОСТ 14918-2020 RAL 5017</w:t>
            </w:r>
          </w:p>
        </w:tc>
        <w:tc>
          <w:tcPr>
            <w:tcW w:w="1292" w:type="dxa"/>
            <w:tcBorders>
              <w:top w:val="nil"/>
              <w:left w:val="nil"/>
              <w:bottom w:val="single" w:sz="4" w:space="0" w:color="auto"/>
              <w:right w:val="single" w:sz="4" w:space="0" w:color="000000"/>
            </w:tcBorders>
            <w:shd w:val="clear" w:color="auto" w:fill="auto"/>
            <w:noWrap/>
          </w:tcPr>
          <w:p w14:paraId="29704446"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proofErr w:type="spellStart"/>
            <w:r w:rsidRPr="00536633">
              <w:rPr>
                <w:rFonts w:ascii="Times New Roman" w:hAnsi="Times New Roman"/>
                <w:color w:val="000000"/>
                <w:sz w:val="22"/>
                <w:szCs w:val="22"/>
              </w:rPr>
              <w:t>шт</w:t>
            </w:r>
            <w:proofErr w:type="spellEnd"/>
          </w:p>
        </w:tc>
        <w:tc>
          <w:tcPr>
            <w:tcW w:w="997" w:type="dxa"/>
            <w:tcBorders>
              <w:top w:val="nil"/>
              <w:left w:val="nil"/>
              <w:bottom w:val="single" w:sz="4" w:space="0" w:color="auto"/>
              <w:right w:val="single" w:sz="4" w:space="0" w:color="000000"/>
            </w:tcBorders>
            <w:shd w:val="clear" w:color="auto" w:fill="auto"/>
            <w:noWrap/>
          </w:tcPr>
          <w:p w14:paraId="52F7F876"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1</w:t>
            </w:r>
          </w:p>
        </w:tc>
        <w:tc>
          <w:tcPr>
            <w:tcW w:w="1300" w:type="dxa"/>
            <w:tcBorders>
              <w:top w:val="nil"/>
              <w:left w:val="nil"/>
              <w:bottom w:val="single" w:sz="4" w:space="0" w:color="auto"/>
              <w:right w:val="single" w:sz="4" w:space="0" w:color="000000"/>
            </w:tcBorders>
            <w:shd w:val="clear" w:color="000000" w:fill="auto"/>
            <w:noWrap/>
          </w:tcPr>
          <w:p w14:paraId="0E03A834" w14:textId="77777777" w:rsidR="00CC1AE5" w:rsidRPr="00536633" w:rsidRDefault="00CC1AE5" w:rsidP="00BF44AE">
            <w:pPr>
              <w:spacing w:after="0" w:line="240" w:lineRule="auto"/>
              <w:rPr>
                <w:rFonts w:ascii="Times New Roman" w:eastAsia="Times New Roman" w:hAnsi="Times New Roman"/>
                <w:color w:val="000000"/>
                <w:sz w:val="22"/>
                <w:szCs w:val="22"/>
                <w:lang w:eastAsia="ru-RU"/>
              </w:rPr>
            </w:pPr>
            <w:r>
              <w:rPr>
                <w:rFonts w:ascii="Times New Roman" w:hAnsi="Times New Roman"/>
                <w:color w:val="000000"/>
                <w:sz w:val="22"/>
                <w:szCs w:val="22"/>
              </w:rPr>
              <w:t xml:space="preserve">   </w:t>
            </w:r>
            <w:r w:rsidRPr="00536633">
              <w:rPr>
                <w:rFonts w:ascii="Times New Roman" w:hAnsi="Times New Roman"/>
                <w:color w:val="000000"/>
                <w:sz w:val="22"/>
                <w:szCs w:val="22"/>
              </w:rPr>
              <w:t>13 965,00</w:t>
            </w:r>
          </w:p>
        </w:tc>
        <w:tc>
          <w:tcPr>
            <w:tcW w:w="1650" w:type="dxa"/>
            <w:tcBorders>
              <w:top w:val="nil"/>
              <w:left w:val="nil"/>
              <w:bottom w:val="single" w:sz="4" w:space="0" w:color="auto"/>
              <w:right w:val="single" w:sz="4" w:space="0" w:color="000000"/>
            </w:tcBorders>
            <w:shd w:val="clear" w:color="000000" w:fill="auto"/>
            <w:noWrap/>
          </w:tcPr>
          <w:p w14:paraId="3D58847E" w14:textId="77777777" w:rsidR="00CC1AE5" w:rsidRPr="00536633" w:rsidRDefault="00CC1AE5" w:rsidP="00BF44AE">
            <w:pPr>
              <w:spacing w:after="0" w:line="240" w:lineRule="auto"/>
              <w:jc w:val="right"/>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13 965,00</w:t>
            </w:r>
          </w:p>
        </w:tc>
      </w:tr>
      <w:tr w:rsidR="00CC1AE5" w:rsidRPr="007F51A5" w14:paraId="59F88E7C" w14:textId="77777777" w:rsidTr="00BF44AE">
        <w:trPr>
          <w:trHeight w:val="300"/>
        </w:trPr>
        <w:tc>
          <w:tcPr>
            <w:tcW w:w="783" w:type="dxa"/>
            <w:tcBorders>
              <w:top w:val="single" w:sz="4" w:space="0" w:color="auto"/>
              <w:left w:val="single" w:sz="4" w:space="0" w:color="000000"/>
              <w:bottom w:val="single" w:sz="4" w:space="0" w:color="000000"/>
              <w:right w:val="single" w:sz="4" w:space="0" w:color="000000"/>
            </w:tcBorders>
            <w:shd w:val="clear" w:color="auto" w:fill="auto"/>
            <w:noWrap/>
          </w:tcPr>
          <w:p w14:paraId="2CCB1B6A"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4</w:t>
            </w:r>
          </w:p>
        </w:tc>
        <w:tc>
          <w:tcPr>
            <w:tcW w:w="3567" w:type="dxa"/>
            <w:tcBorders>
              <w:top w:val="single" w:sz="4" w:space="0" w:color="auto"/>
              <w:left w:val="nil"/>
              <w:bottom w:val="single" w:sz="4" w:space="0" w:color="000000"/>
              <w:right w:val="single" w:sz="4" w:space="0" w:color="000000"/>
            </w:tcBorders>
            <w:shd w:val="clear" w:color="auto" w:fill="auto"/>
          </w:tcPr>
          <w:p w14:paraId="06E7765F" w14:textId="77777777" w:rsidR="00CC1AE5" w:rsidRPr="00536633" w:rsidRDefault="00CC1AE5" w:rsidP="00BF44AE">
            <w:pPr>
              <w:spacing w:after="0" w:line="240" w:lineRule="auto"/>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Отвод 108х4 Ст.20 90гр. ГОСТ 17375-01</w:t>
            </w:r>
          </w:p>
        </w:tc>
        <w:tc>
          <w:tcPr>
            <w:tcW w:w="1292" w:type="dxa"/>
            <w:tcBorders>
              <w:top w:val="single" w:sz="4" w:space="0" w:color="auto"/>
              <w:left w:val="nil"/>
              <w:bottom w:val="single" w:sz="4" w:space="0" w:color="000000"/>
              <w:right w:val="single" w:sz="4" w:space="0" w:color="000000"/>
            </w:tcBorders>
            <w:shd w:val="clear" w:color="auto" w:fill="auto"/>
            <w:noWrap/>
          </w:tcPr>
          <w:p w14:paraId="78B4CB36"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proofErr w:type="spellStart"/>
            <w:r w:rsidRPr="00536633">
              <w:rPr>
                <w:rFonts w:ascii="Times New Roman" w:hAnsi="Times New Roman"/>
                <w:color w:val="000000"/>
                <w:sz w:val="22"/>
                <w:szCs w:val="22"/>
              </w:rPr>
              <w:t>шт</w:t>
            </w:r>
            <w:proofErr w:type="spellEnd"/>
          </w:p>
        </w:tc>
        <w:tc>
          <w:tcPr>
            <w:tcW w:w="997" w:type="dxa"/>
            <w:tcBorders>
              <w:top w:val="single" w:sz="4" w:space="0" w:color="auto"/>
              <w:left w:val="nil"/>
              <w:bottom w:val="single" w:sz="4" w:space="0" w:color="000000"/>
              <w:right w:val="single" w:sz="4" w:space="0" w:color="000000"/>
            </w:tcBorders>
            <w:shd w:val="clear" w:color="auto" w:fill="auto"/>
            <w:noWrap/>
          </w:tcPr>
          <w:p w14:paraId="4AE4D95E"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6</w:t>
            </w:r>
          </w:p>
        </w:tc>
        <w:tc>
          <w:tcPr>
            <w:tcW w:w="1300" w:type="dxa"/>
            <w:tcBorders>
              <w:top w:val="single" w:sz="4" w:space="0" w:color="auto"/>
              <w:left w:val="nil"/>
              <w:bottom w:val="single" w:sz="4" w:space="0" w:color="000000"/>
              <w:right w:val="single" w:sz="4" w:space="0" w:color="000000"/>
            </w:tcBorders>
            <w:shd w:val="clear" w:color="000000" w:fill="auto"/>
            <w:noWrap/>
          </w:tcPr>
          <w:p w14:paraId="4873C3A3" w14:textId="77777777" w:rsidR="00CC1AE5" w:rsidRPr="00536633" w:rsidRDefault="00CC1AE5" w:rsidP="00BF44AE">
            <w:pPr>
              <w:spacing w:after="0" w:line="240" w:lineRule="auto"/>
              <w:rPr>
                <w:rFonts w:ascii="Times New Roman" w:eastAsia="Times New Roman" w:hAnsi="Times New Roman"/>
                <w:color w:val="000000"/>
                <w:sz w:val="22"/>
                <w:szCs w:val="22"/>
                <w:lang w:eastAsia="ru-RU"/>
              </w:rPr>
            </w:pPr>
            <w:r>
              <w:rPr>
                <w:rFonts w:ascii="Times New Roman" w:hAnsi="Times New Roman"/>
                <w:color w:val="000000"/>
                <w:sz w:val="22"/>
                <w:szCs w:val="22"/>
              </w:rPr>
              <w:t xml:space="preserve">     </w:t>
            </w:r>
            <w:r w:rsidRPr="00536633">
              <w:rPr>
                <w:rFonts w:ascii="Times New Roman" w:hAnsi="Times New Roman"/>
                <w:color w:val="000000"/>
                <w:sz w:val="22"/>
                <w:szCs w:val="22"/>
              </w:rPr>
              <w:t>1 102,50</w:t>
            </w:r>
          </w:p>
        </w:tc>
        <w:tc>
          <w:tcPr>
            <w:tcW w:w="1650" w:type="dxa"/>
            <w:tcBorders>
              <w:top w:val="single" w:sz="4" w:space="0" w:color="auto"/>
              <w:left w:val="nil"/>
              <w:bottom w:val="single" w:sz="4" w:space="0" w:color="000000"/>
              <w:right w:val="single" w:sz="4" w:space="0" w:color="000000"/>
            </w:tcBorders>
            <w:shd w:val="clear" w:color="000000" w:fill="auto"/>
            <w:noWrap/>
          </w:tcPr>
          <w:p w14:paraId="1C2531EA" w14:textId="77777777" w:rsidR="00CC1AE5" w:rsidRPr="00536633" w:rsidRDefault="00CC1AE5" w:rsidP="00BF44AE">
            <w:pPr>
              <w:spacing w:after="0" w:line="240" w:lineRule="auto"/>
              <w:jc w:val="right"/>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6 615,00</w:t>
            </w:r>
          </w:p>
        </w:tc>
      </w:tr>
      <w:tr w:rsidR="00CC1AE5" w:rsidRPr="007F51A5" w14:paraId="3E0CC58B" w14:textId="77777777" w:rsidTr="00BF44AE">
        <w:trPr>
          <w:trHeight w:val="360"/>
        </w:trPr>
        <w:tc>
          <w:tcPr>
            <w:tcW w:w="783" w:type="dxa"/>
            <w:tcBorders>
              <w:top w:val="nil"/>
              <w:left w:val="single" w:sz="4" w:space="0" w:color="000000"/>
              <w:bottom w:val="single" w:sz="4" w:space="0" w:color="auto"/>
              <w:right w:val="single" w:sz="4" w:space="0" w:color="000000"/>
            </w:tcBorders>
            <w:shd w:val="clear" w:color="auto" w:fill="auto"/>
            <w:noWrap/>
            <w:hideMark/>
          </w:tcPr>
          <w:p w14:paraId="2F7F18E5"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5</w:t>
            </w:r>
          </w:p>
        </w:tc>
        <w:tc>
          <w:tcPr>
            <w:tcW w:w="3567" w:type="dxa"/>
            <w:tcBorders>
              <w:top w:val="nil"/>
              <w:left w:val="nil"/>
              <w:bottom w:val="single" w:sz="4" w:space="0" w:color="auto"/>
              <w:right w:val="single" w:sz="4" w:space="0" w:color="000000"/>
            </w:tcBorders>
            <w:shd w:val="clear" w:color="auto" w:fill="auto"/>
          </w:tcPr>
          <w:p w14:paraId="39EAC79B" w14:textId="77777777" w:rsidR="00CC1AE5" w:rsidRPr="00536633" w:rsidRDefault="00CC1AE5" w:rsidP="00BF44AE">
            <w:pPr>
              <w:spacing w:after="0" w:line="240" w:lineRule="auto"/>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 xml:space="preserve">Отвод 32х2 Ст.20 90гр. ГОСТ 17375-2001 </w:t>
            </w:r>
          </w:p>
        </w:tc>
        <w:tc>
          <w:tcPr>
            <w:tcW w:w="1292" w:type="dxa"/>
            <w:tcBorders>
              <w:top w:val="nil"/>
              <w:left w:val="nil"/>
              <w:bottom w:val="single" w:sz="4" w:space="0" w:color="auto"/>
              <w:right w:val="single" w:sz="4" w:space="0" w:color="000000"/>
            </w:tcBorders>
            <w:shd w:val="clear" w:color="auto" w:fill="auto"/>
            <w:noWrap/>
          </w:tcPr>
          <w:p w14:paraId="7EF86AE8"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proofErr w:type="spellStart"/>
            <w:r w:rsidRPr="00536633">
              <w:rPr>
                <w:rFonts w:ascii="Times New Roman" w:hAnsi="Times New Roman"/>
                <w:color w:val="000000"/>
                <w:sz w:val="22"/>
                <w:szCs w:val="22"/>
              </w:rPr>
              <w:t>шт</w:t>
            </w:r>
            <w:proofErr w:type="spellEnd"/>
          </w:p>
        </w:tc>
        <w:tc>
          <w:tcPr>
            <w:tcW w:w="997" w:type="dxa"/>
            <w:tcBorders>
              <w:top w:val="nil"/>
              <w:left w:val="nil"/>
              <w:bottom w:val="single" w:sz="4" w:space="0" w:color="auto"/>
              <w:right w:val="single" w:sz="4" w:space="0" w:color="000000"/>
            </w:tcBorders>
            <w:shd w:val="clear" w:color="auto" w:fill="auto"/>
            <w:noWrap/>
          </w:tcPr>
          <w:p w14:paraId="1B2A522D"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2</w:t>
            </w:r>
          </w:p>
        </w:tc>
        <w:tc>
          <w:tcPr>
            <w:tcW w:w="1300" w:type="dxa"/>
            <w:tcBorders>
              <w:top w:val="nil"/>
              <w:left w:val="nil"/>
              <w:bottom w:val="single" w:sz="4" w:space="0" w:color="auto"/>
              <w:right w:val="single" w:sz="4" w:space="0" w:color="000000"/>
            </w:tcBorders>
            <w:shd w:val="clear" w:color="000000" w:fill="auto"/>
            <w:noWrap/>
          </w:tcPr>
          <w:p w14:paraId="419F409E" w14:textId="77777777" w:rsidR="00CC1AE5" w:rsidRPr="00536633" w:rsidRDefault="00CC1AE5" w:rsidP="00BF44AE">
            <w:pPr>
              <w:spacing w:after="0" w:line="240" w:lineRule="auto"/>
              <w:jc w:val="right"/>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430,00</w:t>
            </w:r>
          </w:p>
        </w:tc>
        <w:tc>
          <w:tcPr>
            <w:tcW w:w="1650" w:type="dxa"/>
            <w:tcBorders>
              <w:top w:val="nil"/>
              <w:left w:val="nil"/>
              <w:bottom w:val="single" w:sz="4" w:space="0" w:color="auto"/>
              <w:right w:val="single" w:sz="4" w:space="0" w:color="000000"/>
            </w:tcBorders>
            <w:shd w:val="clear" w:color="000000" w:fill="auto"/>
            <w:noWrap/>
          </w:tcPr>
          <w:p w14:paraId="157ED70D" w14:textId="77777777" w:rsidR="00CC1AE5" w:rsidRPr="00536633" w:rsidRDefault="00CC1AE5" w:rsidP="00BF44AE">
            <w:pPr>
              <w:spacing w:after="0" w:line="240" w:lineRule="auto"/>
              <w:jc w:val="right"/>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860,00</w:t>
            </w:r>
          </w:p>
        </w:tc>
      </w:tr>
      <w:tr w:rsidR="00CC1AE5" w:rsidRPr="007F51A5" w14:paraId="26A7F122" w14:textId="77777777" w:rsidTr="00BF44AE">
        <w:trPr>
          <w:trHeight w:val="270"/>
        </w:trPr>
        <w:tc>
          <w:tcPr>
            <w:tcW w:w="783" w:type="dxa"/>
            <w:tcBorders>
              <w:top w:val="single" w:sz="4" w:space="0" w:color="auto"/>
              <w:left w:val="single" w:sz="4" w:space="0" w:color="000000"/>
              <w:bottom w:val="single" w:sz="4" w:space="0" w:color="000000"/>
              <w:right w:val="single" w:sz="4" w:space="0" w:color="000000"/>
            </w:tcBorders>
            <w:shd w:val="clear" w:color="auto" w:fill="auto"/>
            <w:noWrap/>
          </w:tcPr>
          <w:p w14:paraId="0B034BB4"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6</w:t>
            </w:r>
          </w:p>
        </w:tc>
        <w:tc>
          <w:tcPr>
            <w:tcW w:w="3567" w:type="dxa"/>
            <w:tcBorders>
              <w:top w:val="single" w:sz="4" w:space="0" w:color="auto"/>
              <w:left w:val="nil"/>
              <w:bottom w:val="single" w:sz="4" w:space="0" w:color="000000"/>
              <w:right w:val="single" w:sz="4" w:space="0" w:color="000000"/>
            </w:tcBorders>
            <w:shd w:val="clear" w:color="auto" w:fill="auto"/>
          </w:tcPr>
          <w:p w14:paraId="187BE294" w14:textId="77777777" w:rsidR="00CC1AE5" w:rsidRPr="00536633" w:rsidRDefault="00CC1AE5" w:rsidP="00BF44AE">
            <w:pPr>
              <w:spacing w:after="0" w:line="240" w:lineRule="auto"/>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Отвод 90-57х3,0-Ст.20 ГОСТ 17375-2001</w:t>
            </w:r>
          </w:p>
        </w:tc>
        <w:tc>
          <w:tcPr>
            <w:tcW w:w="1292" w:type="dxa"/>
            <w:tcBorders>
              <w:top w:val="single" w:sz="4" w:space="0" w:color="auto"/>
              <w:left w:val="nil"/>
              <w:bottom w:val="single" w:sz="4" w:space="0" w:color="000000"/>
              <w:right w:val="single" w:sz="4" w:space="0" w:color="000000"/>
            </w:tcBorders>
            <w:shd w:val="clear" w:color="auto" w:fill="auto"/>
            <w:noWrap/>
          </w:tcPr>
          <w:p w14:paraId="63B0055B"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proofErr w:type="spellStart"/>
            <w:r w:rsidRPr="00536633">
              <w:rPr>
                <w:rFonts w:ascii="Times New Roman" w:hAnsi="Times New Roman"/>
                <w:color w:val="000000"/>
                <w:sz w:val="22"/>
                <w:szCs w:val="22"/>
              </w:rPr>
              <w:t>шт</w:t>
            </w:r>
            <w:proofErr w:type="spellEnd"/>
          </w:p>
        </w:tc>
        <w:tc>
          <w:tcPr>
            <w:tcW w:w="997" w:type="dxa"/>
            <w:tcBorders>
              <w:top w:val="single" w:sz="4" w:space="0" w:color="auto"/>
              <w:left w:val="nil"/>
              <w:bottom w:val="single" w:sz="4" w:space="0" w:color="000000"/>
              <w:right w:val="single" w:sz="4" w:space="0" w:color="000000"/>
            </w:tcBorders>
            <w:shd w:val="clear" w:color="auto" w:fill="auto"/>
            <w:noWrap/>
          </w:tcPr>
          <w:p w14:paraId="72CA59BC"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20</w:t>
            </w:r>
          </w:p>
        </w:tc>
        <w:tc>
          <w:tcPr>
            <w:tcW w:w="1300" w:type="dxa"/>
            <w:tcBorders>
              <w:top w:val="single" w:sz="4" w:space="0" w:color="auto"/>
              <w:left w:val="nil"/>
              <w:bottom w:val="single" w:sz="4" w:space="0" w:color="000000"/>
              <w:right w:val="single" w:sz="4" w:space="0" w:color="000000"/>
            </w:tcBorders>
            <w:shd w:val="clear" w:color="000000" w:fill="auto"/>
            <w:noWrap/>
          </w:tcPr>
          <w:p w14:paraId="57E16DCB" w14:textId="77777777" w:rsidR="00CC1AE5" w:rsidRPr="00536633" w:rsidRDefault="00CC1AE5" w:rsidP="00BF44AE">
            <w:pPr>
              <w:spacing w:after="0" w:line="240" w:lineRule="auto"/>
              <w:jc w:val="right"/>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510,00</w:t>
            </w:r>
          </w:p>
        </w:tc>
        <w:tc>
          <w:tcPr>
            <w:tcW w:w="1650" w:type="dxa"/>
            <w:tcBorders>
              <w:top w:val="single" w:sz="4" w:space="0" w:color="auto"/>
              <w:left w:val="nil"/>
              <w:bottom w:val="single" w:sz="4" w:space="0" w:color="000000"/>
              <w:right w:val="single" w:sz="4" w:space="0" w:color="000000"/>
            </w:tcBorders>
            <w:shd w:val="clear" w:color="000000" w:fill="auto"/>
            <w:noWrap/>
          </w:tcPr>
          <w:p w14:paraId="7E3DDF2E" w14:textId="77777777" w:rsidR="00CC1AE5" w:rsidRPr="00536633" w:rsidRDefault="00CC1AE5" w:rsidP="00BF44AE">
            <w:pPr>
              <w:spacing w:after="0" w:line="240" w:lineRule="auto"/>
              <w:jc w:val="right"/>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10 200,00</w:t>
            </w:r>
          </w:p>
        </w:tc>
      </w:tr>
      <w:tr w:rsidR="00CC1AE5" w:rsidRPr="007F51A5" w14:paraId="4BF8FF74" w14:textId="77777777" w:rsidTr="00BF44AE">
        <w:trPr>
          <w:trHeight w:val="405"/>
        </w:trPr>
        <w:tc>
          <w:tcPr>
            <w:tcW w:w="783" w:type="dxa"/>
            <w:tcBorders>
              <w:top w:val="nil"/>
              <w:left w:val="single" w:sz="4" w:space="0" w:color="000000"/>
              <w:bottom w:val="single" w:sz="4" w:space="0" w:color="auto"/>
              <w:right w:val="single" w:sz="4" w:space="0" w:color="000000"/>
            </w:tcBorders>
            <w:shd w:val="clear" w:color="auto" w:fill="auto"/>
            <w:noWrap/>
            <w:hideMark/>
          </w:tcPr>
          <w:p w14:paraId="13DA5DED"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7</w:t>
            </w:r>
          </w:p>
        </w:tc>
        <w:tc>
          <w:tcPr>
            <w:tcW w:w="3567" w:type="dxa"/>
            <w:tcBorders>
              <w:top w:val="nil"/>
              <w:left w:val="nil"/>
              <w:bottom w:val="single" w:sz="4" w:space="0" w:color="auto"/>
              <w:right w:val="single" w:sz="4" w:space="0" w:color="000000"/>
            </w:tcBorders>
            <w:shd w:val="clear" w:color="auto" w:fill="auto"/>
          </w:tcPr>
          <w:p w14:paraId="3B5205E5" w14:textId="77777777" w:rsidR="00CC1AE5" w:rsidRPr="00536633" w:rsidRDefault="00CC1AE5" w:rsidP="00BF44AE">
            <w:pPr>
              <w:spacing w:after="0" w:line="240" w:lineRule="auto"/>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Отвод крутоизогнутый типа 3D 90 45х2,5-20 ГОСТ 17375</w:t>
            </w:r>
          </w:p>
        </w:tc>
        <w:tc>
          <w:tcPr>
            <w:tcW w:w="1292" w:type="dxa"/>
            <w:tcBorders>
              <w:top w:val="nil"/>
              <w:left w:val="nil"/>
              <w:bottom w:val="single" w:sz="4" w:space="0" w:color="auto"/>
              <w:right w:val="single" w:sz="4" w:space="0" w:color="000000"/>
            </w:tcBorders>
            <w:shd w:val="clear" w:color="auto" w:fill="auto"/>
            <w:noWrap/>
          </w:tcPr>
          <w:p w14:paraId="54B8EFE4"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proofErr w:type="spellStart"/>
            <w:r w:rsidRPr="00536633">
              <w:rPr>
                <w:rFonts w:ascii="Times New Roman" w:hAnsi="Times New Roman"/>
                <w:color w:val="000000"/>
                <w:sz w:val="22"/>
                <w:szCs w:val="22"/>
              </w:rPr>
              <w:t>шт</w:t>
            </w:r>
            <w:proofErr w:type="spellEnd"/>
          </w:p>
        </w:tc>
        <w:tc>
          <w:tcPr>
            <w:tcW w:w="997" w:type="dxa"/>
            <w:tcBorders>
              <w:top w:val="nil"/>
              <w:left w:val="nil"/>
              <w:bottom w:val="single" w:sz="4" w:space="0" w:color="auto"/>
              <w:right w:val="single" w:sz="4" w:space="0" w:color="000000"/>
            </w:tcBorders>
            <w:shd w:val="clear" w:color="auto" w:fill="auto"/>
            <w:noWrap/>
          </w:tcPr>
          <w:p w14:paraId="55D7E587"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19</w:t>
            </w:r>
          </w:p>
        </w:tc>
        <w:tc>
          <w:tcPr>
            <w:tcW w:w="1300" w:type="dxa"/>
            <w:tcBorders>
              <w:top w:val="nil"/>
              <w:left w:val="nil"/>
              <w:bottom w:val="single" w:sz="4" w:space="0" w:color="auto"/>
              <w:right w:val="single" w:sz="4" w:space="0" w:color="000000"/>
            </w:tcBorders>
            <w:shd w:val="clear" w:color="000000" w:fill="auto"/>
            <w:noWrap/>
          </w:tcPr>
          <w:p w14:paraId="568D54DE" w14:textId="77777777" w:rsidR="00CC1AE5" w:rsidRPr="00536633" w:rsidRDefault="00CC1AE5" w:rsidP="00BF44AE">
            <w:pPr>
              <w:spacing w:after="0" w:line="240" w:lineRule="auto"/>
              <w:jc w:val="right"/>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490,00</w:t>
            </w:r>
          </w:p>
        </w:tc>
        <w:tc>
          <w:tcPr>
            <w:tcW w:w="1650" w:type="dxa"/>
            <w:tcBorders>
              <w:top w:val="nil"/>
              <w:left w:val="nil"/>
              <w:bottom w:val="single" w:sz="4" w:space="0" w:color="auto"/>
              <w:right w:val="single" w:sz="4" w:space="0" w:color="000000"/>
            </w:tcBorders>
            <w:shd w:val="clear" w:color="000000" w:fill="auto"/>
            <w:noWrap/>
          </w:tcPr>
          <w:p w14:paraId="06FDA6E9" w14:textId="77777777" w:rsidR="00CC1AE5" w:rsidRPr="00536633" w:rsidRDefault="00CC1AE5" w:rsidP="00BF44AE">
            <w:pPr>
              <w:spacing w:after="0" w:line="240" w:lineRule="auto"/>
              <w:jc w:val="right"/>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9 310,00</w:t>
            </w:r>
          </w:p>
        </w:tc>
      </w:tr>
      <w:tr w:rsidR="00CC1AE5" w:rsidRPr="007F51A5" w14:paraId="1285631D" w14:textId="77777777" w:rsidTr="00BF44AE">
        <w:trPr>
          <w:trHeight w:val="309"/>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2A6CD192"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8</w:t>
            </w:r>
          </w:p>
        </w:tc>
        <w:tc>
          <w:tcPr>
            <w:tcW w:w="3567" w:type="dxa"/>
            <w:tcBorders>
              <w:top w:val="single" w:sz="4" w:space="0" w:color="auto"/>
              <w:left w:val="nil"/>
              <w:bottom w:val="single" w:sz="4" w:space="0" w:color="auto"/>
              <w:right w:val="single" w:sz="4" w:space="0" w:color="000000"/>
            </w:tcBorders>
            <w:shd w:val="clear" w:color="auto" w:fill="auto"/>
          </w:tcPr>
          <w:p w14:paraId="2BB08C02" w14:textId="77777777" w:rsidR="00CC1AE5" w:rsidRPr="00536633" w:rsidRDefault="00CC1AE5" w:rsidP="00BF44AE">
            <w:pPr>
              <w:spacing w:after="0" w:line="240" w:lineRule="auto"/>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Отвод крутоизогнутый типа 3D П90 159х4,5-20 ГОСТ 17375</w:t>
            </w:r>
          </w:p>
        </w:tc>
        <w:tc>
          <w:tcPr>
            <w:tcW w:w="1292" w:type="dxa"/>
            <w:tcBorders>
              <w:top w:val="single" w:sz="4" w:space="0" w:color="auto"/>
              <w:left w:val="nil"/>
              <w:bottom w:val="single" w:sz="4" w:space="0" w:color="auto"/>
              <w:right w:val="single" w:sz="4" w:space="0" w:color="000000"/>
            </w:tcBorders>
            <w:shd w:val="clear" w:color="auto" w:fill="auto"/>
            <w:noWrap/>
          </w:tcPr>
          <w:p w14:paraId="2EF7E485"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proofErr w:type="spellStart"/>
            <w:r w:rsidRPr="00536633">
              <w:rPr>
                <w:rFonts w:ascii="Times New Roman" w:hAnsi="Times New Roman"/>
                <w:color w:val="000000"/>
                <w:sz w:val="22"/>
                <w:szCs w:val="22"/>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77069A34"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5356BF91" w14:textId="77777777" w:rsidR="00CC1AE5" w:rsidRPr="00536633" w:rsidRDefault="00CC1AE5" w:rsidP="00BF44AE">
            <w:pPr>
              <w:spacing w:after="0" w:line="240" w:lineRule="auto"/>
              <w:jc w:val="right"/>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3 200,00</w:t>
            </w:r>
          </w:p>
        </w:tc>
        <w:tc>
          <w:tcPr>
            <w:tcW w:w="1650" w:type="dxa"/>
            <w:tcBorders>
              <w:top w:val="single" w:sz="4" w:space="0" w:color="auto"/>
              <w:left w:val="nil"/>
              <w:bottom w:val="single" w:sz="4" w:space="0" w:color="auto"/>
              <w:right w:val="single" w:sz="4" w:space="0" w:color="000000"/>
            </w:tcBorders>
            <w:shd w:val="clear" w:color="000000" w:fill="auto"/>
            <w:noWrap/>
          </w:tcPr>
          <w:p w14:paraId="41FFEF1F" w14:textId="77777777" w:rsidR="00CC1AE5" w:rsidRPr="00536633" w:rsidRDefault="00CC1AE5" w:rsidP="00BF44AE">
            <w:pPr>
              <w:spacing w:after="0" w:line="240" w:lineRule="auto"/>
              <w:jc w:val="right"/>
              <w:rPr>
                <w:rFonts w:ascii="Times New Roman" w:eastAsia="Times New Roman" w:hAnsi="Times New Roman"/>
                <w:color w:val="000000"/>
                <w:sz w:val="22"/>
                <w:szCs w:val="22"/>
                <w:lang w:eastAsia="ru-RU"/>
              </w:rPr>
            </w:pPr>
            <w:r w:rsidRPr="00536633">
              <w:rPr>
                <w:rFonts w:ascii="Times New Roman" w:hAnsi="Times New Roman"/>
                <w:color w:val="000000"/>
                <w:sz w:val="22"/>
                <w:szCs w:val="22"/>
              </w:rPr>
              <w:t>6 400,00</w:t>
            </w:r>
          </w:p>
        </w:tc>
      </w:tr>
      <w:tr w:rsidR="00CC1AE5" w:rsidRPr="007F51A5" w14:paraId="491C4515" w14:textId="77777777" w:rsidTr="00BF44AE">
        <w:trPr>
          <w:trHeight w:val="19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223803C3"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9</w:t>
            </w:r>
          </w:p>
        </w:tc>
        <w:tc>
          <w:tcPr>
            <w:tcW w:w="3567" w:type="dxa"/>
            <w:tcBorders>
              <w:top w:val="single" w:sz="4" w:space="0" w:color="auto"/>
              <w:left w:val="nil"/>
              <w:bottom w:val="single" w:sz="4" w:space="0" w:color="auto"/>
              <w:right w:val="single" w:sz="4" w:space="0" w:color="000000"/>
            </w:tcBorders>
            <w:shd w:val="clear" w:color="auto" w:fill="auto"/>
          </w:tcPr>
          <w:p w14:paraId="59F51A78" w14:textId="77777777" w:rsidR="00CC1AE5" w:rsidRPr="00536633" w:rsidRDefault="00CC1AE5" w:rsidP="00BF44AE">
            <w:pPr>
              <w:spacing w:after="0" w:line="240" w:lineRule="auto"/>
              <w:rPr>
                <w:rFonts w:ascii="Times New Roman" w:hAnsi="Times New Roman"/>
                <w:sz w:val="22"/>
                <w:szCs w:val="22"/>
              </w:rPr>
            </w:pPr>
            <w:r w:rsidRPr="00536633">
              <w:rPr>
                <w:rFonts w:ascii="Times New Roman" w:hAnsi="Times New Roman"/>
                <w:color w:val="000000"/>
                <w:sz w:val="22"/>
                <w:szCs w:val="22"/>
              </w:rPr>
              <w:t>Отвод крутоизогнутый типа 3D П90 273х8-20 ТО ГОСТ 17375</w:t>
            </w:r>
          </w:p>
        </w:tc>
        <w:tc>
          <w:tcPr>
            <w:tcW w:w="1292" w:type="dxa"/>
            <w:tcBorders>
              <w:top w:val="single" w:sz="4" w:space="0" w:color="auto"/>
              <w:left w:val="nil"/>
              <w:bottom w:val="single" w:sz="4" w:space="0" w:color="auto"/>
              <w:right w:val="single" w:sz="4" w:space="0" w:color="000000"/>
            </w:tcBorders>
            <w:shd w:val="clear" w:color="auto" w:fill="auto"/>
            <w:noWrap/>
          </w:tcPr>
          <w:p w14:paraId="2B054423" w14:textId="77777777" w:rsidR="00CC1AE5" w:rsidRPr="00536633" w:rsidRDefault="00CC1AE5" w:rsidP="00BF44AE">
            <w:pPr>
              <w:spacing w:after="0" w:line="240" w:lineRule="auto"/>
              <w:jc w:val="center"/>
              <w:rPr>
                <w:rFonts w:ascii="Times New Roman" w:hAnsi="Times New Roman"/>
                <w:sz w:val="22"/>
                <w:szCs w:val="22"/>
              </w:rPr>
            </w:pPr>
            <w:proofErr w:type="spellStart"/>
            <w:r w:rsidRPr="00536633">
              <w:rPr>
                <w:rFonts w:ascii="Times New Roman" w:hAnsi="Times New Roman"/>
                <w:color w:val="000000"/>
                <w:sz w:val="22"/>
                <w:szCs w:val="22"/>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0413C4B1"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056D62D7"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17 500,00</w:t>
            </w:r>
          </w:p>
        </w:tc>
        <w:tc>
          <w:tcPr>
            <w:tcW w:w="1650" w:type="dxa"/>
            <w:tcBorders>
              <w:top w:val="single" w:sz="4" w:space="0" w:color="auto"/>
              <w:left w:val="nil"/>
              <w:bottom w:val="single" w:sz="4" w:space="0" w:color="auto"/>
              <w:right w:val="single" w:sz="4" w:space="0" w:color="000000"/>
            </w:tcBorders>
            <w:shd w:val="clear" w:color="000000" w:fill="auto"/>
            <w:noWrap/>
          </w:tcPr>
          <w:p w14:paraId="50758FD9"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35 000,00</w:t>
            </w:r>
          </w:p>
        </w:tc>
      </w:tr>
      <w:tr w:rsidR="00CC1AE5" w:rsidRPr="007F51A5" w14:paraId="362D796F" w14:textId="77777777" w:rsidTr="00BF44AE">
        <w:trPr>
          <w:trHeight w:val="30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5C931AE2"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10</w:t>
            </w:r>
          </w:p>
        </w:tc>
        <w:tc>
          <w:tcPr>
            <w:tcW w:w="3567" w:type="dxa"/>
            <w:tcBorders>
              <w:top w:val="single" w:sz="4" w:space="0" w:color="auto"/>
              <w:left w:val="nil"/>
              <w:bottom w:val="single" w:sz="4" w:space="0" w:color="auto"/>
              <w:right w:val="single" w:sz="4" w:space="0" w:color="000000"/>
            </w:tcBorders>
            <w:shd w:val="clear" w:color="auto" w:fill="auto"/>
          </w:tcPr>
          <w:p w14:paraId="127B2B4B" w14:textId="77777777" w:rsidR="00CC1AE5" w:rsidRPr="00536633" w:rsidRDefault="00CC1AE5" w:rsidP="00BF44AE">
            <w:pPr>
              <w:spacing w:after="0" w:line="240" w:lineRule="auto"/>
              <w:rPr>
                <w:rFonts w:ascii="Times New Roman" w:hAnsi="Times New Roman"/>
                <w:sz w:val="22"/>
                <w:szCs w:val="22"/>
              </w:rPr>
            </w:pPr>
            <w:r w:rsidRPr="00536633">
              <w:rPr>
                <w:rFonts w:ascii="Times New Roman" w:hAnsi="Times New Roman"/>
                <w:color w:val="000000"/>
                <w:sz w:val="22"/>
                <w:szCs w:val="22"/>
              </w:rPr>
              <w:t xml:space="preserve">Отвод П 45гр. 57х3 ст.20 ГОСТ 17375-01 </w:t>
            </w:r>
          </w:p>
        </w:tc>
        <w:tc>
          <w:tcPr>
            <w:tcW w:w="1292" w:type="dxa"/>
            <w:tcBorders>
              <w:top w:val="single" w:sz="4" w:space="0" w:color="auto"/>
              <w:left w:val="nil"/>
              <w:bottom w:val="single" w:sz="4" w:space="0" w:color="auto"/>
              <w:right w:val="single" w:sz="4" w:space="0" w:color="000000"/>
            </w:tcBorders>
            <w:shd w:val="clear" w:color="auto" w:fill="auto"/>
            <w:noWrap/>
          </w:tcPr>
          <w:p w14:paraId="1A3891E6" w14:textId="77777777" w:rsidR="00CC1AE5" w:rsidRPr="00536633" w:rsidRDefault="00CC1AE5" w:rsidP="00BF44AE">
            <w:pPr>
              <w:spacing w:after="0" w:line="240" w:lineRule="auto"/>
              <w:jc w:val="center"/>
              <w:rPr>
                <w:rFonts w:ascii="Times New Roman" w:hAnsi="Times New Roman"/>
                <w:sz w:val="22"/>
                <w:szCs w:val="22"/>
              </w:rPr>
            </w:pPr>
            <w:proofErr w:type="spellStart"/>
            <w:r w:rsidRPr="00536633">
              <w:rPr>
                <w:rFonts w:ascii="Times New Roman" w:hAnsi="Times New Roman"/>
                <w:color w:val="000000"/>
                <w:sz w:val="22"/>
                <w:szCs w:val="22"/>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0741DA22"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0459F8F6"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500,00</w:t>
            </w:r>
          </w:p>
        </w:tc>
        <w:tc>
          <w:tcPr>
            <w:tcW w:w="1650" w:type="dxa"/>
            <w:tcBorders>
              <w:top w:val="single" w:sz="4" w:space="0" w:color="auto"/>
              <w:left w:val="nil"/>
              <w:bottom w:val="single" w:sz="4" w:space="0" w:color="auto"/>
              <w:right w:val="single" w:sz="4" w:space="0" w:color="000000"/>
            </w:tcBorders>
            <w:shd w:val="clear" w:color="000000" w:fill="auto"/>
            <w:noWrap/>
          </w:tcPr>
          <w:p w14:paraId="0AB0A819"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500,00</w:t>
            </w:r>
          </w:p>
        </w:tc>
      </w:tr>
      <w:tr w:rsidR="00CC1AE5" w:rsidRPr="007F51A5" w14:paraId="1D123A4B" w14:textId="77777777" w:rsidTr="00BF44AE">
        <w:trPr>
          <w:trHeight w:val="111"/>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09987391"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11</w:t>
            </w:r>
          </w:p>
        </w:tc>
        <w:tc>
          <w:tcPr>
            <w:tcW w:w="3567" w:type="dxa"/>
            <w:tcBorders>
              <w:top w:val="single" w:sz="4" w:space="0" w:color="auto"/>
              <w:left w:val="nil"/>
              <w:bottom w:val="single" w:sz="4" w:space="0" w:color="auto"/>
              <w:right w:val="single" w:sz="4" w:space="0" w:color="000000"/>
            </w:tcBorders>
            <w:shd w:val="clear" w:color="auto" w:fill="auto"/>
          </w:tcPr>
          <w:p w14:paraId="389625CB" w14:textId="77777777" w:rsidR="00CC1AE5" w:rsidRPr="00536633" w:rsidRDefault="00CC1AE5" w:rsidP="00BF44AE">
            <w:pPr>
              <w:spacing w:after="0" w:line="240" w:lineRule="auto"/>
              <w:rPr>
                <w:rFonts w:ascii="Times New Roman" w:hAnsi="Times New Roman"/>
                <w:sz w:val="22"/>
                <w:szCs w:val="22"/>
              </w:rPr>
            </w:pPr>
            <w:r w:rsidRPr="00536633">
              <w:rPr>
                <w:rFonts w:ascii="Times New Roman" w:hAnsi="Times New Roman"/>
                <w:color w:val="000000"/>
                <w:sz w:val="22"/>
                <w:szCs w:val="22"/>
              </w:rPr>
              <w:t>Отвод П 90 32х3,5 ст.20 ГОСТ 17375-2001</w:t>
            </w:r>
          </w:p>
        </w:tc>
        <w:tc>
          <w:tcPr>
            <w:tcW w:w="1292" w:type="dxa"/>
            <w:tcBorders>
              <w:top w:val="single" w:sz="4" w:space="0" w:color="auto"/>
              <w:left w:val="nil"/>
              <w:bottom w:val="single" w:sz="4" w:space="0" w:color="auto"/>
              <w:right w:val="single" w:sz="4" w:space="0" w:color="000000"/>
            </w:tcBorders>
            <w:shd w:val="clear" w:color="auto" w:fill="auto"/>
            <w:noWrap/>
          </w:tcPr>
          <w:p w14:paraId="7334A559" w14:textId="77777777" w:rsidR="00CC1AE5" w:rsidRPr="00536633" w:rsidRDefault="00CC1AE5" w:rsidP="00BF44AE">
            <w:pPr>
              <w:spacing w:after="0" w:line="240" w:lineRule="auto"/>
              <w:jc w:val="center"/>
              <w:rPr>
                <w:rFonts w:ascii="Times New Roman" w:hAnsi="Times New Roman"/>
                <w:sz w:val="22"/>
                <w:szCs w:val="22"/>
              </w:rPr>
            </w:pPr>
            <w:proofErr w:type="spellStart"/>
            <w:r w:rsidRPr="00536633">
              <w:rPr>
                <w:rFonts w:ascii="Times New Roman" w:hAnsi="Times New Roman"/>
                <w:color w:val="000000"/>
                <w:sz w:val="22"/>
                <w:szCs w:val="22"/>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45B847E9"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49AB83CB"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450,00</w:t>
            </w:r>
          </w:p>
        </w:tc>
        <w:tc>
          <w:tcPr>
            <w:tcW w:w="1650" w:type="dxa"/>
            <w:tcBorders>
              <w:top w:val="single" w:sz="4" w:space="0" w:color="auto"/>
              <w:left w:val="nil"/>
              <w:bottom w:val="single" w:sz="4" w:space="0" w:color="auto"/>
              <w:right w:val="single" w:sz="4" w:space="0" w:color="000000"/>
            </w:tcBorders>
            <w:shd w:val="clear" w:color="000000" w:fill="auto"/>
            <w:noWrap/>
          </w:tcPr>
          <w:p w14:paraId="53EBEDE5"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900,00</w:t>
            </w:r>
          </w:p>
        </w:tc>
      </w:tr>
      <w:tr w:rsidR="00CC1AE5" w:rsidRPr="007F51A5" w14:paraId="7BBED3F2" w14:textId="77777777" w:rsidTr="00BF44AE">
        <w:trPr>
          <w:trHeight w:val="12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5F530964"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12</w:t>
            </w:r>
          </w:p>
        </w:tc>
        <w:tc>
          <w:tcPr>
            <w:tcW w:w="3567" w:type="dxa"/>
            <w:tcBorders>
              <w:top w:val="single" w:sz="4" w:space="0" w:color="auto"/>
              <w:left w:val="nil"/>
              <w:bottom w:val="single" w:sz="4" w:space="0" w:color="auto"/>
              <w:right w:val="single" w:sz="4" w:space="0" w:color="000000"/>
            </w:tcBorders>
            <w:shd w:val="clear" w:color="auto" w:fill="auto"/>
          </w:tcPr>
          <w:p w14:paraId="0F9C195F" w14:textId="77777777" w:rsidR="00CC1AE5" w:rsidRPr="00536633" w:rsidRDefault="00CC1AE5" w:rsidP="00BF44AE">
            <w:pPr>
              <w:spacing w:after="0" w:line="240" w:lineRule="auto"/>
              <w:rPr>
                <w:rFonts w:ascii="Times New Roman" w:hAnsi="Times New Roman"/>
                <w:sz w:val="22"/>
                <w:szCs w:val="22"/>
              </w:rPr>
            </w:pPr>
            <w:r w:rsidRPr="00536633">
              <w:rPr>
                <w:rFonts w:ascii="Times New Roman" w:hAnsi="Times New Roman"/>
                <w:color w:val="000000"/>
                <w:sz w:val="22"/>
                <w:szCs w:val="22"/>
              </w:rPr>
              <w:t xml:space="preserve">Переход 57х3-32х2 Ст.20 ГОСТ 17378-01 </w:t>
            </w:r>
          </w:p>
        </w:tc>
        <w:tc>
          <w:tcPr>
            <w:tcW w:w="1292" w:type="dxa"/>
            <w:tcBorders>
              <w:top w:val="single" w:sz="4" w:space="0" w:color="auto"/>
              <w:left w:val="nil"/>
              <w:bottom w:val="single" w:sz="4" w:space="0" w:color="auto"/>
              <w:right w:val="single" w:sz="4" w:space="0" w:color="000000"/>
            </w:tcBorders>
            <w:shd w:val="clear" w:color="auto" w:fill="auto"/>
            <w:noWrap/>
          </w:tcPr>
          <w:p w14:paraId="72861565" w14:textId="77777777" w:rsidR="00CC1AE5" w:rsidRPr="00536633" w:rsidRDefault="00CC1AE5" w:rsidP="00BF44AE">
            <w:pPr>
              <w:spacing w:after="0" w:line="240" w:lineRule="auto"/>
              <w:jc w:val="center"/>
              <w:rPr>
                <w:rFonts w:ascii="Times New Roman" w:hAnsi="Times New Roman"/>
                <w:sz w:val="22"/>
                <w:szCs w:val="22"/>
              </w:rPr>
            </w:pPr>
            <w:proofErr w:type="spellStart"/>
            <w:r w:rsidRPr="00536633">
              <w:rPr>
                <w:rFonts w:ascii="Times New Roman" w:hAnsi="Times New Roman"/>
                <w:color w:val="000000"/>
                <w:sz w:val="22"/>
                <w:szCs w:val="22"/>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1CEFB343"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32BCD6A6"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390,00</w:t>
            </w:r>
          </w:p>
        </w:tc>
        <w:tc>
          <w:tcPr>
            <w:tcW w:w="1650" w:type="dxa"/>
            <w:tcBorders>
              <w:top w:val="single" w:sz="4" w:space="0" w:color="auto"/>
              <w:left w:val="nil"/>
              <w:bottom w:val="single" w:sz="4" w:space="0" w:color="auto"/>
              <w:right w:val="single" w:sz="4" w:space="0" w:color="000000"/>
            </w:tcBorders>
            <w:shd w:val="clear" w:color="000000" w:fill="auto"/>
            <w:noWrap/>
          </w:tcPr>
          <w:p w14:paraId="118378D2"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780,00</w:t>
            </w:r>
          </w:p>
        </w:tc>
      </w:tr>
      <w:tr w:rsidR="00CC1AE5" w:rsidRPr="007F51A5" w14:paraId="0B0625C4" w14:textId="77777777" w:rsidTr="00BF44AE">
        <w:trPr>
          <w:trHeight w:val="13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62D5EBF0"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13</w:t>
            </w:r>
          </w:p>
        </w:tc>
        <w:tc>
          <w:tcPr>
            <w:tcW w:w="3567" w:type="dxa"/>
            <w:tcBorders>
              <w:top w:val="single" w:sz="4" w:space="0" w:color="auto"/>
              <w:left w:val="nil"/>
              <w:bottom w:val="single" w:sz="4" w:space="0" w:color="auto"/>
              <w:right w:val="single" w:sz="4" w:space="0" w:color="000000"/>
            </w:tcBorders>
            <w:shd w:val="clear" w:color="auto" w:fill="auto"/>
          </w:tcPr>
          <w:p w14:paraId="43C94E4C" w14:textId="77777777" w:rsidR="00CC1AE5" w:rsidRPr="00536633" w:rsidRDefault="00CC1AE5" w:rsidP="00BF44AE">
            <w:pPr>
              <w:spacing w:after="0" w:line="240" w:lineRule="auto"/>
              <w:rPr>
                <w:rFonts w:ascii="Times New Roman" w:hAnsi="Times New Roman"/>
                <w:sz w:val="22"/>
                <w:szCs w:val="22"/>
              </w:rPr>
            </w:pPr>
            <w:r w:rsidRPr="00536633">
              <w:rPr>
                <w:rFonts w:ascii="Times New Roman" w:hAnsi="Times New Roman"/>
                <w:color w:val="000000"/>
                <w:sz w:val="22"/>
                <w:szCs w:val="22"/>
              </w:rPr>
              <w:t>Переход ПК 108х4,0-89х3,5 Ст.20 ГОСТ 17378-01</w:t>
            </w:r>
          </w:p>
        </w:tc>
        <w:tc>
          <w:tcPr>
            <w:tcW w:w="1292" w:type="dxa"/>
            <w:tcBorders>
              <w:top w:val="single" w:sz="4" w:space="0" w:color="auto"/>
              <w:left w:val="nil"/>
              <w:bottom w:val="single" w:sz="4" w:space="0" w:color="auto"/>
              <w:right w:val="single" w:sz="4" w:space="0" w:color="000000"/>
            </w:tcBorders>
            <w:shd w:val="clear" w:color="auto" w:fill="auto"/>
            <w:noWrap/>
          </w:tcPr>
          <w:p w14:paraId="1CCD99F8" w14:textId="77777777" w:rsidR="00CC1AE5" w:rsidRPr="00536633" w:rsidRDefault="00CC1AE5" w:rsidP="00BF44AE">
            <w:pPr>
              <w:spacing w:after="0" w:line="240" w:lineRule="auto"/>
              <w:jc w:val="center"/>
              <w:rPr>
                <w:rFonts w:ascii="Times New Roman" w:hAnsi="Times New Roman"/>
                <w:sz w:val="22"/>
                <w:szCs w:val="22"/>
              </w:rPr>
            </w:pPr>
            <w:proofErr w:type="spellStart"/>
            <w:r w:rsidRPr="00536633">
              <w:rPr>
                <w:rFonts w:ascii="Times New Roman" w:hAnsi="Times New Roman"/>
                <w:color w:val="000000"/>
                <w:sz w:val="22"/>
                <w:szCs w:val="22"/>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16988933"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74D435A7"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890,00</w:t>
            </w:r>
          </w:p>
        </w:tc>
        <w:tc>
          <w:tcPr>
            <w:tcW w:w="1650" w:type="dxa"/>
            <w:tcBorders>
              <w:top w:val="single" w:sz="4" w:space="0" w:color="auto"/>
              <w:left w:val="nil"/>
              <w:bottom w:val="single" w:sz="4" w:space="0" w:color="auto"/>
              <w:right w:val="single" w:sz="4" w:space="0" w:color="000000"/>
            </w:tcBorders>
            <w:shd w:val="clear" w:color="000000" w:fill="auto"/>
            <w:noWrap/>
          </w:tcPr>
          <w:p w14:paraId="0C1B367E"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1 780,00</w:t>
            </w:r>
          </w:p>
        </w:tc>
      </w:tr>
      <w:tr w:rsidR="00CC1AE5" w:rsidRPr="007F51A5" w14:paraId="44434B3D" w14:textId="77777777" w:rsidTr="00BF44AE">
        <w:trPr>
          <w:trHeight w:val="12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05E38734"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14</w:t>
            </w:r>
          </w:p>
        </w:tc>
        <w:tc>
          <w:tcPr>
            <w:tcW w:w="3567" w:type="dxa"/>
            <w:tcBorders>
              <w:top w:val="single" w:sz="4" w:space="0" w:color="auto"/>
              <w:left w:val="nil"/>
              <w:bottom w:val="single" w:sz="4" w:space="0" w:color="auto"/>
              <w:right w:val="single" w:sz="4" w:space="0" w:color="000000"/>
            </w:tcBorders>
            <w:shd w:val="clear" w:color="auto" w:fill="auto"/>
          </w:tcPr>
          <w:p w14:paraId="04C695CF" w14:textId="77777777" w:rsidR="00CC1AE5" w:rsidRPr="00536633" w:rsidRDefault="00CC1AE5" w:rsidP="00BF44AE">
            <w:pPr>
              <w:spacing w:after="0" w:line="240" w:lineRule="auto"/>
              <w:rPr>
                <w:rFonts w:ascii="Times New Roman" w:hAnsi="Times New Roman"/>
                <w:sz w:val="22"/>
                <w:szCs w:val="22"/>
              </w:rPr>
            </w:pPr>
            <w:r w:rsidRPr="00536633">
              <w:rPr>
                <w:rFonts w:ascii="Times New Roman" w:hAnsi="Times New Roman"/>
                <w:color w:val="000000"/>
                <w:sz w:val="22"/>
                <w:szCs w:val="22"/>
              </w:rPr>
              <w:t>Переход Э 57х3-32х2 Ст.20 ГОСТ 17378-2001</w:t>
            </w:r>
          </w:p>
        </w:tc>
        <w:tc>
          <w:tcPr>
            <w:tcW w:w="1292" w:type="dxa"/>
            <w:tcBorders>
              <w:top w:val="single" w:sz="4" w:space="0" w:color="auto"/>
              <w:left w:val="nil"/>
              <w:bottom w:val="single" w:sz="4" w:space="0" w:color="auto"/>
              <w:right w:val="single" w:sz="4" w:space="0" w:color="000000"/>
            </w:tcBorders>
            <w:shd w:val="clear" w:color="auto" w:fill="auto"/>
            <w:noWrap/>
          </w:tcPr>
          <w:p w14:paraId="516DD75A" w14:textId="77777777" w:rsidR="00CC1AE5" w:rsidRPr="00536633" w:rsidRDefault="00CC1AE5" w:rsidP="00BF44AE">
            <w:pPr>
              <w:spacing w:after="0" w:line="240" w:lineRule="auto"/>
              <w:jc w:val="center"/>
              <w:rPr>
                <w:rFonts w:ascii="Times New Roman" w:hAnsi="Times New Roman"/>
                <w:sz w:val="22"/>
                <w:szCs w:val="22"/>
              </w:rPr>
            </w:pPr>
            <w:proofErr w:type="spellStart"/>
            <w:r w:rsidRPr="00536633">
              <w:rPr>
                <w:rFonts w:ascii="Times New Roman" w:hAnsi="Times New Roman"/>
                <w:color w:val="000000"/>
                <w:sz w:val="22"/>
                <w:szCs w:val="22"/>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7DEB7786"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4D555C18"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1 250,00</w:t>
            </w:r>
          </w:p>
        </w:tc>
        <w:tc>
          <w:tcPr>
            <w:tcW w:w="1650" w:type="dxa"/>
            <w:tcBorders>
              <w:top w:val="single" w:sz="4" w:space="0" w:color="auto"/>
              <w:left w:val="nil"/>
              <w:bottom w:val="single" w:sz="4" w:space="0" w:color="auto"/>
              <w:right w:val="single" w:sz="4" w:space="0" w:color="000000"/>
            </w:tcBorders>
            <w:shd w:val="clear" w:color="000000" w:fill="auto"/>
            <w:noWrap/>
          </w:tcPr>
          <w:p w14:paraId="5EBAEDD7"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1 250,00</w:t>
            </w:r>
          </w:p>
        </w:tc>
      </w:tr>
      <w:tr w:rsidR="00CC1AE5" w:rsidRPr="007F51A5" w14:paraId="39AA3D36" w14:textId="77777777" w:rsidTr="00BF44AE">
        <w:trPr>
          <w:trHeight w:val="16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64AA3FD8"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15</w:t>
            </w:r>
          </w:p>
        </w:tc>
        <w:tc>
          <w:tcPr>
            <w:tcW w:w="3567" w:type="dxa"/>
            <w:tcBorders>
              <w:top w:val="single" w:sz="4" w:space="0" w:color="auto"/>
              <w:left w:val="nil"/>
              <w:bottom w:val="single" w:sz="4" w:space="0" w:color="auto"/>
              <w:right w:val="single" w:sz="4" w:space="0" w:color="000000"/>
            </w:tcBorders>
            <w:shd w:val="clear" w:color="auto" w:fill="auto"/>
          </w:tcPr>
          <w:p w14:paraId="726035C1" w14:textId="77777777" w:rsidR="00CC1AE5" w:rsidRPr="00536633" w:rsidRDefault="00CC1AE5" w:rsidP="00BF44AE">
            <w:pPr>
              <w:spacing w:after="0" w:line="240" w:lineRule="auto"/>
              <w:rPr>
                <w:rFonts w:ascii="Times New Roman" w:hAnsi="Times New Roman"/>
                <w:sz w:val="22"/>
                <w:szCs w:val="22"/>
              </w:rPr>
            </w:pPr>
            <w:r w:rsidRPr="00536633">
              <w:rPr>
                <w:rFonts w:ascii="Times New Roman" w:hAnsi="Times New Roman"/>
                <w:color w:val="000000"/>
                <w:sz w:val="22"/>
                <w:szCs w:val="22"/>
              </w:rPr>
              <w:t>Профиль 100х4 ГОСТ 30245-2012 С235 ГОСТ 27772-2015</w:t>
            </w:r>
          </w:p>
        </w:tc>
        <w:tc>
          <w:tcPr>
            <w:tcW w:w="1292" w:type="dxa"/>
            <w:tcBorders>
              <w:top w:val="single" w:sz="4" w:space="0" w:color="auto"/>
              <w:left w:val="nil"/>
              <w:bottom w:val="single" w:sz="4" w:space="0" w:color="auto"/>
              <w:right w:val="single" w:sz="4" w:space="0" w:color="000000"/>
            </w:tcBorders>
            <w:shd w:val="clear" w:color="auto" w:fill="auto"/>
            <w:noWrap/>
          </w:tcPr>
          <w:p w14:paraId="6FFB29B7"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tcPr>
          <w:p w14:paraId="117C5462"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2,7</w:t>
            </w:r>
          </w:p>
        </w:tc>
        <w:tc>
          <w:tcPr>
            <w:tcW w:w="1300" w:type="dxa"/>
            <w:tcBorders>
              <w:top w:val="single" w:sz="4" w:space="0" w:color="auto"/>
              <w:left w:val="nil"/>
              <w:bottom w:val="single" w:sz="4" w:space="0" w:color="auto"/>
              <w:right w:val="single" w:sz="4" w:space="0" w:color="000000"/>
            </w:tcBorders>
            <w:shd w:val="clear" w:color="000000" w:fill="auto"/>
            <w:noWrap/>
          </w:tcPr>
          <w:p w14:paraId="69BDF3AA"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1 250,00</w:t>
            </w:r>
          </w:p>
        </w:tc>
        <w:tc>
          <w:tcPr>
            <w:tcW w:w="1650" w:type="dxa"/>
            <w:tcBorders>
              <w:top w:val="single" w:sz="4" w:space="0" w:color="auto"/>
              <w:left w:val="nil"/>
              <w:bottom w:val="single" w:sz="4" w:space="0" w:color="auto"/>
              <w:right w:val="single" w:sz="4" w:space="0" w:color="000000"/>
            </w:tcBorders>
            <w:shd w:val="clear" w:color="000000" w:fill="auto"/>
            <w:noWrap/>
          </w:tcPr>
          <w:p w14:paraId="3739A636"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3 375,00</w:t>
            </w:r>
          </w:p>
        </w:tc>
      </w:tr>
      <w:tr w:rsidR="00CC1AE5" w:rsidRPr="007F51A5" w14:paraId="089735BF" w14:textId="77777777" w:rsidTr="00BF44AE">
        <w:trPr>
          <w:trHeight w:val="15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52FB010E"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16</w:t>
            </w:r>
          </w:p>
        </w:tc>
        <w:tc>
          <w:tcPr>
            <w:tcW w:w="3567" w:type="dxa"/>
            <w:tcBorders>
              <w:top w:val="single" w:sz="4" w:space="0" w:color="auto"/>
              <w:left w:val="nil"/>
              <w:bottom w:val="single" w:sz="4" w:space="0" w:color="auto"/>
              <w:right w:val="single" w:sz="4" w:space="0" w:color="000000"/>
            </w:tcBorders>
            <w:shd w:val="clear" w:color="auto" w:fill="auto"/>
          </w:tcPr>
          <w:p w14:paraId="02645805" w14:textId="77777777" w:rsidR="00CC1AE5" w:rsidRPr="00536633" w:rsidRDefault="00CC1AE5" w:rsidP="00BF44AE">
            <w:pPr>
              <w:spacing w:after="0" w:line="240" w:lineRule="auto"/>
              <w:rPr>
                <w:rFonts w:ascii="Times New Roman" w:hAnsi="Times New Roman"/>
                <w:sz w:val="22"/>
                <w:szCs w:val="22"/>
              </w:rPr>
            </w:pPr>
            <w:r w:rsidRPr="00536633">
              <w:rPr>
                <w:rFonts w:ascii="Times New Roman" w:hAnsi="Times New Roman"/>
                <w:color w:val="000000"/>
                <w:sz w:val="22"/>
                <w:szCs w:val="22"/>
              </w:rPr>
              <w:t>Профиль 50х5 ГОСТ 30245-2003 С245 ГОСТ 27772-2021</w:t>
            </w:r>
          </w:p>
        </w:tc>
        <w:tc>
          <w:tcPr>
            <w:tcW w:w="1292" w:type="dxa"/>
            <w:tcBorders>
              <w:top w:val="single" w:sz="4" w:space="0" w:color="auto"/>
              <w:left w:val="nil"/>
              <w:bottom w:val="single" w:sz="4" w:space="0" w:color="auto"/>
              <w:right w:val="single" w:sz="4" w:space="0" w:color="000000"/>
            </w:tcBorders>
            <w:shd w:val="clear" w:color="auto" w:fill="auto"/>
            <w:noWrap/>
          </w:tcPr>
          <w:p w14:paraId="5E917ACD"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tcPr>
          <w:p w14:paraId="0E20F327"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61,4</w:t>
            </w:r>
          </w:p>
        </w:tc>
        <w:tc>
          <w:tcPr>
            <w:tcW w:w="1300" w:type="dxa"/>
            <w:tcBorders>
              <w:top w:val="single" w:sz="4" w:space="0" w:color="auto"/>
              <w:left w:val="nil"/>
              <w:bottom w:val="single" w:sz="4" w:space="0" w:color="auto"/>
              <w:right w:val="single" w:sz="4" w:space="0" w:color="000000"/>
            </w:tcBorders>
            <w:shd w:val="clear" w:color="000000" w:fill="auto"/>
            <w:noWrap/>
          </w:tcPr>
          <w:p w14:paraId="211CE022"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890,00</w:t>
            </w:r>
          </w:p>
        </w:tc>
        <w:tc>
          <w:tcPr>
            <w:tcW w:w="1650" w:type="dxa"/>
            <w:tcBorders>
              <w:top w:val="single" w:sz="4" w:space="0" w:color="auto"/>
              <w:left w:val="nil"/>
              <w:bottom w:val="single" w:sz="4" w:space="0" w:color="auto"/>
              <w:right w:val="single" w:sz="4" w:space="0" w:color="000000"/>
            </w:tcBorders>
            <w:shd w:val="clear" w:color="000000" w:fill="auto"/>
            <w:noWrap/>
          </w:tcPr>
          <w:p w14:paraId="6BCF3E55"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54 646,00</w:t>
            </w:r>
          </w:p>
        </w:tc>
      </w:tr>
      <w:tr w:rsidR="00CC1AE5" w:rsidRPr="007F51A5" w14:paraId="6DBAACF8" w14:textId="77777777" w:rsidTr="00BF44AE">
        <w:trPr>
          <w:trHeight w:val="13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2BF5A566"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17</w:t>
            </w:r>
          </w:p>
        </w:tc>
        <w:tc>
          <w:tcPr>
            <w:tcW w:w="3567" w:type="dxa"/>
            <w:tcBorders>
              <w:top w:val="single" w:sz="4" w:space="0" w:color="auto"/>
              <w:left w:val="nil"/>
              <w:bottom w:val="single" w:sz="4" w:space="0" w:color="auto"/>
              <w:right w:val="single" w:sz="4" w:space="0" w:color="000000"/>
            </w:tcBorders>
            <w:shd w:val="clear" w:color="auto" w:fill="auto"/>
          </w:tcPr>
          <w:p w14:paraId="09D6F8B3" w14:textId="77777777" w:rsidR="00CC1AE5" w:rsidRPr="00536633" w:rsidRDefault="00CC1AE5" w:rsidP="00BF44AE">
            <w:pPr>
              <w:spacing w:after="0" w:line="240" w:lineRule="auto"/>
              <w:rPr>
                <w:rFonts w:ascii="Times New Roman" w:hAnsi="Times New Roman"/>
                <w:sz w:val="22"/>
                <w:szCs w:val="22"/>
              </w:rPr>
            </w:pPr>
            <w:r w:rsidRPr="00536633">
              <w:rPr>
                <w:rFonts w:ascii="Times New Roman" w:hAnsi="Times New Roman"/>
                <w:color w:val="000000"/>
                <w:sz w:val="22"/>
                <w:szCs w:val="22"/>
              </w:rPr>
              <w:t>Сетка 1-0,5-0,25 тканая нержавеющая 12Х18Н10Т ГОСТ 3826-82</w:t>
            </w:r>
          </w:p>
        </w:tc>
        <w:tc>
          <w:tcPr>
            <w:tcW w:w="1292" w:type="dxa"/>
            <w:tcBorders>
              <w:top w:val="single" w:sz="4" w:space="0" w:color="auto"/>
              <w:left w:val="nil"/>
              <w:bottom w:val="single" w:sz="4" w:space="0" w:color="auto"/>
              <w:right w:val="single" w:sz="4" w:space="0" w:color="000000"/>
            </w:tcBorders>
            <w:shd w:val="clear" w:color="auto" w:fill="auto"/>
            <w:noWrap/>
          </w:tcPr>
          <w:p w14:paraId="170F98D0"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м2</w:t>
            </w:r>
          </w:p>
        </w:tc>
        <w:tc>
          <w:tcPr>
            <w:tcW w:w="997" w:type="dxa"/>
            <w:tcBorders>
              <w:top w:val="single" w:sz="4" w:space="0" w:color="auto"/>
              <w:left w:val="nil"/>
              <w:bottom w:val="single" w:sz="4" w:space="0" w:color="auto"/>
              <w:right w:val="single" w:sz="4" w:space="0" w:color="000000"/>
            </w:tcBorders>
            <w:shd w:val="clear" w:color="auto" w:fill="auto"/>
            <w:noWrap/>
          </w:tcPr>
          <w:p w14:paraId="4C66165D"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8</w:t>
            </w:r>
          </w:p>
        </w:tc>
        <w:tc>
          <w:tcPr>
            <w:tcW w:w="1300" w:type="dxa"/>
            <w:tcBorders>
              <w:top w:val="single" w:sz="4" w:space="0" w:color="auto"/>
              <w:left w:val="nil"/>
              <w:bottom w:val="single" w:sz="4" w:space="0" w:color="auto"/>
              <w:right w:val="single" w:sz="4" w:space="0" w:color="000000"/>
            </w:tcBorders>
            <w:shd w:val="clear" w:color="000000" w:fill="auto"/>
            <w:noWrap/>
          </w:tcPr>
          <w:p w14:paraId="0374CD79"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3 900,00</w:t>
            </w:r>
          </w:p>
        </w:tc>
        <w:tc>
          <w:tcPr>
            <w:tcW w:w="1650" w:type="dxa"/>
            <w:tcBorders>
              <w:top w:val="single" w:sz="4" w:space="0" w:color="auto"/>
              <w:left w:val="nil"/>
              <w:bottom w:val="single" w:sz="4" w:space="0" w:color="auto"/>
              <w:right w:val="single" w:sz="4" w:space="0" w:color="000000"/>
            </w:tcBorders>
            <w:shd w:val="clear" w:color="000000" w:fill="auto"/>
            <w:noWrap/>
          </w:tcPr>
          <w:p w14:paraId="32FB4CB6"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31 200,00</w:t>
            </w:r>
          </w:p>
        </w:tc>
      </w:tr>
      <w:tr w:rsidR="00CC1AE5" w:rsidRPr="007F51A5" w14:paraId="1E4FA0B3" w14:textId="77777777" w:rsidTr="00BF44AE">
        <w:trPr>
          <w:trHeight w:val="15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2D8A918B"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18</w:t>
            </w:r>
          </w:p>
        </w:tc>
        <w:tc>
          <w:tcPr>
            <w:tcW w:w="3567" w:type="dxa"/>
            <w:tcBorders>
              <w:top w:val="single" w:sz="4" w:space="0" w:color="auto"/>
              <w:left w:val="nil"/>
              <w:bottom w:val="single" w:sz="4" w:space="0" w:color="auto"/>
              <w:right w:val="single" w:sz="4" w:space="0" w:color="000000"/>
            </w:tcBorders>
            <w:shd w:val="clear" w:color="auto" w:fill="auto"/>
          </w:tcPr>
          <w:p w14:paraId="37FE4741" w14:textId="77777777" w:rsidR="00CC1AE5" w:rsidRPr="00536633" w:rsidRDefault="00CC1AE5" w:rsidP="00BF44AE">
            <w:pPr>
              <w:spacing w:after="0" w:line="240" w:lineRule="auto"/>
              <w:rPr>
                <w:rFonts w:ascii="Times New Roman" w:hAnsi="Times New Roman"/>
                <w:sz w:val="22"/>
                <w:szCs w:val="22"/>
              </w:rPr>
            </w:pPr>
            <w:r w:rsidRPr="00536633">
              <w:rPr>
                <w:rFonts w:ascii="Times New Roman" w:hAnsi="Times New Roman"/>
                <w:color w:val="000000"/>
                <w:sz w:val="22"/>
                <w:szCs w:val="22"/>
              </w:rPr>
              <w:t>Сетка AISI 316 0,026х0,025 ТУ1276-003-38279335-2013 406х1050мм</w:t>
            </w:r>
          </w:p>
        </w:tc>
        <w:tc>
          <w:tcPr>
            <w:tcW w:w="1292" w:type="dxa"/>
            <w:tcBorders>
              <w:top w:val="single" w:sz="4" w:space="0" w:color="auto"/>
              <w:left w:val="nil"/>
              <w:bottom w:val="single" w:sz="4" w:space="0" w:color="auto"/>
              <w:right w:val="single" w:sz="4" w:space="0" w:color="000000"/>
            </w:tcBorders>
            <w:shd w:val="clear" w:color="auto" w:fill="auto"/>
            <w:noWrap/>
          </w:tcPr>
          <w:p w14:paraId="31006693" w14:textId="77777777" w:rsidR="00CC1AE5" w:rsidRPr="00536633" w:rsidRDefault="00CC1AE5" w:rsidP="00BF44AE">
            <w:pPr>
              <w:spacing w:after="0" w:line="240" w:lineRule="auto"/>
              <w:jc w:val="center"/>
              <w:rPr>
                <w:rFonts w:ascii="Times New Roman" w:hAnsi="Times New Roman"/>
                <w:sz w:val="22"/>
                <w:szCs w:val="22"/>
              </w:rPr>
            </w:pPr>
            <w:proofErr w:type="spellStart"/>
            <w:r w:rsidRPr="00536633">
              <w:rPr>
                <w:rFonts w:ascii="Times New Roman" w:hAnsi="Times New Roman"/>
                <w:color w:val="000000"/>
                <w:sz w:val="22"/>
                <w:szCs w:val="22"/>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776BE6B2"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017E3DF1"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9 500,00</w:t>
            </w:r>
          </w:p>
        </w:tc>
        <w:tc>
          <w:tcPr>
            <w:tcW w:w="1650" w:type="dxa"/>
            <w:tcBorders>
              <w:top w:val="single" w:sz="4" w:space="0" w:color="auto"/>
              <w:left w:val="nil"/>
              <w:bottom w:val="single" w:sz="4" w:space="0" w:color="auto"/>
              <w:right w:val="single" w:sz="4" w:space="0" w:color="000000"/>
            </w:tcBorders>
            <w:shd w:val="clear" w:color="000000" w:fill="auto"/>
            <w:noWrap/>
          </w:tcPr>
          <w:p w14:paraId="631B0304"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38 000,00</w:t>
            </w:r>
          </w:p>
        </w:tc>
      </w:tr>
      <w:tr w:rsidR="00CC1AE5" w:rsidRPr="007F51A5" w14:paraId="4BFA5191" w14:textId="77777777" w:rsidTr="00BF44AE">
        <w:trPr>
          <w:trHeight w:val="12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6FD4B5B6"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19</w:t>
            </w:r>
          </w:p>
        </w:tc>
        <w:tc>
          <w:tcPr>
            <w:tcW w:w="3567" w:type="dxa"/>
            <w:tcBorders>
              <w:top w:val="single" w:sz="4" w:space="0" w:color="auto"/>
              <w:left w:val="nil"/>
              <w:bottom w:val="single" w:sz="4" w:space="0" w:color="auto"/>
              <w:right w:val="single" w:sz="4" w:space="0" w:color="000000"/>
            </w:tcBorders>
            <w:shd w:val="clear" w:color="auto" w:fill="auto"/>
          </w:tcPr>
          <w:p w14:paraId="4E4BFA48" w14:textId="77777777" w:rsidR="00CC1AE5" w:rsidRPr="00536633" w:rsidRDefault="00CC1AE5" w:rsidP="00BF44AE">
            <w:pPr>
              <w:spacing w:after="0" w:line="240" w:lineRule="auto"/>
              <w:rPr>
                <w:rFonts w:ascii="Times New Roman" w:hAnsi="Times New Roman"/>
                <w:sz w:val="22"/>
                <w:szCs w:val="22"/>
              </w:rPr>
            </w:pPr>
            <w:r w:rsidRPr="00536633">
              <w:rPr>
                <w:rFonts w:ascii="Times New Roman" w:hAnsi="Times New Roman"/>
                <w:color w:val="000000"/>
                <w:sz w:val="22"/>
                <w:szCs w:val="22"/>
              </w:rPr>
              <w:t>Сетка сварная 100х100х3 мм, 0,5х1,5 м</w:t>
            </w:r>
          </w:p>
        </w:tc>
        <w:tc>
          <w:tcPr>
            <w:tcW w:w="1292" w:type="dxa"/>
            <w:tcBorders>
              <w:top w:val="single" w:sz="4" w:space="0" w:color="auto"/>
              <w:left w:val="nil"/>
              <w:bottom w:val="single" w:sz="4" w:space="0" w:color="auto"/>
              <w:right w:val="single" w:sz="4" w:space="0" w:color="000000"/>
            </w:tcBorders>
            <w:shd w:val="clear" w:color="auto" w:fill="auto"/>
            <w:noWrap/>
          </w:tcPr>
          <w:p w14:paraId="53CD7D0A" w14:textId="77777777" w:rsidR="00CC1AE5" w:rsidRPr="00536633" w:rsidRDefault="00CC1AE5" w:rsidP="00BF44AE">
            <w:pPr>
              <w:spacing w:after="0" w:line="240" w:lineRule="auto"/>
              <w:jc w:val="center"/>
              <w:rPr>
                <w:rFonts w:ascii="Times New Roman" w:hAnsi="Times New Roman"/>
                <w:sz w:val="22"/>
                <w:szCs w:val="22"/>
              </w:rPr>
            </w:pPr>
            <w:proofErr w:type="spellStart"/>
            <w:r w:rsidRPr="00536633">
              <w:rPr>
                <w:rFonts w:ascii="Times New Roman" w:hAnsi="Times New Roman"/>
                <w:color w:val="000000"/>
                <w:sz w:val="22"/>
                <w:szCs w:val="22"/>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0D42BD28"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50</w:t>
            </w:r>
          </w:p>
        </w:tc>
        <w:tc>
          <w:tcPr>
            <w:tcW w:w="1300" w:type="dxa"/>
            <w:tcBorders>
              <w:top w:val="single" w:sz="4" w:space="0" w:color="auto"/>
              <w:left w:val="nil"/>
              <w:bottom w:val="single" w:sz="4" w:space="0" w:color="auto"/>
              <w:right w:val="single" w:sz="4" w:space="0" w:color="000000"/>
            </w:tcBorders>
            <w:shd w:val="clear" w:color="000000" w:fill="auto"/>
            <w:noWrap/>
          </w:tcPr>
          <w:p w14:paraId="545F56CF"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220,50</w:t>
            </w:r>
          </w:p>
        </w:tc>
        <w:tc>
          <w:tcPr>
            <w:tcW w:w="1650" w:type="dxa"/>
            <w:tcBorders>
              <w:top w:val="single" w:sz="4" w:space="0" w:color="auto"/>
              <w:left w:val="nil"/>
              <w:bottom w:val="single" w:sz="4" w:space="0" w:color="auto"/>
              <w:right w:val="single" w:sz="4" w:space="0" w:color="000000"/>
            </w:tcBorders>
            <w:shd w:val="clear" w:color="000000" w:fill="auto"/>
            <w:noWrap/>
          </w:tcPr>
          <w:p w14:paraId="689234A3"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11 025,00</w:t>
            </w:r>
          </w:p>
        </w:tc>
      </w:tr>
      <w:tr w:rsidR="00CC1AE5" w:rsidRPr="007F51A5" w14:paraId="49D0DA6F" w14:textId="77777777" w:rsidTr="00BF44AE">
        <w:trPr>
          <w:trHeight w:val="13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5D180748"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20</w:t>
            </w:r>
          </w:p>
        </w:tc>
        <w:tc>
          <w:tcPr>
            <w:tcW w:w="3567" w:type="dxa"/>
            <w:tcBorders>
              <w:top w:val="single" w:sz="4" w:space="0" w:color="auto"/>
              <w:left w:val="nil"/>
              <w:bottom w:val="single" w:sz="4" w:space="0" w:color="auto"/>
              <w:right w:val="single" w:sz="4" w:space="0" w:color="000000"/>
            </w:tcBorders>
            <w:shd w:val="clear" w:color="auto" w:fill="auto"/>
          </w:tcPr>
          <w:p w14:paraId="7DDC4CAA" w14:textId="77777777" w:rsidR="00CC1AE5" w:rsidRPr="00536633" w:rsidRDefault="00CC1AE5" w:rsidP="00BF44AE">
            <w:pPr>
              <w:spacing w:after="0" w:line="240" w:lineRule="auto"/>
              <w:rPr>
                <w:rFonts w:ascii="Times New Roman" w:hAnsi="Times New Roman"/>
                <w:sz w:val="22"/>
                <w:szCs w:val="22"/>
              </w:rPr>
            </w:pPr>
            <w:r w:rsidRPr="00536633">
              <w:rPr>
                <w:rFonts w:ascii="Times New Roman" w:hAnsi="Times New Roman"/>
                <w:color w:val="000000"/>
                <w:sz w:val="22"/>
                <w:szCs w:val="22"/>
              </w:rPr>
              <w:t>Тройник 108х6,0-09Г2С ГОСТ 17376-2001</w:t>
            </w:r>
          </w:p>
        </w:tc>
        <w:tc>
          <w:tcPr>
            <w:tcW w:w="1292" w:type="dxa"/>
            <w:tcBorders>
              <w:top w:val="single" w:sz="4" w:space="0" w:color="auto"/>
              <w:left w:val="nil"/>
              <w:bottom w:val="single" w:sz="4" w:space="0" w:color="auto"/>
              <w:right w:val="single" w:sz="4" w:space="0" w:color="000000"/>
            </w:tcBorders>
            <w:shd w:val="clear" w:color="auto" w:fill="auto"/>
            <w:noWrap/>
          </w:tcPr>
          <w:p w14:paraId="07760B19" w14:textId="77777777" w:rsidR="00CC1AE5" w:rsidRPr="00536633" w:rsidRDefault="00CC1AE5" w:rsidP="00BF44AE">
            <w:pPr>
              <w:spacing w:after="0" w:line="240" w:lineRule="auto"/>
              <w:jc w:val="center"/>
              <w:rPr>
                <w:rFonts w:ascii="Times New Roman" w:hAnsi="Times New Roman"/>
                <w:sz w:val="22"/>
                <w:szCs w:val="22"/>
              </w:rPr>
            </w:pPr>
            <w:proofErr w:type="spellStart"/>
            <w:r w:rsidRPr="00536633">
              <w:rPr>
                <w:rFonts w:ascii="Times New Roman" w:hAnsi="Times New Roman"/>
                <w:color w:val="000000"/>
                <w:sz w:val="22"/>
                <w:szCs w:val="22"/>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569482F1"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1A702E9F"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2 950,00</w:t>
            </w:r>
          </w:p>
        </w:tc>
        <w:tc>
          <w:tcPr>
            <w:tcW w:w="1650" w:type="dxa"/>
            <w:tcBorders>
              <w:top w:val="single" w:sz="4" w:space="0" w:color="auto"/>
              <w:left w:val="nil"/>
              <w:bottom w:val="single" w:sz="4" w:space="0" w:color="auto"/>
              <w:right w:val="single" w:sz="4" w:space="0" w:color="000000"/>
            </w:tcBorders>
            <w:shd w:val="clear" w:color="000000" w:fill="auto"/>
            <w:noWrap/>
          </w:tcPr>
          <w:p w14:paraId="5CB93FC9"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2 950,00</w:t>
            </w:r>
          </w:p>
        </w:tc>
      </w:tr>
      <w:tr w:rsidR="00CC1AE5" w:rsidRPr="007F51A5" w14:paraId="0105D387" w14:textId="77777777" w:rsidTr="00BF44AE">
        <w:trPr>
          <w:trHeight w:val="12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6C58BB0C"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21</w:t>
            </w:r>
          </w:p>
        </w:tc>
        <w:tc>
          <w:tcPr>
            <w:tcW w:w="3567" w:type="dxa"/>
            <w:tcBorders>
              <w:top w:val="single" w:sz="4" w:space="0" w:color="auto"/>
              <w:left w:val="nil"/>
              <w:bottom w:val="single" w:sz="4" w:space="0" w:color="auto"/>
              <w:right w:val="single" w:sz="4" w:space="0" w:color="000000"/>
            </w:tcBorders>
            <w:shd w:val="clear" w:color="auto" w:fill="auto"/>
          </w:tcPr>
          <w:p w14:paraId="230CBCB0" w14:textId="77777777" w:rsidR="00CC1AE5" w:rsidRPr="00536633" w:rsidRDefault="00CC1AE5" w:rsidP="00BF44AE">
            <w:pPr>
              <w:spacing w:after="0" w:line="240" w:lineRule="auto"/>
              <w:rPr>
                <w:rFonts w:ascii="Times New Roman" w:hAnsi="Times New Roman"/>
                <w:sz w:val="22"/>
                <w:szCs w:val="22"/>
              </w:rPr>
            </w:pPr>
            <w:r w:rsidRPr="00536633">
              <w:rPr>
                <w:rFonts w:ascii="Times New Roman" w:hAnsi="Times New Roman"/>
                <w:color w:val="000000"/>
                <w:sz w:val="22"/>
                <w:szCs w:val="22"/>
              </w:rPr>
              <w:t>Тройник П 159х4,5-20 ГОСТ 17376</w:t>
            </w:r>
          </w:p>
        </w:tc>
        <w:tc>
          <w:tcPr>
            <w:tcW w:w="1292" w:type="dxa"/>
            <w:tcBorders>
              <w:top w:val="single" w:sz="4" w:space="0" w:color="auto"/>
              <w:left w:val="nil"/>
              <w:bottom w:val="single" w:sz="4" w:space="0" w:color="auto"/>
              <w:right w:val="single" w:sz="4" w:space="0" w:color="000000"/>
            </w:tcBorders>
            <w:shd w:val="clear" w:color="auto" w:fill="auto"/>
            <w:noWrap/>
          </w:tcPr>
          <w:p w14:paraId="3AAF7332" w14:textId="77777777" w:rsidR="00CC1AE5" w:rsidRPr="00536633" w:rsidRDefault="00CC1AE5" w:rsidP="00BF44AE">
            <w:pPr>
              <w:spacing w:after="0" w:line="240" w:lineRule="auto"/>
              <w:jc w:val="center"/>
              <w:rPr>
                <w:rFonts w:ascii="Times New Roman" w:hAnsi="Times New Roman"/>
                <w:sz w:val="22"/>
                <w:szCs w:val="22"/>
              </w:rPr>
            </w:pPr>
            <w:proofErr w:type="spellStart"/>
            <w:r w:rsidRPr="00536633">
              <w:rPr>
                <w:rFonts w:ascii="Times New Roman" w:hAnsi="Times New Roman"/>
                <w:color w:val="000000"/>
                <w:sz w:val="22"/>
                <w:szCs w:val="22"/>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77E31509"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5DAAEC3C"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4 800,00</w:t>
            </w:r>
          </w:p>
        </w:tc>
        <w:tc>
          <w:tcPr>
            <w:tcW w:w="1650" w:type="dxa"/>
            <w:tcBorders>
              <w:top w:val="single" w:sz="4" w:space="0" w:color="auto"/>
              <w:left w:val="nil"/>
              <w:bottom w:val="single" w:sz="4" w:space="0" w:color="auto"/>
              <w:right w:val="single" w:sz="4" w:space="0" w:color="000000"/>
            </w:tcBorders>
            <w:shd w:val="clear" w:color="000000" w:fill="auto"/>
            <w:noWrap/>
          </w:tcPr>
          <w:p w14:paraId="01359E48"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4 800,00</w:t>
            </w:r>
          </w:p>
        </w:tc>
      </w:tr>
      <w:tr w:rsidR="00CC1AE5" w:rsidRPr="007F51A5" w14:paraId="733FE0C4" w14:textId="77777777" w:rsidTr="00BF44AE">
        <w:trPr>
          <w:trHeight w:val="15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57908B54"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22</w:t>
            </w:r>
          </w:p>
        </w:tc>
        <w:tc>
          <w:tcPr>
            <w:tcW w:w="3567" w:type="dxa"/>
            <w:tcBorders>
              <w:top w:val="single" w:sz="4" w:space="0" w:color="auto"/>
              <w:left w:val="nil"/>
              <w:bottom w:val="single" w:sz="4" w:space="0" w:color="auto"/>
              <w:right w:val="single" w:sz="4" w:space="0" w:color="000000"/>
            </w:tcBorders>
            <w:shd w:val="clear" w:color="auto" w:fill="auto"/>
          </w:tcPr>
          <w:p w14:paraId="5F3DFE13" w14:textId="77777777" w:rsidR="00CC1AE5" w:rsidRPr="00536633" w:rsidRDefault="00CC1AE5" w:rsidP="00BF44AE">
            <w:pPr>
              <w:spacing w:after="0" w:line="240" w:lineRule="auto"/>
              <w:rPr>
                <w:rFonts w:ascii="Times New Roman" w:hAnsi="Times New Roman"/>
                <w:sz w:val="22"/>
                <w:szCs w:val="22"/>
              </w:rPr>
            </w:pPr>
            <w:r w:rsidRPr="00536633">
              <w:rPr>
                <w:rFonts w:ascii="Times New Roman" w:hAnsi="Times New Roman"/>
                <w:color w:val="000000"/>
                <w:sz w:val="22"/>
                <w:szCs w:val="22"/>
              </w:rPr>
              <w:t xml:space="preserve">Тройник П П-89х8,0-57х5,5 ТО </w:t>
            </w:r>
            <w:r w:rsidRPr="00536633">
              <w:rPr>
                <w:rFonts w:ascii="Times New Roman" w:hAnsi="Times New Roman"/>
                <w:color w:val="000000"/>
                <w:sz w:val="22"/>
                <w:szCs w:val="22"/>
              </w:rPr>
              <w:lastRenderedPageBreak/>
              <w:t>Ст20 ГОСТ 17376-2001</w:t>
            </w:r>
          </w:p>
        </w:tc>
        <w:tc>
          <w:tcPr>
            <w:tcW w:w="1292" w:type="dxa"/>
            <w:tcBorders>
              <w:top w:val="single" w:sz="4" w:space="0" w:color="auto"/>
              <w:left w:val="nil"/>
              <w:bottom w:val="single" w:sz="4" w:space="0" w:color="auto"/>
              <w:right w:val="single" w:sz="4" w:space="0" w:color="000000"/>
            </w:tcBorders>
            <w:shd w:val="clear" w:color="auto" w:fill="auto"/>
            <w:noWrap/>
          </w:tcPr>
          <w:p w14:paraId="6849075A" w14:textId="77777777" w:rsidR="00CC1AE5" w:rsidRPr="00536633" w:rsidRDefault="00CC1AE5" w:rsidP="00BF44AE">
            <w:pPr>
              <w:spacing w:after="0" w:line="240" w:lineRule="auto"/>
              <w:jc w:val="center"/>
              <w:rPr>
                <w:rFonts w:ascii="Times New Roman" w:hAnsi="Times New Roman"/>
                <w:sz w:val="22"/>
                <w:szCs w:val="22"/>
              </w:rPr>
            </w:pPr>
            <w:proofErr w:type="spellStart"/>
            <w:r w:rsidRPr="00536633">
              <w:rPr>
                <w:rFonts w:ascii="Times New Roman" w:hAnsi="Times New Roman"/>
                <w:color w:val="000000"/>
                <w:sz w:val="22"/>
                <w:szCs w:val="22"/>
              </w:rPr>
              <w:lastRenderedPageBreak/>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54ABE97A"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6228C8BB"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3 900,00</w:t>
            </w:r>
          </w:p>
        </w:tc>
        <w:tc>
          <w:tcPr>
            <w:tcW w:w="1650" w:type="dxa"/>
            <w:tcBorders>
              <w:top w:val="single" w:sz="4" w:space="0" w:color="auto"/>
              <w:left w:val="nil"/>
              <w:bottom w:val="single" w:sz="4" w:space="0" w:color="auto"/>
              <w:right w:val="single" w:sz="4" w:space="0" w:color="000000"/>
            </w:tcBorders>
            <w:shd w:val="clear" w:color="000000" w:fill="auto"/>
            <w:noWrap/>
          </w:tcPr>
          <w:p w14:paraId="51A99EDA"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3 900,00</w:t>
            </w:r>
          </w:p>
        </w:tc>
      </w:tr>
      <w:tr w:rsidR="00CC1AE5" w:rsidRPr="007F51A5" w14:paraId="20D9CBF5" w14:textId="77777777" w:rsidTr="00BF44AE">
        <w:trPr>
          <w:trHeight w:val="18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749EBBA8"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23</w:t>
            </w:r>
          </w:p>
        </w:tc>
        <w:tc>
          <w:tcPr>
            <w:tcW w:w="3567" w:type="dxa"/>
            <w:tcBorders>
              <w:top w:val="single" w:sz="4" w:space="0" w:color="auto"/>
              <w:left w:val="nil"/>
              <w:bottom w:val="single" w:sz="4" w:space="0" w:color="auto"/>
              <w:right w:val="single" w:sz="4" w:space="0" w:color="000000"/>
            </w:tcBorders>
            <w:shd w:val="clear" w:color="auto" w:fill="auto"/>
          </w:tcPr>
          <w:p w14:paraId="089210FF" w14:textId="77777777" w:rsidR="00CC1AE5" w:rsidRPr="00536633" w:rsidRDefault="00CC1AE5" w:rsidP="00BF44AE">
            <w:pPr>
              <w:spacing w:after="0" w:line="240" w:lineRule="auto"/>
              <w:rPr>
                <w:rFonts w:ascii="Times New Roman" w:hAnsi="Times New Roman"/>
                <w:sz w:val="22"/>
                <w:szCs w:val="22"/>
              </w:rPr>
            </w:pPr>
            <w:r w:rsidRPr="00536633">
              <w:rPr>
                <w:rFonts w:ascii="Times New Roman" w:hAnsi="Times New Roman"/>
                <w:color w:val="000000"/>
                <w:sz w:val="22"/>
                <w:szCs w:val="22"/>
              </w:rPr>
              <w:t>Труба 159х4,5-20 ТУ 14-3-190-2004</w:t>
            </w:r>
          </w:p>
        </w:tc>
        <w:tc>
          <w:tcPr>
            <w:tcW w:w="1292" w:type="dxa"/>
            <w:tcBorders>
              <w:top w:val="single" w:sz="4" w:space="0" w:color="auto"/>
              <w:left w:val="nil"/>
              <w:bottom w:val="single" w:sz="4" w:space="0" w:color="auto"/>
              <w:right w:val="single" w:sz="4" w:space="0" w:color="000000"/>
            </w:tcBorders>
            <w:shd w:val="clear" w:color="auto" w:fill="auto"/>
            <w:noWrap/>
          </w:tcPr>
          <w:p w14:paraId="66A2CEF1"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tcPr>
          <w:p w14:paraId="0EE9D842"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3C1A1440"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14 500,00</w:t>
            </w:r>
          </w:p>
        </w:tc>
        <w:tc>
          <w:tcPr>
            <w:tcW w:w="1650" w:type="dxa"/>
            <w:tcBorders>
              <w:top w:val="single" w:sz="4" w:space="0" w:color="auto"/>
              <w:left w:val="nil"/>
              <w:bottom w:val="single" w:sz="4" w:space="0" w:color="auto"/>
              <w:right w:val="single" w:sz="4" w:space="0" w:color="000000"/>
            </w:tcBorders>
            <w:shd w:val="clear" w:color="000000" w:fill="auto"/>
            <w:noWrap/>
          </w:tcPr>
          <w:p w14:paraId="4F879E89"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14 500,00</w:t>
            </w:r>
          </w:p>
        </w:tc>
      </w:tr>
      <w:tr w:rsidR="00CC1AE5" w:rsidRPr="007F51A5" w14:paraId="0BF3DEBF" w14:textId="77777777" w:rsidTr="00BF44AE">
        <w:trPr>
          <w:trHeight w:val="12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5E7235D7"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24</w:t>
            </w:r>
          </w:p>
        </w:tc>
        <w:tc>
          <w:tcPr>
            <w:tcW w:w="3567" w:type="dxa"/>
            <w:tcBorders>
              <w:top w:val="single" w:sz="4" w:space="0" w:color="auto"/>
              <w:left w:val="nil"/>
              <w:bottom w:val="single" w:sz="4" w:space="0" w:color="auto"/>
              <w:right w:val="single" w:sz="4" w:space="0" w:color="000000"/>
            </w:tcBorders>
            <w:shd w:val="clear" w:color="auto" w:fill="auto"/>
          </w:tcPr>
          <w:p w14:paraId="5E887004" w14:textId="77777777" w:rsidR="00CC1AE5" w:rsidRPr="00536633" w:rsidRDefault="00CC1AE5" w:rsidP="00BF44AE">
            <w:pPr>
              <w:spacing w:after="0" w:line="240" w:lineRule="auto"/>
              <w:rPr>
                <w:rFonts w:ascii="Times New Roman" w:hAnsi="Times New Roman"/>
                <w:sz w:val="22"/>
                <w:szCs w:val="22"/>
              </w:rPr>
            </w:pPr>
            <w:r w:rsidRPr="00536633">
              <w:rPr>
                <w:rFonts w:ascii="Times New Roman" w:hAnsi="Times New Roman"/>
                <w:color w:val="000000"/>
                <w:sz w:val="22"/>
                <w:szCs w:val="22"/>
              </w:rPr>
              <w:t>Труба 42х3,5 12Х18Н10Т ГОСТ 9941-81</w:t>
            </w:r>
          </w:p>
        </w:tc>
        <w:tc>
          <w:tcPr>
            <w:tcW w:w="1292" w:type="dxa"/>
            <w:tcBorders>
              <w:top w:val="single" w:sz="4" w:space="0" w:color="auto"/>
              <w:left w:val="nil"/>
              <w:bottom w:val="single" w:sz="4" w:space="0" w:color="auto"/>
              <w:right w:val="single" w:sz="4" w:space="0" w:color="000000"/>
            </w:tcBorders>
            <w:shd w:val="clear" w:color="auto" w:fill="auto"/>
            <w:noWrap/>
          </w:tcPr>
          <w:p w14:paraId="333E2D69"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tcPr>
          <w:p w14:paraId="7360D475"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5</w:t>
            </w:r>
          </w:p>
        </w:tc>
        <w:tc>
          <w:tcPr>
            <w:tcW w:w="1300" w:type="dxa"/>
            <w:tcBorders>
              <w:top w:val="single" w:sz="4" w:space="0" w:color="auto"/>
              <w:left w:val="nil"/>
              <w:bottom w:val="single" w:sz="4" w:space="0" w:color="auto"/>
              <w:right w:val="single" w:sz="4" w:space="0" w:color="000000"/>
            </w:tcBorders>
            <w:shd w:val="clear" w:color="000000" w:fill="auto"/>
            <w:noWrap/>
          </w:tcPr>
          <w:p w14:paraId="64C37900"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3 990,00</w:t>
            </w:r>
          </w:p>
        </w:tc>
        <w:tc>
          <w:tcPr>
            <w:tcW w:w="1650" w:type="dxa"/>
            <w:tcBorders>
              <w:top w:val="single" w:sz="4" w:space="0" w:color="auto"/>
              <w:left w:val="nil"/>
              <w:bottom w:val="single" w:sz="4" w:space="0" w:color="auto"/>
              <w:right w:val="single" w:sz="4" w:space="0" w:color="000000"/>
            </w:tcBorders>
            <w:shd w:val="clear" w:color="000000" w:fill="auto"/>
            <w:noWrap/>
          </w:tcPr>
          <w:p w14:paraId="3A05CF70"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19 950,00</w:t>
            </w:r>
          </w:p>
        </w:tc>
      </w:tr>
      <w:tr w:rsidR="00CC1AE5" w:rsidRPr="007F51A5" w14:paraId="636A43CD" w14:textId="77777777" w:rsidTr="00BF44AE">
        <w:trPr>
          <w:trHeight w:val="12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25B4FDCF"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25</w:t>
            </w:r>
          </w:p>
        </w:tc>
        <w:tc>
          <w:tcPr>
            <w:tcW w:w="3567" w:type="dxa"/>
            <w:tcBorders>
              <w:top w:val="single" w:sz="4" w:space="0" w:color="auto"/>
              <w:left w:val="nil"/>
              <w:bottom w:val="single" w:sz="4" w:space="0" w:color="auto"/>
              <w:right w:val="single" w:sz="4" w:space="0" w:color="000000"/>
            </w:tcBorders>
            <w:shd w:val="clear" w:color="auto" w:fill="auto"/>
          </w:tcPr>
          <w:p w14:paraId="2B79BF6C" w14:textId="77777777" w:rsidR="00CC1AE5" w:rsidRPr="00536633" w:rsidRDefault="00CC1AE5" w:rsidP="00BF44AE">
            <w:pPr>
              <w:spacing w:after="0" w:line="240" w:lineRule="auto"/>
              <w:rPr>
                <w:rFonts w:ascii="Times New Roman" w:hAnsi="Times New Roman"/>
                <w:sz w:val="22"/>
                <w:szCs w:val="22"/>
              </w:rPr>
            </w:pPr>
            <w:r w:rsidRPr="00536633">
              <w:rPr>
                <w:rFonts w:ascii="Times New Roman" w:hAnsi="Times New Roman"/>
                <w:color w:val="000000"/>
                <w:sz w:val="22"/>
                <w:szCs w:val="22"/>
              </w:rPr>
              <w:t>Труба 76х3 15Х25Т ГОСТ 9941-81</w:t>
            </w:r>
          </w:p>
        </w:tc>
        <w:tc>
          <w:tcPr>
            <w:tcW w:w="1292" w:type="dxa"/>
            <w:tcBorders>
              <w:top w:val="single" w:sz="4" w:space="0" w:color="auto"/>
              <w:left w:val="nil"/>
              <w:bottom w:val="single" w:sz="4" w:space="0" w:color="auto"/>
              <w:right w:val="single" w:sz="4" w:space="0" w:color="000000"/>
            </w:tcBorders>
            <w:shd w:val="clear" w:color="auto" w:fill="auto"/>
            <w:noWrap/>
          </w:tcPr>
          <w:p w14:paraId="78B1682D"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tcPr>
          <w:p w14:paraId="48F66D4D"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30CBECA1"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16 500,00</w:t>
            </w:r>
          </w:p>
        </w:tc>
        <w:tc>
          <w:tcPr>
            <w:tcW w:w="1650" w:type="dxa"/>
            <w:tcBorders>
              <w:top w:val="single" w:sz="4" w:space="0" w:color="auto"/>
              <w:left w:val="nil"/>
              <w:bottom w:val="single" w:sz="4" w:space="0" w:color="auto"/>
              <w:right w:val="single" w:sz="4" w:space="0" w:color="000000"/>
            </w:tcBorders>
            <w:shd w:val="clear" w:color="000000" w:fill="auto"/>
            <w:noWrap/>
          </w:tcPr>
          <w:p w14:paraId="1A41A52C"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16 500,00</w:t>
            </w:r>
          </w:p>
        </w:tc>
      </w:tr>
      <w:tr w:rsidR="00CC1AE5" w:rsidRPr="007F51A5" w14:paraId="3142A6DD" w14:textId="77777777" w:rsidTr="00BF44AE">
        <w:trPr>
          <w:trHeight w:val="13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7EB7FFDD"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26</w:t>
            </w:r>
          </w:p>
        </w:tc>
        <w:tc>
          <w:tcPr>
            <w:tcW w:w="3567" w:type="dxa"/>
            <w:tcBorders>
              <w:top w:val="single" w:sz="4" w:space="0" w:color="auto"/>
              <w:left w:val="nil"/>
              <w:bottom w:val="single" w:sz="4" w:space="0" w:color="auto"/>
              <w:right w:val="single" w:sz="4" w:space="0" w:color="000000"/>
            </w:tcBorders>
            <w:shd w:val="clear" w:color="auto" w:fill="auto"/>
          </w:tcPr>
          <w:p w14:paraId="73DFACCE" w14:textId="77777777" w:rsidR="00CC1AE5" w:rsidRPr="00536633" w:rsidRDefault="00CC1AE5" w:rsidP="00BF44AE">
            <w:pPr>
              <w:spacing w:after="0" w:line="240" w:lineRule="auto"/>
              <w:rPr>
                <w:rFonts w:ascii="Times New Roman" w:hAnsi="Times New Roman"/>
                <w:sz w:val="22"/>
                <w:szCs w:val="22"/>
              </w:rPr>
            </w:pPr>
            <w:r w:rsidRPr="00536633">
              <w:rPr>
                <w:rFonts w:ascii="Times New Roman" w:hAnsi="Times New Roman"/>
                <w:color w:val="000000"/>
                <w:sz w:val="22"/>
                <w:szCs w:val="22"/>
              </w:rPr>
              <w:t>Труба профильная 40х40х3 ст.235 ГОСТ 30245-2003</w:t>
            </w:r>
          </w:p>
        </w:tc>
        <w:tc>
          <w:tcPr>
            <w:tcW w:w="1292" w:type="dxa"/>
            <w:tcBorders>
              <w:top w:val="single" w:sz="4" w:space="0" w:color="auto"/>
              <w:left w:val="nil"/>
              <w:bottom w:val="single" w:sz="4" w:space="0" w:color="auto"/>
              <w:right w:val="single" w:sz="4" w:space="0" w:color="000000"/>
            </w:tcBorders>
            <w:shd w:val="clear" w:color="auto" w:fill="auto"/>
            <w:noWrap/>
          </w:tcPr>
          <w:p w14:paraId="66F54DD9"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tcPr>
          <w:p w14:paraId="6BB87723"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30</w:t>
            </w:r>
          </w:p>
        </w:tc>
        <w:tc>
          <w:tcPr>
            <w:tcW w:w="1300" w:type="dxa"/>
            <w:tcBorders>
              <w:top w:val="single" w:sz="4" w:space="0" w:color="auto"/>
              <w:left w:val="nil"/>
              <w:bottom w:val="single" w:sz="4" w:space="0" w:color="auto"/>
              <w:right w:val="single" w:sz="4" w:space="0" w:color="000000"/>
            </w:tcBorders>
            <w:shd w:val="clear" w:color="000000" w:fill="auto"/>
            <w:noWrap/>
          </w:tcPr>
          <w:p w14:paraId="1EBF7CD7"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355,00</w:t>
            </w:r>
          </w:p>
        </w:tc>
        <w:tc>
          <w:tcPr>
            <w:tcW w:w="1650" w:type="dxa"/>
            <w:tcBorders>
              <w:top w:val="single" w:sz="4" w:space="0" w:color="auto"/>
              <w:left w:val="nil"/>
              <w:bottom w:val="single" w:sz="4" w:space="0" w:color="auto"/>
              <w:right w:val="single" w:sz="4" w:space="0" w:color="000000"/>
            </w:tcBorders>
            <w:shd w:val="clear" w:color="000000" w:fill="auto"/>
            <w:noWrap/>
          </w:tcPr>
          <w:p w14:paraId="33251926"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10 650,00</w:t>
            </w:r>
          </w:p>
        </w:tc>
      </w:tr>
      <w:tr w:rsidR="00CC1AE5" w:rsidRPr="007F51A5" w14:paraId="098F5690" w14:textId="77777777" w:rsidTr="00BF44AE">
        <w:trPr>
          <w:trHeight w:val="13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650840E1"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27</w:t>
            </w:r>
          </w:p>
        </w:tc>
        <w:tc>
          <w:tcPr>
            <w:tcW w:w="3567" w:type="dxa"/>
            <w:tcBorders>
              <w:top w:val="single" w:sz="4" w:space="0" w:color="auto"/>
              <w:left w:val="nil"/>
              <w:bottom w:val="single" w:sz="4" w:space="0" w:color="auto"/>
              <w:right w:val="single" w:sz="4" w:space="0" w:color="000000"/>
            </w:tcBorders>
            <w:shd w:val="clear" w:color="auto" w:fill="auto"/>
          </w:tcPr>
          <w:p w14:paraId="08ADD45A" w14:textId="77777777" w:rsidR="00CC1AE5" w:rsidRPr="00536633" w:rsidRDefault="00CC1AE5" w:rsidP="00BF44AE">
            <w:pPr>
              <w:spacing w:after="0" w:line="240" w:lineRule="auto"/>
              <w:rPr>
                <w:rFonts w:ascii="Times New Roman" w:hAnsi="Times New Roman"/>
                <w:sz w:val="22"/>
                <w:szCs w:val="22"/>
              </w:rPr>
            </w:pPr>
            <w:r w:rsidRPr="00536633">
              <w:rPr>
                <w:rFonts w:ascii="Times New Roman" w:hAnsi="Times New Roman"/>
                <w:color w:val="000000"/>
                <w:sz w:val="22"/>
                <w:szCs w:val="22"/>
              </w:rPr>
              <w:t>Труба профильная 60х60х3 мм, 6 м</w:t>
            </w:r>
          </w:p>
        </w:tc>
        <w:tc>
          <w:tcPr>
            <w:tcW w:w="1292" w:type="dxa"/>
            <w:tcBorders>
              <w:top w:val="single" w:sz="4" w:space="0" w:color="auto"/>
              <w:left w:val="nil"/>
              <w:bottom w:val="single" w:sz="4" w:space="0" w:color="auto"/>
              <w:right w:val="single" w:sz="4" w:space="0" w:color="000000"/>
            </w:tcBorders>
            <w:shd w:val="clear" w:color="auto" w:fill="auto"/>
            <w:noWrap/>
          </w:tcPr>
          <w:p w14:paraId="0FB847A8"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tcPr>
          <w:p w14:paraId="2BA1AC08"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42</w:t>
            </w:r>
          </w:p>
        </w:tc>
        <w:tc>
          <w:tcPr>
            <w:tcW w:w="1300" w:type="dxa"/>
            <w:tcBorders>
              <w:top w:val="single" w:sz="4" w:space="0" w:color="auto"/>
              <w:left w:val="nil"/>
              <w:bottom w:val="single" w:sz="4" w:space="0" w:color="auto"/>
              <w:right w:val="single" w:sz="4" w:space="0" w:color="000000"/>
            </w:tcBorders>
            <w:shd w:val="clear" w:color="000000" w:fill="auto"/>
            <w:noWrap/>
          </w:tcPr>
          <w:p w14:paraId="74518AFE"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560,00</w:t>
            </w:r>
          </w:p>
        </w:tc>
        <w:tc>
          <w:tcPr>
            <w:tcW w:w="1650" w:type="dxa"/>
            <w:tcBorders>
              <w:top w:val="single" w:sz="4" w:space="0" w:color="auto"/>
              <w:left w:val="nil"/>
              <w:bottom w:val="single" w:sz="4" w:space="0" w:color="auto"/>
              <w:right w:val="single" w:sz="4" w:space="0" w:color="000000"/>
            </w:tcBorders>
            <w:shd w:val="clear" w:color="000000" w:fill="auto"/>
            <w:noWrap/>
          </w:tcPr>
          <w:p w14:paraId="774E152D"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23 520,00</w:t>
            </w:r>
          </w:p>
        </w:tc>
      </w:tr>
      <w:tr w:rsidR="00CC1AE5" w:rsidRPr="007F51A5" w14:paraId="086E183B" w14:textId="77777777" w:rsidTr="00BF44AE">
        <w:trPr>
          <w:trHeight w:val="13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5AF8857D"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28</w:t>
            </w:r>
          </w:p>
        </w:tc>
        <w:tc>
          <w:tcPr>
            <w:tcW w:w="3567" w:type="dxa"/>
            <w:tcBorders>
              <w:top w:val="single" w:sz="4" w:space="0" w:color="auto"/>
              <w:left w:val="nil"/>
              <w:bottom w:val="single" w:sz="4" w:space="0" w:color="auto"/>
              <w:right w:val="single" w:sz="4" w:space="0" w:color="000000"/>
            </w:tcBorders>
            <w:shd w:val="clear" w:color="auto" w:fill="auto"/>
          </w:tcPr>
          <w:p w14:paraId="0B25E893" w14:textId="77777777" w:rsidR="00CC1AE5" w:rsidRPr="00536633" w:rsidRDefault="00CC1AE5" w:rsidP="00BF44AE">
            <w:pPr>
              <w:spacing w:after="0" w:line="240" w:lineRule="auto"/>
              <w:rPr>
                <w:rFonts w:ascii="Times New Roman" w:hAnsi="Times New Roman"/>
                <w:sz w:val="22"/>
                <w:szCs w:val="22"/>
              </w:rPr>
            </w:pPr>
            <w:r w:rsidRPr="00536633">
              <w:rPr>
                <w:rFonts w:ascii="Times New Roman" w:hAnsi="Times New Roman"/>
                <w:color w:val="000000"/>
                <w:sz w:val="22"/>
                <w:szCs w:val="22"/>
              </w:rPr>
              <w:t xml:space="preserve">Труба стальная бесшовная горячедеформированная 273х8-20 </w:t>
            </w:r>
            <w:proofErr w:type="spellStart"/>
            <w:proofErr w:type="gramStart"/>
            <w:r w:rsidRPr="00536633">
              <w:rPr>
                <w:rFonts w:ascii="Times New Roman" w:hAnsi="Times New Roman"/>
                <w:color w:val="000000"/>
                <w:sz w:val="22"/>
                <w:szCs w:val="22"/>
              </w:rPr>
              <w:t>гр.В</w:t>
            </w:r>
            <w:proofErr w:type="spellEnd"/>
            <w:proofErr w:type="gramEnd"/>
            <w:r w:rsidRPr="00536633">
              <w:rPr>
                <w:rFonts w:ascii="Times New Roman" w:hAnsi="Times New Roman"/>
                <w:color w:val="000000"/>
                <w:sz w:val="22"/>
                <w:szCs w:val="22"/>
              </w:rPr>
              <w:t xml:space="preserve"> ТО ГОСТ 8732</w:t>
            </w:r>
          </w:p>
        </w:tc>
        <w:tc>
          <w:tcPr>
            <w:tcW w:w="1292" w:type="dxa"/>
            <w:tcBorders>
              <w:top w:val="single" w:sz="4" w:space="0" w:color="auto"/>
              <w:left w:val="nil"/>
              <w:bottom w:val="single" w:sz="4" w:space="0" w:color="auto"/>
              <w:right w:val="single" w:sz="4" w:space="0" w:color="000000"/>
            </w:tcBorders>
            <w:shd w:val="clear" w:color="auto" w:fill="auto"/>
            <w:noWrap/>
          </w:tcPr>
          <w:p w14:paraId="485812EA"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tcPr>
          <w:p w14:paraId="75DA67BB"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56CA7123"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12 300,00</w:t>
            </w:r>
          </w:p>
        </w:tc>
        <w:tc>
          <w:tcPr>
            <w:tcW w:w="1650" w:type="dxa"/>
            <w:tcBorders>
              <w:top w:val="single" w:sz="4" w:space="0" w:color="auto"/>
              <w:left w:val="nil"/>
              <w:bottom w:val="single" w:sz="4" w:space="0" w:color="auto"/>
              <w:right w:val="single" w:sz="4" w:space="0" w:color="000000"/>
            </w:tcBorders>
            <w:shd w:val="clear" w:color="000000" w:fill="auto"/>
            <w:noWrap/>
          </w:tcPr>
          <w:p w14:paraId="2F631D77"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24 600,00</w:t>
            </w:r>
          </w:p>
        </w:tc>
      </w:tr>
      <w:tr w:rsidR="00CC1AE5" w:rsidRPr="007F51A5" w14:paraId="50C66ED0" w14:textId="77777777" w:rsidTr="00BF44AE">
        <w:trPr>
          <w:trHeight w:val="16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02A4332E"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29</w:t>
            </w:r>
          </w:p>
        </w:tc>
        <w:tc>
          <w:tcPr>
            <w:tcW w:w="3567" w:type="dxa"/>
            <w:tcBorders>
              <w:top w:val="single" w:sz="4" w:space="0" w:color="auto"/>
              <w:left w:val="nil"/>
              <w:bottom w:val="single" w:sz="4" w:space="0" w:color="auto"/>
              <w:right w:val="single" w:sz="4" w:space="0" w:color="000000"/>
            </w:tcBorders>
            <w:shd w:val="clear" w:color="auto" w:fill="auto"/>
          </w:tcPr>
          <w:p w14:paraId="704C1179" w14:textId="77777777" w:rsidR="00CC1AE5" w:rsidRPr="00536633" w:rsidRDefault="00CC1AE5" w:rsidP="00BF44AE">
            <w:pPr>
              <w:spacing w:after="0" w:line="240" w:lineRule="auto"/>
              <w:rPr>
                <w:rFonts w:ascii="Times New Roman" w:hAnsi="Times New Roman"/>
                <w:sz w:val="22"/>
                <w:szCs w:val="22"/>
              </w:rPr>
            </w:pPr>
            <w:r w:rsidRPr="00536633">
              <w:rPr>
                <w:rFonts w:ascii="Times New Roman" w:hAnsi="Times New Roman"/>
                <w:color w:val="000000"/>
                <w:sz w:val="22"/>
                <w:szCs w:val="22"/>
              </w:rPr>
              <w:t xml:space="preserve">Труба стальная бесшовная холоднодеформированная 10x2-20 </w:t>
            </w:r>
            <w:proofErr w:type="spellStart"/>
            <w:proofErr w:type="gramStart"/>
            <w:r w:rsidRPr="00536633">
              <w:rPr>
                <w:rFonts w:ascii="Times New Roman" w:hAnsi="Times New Roman"/>
                <w:color w:val="000000"/>
                <w:sz w:val="22"/>
                <w:szCs w:val="22"/>
              </w:rPr>
              <w:t>гр.В</w:t>
            </w:r>
            <w:proofErr w:type="spellEnd"/>
            <w:proofErr w:type="gramEnd"/>
            <w:r w:rsidRPr="00536633">
              <w:rPr>
                <w:rFonts w:ascii="Times New Roman" w:hAnsi="Times New Roman"/>
                <w:color w:val="000000"/>
                <w:sz w:val="22"/>
                <w:szCs w:val="22"/>
              </w:rPr>
              <w:t xml:space="preserve"> ГОСТ 8734</w:t>
            </w:r>
          </w:p>
        </w:tc>
        <w:tc>
          <w:tcPr>
            <w:tcW w:w="1292" w:type="dxa"/>
            <w:tcBorders>
              <w:top w:val="single" w:sz="4" w:space="0" w:color="auto"/>
              <w:left w:val="nil"/>
              <w:bottom w:val="single" w:sz="4" w:space="0" w:color="auto"/>
              <w:right w:val="single" w:sz="4" w:space="0" w:color="000000"/>
            </w:tcBorders>
            <w:shd w:val="clear" w:color="auto" w:fill="auto"/>
            <w:noWrap/>
          </w:tcPr>
          <w:p w14:paraId="31473DC8"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tcPr>
          <w:p w14:paraId="1519DE93"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19,5</w:t>
            </w:r>
          </w:p>
        </w:tc>
        <w:tc>
          <w:tcPr>
            <w:tcW w:w="1300" w:type="dxa"/>
            <w:tcBorders>
              <w:top w:val="single" w:sz="4" w:space="0" w:color="auto"/>
              <w:left w:val="nil"/>
              <w:bottom w:val="single" w:sz="4" w:space="0" w:color="auto"/>
              <w:right w:val="single" w:sz="4" w:space="0" w:color="000000"/>
            </w:tcBorders>
            <w:shd w:val="clear" w:color="000000" w:fill="auto"/>
            <w:noWrap/>
          </w:tcPr>
          <w:p w14:paraId="1C7C7ABB"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490,00</w:t>
            </w:r>
          </w:p>
        </w:tc>
        <w:tc>
          <w:tcPr>
            <w:tcW w:w="1650" w:type="dxa"/>
            <w:tcBorders>
              <w:top w:val="single" w:sz="4" w:space="0" w:color="auto"/>
              <w:left w:val="nil"/>
              <w:bottom w:val="single" w:sz="4" w:space="0" w:color="auto"/>
              <w:right w:val="single" w:sz="4" w:space="0" w:color="000000"/>
            </w:tcBorders>
            <w:shd w:val="clear" w:color="000000" w:fill="auto"/>
            <w:noWrap/>
          </w:tcPr>
          <w:p w14:paraId="6E7D1CCA"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9 555,00</w:t>
            </w:r>
          </w:p>
        </w:tc>
      </w:tr>
      <w:tr w:rsidR="00CC1AE5" w:rsidRPr="007F51A5" w14:paraId="59F9B5DF" w14:textId="77777777" w:rsidTr="00BF44AE">
        <w:trPr>
          <w:trHeight w:val="12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6795FE19"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30</w:t>
            </w:r>
          </w:p>
        </w:tc>
        <w:tc>
          <w:tcPr>
            <w:tcW w:w="3567" w:type="dxa"/>
            <w:tcBorders>
              <w:top w:val="single" w:sz="4" w:space="0" w:color="auto"/>
              <w:left w:val="nil"/>
              <w:bottom w:val="single" w:sz="4" w:space="0" w:color="auto"/>
              <w:right w:val="single" w:sz="4" w:space="0" w:color="000000"/>
            </w:tcBorders>
            <w:shd w:val="clear" w:color="auto" w:fill="auto"/>
          </w:tcPr>
          <w:p w14:paraId="0041EB70" w14:textId="77777777" w:rsidR="00CC1AE5" w:rsidRPr="00536633" w:rsidRDefault="00CC1AE5" w:rsidP="00BF44AE">
            <w:pPr>
              <w:spacing w:after="0" w:line="240" w:lineRule="auto"/>
              <w:rPr>
                <w:rFonts w:ascii="Times New Roman" w:hAnsi="Times New Roman"/>
                <w:sz w:val="22"/>
                <w:szCs w:val="22"/>
              </w:rPr>
            </w:pPr>
            <w:r w:rsidRPr="00536633">
              <w:rPr>
                <w:rFonts w:ascii="Times New Roman" w:hAnsi="Times New Roman"/>
                <w:color w:val="000000"/>
                <w:sz w:val="22"/>
                <w:szCs w:val="22"/>
              </w:rPr>
              <w:t xml:space="preserve">Труба стальная бесшовная холоднодеформированная 32x2-20 </w:t>
            </w:r>
            <w:proofErr w:type="spellStart"/>
            <w:proofErr w:type="gramStart"/>
            <w:r w:rsidRPr="00536633">
              <w:rPr>
                <w:rFonts w:ascii="Times New Roman" w:hAnsi="Times New Roman"/>
                <w:color w:val="000000"/>
                <w:sz w:val="22"/>
                <w:szCs w:val="22"/>
              </w:rPr>
              <w:t>гр.В</w:t>
            </w:r>
            <w:proofErr w:type="spellEnd"/>
            <w:proofErr w:type="gramEnd"/>
            <w:r w:rsidRPr="00536633">
              <w:rPr>
                <w:rFonts w:ascii="Times New Roman" w:hAnsi="Times New Roman"/>
                <w:color w:val="000000"/>
                <w:sz w:val="22"/>
                <w:szCs w:val="22"/>
              </w:rPr>
              <w:t xml:space="preserve"> ГОСТ 8734</w:t>
            </w:r>
          </w:p>
        </w:tc>
        <w:tc>
          <w:tcPr>
            <w:tcW w:w="1292" w:type="dxa"/>
            <w:tcBorders>
              <w:top w:val="single" w:sz="4" w:space="0" w:color="auto"/>
              <w:left w:val="nil"/>
              <w:bottom w:val="single" w:sz="4" w:space="0" w:color="auto"/>
              <w:right w:val="single" w:sz="4" w:space="0" w:color="000000"/>
            </w:tcBorders>
            <w:shd w:val="clear" w:color="auto" w:fill="auto"/>
            <w:noWrap/>
          </w:tcPr>
          <w:p w14:paraId="7BF1DFCE"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tcPr>
          <w:p w14:paraId="0923E3EB"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7,5</w:t>
            </w:r>
          </w:p>
        </w:tc>
        <w:tc>
          <w:tcPr>
            <w:tcW w:w="1300" w:type="dxa"/>
            <w:tcBorders>
              <w:top w:val="single" w:sz="4" w:space="0" w:color="auto"/>
              <w:left w:val="nil"/>
              <w:bottom w:val="single" w:sz="4" w:space="0" w:color="auto"/>
              <w:right w:val="single" w:sz="4" w:space="0" w:color="000000"/>
            </w:tcBorders>
            <w:shd w:val="clear" w:color="000000" w:fill="auto"/>
            <w:noWrap/>
          </w:tcPr>
          <w:p w14:paraId="40EB5675"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850,00</w:t>
            </w:r>
          </w:p>
        </w:tc>
        <w:tc>
          <w:tcPr>
            <w:tcW w:w="1650" w:type="dxa"/>
            <w:tcBorders>
              <w:top w:val="single" w:sz="4" w:space="0" w:color="auto"/>
              <w:left w:val="nil"/>
              <w:bottom w:val="single" w:sz="4" w:space="0" w:color="auto"/>
              <w:right w:val="single" w:sz="4" w:space="0" w:color="000000"/>
            </w:tcBorders>
            <w:shd w:val="clear" w:color="000000" w:fill="auto"/>
            <w:noWrap/>
          </w:tcPr>
          <w:p w14:paraId="1F60A72A"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6 375,00</w:t>
            </w:r>
          </w:p>
        </w:tc>
      </w:tr>
      <w:tr w:rsidR="00CC1AE5" w:rsidRPr="007F51A5" w14:paraId="2F00D535" w14:textId="77777777" w:rsidTr="00BF44AE">
        <w:trPr>
          <w:trHeight w:val="16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5BC30E04"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31</w:t>
            </w:r>
          </w:p>
        </w:tc>
        <w:tc>
          <w:tcPr>
            <w:tcW w:w="3567" w:type="dxa"/>
            <w:tcBorders>
              <w:top w:val="single" w:sz="4" w:space="0" w:color="auto"/>
              <w:left w:val="nil"/>
              <w:bottom w:val="single" w:sz="4" w:space="0" w:color="auto"/>
              <w:right w:val="single" w:sz="4" w:space="0" w:color="000000"/>
            </w:tcBorders>
            <w:shd w:val="clear" w:color="auto" w:fill="auto"/>
          </w:tcPr>
          <w:p w14:paraId="64FD9FC5" w14:textId="77777777" w:rsidR="00CC1AE5" w:rsidRPr="00536633" w:rsidRDefault="00CC1AE5" w:rsidP="00BF44AE">
            <w:pPr>
              <w:spacing w:after="0" w:line="240" w:lineRule="auto"/>
              <w:rPr>
                <w:rFonts w:ascii="Times New Roman" w:hAnsi="Times New Roman"/>
                <w:sz w:val="22"/>
                <w:szCs w:val="22"/>
              </w:rPr>
            </w:pPr>
            <w:r w:rsidRPr="00536633">
              <w:rPr>
                <w:rFonts w:ascii="Times New Roman" w:hAnsi="Times New Roman"/>
                <w:color w:val="000000"/>
                <w:sz w:val="22"/>
                <w:szCs w:val="22"/>
              </w:rPr>
              <w:t xml:space="preserve">Труба стальная бесшовная холоднодеформированная 45x2,5-20 </w:t>
            </w:r>
            <w:proofErr w:type="spellStart"/>
            <w:proofErr w:type="gramStart"/>
            <w:r w:rsidRPr="00536633">
              <w:rPr>
                <w:rFonts w:ascii="Times New Roman" w:hAnsi="Times New Roman"/>
                <w:color w:val="000000"/>
                <w:sz w:val="22"/>
                <w:szCs w:val="22"/>
              </w:rPr>
              <w:t>гр.В</w:t>
            </w:r>
            <w:proofErr w:type="spellEnd"/>
            <w:proofErr w:type="gramEnd"/>
            <w:r w:rsidRPr="00536633">
              <w:rPr>
                <w:rFonts w:ascii="Times New Roman" w:hAnsi="Times New Roman"/>
                <w:color w:val="000000"/>
                <w:sz w:val="22"/>
                <w:szCs w:val="22"/>
              </w:rPr>
              <w:t xml:space="preserve"> ГОСТ 8734</w:t>
            </w:r>
          </w:p>
        </w:tc>
        <w:tc>
          <w:tcPr>
            <w:tcW w:w="1292" w:type="dxa"/>
            <w:tcBorders>
              <w:top w:val="single" w:sz="4" w:space="0" w:color="auto"/>
              <w:left w:val="nil"/>
              <w:bottom w:val="single" w:sz="4" w:space="0" w:color="auto"/>
              <w:right w:val="single" w:sz="4" w:space="0" w:color="000000"/>
            </w:tcBorders>
            <w:shd w:val="clear" w:color="auto" w:fill="auto"/>
            <w:noWrap/>
          </w:tcPr>
          <w:p w14:paraId="70E72D1E"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tcPr>
          <w:p w14:paraId="6FBACEF5"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20,5</w:t>
            </w:r>
          </w:p>
        </w:tc>
        <w:tc>
          <w:tcPr>
            <w:tcW w:w="1300" w:type="dxa"/>
            <w:tcBorders>
              <w:top w:val="single" w:sz="4" w:space="0" w:color="auto"/>
              <w:left w:val="nil"/>
              <w:bottom w:val="single" w:sz="4" w:space="0" w:color="auto"/>
              <w:right w:val="single" w:sz="4" w:space="0" w:color="000000"/>
            </w:tcBorders>
            <w:shd w:val="clear" w:color="000000" w:fill="auto"/>
            <w:noWrap/>
          </w:tcPr>
          <w:p w14:paraId="6CA27EF8"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1 090,00</w:t>
            </w:r>
          </w:p>
        </w:tc>
        <w:tc>
          <w:tcPr>
            <w:tcW w:w="1650" w:type="dxa"/>
            <w:tcBorders>
              <w:top w:val="single" w:sz="4" w:space="0" w:color="auto"/>
              <w:left w:val="nil"/>
              <w:bottom w:val="single" w:sz="4" w:space="0" w:color="auto"/>
              <w:right w:val="single" w:sz="4" w:space="0" w:color="000000"/>
            </w:tcBorders>
            <w:shd w:val="clear" w:color="000000" w:fill="auto"/>
            <w:noWrap/>
          </w:tcPr>
          <w:p w14:paraId="30EDD493"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22 345,00</w:t>
            </w:r>
          </w:p>
        </w:tc>
      </w:tr>
      <w:tr w:rsidR="00CC1AE5" w:rsidRPr="007F51A5" w14:paraId="503F305A" w14:textId="77777777" w:rsidTr="00BF44AE">
        <w:trPr>
          <w:trHeight w:val="13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4E0028DF"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32</w:t>
            </w:r>
          </w:p>
        </w:tc>
        <w:tc>
          <w:tcPr>
            <w:tcW w:w="3567" w:type="dxa"/>
            <w:tcBorders>
              <w:top w:val="single" w:sz="4" w:space="0" w:color="auto"/>
              <w:left w:val="nil"/>
              <w:bottom w:val="single" w:sz="4" w:space="0" w:color="auto"/>
              <w:right w:val="single" w:sz="4" w:space="0" w:color="000000"/>
            </w:tcBorders>
            <w:shd w:val="clear" w:color="auto" w:fill="auto"/>
          </w:tcPr>
          <w:p w14:paraId="772CCBF3" w14:textId="77777777" w:rsidR="00CC1AE5" w:rsidRPr="00536633" w:rsidRDefault="00CC1AE5" w:rsidP="00BF44AE">
            <w:pPr>
              <w:spacing w:after="0" w:line="240" w:lineRule="auto"/>
              <w:rPr>
                <w:rFonts w:ascii="Times New Roman" w:hAnsi="Times New Roman"/>
                <w:sz w:val="22"/>
                <w:szCs w:val="22"/>
              </w:rPr>
            </w:pPr>
            <w:r w:rsidRPr="00536633">
              <w:rPr>
                <w:rFonts w:ascii="Times New Roman" w:hAnsi="Times New Roman"/>
                <w:color w:val="000000"/>
                <w:sz w:val="22"/>
                <w:szCs w:val="22"/>
              </w:rPr>
              <w:t>Труба стальная сварная для магистральных газонефтепроводов тип 3Т-820х10-К52, ГОСТ 20295-85</w:t>
            </w:r>
          </w:p>
        </w:tc>
        <w:tc>
          <w:tcPr>
            <w:tcW w:w="1292" w:type="dxa"/>
            <w:tcBorders>
              <w:top w:val="single" w:sz="4" w:space="0" w:color="auto"/>
              <w:left w:val="nil"/>
              <w:bottom w:val="single" w:sz="4" w:space="0" w:color="auto"/>
              <w:right w:val="single" w:sz="4" w:space="0" w:color="000000"/>
            </w:tcBorders>
            <w:shd w:val="clear" w:color="auto" w:fill="auto"/>
            <w:noWrap/>
          </w:tcPr>
          <w:p w14:paraId="0C991A6C"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tcPr>
          <w:p w14:paraId="68975F7F" w14:textId="77777777" w:rsidR="00CC1AE5" w:rsidRPr="00536633" w:rsidRDefault="00CC1AE5" w:rsidP="00BF44AE">
            <w:pPr>
              <w:spacing w:after="0" w:line="240" w:lineRule="auto"/>
              <w:jc w:val="center"/>
              <w:rPr>
                <w:rFonts w:ascii="Times New Roman" w:hAnsi="Times New Roman"/>
                <w:sz w:val="22"/>
                <w:szCs w:val="22"/>
              </w:rPr>
            </w:pPr>
            <w:r w:rsidRPr="00536633">
              <w:rPr>
                <w:rFonts w:ascii="Times New Roman" w:hAnsi="Times New Roman"/>
                <w:color w:val="000000"/>
                <w:sz w:val="22"/>
                <w:szCs w:val="22"/>
              </w:rPr>
              <w:t>3</w:t>
            </w:r>
          </w:p>
        </w:tc>
        <w:tc>
          <w:tcPr>
            <w:tcW w:w="1300" w:type="dxa"/>
            <w:tcBorders>
              <w:top w:val="single" w:sz="4" w:space="0" w:color="auto"/>
              <w:left w:val="nil"/>
              <w:bottom w:val="single" w:sz="4" w:space="0" w:color="auto"/>
              <w:right w:val="single" w:sz="4" w:space="0" w:color="000000"/>
            </w:tcBorders>
            <w:shd w:val="clear" w:color="000000" w:fill="auto"/>
            <w:noWrap/>
          </w:tcPr>
          <w:p w14:paraId="1237892B"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35 000,00</w:t>
            </w:r>
          </w:p>
        </w:tc>
        <w:tc>
          <w:tcPr>
            <w:tcW w:w="1650" w:type="dxa"/>
            <w:tcBorders>
              <w:top w:val="single" w:sz="4" w:space="0" w:color="auto"/>
              <w:left w:val="nil"/>
              <w:bottom w:val="single" w:sz="4" w:space="0" w:color="auto"/>
              <w:right w:val="single" w:sz="4" w:space="0" w:color="000000"/>
            </w:tcBorders>
            <w:shd w:val="clear" w:color="000000" w:fill="auto"/>
            <w:noWrap/>
          </w:tcPr>
          <w:p w14:paraId="7795FE06" w14:textId="77777777" w:rsidR="00CC1AE5" w:rsidRPr="00536633" w:rsidRDefault="00CC1AE5" w:rsidP="00BF44AE">
            <w:pPr>
              <w:spacing w:after="0" w:line="240" w:lineRule="auto"/>
              <w:jc w:val="right"/>
              <w:rPr>
                <w:rFonts w:ascii="Times New Roman" w:hAnsi="Times New Roman"/>
                <w:sz w:val="22"/>
                <w:szCs w:val="22"/>
              </w:rPr>
            </w:pPr>
            <w:r w:rsidRPr="00536633">
              <w:rPr>
                <w:rFonts w:ascii="Times New Roman" w:hAnsi="Times New Roman"/>
                <w:color w:val="000000"/>
                <w:sz w:val="22"/>
                <w:szCs w:val="22"/>
              </w:rPr>
              <w:t>105 000,00</w:t>
            </w:r>
          </w:p>
        </w:tc>
      </w:tr>
      <w:tr w:rsidR="00CC1AE5" w:rsidRPr="007F51A5" w14:paraId="5B0FDC5E" w14:textId="77777777" w:rsidTr="00BF44AE">
        <w:trPr>
          <w:trHeight w:val="21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232ED66C" w14:textId="77777777" w:rsidR="00CC1AE5" w:rsidRPr="00536633" w:rsidRDefault="00CC1AE5" w:rsidP="00BF44AE">
            <w:pPr>
              <w:spacing w:after="0" w:line="240" w:lineRule="auto"/>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 xml:space="preserve">   33</w:t>
            </w:r>
          </w:p>
        </w:tc>
        <w:tc>
          <w:tcPr>
            <w:tcW w:w="3567" w:type="dxa"/>
            <w:tcBorders>
              <w:top w:val="single" w:sz="4" w:space="0" w:color="auto"/>
              <w:left w:val="nil"/>
              <w:bottom w:val="single" w:sz="4" w:space="0" w:color="auto"/>
              <w:right w:val="single" w:sz="4" w:space="0" w:color="000000"/>
            </w:tcBorders>
            <w:shd w:val="clear" w:color="auto" w:fill="auto"/>
          </w:tcPr>
          <w:p w14:paraId="56E4AC06" w14:textId="77777777" w:rsidR="00CC1AE5" w:rsidRPr="00536633" w:rsidRDefault="00CC1AE5" w:rsidP="00BF44AE">
            <w:pPr>
              <w:spacing w:after="0" w:line="240" w:lineRule="auto"/>
              <w:rPr>
                <w:rFonts w:ascii="Times New Roman" w:hAnsi="Times New Roman"/>
                <w:color w:val="000000"/>
                <w:sz w:val="22"/>
                <w:szCs w:val="22"/>
              </w:rPr>
            </w:pPr>
            <w:r w:rsidRPr="00536633">
              <w:rPr>
                <w:rFonts w:ascii="Times New Roman" w:hAnsi="Times New Roman"/>
                <w:color w:val="000000"/>
                <w:sz w:val="22"/>
                <w:szCs w:val="22"/>
              </w:rPr>
              <w:t xml:space="preserve">Труба электросварная ASME B36.10 ASTM A691 Gr.5 </w:t>
            </w:r>
            <w:proofErr w:type="spellStart"/>
            <w:r w:rsidRPr="00536633">
              <w:rPr>
                <w:rFonts w:ascii="Times New Roman" w:hAnsi="Times New Roman"/>
                <w:color w:val="000000"/>
                <w:sz w:val="22"/>
                <w:szCs w:val="22"/>
              </w:rPr>
              <w:t>Cr</w:t>
            </w:r>
            <w:proofErr w:type="spellEnd"/>
            <w:r w:rsidRPr="00536633">
              <w:rPr>
                <w:rFonts w:ascii="Times New Roman" w:hAnsi="Times New Roman"/>
                <w:color w:val="000000"/>
                <w:sz w:val="22"/>
                <w:szCs w:val="22"/>
              </w:rPr>
              <w:t xml:space="preserve"> CL.22 20" (508х12.70)</w:t>
            </w:r>
          </w:p>
        </w:tc>
        <w:tc>
          <w:tcPr>
            <w:tcW w:w="1292" w:type="dxa"/>
            <w:tcBorders>
              <w:top w:val="single" w:sz="4" w:space="0" w:color="auto"/>
              <w:left w:val="nil"/>
              <w:bottom w:val="single" w:sz="4" w:space="0" w:color="auto"/>
              <w:right w:val="single" w:sz="4" w:space="0" w:color="000000"/>
            </w:tcBorders>
            <w:shd w:val="clear" w:color="auto" w:fill="auto"/>
            <w:noWrap/>
          </w:tcPr>
          <w:p w14:paraId="1DA84443" w14:textId="77777777" w:rsidR="00CC1AE5" w:rsidRPr="00536633" w:rsidRDefault="00CC1AE5" w:rsidP="00BF44AE">
            <w:pPr>
              <w:spacing w:after="0" w:line="240" w:lineRule="auto"/>
              <w:jc w:val="center"/>
              <w:rPr>
                <w:rFonts w:ascii="Times New Roman" w:hAnsi="Times New Roman"/>
                <w:color w:val="000000"/>
                <w:sz w:val="22"/>
                <w:szCs w:val="22"/>
              </w:rPr>
            </w:pPr>
            <w:r w:rsidRPr="00536633">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tcPr>
          <w:p w14:paraId="5B4F8F43" w14:textId="77777777" w:rsidR="00CC1AE5" w:rsidRPr="00536633" w:rsidRDefault="00CC1AE5" w:rsidP="00BF44AE">
            <w:pPr>
              <w:spacing w:after="0" w:line="240" w:lineRule="auto"/>
              <w:jc w:val="center"/>
              <w:rPr>
                <w:rFonts w:ascii="Times New Roman" w:hAnsi="Times New Roman"/>
                <w:color w:val="000000"/>
                <w:sz w:val="22"/>
                <w:szCs w:val="22"/>
              </w:rPr>
            </w:pPr>
            <w:r w:rsidRPr="00536633">
              <w:rPr>
                <w:rFonts w:ascii="Times New Roman" w:hAnsi="Times New Roman"/>
                <w:color w:val="000000"/>
                <w:sz w:val="22"/>
                <w:szCs w:val="22"/>
              </w:rPr>
              <w:t>1,5</w:t>
            </w:r>
          </w:p>
        </w:tc>
        <w:tc>
          <w:tcPr>
            <w:tcW w:w="1300" w:type="dxa"/>
            <w:tcBorders>
              <w:top w:val="single" w:sz="4" w:space="0" w:color="auto"/>
              <w:left w:val="nil"/>
              <w:bottom w:val="single" w:sz="4" w:space="0" w:color="auto"/>
              <w:right w:val="single" w:sz="4" w:space="0" w:color="000000"/>
            </w:tcBorders>
            <w:shd w:val="clear" w:color="000000" w:fill="auto"/>
            <w:noWrap/>
          </w:tcPr>
          <w:p w14:paraId="1637DDC7" w14:textId="77777777" w:rsidR="00CC1AE5" w:rsidRPr="00536633" w:rsidRDefault="00CC1AE5" w:rsidP="00BF44AE">
            <w:pPr>
              <w:spacing w:after="0" w:line="240" w:lineRule="auto"/>
              <w:jc w:val="right"/>
              <w:rPr>
                <w:rFonts w:ascii="Times New Roman" w:hAnsi="Times New Roman"/>
                <w:color w:val="000000"/>
                <w:sz w:val="22"/>
                <w:szCs w:val="22"/>
              </w:rPr>
            </w:pPr>
            <w:r w:rsidRPr="00536633">
              <w:rPr>
                <w:rFonts w:ascii="Times New Roman" w:hAnsi="Times New Roman"/>
                <w:color w:val="000000"/>
                <w:sz w:val="22"/>
                <w:szCs w:val="22"/>
              </w:rPr>
              <w:t>375 000,00</w:t>
            </w:r>
          </w:p>
        </w:tc>
        <w:tc>
          <w:tcPr>
            <w:tcW w:w="1650" w:type="dxa"/>
            <w:tcBorders>
              <w:top w:val="single" w:sz="4" w:space="0" w:color="auto"/>
              <w:left w:val="nil"/>
              <w:bottom w:val="single" w:sz="4" w:space="0" w:color="auto"/>
              <w:right w:val="single" w:sz="4" w:space="0" w:color="000000"/>
            </w:tcBorders>
            <w:shd w:val="clear" w:color="000000" w:fill="auto"/>
            <w:noWrap/>
          </w:tcPr>
          <w:p w14:paraId="7843C600" w14:textId="77777777" w:rsidR="00CC1AE5" w:rsidRPr="00536633" w:rsidRDefault="00CC1AE5" w:rsidP="00BF44AE">
            <w:pPr>
              <w:spacing w:after="0" w:line="240" w:lineRule="auto"/>
              <w:jc w:val="right"/>
              <w:rPr>
                <w:rFonts w:ascii="Times New Roman" w:hAnsi="Times New Roman"/>
                <w:color w:val="000000"/>
                <w:sz w:val="22"/>
                <w:szCs w:val="22"/>
              </w:rPr>
            </w:pPr>
            <w:r w:rsidRPr="00536633">
              <w:rPr>
                <w:rFonts w:ascii="Times New Roman" w:hAnsi="Times New Roman"/>
                <w:color w:val="000000"/>
                <w:sz w:val="22"/>
                <w:szCs w:val="22"/>
              </w:rPr>
              <w:t>562 500,00</w:t>
            </w:r>
          </w:p>
        </w:tc>
      </w:tr>
      <w:tr w:rsidR="00CC1AE5" w:rsidRPr="007F51A5" w14:paraId="5D459FFF" w14:textId="77777777" w:rsidTr="00BF44AE">
        <w:trPr>
          <w:trHeight w:val="22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0A85F16C" w14:textId="77777777" w:rsidR="00CC1AE5" w:rsidRPr="00536633" w:rsidRDefault="00CC1AE5" w:rsidP="00BF44AE">
            <w:pPr>
              <w:spacing w:after="0" w:line="240" w:lineRule="auto"/>
              <w:jc w:val="center"/>
              <w:rPr>
                <w:rFonts w:ascii="Times New Roman" w:eastAsia="Times New Roman" w:hAnsi="Times New Roman"/>
                <w:color w:val="000000"/>
                <w:sz w:val="22"/>
                <w:szCs w:val="22"/>
                <w:lang w:eastAsia="ru-RU"/>
              </w:rPr>
            </w:pPr>
            <w:r w:rsidRPr="00536633">
              <w:rPr>
                <w:rFonts w:ascii="Times New Roman" w:eastAsia="Times New Roman" w:hAnsi="Times New Roman"/>
                <w:color w:val="000000"/>
                <w:sz w:val="22"/>
                <w:szCs w:val="22"/>
                <w:lang w:eastAsia="ru-RU"/>
              </w:rPr>
              <w:t>34</w:t>
            </w:r>
          </w:p>
        </w:tc>
        <w:tc>
          <w:tcPr>
            <w:tcW w:w="3567" w:type="dxa"/>
            <w:tcBorders>
              <w:top w:val="single" w:sz="4" w:space="0" w:color="auto"/>
              <w:left w:val="nil"/>
              <w:bottom w:val="single" w:sz="4" w:space="0" w:color="auto"/>
              <w:right w:val="single" w:sz="4" w:space="0" w:color="000000"/>
            </w:tcBorders>
            <w:shd w:val="clear" w:color="auto" w:fill="auto"/>
          </w:tcPr>
          <w:p w14:paraId="4F8B6598" w14:textId="77777777" w:rsidR="00CC1AE5" w:rsidRPr="00536633" w:rsidRDefault="00CC1AE5" w:rsidP="00BF44AE">
            <w:pPr>
              <w:spacing w:after="0" w:line="240" w:lineRule="auto"/>
              <w:rPr>
                <w:rFonts w:ascii="Times New Roman" w:hAnsi="Times New Roman"/>
                <w:color w:val="000000"/>
                <w:sz w:val="22"/>
                <w:szCs w:val="22"/>
              </w:rPr>
            </w:pPr>
            <w:r w:rsidRPr="00536633">
              <w:rPr>
                <w:rFonts w:ascii="Times New Roman" w:hAnsi="Times New Roman"/>
                <w:color w:val="000000"/>
                <w:sz w:val="22"/>
                <w:szCs w:val="22"/>
              </w:rPr>
              <w:t>Швеллер 16 ГОСТ 8240-97/С245 ГОСТ 27772-2015</w:t>
            </w:r>
          </w:p>
        </w:tc>
        <w:tc>
          <w:tcPr>
            <w:tcW w:w="1292" w:type="dxa"/>
            <w:tcBorders>
              <w:top w:val="single" w:sz="4" w:space="0" w:color="auto"/>
              <w:left w:val="nil"/>
              <w:bottom w:val="single" w:sz="4" w:space="0" w:color="auto"/>
              <w:right w:val="single" w:sz="4" w:space="0" w:color="000000"/>
            </w:tcBorders>
            <w:shd w:val="clear" w:color="auto" w:fill="auto"/>
            <w:noWrap/>
          </w:tcPr>
          <w:p w14:paraId="31C55C40" w14:textId="77777777" w:rsidR="00CC1AE5" w:rsidRPr="00536633" w:rsidRDefault="00CC1AE5" w:rsidP="00BF44AE">
            <w:pPr>
              <w:spacing w:after="0" w:line="240" w:lineRule="auto"/>
              <w:jc w:val="center"/>
              <w:rPr>
                <w:rFonts w:ascii="Times New Roman" w:hAnsi="Times New Roman"/>
                <w:color w:val="000000"/>
                <w:sz w:val="22"/>
                <w:szCs w:val="22"/>
              </w:rPr>
            </w:pPr>
            <w:r w:rsidRPr="00536633">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tcPr>
          <w:p w14:paraId="7B70C988" w14:textId="77777777" w:rsidR="00CC1AE5" w:rsidRPr="00536633" w:rsidRDefault="00CC1AE5" w:rsidP="00BF44AE">
            <w:pPr>
              <w:spacing w:after="0" w:line="240" w:lineRule="auto"/>
              <w:jc w:val="center"/>
              <w:rPr>
                <w:rFonts w:ascii="Times New Roman" w:hAnsi="Times New Roman"/>
                <w:color w:val="000000"/>
                <w:sz w:val="22"/>
                <w:szCs w:val="22"/>
              </w:rPr>
            </w:pPr>
            <w:r w:rsidRPr="00536633">
              <w:rPr>
                <w:rFonts w:ascii="Times New Roman" w:hAnsi="Times New Roman"/>
                <w:color w:val="000000"/>
                <w:sz w:val="22"/>
                <w:szCs w:val="22"/>
              </w:rPr>
              <w:t>3,4</w:t>
            </w:r>
          </w:p>
        </w:tc>
        <w:tc>
          <w:tcPr>
            <w:tcW w:w="1300" w:type="dxa"/>
            <w:tcBorders>
              <w:top w:val="single" w:sz="4" w:space="0" w:color="auto"/>
              <w:left w:val="nil"/>
              <w:bottom w:val="single" w:sz="4" w:space="0" w:color="auto"/>
              <w:right w:val="single" w:sz="4" w:space="0" w:color="000000"/>
            </w:tcBorders>
            <w:shd w:val="clear" w:color="000000" w:fill="auto"/>
            <w:noWrap/>
          </w:tcPr>
          <w:p w14:paraId="30F04EC8" w14:textId="77777777" w:rsidR="00CC1AE5" w:rsidRPr="00536633" w:rsidRDefault="00CC1AE5" w:rsidP="00BF44AE">
            <w:pPr>
              <w:spacing w:after="0" w:line="240" w:lineRule="auto"/>
              <w:jc w:val="right"/>
              <w:rPr>
                <w:rFonts w:ascii="Times New Roman" w:hAnsi="Times New Roman"/>
                <w:color w:val="000000"/>
                <w:sz w:val="22"/>
                <w:szCs w:val="22"/>
              </w:rPr>
            </w:pPr>
            <w:r w:rsidRPr="00536633">
              <w:rPr>
                <w:rFonts w:ascii="Times New Roman" w:hAnsi="Times New Roman"/>
                <w:color w:val="000000"/>
                <w:sz w:val="22"/>
                <w:szCs w:val="22"/>
              </w:rPr>
              <w:t>1 850,00</w:t>
            </w:r>
          </w:p>
        </w:tc>
        <w:tc>
          <w:tcPr>
            <w:tcW w:w="1650" w:type="dxa"/>
            <w:tcBorders>
              <w:top w:val="single" w:sz="4" w:space="0" w:color="auto"/>
              <w:left w:val="nil"/>
              <w:bottom w:val="single" w:sz="4" w:space="0" w:color="auto"/>
              <w:right w:val="single" w:sz="4" w:space="0" w:color="000000"/>
            </w:tcBorders>
            <w:shd w:val="clear" w:color="000000" w:fill="auto"/>
            <w:noWrap/>
          </w:tcPr>
          <w:p w14:paraId="0E0B298C" w14:textId="77777777" w:rsidR="00CC1AE5" w:rsidRPr="00536633" w:rsidRDefault="00CC1AE5" w:rsidP="00BF44AE">
            <w:pPr>
              <w:spacing w:after="0" w:line="240" w:lineRule="auto"/>
              <w:jc w:val="right"/>
              <w:rPr>
                <w:rFonts w:ascii="Times New Roman" w:hAnsi="Times New Roman"/>
                <w:color w:val="000000"/>
                <w:sz w:val="22"/>
                <w:szCs w:val="22"/>
              </w:rPr>
            </w:pPr>
            <w:r w:rsidRPr="00536633">
              <w:rPr>
                <w:rFonts w:ascii="Times New Roman" w:hAnsi="Times New Roman"/>
                <w:color w:val="000000"/>
                <w:sz w:val="22"/>
                <w:szCs w:val="22"/>
              </w:rPr>
              <w:t>6 290,00</w:t>
            </w:r>
          </w:p>
        </w:tc>
      </w:tr>
      <w:tr w:rsidR="00CC1AE5" w:rsidRPr="00AD4901" w14:paraId="23B525C0" w14:textId="77777777" w:rsidTr="00BF44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72"/>
        </w:trPr>
        <w:tc>
          <w:tcPr>
            <w:tcW w:w="6639" w:type="dxa"/>
            <w:gridSpan w:val="4"/>
            <w:vAlign w:val="center"/>
          </w:tcPr>
          <w:p w14:paraId="5317E60F" w14:textId="77777777" w:rsidR="00CC1AE5" w:rsidRPr="00536633" w:rsidRDefault="00CC1AE5" w:rsidP="00BF44AE">
            <w:pPr>
              <w:rPr>
                <w:rFonts w:ascii="Times New Roman" w:hAnsi="Times New Roman"/>
                <w:sz w:val="22"/>
                <w:szCs w:val="22"/>
              </w:rPr>
            </w:pPr>
            <w:r w:rsidRPr="00536633">
              <w:rPr>
                <w:rFonts w:ascii="Times New Roman" w:hAnsi="Times New Roman"/>
                <w:b/>
                <w:bCs/>
                <w:sz w:val="22"/>
                <w:szCs w:val="22"/>
              </w:rPr>
              <w:t>Начальная (максимальная) цена договора, ИТОГО:</w:t>
            </w:r>
          </w:p>
        </w:tc>
        <w:tc>
          <w:tcPr>
            <w:tcW w:w="2950" w:type="dxa"/>
            <w:gridSpan w:val="2"/>
          </w:tcPr>
          <w:p w14:paraId="56E1A0EB" w14:textId="77777777" w:rsidR="00CC1AE5" w:rsidRPr="00536633" w:rsidRDefault="00CC1AE5" w:rsidP="00BF44AE">
            <w:pPr>
              <w:pStyle w:val="afffff7"/>
              <w:spacing w:before="0"/>
              <w:ind w:left="0" w:firstLine="0"/>
              <w:rPr>
                <w:rFonts w:ascii="Times New Roman" w:hAnsi="Times New Roman"/>
                <w:sz w:val="22"/>
                <w:szCs w:val="22"/>
              </w:rPr>
            </w:pPr>
            <w:r w:rsidRPr="00536633">
              <w:rPr>
                <w:rFonts w:ascii="Times New Roman" w:hAnsi="Times New Roman"/>
                <w:sz w:val="22"/>
                <w:szCs w:val="22"/>
              </w:rPr>
              <w:t>1 125 979,00 (Один миллион сто двадцать пять тысяч девятьсот семьдесят девять) рублей 00 копеек., в т.ч. НДС 20%.</w:t>
            </w:r>
          </w:p>
          <w:p w14:paraId="28E73E8D" w14:textId="77777777" w:rsidR="00CC1AE5" w:rsidRPr="00536633" w:rsidRDefault="00CC1AE5" w:rsidP="00BF44AE">
            <w:pPr>
              <w:pStyle w:val="afffff7"/>
              <w:spacing w:before="0"/>
              <w:ind w:left="0" w:firstLine="0"/>
              <w:rPr>
                <w:rFonts w:ascii="Times New Roman" w:hAnsi="Times New Roman"/>
                <w:bCs/>
                <w:sz w:val="22"/>
                <w:szCs w:val="22"/>
                <w:lang w:eastAsia="en-US"/>
              </w:rPr>
            </w:pPr>
            <w:r w:rsidRPr="00536633">
              <w:rPr>
                <w:rFonts w:ascii="Times New Roman" w:hAnsi="Times New Roman"/>
                <w:bCs/>
                <w:sz w:val="22"/>
                <w:szCs w:val="22"/>
                <w:lang w:eastAsia="en-US"/>
              </w:rPr>
              <w:t>187 663,17 (Сто восемьдесят семь тысяч шестьсот шестьдесят три) рубля 17 коп. НДС 20%</w:t>
            </w:r>
          </w:p>
          <w:p w14:paraId="4A575F45" w14:textId="77777777" w:rsidR="00CC1AE5" w:rsidRPr="00536633" w:rsidRDefault="00CC1AE5" w:rsidP="00BF44AE">
            <w:pPr>
              <w:pStyle w:val="afffff7"/>
              <w:spacing w:before="0"/>
              <w:ind w:left="0" w:firstLine="0"/>
              <w:rPr>
                <w:rFonts w:ascii="Times New Roman" w:hAnsi="Times New Roman"/>
                <w:bCs/>
                <w:sz w:val="22"/>
                <w:szCs w:val="22"/>
                <w:lang w:eastAsia="en-US"/>
              </w:rPr>
            </w:pPr>
            <w:r w:rsidRPr="00536633">
              <w:rPr>
                <w:rFonts w:ascii="Times New Roman" w:hAnsi="Times New Roman"/>
                <w:bCs/>
                <w:sz w:val="22"/>
                <w:szCs w:val="22"/>
                <w:lang w:eastAsia="en-US"/>
              </w:rPr>
              <w:t xml:space="preserve">938 315,83 (Девятьсот тридцать восемь тысяч триста пятнадцать) рублей 83 коп. без НДС </w:t>
            </w:r>
          </w:p>
          <w:p w14:paraId="14EEAED0" w14:textId="77777777" w:rsidR="00CC1AE5" w:rsidRPr="00536633" w:rsidRDefault="00CC1AE5" w:rsidP="00BF44AE">
            <w:pPr>
              <w:rPr>
                <w:rFonts w:ascii="Times New Roman" w:hAnsi="Times New Roman"/>
                <w:sz w:val="22"/>
                <w:szCs w:val="22"/>
              </w:rPr>
            </w:pPr>
            <w:r w:rsidRPr="00536633">
              <w:rPr>
                <w:rFonts w:ascii="Times New Roman" w:hAnsi="Times New Roman"/>
                <w:bCs/>
                <w:sz w:val="22"/>
                <w:szCs w:val="22"/>
              </w:rPr>
              <w:t>Прописывать полностью с НДС, размер НДС, без НДС.</w:t>
            </w:r>
          </w:p>
        </w:tc>
      </w:tr>
    </w:tbl>
    <w:p w14:paraId="4883290C" w14:textId="77777777" w:rsidR="00D96ECC" w:rsidRDefault="007B6D5D">
      <w:pPr>
        <w:spacing w:before="360" w:after="240" w:line="240" w:lineRule="auto"/>
        <w:jc w:val="center"/>
        <w:outlineLvl w:val="2"/>
        <w:rPr>
          <w:rFonts w:ascii="Times New Roman" w:hAnsi="Times New Roman"/>
          <w:b/>
          <w:sz w:val="24"/>
          <w:lang w:eastAsia="ru-RU"/>
        </w:rPr>
      </w:pPr>
      <w:r>
        <w:br w:type="page"/>
      </w:r>
    </w:p>
    <w:p w14:paraId="6ACA7C10" w14:textId="77777777" w:rsidR="00D96ECC" w:rsidRDefault="007B6D5D">
      <w:pPr>
        <w:rPr>
          <w:rFonts w:ascii="Times New Roman" w:hAnsi="Times New Roman"/>
          <w:sz w:val="24"/>
        </w:rPr>
      </w:pPr>
      <w:bookmarkStart w:id="605" w:name="_Ref414276712"/>
      <w:bookmarkStart w:id="606" w:name="_Ref414291069"/>
      <w:bookmarkStart w:id="607" w:name="_Toc415874697"/>
      <w:bookmarkStart w:id="608" w:name="_Ref314161369"/>
      <w:bookmarkStart w:id="609" w:name="_Toc84711729"/>
      <w:r>
        <w:rPr>
          <w:rFonts w:ascii="Times New Roman" w:hAnsi="Times New Roman"/>
          <w:sz w:val="24"/>
        </w:rPr>
        <w:t>ОБРАЗЦЫ ФОРМ ДОКУМЕНТОВ, ВКЛЮЧАЕМЫХ В ЗАЯВКУ</w:t>
      </w:r>
      <w:bookmarkEnd w:id="605"/>
      <w:bookmarkEnd w:id="606"/>
      <w:bookmarkEnd w:id="607"/>
      <w:bookmarkEnd w:id="608"/>
      <w:bookmarkEnd w:id="609"/>
    </w:p>
    <w:p w14:paraId="75064F52" w14:textId="77777777" w:rsidR="00D96ECC" w:rsidRDefault="00D96ECC">
      <w:pPr>
        <w:spacing w:before="120" w:after="0" w:line="240" w:lineRule="auto"/>
        <w:ind w:firstLine="567"/>
        <w:jc w:val="both"/>
        <w:rPr>
          <w:rFonts w:ascii="Times New Roman" w:hAnsi="Times New Roman"/>
          <w:i/>
          <w:sz w:val="24"/>
          <w:highlight w:val="yellow"/>
        </w:rPr>
      </w:pPr>
    </w:p>
    <w:p w14:paraId="0E1DF102" w14:textId="77777777" w:rsidR="00D96ECC" w:rsidRDefault="007B6D5D">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2DB382B7" w14:textId="77777777" w:rsidR="00D96ECC" w:rsidRDefault="007B6D5D">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AAA67AB" w14:textId="77777777" w:rsidR="00D96ECC" w:rsidRDefault="00D96ECC">
      <w:pPr>
        <w:spacing w:before="120" w:after="0" w:line="240" w:lineRule="auto"/>
        <w:ind w:firstLine="567"/>
        <w:jc w:val="both"/>
        <w:rPr>
          <w:rFonts w:ascii="Times New Roman" w:hAnsi="Times New Roman"/>
          <w:i/>
          <w:sz w:val="24"/>
          <w:highlight w:val="yellow"/>
        </w:rPr>
      </w:pPr>
    </w:p>
    <w:p w14:paraId="5657E602" w14:textId="77777777" w:rsidR="00D96ECC" w:rsidRDefault="007B6D5D">
      <w:pPr>
        <w:pStyle w:val="3a"/>
        <w:numPr>
          <w:ilvl w:val="1"/>
          <w:numId w:val="4"/>
        </w:numPr>
        <w:ind w:left="2269"/>
        <w:rPr>
          <w:rFonts w:ascii="Times New Roman" w:hAnsi="Times New Roman"/>
          <w:sz w:val="24"/>
        </w:rPr>
      </w:pPr>
      <w:bookmarkStart w:id="610" w:name="_Ref55336310"/>
      <w:bookmarkStart w:id="611" w:name="_Toc57314672"/>
      <w:bookmarkStart w:id="612" w:name="_Toc69728986"/>
      <w:bookmarkStart w:id="613" w:name="_Toc311975353"/>
      <w:bookmarkStart w:id="614" w:name="_Toc415874698"/>
      <w:bookmarkStart w:id="615" w:name="_Toc84711730"/>
      <w:r>
        <w:rPr>
          <w:rFonts w:ascii="Times New Roman" w:hAnsi="Times New Roman"/>
          <w:sz w:val="24"/>
        </w:rPr>
        <w:t xml:space="preserve">Заявка </w:t>
      </w:r>
      <w:bookmarkStart w:id="616" w:name="_Ref22846535"/>
      <w:r>
        <w:rPr>
          <w:rFonts w:ascii="Times New Roman" w:hAnsi="Times New Roman"/>
          <w:sz w:val="24"/>
        </w:rPr>
        <w:t>(</w:t>
      </w:r>
      <w:bookmarkEnd w:id="616"/>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610"/>
      <w:bookmarkEnd w:id="611"/>
      <w:bookmarkEnd w:id="612"/>
      <w:bookmarkEnd w:id="613"/>
      <w:bookmarkEnd w:id="614"/>
      <w:bookmarkEnd w:id="615"/>
    </w:p>
    <w:p w14:paraId="051FC13B" w14:textId="77777777" w:rsidR="00D96ECC" w:rsidRDefault="007B6D5D">
      <w:pPr>
        <w:pStyle w:val="46"/>
        <w:numPr>
          <w:ilvl w:val="2"/>
          <w:numId w:val="4"/>
        </w:numPr>
        <w:rPr>
          <w:rFonts w:ascii="Times New Roman" w:hAnsi="Times New Roman"/>
          <w:sz w:val="24"/>
        </w:rPr>
      </w:pPr>
      <w:bookmarkStart w:id="617" w:name="_Toc311975354"/>
      <w:r>
        <w:rPr>
          <w:rFonts w:ascii="Times New Roman" w:hAnsi="Times New Roman"/>
          <w:sz w:val="24"/>
        </w:rPr>
        <w:t xml:space="preserve">Форма </w:t>
      </w:r>
      <w:bookmarkEnd w:id="617"/>
      <w:r>
        <w:rPr>
          <w:rFonts w:ascii="Times New Roman" w:hAnsi="Times New Roman"/>
          <w:sz w:val="24"/>
        </w:rPr>
        <w:t>Заявки</w:t>
      </w:r>
    </w:p>
    <w:p w14:paraId="2E44BA7E" w14:textId="77777777" w:rsidR="00D96ECC" w:rsidRDefault="007B6D5D">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1DB3473F" w14:textId="77777777" w:rsidR="00D96ECC" w:rsidRDefault="007B6D5D">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01C0FCB4" w14:textId="77777777" w:rsidR="00D96ECC" w:rsidRDefault="007B6D5D">
      <w:pPr>
        <w:spacing w:before="240" w:after="240"/>
        <w:jc w:val="center"/>
        <w:rPr>
          <w:rFonts w:ascii="Times New Roman" w:hAnsi="Times New Roman"/>
          <w:b/>
          <w:iCs/>
          <w:sz w:val="24"/>
        </w:rPr>
      </w:pPr>
      <w:r>
        <w:rPr>
          <w:rFonts w:ascii="Times New Roman" w:hAnsi="Times New Roman"/>
          <w:b/>
          <w:iCs/>
          <w:sz w:val="24"/>
        </w:rPr>
        <w:t>ЗАЯВКА</w:t>
      </w:r>
    </w:p>
    <w:p w14:paraId="63AB3D6F" w14:textId="77777777" w:rsidR="00D96ECC" w:rsidRDefault="007B6D5D">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3B60C66F"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0AA96B84" w14:textId="77777777" w:rsidR="00D96ECC" w:rsidRDefault="007B6D5D">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08E5C9B"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в лице</w:t>
      </w:r>
    </w:p>
    <w:p w14:paraId="10835BE3"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1A68C213" w14:textId="77777777" w:rsidR="00D96ECC" w:rsidRDefault="007B6D5D">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3FEA05A1"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0FE6CA35" w14:textId="77777777" w:rsidR="00D96ECC" w:rsidRDefault="007B6D5D">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3E80921"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ayout w:type="fixed"/>
        <w:tblLook w:val="0000" w:firstRow="0" w:lastRow="0" w:firstColumn="0" w:lastColumn="0" w:noHBand="0" w:noVBand="0"/>
      </w:tblPr>
      <w:tblGrid>
        <w:gridCol w:w="721"/>
        <w:gridCol w:w="2966"/>
        <w:gridCol w:w="3118"/>
        <w:gridCol w:w="3117"/>
      </w:tblGrid>
      <w:tr w:rsidR="00D96ECC" w14:paraId="1AFDE122"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17B30178"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94C2133"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8A27BBF"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5C71F62C"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D96ECC" w14:paraId="538C3FD2"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B2A574" w14:textId="77777777" w:rsidR="00D96ECC" w:rsidRDefault="00D96ECC">
            <w:pPr>
              <w:pStyle w:val="afff5"/>
              <w:widowControl w:val="0"/>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18820D4A" w14:textId="77777777" w:rsidR="00D96ECC" w:rsidRDefault="007B6D5D">
            <w:pPr>
              <w:widowControl w:val="0"/>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5044818F" w14:textId="77777777" w:rsidR="00D96ECC" w:rsidRDefault="00D96ECC">
            <w:pPr>
              <w:widowControl w:val="0"/>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F2B3532" w14:textId="77777777" w:rsidR="00D96ECC" w:rsidRDefault="00D96ECC">
            <w:pPr>
              <w:widowControl w:val="0"/>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67A4AEBB"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w:t>
            </w:r>
          </w:p>
          <w:p w14:paraId="33D0279B"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46794550"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618" w:name="_Hlt440565644"/>
      <w:bookmarkEnd w:id="618"/>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3564E8BA"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7B40F92A" w14:textId="77777777" w:rsidR="00D96ECC" w:rsidRDefault="007B6D5D">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6A3B90C" w14:textId="77777777" w:rsidR="00D96ECC" w:rsidRDefault="007B6D5D">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51FEAD57"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324CD459"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87B29D5"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8009F81"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Pr>
          <w:rFonts w:ascii="Times New Roman" w:hAnsi="Times New Roman"/>
          <w:iCs/>
          <w:sz w:val="24"/>
        </w:rPr>
        <w:lastRenderedPageBreak/>
        <w:t>предварительного согласия (одобрения, согласования) или соблюдение иных корпоративных требований.</w:t>
      </w:r>
    </w:p>
    <w:p w14:paraId="0AF3EA83"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A78647A"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ayout w:type="fixed"/>
        <w:tblLook w:val="0000" w:firstRow="0" w:lastRow="0" w:firstColumn="0" w:lastColumn="0" w:noHBand="0" w:noVBand="0"/>
      </w:tblPr>
      <w:tblGrid>
        <w:gridCol w:w="718"/>
        <w:gridCol w:w="4674"/>
        <w:gridCol w:w="4531"/>
      </w:tblGrid>
      <w:tr w:rsidR="00D96ECC" w14:paraId="7CB1D1A0" w14:textId="77777777">
        <w:trPr>
          <w:cantSplit/>
        </w:trPr>
        <w:tc>
          <w:tcPr>
            <w:tcW w:w="718" w:type="dxa"/>
            <w:tcBorders>
              <w:top w:val="single" w:sz="4" w:space="0" w:color="000000"/>
              <w:left w:val="single" w:sz="4" w:space="0" w:color="000000"/>
              <w:bottom w:val="single" w:sz="4" w:space="0" w:color="000000"/>
              <w:right w:val="single" w:sz="4" w:space="0" w:color="000000"/>
            </w:tcBorders>
            <w:vAlign w:val="center"/>
          </w:tcPr>
          <w:p w14:paraId="07B381B4"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п/п</w:t>
            </w:r>
          </w:p>
        </w:tc>
        <w:tc>
          <w:tcPr>
            <w:tcW w:w="4674" w:type="dxa"/>
            <w:tcBorders>
              <w:top w:val="single" w:sz="4" w:space="0" w:color="000000"/>
              <w:left w:val="single" w:sz="4" w:space="0" w:color="000000"/>
              <w:bottom w:val="single" w:sz="4" w:space="0" w:color="000000"/>
              <w:right w:val="single" w:sz="4" w:space="0" w:color="000000"/>
            </w:tcBorders>
            <w:vAlign w:val="center"/>
          </w:tcPr>
          <w:p w14:paraId="0C8380A7"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1" w:type="dxa"/>
            <w:tcBorders>
              <w:top w:val="single" w:sz="4" w:space="0" w:color="000000"/>
              <w:left w:val="single" w:sz="4" w:space="0" w:color="000000"/>
              <w:bottom w:val="single" w:sz="4" w:space="0" w:color="000000"/>
              <w:right w:val="single" w:sz="4" w:space="0" w:color="000000"/>
            </w:tcBorders>
            <w:vAlign w:val="center"/>
          </w:tcPr>
          <w:p w14:paraId="2BEB4B3B"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D96ECC" w14:paraId="1853F5D2"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4CC3D3FF"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0FA8B4A2"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1" w:type="dxa"/>
            <w:tcBorders>
              <w:top w:val="single" w:sz="4" w:space="0" w:color="000000"/>
              <w:left w:val="single" w:sz="4" w:space="0" w:color="000000"/>
              <w:bottom w:val="single" w:sz="4" w:space="0" w:color="000000"/>
              <w:right w:val="single" w:sz="4" w:space="0" w:color="000000"/>
            </w:tcBorders>
          </w:tcPr>
          <w:p w14:paraId="562659E8"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0DAD8D4B"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680A3947"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6B443746"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1" w:type="dxa"/>
            <w:tcBorders>
              <w:top w:val="single" w:sz="4" w:space="0" w:color="000000"/>
              <w:left w:val="single" w:sz="4" w:space="0" w:color="000000"/>
              <w:bottom w:val="single" w:sz="4" w:space="0" w:color="000000"/>
              <w:right w:val="single" w:sz="4" w:space="0" w:color="000000"/>
            </w:tcBorders>
          </w:tcPr>
          <w:p w14:paraId="33097A82"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43D023A4"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56123556"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394FBD6"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1" w:type="dxa"/>
            <w:tcBorders>
              <w:top w:val="single" w:sz="4" w:space="0" w:color="000000"/>
              <w:left w:val="single" w:sz="4" w:space="0" w:color="000000"/>
              <w:bottom w:val="single" w:sz="4" w:space="0" w:color="000000"/>
              <w:right w:val="single" w:sz="4" w:space="0" w:color="000000"/>
            </w:tcBorders>
          </w:tcPr>
          <w:p w14:paraId="558E012E"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744B63A9"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22F433EE"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0D78F3C7"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1" w:type="dxa"/>
            <w:tcBorders>
              <w:top w:val="single" w:sz="4" w:space="0" w:color="000000"/>
              <w:left w:val="single" w:sz="4" w:space="0" w:color="000000"/>
              <w:bottom w:val="single" w:sz="4" w:space="0" w:color="000000"/>
              <w:right w:val="single" w:sz="4" w:space="0" w:color="000000"/>
            </w:tcBorders>
          </w:tcPr>
          <w:p w14:paraId="742CC340"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0AF3BC83"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0B3B3C84"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7A8D39A4"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1" w:type="dxa"/>
            <w:tcBorders>
              <w:top w:val="single" w:sz="4" w:space="0" w:color="000000"/>
              <w:left w:val="single" w:sz="4" w:space="0" w:color="000000"/>
              <w:bottom w:val="single" w:sz="4" w:space="0" w:color="000000"/>
              <w:right w:val="single" w:sz="4" w:space="0" w:color="000000"/>
            </w:tcBorders>
          </w:tcPr>
          <w:p w14:paraId="16E9306E"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4825F44E"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4393AB2E"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31AE964"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1" w:type="dxa"/>
            <w:tcBorders>
              <w:top w:val="single" w:sz="4" w:space="0" w:color="000000"/>
              <w:left w:val="single" w:sz="4" w:space="0" w:color="000000"/>
              <w:bottom w:val="single" w:sz="4" w:space="0" w:color="000000"/>
              <w:right w:val="single" w:sz="4" w:space="0" w:color="000000"/>
            </w:tcBorders>
          </w:tcPr>
          <w:p w14:paraId="0A786777"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4A87B34A"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731A3763"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4FCBD61D"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1" w:type="dxa"/>
            <w:tcBorders>
              <w:top w:val="single" w:sz="4" w:space="0" w:color="000000"/>
              <w:left w:val="single" w:sz="4" w:space="0" w:color="000000"/>
              <w:bottom w:val="single" w:sz="4" w:space="0" w:color="000000"/>
              <w:right w:val="single" w:sz="4" w:space="0" w:color="000000"/>
            </w:tcBorders>
          </w:tcPr>
          <w:p w14:paraId="59E1E7D5"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03C4328D"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52F600B6"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4286365C"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1" w:type="dxa"/>
            <w:tcBorders>
              <w:top w:val="single" w:sz="4" w:space="0" w:color="000000"/>
              <w:left w:val="single" w:sz="4" w:space="0" w:color="000000"/>
              <w:bottom w:val="single" w:sz="4" w:space="0" w:color="000000"/>
              <w:right w:val="single" w:sz="4" w:space="0" w:color="000000"/>
            </w:tcBorders>
          </w:tcPr>
          <w:p w14:paraId="31E04502"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3C68A55B"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18D3F004"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5AB840D"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1" w:type="dxa"/>
            <w:tcBorders>
              <w:top w:val="single" w:sz="4" w:space="0" w:color="000000"/>
              <w:left w:val="single" w:sz="4" w:space="0" w:color="000000"/>
              <w:bottom w:val="single" w:sz="4" w:space="0" w:color="000000"/>
              <w:right w:val="single" w:sz="4" w:space="0" w:color="000000"/>
            </w:tcBorders>
          </w:tcPr>
          <w:p w14:paraId="6FF59BD8"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5B6CEA29"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159C5F84"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2B08FB0F"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1" w:type="dxa"/>
            <w:tcBorders>
              <w:top w:val="single" w:sz="4" w:space="0" w:color="000000"/>
              <w:left w:val="single" w:sz="4" w:space="0" w:color="000000"/>
              <w:bottom w:val="single" w:sz="4" w:space="0" w:color="000000"/>
              <w:right w:val="single" w:sz="4" w:space="0" w:color="000000"/>
            </w:tcBorders>
          </w:tcPr>
          <w:p w14:paraId="12943975"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62F339C7"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7C600A9F"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0B846CE7"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1" w:type="dxa"/>
            <w:tcBorders>
              <w:top w:val="single" w:sz="4" w:space="0" w:color="000000"/>
              <w:left w:val="single" w:sz="4" w:space="0" w:color="000000"/>
              <w:bottom w:val="single" w:sz="4" w:space="0" w:color="000000"/>
              <w:right w:val="single" w:sz="4" w:space="0" w:color="000000"/>
            </w:tcBorders>
          </w:tcPr>
          <w:p w14:paraId="72528633"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738490E5"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27FC6CD3"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9E792DA"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1" w:type="dxa"/>
            <w:tcBorders>
              <w:top w:val="single" w:sz="4" w:space="0" w:color="000000"/>
              <w:left w:val="single" w:sz="4" w:space="0" w:color="000000"/>
              <w:bottom w:val="single" w:sz="4" w:space="0" w:color="000000"/>
              <w:right w:val="single" w:sz="4" w:space="0" w:color="000000"/>
            </w:tcBorders>
          </w:tcPr>
          <w:p w14:paraId="63F97183"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D96ECC" w14:paraId="32716D3E"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3FB78705"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2"/>
                <w:szCs w:val="22"/>
              </w:rPr>
            </w:pPr>
          </w:p>
        </w:tc>
        <w:tc>
          <w:tcPr>
            <w:tcW w:w="4674" w:type="dxa"/>
            <w:tcBorders>
              <w:top w:val="single" w:sz="4" w:space="0" w:color="000000"/>
              <w:left w:val="single" w:sz="4" w:space="0" w:color="000000"/>
              <w:bottom w:val="single" w:sz="4" w:space="0" w:color="000000"/>
              <w:right w:val="single" w:sz="4" w:space="0" w:color="000000"/>
            </w:tcBorders>
          </w:tcPr>
          <w:p w14:paraId="7EC39EF5" w14:textId="77777777" w:rsidR="00D96ECC" w:rsidRDefault="007B6D5D">
            <w:pPr>
              <w:widowControl w:val="0"/>
              <w:spacing w:before="40" w:after="40" w:line="240" w:lineRule="auto"/>
              <w:ind w:left="57" w:right="57"/>
              <w:rPr>
                <w:rFonts w:ascii="Times New Roman" w:hAnsi="Times New Roman"/>
                <w:color w:val="000000"/>
                <w:sz w:val="24"/>
                <w:szCs w:val="24"/>
              </w:rPr>
            </w:pPr>
            <w:r>
              <w:rPr>
                <w:rFonts w:ascii="Times New Roman" w:hAnsi="Times New Roman"/>
                <w:color w:val="000000"/>
                <w:sz w:val="24"/>
                <w:szCs w:val="24"/>
                <w:highlight w:val="yellow"/>
              </w:rPr>
              <w:t xml:space="preserve">Должность, ФИО представителя Участника, который будет заключать договор и </w:t>
            </w:r>
            <w:r>
              <w:rPr>
                <w:rFonts w:ascii="Times New Roman" w:hAnsi="Times New Roman"/>
                <w:color w:val="000000"/>
                <w:sz w:val="24"/>
                <w:szCs w:val="24"/>
                <w:highlight w:val="yellow"/>
                <w:u w:val="single"/>
              </w:rPr>
              <w:t>подписывать</w:t>
            </w:r>
            <w:r>
              <w:rPr>
                <w:rFonts w:ascii="Times New Roman" w:hAnsi="Times New Roman"/>
                <w:color w:val="000000"/>
                <w:sz w:val="24"/>
                <w:szCs w:val="24"/>
                <w:highlight w:val="yellow"/>
              </w:rPr>
              <w:t xml:space="preserve"> </w:t>
            </w:r>
            <w:r>
              <w:rPr>
                <w:rFonts w:ascii="Times New Roman" w:hAnsi="Times New Roman"/>
                <w:color w:val="000000"/>
                <w:sz w:val="24"/>
                <w:szCs w:val="24"/>
                <w:highlight w:val="yellow"/>
                <w:u w:val="single"/>
              </w:rPr>
              <w:t>на ЭТП электронной подписью</w:t>
            </w:r>
            <w:r>
              <w:rPr>
                <w:rFonts w:ascii="Times New Roman" w:hAnsi="Times New Roman"/>
                <w:color w:val="000000"/>
                <w:sz w:val="24"/>
                <w:szCs w:val="24"/>
                <w:highlight w:val="yellow"/>
              </w:rPr>
              <w:t>, основание</w:t>
            </w:r>
          </w:p>
        </w:tc>
        <w:tc>
          <w:tcPr>
            <w:tcW w:w="4531" w:type="dxa"/>
            <w:tcBorders>
              <w:top w:val="single" w:sz="4" w:space="0" w:color="000000"/>
              <w:left w:val="single" w:sz="4" w:space="0" w:color="000000"/>
              <w:bottom w:val="single" w:sz="4" w:space="0" w:color="000000"/>
              <w:right w:val="single" w:sz="4" w:space="0" w:color="000000"/>
            </w:tcBorders>
          </w:tcPr>
          <w:p w14:paraId="31B61C88" w14:textId="77777777" w:rsidR="00D96ECC" w:rsidRDefault="007B6D5D">
            <w:pPr>
              <w:widowControl w:val="0"/>
              <w:spacing w:before="40" w:after="40"/>
              <w:ind w:left="57" w:right="57"/>
              <w:jc w:val="center"/>
              <w:rPr>
                <w:rFonts w:ascii="Times New Roman" w:hAnsi="Times New Roman"/>
                <w:color w:val="000000"/>
                <w:sz w:val="22"/>
                <w:szCs w:val="22"/>
              </w:rPr>
            </w:pPr>
            <w:r>
              <w:rPr>
                <w:rFonts w:ascii="Times New Roman" w:hAnsi="Times New Roman"/>
                <w:color w:val="000000"/>
                <w:sz w:val="22"/>
                <w:szCs w:val="22"/>
              </w:rPr>
              <w:t>____________________, действующий (</w:t>
            </w:r>
            <w:proofErr w:type="spellStart"/>
            <w:r>
              <w:rPr>
                <w:rFonts w:ascii="Times New Roman" w:hAnsi="Times New Roman"/>
                <w:color w:val="000000"/>
                <w:sz w:val="22"/>
                <w:szCs w:val="22"/>
              </w:rPr>
              <w:t>ая</w:t>
            </w:r>
            <w:proofErr w:type="spellEnd"/>
            <w:r>
              <w:rPr>
                <w:rFonts w:ascii="Times New Roman" w:hAnsi="Times New Roman"/>
                <w:color w:val="000000"/>
                <w:sz w:val="22"/>
                <w:szCs w:val="22"/>
              </w:rPr>
              <w:t>) на основании _________________</w:t>
            </w:r>
          </w:p>
        </w:tc>
      </w:tr>
      <w:tr w:rsidR="00D96ECC" w14:paraId="0B0339B4"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4478A336"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2"/>
                <w:szCs w:val="22"/>
              </w:rPr>
            </w:pPr>
          </w:p>
        </w:tc>
        <w:tc>
          <w:tcPr>
            <w:tcW w:w="4674" w:type="dxa"/>
            <w:tcBorders>
              <w:top w:val="single" w:sz="4" w:space="0" w:color="000000"/>
              <w:left w:val="single" w:sz="4" w:space="0" w:color="000000"/>
              <w:bottom w:val="single" w:sz="4" w:space="0" w:color="000000"/>
              <w:right w:val="single" w:sz="4" w:space="0" w:color="000000"/>
            </w:tcBorders>
          </w:tcPr>
          <w:p w14:paraId="631A3797" w14:textId="77777777" w:rsidR="00D96ECC" w:rsidRDefault="007B6D5D">
            <w:pPr>
              <w:widowControl w:val="0"/>
              <w:spacing w:before="40" w:after="40" w:line="240" w:lineRule="auto"/>
              <w:ind w:left="57" w:right="57"/>
              <w:rPr>
                <w:rFonts w:ascii="Times New Roman" w:hAnsi="Times New Roman"/>
                <w:color w:val="000000"/>
                <w:sz w:val="22"/>
                <w:szCs w:val="22"/>
              </w:rPr>
            </w:pPr>
            <w:r>
              <w:rPr>
                <w:rFonts w:ascii="Times New Roman" w:hAnsi="Times New Roman"/>
                <w:color w:val="000000"/>
                <w:sz w:val="22"/>
                <w:szCs w:val="22"/>
              </w:rPr>
              <w:t>Согласие Участника с проектом договора в составе документации.</w:t>
            </w:r>
          </w:p>
          <w:p w14:paraId="7FD3880C" w14:textId="77777777" w:rsidR="00D96ECC" w:rsidRDefault="007B6D5D">
            <w:pPr>
              <w:widowControl w:val="0"/>
              <w:spacing w:before="40" w:after="40" w:line="240" w:lineRule="auto"/>
              <w:ind w:left="57" w:right="57"/>
              <w:rPr>
                <w:rFonts w:ascii="Times New Roman" w:hAnsi="Times New Roman"/>
                <w:b/>
                <w:bCs/>
                <w:i/>
                <w:iCs/>
                <w:color w:val="000000"/>
                <w:sz w:val="22"/>
                <w:szCs w:val="22"/>
              </w:rPr>
            </w:pPr>
            <w:r>
              <w:rPr>
                <w:rFonts w:ascii="Times New Roman" w:hAnsi="Times New Roman"/>
                <w:b/>
                <w:bCs/>
                <w:i/>
                <w:iCs/>
                <w:color w:val="000000"/>
                <w:sz w:val="22"/>
                <w:szCs w:val="22"/>
              </w:rPr>
              <w:t>(В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w:t>
            </w:r>
          </w:p>
          <w:p w14:paraId="71173FA6" w14:textId="77777777" w:rsidR="00D96ECC" w:rsidRDefault="007B6D5D">
            <w:pPr>
              <w:widowControl w:val="0"/>
              <w:spacing w:before="40" w:after="40" w:line="240" w:lineRule="auto"/>
              <w:ind w:left="57" w:right="57"/>
              <w:rPr>
                <w:rFonts w:ascii="Times New Roman" w:hAnsi="Times New Roman"/>
                <w:b/>
                <w:bCs/>
                <w:i/>
                <w:iCs/>
                <w:color w:val="000000"/>
                <w:sz w:val="22"/>
                <w:szCs w:val="22"/>
              </w:rPr>
            </w:pPr>
            <w:r>
              <w:rPr>
                <w:rFonts w:ascii="Times New Roman" w:hAnsi="Times New Roman"/>
                <w:b/>
                <w:bCs/>
                <w:i/>
                <w:iCs/>
                <w:color w:val="000000"/>
                <w:sz w:val="22"/>
                <w:szCs w:val="22"/>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1" w:type="dxa"/>
            <w:tcBorders>
              <w:top w:val="single" w:sz="4" w:space="0" w:color="000000"/>
              <w:left w:val="single" w:sz="4" w:space="0" w:color="000000"/>
              <w:bottom w:val="single" w:sz="4" w:space="0" w:color="000000"/>
              <w:right w:val="single" w:sz="4" w:space="0" w:color="000000"/>
            </w:tcBorders>
          </w:tcPr>
          <w:p w14:paraId="23F1B6EC" w14:textId="77777777" w:rsidR="00D96ECC" w:rsidRDefault="007B6D5D">
            <w:pPr>
              <w:widowControl w:val="0"/>
              <w:spacing w:before="40" w:after="40"/>
              <w:ind w:left="57" w:right="57"/>
              <w:jc w:val="center"/>
              <w:rPr>
                <w:rFonts w:ascii="Times New Roman" w:hAnsi="Times New Roman"/>
                <w:color w:val="000000"/>
                <w:sz w:val="22"/>
                <w:szCs w:val="22"/>
              </w:rPr>
            </w:pPr>
            <w:r>
              <w:rPr>
                <w:rFonts w:ascii="Times New Roman" w:hAnsi="Times New Roman"/>
                <w:color w:val="000000"/>
                <w:sz w:val="22"/>
                <w:szCs w:val="22"/>
              </w:rPr>
              <w:t xml:space="preserve">Да/Нет (в составе заявки протокол разногласий) </w:t>
            </w:r>
            <w:r>
              <w:rPr>
                <w:rFonts w:ascii="Times New Roman" w:hAnsi="Times New Roman"/>
                <w:iCs/>
                <w:sz w:val="22"/>
                <w:szCs w:val="22"/>
              </w:rPr>
              <w:t>[</w:t>
            </w:r>
            <w:r>
              <w:rPr>
                <w:rFonts w:ascii="Times New Roman" w:hAnsi="Times New Roman"/>
                <w:sz w:val="22"/>
                <w:szCs w:val="22"/>
                <w:shd w:val="clear" w:color="auto" w:fill="D9D9D9"/>
              </w:rPr>
              <w:t>указать необходимое</w:t>
            </w:r>
            <w:r>
              <w:rPr>
                <w:rFonts w:ascii="Times New Roman" w:hAnsi="Times New Roman"/>
                <w:iCs/>
                <w:sz w:val="22"/>
                <w:szCs w:val="22"/>
              </w:rPr>
              <w:t>]</w:t>
            </w:r>
          </w:p>
        </w:tc>
      </w:tr>
    </w:tbl>
    <w:p w14:paraId="15C96A30" w14:textId="77777777" w:rsidR="00D96ECC" w:rsidRDefault="00D96ECC">
      <w:pPr>
        <w:spacing w:after="0" w:line="240" w:lineRule="auto"/>
        <w:jc w:val="both"/>
        <w:rPr>
          <w:rFonts w:ascii="Times New Roman" w:hAnsi="Times New Roman"/>
          <w:sz w:val="24"/>
        </w:rPr>
      </w:pPr>
    </w:p>
    <w:p w14:paraId="6AFB64F6" w14:textId="77777777" w:rsidR="00D96ECC" w:rsidRDefault="007B6D5D">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7B6D5D">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7B6D5D">
        <w:rPr>
          <w:rFonts w:ascii="Times New Roman" w:hAnsi="Times New Roman"/>
          <w:bCs/>
          <w:i/>
          <w:sz w:val="24"/>
          <w:highlight w:val="lightGray"/>
        </w:rPr>
        <w:t>адрес заказчика</w:t>
      </w:r>
      <w:r>
        <w:rPr>
          <w:rFonts w:ascii="Times New Roman" w:hAnsi="Times New Roman"/>
          <w:iCs/>
          <w:sz w:val="24"/>
        </w:rPr>
        <w:t>], и ___________________ [</w:t>
      </w:r>
      <w:r w:rsidRPr="007B6D5D">
        <w:rPr>
          <w:rFonts w:ascii="Times New Roman" w:hAnsi="Times New Roman"/>
          <w:bCs/>
          <w:i/>
          <w:sz w:val="24"/>
          <w:highlight w:val="lightGray"/>
        </w:rPr>
        <w:t>наименование организатора закупки, при его привлечении</w:t>
      </w:r>
      <w:r w:rsidRPr="007B6D5D">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7B6D5D">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95D340B"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ayout w:type="fixed"/>
        <w:tblLook w:val="0000" w:firstRow="0" w:lastRow="0" w:firstColumn="0" w:lastColumn="0" w:noHBand="0" w:noVBand="0"/>
      </w:tblPr>
      <w:tblGrid>
        <w:gridCol w:w="851"/>
        <w:gridCol w:w="7650"/>
        <w:gridCol w:w="1444"/>
      </w:tblGrid>
      <w:tr w:rsidR="00D96ECC" w14:paraId="04BA449B"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17A25B72"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w:t>
            </w:r>
          </w:p>
          <w:p w14:paraId="4A9AE8E6"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п/п</w:t>
            </w:r>
          </w:p>
        </w:tc>
        <w:tc>
          <w:tcPr>
            <w:tcW w:w="7650" w:type="dxa"/>
            <w:tcBorders>
              <w:top w:val="single" w:sz="4" w:space="0" w:color="000000"/>
              <w:left w:val="single" w:sz="4" w:space="0" w:color="000000"/>
              <w:bottom w:val="single" w:sz="4" w:space="0" w:color="000000"/>
              <w:right w:val="single" w:sz="4" w:space="0" w:color="000000"/>
            </w:tcBorders>
            <w:vAlign w:val="center"/>
          </w:tcPr>
          <w:p w14:paraId="33E59A25"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4" w:type="dxa"/>
            <w:tcBorders>
              <w:top w:val="single" w:sz="4" w:space="0" w:color="000000"/>
              <w:left w:val="single" w:sz="4" w:space="0" w:color="000000"/>
              <w:bottom w:val="single" w:sz="4" w:space="0" w:color="000000"/>
              <w:right w:val="single" w:sz="4" w:space="0" w:color="000000"/>
            </w:tcBorders>
            <w:vAlign w:val="center"/>
          </w:tcPr>
          <w:p w14:paraId="0A574813"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Кол-во</w:t>
            </w:r>
          </w:p>
          <w:p w14:paraId="5174B115"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листов</w:t>
            </w:r>
          </w:p>
        </w:tc>
      </w:tr>
      <w:tr w:rsidR="00D96ECC" w14:paraId="4438AEE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8E696D7" w14:textId="77777777" w:rsidR="00D96ECC" w:rsidRDefault="00D96ECC">
            <w:pPr>
              <w:pStyle w:val="afff5"/>
              <w:widowControl w:val="0"/>
              <w:numPr>
                <w:ilvl w:val="0"/>
                <w:numId w:val="11"/>
              </w:numPr>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4135C093" w14:textId="77777777" w:rsidR="00D96ECC" w:rsidRDefault="007B6D5D">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4" w:type="dxa"/>
            <w:tcBorders>
              <w:top w:val="single" w:sz="4" w:space="0" w:color="000000"/>
              <w:left w:val="single" w:sz="4" w:space="0" w:color="000000"/>
              <w:bottom w:val="single" w:sz="4" w:space="0" w:color="000000"/>
              <w:right w:val="single" w:sz="4" w:space="0" w:color="000000"/>
            </w:tcBorders>
          </w:tcPr>
          <w:p w14:paraId="462994A7" w14:textId="77777777" w:rsidR="00D96ECC" w:rsidRDefault="00D96ECC">
            <w:pPr>
              <w:widowControl w:val="0"/>
              <w:spacing w:after="0" w:line="240" w:lineRule="auto"/>
              <w:jc w:val="both"/>
              <w:textAlignment w:val="baseline"/>
              <w:rPr>
                <w:rFonts w:ascii="Times New Roman" w:hAnsi="Times New Roman"/>
                <w:iCs/>
                <w:sz w:val="24"/>
              </w:rPr>
            </w:pPr>
          </w:p>
        </w:tc>
      </w:tr>
      <w:tr w:rsidR="00D96ECC" w14:paraId="3757DB1F"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4D9B6EEC" w14:textId="77777777" w:rsidR="00D96ECC" w:rsidRDefault="00D96ECC">
            <w:pPr>
              <w:pStyle w:val="afff5"/>
              <w:widowControl w:val="0"/>
              <w:numPr>
                <w:ilvl w:val="0"/>
                <w:numId w:val="11"/>
              </w:numPr>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5EFB2FBF" w14:textId="77777777" w:rsidR="00D96ECC" w:rsidRDefault="00D96ECC">
            <w:pPr>
              <w:widowControl w:val="0"/>
              <w:spacing w:after="0" w:line="240" w:lineRule="auto"/>
              <w:jc w:val="both"/>
              <w:textAlignment w:val="baseline"/>
              <w:rPr>
                <w:rFonts w:ascii="Times New Roman" w:hAnsi="Times New Roman"/>
                <w:iCs/>
                <w:sz w:val="24"/>
              </w:rPr>
            </w:pPr>
          </w:p>
        </w:tc>
        <w:tc>
          <w:tcPr>
            <w:tcW w:w="1444" w:type="dxa"/>
            <w:tcBorders>
              <w:top w:val="single" w:sz="4" w:space="0" w:color="000000"/>
              <w:left w:val="single" w:sz="4" w:space="0" w:color="000000"/>
              <w:bottom w:val="single" w:sz="4" w:space="0" w:color="000000"/>
              <w:right w:val="single" w:sz="4" w:space="0" w:color="000000"/>
            </w:tcBorders>
          </w:tcPr>
          <w:p w14:paraId="65638E52" w14:textId="77777777" w:rsidR="00D96ECC" w:rsidRDefault="00D96ECC">
            <w:pPr>
              <w:widowControl w:val="0"/>
              <w:spacing w:after="0" w:line="240" w:lineRule="auto"/>
              <w:jc w:val="both"/>
              <w:textAlignment w:val="baseline"/>
              <w:rPr>
                <w:rFonts w:ascii="Times New Roman" w:hAnsi="Times New Roman"/>
                <w:iCs/>
                <w:sz w:val="24"/>
              </w:rPr>
            </w:pPr>
          </w:p>
        </w:tc>
      </w:tr>
      <w:tr w:rsidR="00D96ECC" w14:paraId="4A1AB01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407E0D5A" w14:textId="77777777" w:rsidR="00D96ECC" w:rsidRDefault="00D96ECC">
            <w:pPr>
              <w:pStyle w:val="afff5"/>
              <w:widowControl w:val="0"/>
              <w:numPr>
                <w:ilvl w:val="0"/>
                <w:numId w:val="11"/>
              </w:numPr>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3ED30E69" w14:textId="77777777" w:rsidR="00D96ECC" w:rsidRDefault="00D96ECC">
            <w:pPr>
              <w:widowControl w:val="0"/>
              <w:spacing w:after="0" w:line="240" w:lineRule="auto"/>
              <w:jc w:val="both"/>
              <w:rPr>
                <w:rFonts w:ascii="Times New Roman" w:hAnsi="Times New Roman"/>
                <w:iCs/>
                <w:sz w:val="24"/>
              </w:rPr>
            </w:pPr>
          </w:p>
        </w:tc>
        <w:tc>
          <w:tcPr>
            <w:tcW w:w="1444" w:type="dxa"/>
            <w:tcBorders>
              <w:top w:val="single" w:sz="4" w:space="0" w:color="000000"/>
              <w:left w:val="single" w:sz="4" w:space="0" w:color="000000"/>
              <w:bottom w:val="single" w:sz="4" w:space="0" w:color="000000"/>
              <w:right w:val="single" w:sz="4" w:space="0" w:color="000000"/>
            </w:tcBorders>
          </w:tcPr>
          <w:p w14:paraId="41DCAE62" w14:textId="77777777" w:rsidR="00D96ECC" w:rsidRDefault="00D96ECC">
            <w:pPr>
              <w:widowControl w:val="0"/>
              <w:spacing w:after="0" w:line="240" w:lineRule="auto"/>
              <w:jc w:val="both"/>
              <w:textAlignment w:val="baseline"/>
              <w:rPr>
                <w:rFonts w:ascii="Times New Roman" w:hAnsi="Times New Roman"/>
                <w:iCs/>
                <w:sz w:val="24"/>
              </w:rPr>
            </w:pPr>
          </w:p>
        </w:tc>
      </w:tr>
      <w:tr w:rsidR="00D96ECC" w14:paraId="53049A4F"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CE1DE3B" w14:textId="77777777" w:rsidR="00D96ECC" w:rsidRDefault="00D96ECC">
            <w:pPr>
              <w:widowControl w:val="0"/>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00177E04" w14:textId="77777777" w:rsidR="00D96ECC" w:rsidRDefault="007B6D5D">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4" w:type="dxa"/>
            <w:tcBorders>
              <w:top w:val="single" w:sz="4" w:space="0" w:color="000000"/>
              <w:left w:val="single" w:sz="4" w:space="0" w:color="000000"/>
              <w:bottom w:val="single" w:sz="4" w:space="0" w:color="000000"/>
              <w:right w:val="single" w:sz="4" w:space="0" w:color="000000"/>
            </w:tcBorders>
          </w:tcPr>
          <w:p w14:paraId="204A073E" w14:textId="77777777" w:rsidR="00D96ECC" w:rsidRDefault="00D96ECC">
            <w:pPr>
              <w:widowControl w:val="0"/>
              <w:spacing w:after="0" w:line="240" w:lineRule="auto"/>
              <w:jc w:val="center"/>
              <w:textAlignment w:val="baseline"/>
              <w:rPr>
                <w:rFonts w:ascii="Times New Roman" w:hAnsi="Times New Roman"/>
                <w:iCs/>
                <w:sz w:val="24"/>
              </w:rPr>
            </w:pPr>
          </w:p>
        </w:tc>
      </w:tr>
    </w:tbl>
    <w:p w14:paraId="72A0A66F" w14:textId="77777777" w:rsidR="00D96ECC" w:rsidRDefault="007B6D5D">
      <w:pPr>
        <w:spacing w:after="0" w:line="240" w:lineRule="auto"/>
        <w:ind w:right="3684"/>
        <w:jc w:val="center"/>
        <w:rPr>
          <w:rFonts w:ascii="Times New Roman" w:hAnsi="Times New Roman"/>
          <w:sz w:val="24"/>
        </w:rPr>
      </w:pPr>
      <w:r>
        <w:br w:type="page"/>
      </w:r>
    </w:p>
    <w:p w14:paraId="181DD315" w14:textId="77777777" w:rsidR="00D96ECC" w:rsidRDefault="007B6D5D">
      <w:pPr>
        <w:pStyle w:val="3a"/>
        <w:numPr>
          <w:ilvl w:val="1"/>
          <w:numId w:val="4"/>
        </w:numPr>
        <w:ind w:left="2269"/>
        <w:rPr>
          <w:rFonts w:ascii="Times New Roman" w:hAnsi="Times New Roman"/>
          <w:sz w:val="24"/>
        </w:rPr>
      </w:pPr>
      <w:bookmarkStart w:id="619" w:name="_Toc418282194"/>
      <w:bookmarkStart w:id="620" w:name="_Toc418282195"/>
      <w:bookmarkStart w:id="621" w:name="_Toc418282197"/>
      <w:bookmarkStart w:id="622" w:name="_Ref55335821"/>
      <w:bookmarkStart w:id="623" w:name="_Ref55336345"/>
      <w:bookmarkStart w:id="624" w:name="_Toc57314674"/>
      <w:bookmarkStart w:id="625" w:name="_Toc69728988"/>
      <w:bookmarkStart w:id="626" w:name="_Toc311975356"/>
      <w:bookmarkStart w:id="627" w:name="_Toc311975364"/>
      <w:bookmarkStart w:id="628" w:name="_Ref314250951"/>
      <w:bookmarkStart w:id="629" w:name="_Toc415874700"/>
      <w:bookmarkStart w:id="630" w:name="_Toc431493111"/>
      <w:bookmarkStart w:id="631" w:name="_Toc434234851"/>
      <w:bookmarkStart w:id="632" w:name="_Ref54083701"/>
      <w:bookmarkStart w:id="633" w:name="_Ref54083715"/>
      <w:bookmarkStart w:id="634" w:name="_Toc84711731"/>
      <w:bookmarkEnd w:id="619"/>
      <w:bookmarkEnd w:id="620"/>
      <w:bookmarkEnd w:id="621"/>
      <w:bookmarkEnd w:id="622"/>
      <w:bookmarkEnd w:id="623"/>
      <w:bookmarkEnd w:id="624"/>
      <w:bookmarkEnd w:id="625"/>
      <w:bookmarkEnd w:id="626"/>
      <w:bookmarkEnd w:id="627"/>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28"/>
      <w:bookmarkEnd w:id="629"/>
      <w:bookmarkEnd w:id="630"/>
      <w:bookmarkEnd w:id="631"/>
      <w:bookmarkEnd w:id="632"/>
      <w:bookmarkEnd w:id="633"/>
      <w:bookmarkEnd w:id="634"/>
    </w:p>
    <w:p w14:paraId="4B378FB0" w14:textId="77777777" w:rsidR="00D96ECC" w:rsidRDefault="007B6D5D">
      <w:pPr>
        <w:pStyle w:val="46"/>
        <w:numPr>
          <w:ilvl w:val="2"/>
          <w:numId w:val="4"/>
        </w:numPr>
        <w:rPr>
          <w:rFonts w:ascii="Times New Roman" w:hAnsi="Times New Roman"/>
          <w:sz w:val="24"/>
        </w:rPr>
      </w:pPr>
      <w:bookmarkStart w:id="635" w:name="_Ref54083702"/>
      <w:bookmarkStart w:id="636" w:name="_Toc311975357"/>
      <w:r>
        <w:rPr>
          <w:rFonts w:ascii="Times New Roman" w:hAnsi="Times New Roman"/>
          <w:sz w:val="24"/>
        </w:rPr>
        <w:t>Форма Технического предложения</w:t>
      </w:r>
      <w:bookmarkEnd w:id="635"/>
      <w:r>
        <w:rPr>
          <w:rFonts w:ascii="Times New Roman" w:hAnsi="Times New Roman"/>
          <w:sz w:val="24"/>
        </w:rPr>
        <w:t xml:space="preserve"> </w:t>
      </w:r>
      <w:bookmarkEnd w:id="636"/>
    </w:p>
    <w:p w14:paraId="2D904295" w14:textId="77777777" w:rsidR="00D96ECC" w:rsidRDefault="007B6D5D">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 xml:space="preserve"> SEQ Приложение \* ARABIC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12571A56" w14:textId="77777777" w:rsidR="00D96ECC" w:rsidRDefault="00D96ECC">
      <w:pPr>
        <w:spacing w:after="0"/>
        <w:jc w:val="center"/>
        <w:rPr>
          <w:rFonts w:ascii="Times New Roman" w:hAnsi="Times New Roman"/>
          <w:b/>
          <w:iCs/>
          <w:sz w:val="24"/>
        </w:rPr>
      </w:pPr>
    </w:p>
    <w:p w14:paraId="3299FE4E" w14:textId="77777777" w:rsidR="00D96ECC" w:rsidRDefault="007B6D5D">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58BDBE7E" w14:textId="77777777" w:rsidR="00D96ECC" w:rsidRDefault="007B6D5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241BE8B" w14:textId="77777777" w:rsidR="00D96ECC" w:rsidRDefault="007B6D5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F379B03" w14:textId="77777777" w:rsidR="00D96ECC" w:rsidRDefault="00D96ECC">
      <w:pPr>
        <w:spacing w:after="0" w:line="240" w:lineRule="auto"/>
        <w:jc w:val="both"/>
        <w:rPr>
          <w:rFonts w:ascii="Times New Roman" w:hAnsi="Times New Roman"/>
          <w:sz w:val="24"/>
          <w:szCs w:val="24"/>
          <w:lang w:eastAsia="ru-RU"/>
        </w:rPr>
      </w:pPr>
    </w:p>
    <w:p w14:paraId="034284A2" w14:textId="77777777" w:rsidR="00D96ECC" w:rsidRDefault="00D96ECC">
      <w:pPr>
        <w:spacing w:after="0" w:line="240" w:lineRule="auto"/>
        <w:jc w:val="both"/>
        <w:rPr>
          <w:rFonts w:ascii="Times New Roman" w:hAnsi="Times New Roman"/>
          <w:sz w:val="24"/>
          <w:szCs w:val="24"/>
          <w:lang w:eastAsia="ru-RU"/>
        </w:rPr>
      </w:pPr>
    </w:p>
    <w:p w14:paraId="29E6EA5C" w14:textId="77777777" w:rsidR="00D96ECC" w:rsidRDefault="007B6D5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AB9850C" w14:textId="77777777" w:rsidR="00D96ECC" w:rsidRDefault="00D96ECC">
      <w:pPr>
        <w:spacing w:after="0" w:line="240" w:lineRule="auto"/>
        <w:ind w:firstLine="709"/>
        <w:jc w:val="both"/>
        <w:rPr>
          <w:rFonts w:ascii="Times New Roman" w:hAnsi="Times New Roman"/>
          <w:sz w:val="24"/>
        </w:rPr>
      </w:pPr>
    </w:p>
    <w:tbl>
      <w:tblPr>
        <w:tblW w:w="9997" w:type="dxa"/>
        <w:tblLook w:val="04A0" w:firstRow="1" w:lastRow="0" w:firstColumn="1" w:lastColumn="0" w:noHBand="0" w:noVBand="1"/>
      </w:tblPr>
      <w:tblGrid>
        <w:gridCol w:w="763"/>
        <w:gridCol w:w="3456"/>
        <w:gridCol w:w="2659"/>
        <w:gridCol w:w="1985"/>
        <w:gridCol w:w="1134"/>
      </w:tblGrid>
      <w:tr w:rsidR="00CC1AE5" w:rsidRPr="00CC1AE5" w14:paraId="49E467D6" w14:textId="77777777" w:rsidTr="00CC1AE5">
        <w:trPr>
          <w:trHeight w:val="795"/>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9E5DE84" w14:textId="77777777" w:rsidR="00CC1AE5" w:rsidRPr="00CC1AE5" w:rsidRDefault="00CC1AE5" w:rsidP="00BF44AE">
            <w:pPr>
              <w:spacing w:after="0" w:line="240" w:lineRule="auto"/>
              <w:jc w:val="center"/>
              <w:rPr>
                <w:rFonts w:ascii="Times New Roman" w:eastAsia="Times New Roman" w:hAnsi="Times New Roman"/>
                <w:b/>
                <w:color w:val="000000"/>
                <w:sz w:val="20"/>
                <w:szCs w:val="20"/>
                <w:lang w:eastAsia="ru-RU"/>
              </w:rPr>
            </w:pPr>
            <w:r w:rsidRPr="00CC1AE5">
              <w:rPr>
                <w:rFonts w:ascii="Times New Roman" w:eastAsia="Times New Roman" w:hAnsi="Times New Roman"/>
                <w:b/>
                <w:color w:val="000000"/>
                <w:sz w:val="20"/>
                <w:szCs w:val="20"/>
                <w:lang w:eastAsia="ru-RU"/>
              </w:rPr>
              <w:t>№ п/п</w:t>
            </w:r>
          </w:p>
        </w:tc>
        <w:tc>
          <w:tcPr>
            <w:tcW w:w="3456" w:type="dxa"/>
            <w:tcBorders>
              <w:top w:val="single" w:sz="4" w:space="0" w:color="000000"/>
              <w:left w:val="nil"/>
              <w:bottom w:val="single" w:sz="4" w:space="0" w:color="000000"/>
              <w:right w:val="single" w:sz="4" w:space="0" w:color="auto"/>
            </w:tcBorders>
            <w:shd w:val="clear" w:color="auto" w:fill="auto"/>
            <w:vAlign w:val="bottom"/>
            <w:hideMark/>
          </w:tcPr>
          <w:p w14:paraId="52962938" w14:textId="2D629C92" w:rsidR="00CC1AE5" w:rsidRPr="00CC1AE5" w:rsidRDefault="00CC1AE5" w:rsidP="00BF44AE">
            <w:pPr>
              <w:spacing w:after="0" w:line="240" w:lineRule="auto"/>
              <w:jc w:val="center"/>
              <w:rPr>
                <w:rFonts w:ascii="Times New Roman" w:eastAsia="Times New Roman" w:hAnsi="Times New Roman"/>
                <w:b/>
                <w:color w:val="000000"/>
                <w:sz w:val="20"/>
                <w:szCs w:val="20"/>
                <w:lang w:eastAsia="ru-RU"/>
              </w:rPr>
            </w:pPr>
            <w:r w:rsidRPr="00CC1AE5">
              <w:rPr>
                <w:rFonts w:ascii="Times New Roman" w:eastAsia="Times New Roman" w:hAnsi="Times New Roman"/>
                <w:b/>
                <w:color w:val="000000"/>
                <w:sz w:val="20"/>
                <w:szCs w:val="20"/>
                <w:lang w:eastAsia="ru-RU"/>
              </w:rPr>
              <w:t>Наименование</w:t>
            </w:r>
            <w:r w:rsidRPr="00CC1AE5">
              <w:rPr>
                <w:rFonts w:ascii="Times New Roman" w:eastAsia="Times New Roman" w:hAnsi="Times New Roman"/>
                <w:b/>
                <w:color w:val="000000"/>
                <w:sz w:val="20"/>
                <w:szCs w:val="20"/>
                <w:lang w:eastAsia="ru-RU"/>
              </w:rPr>
              <w:t xml:space="preserve"> (Требование Заказчика)</w:t>
            </w:r>
          </w:p>
        </w:tc>
        <w:tc>
          <w:tcPr>
            <w:tcW w:w="2659" w:type="dxa"/>
            <w:tcBorders>
              <w:top w:val="single" w:sz="4" w:space="0" w:color="auto"/>
              <w:left w:val="single" w:sz="4" w:space="0" w:color="auto"/>
              <w:bottom w:val="single" w:sz="4" w:space="0" w:color="auto"/>
              <w:right w:val="single" w:sz="4" w:space="0" w:color="auto"/>
            </w:tcBorders>
          </w:tcPr>
          <w:p w14:paraId="26E14D94" w14:textId="02A7F507" w:rsidR="00CC1AE5" w:rsidRPr="00CC1AE5" w:rsidRDefault="00CC1AE5" w:rsidP="00BF44AE">
            <w:pPr>
              <w:spacing w:after="0" w:line="240" w:lineRule="auto"/>
              <w:jc w:val="center"/>
              <w:rPr>
                <w:rFonts w:ascii="Times New Roman" w:eastAsia="Times New Roman" w:hAnsi="Times New Roman"/>
                <w:b/>
                <w:color w:val="000000"/>
                <w:sz w:val="20"/>
                <w:szCs w:val="20"/>
                <w:lang w:eastAsia="ru-RU"/>
              </w:rPr>
            </w:pPr>
            <w:r w:rsidRPr="00CC1AE5">
              <w:rPr>
                <w:rFonts w:ascii="Times New Roman" w:eastAsia="Times New Roman" w:hAnsi="Times New Roman"/>
                <w:b/>
                <w:color w:val="000000"/>
                <w:sz w:val="20"/>
                <w:szCs w:val="20"/>
                <w:lang w:eastAsia="ru-RU"/>
              </w:rPr>
              <w:t xml:space="preserve">Наименование (Предложение </w:t>
            </w:r>
            <w:proofErr w:type="spellStart"/>
            <w:r w:rsidRPr="00CC1AE5">
              <w:rPr>
                <w:rFonts w:ascii="Times New Roman" w:eastAsia="Times New Roman" w:hAnsi="Times New Roman"/>
                <w:b/>
                <w:color w:val="000000"/>
                <w:sz w:val="20"/>
                <w:szCs w:val="20"/>
                <w:lang w:eastAsia="ru-RU"/>
              </w:rPr>
              <w:t>Участнка</w:t>
            </w:r>
            <w:proofErr w:type="spellEnd"/>
            <w:r w:rsidRPr="00CC1AE5">
              <w:rPr>
                <w:rFonts w:ascii="Times New Roman" w:eastAsia="Times New Roman" w:hAnsi="Times New Roman"/>
                <w:b/>
                <w:color w:val="000000"/>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B83D2E" w14:textId="6490ED02" w:rsidR="00CC1AE5" w:rsidRPr="00CC1AE5" w:rsidRDefault="00CC1AE5" w:rsidP="00BF44AE">
            <w:pPr>
              <w:spacing w:after="0" w:line="240" w:lineRule="auto"/>
              <w:jc w:val="center"/>
              <w:rPr>
                <w:rFonts w:ascii="Times New Roman" w:eastAsia="Times New Roman" w:hAnsi="Times New Roman"/>
                <w:b/>
                <w:color w:val="000000"/>
                <w:sz w:val="20"/>
                <w:szCs w:val="20"/>
                <w:lang w:eastAsia="ru-RU"/>
              </w:rPr>
            </w:pPr>
            <w:r w:rsidRPr="00CC1AE5">
              <w:rPr>
                <w:rFonts w:ascii="Times New Roman" w:eastAsia="Times New Roman" w:hAnsi="Times New Roman"/>
                <w:b/>
                <w:color w:val="000000"/>
                <w:sz w:val="20"/>
                <w:szCs w:val="20"/>
                <w:lang w:eastAsia="ru-RU"/>
              </w:rPr>
              <w:t>Единица измерения</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681006DE" w14:textId="77777777" w:rsidR="00CC1AE5" w:rsidRPr="00CC1AE5" w:rsidRDefault="00CC1AE5" w:rsidP="00BF44AE">
            <w:pPr>
              <w:spacing w:after="0" w:line="240" w:lineRule="auto"/>
              <w:jc w:val="center"/>
              <w:rPr>
                <w:rFonts w:ascii="Times New Roman" w:eastAsia="Times New Roman" w:hAnsi="Times New Roman"/>
                <w:b/>
                <w:color w:val="000000"/>
                <w:sz w:val="20"/>
                <w:szCs w:val="20"/>
                <w:lang w:eastAsia="ru-RU"/>
              </w:rPr>
            </w:pPr>
            <w:r w:rsidRPr="00CC1AE5">
              <w:rPr>
                <w:rFonts w:ascii="Times New Roman" w:eastAsia="Times New Roman" w:hAnsi="Times New Roman"/>
                <w:b/>
                <w:color w:val="000000"/>
                <w:sz w:val="20"/>
                <w:szCs w:val="20"/>
                <w:lang w:eastAsia="ru-RU"/>
              </w:rPr>
              <w:t>Кол-во</w:t>
            </w:r>
          </w:p>
        </w:tc>
      </w:tr>
      <w:tr w:rsidR="00CC1AE5" w:rsidRPr="00CC1AE5" w14:paraId="61A5F594" w14:textId="77777777" w:rsidTr="00CC1AE5">
        <w:trPr>
          <w:trHeight w:val="331"/>
        </w:trPr>
        <w:tc>
          <w:tcPr>
            <w:tcW w:w="763" w:type="dxa"/>
            <w:tcBorders>
              <w:top w:val="nil"/>
              <w:left w:val="single" w:sz="4" w:space="0" w:color="000000"/>
              <w:bottom w:val="single" w:sz="4" w:space="0" w:color="000000"/>
              <w:right w:val="single" w:sz="4" w:space="0" w:color="000000"/>
            </w:tcBorders>
            <w:shd w:val="clear" w:color="auto" w:fill="auto"/>
            <w:noWrap/>
          </w:tcPr>
          <w:p w14:paraId="5A7059E0"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1</w:t>
            </w:r>
          </w:p>
        </w:tc>
        <w:tc>
          <w:tcPr>
            <w:tcW w:w="3456" w:type="dxa"/>
            <w:tcBorders>
              <w:top w:val="nil"/>
              <w:left w:val="nil"/>
              <w:bottom w:val="single" w:sz="4" w:space="0" w:color="000000"/>
              <w:right w:val="single" w:sz="4" w:space="0" w:color="auto"/>
            </w:tcBorders>
            <w:shd w:val="clear" w:color="auto" w:fill="auto"/>
          </w:tcPr>
          <w:p w14:paraId="2334DE1D" w14:textId="77777777" w:rsidR="00CC1AE5" w:rsidRPr="00CC1AE5" w:rsidRDefault="00CC1AE5" w:rsidP="00BF44AE">
            <w:pPr>
              <w:spacing w:after="0" w:line="240" w:lineRule="auto"/>
              <w:rPr>
                <w:rFonts w:ascii="Times New Roman" w:eastAsia="Times New Roman" w:hAnsi="Times New Roman"/>
                <w:color w:val="000000"/>
                <w:sz w:val="20"/>
                <w:szCs w:val="20"/>
                <w:lang w:eastAsia="ru-RU"/>
              </w:rPr>
            </w:pPr>
            <w:r w:rsidRPr="00CC1AE5">
              <w:rPr>
                <w:rFonts w:ascii="Times New Roman" w:hAnsi="Times New Roman"/>
                <w:color w:val="000000"/>
                <w:sz w:val="20"/>
                <w:szCs w:val="20"/>
              </w:rPr>
              <w:t>Лист 10 ГОСТ 19903-2015/С235 ГОСТ 27772-2015</w:t>
            </w:r>
          </w:p>
        </w:tc>
        <w:tc>
          <w:tcPr>
            <w:tcW w:w="2659" w:type="dxa"/>
            <w:tcBorders>
              <w:top w:val="single" w:sz="4" w:space="0" w:color="auto"/>
              <w:left w:val="single" w:sz="4" w:space="0" w:color="auto"/>
              <w:bottom w:val="single" w:sz="4" w:space="0" w:color="auto"/>
              <w:right w:val="single" w:sz="4" w:space="0" w:color="auto"/>
            </w:tcBorders>
          </w:tcPr>
          <w:p w14:paraId="783BDC46"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3E39BC0D" w14:textId="2C69F72A"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hAnsi="Times New Roman"/>
                <w:color w:val="000000"/>
                <w:sz w:val="20"/>
                <w:szCs w:val="20"/>
              </w:rPr>
              <w:t>т</w:t>
            </w:r>
          </w:p>
        </w:tc>
        <w:tc>
          <w:tcPr>
            <w:tcW w:w="1134" w:type="dxa"/>
            <w:tcBorders>
              <w:top w:val="nil"/>
              <w:left w:val="single" w:sz="4" w:space="0" w:color="auto"/>
              <w:bottom w:val="single" w:sz="4" w:space="0" w:color="000000"/>
              <w:right w:val="single" w:sz="4" w:space="0" w:color="000000"/>
            </w:tcBorders>
            <w:shd w:val="clear" w:color="auto" w:fill="auto"/>
            <w:noWrap/>
          </w:tcPr>
          <w:p w14:paraId="47F01D6F"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hAnsi="Times New Roman"/>
                <w:color w:val="000000"/>
                <w:sz w:val="20"/>
                <w:szCs w:val="20"/>
              </w:rPr>
              <w:t>0,042</w:t>
            </w:r>
          </w:p>
        </w:tc>
      </w:tr>
      <w:tr w:rsidR="00CC1AE5" w:rsidRPr="00CC1AE5" w14:paraId="094F386D" w14:textId="77777777" w:rsidTr="00CC1AE5">
        <w:trPr>
          <w:trHeight w:val="279"/>
        </w:trPr>
        <w:tc>
          <w:tcPr>
            <w:tcW w:w="763" w:type="dxa"/>
            <w:tcBorders>
              <w:top w:val="nil"/>
              <w:left w:val="single" w:sz="4" w:space="0" w:color="000000"/>
              <w:bottom w:val="single" w:sz="4" w:space="0" w:color="000000"/>
              <w:right w:val="single" w:sz="4" w:space="0" w:color="000000"/>
            </w:tcBorders>
            <w:shd w:val="clear" w:color="auto" w:fill="auto"/>
            <w:noWrap/>
          </w:tcPr>
          <w:p w14:paraId="36CB08D5"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2</w:t>
            </w:r>
          </w:p>
        </w:tc>
        <w:tc>
          <w:tcPr>
            <w:tcW w:w="3456" w:type="dxa"/>
            <w:tcBorders>
              <w:top w:val="nil"/>
              <w:left w:val="nil"/>
              <w:bottom w:val="single" w:sz="4" w:space="0" w:color="000000"/>
              <w:right w:val="single" w:sz="4" w:space="0" w:color="auto"/>
            </w:tcBorders>
            <w:shd w:val="clear" w:color="auto" w:fill="auto"/>
          </w:tcPr>
          <w:p w14:paraId="261E9398" w14:textId="77777777" w:rsidR="00CC1AE5" w:rsidRPr="00CC1AE5" w:rsidRDefault="00CC1AE5" w:rsidP="00BF44AE">
            <w:pPr>
              <w:spacing w:after="0" w:line="240" w:lineRule="auto"/>
              <w:rPr>
                <w:rFonts w:ascii="Times New Roman" w:eastAsia="Times New Roman" w:hAnsi="Times New Roman"/>
                <w:color w:val="000000"/>
                <w:sz w:val="20"/>
                <w:szCs w:val="20"/>
                <w:lang w:eastAsia="ru-RU"/>
              </w:rPr>
            </w:pPr>
            <w:r w:rsidRPr="00CC1AE5">
              <w:rPr>
                <w:rFonts w:ascii="Times New Roman" w:hAnsi="Times New Roman"/>
                <w:color w:val="000000"/>
                <w:sz w:val="20"/>
                <w:szCs w:val="20"/>
              </w:rPr>
              <w:t>Лист металлический 3х1000х2000 310SS</w:t>
            </w:r>
          </w:p>
        </w:tc>
        <w:tc>
          <w:tcPr>
            <w:tcW w:w="2659" w:type="dxa"/>
            <w:tcBorders>
              <w:top w:val="single" w:sz="4" w:space="0" w:color="auto"/>
              <w:left w:val="single" w:sz="4" w:space="0" w:color="auto"/>
              <w:bottom w:val="single" w:sz="4" w:space="0" w:color="auto"/>
              <w:right w:val="single" w:sz="4" w:space="0" w:color="auto"/>
            </w:tcBorders>
          </w:tcPr>
          <w:p w14:paraId="28E9DD28"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7E10FB3E" w14:textId="2B7E575A"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proofErr w:type="spellStart"/>
            <w:r w:rsidRPr="00CC1AE5">
              <w:rPr>
                <w:rFonts w:ascii="Times New Roman" w:hAnsi="Times New Roman"/>
                <w:color w:val="000000"/>
                <w:sz w:val="20"/>
                <w:szCs w:val="20"/>
              </w:rPr>
              <w:t>шт</w:t>
            </w:r>
            <w:proofErr w:type="spellEnd"/>
          </w:p>
        </w:tc>
        <w:tc>
          <w:tcPr>
            <w:tcW w:w="1134" w:type="dxa"/>
            <w:tcBorders>
              <w:top w:val="nil"/>
              <w:left w:val="single" w:sz="4" w:space="0" w:color="auto"/>
              <w:bottom w:val="single" w:sz="4" w:space="0" w:color="000000"/>
              <w:right w:val="single" w:sz="4" w:space="0" w:color="000000"/>
            </w:tcBorders>
            <w:shd w:val="clear" w:color="auto" w:fill="auto"/>
            <w:noWrap/>
          </w:tcPr>
          <w:p w14:paraId="6C836F3C"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hAnsi="Times New Roman"/>
                <w:color w:val="000000"/>
                <w:sz w:val="20"/>
                <w:szCs w:val="20"/>
              </w:rPr>
              <w:t>1</w:t>
            </w:r>
          </w:p>
        </w:tc>
      </w:tr>
      <w:tr w:rsidR="00CC1AE5" w:rsidRPr="00CC1AE5" w14:paraId="0CE11011" w14:textId="77777777" w:rsidTr="00CC1AE5">
        <w:trPr>
          <w:trHeight w:val="398"/>
        </w:trPr>
        <w:tc>
          <w:tcPr>
            <w:tcW w:w="763" w:type="dxa"/>
            <w:tcBorders>
              <w:top w:val="nil"/>
              <w:left w:val="single" w:sz="4" w:space="0" w:color="000000"/>
              <w:bottom w:val="single" w:sz="4" w:space="0" w:color="000000"/>
              <w:right w:val="single" w:sz="4" w:space="0" w:color="000000"/>
            </w:tcBorders>
            <w:shd w:val="clear" w:color="auto" w:fill="auto"/>
            <w:noWrap/>
          </w:tcPr>
          <w:p w14:paraId="3F34692B"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3</w:t>
            </w:r>
          </w:p>
        </w:tc>
        <w:tc>
          <w:tcPr>
            <w:tcW w:w="3456" w:type="dxa"/>
            <w:tcBorders>
              <w:top w:val="nil"/>
              <w:left w:val="nil"/>
              <w:bottom w:val="single" w:sz="4" w:space="0" w:color="000000"/>
              <w:right w:val="single" w:sz="4" w:space="0" w:color="auto"/>
            </w:tcBorders>
            <w:shd w:val="clear" w:color="auto" w:fill="auto"/>
          </w:tcPr>
          <w:p w14:paraId="58B3599B" w14:textId="77777777" w:rsidR="00CC1AE5" w:rsidRPr="00CC1AE5" w:rsidRDefault="00CC1AE5" w:rsidP="00BF44AE">
            <w:pPr>
              <w:spacing w:after="0" w:line="240" w:lineRule="auto"/>
              <w:rPr>
                <w:rFonts w:ascii="Times New Roman" w:eastAsia="Times New Roman" w:hAnsi="Times New Roman"/>
                <w:color w:val="000000"/>
                <w:sz w:val="20"/>
                <w:szCs w:val="20"/>
                <w:lang w:eastAsia="ru-RU"/>
              </w:rPr>
            </w:pPr>
            <w:r w:rsidRPr="00CC1AE5">
              <w:rPr>
                <w:rFonts w:ascii="Times New Roman" w:hAnsi="Times New Roman"/>
                <w:color w:val="000000"/>
                <w:sz w:val="20"/>
                <w:szCs w:val="20"/>
              </w:rPr>
              <w:t>Лист ОЦ Б-ПН-0,8х450х5850 ГОСТ 19904-90 ПК-МТ-1 ГОСТ 14918-2020 RAL 5017</w:t>
            </w:r>
          </w:p>
        </w:tc>
        <w:tc>
          <w:tcPr>
            <w:tcW w:w="2659" w:type="dxa"/>
            <w:tcBorders>
              <w:top w:val="single" w:sz="4" w:space="0" w:color="auto"/>
              <w:left w:val="single" w:sz="4" w:space="0" w:color="auto"/>
              <w:bottom w:val="single" w:sz="4" w:space="0" w:color="auto"/>
              <w:right w:val="single" w:sz="4" w:space="0" w:color="auto"/>
            </w:tcBorders>
          </w:tcPr>
          <w:p w14:paraId="643BD42E"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738177FB" w14:textId="2ED6099F"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proofErr w:type="spellStart"/>
            <w:r w:rsidRPr="00CC1AE5">
              <w:rPr>
                <w:rFonts w:ascii="Times New Roman" w:hAnsi="Times New Roman"/>
                <w:color w:val="000000"/>
                <w:sz w:val="20"/>
                <w:szCs w:val="20"/>
              </w:rPr>
              <w:t>шт</w:t>
            </w:r>
            <w:proofErr w:type="spellEnd"/>
          </w:p>
        </w:tc>
        <w:tc>
          <w:tcPr>
            <w:tcW w:w="1134" w:type="dxa"/>
            <w:tcBorders>
              <w:top w:val="nil"/>
              <w:left w:val="single" w:sz="4" w:space="0" w:color="auto"/>
              <w:bottom w:val="single" w:sz="4" w:space="0" w:color="000000"/>
              <w:right w:val="single" w:sz="4" w:space="0" w:color="000000"/>
            </w:tcBorders>
            <w:shd w:val="clear" w:color="auto" w:fill="auto"/>
            <w:noWrap/>
          </w:tcPr>
          <w:p w14:paraId="48E4CEDF" w14:textId="77777777" w:rsidR="00CC1AE5" w:rsidRPr="00CC1AE5" w:rsidRDefault="00CC1AE5" w:rsidP="00BF44AE">
            <w:pPr>
              <w:spacing w:after="0" w:line="240" w:lineRule="auto"/>
              <w:rPr>
                <w:rFonts w:ascii="Times New Roman" w:eastAsia="Times New Roman" w:hAnsi="Times New Roman"/>
                <w:color w:val="000000"/>
                <w:sz w:val="20"/>
                <w:szCs w:val="20"/>
                <w:lang w:eastAsia="ru-RU"/>
              </w:rPr>
            </w:pPr>
            <w:r w:rsidRPr="00CC1AE5">
              <w:rPr>
                <w:rFonts w:ascii="Times New Roman" w:hAnsi="Times New Roman"/>
                <w:color w:val="000000"/>
                <w:sz w:val="20"/>
                <w:szCs w:val="20"/>
              </w:rPr>
              <w:t xml:space="preserve">       1</w:t>
            </w:r>
          </w:p>
        </w:tc>
      </w:tr>
      <w:tr w:rsidR="00CC1AE5" w:rsidRPr="00CC1AE5" w14:paraId="7A20465F" w14:textId="77777777" w:rsidTr="00CC1AE5">
        <w:trPr>
          <w:trHeight w:val="660"/>
        </w:trPr>
        <w:tc>
          <w:tcPr>
            <w:tcW w:w="763" w:type="dxa"/>
            <w:tcBorders>
              <w:top w:val="nil"/>
              <w:left w:val="single" w:sz="4" w:space="0" w:color="000000"/>
              <w:bottom w:val="single" w:sz="4" w:space="0" w:color="auto"/>
              <w:right w:val="single" w:sz="4" w:space="0" w:color="000000"/>
            </w:tcBorders>
            <w:shd w:val="clear" w:color="auto" w:fill="auto"/>
            <w:noWrap/>
          </w:tcPr>
          <w:p w14:paraId="3132017E"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4</w:t>
            </w:r>
          </w:p>
        </w:tc>
        <w:tc>
          <w:tcPr>
            <w:tcW w:w="3456" w:type="dxa"/>
            <w:tcBorders>
              <w:top w:val="nil"/>
              <w:left w:val="nil"/>
              <w:bottom w:val="single" w:sz="4" w:space="0" w:color="auto"/>
              <w:right w:val="single" w:sz="4" w:space="0" w:color="auto"/>
            </w:tcBorders>
            <w:shd w:val="clear" w:color="auto" w:fill="auto"/>
          </w:tcPr>
          <w:p w14:paraId="667003C8" w14:textId="77777777" w:rsidR="00CC1AE5" w:rsidRPr="00CC1AE5" w:rsidRDefault="00CC1AE5" w:rsidP="00BF44AE">
            <w:pPr>
              <w:spacing w:after="0" w:line="240" w:lineRule="auto"/>
              <w:rPr>
                <w:rFonts w:ascii="Times New Roman" w:eastAsia="Times New Roman" w:hAnsi="Times New Roman"/>
                <w:color w:val="000000"/>
                <w:sz w:val="20"/>
                <w:szCs w:val="20"/>
                <w:lang w:eastAsia="ru-RU"/>
              </w:rPr>
            </w:pPr>
            <w:r w:rsidRPr="00CC1AE5">
              <w:rPr>
                <w:rFonts w:ascii="Times New Roman" w:hAnsi="Times New Roman"/>
                <w:color w:val="000000"/>
                <w:sz w:val="20"/>
                <w:szCs w:val="20"/>
              </w:rPr>
              <w:t>Отвод 108х4 Ст.20 90гр. ГОСТ 17375-01</w:t>
            </w:r>
          </w:p>
        </w:tc>
        <w:tc>
          <w:tcPr>
            <w:tcW w:w="2659" w:type="dxa"/>
            <w:tcBorders>
              <w:top w:val="single" w:sz="4" w:space="0" w:color="auto"/>
              <w:left w:val="single" w:sz="4" w:space="0" w:color="auto"/>
              <w:bottom w:val="single" w:sz="4" w:space="0" w:color="auto"/>
              <w:right w:val="single" w:sz="4" w:space="0" w:color="auto"/>
            </w:tcBorders>
          </w:tcPr>
          <w:p w14:paraId="6A3BCA2D"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724DF4A8" w14:textId="6647C41F"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proofErr w:type="spellStart"/>
            <w:r w:rsidRPr="00CC1AE5">
              <w:rPr>
                <w:rFonts w:ascii="Times New Roman" w:hAnsi="Times New Roman"/>
                <w:color w:val="000000"/>
                <w:sz w:val="20"/>
                <w:szCs w:val="20"/>
              </w:rPr>
              <w:t>шт</w:t>
            </w:r>
            <w:proofErr w:type="spellEnd"/>
          </w:p>
        </w:tc>
        <w:tc>
          <w:tcPr>
            <w:tcW w:w="1134" w:type="dxa"/>
            <w:tcBorders>
              <w:top w:val="nil"/>
              <w:left w:val="single" w:sz="4" w:space="0" w:color="auto"/>
              <w:bottom w:val="single" w:sz="4" w:space="0" w:color="auto"/>
              <w:right w:val="single" w:sz="4" w:space="0" w:color="000000"/>
            </w:tcBorders>
            <w:shd w:val="clear" w:color="auto" w:fill="auto"/>
            <w:noWrap/>
          </w:tcPr>
          <w:p w14:paraId="33AFCB8A" w14:textId="77777777" w:rsidR="00CC1AE5" w:rsidRPr="00CC1AE5" w:rsidRDefault="00CC1AE5" w:rsidP="00BF44AE">
            <w:pPr>
              <w:spacing w:after="0" w:line="240" w:lineRule="auto"/>
              <w:jc w:val="center"/>
              <w:rPr>
                <w:rFonts w:ascii="Times New Roman" w:eastAsia="Times New Roman" w:hAnsi="Times New Roman"/>
                <w:color w:val="000000"/>
                <w:sz w:val="20"/>
                <w:szCs w:val="20"/>
                <w:lang w:val="en-US" w:eastAsia="ru-RU"/>
              </w:rPr>
            </w:pPr>
            <w:r w:rsidRPr="00CC1AE5">
              <w:rPr>
                <w:rFonts w:ascii="Times New Roman" w:hAnsi="Times New Roman"/>
                <w:color w:val="000000"/>
                <w:sz w:val="20"/>
                <w:szCs w:val="20"/>
              </w:rPr>
              <w:t>6</w:t>
            </w:r>
          </w:p>
        </w:tc>
      </w:tr>
      <w:tr w:rsidR="00CC1AE5" w:rsidRPr="00CC1AE5" w14:paraId="5B06CE6B" w14:textId="77777777" w:rsidTr="00CC1AE5">
        <w:trPr>
          <w:trHeight w:val="333"/>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4338912A"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5</w:t>
            </w:r>
          </w:p>
        </w:tc>
        <w:tc>
          <w:tcPr>
            <w:tcW w:w="3456" w:type="dxa"/>
            <w:tcBorders>
              <w:top w:val="single" w:sz="4" w:space="0" w:color="auto"/>
              <w:left w:val="nil"/>
              <w:bottom w:val="single" w:sz="4" w:space="0" w:color="auto"/>
              <w:right w:val="single" w:sz="4" w:space="0" w:color="auto"/>
            </w:tcBorders>
            <w:shd w:val="clear" w:color="auto" w:fill="auto"/>
          </w:tcPr>
          <w:p w14:paraId="6C25CC66" w14:textId="77777777" w:rsidR="00CC1AE5" w:rsidRPr="00CC1AE5" w:rsidRDefault="00CC1AE5" w:rsidP="00BF44AE">
            <w:pPr>
              <w:spacing w:after="0" w:line="240" w:lineRule="auto"/>
              <w:rPr>
                <w:rFonts w:ascii="Times New Roman" w:eastAsia="Times New Roman" w:hAnsi="Times New Roman"/>
                <w:color w:val="000000"/>
                <w:sz w:val="20"/>
                <w:szCs w:val="20"/>
                <w:lang w:eastAsia="ru-RU"/>
              </w:rPr>
            </w:pPr>
            <w:r w:rsidRPr="00CC1AE5">
              <w:rPr>
                <w:rFonts w:ascii="Times New Roman" w:hAnsi="Times New Roman"/>
                <w:color w:val="000000"/>
                <w:sz w:val="20"/>
                <w:szCs w:val="20"/>
              </w:rPr>
              <w:t xml:space="preserve">Отвод 32х2 Ст.20 90гр. ГОСТ 17375-2001 </w:t>
            </w:r>
          </w:p>
        </w:tc>
        <w:tc>
          <w:tcPr>
            <w:tcW w:w="2659" w:type="dxa"/>
            <w:tcBorders>
              <w:top w:val="single" w:sz="4" w:space="0" w:color="auto"/>
              <w:left w:val="single" w:sz="4" w:space="0" w:color="auto"/>
              <w:bottom w:val="single" w:sz="4" w:space="0" w:color="auto"/>
              <w:right w:val="single" w:sz="4" w:space="0" w:color="auto"/>
            </w:tcBorders>
          </w:tcPr>
          <w:p w14:paraId="210BC49D"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11F6496" w14:textId="12C8164A"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proofErr w:type="spellStart"/>
            <w:r w:rsidRPr="00CC1AE5">
              <w:rPr>
                <w:rFonts w:ascii="Times New Roman" w:hAnsi="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2C6287F7" w14:textId="77777777" w:rsidR="00CC1AE5" w:rsidRPr="00CC1AE5" w:rsidRDefault="00CC1AE5" w:rsidP="00BF44AE">
            <w:pPr>
              <w:spacing w:after="0" w:line="240" w:lineRule="auto"/>
              <w:jc w:val="center"/>
              <w:rPr>
                <w:rFonts w:ascii="Times New Roman" w:eastAsia="Times New Roman" w:hAnsi="Times New Roman"/>
                <w:color w:val="000000"/>
                <w:sz w:val="20"/>
                <w:szCs w:val="20"/>
                <w:lang w:val="en-US" w:eastAsia="ru-RU"/>
              </w:rPr>
            </w:pPr>
            <w:r w:rsidRPr="00CC1AE5">
              <w:rPr>
                <w:rFonts w:ascii="Times New Roman" w:hAnsi="Times New Roman"/>
                <w:color w:val="000000"/>
                <w:sz w:val="20"/>
                <w:szCs w:val="20"/>
              </w:rPr>
              <w:t>2</w:t>
            </w:r>
          </w:p>
        </w:tc>
      </w:tr>
      <w:tr w:rsidR="00CC1AE5" w:rsidRPr="00CC1AE5" w14:paraId="627970EF" w14:textId="77777777" w:rsidTr="00CC1AE5">
        <w:trPr>
          <w:trHeight w:val="31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2F29D359"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6</w:t>
            </w:r>
          </w:p>
        </w:tc>
        <w:tc>
          <w:tcPr>
            <w:tcW w:w="3456" w:type="dxa"/>
            <w:tcBorders>
              <w:top w:val="single" w:sz="4" w:space="0" w:color="auto"/>
              <w:left w:val="nil"/>
              <w:bottom w:val="single" w:sz="4" w:space="0" w:color="auto"/>
              <w:right w:val="single" w:sz="4" w:space="0" w:color="auto"/>
            </w:tcBorders>
            <w:shd w:val="clear" w:color="auto" w:fill="auto"/>
          </w:tcPr>
          <w:p w14:paraId="729DD1D9" w14:textId="77777777" w:rsidR="00CC1AE5" w:rsidRPr="00CC1AE5" w:rsidRDefault="00CC1AE5" w:rsidP="00BF44AE">
            <w:pPr>
              <w:spacing w:after="0" w:line="240" w:lineRule="auto"/>
              <w:rPr>
                <w:rFonts w:ascii="Times New Roman" w:eastAsia="Times New Roman" w:hAnsi="Times New Roman"/>
                <w:color w:val="000000"/>
                <w:sz w:val="20"/>
                <w:szCs w:val="20"/>
                <w:lang w:eastAsia="ru-RU"/>
              </w:rPr>
            </w:pPr>
            <w:r w:rsidRPr="00CC1AE5">
              <w:rPr>
                <w:rFonts w:ascii="Times New Roman" w:hAnsi="Times New Roman"/>
                <w:color w:val="000000"/>
                <w:sz w:val="20"/>
                <w:szCs w:val="20"/>
              </w:rPr>
              <w:t>Отвод 90-57х3,0-Ст.20 ГОСТ 17375-2001</w:t>
            </w:r>
          </w:p>
        </w:tc>
        <w:tc>
          <w:tcPr>
            <w:tcW w:w="2659" w:type="dxa"/>
            <w:tcBorders>
              <w:top w:val="single" w:sz="4" w:space="0" w:color="auto"/>
              <w:left w:val="single" w:sz="4" w:space="0" w:color="auto"/>
              <w:bottom w:val="single" w:sz="4" w:space="0" w:color="auto"/>
              <w:right w:val="single" w:sz="4" w:space="0" w:color="auto"/>
            </w:tcBorders>
          </w:tcPr>
          <w:p w14:paraId="39E41A93"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2B886DD7" w14:textId="5B82898F"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proofErr w:type="spellStart"/>
            <w:r w:rsidRPr="00CC1AE5">
              <w:rPr>
                <w:rFonts w:ascii="Times New Roman" w:hAnsi="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2BEA9C43" w14:textId="77777777" w:rsidR="00CC1AE5" w:rsidRPr="00CC1AE5" w:rsidRDefault="00CC1AE5" w:rsidP="00BF44AE">
            <w:pPr>
              <w:spacing w:after="0" w:line="240" w:lineRule="auto"/>
              <w:jc w:val="center"/>
              <w:rPr>
                <w:rFonts w:ascii="Times New Roman" w:eastAsia="Times New Roman" w:hAnsi="Times New Roman"/>
                <w:color w:val="000000"/>
                <w:sz w:val="20"/>
                <w:szCs w:val="20"/>
                <w:lang w:val="en-US" w:eastAsia="ru-RU"/>
              </w:rPr>
            </w:pPr>
            <w:r w:rsidRPr="00CC1AE5">
              <w:rPr>
                <w:rFonts w:ascii="Times New Roman" w:hAnsi="Times New Roman"/>
                <w:color w:val="000000"/>
                <w:sz w:val="20"/>
                <w:szCs w:val="20"/>
              </w:rPr>
              <w:t>20</w:t>
            </w:r>
          </w:p>
        </w:tc>
      </w:tr>
      <w:tr w:rsidR="00CC1AE5" w:rsidRPr="00CC1AE5" w14:paraId="0C793B9C" w14:textId="77777777" w:rsidTr="00CC1AE5">
        <w:trPr>
          <w:trHeight w:val="22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67EE5C4F"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7</w:t>
            </w:r>
          </w:p>
        </w:tc>
        <w:tc>
          <w:tcPr>
            <w:tcW w:w="3456" w:type="dxa"/>
            <w:tcBorders>
              <w:top w:val="single" w:sz="4" w:space="0" w:color="auto"/>
              <w:left w:val="nil"/>
              <w:bottom w:val="single" w:sz="4" w:space="0" w:color="auto"/>
              <w:right w:val="single" w:sz="4" w:space="0" w:color="auto"/>
            </w:tcBorders>
            <w:shd w:val="clear" w:color="auto" w:fill="auto"/>
          </w:tcPr>
          <w:p w14:paraId="3E583A96" w14:textId="77777777" w:rsidR="00CC1AE5" w:rsidRPr="00CC1AE5" w:rsidRDefault="00CC1AE5" w:rsidP="00BF44AE">
            <w:pPr>
              <w:spacing w:after="0" w:line="240" w:lineRule="auto"/>
              <w:rPr>
                <w:rFonts w:ascii="Times New Roman" w:eastAsia="Times New Roman" w:hAnsi="Times New Roman"/>
                <w:color w:val="000000"/>
                <w:sz w:val="20"/>
                <w:szCs w:val="20"/>
                <w:lang w:eastAsia="ru-RU"/>
              </w:rPr>
            </w:pPr>
            <w:r w:rsidRPr="00CC1AE5">
              <w:rPr>
                <w:rFonts w:ascii="Times New Roman" w:hAnsi="Times New Roman"/>
                <w:color w:val="000000"/>
                <w:sz w:val="20"/>
                <w:szCs w:val="20"/>
              </w:rPr>
              <w:t>Отвод крутоизогнутый типа 3D 90 45х2,5-20 ГОСТ 17375</w:t>
            </w:r>
          </w:p>
        </w:tc>
        <w:tc>
          <w:tcPr>
            <w:tcW w:w="2659" w:type="dxa"/>
            <w:tcBorders>
              <w:top w:val="single" w:sz="4" w:space="0" w:color="auto"/>
              <w:left w:val="single" w:sz="4" w:space="0" w:color="auto"/>
              <w:bottom w:val="single" w:sz="4" w:space="0" w:color="auto"/>
              <w:right w:val="single" w:sz="4" w:space="0" w:color="auto"/>
            </w:tcBorders>
          </w:tcPr>
          <w:p w14:paraId="66A5D55B"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59CC57F2" w14:textId="7EDC5B41" w:rsidR="00CC1AE5" w:rsidRPr="00CC1AE5" w:rsidRDefault="00CC1AE5" w:rsidP="00BF44AE">
            <w:pPr>
              <w:spacing w:after="0" w:line="240" w:lineRule="auto"/>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0F56B562"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19</w:t>
            </w:r>
          </w:p>
        </w:tc>
      </w:tr>
      <w:tr w:rsidR="00CC1AE5" w:rsidRPr="00CC1AE5" w14:paraId="47071C38" w14:textId="77777777" w:rsidTr="00CC1AE5">
        <w:trPr>
          <w:trHeight w:val="368"/>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21F07C55"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8</w:t>
            </w:r>
          </w:p>
        </w:tc>
        <w:tc>
          <w:tcPr>
            <w:tcW w:w="3456" w:type="dxa"/>
            <w:tcBorders>
              <w:top w:val="single" w:sz="4" w:space="0" w:color="auto"/>
              <w:left w:val="nil"/>
              <w:bottom w:val="single" w:sz="4" w:space="0" w:color="auto"/>
              <w:right w:val="single" w:sz="4" w:space="0" w:color="auto"/>
            </w:tcBorders>
            <w:shd w:val="clear" w:color="auto" w:fill="auto"/>
          </w:tcPr>
          <w:p w14:paraId="21DE863F" w14:textId="77777777" w:rsidR="00CC1AE5" w:rsidRPr="00CC1AE5" w:rsidRDefault="00CC1AE5" w:rsidP="00BF44AE">
            <w:pPr>
              <w:spacing w:after="0" w:line="240" w:lineRule="auto"/>
              <w:rPr>
                <w:rFonts w:ascii="Times New Roman" w:eastAsia="Times New Roman" w:hAnsi="Times New Roman"/>
                <w:color w:val="000000"/>
                <w:sz w:val="20"/>
                <w:szCs w:val="20"/>
                <w:lang w:eastAsia="ru-RU"/>
              </w:rPr>
            </w:pPr>
            <w:r w:rsidRPr="00CC1AE5">
              <w:rPr>
                <w:rFonts w:ascii="Times New Roman" w:hAnsi="Times New Roman"/>
                <w:color w:val="000000"/>
                <w:sz w:val="20"/>
                <w:szCs w:val="20"/>
              </w:rPr>
              <w:t>Отвод крутоизогнутый типа 3D П90 159х4,5-20 ГОСТ 17375</w:t>
            </w:r>
          </w:p>
        </w:tc>
        <w:tc>
          <w:tcPr>
            <w:tcW w:w="2659" w:type="dxa"/>
            <w:tcBorders>
              <w:top w:val="single" w:sz="4" w:space="0" w:color="auto"/>
              <w:left w:val="single" w:sz="4" w:space="0" w:color="auto"/>
              <w:bottom w:val="single" w:sz="4" w:space="0" w:color="auto"/>
              <w:right w:val="single" w:sz="4" w:space="0" w:color="auto"/>
            </w:tcBorders>
          </w:tcPr>
          <w:p w14:paraId="5685B160"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70D0EFA8" w14:textId="02F6F0EF" w:rsidR="00CC1AE5" w:rsidRPr="00CC1AE5" w:rsidRDefault="00CC1AE5" w:rsidP="00BF44AE">
            <w:pPr>
              <w:spacing w:after="0" w:line="240" w:lineRule="auto"/>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1A86F8E5"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2</w:t>
            </w:r>
          </w:p>
        </w:tc>
      </w:tr>
      <w:tr w:rsidR="00CC1AE5" w:rsidRPr="00CC1AE5" w14:paraId="7B1CCBA2" w14:textId="77777777" w:rsidTr="00CC1AE5">
        <w:trPr>
          <w:trHeight w:val="18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76D25E91"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9</w:t>
            </w:r>
          </w:p>
        </w:tc>
        <w:tc>
          <w:tcPr>
            <w:tcW w:w="3456" w:type="dxa"/>
            <w:tcBorders>
              <w:top w:val="single" w:sz="4" w:space="0" w:color="auto"/>
              <w:left w:val="nil"/>
              <w:bottom w:val="single" w:sz="4" w:space="0" w:color="auto"/>
              <w:right w:val="single" w:sz="4" w:space="0" w:color="auto"/>
            </w:tcBorders>
            <w:shd w:val="clear" w:color="auto" w:fill="auto"/>
          </w:tcPr>
          <w:p w14:paraId="7F82D2CA"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Отвод крутоизогнутый типа 3D П90 273х8-20 ТО ГОСТ 17375</w:t>
            </w:r>
          </w:p>
        </w:tc>
        <w:tc>
          <w:tcPr>
            <w:tcW w:w="2659" w:type="dxa"/>
            <w:tcBorders>
              <w:top w:val="single" w:sz="4" w:space="0" w:color="auto"/>
              <w:left w:val="single" w:sz="4" w:space="0" w:color="auto"/>
              <w:bottom w:val="single" w:sz="4" w:space="0" w:color="auto"/>
              <w:right w:val="single" w:sz="4" w:space="0" w:color="auto"/>
            </w:tcBorders>
          </w:tcPr>
          <w:p w14:paraId="34A4EB99"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58DD81CC" w14:textId="61F2A4B0" w:rsidR="00CC1AE5" w:rsidRPr="00CC1AE5" w:rsidRDefault="00CC1AE5" w:rsidP="00BF44AE">
            <w:pPr>
              <w:spacing w:after="0" w:line="240" w:lineRule="auto"/>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44C95709"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2</w:t>
            </w:r>
          </w:p>
        </w:tc>
      </w:tr>
      <w:tr w:rsidR="00CC1AE5" w:rsidRPr="00CC1AE5" w14:paraId="5F890538" w14:textId="77777777" w:rsidTr="00CC1AE5">
        <w:trPr>
          <w:trHeight w:val="21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1ABCFE1D"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10</w:t>
            </w:r>
          </w:p>
        </w:tc>
        <w:tc>
          <w:tcPr>
            <w:tcW w:w="3456" w:type="dxa"/>
            <w:tcBorders>
              <w:top w:val="single" w:sz="4" w:space="0" w:color="auto"/>
              <w:left w:val="nil"/>
              <w:bottom w:val="single" w:sz="4" w:space="0" w:color="auto"/>
              <w:right w:val="single" w:sz="4" w:space="0" w:color="auto"/>
            </w:tcBorders>
            <w:shd w:val="clear" w:color="auto" w:fill="auto"/>
          </w:tcPr>
          <w:p w14:paraId="5F6D668A"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 xml:space="preserve">Отвод П 45гр. 57х3 ст.20 ГОСТ 17375-01 </w:t>
            </w:r>
          </w:p>
        </w:tc>
        <w:tc>
          <w:tcPr>
            <w:tcW w:w="2659" w:type="dxa"/>
            <w:tcBorders>
              <w:top w:val="single" w:sz="4" w:space="0" w:color="auto"/>
              <w:left w:val="single" w:sz="4" w:space="0" w:color="auto"/>
              <w:bottom w:val="single" w:sz="4" w:space="0" w:color="auto"/>
              <w:right w:val="single" w:sz="4" w:space="0" w:color="auto"/>
            </w:tcBorders>
          </w:tcPr>
          <w:p w14:paraId="3317A99B"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303AB55" w14:textId="35EF297E" w:rsidR="00CC1AE5" w:rsidRPr="00CC1AE5" w:rsidRDefault="00CC1AE5" w:rsidP="00BF44AE">
            <w:pPr>
              <w:spacing w:after="0" w:line="240" w:lineRule="auto"/>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3ED07E45"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1</w:t>
            </w:r>
          </w:p>
        </w:tc>
      </w:tr>
      <w:tr w:rsidR="00CC1AE5" w:rsidRPr="00CC1AE5" w14:paraId="155EDAF1" w14:textId="77777777" w:rsidTr="00CC1AE5">
        <w:trPr>
          <w:trHeight w:val="19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269A1242"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11</w:t>
            </w:r>
          </w:p>
        </w:tc>
        <w:tc>
          <w:tcPr>
            <w:tcW w:w="3456" w:type="dxa"/>
            <w:tcBorders>
              <w:top w:val="single" w:sz="4" w:space="0" w:color="auto"/>
              <w:left w:val="nil"/>
              <w:bottom w:val="single" w:sz="4" w:space="0" w:color="auto"/>
              <w:right w:val="single" w:sz="4" w:space="0" w:color="auto"/>
            </w:tcBorders>
            <w:shd w:val="clear" w:color="auto" w:fill="auto"/>
          </w:tcPr>
          <w:p w14:paraId="7FBB2A71"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Отвод П 90 32х3,5 ст.20 ГОСТ 17375-2001</w:t>
            </w:r>
          </w:p>
        </w:tc>
        <w:tc>
          <w:tcPr>
            <w:tcW w:w="2659" w:type="dxa"/>
            <w:tcBorders>
              <w:top w:val="single" w:sz="4" w:space="0" w:color="auto"/>
              <w:left w:val="single" w:sz="4" w:space="0" w:color="auto"/>
              <w:bottom w:val="single" w:sz="4" w:space="0" w:color="auto"/>
              <w:right w:val="single" w:sz="4" w:space="0" w:color="auto"/>
            </w:tcBorders>
          </w:tcPr>
          <w:p w14:paraId="7C1A3405"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4A58214B" w14:textId="2DD26930" w:rsidR="00CC1AE5" w:rsidRPr="00CC1AE5" w:rsidRDefault="00CC1AE5" w:rsidP="00BF44AE">
            <w:pPr>
              <w:spacing w:after="0" w:line="240" w:lineRule="auto"/>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320217FC"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2</w:t>
            </w:r>
          </w:p>
        </w:tc>
      </w:tr>
      <w:tr w:rsidR="00CC1AE5" w:rsidRPr="00CC1AE5" w14:paraId="35FDE66D" w14:textId="77777777" w:rsidTr="00CC1AE5">
        <w:trPr>
          <w:trHeight w:val="19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73021275"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12</w:t>
            </w:r>
          </w:p>
        </w:tc>
        <w:tc>
          <w:tcPr>
            <w:tcW w:w="3456" w:type="dxa"/>
            <w:tcBorders>
              <w:top w:val="single" w:sz="4" w:space="0" w:color="auto"/>
              <w:left w:val="nil"/>
              <w:bottom w:val="single" w:sz="4" w:space="0" w:color="auto"/>
              <w:right w:val="single" w:sz="4" w:space="0" w:color="auto"/>
            </w:tcBorders>
            <w:shd w:val="clear" w:color="auto" w:fill="auto"/>
          </w:tcPr>
          <w:p w14:paraId="318B1A93"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 xml:space="preserve">Переход 57х3-32х2 Ст.20 ГОСТ 17378-01 </w:t>
            </w:r>
          </w:p>
        </w:tc>
        <w:tc>
          <w:tcPr>
            <w:tcW w:w="2659" w:type="dxa"/>
            <w:tcBorders>
              <w:top w:val="single" w:sz="4" w:space="0" w:color="auto"/>
              <w:left w:val="single" w:sz="4" w:space="0" w:color="auto"/>
              <w:bottom w:val="single" w:sz="4" w:space="0" w:color="auto"/>
              <w:right w:val="single" w:sz="4" w:space="0" w:color="auto"/>
            </w:tcBorders>
          </w:tcPr>
          <w:p w14:paraId="0DC28E28"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40874DD9" w14:textId="144A9F00" w:rsidR="00CC1AE5" w:rsidRPr="00CC1AE5" w:rsidRDefault="00CC1AE5" w:rsidP="00BF44AE">
            <w:pPr>
              <w:spacing w:after="0" w:line="240" w:lineRule="auto"/>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21C24C82"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2</w:t>
            </w:r>
          </w:p>
        </w:tc>
      </w:tr>
      <w:tr w:rsidR="00CC1AE5" w:rsidRPr="00CC1AE5" w14:paraId="5851811A" w14:textId="77777777" w:rsidTr="00CC1AE5">
        <w:trPr>
          <w:trHeight w:val="25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687DBD36"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13</w:t>
            </w:r>
          </w:p>
        </w:tc>
        <w:tc>
          <w:tcPr>
            <w:tcW w:w="3456" w:type="dxa"/>
            <w:tcBorders>
              <w:top w:val="single" w:sz="4" w:space="0" w:color="auto"/>
              <w:left w:val="nil"/>
              <w:bottom w:val="single" w:sz="4" w:space="0" w:color="auto"/>
              <w:right w:val="single" w:sz="4" w:space="0" w:color="auto"/>
            </w:tcBorders>
            <w:shd w:val="clear" w:color="auto" w:fill="auto"/>
          </w:tcPr>
          <w:p w14:paraId="3AD0A3BF"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Переход ПК 108х4,0-89х3,5 Ст.20 ГОСТ 17378-01</w:t>
            </w:r>
          </w:p>
        </w:tc>
        <w:tc>
          <w:tcPr>
            <w:tcW w:w="2659" w:type="dxa"/>
            <w:tcBorders>
              <w:top w:val="single" w:sz="4" w:space="0" w:color="auto"/>
              <w:left w:val="single" w:sz="4" w:space="0" w:color="auto"/>
              <w:bottom w:val="single" w:sz="4" w:space="0" w:color="auto"/>
              <w:right w:val="single" w:sz="4" w:space="0" w:color="auto"/>
            </w:tcBorders>
          </w:tcPr>
          <w:p w14:paraId="1AEC5A1D"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7126BC23" w14:textId="7BD44F1F" w:rsidR="00CC1AE5" w:rsidRPr="00CC1AE5" w:rsidRDefault="00CC1AE5" w:rsidP="00BF44AE">
            <w:pPr>
              <w:spacing w:after="0" w:line="240" w:lineRule="auto"/>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760C7E2D"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2</w:t>
            </w:r>
          </w:p>
        </w:tc>
      </w:tr>
      <w:tr w:rsidR="00CC1AE5" w:rsidRPr="00CC1AE5" w14:paraId="6742095C" w14:textId="77777777" w:rsidTr="00CC1AE5">
        <w:trPr>
          <w:trHeight w:val="111"/>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49D2ACEB"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14</w:t>
            </w:r>
          </w:p>
        </w:tc>
        <w:tc>
          <w:tcPr>
            <w:tcW w:w="3456" w:type="dxa"/>
            <w:tcBorders>
              <w:top w:val="single" w:sz="4" w:space="0" w:color="auto"/>
              <w:left w:val="nil"/>
              <w:bottom w:val="single" w:sz="4" w:space="0" w:color="auto"/>
              <w:right w:val="single" w:sz="4" w:space="0" w:color="auto"/>
            </w:tcBorders>
            <w:shd w:val="clear" w:color="auto" w:fill="auto"/>
          </w:tcPr>
          <w:p w14:paraId="3240917B"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Переход Э 57х3-32х2 Ст.20 ГОСТ 17378-2001</w:t>
            </w:r>
          </w:p>
        </w:tc>
        <w:tc>
          <w:tcPr>
            <w:tcW w:w="2659" w:type="dxa"/>
            <w:tcBorders>
              <w:top w:val="single" w:sz="4" w:space="0" w:color="auto"/>
              <w:left w:val="single" w:sz="4" w:space="0" w:color="auto"/>
              <w:bottom w:val="single" w:sz="4" w:space="0" w:color="auto"/>
              <w:right w:val="single" w:sz="4" w:space="0" w:color="auto"/>
            </w:tcBorders>
          </w:tcPr>
          <w:p w14:paraId="448ED6C6"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7219FAEA" w14:textId="7849DC21" w:rsidR="00CC1AE5" w:rsidRPr="00CC1AE5" w:rsidRDefault="00CC1AE5" w:rsidP="00BF44AE">
            <w:pPr>
              <w:spacing w:after="0" w:line="240" w:lineRule="auto"/>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69BBDE0A"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1</w:t>
            </w:r>
          </w:p>
        </w:tc>
      </w:tr>
      <w:tr w:rsidR="00CC1AE5" w:rsidRPr="00CC1AE5" w14:paraId="0D541D70" w14:textId="77777777" w:rsidTr="00CC1AE5">
        <w:trPr>
          <w:trHeight w:val="126"/>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6B6E058E"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15</w:t>
            </w:r>
          </w:p>
        </w:tc>
        <w:tc>
          <w:tcPr>
            <w:tcW w:w="3456" w:type="dxa"/>
            <w:tcBorders>
              <w:top w:val="single" w:sz="4" w:space="0" w:color="auto"/>
              <w:left w:val="nil"/>
              <w:bottom w:val="single" w:sz="4" w:space="0" w:color="auto"/>
              <w:right w:val="single" w:sz="4" w:space="0" w:color="auto"/>
            </w:tcBorders>
            <w:shd w:val="clear" w:color="auto" w:fill="auto"/>
          </w:tcPr>
          <w:p w14:paraId="76D81171"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Профиль 100х4 ГОСТ 30245-2012 С235 ГОСТ 27772-2015</w:t>
            </w:r>
          </w:p>
        </w:tc>
        <w:tc>
          <w:tcPr>
            <w:tcW w:w="2659" w:type="dxa"/>
            <w:tcBorders>
              <w:top w:val="single" w:sz="4" w:space="0" w:color="auto"/>
              <w:left w:val="single" w:sz="4" w:space="0" w:color="auto"/>
              <w:bottom w:val="single" w:sz="4" w:space="0" w:color="auto"/>
              <w:right w:val="single" w:sz="4" w:space="0" w:color="auto"/>
            </w:tcBorders>
          </w:tcPr>
          <w:p w14:paraId="3A5F3B2C"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5A221BCD" w14:textId="36D23C4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69917C22"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2,7</w:t>
            </w:r>
          </w:p>
        </w:tc>
      </w:tr>
      <w:tr w:rsidR="00CC1AE5" w:rsidRPr="00CC1AE5" w14:paraId="64381422" w14:textId="77777777" w:rsidTr="00CC1AE5">
        <w:trPr>
          <w:trHeight w:val="13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6EFA198B"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16</w:t>
            </w:r>
          </w:p>
        </w:tc>
        <w:tc>
          <w:tcPr>
            <w:tcW w:w="3456" w:type="dxa"/>
            <w:tcBorders>
              <w:top w:val="single" w:sz="4" w:space="0" w:color="auto"/>
              <w:left w:val="nil"/>
              <w:bottom w:val="single" w:sz="4" w:space="0" w:color="auto"/>
              <w:right w:val="single" w:sz="4" w:space="0" w:color="auto"/>
            </w:tcBorders>
            <w:shd w:val="clear" w:color="auto" w:fill="auto"/>
          </w:tcPr>
          <w:p w14:paraId="0BB2CAC2"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Профиль 50х5 ГОСТ 30245-2003 С245 ГОСТ 27772-2021</w:t>
            </w:r>
          </w:p>
        </w:tc>
        <w:tc>
          <w:tcPr>
            <w:tcW w:w="2659" w:type="dxa"/>
            <w:tcBorders>
              <w:top w:val="single" w:sz="4" w:space="0" w:color="auto"/>
              <w:left w:val="single" w:sz="4" w:space="0" w:color="auto"/>
              <w:bottom w:val="single" w:sz="4" w:space="0" w:color="auto"/>
              <w:right w:val="single" w:sz="4" w:space="0" w:color="auto"/>
            </w:tcBorders>
          </w:tcPr>
          <w:p w14:paraId="7ACA222B"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65191F42" w14:textId="726DD67B"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0FD11C51"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61,4</w:t>
            </w:r>
          </w:p>
        </w:tc>
      </w:tr>
      <w:tr w:rsidR="00CC1AE5" w:rsidRPr="00CC1AE5" w14:paraId="733A6557" w14:textId="77777777" w:rsidTr="00CC1AE5">
        <w:trPr>
          <w:trHeight w:val="16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56694BD8"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17</w:t>
            </w:r>
          </w:p>
        </w:tc>
        <w:tc>
          <w:tcPr>
            <w:tcW w:w="3456" w:type="dxa"/>
            <w:tcBorders>
              <w:top w:val="single" w:sz="4" w:space="0" w:color="auto"/>
              <w:left w:val="nil"/>
              <w:bottom w:val="single" w:sz="4" w:space="0" w:color="auto"/>
              <w:right w:val="single" w:sz="4" w:space="0" w:color="auto"/>
            </w:tcBorders>
            <w:shd w:val="clear" w:color="auto" w:fill="auto"/>
          </w:tcPr>
          <w:p w14:paraId="208F821A"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Сетка 1-0,5-0,25 тканая нержавеющая 12Х18Н10Т ГОСТ 3826-82</w:t>
            </w:r>
          </w:p>
        </w:tc>
        <w:tc>
          <w:tcPr>
            <w:tcW w:w="2659" w:type="dxa"/>
            <w:tcBorders>
              <w:top w:val="single" w:sz="4" w:space="0" w:color="auto"/>
              <w:left w:val="single" w:sz="4" w:space="0" w:color="auto"/>
              <w:bottom w:val="single" w:sz="4" w:space="0" w:color="auto"/>
              <w:right w:val="single" w:sz="4" w:space="0" w:color="auto"/>
            </w:tcBorders>
          </w:tcPr>
          <w:p w14:paraId="54BD3BD0"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3C7ED0C0" w14:textId="378DC4A2"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м2</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681B1D28"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8</w:t>
            </w:r>
          </w:p>
        </w:tc>
      </w:tr>
      <w:tr w:rsidR="00CC1AE5" w:rsidRPr="00CC1AE5" w14:paraId="37F40833" w14:textId="77777777" w:rsidTr="00CC1AE5">
        <w:trPr>
          <w:trHeight w:val="18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224EA455"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18</w:t>
            </w:r>
          </w:p>
        </w:tc>
        <w:tc>
          <w:tcPr>
            <w:tcW w:w="3456" w:type="dxa"/>
            <w:tcBorders>
              <w:top w:val="single" w:sz="4" w:space="0" w:color="auto"/>
              <w:left w:val="nil"/>
              <w:bottom w:val="single" w:sz="4" w:space="0" w:color="auto"/>
              <w:right w:val="single" w:sz="4" w:space="0" w:color="auto"/>
            </w:tcBorders>
            <w:shd w:val="clear" w:color="auto" w:fill="auto"/>
          </w:tcPr>
          <w:p w14:paraId="3E030FBF"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Сетка AISI 316 0,026х0,025 ТУ1276-003-38279335-2013 406х1050мм</w:t>
            </w:r>
          </w:p>
        </w:tc>
        <w:tc>
          <w:tcPr>
            <w:tcW w:w="2659" w:type="dxa"/>
            <w:tcBorders>
              <w:top w:val="single" w:sz="4" w:space="0" w:color="auto"/>
              <w:left w:val="single" w:sz="4" w:space="0" w:color="auto"/>
              <w:bottom w:val="single" w:sz="4" w:space="0" w:color="auto"/>
              <w:right w:val="single" w:sz="4" w:space="0" w:color="auto"/>
            </w:tcBorders>
          </w:tcPr>
          <w:p w14:paraId="47C06525"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167FD513" w14:textId="7AAC86E8" w:rsidR="00CC1AE5" w:rsidRPr="00CC1AE5" w:rsidRDefault="00CC1AE5" w:rsidP="00BF44AE">
            <w:pPr>
              <w:spacing w:after="0" w:line="240" w:lineRule="auto"/>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411E06B4"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4</w:t>
            </w:r>
          </w:p>
        </w:tc>
      </w:tr>
      <w:tr w:rsidR="00CC1AE5" w:rsidRPr="00CC1AE5" w14:paraId="7968BAEC" w14:textId="77777777" w:rsidTr="00CC1AE5">
        <w:trPr>
          <w:trHeight w:val="13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27EB5A14"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lastRenderedPageBreak/>
              <w:t>19</w:t>
            </w:r>
          </w:p>
        </w:tc>
        <w:tc>
          <w:tcPr>
            <w:tcW w:w="3456" w:type="dxa"/>
            <w:tcBorders>
              <w:top w:val="single" w:sz="4" w:space="0" w:color="auto"/>
              <w:left w:val="nil"/>
              <w:bottom w:val="single" w:sz="4" w:space="0" w:color="auto"/>
              <w:right w:val="single" w:sz="4" w:space="0" w:color="auto"/>
            </w:tcBorders>
            <w:shd w:val="clear" w:color="auto" w:fill="auto"/>
          </w:tcPr>
          <w:p w14:paraId="0AEB8B09"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Сетка сварная 100х100х3 мм, 0,5х1,5 м</w:t>
            </w:r>
          </w:p>
        </w:tc>
        <w:tc>
          <w:tcPr>
            <w:tcW w:w="2659" w:type="dxa"/>
            <w:tcBorders>
              <w:top w:val="single" w:sz="4" w:space="0" w:color="auto"/>
              <w:left w:val="single" w:sz="4" w:space="0" w:color="auto"/>
              <w:bottom w:val="single" w:sz="4" w:space="0" w:color="auto"/>
              <w:right w:val="single" w:sz="4" w:space="0" w:color="auto"/>
            </w:tcBorders>
          </w:tcPr>
          <w:p w14:paraId="6A053B90"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9417C9D" w14:textId="3AF527D0" w:rsidR="00CC1AE5" w:rsidRPr="00CC1AE5" w:rsidRDefault="00CC1AE5" w:rsidP="00BF44AE">
            <w:pPr>
              <w:spacing w:after="0" w:line="240" w:lineRule="auto"/>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30564A2F"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50</w:t>
            </w:r>
          </w:p>
        </w:tc>
      </w:tr>
      <w:tr w:rsidR="00CC1AE5" w:rsidRPr="00CC1AE5" w14:paraId="192AC317" w14:textId="77777777" w:rsidTr="00CC1AE5">
        <w:trPr>
          <w:trHeight w:val="96"/>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41D7E55F"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20</w:t>
            </w:r>
          </w:p>
        </w:tc>
        <w:tc>
          <w:tcPr>
            <w:tcW w:w="3456" w:type="dxa"/>
            <w:tcBorders>
              <w:top w:val="single" w:sz="4" w:space="0" w:color="auto"/>
              <w:left w:val="nil"/>
              <w:bottom w:val="single" w:sz="4" w:space="0" w:color="auto"/>
              <w:right w:val="single" w:sz="4" w:space="0" w:color="auto"/>
            </w:tcBorders>
            <w:shd w:val="clear" w:color="auto" w:fill="auto"/>
          </w:tcPr>
          <w:p w14:paraId="12874E3F"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Тройник 108х6,0-09Г2С ГОСТ 17376-2001</w:t>
            </w:r>
          </w:p>
        </w:tc>
        <w:tc>
          <w:tcPr>
            <w:tcW w:w="2659" w:type="dxa"/>
            <w:tcBorders>
              <w:top w:val="single" w:sz="4" w:space="0" w:color="auto"/>
              <w:left w:val="single" w:sz="4" w:space="0" w:color="auto"/>
              <w:bottom w:val="single" w:sz="4" w:space="0" w:color="auto"/>
              <w:right w:val="single" w:sz="4" w:space="0" w:color="auto"/>
            </w:tcBorders>
          </w:tcPr>
          <w:p w14:paraId="37783A74"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6BD18D78" w14:textId="65CAFDD1" w:rsidR="00CC1AE5" w:rsidRPr="00CC1AE5" w:rsidRDefault="00CC1AE5" w:rsidP="00BF44AE">
            <w:pPr>
              <w:spacing w:after="0" w:line="240" w:lineRule="auto"/>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612D127A"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1</w:t>
            </w:r>
          </w:p>
        </w:tc>
      </w:tr>
      <w:tr w:rsidR="00CC1AE5" w:rsidRPr="00CC1AE5" w14:paraId="77656C68" w14:textId="77777777" w:rsidTr="00CC1AE5">
        <w:trPr>
          <w:trHeight w:val="96"/>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188B0AFF"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21</w:t>
            </w:r>
          </w:p>
        </w:tc>
        <w:tc>
          <w:tcPr>
            <w:tcW w:w="3456" w:type="dxa"/>
            <w:tcBorders>
              <w:top w:val="single" w:sz="4" w:space="0" w:color="auto"/>
              <w:left w:val="nil"/>
              <w:bottom w:val="single" w:sz="4" w:space="0" w:color="auto"/>
              <w:right w:val="single" w:sz="4" w:space="0" w:color="auto"/>
            </w:tcBorders>
            <w:shd w:val="clear" w:color="auto" w:fill="auto"/>
          </w:tcPr>
          <w:p w14:paraId="2931909C"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Тройник П 159х4,5-20 ГОСТ 17376</w:t>
            </w:r>
          </w:p>
        </w:tc>
        <w:tc>
          <w:tcPr>
            <w:tcW w:w="2659" w:type="dxa"/>
            <w:tcBorders>
              <w:top w:val="single" w:sz="4" w:space="0" w:color="auto"/>
              <w:left w:val="single" w:sz="4" w:space="0" w:color="auto"/>
              <w:bottom w:val="single" w:sz="4" w:space="0" w:color="auto"/>
              <w:right w:val="single" w:sz="4" w:space="0" w:color="auto"/>
            </w:tcBorders>
          </w:tcPr>
          <w:p w14:paraId="09079DC6"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6D857E72" w14:textId="1A6753D4" w:rsidR="00CC1AE5" w:rsidRPr="00CC1AE5" w:rsidRDefault="00CC1AE5" w:rsidP="00BF44AE">
            <w:pPr>
              <w:spacing w:after="0" w:line="240" w:lineRule="auto"/>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3550CA16"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1</w:t>
            </w:r>
          </w:p>
        </w:tc>
      </w:tr>
      <w:tr w:rsidR="00CC1AE5" w:rsidRPr="00CC1AE5" w14:paraId="5BAD7970" w14:textId="77777777" w:rsidTr="00CC1AE5">
        <w:trPr>
          <w:trHeight w:val="16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08FCB763"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22</w:t>
            </w:r>
          </w:p>
        </w:tc>
        <w:tc>
          <w:tcPr>
            <w:tcW w:w="3456" w:type="dxa"/>
            <w:tcBorders>
              <w:top w:val="single" w:sz="4" w:space="0" w:color="auto"/>
              <w:left w:val="nil"/>
              <w:bottom w:val="single" w:sz="4" w:space="0" w:color="auto"/>
              <w:right w:val="single" w:sz="4" w:space="0" w:color="auto"/>
            </w:tcBorders>
            <w:shd w:val="clear" w:color="auto" w:fill="auto"/>
          </w:tcPr>
          <w:p w14:paraId="62141021"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Тройник П П-89х8,0-57х5,5 ТО Ст20 ГОСТ 17376-2001</w:t>
            </w:r>
          </w:p>
        </w:tc>
        <w:tc>
          <w:tcPr>
            <w:tcW w:w="2659" w:type="dxa"/>
            <w:tcBorders>
              <w:top w:val="single" w:sz="4" w:space="0" w:color="auto"/>
              <w:left w:val="single" w:sz="4" w:space="0" w:color="auto"/>
              <w:bottom w:val="single" w:sz="4" w:space="0" w:color="auto"/>
              <w:right w:val="single" w:sz="4" w:space="0" w:color="auto"/>
            </w:tcBorders>
          </w:tcPr>
          <w:p w14:paraId="1A3F4952"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36BBA08C" w14:textId="043C596C" w:rsidR="00CC1AE5" w:rsidRPr="00CC1AE5" w:rsidRDefault="00CC1AE5" w:rsidP="00BF44AE">
            <w:pPr>
              <w:spacing w:after="0" w:line="240" w:lineRule="auto"/>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570AFD8A"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1</w:t>
            </w:r>
          </w:p>
        </w:tc>
      </w:tr>
      <w:tr w:rsidR="00CC1AE5" w:rsidRPr="00CC1AE5" w14:paraId="1345EFF4" w14:textId="77777777" w:rsidTr="00CC1AE5">
        <w:trPr>
          <w:trHeight w:val="15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2918A384"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23</w:t>
            </w:r>
          </w:p>
        </w:tc>
        <w:tc>
          <w:tcPr>
            <w:tcW w:w="3456" w:type="dxa"/>
            <w:tcBorders>
              <w:top w:val="single" w:sz="4" w:space="0" w:color="auto"/>
              <w:left w:val="nil"/>
              <w:bottom w:val="single" w:sz="4" w:space="0" w:color="auto"/>
              <w:right w:val="single" w:sz="4" w:space="0" w:color="auto"/>
            </w:tcBorders>
            <w:shd w:val="clear" w:color="auto" w:fill="auto"/>
          </w:tcPr>
          <w:p w14:paraId="3145D306"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Труба 159х4,5-20 ТУ 14-3-190-2004</w:t>
            </w:r>
          </w:p>
        </w:tc>
        <w:tc>
          <w:tcPr>
            <w:tcW w:w="2659" w:type="dxa"/>
            <w:tcBorders>
              <w:top w:val="single" w:sz="4" w:space="0" w:color="auto"/>
              <w:left w:val="single" w:sz="4" w:space="0" w:color="auto"/>
              <w:bottom w:val="single" w:sz="4" w:space="0" w:color="auto"/>
              <w:right w:val="single" w:sz="4" w:space="0" w:color="auto"/>
            </w:tcBorders>
          </w:tcPr>
          <w:p w14:paraId="7705DD13"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5EBD5F60" w14:textId="08EC946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2200C9AE"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1</w:t>
            </w:r>
          </w:p>
        </w:tc>
      </w:tr>
      <w:tr w:rsidR="00CC1AE5" w:rsidRPr="00CC1AE5" w14:paraId="67CBAF8C" w14:textId="77777777" w:rsidTr="00CC1AE5">
        <w:trPr>
          <w:trHeight w:val="13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7D133203"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24</w:t>
            </w:r>
          </w:p>
        </w:tc>
        <w:tc>
          <w:tcPr>
            <w:tcW w:w="3456" w:type="dxa"/>
            <w:tcBorders>
              <w:top w:val="single" w:sz="4" w:space="0" w:color="auto"/>
              <w:left w:val="nil"/>
              <w:bottom w:val="single" w:sz="4" w:space="0" w:color="auto"/>
              <w:right w:val="single" w:sz="4" w:space="0" w:color="auto"/>
            </w:tcBorders>
            <w:shd w:val="clear" w:color="auto" w:fill="auto"/>
          </w:tcPr>
          <w:p w14:paraId="64729D24"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Труба 42х3,5 12Х18Н10Т ГОСТ 9941-81</w:t>
            </w:r>
          </w:p>
        </w:tc>
        <w:tc>
          <w:tcPr>
            <w:tcW w:w="2659" w:type="dxa"/>
            <w:tcBorders>
              <w:top w:val="single" w:sz="4" w:space="0" w:color="auto"/>
              <w:left w:val="single" w:sz="4" w:space="0" w:color="auto"/>
              <w:bottom w:val="single" w:sz="4" w:space="0" w:color="auto"/>
              <w:right w:val="single" w:sz="4" w:space="0" w:color="auto"/>
            </w:tcBorders>
          </w:tcPr>
          <w:p w14:paraId="74C0B812"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1C035841" w14:textId="36FF21CE"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475D77DA"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5</w:t>
            </w:r>
          </w:p>
        </w:tc>
      </w:tr>
      <w:tr w:rsidR="00CC1AE5" w:rsidRPr="00CC1AE5" w14:paraId="2D3FD9EC" w14:textId="77777777" w:rsidTr="00CC1AE5">
        <w:trPr>
          <w:trHeight w:val="16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0C1A8766"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25</w:t>
            </w:r>
          </w:p>
        </w:tc>
        <w:tc>
          <w:tcPr>
            <w:tcW w:w="3456" w:type="dxa"/>
            <w:tcBorders>
              <w:top w:val="single" w:sz="4" w:space="0" w:color="auto"/>
              <w:left w:val="nil"/>
              <w:bottom w:val="single" w:sz="4" w:space="0" w:color="auto"/>
              <w:right w:val="single" w:sz="4" w:space="0" w:color="auto"/>
            </w:tcBorders>
            <w:shd w:val="clear" w:color="auto" w:fill="auto"/>
          </w:tcPr>
          <w:p w14:paraId="70C8F8FE"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Труба 76х3 15Х25Т ГОСТ 9941-81</w:t>
            </w:r>
          </w:p>
        </w:tc>
        <w:tc>
          <w:tcPr>
            <w:tcW w:w="2659" w:type="dxa"/>
            <w:tcBorders>
              <w:top w:val="single" w:sz="4" w:space="0" w:color="auto"/>
              <w:left w:val="single" w:sz="4" w:space="0" w:color="auto"/>
              <w:bottom w:val="single" w:sz="4" w:space="0" w:color="auto"/>
              <w:right w:val="single" w:sz="4" w:space="0" w:color="auto"/>
            </w:tcBorders>
          </w:tcPr>
          <w:p w14:paraId="7D24275B"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6905172A" w14:textId="20627B62"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03569FDF"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1</w:t>
            </w:r>
          </w:p>
        </w:tc>
      </w:tr>
      <w:tr w:rsidR="00CC1AE5" w:rsidRPr="00CC1AE5" w14:paraId="1AB51C2E" w14:textId="77777777" w:rsidTr="00CC1AE5">
        <w:trPr>
          <w:trHeight w:val="13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0597F726"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26</w:t>
            </w:r>
          </w:p>
        </w:tc>
        <w:tc>
          <w:tcPr>
            <w:tcW w:w="3456" w:type="dxa"/>
            <w:tcBorders>
              <w:top w:val="single" w:sz="4" w:space="0" w:color="auto"/>
              <w:left w:val="nil"/>
              <w:bottom w:val="single" w:sz="4" w:space="0" w:color="auto"/>
              <w:right w:val="single" w:sz="4" w:space="0" w:color="auto"/>
            </w:tcBorders>
            <w:shd w:val="clear" w:color="auto" w:fill="auto"/>
          </w:tcPr>
          <w:p w14:paraId="31F11A10"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Труба профильная 40х40х3 ст.235 ГОСТ 30245-2003</w:t>
            </w:r>
          </w:p>
        </w:tc>
        <w:tc>
          <w:tcPr>
            <w:tcW w:w="2659" w:type="dxa"/>
            <w:tcBorders>
              <w:top w:val="single" w:sz="4" w:space="0" w:color="auto"/>
              <w:left w:val="single" w:sz="4" w:space="0" w:color="auto"/>
              <w:bottom w:val="single" w:sz="4" w:space="0" w:color="auto"/>
              <w:right w:val="single" w:sz="4" w:space="0" w:color="auto"/>
            </w:tcBorders>
          </w:tcPr>
          <w:p w14:paraId="6F88FBAC"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981A691" w14:textId="6F06B635"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4DDFB87B"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30</w:t>
            </w:r>
          </w:p>
        </w:tc>
      </w:tr>
      <w:tr w:rsidR="00CC1AE5" w:rsidRPr="00CC1AE5" w14:paraId="54DC103A" w14:textId="77777777" w:rsidTr="00CC1AE5">
        <w:trPr>
          <w:trHeight w:val="13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3106CDDB"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27</w:t>
            </w:r>
          </w:p>
        </w:tc>
        <w:tc>
          <w:tcPr>
            <w:tcW w:w="3456" w:type="dxa"/>
            <w:tcBorders>
              <w:top w:val="single" w:sz="4" w:space="0" w:color="auto"/>
              <w:left w:val="nil"/>
              <w:bottom w:val="single" w:sz="4" w:space="0" w:color="auto"/>
              <w:right w:val="single" w:sz="4" w:space="0" w:color="auto"/>
            </w:tcBorders>
            <w:shd w:val="clear" w:color="auto" w:fill="auto"/>
          </w:tcPr>
          <w:p w14:paraId="6D14066D"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Труба профильная 60х60х3 мм, 6 м</w:t>
            </w:r>
          </w:p>
        </w:tc>
        <w:tc>
          <w:tcPr>
            <w:tcW w:w="2659" w:type="dxa"/>
            <w:tcBorders>
              <w:top w:val="single" w:sz="4" w:space="0" w:color="auto"/>
              <w:left w:val="single" w:sz="4" w:space="0" w:color="auto"/>
              <w:bottom w:val="single" w:sz="4" w:space="0" w:color="auto"/>
              <w:right w:val="single" w:sz="4" w:space="0" w:color="auto"/>
            </w:tcBorders>
          </w:tcPr>
          <w:p w14:paraId="318BBD8D"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34476275" w14:textId="752BEF64"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3198FAD8"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42</w:t>
            </w:r>
          </w:p>
        </w:tc>
      </w:tr>
      <w:tr w:rsidR="00CC1AE5" w:rsidRPr="00CC1AE5" w14:paraId="6CE429BF" w14:textId="77777777" w:rsidTr="00CC1AE5">
        <w:trPr>
          <w:trHeight w:val="15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19676028"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28</w:t>
            </w:r>
          </w:p>
        </w:tc>
        <w:tc>
          <w:tcPr>
            <w:tcW w:w="3456" w:type="dxa"/>
            <w:tcBorders>
              <w:top w:val="single" w:sz="4" w:space="0" w:color="auto"/>
              <w:left w:val="nil"/>
              <w:bottom w:val="single" w:sz="4" w:space="0" w:color="auto"/>
              <w:right w:val="single" w:sz="4" w:space="0" w:color="auto"/>
            </w:tcBorders>
            <w:shd w:val="clear" w:color="auto" w:fill="auto"/>
          </w:tcPr>
          <w:p w14:paraId="2DE0A544"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 xml:space="preserve">Труба стальная бесшовная горячедеформированная 273х8-20 </w:t>
            </w:r>
            <w:proofErr w:type="spellStart"/>
            <w:proofErr w:type="gramStart"/>
            <w:r w:rsidRPr="00CC1AE5">
              <w:rPr>
                <w:rFonts w:ascii="Times New Roman" w:hAnsi="Times New Roman"/>
                <w:color w:val="000000"/>
                <w:sz w:val="20"/>
                <w:szCs w:val="20"/>
              </w:rPr>
              <w:t>гр.В</w:t>
            </w:r>
            <w:proofErr w:type="spellEnd"/>
            <w:proofErr w:type="gramEnd"/>
            <w:r w:rsidRPr="00CC1AE5">
              <w:rPr>
                <w:rFonts w:ascii="Times New Roman" w:hAnsi="Times New Roman"/>
                <w:color w:val="000000"/>
                <w:sz w:val="20"/>
                <w:szCs w:val="20"/>
              </w:rPr>
              <w:t xml:space="preserve"> ТО ГОСТ 8732</w:t>
            </w:r>
          </w:p>
        </w:tc>
        <w:tc>
          <w:tcPr>
            <w:tcW w:w="2659" w:type="dxa"/>
            <w:tcBorders>
              <w:top w:val="single" w:sz="4" w:space="0" w:color="auto"/>
              <w:left w:val="single" w:sz="4" w:space="0" w:color="auto"/>
              <w:bottom w:val="single" w:sz="4" w:space="0" w:color="auto"/>
              <w:right w:val="single" w:sz="4" w:space="0" w:color="auto"/>
            </w:tcBorders>
          </w:tcPr>
          <w:p w14:paraId="114980C5"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1E30E72A" w14:textId="58F38531"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5520F858"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2</w:t>
            </w:r>
          </w:p>
        </w:tc>
      </w:tr>
      <w:tr w:rsidR="00CC1AE5" w:rsidRPr="00CC1AE5" w14:paraId="396CF9BA" w14:textId="77777777" w:rsidTr="00CC1AE5">
        <w:trPr>
          <w:trHeight w:val="13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0822862B"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29</w:t>
            </w:r>
          </w:p>
        </w:tc>
        <w:tc>
          <w:tcPr>
            <w:tcW w:w="3456" w:type="dxa"/>
            <w:tcBorders>
              <w:top w:val="single" w:sz="4" w:space="0" w:color="auto"/>
              <w:left w:val="nil"/>
              <w:bottom w:val="single" w:sz="4" w:space="0" w:color="auto"/>
              <w:right w:val="single" w:sz="4" w:space="0" w:color="auto"/>
            </w:tcBorders>
            <w:shd w:val="clear" w:color="auto" w:fill="auto"/>
          </w:tcPr>
          <w:p w14:paraId="2F81C3D0"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 xml:space="preserve">Труба стальная бесшовная холоднодеформированная 10x2-20 </w:t>
            </w:r>
            <w:proofErr w:type="spellStart"/>
            <w:proofErr w:type="gramStart"/>
            <w:r w:rsidRPr="00CC1AE5">
              <w:rPr>
                <w:rFonts w:ascii="Times New Roman" w:hAnsi="Times New Roman"/>
                <w:color w:val="000000"/>
                <w:sz w:val="20"/>
                <w:szCs w:val="20"/>
              </w:rPr>
              <w:t>гр.В</w:t>
            </w:r>
            <w:proofErr w:type="spellEnd"/>
            <w:proofErr w:type="gramEnd"/>
            <w:r w:rsidRPr="00CC1AE5">
              <w:rPr>
                <w:rFonts w:ascii="Times New Roman" w:hAnsi="Times New Roman"/>
                <w:color w:val="000000"/>
                <w:sz w:val="20"/>
                <w:szCs w:val="20"/>
              </w:rPr>
              <w:t xml:space="preserve"> ГОСТ 8734</w:t>
            </w:r>
          </w:p>
        </w:tc>
        <w:tc>
          <w:tcPr>
            <w:tcW w:w="2659" w:type="dxa"/>
            <w:tcBorders>
              <w:top w:val="single" w:sz="4" w:space="0" w:color="auto"/>
              <w:left w:val="single" w:sz="4" w:space="0" w:color="auto"/>
              <w:bottom w:val="single" w:sz="4" w:space="0" w:color="auto"/>
              <w:right w:val="single" w:sz="4" w:space="0" w:color="auto"/>
            </w:tcBorders>
          </w:tcPr>
          <w:p w14:paraId="157ADC60"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2041D223" w14:textId="4BDDC27C"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18275ECF"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19,5</w:t>
            </w:r>
          </w:p>
        </w:tc>
      </w:tr>
      <w:tr w:rsidR="00CC1AE5" w:rsidRPr="00CC1AE5" w14:paraId="59778063" w14:textId="77777777" w:rsidTr="00CC1AE5">
        <w:trPr>
          <w:trHeight w:val="15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24B515D6"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30</w:t>
            </w:r>
          </w:p>
        </w:tc>
        <w:tc>
          <w:tcPr>
            <w:tcW w:w="3456" w:type="dxa"/>
            <w:tcBorders>
              <w:top w:val="single" w:sz="4" w:space="0" w:color="auto"/>
              <w:left w:val="nil"/>
              <w:bottom w:val="single" w:sz="4" w:space="0" w:color="auto"/>
              <w:right w:val="single" w:sz="4" w:space="0" w:color="auto"/>
            </w:tcBorders>
            <w:shd w:val="clear" w:color="auto" w:fill="auto"/>
          </w:tcPr>
          <w:p w14:paraId="52136E3C"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 xml:space="preserve">Труба стальная бесшовная холоднодеформированная 32x2-20 </w:t>
            </w:r>
            <w:proofErr w:type="spellStart"/>
            <w:proofErr w:type="gramStart"/>
            <w:r w:rsidRPr="00CC1AE5">
              <w:rPr>
                <w:rFonts w:ascii="Times New Roman" w:hAnsi="Times New Roman"/>
                <w:color w:val="000000"/>
                <w:sz w:val="20"/>
                <w:szCs w:val="20"/>
              </w:rPr>
              <w:t>гр.В</w:t>
            </w:r>
            <w:proofErr w:type="spellEnd"/>
            <w:proofErr w:type="gramEnd"/>
            <w:r w:rsidRPr="00CC1AE5">
              <w:rPr>
                <w:rFonts w:ascii="Times New Roman" w:hAnsi="Times New Roman"/>
                <w:color w:val="000000"/>
                <w:sz w:val="20"/>
                <w:szCs w:val="20"/>
              </w:rPr>
              <w:t xml:space="preserve"> ГОСТ 8734</w:t>
            </w:r>
          </w:p>
        </w:tc>
        <w:tc>
          <w:tcPr>
            <w:tcW w:w="2659" w:type="dxa"/>
            <w:tcBorders>
              <w:top w:val="single" w:sz="4" w:space="0" w:color="auto"/>
              <w:left w:val="single" w:sz="4" w:space="0" w:color="auto"/>
              <w:bottom w:val="single" w:sz="4" w:space="0" w:color="auto"/>
              <w:right w:val="single" w:sz="4" w:space="0" w:color="auto"/>
            </w:tcBorders>
          </w:tcPr>
          <w:p w14:paraId="31B2EA5D"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4E78D62D" w14:textId="256513BC"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0CBD6926"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7,5</w:t>
            </w:r>
          </w:p>
        </w:tc>
      </w:tr>
      <w:tr w:rsidR="00CC1AE5" w:rsidRPr="00CC1AE5" w14:paraId="6AC95A02" w14:textId="77777777" w:rsidTr="00CC1AE5">
        <w:trPr>
          <w:trHeight w:val="111"/>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58854EE6"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31</w:t>
            </w:r>
          </w:p>
        </w:tc>
        <w:tc>
          <w:tcPr>
            <w:tcW w:w="3456" w:type="dxa"/>
            <w:tcBorders>
              <w:top w:val="single" w:sz="4" w:space="0" w:color="auto"/>
              <w:left w:val="nil"/>
              <w:bottom w:val="single" w:sz="4" w:space="0" w:color="auto"/>
              <w:right w:val="single" w:sz="4" w:space="0" w:color="auto"/>
            </w:tcBorders>
            <w:shd w:val="clear" w:color="auto" w:fill="auto"/>
          </w:tcPr>
          <w:p w14:paraId="0D30ADD7"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 xml:space="preserve">Труба стальная бесшовная холоднодеформированная 45x2,5-20 </w:t>
            </w:r>
            <w:proofErr w:type="spellStart"/>
            <w:proofErr w:type="gramStart"/>
            <w:r w:rsidRPr="00CC1AE5">
              <w:rPr>
                <w:rFonts w:ascii="Times New Roman" w:hAnsi="Times New Roman"/>
                <w:color w:val="000000"/>
                <w:sz w:val="20"/>
                <w:szCs w:val="20"/>
              </w:rPr>
              <w:t>гр.В</w:t>
            </w:r>
            <w:proofErr w:type="spellEnd"/>
            <w:proofErr w:type="gramEnd"/>
            <w:r w:rsidRPr="00CC1AE5">
              <w:rPr>
                <w:rFonts w:ascii="Times New Roman" w:hAnsi="Times New Roman"/>
                <w:color w:val="000000"/>
                <w:sz w:val="20"/>
                <w:szCs w:val="20"/>
              </w:rPr>
              <w:t xml:space="preserve"> ГОСТ 8734</w:t>
            </w:r>
          </w:p>
        </w:tc>
        <w:tc>
          <w:tcPr>
            <w:tcW w:w="2659" w:type="dxa"/>
            <w:tcBorders>
              <w:top w:val="single" w:sz="4" w:space="0" w:color="auto"/>
              <w:left w:val="single" w:sz="4" w:space="0" w:color="auto"/>
              <w:bottom w:val="single" w:sz="4" w:space="0" w:color="auto"/>
              <w:right w:val="single" w:sz="4" w:space="0" w:color="auto"/>
            </w:tcBorders>
          </w:tcPr>
          <w:p w14:paraId="20534667"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1F89D43E" w14:textId="37D5CE2C"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05A01EC7"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20,5</w:t>
            </w:r>
          </w:p>
        </w:tc>
      </w:tr>
      <w:tr w:rsidR="00CC1AE5" w:rsidRPr="00CC1AE5" w14:paraId="667FC5C2" w14:textId="77777777" w:rsidTr="00CC1AE5">
        <w:trPr>
          <w:trHeight w:val="16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498EF4E3"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32</w:t>
            </w:r>
          </w:p>
        </w:tc>
        <w:tc>
          <w:tcPr>
            <w:tcW w:w="3456" w:type="dxa"/>
            <w:tcBorders>
              <w:top w:val="single" w:sz="4" w:space="0" w:color="auto"/>
              <w:left w:val="nil"/>
              <w:bottom w:val="single" w:sz="4" w:space="0" w:color="auto"/>
              <w:right w:val="single" w:sz="4" w:space="0" w:color="auto"/>
            </w:tcBorders>
            <w:shd w:val="clear" w:color="auto" w:fill="auto"/>
          </w:tcPr>
          <w:p w14:paraId="0C55938A"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Труба стальная сварная для магистральных газонефтепроводов тип 3Т-820х10-К52, ГОСТ 20295-85</w:t>
            </w:r>
          </w:p>
        </w:tc>
        <w:tc>
          <w:tcPr>
            <w:tcW w:w="2659" w:type="dxa"/>
            <w:tcBorders>
              <w:top w:val="single" w:sz="4" w:space="0" w:color="auto"/>
              <w:left w:val="single" w:sz="4" w:space="0" w:color="auto"/>
              <w:bottom w:val="single" w:sz="4" w:space="0" w:color="auto"/>
              <w:right w:val="single" w:sz="4" w:space="0" w:color="auto"/>
            </w:tcBorders>
          </w:tcPr>
          <w:p w14:paraId="3971DC9F"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4A09DE43" w14:textId="35C09DC8"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77A094F7"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3</w:t>
            </w:r>
          </w:p>
        </w:tc>
      </w:tr>
      <w:tr w:rsidR="00CC1AE5" w:rsidRPr="00CC1AE5" w14:paraId="059C8B98" w14:textId="77777777" w:rsidTr="00CC1AE5">
        <w:trPr>
          <w:trHeight w:val="13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4ED29165"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33</w:t>
            </w:r>
          </w:p>
        </w:tc>
        <w:tc>
          <w:tcPr>
            <w:tcW w:w="3456" w:type="dxa"/>
            <w:tcBorders>
              <w:top w:val="single" w:sz="4" w:space="0" w:color="auto"/>
              <w:left w:val="nil"/>
              <w:bottom w:val="single" w:sz="4" w:space="0" w:color="auto"/>
              <w:right w:val="single" w:sz="4" w:space="0" w:color="auto"/>
            </w:tcBorders>
            <w:shd w:val="clear" w:color="auto" w:fill="auto"/>
          </w:tcPr>
          <w:p w14:paraId="7F20BB6F"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 xml:space="preserve">Труба электросварная ASME B36.10 ASTM A691 Gr.5 </w:t>
            </w:r>
            <w:proofErr w:type="spellStart"/>
            <w:r w:rsidRPr="00CC1AE5">
              <w:rPr>
                <w:rFonts w:ascii="Times New Roman" w:hAnsi="Times New Roman"/>
                <w:color w:val="000000"/>
                <w:sz w:val="20"/>
                <w:szCs w:val="20"/>
              </w:rPr>
              <w:t>Cr</w:t>
            </w:r>
            <w:proofErr w:type="spellEnd"/>
            <w:r w:rsidRPr="00CC1AE5">
              <w:rPr>
                <w:rFonts w:ascii="Times New Roman" w:hAnsi="Times New Roman"/>
                <w:color w:val="000000"/>
                <w:sz w:val="20"/>
                <w:szCs w:val="20"/>
              </w:rPr>
              <w:t xml:space="preserve"> CL.22 20" (508х12.70)</w:t>
            </w:r>
          </w:p>
        </w:tc>
        <w:tc>
          <w:tcPr>
            <w:tcW w:w="2659" w:type="dxa"/>
            <w:tcBorders>
              <w:top w:val="single" w:sz="4" w:space="0" w:color="auto"/>
              <w:left w:val="single" w:sz="4" w:space="0" w:color="auto"/>
              <w:bottom w:val="single" w:sz="4" w:space="0" w:color="auto"/>
              <w:right w:val="single" w:sz="4" w:space="0" w:color="auto"/>
            </w:tcBorders>
          </w:tcPr>
          <w:p w14:paraId="3427DAF3"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25C3992C" w14:textId="602986DE"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5BD7EC99"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1,5</w:t>
            </w:r>
          </w:p>
        </w:tc>
      </w:tr>
      <w:tr w:rsidR="00CC1AE5" w:rsidRPr="00CC1AE5" w14:paraId="12B76CCC" w14:textId="77777777" w:rsidTr="00CC1AE5">
        <w:trPr>
          <w:trHeight w:val="19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61A3E9CF"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34</w:t>
            </w:r>
          </w:p>
        </w:tc>
        <w:tc>
          <w:tcPr>
            <w:tcW w:w="3456" w:type="dxa"/>
            <w:tcBorders>
              <w:top w:val="single" w:sz="4" w:space="0" w:color="auto"/>
              <w:left w:val="nil"/>
              <w:bottom w:val="single" w:sz="4" w:space="0" w:color="auto"/>
              <w:right w:val="single" w:sz="4" w:space="0" w:color="auto"/>
            </w:tcBorders>
            <w:shd w:val="clear" w:color="auto" w:fill="auto"/>
          </w:tcPr>
          <w:p w14:paraId="684D8EC0" w14:textId="77777777" w:rsidR="00CC1AE5" w:rsidRPr="00CC1AE5" w:rsidRDefault="00CC1AE5" w:rsidP="00BF44AE">
            <w:pPr>
              <w:spacing w:after="0" w:line="240" w:lineRule="auto"/>
              <w:rPr>
                <w:rFonts w:ascii="Times New Roman" w:hAnsi="Times New Roman"/>
                <w:color w:val="000000"/>
                <w:sz w:val="20"/>
                <w:szCs w:val="20"/>
              </w:rPr>
            </w:pPr>
            <w:r w:rsidRPr="00CC1AE5">
              <w:rPr>
                <w:rFonts w:ascii="Times New Roman" w:hAnsi="Times New Roman"/>
                <w:color w:val="000000"/>
                <w:sz w:val="20"/>
                <w:szCs w:val="20"/>
              </w:rPr>
              <w:t>Швеллер 16 ГОСТ 8240-97/С245 ГОСТ 27772-2015</w:t>
            </w:r>
          </w:p>
        </w:tc>
        <w:tc>
          <w:tcPr>
            <w:tcW w:w="2659" w:type="dxa"/>
            <w:tcBorders>
              <w:top w:val="single" w:sz="4" w:space="0" w:color="auto"/>
              <w:left w:val="single" w:sz="4" w:space="0" w:color="auto"/>
              <w:bottom w:val="single" w:sz="4" w:space="0" w:color="auto"/>
              <w:right w:val="single" w:sz="4" w:space="0" w:color="auto"/>
            </w:tcBorders>
          </w:tcPr>
          <w:p w14:paraId="506538EA"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26A52D1" w14:textId="7807701E"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43F7C117" w14:textId="77777777" w:rsidR="00CC1AE5" w:rsidRPr="00CC1AE5" w:rsidRDefault="00CC1AE5" w:rsidP="00BF44AE">
            <w:pPr>
              <w:spacing w:after="0" w:line="240" w:lineRule="auto"/>
              <w:jc w:val="center"/>
              <w:rPr>
                <w:rFonts w:ascii="Times New Roman" w:hAnsi="Times New Roman"/>
                <w:color w:val="000000"/>
                <w:sz w:val="20"/>
                <w:szCs w:val="20"/>
              </w:rPr>
            </w:pPr>
            <w:r w:rsidRPr="00CC1AE5">
              <w:rPr>
                <w:rFonts w:ascii="Times New Roman" w:hAnsi="Times New Roman"/>
                <w:color w:val="000000"/>
                <w:sz w:val="20"/>
                <w:szCs w:val="20"/>
              </w:rPr>
              <w:t>3,4</w:t>
            </w:r>
          </w:p>
        </w:tc>
      </w:tr>
    </w:tbl>
    <w:p w14:paraId="14940584" w14:textId="77777777" w:rsidR="00344818" w:rsidRDefault="00344818" w:rsidP="00344818">
      <w:pPr>
        <w:spacing w:after="0" w:line="240" w:lineRule="auto"/>
        <w:jc w:val="both"/>
      </w:pPr>
    </w:p>
    <w:p w14:paraId="01012024" w14:textId="2C1AA0B5" w:rsidR="00D96ECC" w:rsidRDefault="007B6D5D" w:rsidP="00344818">
      <w:pPr>
        <w:spacing w:after="0" w:line="240" w:lineRule="auto"/>
        <w:jc w:val="both"/>
        <w:rPr>
          <w:rFonts w:ascii="Times New Roman" w:hAnsi="Times New Roman"/>
          <w:sz w:val="24"/>
        </w:rPr>
      </w:pPr>
      <w:r w:rsidRPr="00344818">
        <w:br w:type="page"/>
      </w:r>
    </w:p>
    <w:p w14:paraId="233AB961" w14:textId="77777777" w:rsidR="00D96ECC" w:rsidRDefault="007B6D5D">
      <w:pPr>
        <w:pStyle w:val="3a"/>
        <w:numPr>
          <w:ilvl w:val="1"/>
          <w:numId w:val="4"/>
        </w:numPr>
        <w:rPr>
          <w:rFonts w:ascii="Times New Roman" w:hAnsi="Times New Roman"/>
          <w:sz w:val="24"/>
          <w:szCs w:val="24"/>
        </w:rPr>
      </w:pPr>
      <w:bookmarkStart w:id="637" w:name="_Ref553358211"/>
      <w:bookmarkStart w:id="638" w:name="_Ref553363451"/>
      <w:bookmarkStart w:id="639" w:name="_Toc573146741"/>
      <w:bookmarkStart w:id="640" w:name="_Toc697289881"/>
      <w:bookmarkStart w:id="641" w:name="_Toc3119753561"/>
      <w:bookmarkStart w:id="642" w:name="_Toc3119753641"/>
      <w:bookmarkStart w:id="643" w:name="_Toc62140035"/>
      <w:bookmarkStart w:id="644" w:name="_Toc59454128"/>
      <w:bookmarkStart w:id="645" w:name="_Toc56176022"/>
      <w:bookmarkStart w:id="646" w:name="_Toc54086362"/>
      <w:bookmarkStart w:id="647" w:name="_Toc30594497"/>
      <w:bookmarkStart w:id="648" w:name="_Toc415874699"/>
      <w:bookmarkStart w:id="649" w:name="_Ref314100590"/>
      <w:bookmarkStart w:id="650" w:name="_Ref314100521"/>
      <w:bookmarkStart w:id="651" w:name="_Ref314100357"/>
      <w:bookmarkStart w:id="652" w:name="_Toc65578604"/>
      <w:bookmarkStart w:id="653" w:name="_Toc84711732"/>
      <w:bookmarkStart w:id="654" w:name="_Ref90381523"/>
      <w:bookmarkStart w:id="655" w:name="_Toc90385124"/>
      <w:bookmarkStart w:id="656" w:name="_Ref93268095"/>
      <w:bookmarkStart w:id="657" w:name="_Ref93268099"/>
      <w:bookmarkStart w:id="658" w:name="_Toc311975390"/>
      <w:bookmarkStart w:id="659" w:name="_Toc415874708"/>
      <w:bookmarkEnd w:id="637"/>
      <w:bookmarkEnd w:id="638"/>
      <w:bookmarkEnd w:id="639"/>
      <w:bookmarkEnd w:id="640"/>
      <w:bookmarkEnd w:id="641"/>
      <w:bookmarkEnd w:id="642"/>
      <w:r>
        <w:rPr>
          <w:rFonts w:ascii="Times New Roman" w:hAnsi="Times New Roman"/>
          <w:sz w:val="24"/>
          <w:szCs w:val="24"/>
        </w:rPr>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 xml:space="preserve"> SEQ форма \* ARABIC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43"/>
      <w:bookmarkEnd w:id="644"/>
      <w:bookmarkEnd w:id="645"/>
      <w:bookmarkEnd w:id="646"/>
      <w:bookmarkEnd w:id="647"/>
      <w:bookmarkEnd w:id="648"/>
      <w:bookmarkEnd w:id="649"/>
      <w:bookmarkEnd w:id="650"/>
      <w:bookmarkEnd w:id="651"/>
      <w:bookmarkEnd w:id="652"/>
      <w:bookmarkEnd w:id="653"/>
    </w:p>
    <w:p w14:paraId="1EE68FD7" w14:textId="77777777" w:rsidR="00D96ECC" w:rsidRDefault="007B6D5D">
      <w:pPr>
        <w:pStyle w:val="46"/>
        <w:numPr>
          <w:ilvl w:val="2"/>
          <w:numId w:val="4"/>
        </w:numPr>
        <w:rPr>
          <w:rFonts w:ascii="Times New Roman" w:hAnsi="Times New Roman"/>
          <w:sz w:val="24"/>
          <w:szCs w:val="24"/>
        </w:rPr>
      </w:pPr>
      <w:r>
        <w:rPr>
          <w:rFonts w:ascii="Times New Roman" w:hAnsi="Times New Roman"/>
          <w:sz w:val="24"/>
          <w:szCs w:val="24"/>
        </w:rPr>
        <w:t>Форма Коммерческого предложения</w:t>
      </w:r>
    </w:p>
    <w:p w14:paraId="0E28E2AB" w14:textId="77777777" w:rsidR="00D96ECC" w:rsidRDefault="007B6D5D">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SEQ Приложение \* ARABIC </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518C74C0" w14:textId="77777777" w:rsidR="00D96ECC" w:rsidRDefault="00D96ECC">
      <w:pPr>
        <w:widowControl w:val="0"/>
        <w:tabs>
          <w:tab w:val="left" w:pos="9355"/>
        </w:tabs>
        <w:spacing w:after="0" w:line="240" w:lineRule="auto"/>
        <w:ind w:right="-1"/>
        <w:jc w:val="center"/>
        <w:rPr>
          <w:rFonts w:ascii="Times New Roman" w:hAnsi="Times New Roman"/>
          <w:b/>
          <w:bCs/>
          <w:sz w:val="24"/>
          <w:szCs w:val="24"/>
          <w:highlight w:val="yellow"/>
        </w:rPr>
      </w:pPr>
    </w:p>
    <w:p w14:paraId="1467DBE8" w14:textId="77777777" w:rsidR="00D96ECC" w:rsidRDefault="00D96ECC">
      <w:pPr>
        <w:widowControl w:val="0"/>
        <w:tabs>
          <w:tab w:val="left" w:pos="9355"/>
        </w:tabs>
        <w:spacing w:after="0" w:line="240" w:lineRule="auto"/>
        <w:ind w:right="-1"/>
        <w:jc w:val="center"/>
        <w:rPr>
          <w:rFonts w:ascii="Times New Roman" w:hAnsi="Times New Roman"/>
          <w:b/>
          <w:bCs/>
          <w:sz w:val="24"/>
          <w:szCs w:val="24"/>
        </w:rPr>
      </w:pPr>
    </w:p>
    <w:p w14:paraId="6F6C0F85" w14:textId="77777777" w:rsidR="00D96ECC" w:rsidRDefault="007B6D5D">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1F9C6305" w14:textId="77777777" w:rsidR="00D96ECC" w:rsidRDefault="007B6D5D">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4D8F7A7A" w14:textId="77777777" w:rsidR="00D96ECC" w:rsidRDefault="007B6D5D">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45A74FD" w14:textId="77777777" w:rsidR="00D96ECC" w:rsidRDefault="00D96ECC">
      <w:pPr>
        <w:widowControl w:val="0"/>
        <w:spacing w:after="0" w:line="240" w:lineRule="auto"/>
        <w:jc w:val="both"/>
        <w:rPr>
          <w:rFonts w:ascii="Times New Roman" w:hAnsi="Times New Roman"/>
          <w:sz w:val="22"/>
          <w:szCs w:val="22"/>
          <w:lang w:eastAsia="ru-RU"/>
        </w:rPr>
      </w:pPr>
    </w:p>
    <w:tbl>
      <w:tblPr>
        <w:tblStyle w:val="afffffd"/>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CC1AE5" w:rsidRPr="00CC1AE5" w14:paraId="31A3F6EB" w14:textId="77777777" w:rsidTr="00BF44AE">
        <w:trPr>
          <w:trHeight w:val="640"/>
        </w:trPr>
        <w:tc>
          <w:tcPr>
            <w:tcW w:w="586" w:type="dxa"/>
            <w:vAlign w:val="center"/>
          </w:tcPr>
          <w:p w14:paraId="51209E44"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 п/п</w:t>
            </w:r>
          </w:p>
        </w:tc>
        <w:tc>
          <w:tcPr>
            <w:tcW w:w="1907" w:type="dxa"/>
            <w:vAlign w:val="center"/>
          </w:tcPr>
          <w:p w14:paraId="6B648884"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Наименование Товара</w:t>
            </w:r>
          </w:p>
        </w:tc>
        <w:tc>
          <w:tcPr>
            <w:tcW w:w="1179" w:type="dxa"/>
            <w:vAlign w:val="center"/>
          </w:tcPr>
          <w:p w14:paraId="0AD62CCA"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Единица измерения</w:t>
            </w:r>
          </w:p>
        </w:tc>
        <w:tc>
          <w:tcPr>
            <w:tcW w:w="818" w:type="dxa"/>
            <w:vAlign w:val="center"/>
          </w:tcPr>
          <w:p w14:paraId="5580E62C"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Кол-во</w:t>
            </w:r>
          </w:p>
        </w:tc>
        <w:tc>
          <w:tcPr>
            <w:tcW w:w="1368" w:type="dxa"/>
            <w:vAlign w:val="center"/>
          </w:tcPr>
          <w:p w14:paraId="4D0B06F1"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 xml:space="preserve">Цена </w:t>
            </w:r>
          </w:p>
          <w:p w14:paraId="3B16270A"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без НДС, руб.</w:t>
            </w:r>
          </w:p>
        </w:tc>
        <w:tc>
          <w:tcPr>
            <w:tcW w:w="1365" w:type="dxa"/>
            <w:vAlign w:val="center"/>
          </w:tcPr>
          <w:p w14:paraId="5BE47C27"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 xml:space="preserve">Сумма </w:t>
            </w:r>
          </w:p>
          <w:p w14:paraId="677BD5FB"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без НДС, руб.</w:t>
            </w:r>
          </w:p>
        </w:tc>
        <w:tc>
          <w:tcPr>
            <w:tcW w:w="1500" w:type="dxa"/>
            <w:vAlign w:val="center"/>
          </w:tcPr>
          <w:p w14:paraId="14CCFB04"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Сумма</w:t>
            </w:r>
          </w:p>
          <w:p w14:paraId="16C69376"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НДС 20%, руб.</w:t>
            </w:r>
          </w:p>
        </w:tc>
        <w:tc>
          <w:tcPr>
            <w:tcW w:w="1399" w:type="dxa"/>
            <w:vAlign w:val="center"/>
          </w:tcPr>
          <w:p w14:paraId="5B13C286"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 xml:space="preserve">Сумма </w:t>
            </w:r>
          </w:p>
          <w:p w14:paraId="201A7269"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с НДС 20%, руб.</w:t>
            </w:r>
          </w:p>
        </w:tc>
      </w:tr>
      <w:tr w:rsidR="00CC1AE5" w:rsidRPr="00CC1AE5" w14:paraId="7492C57E" w14:textId="77777777" w:rsidTr="00BF44AE">
        <w:trPr>
          <w:trHeight w:val="211"/>
        </w:trPr>
        <w:tc>
          <w:tcPr>
            <w:tcW w:w="586" w:type="dxa"/>
          </w:tcPr>
          <w:p w14:paraId="7A4467DD"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1.</w:t>
            </w:r>
          </w:p>
        </w:tc>
        <w:tc>
          <w:tcPr>
            <w:tcW w:w="1907" w:type="dxa"/>
          </w:tcPr>
          <w:p w14:paraId="2D5188F7"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Лист 10 ГОСТ 19903-2015/С235 ГОСТ 27772-2015</w:t>
            </w:r>
          </w:p>
        </w:tc>
        <w:tc>
          <w:tcPr>
            <w:tcW w:w="1179" w:type="dxa"/>
          </w:tcPr>
          <w:p w14:paraId="2C0032FD"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т</w:t>
            </w:r>
          </w:p>
        </w:tc>
        <w:tc>
          <w:tcPr>
            <w:tcW w:w="818" w:type="dxa"/>
          </w:tcPr>
          <w:p w14:paraId="1EB0E3C9"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0,042</w:t>
            </w:r>
          </w:p>
        </w:tc>
        <w:tc>
          <w:tcPr>
            <w:tcW w:w="1368" w:type="dxa"/>
            <w:vAlign w:val="center"/>
          </w:tcPr>
          <w:p w14:paraId="031F61A0" w14:textId="77777777" w:rsidR="00CC1AE5" w:rsidRPr="00CC1AE5" w:rsidRDefault="00CC1AE5" w:rsidP="00BF44AE">
            <w:pPr>
              <w:jc w:val="center"/>
              <w:rPr>
                <w:rFonts w:ascii="Times New Roman" w:hAnsi="Times New Roman"/>
                <w:sz w:val="20"/>
                <w:szCs w:val="20"/>
              </w:rPr>
            </w:pPr>
          </w:p>
        </w:tc>
        <w:tc>
          <w:tcPr>
            <w:tcW w:w="1365" w:type="dxa"/>
            <w:vAlign w:val="center"/>
          </w:tcPr>
          <w:p w14:paraId="65F0F52A" w14:textId="77777777" w:rsidR="00CC1AE5" w:rsidRPr="00CC1AE5" w:rsidRDefault="00CC1AE5" w:rsidP="00BF44AE">
            <w:pPr>
              <w:jc w:val="center"/>
              <w:rPr>
                <w:rFonts w:ascii="Times New Roman" w:hAnsi="Times New Roman"/>
                <w:sz w:val="20"/>
                <w:szCs w:val="20"/>
              </w:rPr>
            </w:pPr>
          </w:p>
        </w:tc>
        <w:tc>
          <w:tcPr>
            <w:tcW w:w="1500" w:type="dxa"/>
            <w:vAlign w:val="center"/>
          </w:tcPr>
          <w:p w14:paraId="67FA3562" w14:textId="77777777" w:rsidR="00CC1AE5" w:rsidRPr="00CC1AE5" w:rsidRDefault="00CC1AE5" w:rsidP="00BF44AE">
            <w:pPr>
              <w:jc w:val="center"/>
              <w:rPr>
                <w:rFonts w:ascii="Times New Roman" w:hAnsi="Times New Roman"/>
                <w:sz w:val="20"/>
                <w:szCs w:val="20"/>
              </w:rPr>
            </w:pPr>
          </w:p>
        </w:tc>
        <w:tc>
          <w:tcPr>
            <w:tcW w:w="1399" w:type="dxa"/>
            <w:vAlign w:val="center"/>
          </w:tcPr>
          <w:p w14:paraId="04DEDB61" w14:textId="77777777" w:rsidR="00CC1AE5" w:rsidRPr="00CC1AE5" w:rsidRDefault="00CC1AE5" w:rsidP="00BF44AE">
            <w:pPr>
              <w:jc w:val="center"/>
              <w:rPr>
                <w:rFonts w:ascii="Times New Roman" w:hAnsi="Times New Roman"/>
                <w:sz w:val="20"/>
                <w:szCs w:val="20"/>
              </w:rPr>
            </w:pPr>
          </w:p>
        </w:tc>
      </w:tr>
      <w:tr w:rsidR="00CC1AE5" w:rsidRPr="00CC1AE5" w14:paraId="36A9D67F" w14:textId="77777777" w:rsidTr="00BF44AE">
        <w:trPr>
          <w:trHeight w:val="201"/>
        </w:trPr>
        <w:tc>
          <w:tcPr>
            <w:tcW w:w="586" w:type="dxa"/>
          </w:tcPr>
          <w:p w14:paraId="3DAF67E3"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2.</w:t>
            </w:r>
          </w:p>
        </w:tc>
        <w:tc>
          <w:tcPr>
            <w:tcW w:w="1907" w:type="dxa"/>
          </w:tcPr>
          <w:p w14:paraId="0D3145B6"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Лист металлический 3х1000х2000 310SS</w:t>
            </w:r>
          </w:p>
        </w:tc>
        <w:tc>
          <w:tcPr>
            <w:tcW w:w="1179" w:type="dxa"/>
          </w:tcPr>
          <w:p w14:paraId="364C0D37" w14:textId="77777777" w:rsidR="00CC1AE5" w:rsidRPr="00CC1AE5" w:rsidRDefault="00CC1AE5" w:rsidP="00BF44AE">
            <w:pPr>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818" w:type="dxa"/>
          </w:tcPr>
          <w:p w14:paraId="1EA3D65E"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1</w:t>
            </w:r>
          </w:p>
        </w:tc>
        <w:tc>
          <w:tcPr>
            <w:tcW w:w="1368" w:type="dxa"/>
          </w:tcPr>
          <w:p w14:paraId="0E639065" w14:textId="77777777" w:rsidR="00CC1AE5" w:rsidRPr="00CC1AE5" w:rsidRDefault="00CC1AE5" w:rsidP="00BF44AE">
            <w:pPr>
              <w:jc w:val="center"/>
              <w:rPr>
                <w:rFonts w:ascii="Times New Roman" w:hAnsi="Times New Roman"/>
                <w:sz w:val="20"/>
                <w:szCs w:val="20"/>
              </w:rPr>
            </w:pPr>
          </w:p>
        </w:tc>
        <w:tc>
          <w:tcPr>
            <w:tcW w:w="1365" w:type="dxa"/>
          </w:tcPr>
          <w:p w14:paraId="1CA727AB" w14:textId="77777777" w:rsidR="00CC1AE5" w:rsidRPr="00CC1AE5" w:rsidRDefault="00CC1AE5" w:rsidP="00BF44AE">
            <w:pPr>
              <w:jc w:val="center"/>
              <w:rPr>
                <w:rFonts w:ascii="Times New Roman" w:hAnsi="Times New Roman"/>
                <w:sz w:val="20"/>
                <w:szCs w:val="20"/>
              </w:rPr>
            </w:pPr>
          </w:p>
        </w:tc>
        <w:tc>
          <w:tcPr>
            <w:tcW w:w="1500" w:type="dxa"/>
          </w:tcPr>
          <w:p w14:paraId="53A98EB5" w14:textId="77777777" w:rsidR="00CC1AE5" w:rsidRPr="00CC1AE5" w:rsidRDefault="00CC1AE5" w:rsidP="00BF44AE">
            <w:pPr>
              <w:jc w:val="center"/>
              <w:rPr>
                <w:rFonts w:ascii="Times New Roman" w:hAnsi="Times New Roman"/>
                <w:sz w:val="20"/>
                <w:szCs w:val="20"/>
              </w:rPr>
            </w:pPr>
          </w:p>
        </w:tc>
        <w:tc>
          <w:tcPr>
            <w:tcW w:w="1399" w:type="dxa"/>
          </w:tcPr>
          <w:p w14:paraId="2AD48973" w14:textId="77777777" w:rsidR="00CC1AE5" w:rsidRPr="00CC1AE5" w:rsidRDefault="00CC1AE5" w:rsidP="00BF44AE">
            <w:pPr>
              <w:jc w:val="center"/>
              <w:rPr>
                <w:rFonts w:ascii="Times New Roman" w:hAnsi="Times New Roman"/>
                <w:sz w:val="20"/>
                <w:szCs w:val="20"/>
              </w:rPr>
            </w:pPr>
          </w:p>
        </w:tc>
      </w:tr>
      <w:tr w:rsidR="00CC1AE5" w:rsidRPr="00CC1AE5" w14:paraId="0DECF5AE" w14:textId="77777777" w:rsidTr="00BF44AE">
        <w:trPr>
          <w:trHeight w:val="211"/>
        </w:trPr>
        <w:tc>
          <w:tcPr>
            <w:tcW w:w="586" w:type="dxa"/>
          </w:tcPr>
          <w:p w14:paraId="2C96982F"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3.</w:t>
            </w:r>
          </w:p>
        </w:tc>
        <w:tc>
          <w:tcPr>
            <w:tcW w:w="1907" w:type="dxa"/>
          </w:tcPr>
          <w:p w14:paraId="285918F2"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Лист ОЦ Б-ПН-0,8х450х5850 ГОСТ 19904-90 ПК-МТ-1 ГОСТ 14918-2020 RAL 5017</w:t>
            </w:r>
          </w:p>
        </w:tc>
        <w:tc>
          <w:tcPr>
            <w:tcW w:w="1179" w:type="dxa"/>
          </w:tcPr>
          <w:p w14:paraId="7D1EB588" w14:textId="77777777" w:rsidR="00CC1AE5" w:rsidRPr="00CC1AE5" w:rsidRDefault="00CC1AE5" w:rsidP="00BF44AE">
            <w:pPr>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818" w:type="dxa"/>
          </w:tcPr>
          <w:p w14:paraId="1E271666"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1</w:t>
            </w:r>
          </w:p>
        </w:tc>
        <w:tc>
          <w:tcPr>
            <w:tcW w:w="1368" w:type="dxa"/>
          </w:tcPr>
          <w:p w14:paraId="5C93016C" w14:textId="77777777" w:rsidR="00CC1AE5" w:rsidRPr="00CC1AE5" w:rsidRDefault="00CC1AE5" w:rsidP="00BF44AE">
            <w:pPr>
              <w:jc w:val="center"/>
              <w:rPr>
                <w:rFonts w:ascii="Times New Roman" w:hAnsi="Times New Roman"/>
                <w:sz w:val="20"/>
                <w:szCs w:val="20"/>
              </w:rPr>
            </w:pPr>
          </w:p>
        </w:tc>
        <w:tc>
          <w:tcPr>
            <w:tcW w:w="1365" w:type="dxa"/>
          </w:tcPr>
          <w:p w14:paraId="0EAA792F" w14:textId="77777777" w:rsidR="00CC1AE5" w:rsidRPr="00CC1AE5" w:rsidRDefault="00CC1AE5" w:rsidP="00BF44AE">
            <w:pPr>
              <w:jc w:val="center"/>
              <w:rPr>
                <w:rFonts w:ascii="Times New Roman" w:hAnsi="Times New Roman"/>
                <w:sz w:val="20"/>
                <w:szCs w:val="20"/>
              </w:rPr>
            </w:pPr>
          </w:p>
        </w:tc>
        <w:tc>
          <w:tcPr>
            <w:tcW w:w="1500" w:type="dxa"/>
          </w:tcPr>
          <w:p w14:paraId="3CF7B799" w14:textId="77777777" w:rsidR="00CC1AE5" w:rsidRPr="00CC1AE5" w:rsidRDefault="00CC1AE5" w:rsidP="00BF44AE">
            <w:pPr>
              <w:jc w:val="center"/>
              <w:rPr>
                <w:rFonts w:ascii="Times New Roman" w:hAnsi="Times New Roman"/>
                <w:sz w:val="20"/>
                <w:szCs w:val="20"/>
              </w:rPr>
            </w:pPr>
          </w:p>
        </w:tc>
        <w:tc>
          <w:tcPr>
            <w:tcW w:w="1399" w:type="dxa"/>
          </w:tcPr>
          <w:p w14:paraId="064B32EA" w14:textId="77777777" w:rsidR="00CC1AE5" w:rsidRPr="00CC1AE5" w:rsidRDefault="00CC1AE5" w:rsidP="00BF44AE">
            <w:pPr>
              <w:jc w:val="center"/>
              <w:rPr>
                <w:rFonts w:ascii="Times New Roman" w:hAnsi="Times New Roman"/>
                <w:sz w:val="20"/>
                <w:szCs w:val="20"/>
              </w:rPr>
            </w:pPr>
          </w:p>
        </w:tc>
      </w:tr>
      <w:tr w:rsidR="00CC1AE5" w:rsidRPr="00CC1AE5" w14:paraId="48081F28" w14:textId="77777777" w:rsidTr="00BF44AE">
        <w:trPr>
          <w:trHeight w:val="409"/>
        </w:trPr>
        <w:tc>
          <w:tcPr>
            <w:tcW w:w="586" w:type="dxa"/>
          </w:tcPr>
          <w:p w14:paraId="5699D04D"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4.</w:t>
            </w:r>
          </w:p>
        </w:tc>
        <w:tc>
          <w:tcPr>
            <w:tcW w:w="1907" w:type="dxa"/>
          </w:tcPr>
          <w:p w14:paraId="65D90DBC"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Отвод 108х4 Ст.20 90гр. ГОСТ 17375-01</w:t>
            </w:r>
          </w:p>
        </w:tc>
        <w:tc>
          <w:tcPr>
            <w:tcW w:w="1179" w:type="dxa"/>
          </w:tcPr>
          <w:p w14:paraId="52F0D77D" w14:textId="77777777" w:rsidR="00CC1AE5" w:rsidRPr="00CC1AE5" w:rsidRDefault="00CC1AE5" w:rsidP="00BF44AE">
            <w:pPr>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818" w:type="dxa"/>
          </w:tcPr>
          <w:p w14:paraId="7C87A95A"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6</w:t>
            </w:r>
          </w:p>
        </w:tc>
        <w:tc>
          <w:tcPr>
            <w:tcW w:w="1368" w:type="dxa"/>
          </w:tcPr>
          <w:p w14:paraId="7B78E4D1" w14:textId="77777777" w:rsidR="00CC1AE5" w:rsidRPr="00CC1AE5" w:rsidRDefault="00CC1AE5" w:rsidP="00BF44AE">
            <w:pPr>
              <w:jc w:val="center"/>
              <w:rPr>
                <w:rFonts w:ascii="Times New Roman" w:hAnsi="Times New Roman"/>
                <w:sz w:val="20"/>
                <w:szCs w:val="20"/>
              </w:rPr>
            </w:pPr>
          </w:p>
        </w:tc>
        <w:tc>
          <w:tcPr>
            <w:tcW w:w="1365" w:type="dxa"/>
          </w:tcPr>
          <w:p w14:paraId="67EF2155" w14:textId="77777777" w:rsidR="00CC1AE5" w:rsidRPr="00CC1AE5" w:rsidRDefault="00CC1AE5" w:rsidP="00BF44AE">
            <w:pPr>
              <w:jc w:val="center"/>
              <w:rPr>
                <w:rFonts w:ascii="Times New Roman" w:hAnsi="Times New Roman"/>
                <w:sz w:val="20"/>
                <w:szCs w:val="20"/>
              </w:rPr>
            </w:pPr>
          </w:p>
        </w:tc>
        <w:tc>
          <w:tcPr>
            <w:tcW w:w="1500" w:type="dxa"/>
          </w:tcPr>
          <w:p w14:paraId="5BDE9A03" w14:textId="77777777" w:rsidR="00CC1AE5" w:rsidRPr="00CC1AE5" w:rsidRDefault="00CC1AE5" w:rsidP="00BF44AE">
            <w:pPr>
              <w:jc w:val="center"/>
              <w:rPr>
                <w:rFonts w:ascii="Times New Roman" w:hAnsi="Times New Roman"/>
                <w:sz w:val="20"/>
                <w:szCs w:val="20"/>
              </w:rPr>
            </w:pPr>
          </w:p>
        </w:tc>
        <w:tc>
          <w:tcPr>
            <w:tcW w:w="1399" w:type="dxa"/>
          </w:tcPr>
          <w:p w14:paraId="05C740A8" w14:textId="77777777" w:rsidR="00CC1AE5" w:rsidRPr="00CC1AE5" w:rsidRDefault="00CC1AE5" w:rsidP="00BF44AE">
            <w:pPr>
              <w:jc w:val="center"/>
              <w:rPr>
                <w:rFonts w:ascii="Times New Roman" w:hAnsi="Times New Roman"/>
                <w:sz w:val="20"/>
                <w:szCs w:val="20"/>
              </w:rPr>
            </w:pPr>
          </w:p>
        </w:tc>
      </w:tr>
      <w:tr w:rsidR="00CC1AE5" w:rsidRPr="00CC1AE5" w14:paraId="12C6708D" w14:textId="77777777" w:rsidTr="00BF44AE">
        <w:trPr>
          <w:trHeight w:val="226"/>
        </w:trPr>
        <w:tc>
          <w:tcPr>
            <w:tcW w:w="586" w:type="dxa"/>
          </w:tcPr>
          <w:p w14:paraId="7AA02F39"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5.</w:t>
            </w:r>
          </w:p>
        </w:tc>
        <w:tc>
          <w:tcPr>
            <w:tcW w:w="1907" w:type="dxa"/>
          </w:tcPr>
          <w:p w14:paraId="6E409AE9"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 xml:space="preserve">Отвод 32х2 Ст.20 90гр. ГОСТ 17375-2001 </w:t>
            </w:r>
          </w:p>
        </w:tc>
        <w:tc>
          <w:tcPr>
            <w:tcW w:w="1179" w:type="dxa"/>
          </w:tcPr>
          <w:p w14:paraId="3F83CA91" w14:textId="77777777" w:rsidR="00CC1AE5" w:rsidRPr="00CC1AE5" w:rsidRDefault="00CC1AE5" w:rsidP="00BF44AE">
            <w:pPr>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818" w:type="dxa"/>
          </w:tcPr>
          <w:p w14:paraId="3DFEE222"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2</w:t>
            </w:r>
          </w:p>
        </w:tc>
        <w:tc>
          <w:tcPr>
            <w:tcW w:w="1368" w:type="dxa"/>
          </w:tcPr>
          <w:p w14:paraId="76361ACC" w14:textId="77777777" w:rsidR="00CC1AE5" w:rsidRPr="00CC1AE5" w:rsidRDefault="00CC1AE5" w:rsidP="00BF44AE">
            <w:pPr>
              <w:jc w:val="center"/>
              <w:rPr>
                <w:rFonts w:ascii="Times New Roman" w:hAnsi="Times New Roman"/>
                <w:sz w:val="20"/>
                <w:szCs w:val="20"/>
              </w:rPr>
            </w:pPr>
          </w:p>
        </w:tc>
        <w:tc>
          <w:tcPr>
            <w:tcW w:w="1365" w:type="dxa"/>
          </w:tcPr>
          <w:p w14:paraId="14AF0C42" w14:textId="77777777" w:rsidR="00CC1AE5" w:rsidRPr="00CC1AE5" w:rsidRDefault="00CC1AE5" w:rsidP="00BF44AE">
            <w:pPr>
              <w:jc w:val="center"/>
              <w:rPr>
                <w:rFonts w:ascii="Times New Roman" w:hAnsi="Times New Roman"/>
                <w:sz w:val="20"/>
                <w:szCs w:val="20"/>
              </w:rPr>
            </w:pPr>
          </w:p>
        </w:tc>
        <w:tc>
          <w:tcPr>
            <w:tcW w:w="1500" w:type="dxa"/>
          </w:tcPr>
          <w:p w14:paraId="1A75F51A" w14:textId="77777777" w:rsidR="00CC1AE5" w:rsidRPr="00CC1AE5" w:rsidRDefault="00CC1AE5" w:rsidP="00BF44AE">
            <w:pPr>
              <w:jc w:val="center"/>
              <w:rPr>
                <w:rFonts w:ascii="Times New Roman" w:hAnsi="Times New Roman"/>
                <w:sz w:val="20"/>
                <w:szCs w:val="20"/>
              </w:rPr>
            </w:pPr>
          </w:p>
        </w:tc>
        <w:tc>
          <w:tcPr>
            <w:tcW w:w="1399" w:type="dxa"/>
          </w:tcPr>
          <w:p w14:paraId="3A48B7F8" w14:textId="77777777" w:rsidR="00CC1AE5" w:rsidRPr="00CC1AE5" w:rsidRDefault="00CC1AE5" w:rsidP="00BF44AE">
            <w:pPr>
              <w:jc w:val="center"/>
              <w:rPr>
                <w:rFonts w:ascii="Times New Roman" w:hAnsi="Times New Roman"/>
                <w:sz w:val="20"/>
                <w:szCs w:val="20"/>
              </w:rPr>
            </w:pPr>
          </w:p>
        </w:tc>
      </w:tr>
      <w:tr w:rsidR="00CC1AE5" w:rsidRPr="00CC1AE5" w14:paraId="2E13DC19" w14:textId="77777777" w:rsidTr="00BF44AE">
        <w:trPr>
          <w:trHeight w:val="375"/>
        </w:trPr>
        <w:tc>
          <w:tcPr>
            <w:tcW w:w="586" w:type="dxa"/>
          </w:tcPr>
          <w:p w14:paraId="61D88153"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6.</w:t>
            </w:r>
          </w:p>
        </w:tc>
        <w:tc>
          <w:tcPr>
            <w:tcW w:w="1907" w:type="dxa"/>
          </w:tcPr>
          <w:p w14:paraId="49E63E85"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Отвод 90-57х3,0-Ст.20 ГОСТ 17375-2001</w:t>
            </w:r>
          </w:p>
        </w:tc>
        <w:tc>
          <w:tcPr>
            <w:tcW w:w="1179" w:type="dxa"/>
          </w:tcPr>
          <w:p w14:paraId="20F94757" w14:textId="77777777" w:rsidR="00CC1AE5" w:rsidRPr="00CC1AE5" w:rsidRDefault="00CC1AE5" w:rsidP="00BF44AE">
            <w:pPr>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818" w:type="dxa"/>
          </w:tcPr>
          <w:p w14:paraId="163291FA"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20</w:t>
            </w:r>
          </w:p>
        </w:tc>
        <w:tc>
          <w:tcPr>
            <w:tcW w:w="1368" w:type="dxa"/>
          </w:tcPr>
          <w:p w14:paraId="2D16CE3B" w14:textId="77777777" w:rsidR="00CC1AE5" w:rsidRPr="00CC1AE5" w:rsidRDefault="00CC1AE5" w:rsidP="00BF44AE">
            <w:pPr>
              <w:jc w:val="center"/>
              <w:rPr>
                <w:rFonts w:ascii="Times New Roman" w:hAnsi="Times New Roman"/>
                <w:sz w:val="20"/>
                <w:szCs w:val="20"/>
              </w:rPr>
            </w:pPr>
          </w:p>
        </w:tc>
        <w:tc>
          <w:tcPr>
            <w:tcW w:w="1365" w:type="dxa"/>
          </w:tcPr>
          <w:p w14:paraId="5EF27FEE" w14:textId="77777777" w:rsidR="00CC1AE5" w:rsidRPr="00CC1AE5" w:rsidRDefault="00CC1AE5" w:rsidP="00BF44AE">
            <w:pPr>
              <w:jc w:val="center"/>
              <w:rPr>
                <w:rFonts w:ascii="Times New Roman" w:hAnsi="Times New Roman"/>
                <w:sz w:val="20"/>
                <w:szCs w:val="20"/>
              </w:rPr>
            </w:pPr>
          </w:p>
        </w:tc>
        <w:tc>
          <w:tcPr>
            <w:tcW w:w="1500" w:type="dxa"/>
          </w:tcPr>
          <w:p w14:paraId="1822A6C7" w14:textId="77777777" w:rsidR="00CC1AE5" w:rsidRPr="00CC1AE5" w:rsidRDefault="00CC1AE5" w:rsidP="00BF44AE">
            <w:pPr>
              <w:jc w:val="center"/>
              <w:rPr>
                <w:rFonts w:ascii="Times New Roman" w:hAnsi="Times New Roman"/>
                <w:sz w:val="20"/>
                <w:szCs w:val="20"/>
              </w:rPr>
            </w:pPr>
          </w:p>
        </w:tc>
        <w:tc>
          <w:tcPr>
            <w:tcW w:w="1399" w:type="dxa"/>
          </w:tcPr>
          <w:p w14:paraId="0464E78E" w14:textId="77777777" w:rsidR="00CC1AE5" w:rsidRPr="00CC1AE5" w:rsidRDefault="00CC1AE5" w:rsidP="00BF44AE">
            <w:pPr>
              <w:jc w:val="center"/>
              <w:rPr>
                <w:rFonts w:ascii="Times New Roman" w:hAnsi="Times New Roman"/>
                <w:sz w:val="20"/>
                <w:szCs w:val="20"/>
              </w:rPr>
            </w:pPr>
          </w:p>
        </w:tc>
      </w:tr>
      <w:tr w:rsidR="00CC1AE5" w:rsidRPr="00CC1AE5" w14:paraId="45BC71C7" w14:textId="77777777" w:rsidTr="00BF44AE">
        <w:trPr>
          <w:trHeight w:val="87"/>
        </w:trPr>
        <w:tc>
          <w:tcPr>
            <w:tcW w:w="586" w:type="dxa"/>
          </w:tcPr>
          <w:p w14:paraId="4AEF76AF"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7.</w:t>
            </w:r>
          </w:p>
        </w:tc>
        <w:tc>
          <w:tcPr>
            <w:tcW w:w="1907" w:type="dxa"/>
          </w:tcPr>
          <w:p w14:paraId="5FA8FBFA"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Отвод крутоизогнутый типа 3D 90 45х2,5-20 ГОСТ 17375</w:t>
            </w:r>
          </w:p>
        </w:tc>
        <w:tc>
          <w:tcPr>
            <w:tcW w:w="1179" w:type="dxa"/>
          </w:tcPr>
          <w:p w14:paraId="70D78EF1" w14:textId="77777777" w:rsidR="00CC1AE5" w:rsidRPr="00CC1AE5" w:rsidRDefault="00CC1AE5" w:rsidP="00BF44AE">
            <w:pPr>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818" w:type="dxa"/>
          </w:tcPr>
          <w:p w14:paraId="1893ADB0"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19</w:t>
            </w:r>
          </w:p>
        </w:tc>
        <w:tc>
          <w:tcPr>
            <w:tcW w:w="1368" w:type="dxa"/>
          </w:tcPr>
          <w:p w14:paraId="747AEF68" w14:textId="77777777" w:rsidR="00CC1AE5" w:rsidRPr="00CC1AE5" w:rsidRDefault="00CC1AE5" w:rsidP="00BF44AE">
            <w:pPr>
              <w:jc w:val="center"/>
              <w:rPr>
                <w:rFonts w:ascii="Times New Roman" w:hAnsi="Times New Roman"/>
                <w:sz w:val="20"/>
                <w:szCs w:val="20"/>
              </w:rPr>
            </w:pPr>
          </w:p>
        </w:tc>
        <w:tc>
          <w:tcPr>
            <w:tcW w:w="1365" w:type="dxa"/>
          </w:tcPr>
          <w:p w14:paraId="2B3F6B02" w14:textId="77777777" w:rsidR="00CC1AE5" w:rsidRPr="00CC1AE5" w:rsidRDefault="00CC1AE5" w:rsidP="00BF44AE">
            <w:pPr>
              <w:jc w:val="center"/>
              <w:rPr>
                <w:rFonts w:ascii="Times New Roman" w:hAnsi="Times New Roman"/>
                <w:sz w:val="20"/>
                <w:szCs w:val="20"/>
              </w:rPr>
            </w:pPr>
          </w:p>
        </w:tc>
        <w:tc>
          <w:tcPr>
            <w:tcW w:w="1500" w:type="dxa"/>
          </w:tcPr>
          <w:p w14:paraId="3AF8F9E1" w14:textId="77777777" w:rsidR="00CC1AE5" w:rsidRPr="00CC1AE5" w:rsidRDefault="00CC1AE5" w:rsidP="00BF44AE">
            <w:pPr>
              <w:jc w:val="center"/>
              <w:rPr>
                <w:rFonts w:ascii="Times New Roman" w:hAnsi="Times New Roman"/>
                <w:sz w:val="20"/>
                <w:szCs w:val="20"/>
              </w:rPr>
            </w:pPr>
          </w:p>
        </w:tc>
        <w:tc>
          <w:tcPr>
            <w:tcW w:w="1399" w:type="dxa"/>
          </w:tcPr>
          <w:p w14:paraId="7C96F185" w14:textId="77777777" w:rsidR="00CC1AE5" w:rsidRPr="00CC1AE5" w:rsidRDefault="00CC1AE5" w:rsidP="00BF44AE">
            <w:pPr>
              <w:jc w:val="center"/>
              <w:rPr>
                <w:rFonts w:ascii="Times New Roman" w:hAnsi="Times New Roman"/>
                <w:sz w:val="20"/>
                <w:szCs w:val="20"/>
              </w:rPr>
            </w:pPr>
          </w:p>
        </w:tc>
      </w:tr>
      <w:tr w:rsidR="00CC1AE5" w:rsidRPr="00CC1AE5" w14:paraId="5F19EF84" w14:textId="77777777" w:rsidTr="00BF44AE">
        <w:trPr>
          <w:trHeight w:val="236"/>
        </w:trPr>
        <w:tc>
          <w:tcPr>
            <w:tcW w:w="586" w:type="dxa"/>
          </w:tcPr>
          <w:p w14:paraId="6965BFE0"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8.</w:t>
            </w:r>
          </w:p>
        </w:tc>
        <w:tc>
          <w:tcPr>
            <w:tcW w:w="1907" w:type="dxa"/>
          </w:tcPr>
          <w:p w14:paraId="7F7ED361"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Отвод крутоизогнутый типа 3D П90 159х4,5-20 ГОСТ 17375</w:t>
            </w:r>
          </w:p>
        </w:tc>
        <w:tc>
          <w:tcPr>
            <w:tcW w:w="1179" w:type="dxa"/>
          </w:tcPr>
          <w:p w14:paraId="3F803CBB" w14:textId="77777777" w:rsidR="00CC1AE5" w:rsidRPr="00CC1AE5" w:rsidRDefault="00CC1AE5" w:rsidP="00BF44AE">
            <w:pPr>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818" w:type="dxa"/>
          </w:tcPr>
          <w:p w14:paraId="35A69B97"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2</w:t>
            </w:r>
          </w:p>
        </w:tc>
        <w:tc>
          <w:tcPr>
            <w:tcW w:w="1368" w:type="dxa"/>
          </w:tcPr>
          <w:p w14:paraId="53ABB889" w14:textId="77777777" w:rsidR="00CC1AE5" w:rsidRPr="00CC1AE5" w:rsidRDefault="00CC1AE5" w:rsidP="00BF44AE">
            <w:pPr>
              <w:jc w:val="center"/>
              <w:rPr>
                <w:rFonts w:ascii="Times New Roman" w:hAnsi="Times New Roman"/>
                <w:sz w:val="20"/>
                <w:szCs w:val="20"/>
              </w:rPr>
            </w:pPr>
          </w:p>
        </w:tc>
        <w:tc>
          <w:tcPr>
            <w:tcW w:w="1365" w:type="dxa"/>
          </w:tcPr>
          <w:p w14:paraId="7DD340F3" w14:textId="77777777" w:rsidR="00CC1AE5" w:rsidRPr="00CC1AE5" w:rsidRDefault="00CC1AE5" w:rsidP="00BF44AE">
            <w:pPr>
              <w:jc w:val="center"/>
              <w:rPr>
                <w:rFonts w:ascii="Times New Roman" w:hAnsi="Times New Roman"/>
                <w:sz w:val="20"/>
                <w:szCs w:val="20"/>
              </w:rPr>
            </w:pPr>
          </w:p>
        </w:tc>
        <w:tc>
          <w:tcPr>
            <w:tcW w:w="1500" w:type="dxa"/>
          </w:tcPr>
          <w:p w14:paraId="2C6F9AAC" w14:textId="77777777" w:rsidR="00CC1AE5" w:rsidRPr="00CC1AE5" w:rsidRDefault="00CC1AE5" w:rsidP="00BF44AE">
            <w:pPr>
              <w:jc w:val="center"/>
              <w:rPr>
                <w:rFonts w:ascii="Times New Roman" w:hAnsi="Times New Roman"/>
                <w:sz w:val="20"/>
                <w:szCs w:val="20"/>
              </w:rPr>
            </w:pPr>
          </w:p>
        </w:tc>
        <w:tc>
          <w:tcPr>
            <w:tcW w:w="1399" w:type="dxa"/>
          </w:tcPr>
          <w:p w14:paraId="508D7DA4" w14:textId="77777777" w:rsidR="00CC1AE5" w:rsidRPr="00CC1AE5" w:rsidRDefault="00CC1AE5" w:rsidP="00BF44AE">
            <w:pPr>
              <w:jc w:val="center"/>
              <w:rPr>
                <w:rFonts w:ascii="Times New Roman" w:hAnsi="Times New Roman"/>
                <w:sz w:val="20"/>
                <w:szCs w:val="20"/>
              </w:rPr>
            </w:pPr>
          </w:p>
        </w:tc>
      </w:tr>
      <w:tr w:rsidR="00CC1AE5" w:rsidRPr="00CC1AE5" w14:paraId="18135BED" w14:textId="77777777" w:rsidTr="00BF44AE">
        <w:trPr>
          <w:trHeight w:val="105"/>
        </w:trPr>
        <w:tc>
          <w:tcPr>
            <w:tcW w:w="586" w:type="dxa"/>
          </w:tcPr>
          <w:p w14:paraId="01068D39"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lastRenderedPageBreak/>
              <w:t>9.</w:t>
            </w:r>
          </w:p>
        </w:tc>
        <w:tc>
          <w:tcPr>
            <w:tcW w:w="1907" w:type="dxa"/>
          </w:tcPr>
          <w:p w14:paraId="73647741"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Отвод крутоизогнутый типа 3D П90 273х8-20 ТО ГОСТ 17375</w:t>
            </w:r>
          </w:p>
        </w:tc>
        <w:tc>
          <w:tcPr>
            <w:tcW w:w="1179" w:type="dxa"/>
          </w:tcPr>
          <w:p w14:paraId="703FF79E" w14:textId="77777777" w:rsidR="00CC1AE5" w:rsidRPr="00CC1AE5" w:rsidRDefault="00CC1AE5" w:rsidP="00BF44AE">
            <w:pPr>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818" w:type="dxa"/>
          </w:tcPr>
          <w:p w14:paraId="610B4947"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2</w:t>
            </w:r>
          </w:p>
        </w:tc>
        <w:tc>
          <w:tcPr>
            <w:tcW w:w="1368" w:type="dxa"/>
          </w:tcPr>
          <w:p w14:paraId="090723C1" w14:textId="77777777" w:rsidR="00CC1AE5" w:rsidRPr="00CC1AE5" w:rsidRDefault="00CC1AE5" w:rsidP="00BF44AE">
            <w:pPr>
              <w:jc w:val="center"/>
              <w:rPr>
                <w:rFonts w:ascii="Times New Roman" w:hAnsi="Times New Roman"/>
                <w:sz w:val="20"/>
                <w:szCs w:val="20"/>
              </w:rPr>
            </w:pPr>
          </w:p>
        </w:tc>
        <w:tc>
          <w:tcPr>
            <w:tcW w:w="1365" w:type="dxa"/>
          </w:tcPr>
          <w:p w14:paraId="71F3595C" w14:textId="77777777" w:rsidR="00CC1AE5" w:rsidRPr="00CC1AE5" w:rsidRDefault="00CC1AE5" w:rsidP="00BF44AE">
            <w:pPr>
              <w:jc w:val="center"/>
              <w:rPr>
                <w:rFonts w:ascii="Times New Roman" w:hAnsi="Times New Roman"/>
                <w:sz w:val="20"/>
                <w:szCs w:val="20"/>
              </w:rPr>
            </w:pPr>
          </w:p>
        </w:tc>
        <w:tc>
          <w:tcPr>
            <w:tcW w:w="1500" w:type="dxa"/>
          </w:tcPr>
          <w:p w14:paraId="1FB80BBF" w14:textId="77777777" w:rsidR="00CC1AE5" w:rsidRPr="00CC1AE5" w:rsidRDefault="00CC1AE5" w:rsidP="00BF44AE">
            <w:pPr>
              <w:jc w:val="center"/>
              <w:rPr>
                <w:rFonts w:ascii="Times New Roman" w:hAnsi="Times New Roman"/>
                <w:sz w:val="20"/>
                <w:szCs w:val="20"/>
              </w:rPr>
            </w:pPr>
          </w:p>
        </w:tc>
        <w:tc>
          <w:tcPr>
            <w:tcW w:w="1399" w:type="dxa"/>
          </w:tcPr>
          <w:p w14:paraId="72A75276" w14:textId="77777777" w:rsidR="00CC1AE5" w:rsidRPr="00CC1AE5" w:rsidRDefault="00CC1AE5" w:rsidP="00BF44AE">
            <w:pPr>
              <w:jc w:val="center"/>
              <w:rPr>
                <w:rFonts w:ascii="Times New Roman" w:hAnsi="Times New Roman"/>
                <w:sz w:val="20"/>
                <w:szCs w:val="20"/>
              </w:rPr>
            </w:pPr>
          </w:p>
        </w:tc>
      </w:tr>
      <w:tr w:rsidR="00CC1AE5" w:rsidRPr="00CC1AE5" w14:paraId="35B9C88E" w14:textId="77777777" w:rsidTr="00BF44AE">
        <w:trPr>
          <w:trHeight w:val="135"/>
        </w:trPr>
        <w:tc>
          <w:tcPr>
            <w:tcW w:w="586" w:type="dxa"/>
          </w:tcPr>
          <w:p w14:paraId="39BA4BAB"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10.</w:t>
            </w:r>
          </w:p>
        </w:tc>
        <w:tc>
          <w:tcPr>
            <w:tcW w:w="1907" w:type="dxa"/>
          </w:tcPr>
          <w:p w14:paraId="3AF5BE48"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 xml:space="preserve">Отвод П 45гр. 57х3 ст.20 ГОСТ 17375-01 </w:t>
            </w:r>
          </w:p>
        </w:tc>
        <w:tc>
          <w:tcPr>
            <w:tcW w:w="1179" w:type="dxa"/>
          </w:tcPr>
          <w:p w14:paraId="00919DDC" w14:textId="77777777" w:rsidR="00CC1AE5" w:rsidRPr="00CC1AE5" w:rsidRDefault="00CC1AE5" w:rsidP="00BF44AE">
            <w:pPr>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818" w:type="dxa"/>
          </w:tcPr>
          <w:p w14:paraId="6D61C242"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1</w:t>
            </w:r>
          </w:p>
        </w:tc>
        <w:tc>
          <w:tcPr>
            <w:tcW w:w="1368" w:type="dxa"/>
          </w:tcPr>
          <w:p w14:paraId="5A6646CD" w14:textId="77777777" w:rsidR="00CC1AE5" w:rsidRPr="00CC1AE5" w:rsidRDefault="00CC1AE5" w:rsidP="00BF44AE">
            <w:pPr>
              <w:jc w:val="center"/>
              <w:rPr>
                <w:rFonts w:ascii="Times New Roman" w:hAnsi="Times New Roman"/>
                <w:sz w:val="20"/>
                <w:szCs w:val="20"/>
              </w:rPr>
            </w:pPr>
          </w:p>
        </w:tc>
        <w:tc>
          <w:tcPr>
            <w:tcW w:w="1365" w:type="dxa"/>
          </w:tcPr>
          <w:p w14:paraId="20B71059" w14:textId="77777777" w:rsidR="00CC1AE5" w:rsidRPr="00CC1AE5" w:rsidRDefault="00CC1AE5" w:rsidP="00BF44AE">
            <w:pPr>
              <w:jc w:val="center"/>
              <w:rPr>
                <w:rFonts w:ascii="Times New Roman" w:hAnsi="Times New Roman"/>
                <w:sz w:val="20"/>
                <w:szCs w:val="20"/>
              </w:rPr>
            </w:pPr>
          </w:p>
        </w:tc>
        <w:tc>
          <w:tcPr>
            <w:tcW w:w="1500" w:type="dxa"/>
          </w:tcPr>
          <w:p w14:paraId="29FAF30F" w14:textId="77777777" w:rsidR="00CC1AE5" w:rsidRPr="00CC1AE5" w:rsidRDefault="00CC1AE5" w:rsidP="00BF44AE">
            <w:pPr>
              <w:jc w:val="center"/>
              <w:rPr>
                <w:rFonts w:ascii="Times New Roman" w:hAnsi="Times New Roman"/>
                <w:sz w:val="20"/>
                <w:szCs w:val="20"/>
              </w:rPr>
            </w:pPr>
          </w:p>
        </w:tc>
        <w:tc>
          <w:tcPr>
            <w:tcW w:w="1399" w:type="dxa"/>
          </w:tcPr>
          <w:p w14:paraId="1B4B604A" w14:textId="77777777" w:rsidR="00CC1AE5" w:rsidRPr="00CC1AE5" w:rsidRDefault="00CC1AE5" w:rsidP="00BF44AE">
            <w:pPr>
              <w:jc w:val="center"/>
              <w:rPr>
                <w:rFonts w:ascii="Times New Roman" w:hAnsi="Times New Roman"/>
                <w:sz w:val="20"/>
                <w:szCs w:val="20"/>
              </w:rPr>
            </w:pPr>
          </w:p>
        </w:tc>
      </w:tr>
      <w:tr w:rsidR="00CC1AE5" w:rsidRPr="00CC1AE5" w14:paraId="2CE40731" w14:textId="77777777" w:rsidTr="00BF44AE">
        <w:trPr>
          <w:trHeight w:val="146"/>
        </w:trPr>
        <w:tc>
          <w:tcPr>
            <w:tcW w:w="586" w:type="dxa"/>
          </w:tcPr>
          <w:p w14:paraId="334FC8FA"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11.</w:t>
            </w:r>
          </w:p>
        </w:tc>
        <w:tc>
          <w:tcPr>
            <w:tcW w:w="1907" w:type="dxa"/>
          </w:tcPr>
          <w:p w14:paraId="16DDED0C"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Отвод П 90 32х3,5 ст.20 ГОСТ 17375-2001</w:t>
            </w:r>
          </w:p>
        </w:tc>
        <w:tc>
          <w:tcPr>
            <w:tcW w:w="1179" w:type="dxa"/>
          </w:tcPr>
          <w:p w14:paraId="5ADBB11C" w14:textId="77777777" w:rsidR="00CC1AE5" w:rsidRPr="00CC1AE5" w:rsidRDefault="00CC1AE5" w:rsidP="00BF44AE">
            <w:pPr>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818" w:type="dxa"/>
          </w:tcPr>
          <w:p w14:paraId="39267183"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2</w:t>
            </w:r>
          </w:p>
        </w:tc>
        <w:tc>
          <w:tcPr>
            <w:tcW w:w="1368" w:type="dxa"/>
          </w:tcPr>
          <w:p w14:paraId="12DD8F7A" w14:textId="77777777" w:rsidR="00CC1AE5" w:rsidRPr="00CC1AE5" w:rsidRDefault="00CC1AE5" w:rsidP="00BF44AE">
            <w:pPr>
              <w:jc w:val="center"/>
              <w:rPr>
                <w:rFonts w:ascii="Times New Roman" w:hAnsi="Times New Roman"/>
                <w:sz w:val="20"/>
                <w:szCs w:val="20"/>
              </w:rPr>
            </w:pPr>
          </w:p>
        </w:tc>
        <w:tc>
          <w:tcPr>
            <w:tcW w:w="1365" w:type="dxa"/>
          </w:tcPr>
          <w:p w14:paraId="58D5E97A" w14:textId="77777777" w:rsidR="00CC1AE5" w:rsidRPr="00CC1AE5" w:rsidRDefault="00CC1AE5" w:rsidP="00BF44AE">
            <w:pPr>
              <w:jc w:val="center"/>
              <w:rPr>
                <w:rFonts w:ascii="Times New Roman" w:hAnsi="Times New Roman"/>
                <w:sz w:val="20"/>
                <w:szCs w:val="20"/>
              </w:rPr>
            </w:pPr>
          </w:p>
        </w:tc>
        <w:tc>
          <w:tcPr>
            <w:tcW w:w="1500" w:type="dxa"/>
          </w:tcPr>
          <w:p w14:paraId="216AC2F7" w14:textId="77777777" w:rsidR="00CC1AE5" w:rsidRPr="00CC1AE5" w:rsidRDefault="00CC1AE5" w:rsidP="00BF44AE">
            <w:pPr>
              <w:jc w:val="center"/>
              <w:rPr>
                <w:rFonts w:ascii="Times New Roman" w:hAnsi="Times New Roman"/>
                <w:sz w:val="20"/>
                <w:szCs w:val="20"/>
              </w:rPr>
            </w:pPr>
          </w:p>
        </w:tc>
        <w:tc>
          <w:tcPr>
            <w:tcW w:w="1399" w:type="dxa"/>
          </w:tcPr>
          <w:p w14:paraId="17C648D0" w14:textId="77777777" w:rsidR="00CC1AE5" w:rsidRPr="00CC1AE5" w:rsidRDefault="00CC1AE5" w:rsidP="00BF44AE">
            <w:pPr>
              <w:jc w:val="center"/>
              <w:rPr>
                <w:rFonts w:ascii="Times New Roman" w:hAnsi="Times New Roman"/>
                <w:sz w:val="20"/>
                <w:szCs w:val="20"/>
              </w:rPr>
            </w:pPr>
          </w:p>
        </w:tc>
      </w:tr>
      <w:tr w:rsidR="00CC1AE5" w:rsidRPr="00CC1AE5" w14:paraId="14494D83" w14:textId="77777777" w:rsidTr="00BF44AE">
        <w:trPr>
          <w:trHeight w:val="206"/>
        </w:trPr>
        <w:tc>
          <w:tcPr>
            <w:tcW w:w="586" w:type="dxa"/>
          </w:tcPr>
          <w:p w14:paraId="42F49C0C"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12.</w:t>
            </w:r>
          </w:p>
        </w:tc>
        <w:tc>
          <w:tcPr>
            <w:tcW w:w="1907" w:type="dxa"/>
          </w:tcPr>
          <w:p w14:paraId="3D134982"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 xml:space="preserve">Переход 57х3-32х2 Ст.20 ГОСТ 17378-01 </w:t>
            </w:r>
          </w:p>
        </w:tc>
        <w:tc>
          <w:tcPr>
            <w:tcW w:w="1179" w:type="dxa"/>
          </w:tcPr>
          <w:p w14:paraId="27F7CF34" w14:textId="77777777" w:rsidR="00CC1AE5" w:rsidRPr="00CC1AE5" w:rsidRDefault="00CC1AE5" w:rsidP="00BF44AE">
            <w:pPr>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818" w:type="dxa"/>
          </w:tcPr>
          <w:p w14:paraId="68D4C299"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2</w:t>
            </w:r>
          </w:p>
        </w:tc>
        <w:tc>
          <w:tcPr>
            <w:tcW w:w="1368" w:type="dxa"/>
          </w:tcPr>
          <w:p w14:paraId="453A5713" w14:textId="77777777" w:rsidR="00CC1AE5" w:rsidRPr="00CC1AE5" w:rsidRDefault="00CC1AE5" w:rsidP="00BF44AE">
            <w:pPr>
              <w:jc w:val="center"/>
              <w:rPr>
                <w:rFonts w:ascii="Times New Roman" w:hAnsi="Times New Roman"/>
                <w:sz w:val="20"/>
                <w:szCs w:val="20"/>
              </w:rPr>
            </w:pPr>
          </w:p>
        </w:tc>
        <w:tc>
          <w:tcPr>
            <w:tcW w:w="1365" w:type="dxa"/>
          </w:tcPr>
          <w:p w14:paraId="6A2B5887" w14:textId="77777777" w:rsidR="00CC1AE5" w:rsidRPr="00CC1AE5" w:rsidRDefault="00CC1AE5" w:rsidP="00BF44AE">
            <w:pPr>
              <w:jc w:val="center"/>
              <w:rPr>
                <w:rFonts w:ascii="Times New Roman" w:hAnsi="Times New Roman"/>
                <w:sz w:val="20"/>
                <w:szCs w:val="20"/>
              </w:rPr>
            </w:pPr>
          </w:p>
        </w:tc>
        <w:tc>
          <w:tcPr>
            <w:tcW w:w="1500" w:type="dxa"/>
          </w:tcPr>
          <w:p w14:paraId="1BF03113" w14:textId="77777777" w:rsidR="00CC1AE5" w:rsidRPr="00CC1AE5" w:rsidRDefault="00CC1AE5" w:rsidP="00BF44AE">
            <w:pPr>
              <w:jc w:val="center"/>
              <w:rPr>
                <w:rFonts w:ascii="Times New Roman" w:hAnsi="Times New Roman"/>
                <w:sz w:val="20"/>
                <w:szCs w:val="20"/>
              </w:rPr>
            </w:pPr>
          </w:p>
        </w:tc>
        <w:tc>
          <w:tcPr>
            <w:tcW w:w="1399" w:type="dxa"/>
          </w:tcPr>
          <w:p w14:paraId="68976D4F" w14:textId="77777777" w:rsidR="00CC1AE5" w:rsidRPr="00CC1AE5" w:rsidRDefault="00CC1AE5" w:rsidP="00BF44AE">
            <w:pPr>
              <w:jc w:val="center"/>
              <w:rPr>
                <w:rFonts w:ascii="Times New Roman" w:hAnsi="Times New Roman"/>
                <w:sz w:val="20"/>
                <w:szCs w:val="20"/>
              </w:rPr>
            </w:pPr>
          </w:p>
        </w:tc>
      </w:tr>
      <w:tr w:rsidR="00CC1AE5" w:rsidRPr="00CC1AE5" w14:paraId="02133C5A" w14:textId="77777777" w:rsidTr="00BF44AE">
        <w:trPr>
          <w:trHeight w:val="131"/>
        </w:trPr>
        <w:tc>
          <w:tcPr>
            <w:tcW w:w="586" w:type="dxa"/>
          </w:tcPr>
          <w:p w14:paraId="5B2F5DF3"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13.</w:t>
            </w:r>
          </w:p>
        </w:tc>
        <w:tc>
          <w:tcPr>
            <w:tcW w:w="1907" w:type="dxa"/>
          </w:tcPr>
          <w:p w14:paraId="4334186E"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Переход ПК 108х4,0-89х3,5 Ст.20 ГОСТ 17378-01</w:t>
            </w:r>
          </w:p>
        </w:tc>
        <w:tc>
          <w:tcPr>
            <w:tcW w:w="1179" w:type="dxa"/>
          </w:tcPr>
          <w:p w14:paraId="409A160B" w14:textId="77777777" w:rsidR="00CC1AE5" w:rsidRPr="00CC1AE5" w:rsidRDefault="00CC1AE5" w:rsidP="00BF44AE">
            <w:pPr>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818" w:type="dxa"/>
          </w:tcPr>
          <w:p w14:paraId="724C74EA"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2</w:t>
            </w:r>
          </w:p>
        </w:tc>
        <w:tc>
          <w:tcPr>
            <w:tcW w:w="1368" w:type="dxa"/>
          </w:tcPr>
          <w:p w14:paraId="7A2E3BCD" w14:textId="77777777" w:rsidR="00CC1AE5" w:rsidRPr="00CC1AE5" w:rsidRDefault="00CC1AE5" w:rsidP="00BF44AE">
            <w:pPr>
              <w:jc w:val="center"/>
              <w:rPr>
                <w:rFonts w:ascii="Times New Roman" w:hAnsi="Times New Roman"/>
                <w:sz w:val="20"/>
                <w:szCs w:val="20"/>
              </w:rPr>
            </w:pPr>
          </w:p>
        </w:tc>
        <w:tc>
          <w:tcPr>
            <w:tcW w:w="1365" w:type="dxa"/>
          </w:tcPr>
          <w:p w14:paraId="5AB91EFB" w14:textId="77777777" w:rsidR="00CC1AE5" w:rsidRPr="00CC1AE5" w:rsidRDefault="00CC1AE5" w:rsidP="00BF44AE">
            <w:pPr>
              <w:jc w:val="center"/>
              <w:rPr>
                <w:rFonts w:ascii="Times New Roman" w:hAnsi="Times New Roman"/>
                <w:sz w:val="20"/>
                <w:szCs w:val="20"/>
              </w:rPr>
            </w:pPr>
          </w:p>
        </w:tc>
        <w:tc>
          <w:tcPr>
            <w:tcW w:w="1500" w:type="dxa"/>
          </w:tcPr>
          <w:p w14:paraId="0AE6789A" w14:textId="77777777" w:rsidR="00CC1AE5" w:rsidRPr="00CC1AE5" w:rsidRDefault="00CC1AE5" w:rsidP="00BF44AE">
            <w:pPr>
              <w:jc w:val="center"/>
              <w:rPr>
                <w:rFonts w:ascii="Times New Roman" w:hAnsi="Times New Roman"/>
                <w:sz w:val="20"/>
                <w:szCs w:val="20"/>
              </w:rPr>
            </w:pPr>
          </w:p>
        </w:tc>
        <w:tc>
          <w:tcPr>
            <w:tcW w:w="1399" w:type="dxa"/>
          </w:tcPr>
          <w:p w14:paraId="46AD5142" w14:textId="77777777" w:rsidR="00CC1AE5" w:rsidRPr="00CC1AE5" w:rsidRDefault="00CC1AE5" w:rsidP="00BF44AE">
            <w:pPr>
              <w:jc w:val="center"/>
              <w:rPr>
                <w:rFonts w:ascii="Times New Roman" w:hAnsi="Times New Roman"/>
                <w:sz w:val="20"/>
                <w:szCs w:val="20"/>
              </w:rPr>
            </w:pPr>
          </w:p>
        </w:tc>
      </w:tr>
      <w:tr w:rsidR="00CC1AE5" w:rsidRPr="00CC1AE5" w14:paraId="31067FC3" w14:textId="77777777" w:rsidTr="00BF44AE">
        <w:trPr>
          <w:trHeight w:val="146"/>
        </w:trPr>
        <w:tc>
          <w:tcPr>
            <w:tcW w:w="586" w:type="dxa"/>
          </w:tcPr>
          <w:p w14:paraId="36FF0756"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14.</w:t>
            </w:r>
          </w:p>
        </w:tc>
        <w:tc>
          <w:tcPr>
            <w:tcW w:w="1907" w:type="dxa"/>
          </w:tcPr>
          <w:p w14:paraId="70C94263"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Переход Э 57х3-32х2 Ст.20 ГОСТ 17378-2001</w:t>
            </w:r>
          </w:p>
        </w:tc>
        <w:tc>
          <w:tcPr>
            <w:tcW w:w="1179" w:type="dxa"/>
          </w:tcPr>
          <w:p w14:paraId="7404C021" w14:textId="77777777" w:rsidR="00CC1AE5" w:rsidRPr="00CC1AE5" w:rsidRDefault="00CC1AE5" w:rsidP="00BF44AE">
            <w:pPr>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818" w:type="dxa"/>
          </w:tcPr>
          <w:p w14:paraId="754BAF0A"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1</w:t>
            </w:r>
          </w:p>
        </w:tc>
        <w:tc>
          <w:tcPr>
            <w:tcW w:w="1368" w:type="dxa"/>
          </w:tcPr>
          <w:p w14:paraId="738718FA" w14:textId="77777777" w:rsidR="00CC1AE5" w:rsidRPr="00CC1AE5" w:rsidRDefault="00CC1AE5" w:rsidP="00BF44AE">
            <w:pPr>
              <w:jc w:val="center"/>
              <w:rPr>
                <w:rFonts w:ascii="Times New Roman" w:hAnsi="Times New Roman"/>
                <w:sz w:val="20"/>
                <w:szCs w:val="20"/>
              </w:rPr>
            </w:pPr>
          </w:p>
        </w:tc>
        <w:tc>
          <w:tcPr>
            <w:tcW w:w="1365" w:type="dxa"/>
          </w:tcPr>
          <w:p w14:paraId="20D622E3" w14:textId="77777777" w:rsidR="00CC1AE5" w:rsidRPr="00CC1AE5" w:rsidRDefault="00CC1AE5" w:rsidP="00BF44AE">
            <w:pPr>
              <w:jc w:val="center"/>
              <w:rPr>
                <w:rFonts w:ascii="Times New Roman" w:hAnsi="Times New Roman"/>
                <w:sz w:val="20"/>
                <w:szCs w:val="20"/>
              </w:rPr>
            </w:pPr>
          </w:p>
        </w:tc>
        <w:tc>
          <w:tcPr>
            <w:tcW w:w="1500" w:type="dxa"/>
          </w:tcPr>
          <w:p w14:paraId="52051FE0" w14:textId="77777777" w:rsidR="00CC1AE5" w:rsidRPr="00CC1AE5" w:rsidRDefault="00CC1AE5" w:rsidP="00BF44AE">
            <w:pPr>
              <w:jc w:val="center"/>
              <w:rPr>
                <w:rFonts w:ascii="Times New Roman" w:hAnsi="Times New Roman"/>
                <w:sz w:val="20"/>
                <w:szCs w:val="20"/>
              </w:rPr>
            </w:pPr>
          </w:p>
        </w:tc>
        <w:tc>
          <w:tcPr>
            <w:tcW w:w="1399" w:type="dxa"/>
          </w:tcPr>
          <w:p w14:paraId="29A4C42B" w14:textId="77777777" w:rsidR="00CC1AE5" w:rsidRPr="00CC1AE5" w:rsidRDefault="00CC1AE5" w:rsidP="00BF44AE">
            <w:pPr>
              <w:jc w:val="center"/>
              <w:rPr>
                <w:rFonts w:ascii="Times New Roman" w:hAnsi="Times New Roman"/>
                <w:sz w:val="20"/>
                <w:szCs w:val="20"/>
              </w:rPr>
            </w:pPr>
          </w:p>
        </w:tc>
      </w:tr>
      <w:tr w:rsidR="00CC1AE5" w:rsidRPr="00CC1AE5" w14:paraId="567E0171" w14:textId="77777777" w:rsidTr="00BF44AE">
        <w:trPr>
          <w:trHeight w:val="176"/>
        </w:trPr>
        <w:tc>
          <w:tcPr>
            <w:tcW w:w="586" w:type="dxa"/>
          </w:tcPr>
          <w:p w14:paraId="61602305"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15.</w:t>
            </w:r>
          </w:p>
        </w:tc>
        <w:tc>
          <w:tcPr>
            <w:tcW w:w="1907" w:type="dxa"/>
          </w:tcPr>
          <w:p w14:paraId="402C6616"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Профиль 100х4 ГОСТ 30245-2012 С235 ГОСТ 27772-2015</w:t>
            </w:r>
          </w:p>
        </w:tc>
        <w:tc>
          <w:tcPr>
            <w:tcW w:w="1179" w:type="dxa"/>
          </w:tcPr>
          <w:p w14:paraId="025529B8"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818" w:type="dxa"/>
          </w:tcPr>
          <w:p w14:paraId="182E3583"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2,7</w:t>
            </w:r>
          </w:p>
        </w:tc>
        <w:tc>
          <w:tcPr>
            <w:tcW w:w="1368" w:type="dxa"/>
          </w:tcPr>
          <w:p w14:paraId="3FC7A8E0" w14:textId="77777777" w:rsidR="00CC1AE5" w:rsidRPr="00CC1AE5" w:rsidRDefault="00CC1AE5" w:rsidP="00BF44AE">
            <w:pPr>
              <w:jc w:val="center"/>
              <w:rPr>
                <w:rFonts w:ascii="Times New Roman" w:hAnsi="Times New Roman"/>
                <w:sz w:val="20"/>
                <w:szCs w:val="20"/>
              </w:rPr>
            </w:pPr>
          </w:p>
        </w:tc>
        <w:tc>
          <w:tcPr>
            <w:tcW w:w="1365" w:type="dxa"/>
          </w:tcPr>
          <w:p w14:paraId="69A67263" w14:textId="77777777" w:rsidR="00CC1AE5" w:rsidRPr="00CC1AE5" w:rsidRDefault="00CC1AE5" w:rsidP="00BF44AE">
            <w:pPr>
              <w:jc w:val="center"/>
              <w:rPr>
                <w:rFonts w:ascii="Times New Roman" w:hAnsi="Times New Roman"/>
                <w:sz w:val="20"/>
                <w:szCs w:val="20"/>
              </w:rPr>
            </w:pPr>
          </w:p>
        </w:tc>
        <w:tc>
          <w:tcPr>
            <w:tcW w:w="1500" w:type="dxa"/>
          </w:tcPr>
          <w:p w14:paraId="317F3813" w14:textId="77777777" w:rsidR="00CC1AE5" w:rsidRPr="00CC1AE5" w:rsidRDefault="00CC1AE5" w:rsidP="00BF44AE">
            <w:pPr>
              <w:jc w:val="center"/>
              <w:rPr>
                <w:rFonts w:ascii="Times New Roman" w:hAnsi="Times New Roman"/>
                <w:sz w:val="20"/>
                <w:szCs w:val="20"/>
              </w:rPr>
            </w:pPr>
          </w:p>
        </w:tc>
        <w:tc>
          <w:tcPr>
            <w:tcW w:w="1399" w:type="dxa"/>
          </w:tcPr>
          <w:p w14:paraId="78971142" w14:textId="77777777" w:rsidR="00CC1AE5" w:rsidRPr="00CC1AE5" w:rsidRDefault="00CC1AE5" w:rsidP="00BF44AE">
            <w:pPr>
              <w:jc w:val="center"/>
              <w:rPr>
                <w:rFonts w:ascii="Times New Roman" w:hAnsi="Times New Roman"/>
                <w:sz w:val="20"/>
                <w:szCs w:val="20"/>
              </w:rPr>
            </w:pPr>
          </w:p>
        </w:tc>
      </w:tr>
      <w:tr w:rsidR="00CC1AE5" w:rsidRPr="00CC1AE5" w14:paraId="52DBAA65" w14:textId="77777777" w:rsidTr="00BF44AE">
        <w:trPr>
          <w:trHeight w:val="161"/>
        </w:trPr>
        <w:tc>
          <w:tcPr>
            <w:tcW w:w="586" w:type="dxa"/>
          </w:tcPr>
          <w:p w14:paraId="3B0A3E9E"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16.</w:t>
            </w:r>
          </w:p>
        </w:tc>
        <w:tc>
          <w:tcPr>
            <w:tcW w:w="1907" w:type="dxa"/>
          </w:tcPr>
          <w:p w14:paraId="131102D3"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Профиль 50х5 ГОСТ 30245-2003 С245 ГОСТ 27772-2021</w:t>
            </w:r>
          </w:p>
        </w:tc>
        <w:tc>
          <w:tcPr>
            <w:tcW w:w="1179" w:type="dxa"/>
          </w:tcPr>
          <w:p w14:paraId="0EA620D0"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818" w:type="dxa"/>
          </w:tcPr>
          <w:p w14:paraId="16457BF8"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61,4</w:t>
            </w:r>
          </w:p>
        </w:tc>
        <w:tc>
          <w:tcPr>
            <w:tcW w:w="1368" w:type="dxa"/>
          </w:tcPr>
          <w:p w14:paraId="02B1999C" w14:textId="77777777" w:rsidR="00CC1AE5" w:rsidRPr="00CC1AE5" w:rsidRDefault="00CC1AE5" w:rsidP="00BF44AE">
            <w:pPr>
              <w:jc w:val="center"/>
              <w:rPr>
                <w:rFonts w:ascii="Times New Roman" w:hAnsi="Times New Roman"/>
                <w:sz w:val="20"/>
                <w:szCs w:val="20"/>
              </w:rPr>
            </w:pPr>
          </w:p>
        </w:tc>
        <w:tc>
          <w:tcPr>
            <w:tcW w:w="1365" w:type="dxa"/>
          </w:tcPr>
          <w:p w14:paraId="725EB835" w14:textId="77777777" w:rsidR="00CC1AE5" w:rsidRPr="00CC1AE5" w:rsidRDefault="00CC1AE5" w:rsidP="00BF44AE">
            <w:pPr>
              <w:jc w:val="center"/>
              <w:rPr>
                <w:rFonts w:ascii="Times New Roman" w:hAnsi="Times New Roman"/>
                <w:sz w:val="20"/>
                <w:szCs w:val="20"/>
              </w:rPr>
            </w:pPr>
          </w:p>
        </w:tc>
        <w:tc>
          <w:tcPr>
            <w:tcW w:w="1500" w:type="dxa"/>
          </w:tcPr>
          <w:p w14:paraId="36CDAE7C" w14:textId="77777777" w:rsidR="00CC1AE5" w:rsidRPr="00CC1AE5" w:rsidRDefault="00CC1AE5" w:rsidP="00BF44AE">
            <w:pPr>
              <w:jc w:val="center"/>
              <w:rPr>
                <w:rFonts w:ascii="Times New Roman" w:hAnsi="Times New Roman"/>
                <w:sz w:val="20"/>
                <w:szCs w:val="20"/>
              </w:rPr>
            </w:pPr>
          </w:p>
        </w:tc>
        <w:tc>
          <w:tcPr>
            <w:tcW w:w="1399" w:type="dxa"/>
          </w:tcPr>
          <w:p w14:paraId="0BABA4BD" w14:textId="77777777" w:rsidR="00CC1AE5" w:rsidRPr="00CC1AE5" w:rsidRDefault="00CC1AE5" w:rsidP="00BF44AE">
            <w:pPr>
              <w:jc w:val="center"/>
              <w:rPr>
                <w:rFonts w:ascii="Times New Roman" w:hAnsi="Times New Roman"/>
                <w:sz w:val="20"/>
                <w:szCs w:val="20"/>
              </w:rPr>
            </w:pPr>
          </w:p>
        </w:tc>
      </w:tr>
      <w:tr w:rsidR="00CC1AE5" w:rsidRPr="00CC1AE5" w14:paraId="70F192CC" w14:textId="77777777" w:rsidTr="00BF44AE">
        <w:trPr>
          <w:trHeight w:val="236"/>
        </w:trPr>
        <w:tc>
          <w:tcPr>
            <w:tcW w:w="586" w:type="dxa"/>
          </w:tcPr>
          <w:p w14:paraId="5024C653"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17.</w:t>
            </w:r>
          </w:p>
        </w:tc>
        <w:tc>
          <w:tcPr>
            <w:tcW w:w="1907" w:type="dxa"/>
          </w:tcPr>
          <w:p w14:paraId="2DD92BA1"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Сетка 1-0,5-0,25 тканая нержавеющая 12Х18Н10Т ГОСТ 3826-82</w:t>
            </w:r>
          </w:p>
        </w:tc>
        <w:tc>
          <w:tcPr>
            <w:tcW w:w="1179" w:type="dxa"/>
          </w:tcPr>
          <w:p w14:paraId="7F6B9248"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м2</w:t>
            </w:r>
          </w:p>
        </w:tc>
        <w:tc>
          <w:tcPr>
            <w:tcW w:w="818" w:type="dxa"/>
          </w:tcPr>
          <w:p w14:paraId="5CD7C958"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8</w:t>
            </w:r>
          </w:p>
        </w:tc>
        <w:tc>
          <w:tcPr>
            <w:tcW w:w="1368" w:type="dxa"/>
          </w:tcPr>
          <w:p w14:paraId="5D54121A" w14:textId="77777777" w:rsidR="00CC1AE5" w:rsidRPr="00CC1AE5" w:rsidRDefault="00CC1AE5" w:rsidP="00BF44AE">
            <w:pPr>
              <w:jc w:val="center"/>
              <w:rPr>
                <w:rFonts w:ascii="Times New Roman" w:hAnsi="Times New Roman"/>
                <w:sz w:val="20"/>
                <w:szCs w:val="20"/>
              </w:rPr>
            </w:pPr>
          </w:p>
        </w:tc>
        <w:tc>
          <w:tcPr>
            <w:tcW w:w="1365" w:type="dxa"/>
          </w:tcPr>
          <w:p w14:paraId="7D47672D" w14:textId="77777777" w:rsidR="00CC1AE5" w:rsidRPr="00CC1AE5" w:rsidRDefault="00CC1AE5" w:rsidP="00BF44AE">
            <w:pPr>
              <w:jc w:val="center"/>
              <w:rPr>
                <w:rFonts w:ascii="Times New Roman" w:hAnsi="Times New Roman"/>
                <w:sz w:val="20"/>
                <w:szCs w:val="20"/>
              </w:rPr>
            </w:pPr>
          </w:p>
        </w:tc>
        <w:tc>
          <w:tcPr>
            <w:tcW w:w="1500" w:type="dxa"/>
          </w:tcPr>
          <w:p w14:paraId="374E3397" w14:textId="77777777" w:rsidR="00CC1AE5" w:rsidRPr="00CC1AE5" w:rsidRDefault="00CC1AE5" w:rsidP="00BF44AE">
            <w:pPr>
              <w:jc w:val="center"/>
              <w:rPr>
                <w:rFonts w:ascii="Times New Roman" w:hAnsi="Times New Roman"/>
                <w:sz w:val="20"/>
                <w:szCs w:val="20"/>
              </w:rPr>
            </w:pPr>
          </w:p>
        </w:tc>
        <w:tc>
          <w:tcPr>
            <w:tcW w:w="1399" w:type="dxa"/>
          </w:tcPr>
          <w:p w14:paraId="4E1E06A4" w14:textId="77777777" w:rsidR="00CC1AE5" w:rsidRPr="00CC1AE5" w:rsidRDefault="00CC1AE5" w:rsidP="00BF44AE">
            <w:pPr>
              <w:jc w:val="center"/>
              <w:rPr>
                <w:rFonts w:ascii="Times New Roman" w:hAnsi="Times New Roman"/>
                <w:sz w:val="20"/>
                <w:szCs w:val="20"/>
              </w:rPr>
            </w:pPr>
          </w:p>
        </w:tc>
      </w:tr>
      <w:tr w:rsidR="00CC1AE5" w:rsidRPr="00CC1AE5" w14:paraId="10E10112" w14:textId="77777777" w:rsidTr="00BF44AE">
        <w:trPr>
          <w:trHeight w:val="176"/>
        </w:trPr>
        <w:tc>
          <w:tcPr>
            <w:tcW w:w="586" w:type="dxa"/>
          </w:tcPr>
          <w:p w14:paraId="7E999869"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18.</w:t>
            </w:r>
          </w:p>
        </w:tc>
        <w:tc>
          <w:tcPr>
            <w:tcW w:w="1907" w:type="dxa"/>
          </w:tcPr>
          <w:p w14:paraId="65790188"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Сетка AISI 316 0,026х0,025 ТУ1276-003-38279335-2013 406х1050мм</w:t>
            </w:r>
          </w:p>
        </w:tc>
        <w:tc>
          <w:tcPr>
            <w:tcW w:w="1179" w:type="dxa"/>
          </w:tcPr>
          <w:p w14:paraId="6E3CB551" w14:textId="77777777" w:rsidR="00CC1AE5" w:rsidRPr="00CC1AE5" w:rsidRDefault="00CC1AE5" w:rsidP="00BF44AE">
            <w:pPr>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818" w:type="dxa"/>
          </w:tcPr>
          <w:p w14:paraId="2A04C862"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4</w:t>
            </w:r>
          </w:p>
        </w:tc>
        <w:tc>
          <w:tcPr>
            <w:tcW w:w="1368" w:type="dxa"/>
          </w:tcPr>
          <w:p w14:paraId="14881712" w14:textId="77777777" w:rsidR="00CC1AE5" w:rsidRPr="00CC1AE5" w:rsidRDefault="00CC1AE5" w:rsidP="00BF44AE">
            <w:pPr>
              <w:jc w:val="center"/>
              <w:rPr>
                <w:rFonts w:ascii="Times New Roman" w:hAnsi="Times New Roman"/>
                <w:sz w:val="20"/>
                <w:szCs w:val="20"/>
              </w:rPr>
            </w:pPr>
          </w:p>
        </w:tc>
        <w:tc>
          <w:tcPr>
            <w:tcW w:w="1365" w:type="dxa"/>
          </w:tcPr>
          <w:p w14:paraId="43E9BB3F" w14:textId="77777777" w:rsidR="00CC1AE5" w:rsidRPr="00CC1AE5" w:rsidRDefault="00CC1AE5" w:rsidP="00BF44AE">
            <w:pPr>
              <w:jc w:val="center"/>
              <w:rPr>
                <w:rFonts w:ascii="Times New Roman" w:hAnsi="Times New Roman"/>
                <w:sz w:val="20"/>
                <w:szCs w:val="20"/>
              </w:rPr>
            </w:pPr>
          </w:p>
        </w:tc>
        <w:tc>
          <w:tcPr>
            <w:tcW w:w="1500" w:type="dxa"/>
          </w:tcPr>
          <w:p w14:paraId="78C13214" w14:textId="77777777" w:rsidR="00CC1AE5" w:rsidRPr="00CC1AE5" w:rsidRDefault="00CC1AE5" w:rsidP="00BF44AE">
            <w:pPr>
              <w:jc w:val="center"/>
              <w:rPr>
                <w:rFonts w:ascii="Times New Roman" w:hAnsi="Times New Roman"/>
                <w:sz w:val="20"/>
                <w:szCs w:val="20"/>
              </w:rPr>
            </w:pPr>
          </w:p>
        </w:tc>
        <w:tc>
          <w:tcPr>
            <w:tcW w:w="1399" w:type="dxa"/>
          </w:tcPr>
          <w:p w14:paraId="26AB336F" w14:textId="77777777" w:rsidR="00CC1AE5" w:rsidRPr="00CC1AE5" w:rsidRDefault="00CC1AE5" w:rsidP="00BF44AE">
            <w:pPr>
              <w:jc w:val="center"/>
              <w:rPr>
                <w:rFonts w:ascii="Times New Roman" w:hAnsi="Times New Roman"/>
                <w:sz w:val="20"/>
                <w:szCs w:val="20"/>
              </w:rPr>
            </w:pPr>
          </w:p>
        </w:tc>
      </w:tr>
      <w:tr w:rsidR="00CC1AE5" w:rsidRPr="00CC1AE5" w14:paraId="762172DF" w14:textId="77777777" w:rsidTr="00BF44AE">
        <w:trPr>
          <w:trHeight w:val="221"/>
        </w:trPr>
        <w:tc>
          <w:tcPr>
            <w:tcW w:w="586" w:type="dxa"/>
          </w:tcPr>
          <w:p w14:paraId="22F2B78E"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19.</w:t>
            </w:r>
          </w:p>
        </w:tc>
        <w:tc>
          <w:tcPr>
            <w:tcW w:w="1907" w:type="dxa"/>
          </w:tcPr>
          <w:p w14:paraId="547875E9"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Сетка сварная 100х100х3 мм, 0,5х1,5 м</w:t>
            </w:r>
          </w:p>
        </w:tc>
        <w:tc>
          <w:tcPr>
            <w:tcW w:w="1179" w:type="dxa"/>
          </w:tcPr>
          <w:p w14:paraId="2C5055BF" w14:textId="77777777" w:rsidR="00CC1AE5" w:rsidRPr="00CC1AE5" w:rsidRDefault="00CC1AE5" w:rsidP="00BF44AE">
            <w:pPr>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818" w:type="dxa"/>
          </w:tcPr>
          <w:p w14:paraId="20F63BA8"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50</w:t>
            </w:r>
          </w:p>
        </w:tc>
        <w:tc>
          <w:tcPr>
            <w:tcW w:w="1368" w:type="dxa"/>
          </w:tcPr>
          <w:p w14:paraId="215B6982" w14:textId="77777777" w:rsidR="00CC1AE5" w:rsidRPr="00CC1AE5" w:rsidRDefault="00CC1AE5" w:rsidP="00BF44AE">
            <w:pPr>
              <w:jc w:val="center"/>
              <w:rPr>
                <w:rFonts w:ascii="Times New Roman" w:hAnsi="Times New Roman"/>
                <w:sz w:val="20"/>
                <w:szCs w:val="20"/>
              </w:rPr>
            </w:pPr>
          </w:p>
        </w:tc>
        <w:tc>
          <w:tcPr>
            <w:tcW w:w="1365" w:type="dxa"/>
          </w:tcPr>
          <w:p w14:paraId="4AEB7306" w14:textId="77777777" w:rsidR="00CC1AE5" w:rsidRPr="00CC1AE5" w:rsidRDefault="00CC1AE5" w:rsidP="00BF44AE">
            <w:pPr>
              <w:jc w:val="center"/>
              <w:rPr>
                <w:rFonts w:ascii="Times New Roman" w:hAnsi="Times New Roman"/>
                <w:sz w:val="20"/>
                <w:szCs w:val="20"/>
              </w:rPr>
            </w:pPr>
          </w:p>
        </w:tc>
        <w:tc>
          <w:tcPr>
            <w:tcW w:w="1500" w:type="dxa"/>
          </w:tcPr>
          <w:p w14:paraId="45A87C01" w14:textId="77777777" w:rsidR="00CC1AE5" w:rsidRPr="00CC1AE5" w:rsidRDefault="00CC1AE5" w:rsidP="00BF44AE">
            <w:pPr>
              <w:jc w:val="center"/>
              <w:rPr>
                <w:rFonts w:ascii="Times New Roman" w:hAnsi="Times New Roman"/>
                <w:sz w:val="20"/>
                <w:szCs w:val="20"/>
              </w:rPr>
            </w:pPr>
          </w:p>
        </w:tc>
        <w:tc>
          <w:tcPr>
            <w:tcW w:w="1399" w:type="dxa"/>
          </w:tcPr>
          <w:p w14:paraId="6BAA0F7F" w14:textId="77777777" w:rsidR="00CC1AE5" w:rsidRPr="00CC1AE5" w:rsidRDefault="00CC1AE5" w:rsidP="00BF44AE">
            <w:pPr>
              <w:jc w:val="center"/>
              <w:rPr>
                <w:rFonts w:ascii="Times New Roman" w:hAnsi="Times New Roman"/>
                <w:sz w:val="20"/>
                <w:szCs w:val="20"/>
              </w:rPr>
            </w:pPr>
          </w:p>
        </w:tc>
      </w:tr>
      <w:tr w:rsidR="00CC1AE5" w:rsidRPr="00CC1AE5" w14:paraId="1ACADBD9" w14:textId="77777777" w:rsidTr="00BF44AE">
        <w:trPr>
          <w:trHeight w:val="176"/>
        </w:trPr>
        <w:tc>
          <w:tcPr>
            <w:tcW w:w="586" w:type="dxa"/>
          </w:tcPr>
          <w:p w14:paraId="7C40B90A"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20.</w:t>
            </w:r>
          </w:p>
        </w:tc>
        <w:tc>
          <w:tcPr>
            <w:tcW w:w="1907" w:type="dxa"/>
          </w:tcPr>
          <w:p w14:paraId="5A07A15A"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Тройник 108х6,0-09Г2С ГОСТ 17376-2001</w:t>
            </w:r>
          </w:p>
        </w:tc>
        <w:tc>
          <w:tcPr>
            <w:tcW w:w="1179" w:type="dxa"/>
          </w:tcPr>
          <w:p w14:paraId="71C5E91C" w14:textId="77777777" w:rsidR="00CC1AE5" w:rsidRPr="00CC1AE5" w:rsidRDefault="00CC1AE5" w:rsidP="00BF44AE">
            <w:pPr>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818" w:type="dxa"/>
          </w:tcPr>
          <w:p w14:paraId="508CDB32"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1</w:t>
            </w:r>
          </w:p>
        </w:tc>
        <w:tc>
          <w:tcPr>
            <w:tcW w:w="1368" w:type="dxa"/>
          </w:tcPr>
          <w:p w14:paraId="46C1E91A" w14:textId="77777777" w:rsidR="00CC1AE5" w:rsidRPr="00CC1AE5" w:rsidRDefault="00CC1AE5" w:rsidP="00BF44AE">
            <w:pPr>
              <w:jc w:val="center"/>
              <w:rPr>
                <w:rFonts w:ascii="Times New Roman" w:hAnsi="Times New Roman"/>
                <w:sz w:val="20"/>
                <w:szCs w:val="20"/>
              </w:rPr>
            </w:pPr>
          </w:p>
        </w:tc>
        <w:tc>
          <w:tcPr>
            <w:tcW w:w="1365" w:type="dxa"/>
          </w:tcPr>
          <w:p w14:paraId="18185F6B" w14:textId="77777777" w:rsidR="00CC1AE5" w:rsidRPr="00CC1AE5" w:rsidRDefault="00CC1AE5" w:rsidP="00BF44AE">
            <w:pPr>
              <w:jc w:val="center"/>
              <w:rPr>
                <w:rFonts w:ascii="Times New Roman" w:hAnsi="Times New Roman"/>
                <w:sz w:val="20"/>
                <w:szCs w:val="20"/>
              </w:rPr>
            </w:pPr>
          </w:p>
        </w:tc>
        <w:tc>
          <w:tcPr>
            <w:tcW w:w="1500" w:type="dxa"/>
          </w:tcPr>
          <w:p w14:paraId="7A113E98" w14:textId="77777777" w:rsidR="00CC1AE5" w:rsidRPr="00CC1AE5" w:rsidRDefault="00CC1AE5" w:rsidP="00BF44AE">
            <w:pPr>
              <w:jc w:val="center"/>
              <w:rPr>
                <w:rFonts w:ascii="Times New Roman" w:hAnsi="Times New Roman"/>
                <w:sz w:val="20"/>
                <w:szCs w:val="20"/>
              </w:rPr>
            </w:pPr>
          </w:p>
        </w:tc>
        <w:tc>
          <w:tcPr>
            <w:tcW w:w="1399" w:type="dxa"/>
          </w:tcPr>
          <w:p w14:paraId="029B4C4D" w14:textId="77777777" w:rsidR="00CC1AE5" w:rsidRPr="00CC1AE5" w:rsidRDefault="00CC1AE5" w:rsidP="00BF44AE">
            <w:pPr>
              <w:jc w:val="center"/>
              <w:rPr>
                <w:rFonts w:ascii="Times New Roman" w:hAnsi="Times New Roman"/>
                <w:sz w:val="20"/>
                <w:szCs w:val="20"/>
              </w:rPr>
            </w:pPr>
          </w:p>
        </w:tc>
      </w:tr>
      <w:tr w:rsidR="00CC1AE5" w:rsidRPr="00CC1AE5" w14:paraId="3CBDB896" w14:textId="77777777" w:rsidTr="00BF44AE">
        <w:trPr>
          <w:trHeight w:val="146"/>
        </w:trPr>
        <w:tc>
          <w:tcPr>
            <w:tcW w:w="586" w:type="dxa"/>
          </w:tcPr>
          <w:p w14:paraId="7360DE4F"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lastRenderedPageBreak/>
              <w:t>21.</w:t>
            </w:r>
          </w:p>
        </w:tc>
        <w:tc>
          <w:tcPr>
            <w:tcW w:w="1907" w:type="dxa"/>
          </w:tcPr>
          <w:p w14:paraId="663D82AB"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Тройник П 159х4,5-20 ГОСТ 17376</w:t>
            </w:r>
          </w:p>
        </w:tc>
        <w:tc>
          <w:tcPr>
            <w:tcW w:w="1179" w:type="dxa"/>
          </w:tcPr>
          <w:p w14:paraId="60CAD1A1" w14:textId="77777777" w:rsidR="00CC1AE5" w:rsidRPr="00CC1AE5" w:rsidRDefault="00CC1AE5" w:rsidP="00BF44AE">
            <w:pPr>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818" w:type="dxa"/>
          </w:tcPr>
          <w:p w14:paraId="5FD902D3"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1</w:t>
            </w:r>
          </w:p>
        </w:tc>
        <w:tc>
          <w:tcPr>
            <w:tcW w:w="1368" w:type="dxa"/>
          </w:tcPr>
          <w:p w14:paraId="234E43BA" w14:textId="77777777" w:rsidR="00CC1AE5" w:rsidRPr="00CC1AE5" w:rsidRDefault="00CC1AE5" w:rsidP="00BF44AE">
            <w:pPr>
              <w:jc w:val="center"/>
              <w:rPr>
                <w:rFonts w:ascii="Times New Roman" w:hAnsi="Times New Roman"/>
                <w:sz w:val="20"/>
                <w:szCs w:val="20"/>
              </w:rPr>
            </w:pPr>
          </w:p>
        </w:tc>
        <w:tc>
          <w:tcPr>
            <w:tcW w:w="1365" w:type="dxa"/>
          </w:tcPr>
          <w:p w14:paraId="0C88FFB4" w14:textId="77777777" w:rsidR="00CC1AE5" w:rsidRPr="00CC1AE5" w:rsidRDefault="00CC1AE5" w:rsidP="00BF44AE">
            <w:pPr>
              <w:jc w:val="center"/>
              <w:rPr>
                <w:rFonts w:ascii="Times New Roman" w:hAnsi="Times New Roman"/>
                <w:sz w:val="20"/>
                <w:szCs w:val="20"/>
              </w:rPr>
            </w:pPr>
          </w:p>
        </w:tc>
        <w:tc>
          <w:tcPr>
            <w:tcW w:w="1500" w:type="dxa"/>
          </w:tcPr>
          <w:p w14:paraId="7EC65AA7" w14:textId="77777777" w:rsidR="00CC1AE5" w:rsidRPr="00CC1AE5" w:rsidRDefault="00CC1AE5" w:rsidP="00BF44AE">
            <w:pPr>
              <w:jc w:val="center"/>
              <w:rPr>
                <w:rFonts w:ascii="Times New Roman" w:hAnsi="Times New Roman"/>
                <w:sz w:val="20"/>
                <w:szCs w:val="20"/>
              </w:rPr>
            </w:pPr>
          </w:p>
        </w:tc>
        <w:tc>
          <w:tcPr>
            <w:tcW w:w="1399" w:type="dxa"/>
          </w:tcPr>
          <w:p w14:paraId="1A90B6B3" w14:textId="77777777" w:rsidR="00CC1AE5" w:rsidRPr="00CC1AE5" w:rsidRDefault="00CC1AE5" w:rsidP="00BF44AE">
            <w:pPr>
              <w:jc w:val="center"/>
              <w:rPr>
                <w:rFonts w:ascii="Times New Roman" w:hAnsi="Times New Roman"/>
                <w:sz w:val="20"/>
                <w:szCs w:val="20"/>
              </w:rPr>
            </w:pPr>
          </w:p>
        </w:tc>
      </w:tr>
      <w:tr w:rsidR="00CC1AE5" w:rsidRPr="00CC1AE5" w14:paraId="25C94F13" w14:textId="77777777" w:rsidTr="00BF44AE">
        <w:trPr>
          <w:trHeight w:val="191"/>
        </w:trPr>
        <w:tc>
          <w:tcPr>
            <w:tcW w:w="586" w:type="dxa"/>
          </w:tcPr>
          <w:p w14:paraId="555F17E0"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22.</w:t>
            </w:r>
          </w:p>
        </w:tc>
        <w:tc>
          <w:tcPr>
            <w:tcW w:w="1907" w:type="dxa"/>
          </w:tcPr>
          <w:p w14:paraId="3C23CDDB"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Тройник П П-89х8,0-57х5,5 ТО Ст20 ГОСТ 17376-2001</w:t>
            </w:r>
          </w:p>
        </w:tc>
        <w:tc>
          <w:tcPr>
            <w:tcW w:w="1179" w:type="dxa"/>
          </w:tcPr>
          <w:p w14:paraId="449D3076" w14:textId="77777777" w:rsidR="00CC1AE5" w:rsidRPr="00CC1AE5" w:rsidRDefault="00CC1AE5" w:rsidP="00BF44AE">
            <w:pPr>
              <w:jc w:val="center"/>
              <w:rPr>
                <w:rFonts w:ascii="Times New Roman" w:hAnsi="Times New Roman"/>
                <w:color w:val="000000"/>
                <w:sz w:val="20"/>
                <w:szCs w:val="20"/>
              </w:rPr>
            </w:pPr>
            <w:proofErr w:type="spellStart"/>
            <w:r w:rsidRPr="00CC1AE5">
              <w:rPr>
                <w:rFonts w:ascii="Times New Roman" w:hAnsi="Times New Roman"/>
                <w:color w:val="000000"/>
                <w:sz w:val="20"/>
                <w:szCs w:val="20"/>
              </w:rPr>
              <w:t>шт</w:t>
            </w:r>
            <w:proofErr w:type="spellEnd"/>
          </w:p>
        </w:tc>
        <w:tc>
          <w:tcPr>
            <w:tcW w:w="818" w:type="dxa"/>
          </w:tcPr>
          <w:p w14:paraId="5D58F9E7"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1</w:t>
            </w:r>
          </w:p>
        </w:tc>
        <w:tc>
          <w:tcPr>
            <w:tcW w:w="1368" w:type="dxa"/>
          </w:tcPr>
          <w:p w14:paraId="3978075B" w14:textId="77777777" w:rsidR="00CC1AE5" w:rsidRPr="00CC1AE5" w:rsidRDefault="00CC1AE5" w:rsidP="00BF44AE">
            <w:pPr>
              <w:jc w:val="center"/>
              <w:rPr>
                <w:rFonts w:ascii="Times New Roman" w:hAnsi="Times New Roman"/>
                <w:sz w:val="20"/>
                <w:szCs w:val="20"/>
              </w:rPr>
            </w:pPr>
          </w:p>
        </w:tc>
        <w:tc>
          <w:tcPr>
            <w:tcW w:w="1365" w:type="dxa"/>
          </w:tcPr>
          <w:p w14:paraId="4CBF123D" w14:textId="77777777" w:rsidR="00CC1AE5" w:rsidRPr="00CC1AE5" w:rsidRDefault="00CC1AE5" w:rsidP="00BF44AE">
            <w:pPr>
              <w:jc w:val="center"/>
              <w:rPr>
                <w:rFonts w:ascii="Times New Roman" w:hAnsi="Times New Roman"/>
                <w:sz w:val="20"/>
                <w:szCs w:val="20"/>
              </w:rPr>
            </w:pPr>
          </w:p>
        </w:tc>
        <w:tc>
          <w:tcPr>
            <w:tcW w:w="1500" w:type="dxa"/>
          </w:tcPr>
          <w:p w14:paraId="592B8261" w14:textId="77777777" w:rsidR="00CC1AE5" w:rsidRPr="00CC1AE5" w:rsidRDefault="00CC1AE5" w:rsidP="00BF44AE">
            <w:pPr>
              <w:jc w:val="center"/>
              <w:rPr>
                <w:rFonts w:ascii="Times New Roman" w:hAnsi="Times New Roman"/>
                <w:sz w:val="20"/>
                <w:szCs w:val="20"/>
              </w:rPr>
            </w:pPr>
          </w:p>
        </w:tc>
        <w:tc>
          <w:tcPr>
            <w:tcW w:w="1399" w:type="dxa"/>
          </w:tcPr>
          <w:p w14:paraId="7535A35E" w14:textId="77777777" w:rsidR="00CC1AE5" w:rsidRPr="00CC1AE5" w:rsidRDefault="00CC1AE5" w:rsidP="00BF44AE">
            <w:pPr>
              <w:jc w:val="center"/>
              <w:rPr>
                <w:rFonts w:ascii="Times New Roman" w:hAnsi="Times New Roman"/>
                <w:sz w:val="20"/>
                <w:szCs w:val="20"/>
              </w:rPr>
            </w:pPr>
          </w:p>
        </w:tc>
      </w:tr>
      <w:tr w:rsidR="00CC1AE5" w:rsidRPr="00CC1AE5" w14:paraId="4034CE6D" w14:textId="77777777" w:rsidTr="00BF44AE">
        <w:trPr>
          <w:trHeight w:val="146"/>
        </w:trPr>
        <w:tc>
          <w:tcPr>
            <w:tcW w:w="586" w:type="dxa"/>
          </w:tcPr>
          <w:p w14:paraId="36EB648B"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23.</w:t>
            </w:r>
          </w:p>
        </w:tc>
        <w:tc>
          <w:tcPr>
            <w:tcW w:w="1907" w:type="dxa"/>
          </w:tcPr>
          <w:p w14:paraId="7F7CFDC3"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Труба 159х4,5-20 ТУ 14-3-190-2004</w:t>
            </w:r>
          </w:p>
        </w:tc>
        <w:tc>
          <w:tcPr>
            <w:tcW w:w="1179" w:type="dxa"/>
          </w:tcPr>
          <w:p w14:paraId="792016CD"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818" w:type="dxa"/>
          </w:tcPr>
          <w:p w14:paraId="5F17A524"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1</w:t>
            </w:r>
          </w:p>
        </w:tc>
        <w:tc>
          <w:tcPr>
            <w:tcW w:w="1368" w:type="dxa"/>
          </w:tcPr>
          <w:p w14:paraId="29273ADC" w14:textId="77777777" w:rsidR="00CC1AE5" w:rsidRPr="00CC1AE5" w:rsidRDefault="00CC1AE5" w:rsidP="00BF44AE">
            <w:pPr>
              <w:jc w:val="center"/>
              <w:rPr>
                <w:rFonts w:ascii="Times New Roman" w:hAnsi="Times New Roman"/>
                <w:sz w:val="20"/>
                <w:szCs w:val="20"/>
              </w:rPr>
            </w:pPr>
          </w:p>
        </w:tc>
        <w:tc>
          <w:tcPr>
            <w:tcW w:w="1365" w:type="dxa"/>
          </w:tcPr>
          <w:p w14:paraId="6109C929" w14:textId="77777777" w:rsidR="00CC1AE5" w:rsidRPr="00CC1AE5" w:rsidRDefault="00CC1AE5" w:rsidP="00BF44AE">
            <w:pPr>
              <w:jc w:val="center"/>
              <w:rPr>
                <w:rFonts w:ascii="Times New Roman" w:hAnsi="Times New Roman"/>
                <w:sz w:val="20"/>
                <w:szCs w:val="20"/>
              </w:rPr>
            </w:pPr>
          </w:p>
        </w:tc>
        <w:tc>
          <w:tcPr>
            <w:tcW w:w="1500" w:type="dxa"/>
          </w:tcPr>
          <w:p w14:paraId="4F770F6C" w14:textId="77777777" w:rsidR="00CC1AE5" w:rsidRPr="00CC1AE5" w:rsidRDefault="00CC1AE5" w:rsidP="00BF44AE">
            <w:pPr>
              <w:jc w:val="center"/>
              <w:rPr>
                <w:rFonts w:ascii="Times New Roman" w:hAnsi="Times New Roman"/>
                <w:sz w:val="20"/>
                <w:szCs w:val="20"/>
              </w:rPr>
            </w:pPr>
          </w:p>
        </w:tc>
        <w:tc>
          <w:tcPr>
            <w:tcW w:w="1399" w:type="dxa"/>
          </w:tcPr>
          <w:p w14:paraId="259780CC" w14:textId="77777777" w:rsidR="00CC1AE5" w:rsidRPr="00CC1AE5" w:rsidRDefault="00CC1AE5" w:rsidP="00BF44AE">
            <w:pPr>
              <w:jc w:val="center"/>
              <w:rPr>
                <w:rFonts w:ascii="Times New Roman" w:hAnsi="Times New Roman"/>
                <w:sz w:val="20"/>
                <w:szCs w:val="20"/>
              </w:rPr>
            </w:pPr>
          </w:p>
        </w:tc>
      </w:tr>
      <w:tr w:rsidR="00CC1AE5" w:rsidRPr="00CC1AE5" w14:paraId="78761F03" w14:textId="77777777" w:rsidTr="00BF44AE">
        <w:trPr>
          <w:trHeight w:val="191"/>
        </w:trPr>
        <w:tc>
          <w:tcPr>
            <w:tcW w:w="586" w:type="dxa"/>
          </w:tcPr>
          <w:p w14:paraId="44E00DE7"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24.</w:t>
            </w:r>
          </w:p>
        </w:tc>
        <w:tc>
          <w:tcPr>
            <w:tcW w:w="1907" w:type="dxa"/>
          </w:tcPr>
          <w:p w14:paraId="62823CBE"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Труба 42х3,5 12Х18Н10Т ГОСТ 9941-81</w:t>
            </w:r>
          </w:p>
        </w:tc>
        <w:tc>
          <w:tcPr>
            <w:tcW w:w="1179" w:type="dxa"/>
          </w:tcPr>
          <w:p w14:paraId="39613F75"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818" w:type="dxa"/>
          </w:tcPr>
          <w:p w14:paraId="62CC3DB3"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5</w:t>
            </w:r>
          </w:p>
        </w:tc>
        <w:tc>
          <w:tcPr>
            <w:tcW w:w="1368" w:type="dxa"/>
          </w:tcPr>
          <w:p w14:paraId="5067DFD5" w14:textId="77777777" w:rsidR="00CC1AE5" w:rsidRPr="00CC1AE5" w:rsidRDefault="00CC1AE5" w:rsidP="00BF44AE">
            <w:pPr>
              <w:jc w:val="center"/>
              <w:rPr>
                <w:rFonts w:ascii="Times New Roman" w:hAnsi="Times New Roman"/>
                <w:sz w:val="20"/>
                <w:szCs w:val="20"/>
              </w:rPr>
            </w:pPr>
          </w:p>
        </w:tc>
        <w:tc>
          <w:tcPr>
            <w:tcW w:w="1365" w:type="dxa"/>
          </w:tcPr>
          <w:p w14:paraId="3C02C61F" w14:textId="77777777" w:rsidR="00CC1AE5" w:rsidRPr="00CC1AE5" w:rsidRDefault="00CC1AE5" w:rsidP="00BF44AE">
            <w:pPr>
              <w:jc w:val="center"/>
              <w:rPr>
                <w:rFonts w:ascii="Times New Roman" w:hAnsi="Times New Roman"/>
                <w:sz w:val="20"/>
                <w:szCs w:val="20"/>
              </w:rPr>
            </w:pPr>
          </w:p>
        </w:tc>
        <w:tc>
          <w:tcPr>
            <w:tcW w:w="1500" w:type="dxa"/>
          </w:tcPr>
          <w:p w14:paraId="517761A3" w14:textId="77777777" w:rsidR="00CC1AE5" w:rsidRPr="00CC1AE5" w:rsidRDefault="00CC1AE5" w:rsidP="00BF44AE">
            <w:pPr>
              <w:jc w:val="center"/>
              <w:rPr>
                <w:rFonts w:ascii="Times New Roman" w:hAnsi="Times New Roman"/>
                <w:sz w:val="20"/>
                <w:szCs w:val="20"/>
              </w:rPr>
            </w:pPr>
          </w:p>
        </w:tc>
        <w:tc>
          <w:tcPr>
            <w:tcW w:w="1399" w:type="dxa"/>
          </w:tcPr>
          <w:p w14:paraId="6BE983E7" w14:textId="77777777" w:rsidR="00CC1AE5" w:rsidRPr="00CC1AE5" w:rsidRDefault="00CC1AE5" w:rsidP="00BF44AE">
            <w:pPr>
              <w:jc w:val="center"/>
              <w:rPr>
                <w:rFonts w:ascii="Times New Roman" w:hAnsi="Times New Roman"/>
                <w:sz w:val="20"/>
                <w:szCs w:val="20"/>
              </w:rPr>
            </w:pPr>
          </w:p>
        </w:tc>
      </w:tr>
      <w:tr w:rsidR="00CC1AE5" w:rsidRPr="00CC1AE5" w14:paraId="38A9E123" w14:textId="77777777" w:rsidTr="00BF44AE">
        <w:trPr>
          <w:trHeight w:val="146"/>
        </w:trPr>
        <w:tc>
          <w:tcPr>
            <w:tcW w:w="586" w:type="dxa"/>
          </w:tcPr>
          <w:p w14:paraId="6690BE15"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25.</w:t>
            </w:r>
          </w:p>
        </w:tc>
        <w:tc>
          <w:tcPr>
            <w:tcW w:w="1907" w:type="dxa"/>
          </w:tcPr>
          <w:p w14:paraId="59D91F8B"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Труба 76х3 15Х25Т ГОСТ 9941-81</w:t>
            </w:r>
          </w:p>
        </w:tc>
        <w:tc>
          <w:tcPr>
            <w:tcW w:w="1179" w:type="dxa"/>
          </w:tcPr>
          <w:p w14:paraId="799BF142"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818" w:type="dxa"/>
          </w:tcPr>
          <w:p w14:paraId="6E83620A"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1</w:t>
            </w:r>
          </w:p>
        </w:tc>
        <w:tc>
          <w:tcPr>
            <w:tcW w:w="1368" w:type="dxa"/>
          </w:tcPr>
          <w:p w14:paraId="41551D95" w14:textId="77777777" w:rsidR="00CC1AE5" w:rsidRPr="00CC1AE5" w:rsidRDefault="00CC1AE5" w:rsidP="00BF44AE">
            <w:pPr>
              <w:jc w:val="center"/>
              <w:rPr>
                <w:rFonts w:ascii="Times New Roman" w:hAnsi="Times New Roman"/>
                <w:sz w:val="20"/>
                <w:szCs w:val="20"/>
              </w:rPr>
            </w:pPr>
          </w:p>
        </w:tc>
        <w:tc>
          <w:tcPr>
            <w:tcW w:w="1365" w:type="dxa"/>
          </w:tcPr>
          <w:p w14:paraId="795CB205" w14:textId="77777777" w:rsidR="00CC1AE5" w:rsidRPr="00CC1AE5" w:rsidRDefault="00CC1AE5" w:rsidP="00BF44AE">
            <w:pPr>
              <w:jc w:val="center"/>
              <w:rPr>
                <w:rFonts w:ascii="Times New Roman" w:hAnsi="Times New Roman"/>
                <w:sz w:val="20"/>
                <w:szCs w:val="20"/>
              </w:rPr>
            </w:pPr>
          </w:p>
        </w:tc>
        <w:tc>
          <w:tcPr>
            <w:tcW w:w="1500" w:type="dxa"/>
          </w:tcPr>
          <w:p w14:paraId="7426624C" w14:textId="77777777" w:rsidR="00CC1AE5" w:rsidRPr="00CC1AE5" w:rsidRDefault="00CC1AE5" w:rsidP="00BF44AE">
            <w:pPr>
              <w:jc w:val="center"/>
              <w:rPr>
                <w:rFonts w:ascii="Times New Roman" w:hAnsi="Times New Roman"/>
                <w:sz w:val="20"/>
                <w:szCs w:val="20"/>
              </w:rPr>
            </w:pPr>
          </w:p>
        </w:tc>
        <w:tc>
          <w:tcPr>
            <w:tcW w:w="1399" w:type="dxa"/>
          </w:tcPr>
          <w:p w14:paraId="7F9600CE" w14:textId="77777777" w:rsidR="00CC1AE5" w:rsidRPr="00CC1AE5" w:rsidRDefault="00CC1AE5" w:rsidP="00BF44AE">
            <w:pPr>
              <w:jc w:val="center"/>
              <w:rPr>
                <w:rFonts w:ascii="Times New Roman" w:hAnsi="Times New Roman"/>
                <w:sz w:val="20"/>
                <w:szCs w:val="20"/>
              </w:rPr>
            </w:pPr>
          </w:p>
        </w:tc>
      </w:tr>
      <w:tr w:rsidR="00CC1AE5" w:rsidRPr="00CC1AE5" w14:paraId="50D36FAB" w14:textId="77777777" w:rsidTr="00BF44AE">
        <w:trPr>
          <w:trHeight w:val="191"/>
        </w:trPr>
        <w:tc>
          <w:tcPr>
            <w:tcW w:w="586" w:type="dxa"/>
          </w:tcPr>
          <w:p w14:paraId="682ED0C2"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26.</w:t>
            </w:r>
          </w:p>
        </w:tc>
        <w:tc>
          <w:tcPr>
            <w:tcW w:w="1907" w:type="dxa"/>
          </w:tcPr>
          <w:p w14:paraId="670B8288"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Труба профильная 40х40х3 ст.235 ГОСТ 30245-2003</w:t>
            </w:r>
          </w:p>
        </w:tc>
        <w:tc>
          <w:tcPr>
            <w:tcW w:w="1179" w:type="dxa"/>
          </w:tcPr>
          <w:p w14:paraId="3F9B965D"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818" w:type="dxa"/>
          </w:tcPr>
          <w:p w14:paraId="4EE44A65"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30</w:t>
            </w:r>
          </w:p>
        </w:tc>
        <w:tc>
          <w:tcPr>
            <w:tcW w:w="1368" w:type="dxa"/>
          </w:tcPr>
          <w:p w14:paraId="2706F203" w14:textId="77777777" w:rsidR="00CC1AE5" w:rsidRPr="00CC1AE5" w:rsidRDefault="00CC1AE5" w:rsidP="00BF44AE">
            <w:pPr>
              <w:jc w:val="center"/>
              <w:rPr>
                <w:rFonts w:ascii="Times New Roman" w:hAnsi="Times New Roman"/>
                <w:sz w:val="20"/>
                <w:szCs w:val="20"/>
              </w:rPr>
            </w:pPr>
          </w:p>
        </w:tc>
        <w:tc>
          <w:tcPr>
            <w:tcW w:w="1365" w:type="dxa"/>
          </w:tcPr>
          <w:p w14:paraId="507F3774" w14:textId="77777777" w:rsidR="00CC1AE5" w:rsidRPr="00CC1AE5" w:rsidRDefault="00CC1AE5" w:rsidP="00BF44AE">
            <w:pPr>
              <w:jc w:val="center"/>
              <w:rPr>
                <w:rFonts w:ascii="Times New Roman" w:hAnsi="Times New Roman"/>
                <w:sz w:val="20"/>
                <w:szCs w:val="20"/>
              </w:rPr>
            </w:pPr>
          </w:p>
        </w:tc>
        <w:tc>
          <w:tcPr>
            <w:tcW w:w="1500" w:type="dxa"/>
          </w:tcPr>
          <w:p w14:paraId="3B7F393A" w14:textId="77777777" w:rsidR="00CC1AE5" w:rsidRPr="00CC1AE5" w:rsidRDefault="00CC1AE5" w:rsidP="00BF44AE">
            <w:pPr>
              <w:jc w:val="center"/>
              <w:rPr>
                <w:rFonts w:ascii="Times New Roman" w:hAnsi="Times New Roman"/>
                <w:sz w:val="20"/>
                <w:szCs w:val="20"/>
              </w:rPr>
            </w:pPr>
          </w:p>
        </w:tc>
        <w:tc>
          <w:tcPr>
            <w:tcW w:w="1399" w:type="dxa"/>
          </w:tcPr>
          <w:p w14:paraId="1AC348FA" w14:textId="77777777" w:rsidR="00CC1AE5" w:rsidRPr="00CC1AE5" w:rsidRDefault="00CC1AE5" w:rsidP="00BF44AE">
            <w:pPr>
              <w:jc w:val="center"/>
              <w:rPr>
                <w:rFonts w:ascii="Times New Roman" w:hAnsi="Times New Roman"/>
                <w:sz w:val="20"/>
                <w:szCs w:val="20"/>
              </w:rPr>
            </w:pPr>
          </w:p>
        </w:tc>
      </w:tr>
      <w:tr w:rsidR="00CC1AE5" w:rsidRPr="00CC1AE5" w14:paraId="182D694D" w14:textId="77777777" w:rsidTr="00BF44AE">
        <w:trPr>
          <w:trHeight w:val="146"/>
        </w:trPr>
        <w:tc>
          <w:tcPr>
            <w:tcW w:w="586" w:type="dxa"/>
          </w:tcPr>
          <w:p w14:paraId="5A6FCC96"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27.</w:t>
            </w:r>
          </w:p>
        </w:tc>
        <w:tc>
          <w:tcPr>
            <w:tcW w:w="1907" w:type="dxa"/>
          </w:tcPr>
          <w:p w14:paraId="0E086BB0"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Труба профильная 60х60х3 мм, 6 м</w:t>
            </w:r>
          </w:p>
        </w:tc>
        <w:tc>
          <w:tcPr>
            <w:tcW w:w="1179" w:type="dxa"/>
          </w:tcPr>
          <w:p w14:paraId="74180691"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818" w:type="dxa"/>
          </w:tcPr>
          <w:p w14:paraId="58C0DB64"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42</w:t>
            </w:r>
          </w:p>
        </w:tc>
        <w:tc>
          <w:tcPr>
            <w:tcW w:w="1368" w:type="dxa"/>
          </w:tcPr>
          <w:p w14:paraId="79AD68C3" w14:textId="77777777" w:rsidR="00CC1AE5" w:rsidRPr="00CC1AE5" w:rsidRDefault="00CC1AE5" w:rsidP="00BF44AE">
            <w:pPr>
              <w:jc w:val="center"/>
              <w:rPr>
                <w:rFonts w:ascii="Times New Roman" w:hAnsi="Times New Roman"/>
                <w:sz w:val="20"/>
                <w:szCs w:val="20"/>
              </w:rPr>
            </w:pPr>
          </w:p>
        </w:tc>
        <w:tc>
          <w:tcPr>
            <w:tcW w:w="1365" w:type="dxa"/>
          </w:tcPr>
          <w:p w14:paraId="0C98EE17" w14:textId="77777777" w:rsidR="00CC1AE5" w:rsidRPr="00CC1AE5" w:rsidRDefault="00CC1AE5" w:rsidP="00BF44AE">
            <w:pPr>
              <w:jc w:val="center"/>
              <w:rPr>
                <w:rFonts w:ascii="Times New Roman" w:hAnsi="Times New Roman"/>
                <w:sz w:val="20"/>
                <w:szCs w:val="20"/>
              </w:rPr>
            </w:pPr>
          </w:p>
        </w:tc>
        <w:tc>
          <w:tcPr>
            <w:tcW w:w="1500" w:type="dxa"/>
          </w:tcPr>
          <w:p w14:paraId="61F29589" w14:textId="77777777" w:rsidR="00CC1AE5" w:rsidRPr="00CC1AE5" w:rsidRDefault="00CC1AE5" w:rsidP="00BF44AE">
            <w:pPr>
              <w:jc w:val="center"/>
              <w:rPr>
                <w:rFonts w:ascii="Times New Roman" w:hAnsi="Times New Roman"/>
                <w:sz w:val="20"/>
                <w:szCs w:val="20"/>
              </w:rPr>
            </w:pPr>
          </w:p>
        </w:tc>
        <w:tc>
          <w:tcPr>
            <w:tcW w:w="1399" w:type="dxa"/>
          </w:tcPr>
          <w:p w14:paraId="325F96EA" w14:textId="77777777" w:rsidR="00CC1AE5" w:rsidRPr="00CC1AE5" w:rsidRDefault="00CC1AE5" w:rsidP="00BF44AE">
            <w:pPr>
              <w:jc w:val="center"/>
              <w:rPr>
                <w:rFonts w:ascii="Times New Roman" w:hAnsi="Times New Roman"/>
                <w:sz w:val="20"/>
                <w:szCs w:val="20"/>
              </w:rPr>
            </w:pPr>
          </w:p>
        </w:tc>
      </w:tr>
      <w:tr w:rsidR="00CC1AE5" w:rsidRPr="00CC1AE5" w14:paraId="456600DB" w14:textId="77777777" w:rsidTr="00BF44AE">
        <w:trPr>
          <w:trHeight w:val="161"/>
        </w:trPr>
        <w:tc>
          <w:tcPr>
            <w:tcW w:w="586" w:type="dxa"/>
          </w:tcPr>
          <w:p w14:paraId="212D5DBB"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28.</w:t>
            </w:r>
          </w:p>
        </w:tc>
        <w:tc>
          <w:tcPr>
            <w:tcW w:w="1907" w:type="dxa"/>
          </w:tcPr>
          <w:p w14:paraId="64718F98"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 xml:space="preserve">Труба стальная бесшовная горячедеформированная 273х8-20 </w:t>
            </w:r>
            <w:proofErr w:type="spellStart"/>
            <w:proofErr w:type="gramStart"/>
            <w:r w:rsidRPr="00CC1AE5">
              <w:rPr>
                <w:rFonts w:ascii="Times New Roman" w:hAnsi="Times New Roman"/>
                <w:color w:val="000000"/>
                <w:sz w:val="20"/>
                <w:szCs w:val="20"/>
              </w:rPr>
              <w:t>гр.В</w:t>
            </w:r>
            <w:proofErr w:type="spellEnd"/>
            <w:proofErr w:type="gramEnd"/>
            <w:r w:rsidRPr="00CC1AE5">
              <w:rPr>
                <w:rFonts w:ascii="Times New Roman" w:hAnsi="Times New Roman"/>
                <w:color w:val="000000"/>
                <w:sz w:val="20"/>
                <w:szCs w:val="20"/>
              </w:rPr>
              <w:t xml:space="preserve"> ТО ГОСТ 8732</w:t>
            </w:r>
          </w:p>
        </w:tc>
        <w:tc>
          <w:tcPr>
            <w:tcW w:w="1179" w:type="dxa"/>
          </w:tcPr>
          <w:p w14:paraId="739EB10D"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818" w:type="dxa"/>
          </w:tcPr>
          <w:p w14:paraId="29FB4313"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2</w:t>
            </w:r>
          </w:p>
        </w:tc>
        <w:tc>
          <w:tcPr>
            <w:tcW w:w="1368" w:type="dxa"/>
          </w:tcPr>
          <w:p w14:paraId="2748F36A" w14:textId="77777777" w:rsidR="00CC1AE5" w:rsidRPr="00CC1AE5" w:rsidRDefault="00CC1AE5" w:rsidP="00BF44AE">
            <w:pPr>
              <w:jc w:val="center"/>
              <w:rPr>
                <w:rFonts w:ascii="Times New Roman" w:hAnsi="Times New Roman"/>
                <w:sz w:val="20"/>
                <w:szCs w:val="20"/>
              </w:rPr>
            </w:pPr>
          </w:p>
        </w:tc>
        <w:tc>
          <w:tcPr>
            <w:tcW w:w="1365" w:type="dxa"/>
          </w:tcPr>
          <w:p w14:paraId="34AEF63C" w14:textId="77777777" w:rsidR="00CC1AE5" w:rsidRPr="00CC1AE5" w:rsidRDefault="00CC1AE5" w:rsidP="00BF44AE">
            <w:pPr>
              <w:jc w:val="center"/>
              <w:rPr>
                <w:rFonts w:ascii="Times New Roman" w:hAnsi="Times New Roman"/>
                <w:sz w:val="20"/>
                <w:szCs w:val="20"/>
              </w:rPr>
            </w:pPr>
          </w:p>
        </w:tc>
        <w:tc>
          <w:tcPr>
            <w:tcW w:w="1500" w:type="dxa"/>
          </w:tcPr>
          <w:p w14:paraId="372935A3" w14:textId="77777777" w:rsidR="00CC1AE5" w:rsidRPr="00CC1AE5" w:rsidRDefault="00CC1AE5" w:rsidP="00BF44AE">
            <w:pPr>
              <w:jc w:val="center"/>
              <w:rPr>
                <w:rFonts w:ascii="Times New Roman" w:hAnsi="Times New Roman"/>
                <w:sz w:val="20"/>
                <w:szCs w:val="20"/>
              </w:rPr>
            </w:pPr>
          </w:p>
        </w:tc>
        <w:tc>
          <w:tcPr>
            <w:tcW w:w="1399" w:type="dxa"/>
          </w:tcPr>
          <w:p w14:paraId="42FB7FE3" w14:textId="77777777" w:rsidR="00CC1AE5" w:rsidRPr="00CC1AE5" w:rsidRDefault="00CC1AE5" w:rsidP="00BF44AE">
            <w:pPr>
              <w:jc w:val="center"/>
              <w:rPr>
                <w:rFonts w:ascii="Times New Roman" w:hAnsi="Times New Roman"/>
                <w:sz w:val="20"/>
                <w:szCs w:val="20"/>
              </w:rPr>
            </w:pPr>
          </w:p>
        </w:tc>
      </w:tr>
      <w:tr w:rsidR="00CC1AE5" w:rsidRPr="00CC1AE5" w14:paraId="2C7B3D37" w14:textId="77777777" w:rsidTr="00BF44AE">
        <w:trPr>
          <w:trHeight w:val="176"/>
        </w:trPr>
        <w:tc>
          <w:tcPr>
            <w:tcW w:w="586" w:type="dxa"/>
          </w:tcPr>
          <w:p w14:paraId="753B9FC8"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29.</w:t>
            </w:r>
          </w:p>
        </w:tc>
        <w:tc>
          <w:tcPr>
            <w:tcW w:w="1907" w:type="dxa"/>
          </w:tcPr>
          <w:p w14:paraId="0B6DADC7"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 xml:space="preserve">Труба стальная бесшовная холоднодеформированная 10x2-20 </w:t>
            </w:r>
            <w:proofErr w:type="spellStart"/>
            <w:proofErr w:type="gramStart"/>
            <w:r w:rsidRPr="00CC1AE5">
              <w:rPr>
                <w:rFonts w:ascii="Times New Roman" w:hAnsi="Times New Roman"/>
                <w:color w:val="000000"/>
                <w:sz w:val="20"/>
                <w:szCs w:val="20"/>
              </w:rPr>
              <w:t>гр.В</w:t>
            </w:r>
            <w:proofErr w:type="spellEnd"/>
            <w:proofErr w:type="gramEnd"/>
            <w:r w:rsidRPr="00CC1AE5">
              <w:rPr>
                <w:rFonts w:ascii="Times New Roman" w:hAnsi="Times New Roman"/>
                <w:color w:val="000000"/>
                <w:sz w:val="20"/>
                <w:szCs w:val="20"/>
              </w:rPr>
              <w:t xml:space="preserve"> ГОСТ 8734</w:t>
            </w:r>
          </w:p>
        </w:tc>
        <w:tc>
          <w:tcPr>
            <w:tcW w:w="1179" w:type="dxa"/>
          </w:tcPr>
          <w:p w14:paraId="09B050FC"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818" w:type="dxa"/>
          </w:tcPr>
          <w:p w14:paraId="4C1F9509"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19,5</w:t>
            </w:r>
          </w:p>
        </w:tc>
        <w:tc>
          <w:tcPr>
            <w:tcW w:w="1368" w:type="dxa"/>
          </w:tcPr>
          <w:p w14:paraId="72A54AAA" w14:textId="77777777" w:rsidR="00CC1AE5" w:rsidRPr="00CC1AE5" w:rsidRDefault="00CC1AE5" w:rsidP="00BF44AE">
            <w:pPr>
              <w:jc w:val="center"/>
              <w:rPr>
                <w:rFonts w:ascii="Times New Roman" w:hAnsi="Times New Roman"/>
                <w:sz w:val="20"/>
                <w:szCs w:val="20"/>
              </w:rPr>
            </w:pPr>
          </w:p>
        </w:tc>
        <w:tc>
          <w:tcPr>
            <w:tcW w:w="1365" w:type="dxa"/>
          </w:tcPr>
          <w:p w14:paraId="4A2E5823" w14:textId="77777777" w:rsidR="00CC1AE5" w:rsidRPr="00CC1AE5" w:rsidRDefault="00CC1AE5" w:rsidP="00BF44AE">
            <w:pPr>
              <w:jc w:val="center"/>
              <w:rPr>
                <w:rFonts w:ascii="Times New Roman" w:hAnsi="Times New Roman"/>
                <w:sz w:val="20"/>
                <w:szCs w:val="20"/>
              </w:rPr>
            </w:pPr>
          </w:p>
        </w:tc>
        <w:tc>
          <w:tcPr>
            <w:tcW w:w="1500" w:type="dxa"/>
          </w:tcPr>
          <w:p w14:paraId="6EF824A2" w14:textId="77777777" w:rsidR="00CC1AE5" w:rsidRPr="00CC1AE5" w:rsidRDefault="00CC1AE5" w:rsidP="00BF44AE">
            <w:pPr>
              <w:jc w:val="center"/>
              <w:rPr>
                <w:rFonts w:ascii="Times New Roman" w:hAnsi="Times New Roman"/>
                <w:sz w:val="20"/>
                <w:szCs w:val="20"/>
              </w:rPr>
            </w:pPr>
          </w:p>
        </w:tc>
        <w:tc>
          <w:tcPr>
            <w:tcW w:w="1399" w:type="dxa"/>
          </w:tcPr>
          <w:p w14:paraId="40A24699" w14:textId="77777777" w:rsidR="00CC1AE5" w:rsidRPr="00CC1AE5" w:rsidRDefault="00CC1AE5" w:rsidP="00BF44AE">
            <w:pPr>
              <w:jc w:val="center"/>
              <w:rPr>
                <w:rFonts w:ascii="Times New Roman" w:hAnsi="Times New Roman"/>
                <w:sz w:val="20"/>
                <w:szCs w:val="20"/>
              </w:rPr>
            </w:pPr>
          </w:p>
        </w:tc>
      </w:tr>
      <w:tr w:rsidR="00CC1AE5" w:rsidRPr="00CC1AE5" w14:paraId="07EE9BDB" w14:textId="77777777" w:rsidTr="00BF44AE">
        <w:trPr>
          <w:trHeight w:val="176"/>
        </w:trPr>
        <w:tc>
          <w:tcPr>
            <w:tcW w:w="586" w:type="dxa"/>
          </w:tcPr>
          <w:p w14:paraId="0EE83476"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30.</w:t>
            </w:r>
          </w:p>
        </w:tc>
        <w:tc>
          <w:tcPr>
            <w:tcW w:w="1907" w:type="dxa"/>
          </w:tcPr>
          <w:p w14:paraId="7D313F4C"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 xml:space="preserve">Труба стальная бесшовная холоднодеформированная 32x2-20 </w:t>
            </w:r>
            <w:proofErr w:type="spellStart"/>
            <w:proofErr w:type="gramStart"/>
            <w:r w:rsidRPr="00CC1AE5">
              <w:rPr>
                <w:rFonts w:ascii="Times New Roman" w:hAnsi="Times New Roman"/>
                <w:color w:val="000000"/>
                <w:sz w:val="20"/>
                <w:szCs w:val="20"/>
              </w:rPr>
              <w:t>гр.В</w:t>
            </w:r>
            <w:proofErr w:type="spellEnd"/>
            <w:proofErr w:type="gramEnd"/>
            <w:r w:rsidRPr="00CC1AE5">
              <w:rPr>
                <w:rFonts w:ascii="Times New Roman" w:hAnsi="Times New Roman"/>
                <w:color w:val="000000"/>
                <w:sz w:val="20"/>
                <w:szCs w:val="20"/>
              </w:rPr>
              <w:t xml:space="preserve"> ГОСТ 8734</w:t>
            </w:r>
          </w:p>
        </w:tc>
        <w:tc>
          <w:tcPr>
            <w:tcW w:w="1179" w:type="dxa"/>
          </w:tcPr>
          <w:p w14:paraId="65563BCC"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818" w:type="dxa"/>
          </w:tcPr>
          <w:p w14:paraId="3840DE3F"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7,5</w:t>
            </w:r>
          </w:p>
        </w:tc>
        <w:tc>
          <w:tcPr>
            <w:tcW w:w="1368" w:type="dxa"/>
          </w:tcPr>
          <w:p w14:paraId="2B9AE843" w14:textId="77777777" w:rsidR="00CC1AE5" w:rsidRPr="00CC1AE5" w:rsidRDefault="00CC1AE5" w:rsidP="00BF44AE">
            <w:pPr>
              <w:jc w:val="center"/>
              <w:rPr>
                <w:rFonts w:ascii="Times New Roman" w:hAnsi="Times New Roman"/>
                <w:sz w:val="20"/>
                <w:szCs w:val="20"/>
              </w:rPr>
            </w:pPr>
          </w:p>
        </w:tc>
        <w:tc>
          <w:tcPr>
            <w:tcW w:w="1365" w:type="dxa"/>
          </w:tcPr>
          <w:p w14:paraId="70CD0FDA" w14:textId="77777777" w:rsidR="00CC1AE5" w:rsidRPr="00CC1AE5" w:rsidRDefault="00CC1AE5" w:rsidP="00BF44AE">
            <w:pPr>
              <w:jc w:val="center"/>
              <w:rPr>
                <w:rFonts w:ascii="Times New Roman" w:hAnsi="Times New Roman"/>
                <w:sz w:val="20"/>
                <w:szCs w:val="20"/>
              </w:rPr>
            </w:pPr>
          </w:p>
        </w:tc>
        <w:tc>
          <w:tcPr>
            <w:tcW w:w="1500" w:type="dxa"/>
          </w:tcPr>
          <w:p w14:paraId="05E62346" w14:textId="77777777" w:rsidR="00CC1AE5" w:rsidRPr="00CC1AE5" w:rsidRDefault="00CC1AE5" w:rsidP="00BF44AE">
            <w:pPr>
              <w:jc w:val="center"/>
              <w:rPr>
                <w:rFonts w:ascii="Times New Roman" w:hAnsi="Times New Roman"/>
                <w:sz w:val="20"/>
                <w:szCs w:val="20"/>
              </w:rPr>
            </w:pPr>
          </w:p>
        </w:tc>
        <w:tc>
          <w:tcPr>
            <w:tcW w:w="1399" w:type="dxa"/>
          </w:tcPr>
          <w:p w14:paraId="68E3D851" w14:textId="77777777" w:rsidR="00CC1AE5" w:rsidRPr="00CC1AE5" w:rsidRDefault="00CC1AE5" w:rsidP="00BF44AE">
            <w:pPr>
              <w:jc w:val="center"/>
              <w:rPr>
                <w:rFonts w:ascii="Times New Roman" w:hAnsi="Times New Roman"/>
                <w:sz w:val="20"/>
                <w:szCs w:val="20"/>
              </w:rPr>
            </w:pPr>
          </w:p>
        </w:tc>
      </w:tr>
      <w:tr w:rsidR="00CC1AE5" w:rsidRPr="00CC1AE5" w14:paraId="67464FB7" w14:textId="77777777" w:rsidTr="00BF44AE">
        <w:trPr>
          <w:trHeight w:val="161"/>
        </w:trPr>
        <w:tc>
          <w:tcPr>
            <w:tcW w:w="586" w:type="dxa"/>
          </w:tcPr>
          <w:p w14:paraId="67DDE0C5"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31.</w:t>
            </w:r>
          </w:p>
        </w:tc>
        <w:tc>
          <w:tcPr>
            <w:tcW w:w="1907" w:type="dxa"/>
          </w:tcPr>
          <w:p w14:paraId="4604D8F5"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 xml:space="preserve">Труба стальная бесшовная холоднодеформированная 45x2,5-20 </w:t>
            </w:r>
            <w:proofErr w:type="spellStart"/>
            <w:proofErr w:type="gramStart"/>
            <w:r w:rsidRPr="00CC1AE5">
              <w:rPr>
                <w:rFonts w:ascii="Times New Roman" w:hAnsi="Times New Roman"/>
                <w:color w:val="000000"/>
                <w:sz w:val="20"/>
                <w:szCs w:val="20"/>
              </w:rPr>
              <w:t>гр.В</w:t>
            </w:r>
            <w:proofErr w:type="spellEnd"/>
            <w:proofErr w:type="gramEnd"/>
            <w:r w:rsidRPr="00CC1AE5">
              <w:rPr>
                <w:rFonts w:ascii="Times New Roman" w:hAnsi="Times New Roman"/>
                <w:color w:val="000000"/>
                <w:sz w:val="20"/>
                <w:szCs w:val="20"/>
              </w:rPr>
              <w:t xml:space="preserve"> ГОСТ 8734</w:t>
            </w:r>
          </w:p>
        </w:tc>
        <w:tc>
          <w:tcPr>
            <w:tcW w:w="1179" w:type="dxa"/>
          </w:tcPr>
          <w:p w14:paraId="4303FE5A"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818" w:type="dxa"/>
          </w:tcPr>
          <w:p w14:paraId="0B41AA40"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20,5</w:t>
            </w:r>
          </w:p>
        </w:tc>
        <w:tc>
          <w:tcPr>
            <w:tcW w:w="1368" w:type="dxa"/>
          </w:tcPr>
          <w:p w14:paraId="712D0DC6" w14:textId="77777777" w:rsidR="00CC1AE5" w:rsidRPr="00CC1AE5" w:rsidRDefault="00CC1AE5" w:rsidP="00BF44AE">
            <w:pPr>
              <w:jc w:val="center"/>
              <w:rPr>
                <w:rFonts w:ascii="Times New Roman" w:hAnsi="Times New Roman"/>
                <w:sz w:val="20"/>
                <w:szCs w:val="20"/>
              </w:rPr>
            </w:pPr>
          </w:p>
        </w:tc>
        <w:tc>
          <w:tcPr>
            <w:tcW w:w="1365" w:type="dxa"/>
          </w:tcPr>
          <w:p w14:paraId="68764B6E" w14:textId="77777777" w:rsidR="00CC1AE5" w:rsidRPr="00CC1AE5" w:rsidRDefault="00CC1AE5" w:rsidP="00BF44AE">
            <w:pPr>
              <w:jc w:val="center"/>
              <w:rPr>
                <w:rFonts w:ascii="Times New Roman" w:hAnsi="Times New Roman"/>
                <w:sz w:val="20"/>
                <w:szCs w:val="20"/>
              </w:rPr>
            </w:pPr>
          </w:p>
        </w:tc>
        <w:tc>
          <w:tcPr>
            <w:tcW w:w="1500" w:type="dxa"/>
          </w:tcPr>
          <w:p w14:paraId="1D38A762" w14:textId="77777777" w:rsidR="00CC1AE5" w:rsidRPr="00CC1AE5" w:rsidRDefault="00CC1AE5" w:rsidP="00BF44AE">
            <w:pPr>
              <w:jc w:val="center"/>
              <w:rPr>
                <w:rFonts w:ascii="Times New Roman" w:hAnsi="Times New Roman"/>
                <w:sz w:val="20"/>
                <w:szCs w:val="20"/>
              </w:rPr>
            </w:pPr>
          </w:p>
        </w:tc>
        <w:tc>
          <w:tcPr>
            <w:tcW w:w="1399" w:type="dxa"/>
          </w:tcPr>
          <w:p w14:paraId="217A2E13" w14:textId="77777777" w:rsidR="00CC1AE5" w:rsidRPr="00CC1AE5" w:rsidRDefault="00CC1AE5" w:rsidP="00BF44AE">
            <w:pPr>
              <w:jc w:val="center"/>
              <w:rPr>
                <w:rFonts w:ascii="Times New Roman" w:hAnsi="Times New Roman"/>
                <w:sz w:val="20"/>
                <w:szCs w:val="20"/>
              </w:rPr>
            </w:pPr>
          </w:p>
        </w:tc>
      </w:tr>
      <w:tr w:rsidR="00CC1AE5" w:rsidRPr="00CC1AE5" w14:paraId="7D9582BC" w14:textId="77777777" w:rsidTr="00BF44AE">
        <w:trPr>
          <w:trHeight w:val="221"/>
        </w:trPr>
        <w:tc>
          <w:tcPr>
            <w:tcW w:w="586" w:type="dxa"/>
          </w:tcPr>
          <w:p w14:paraId="0F6CFDE5"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32.</w:t>
            </w:r>
          </w:p>
        </w:tc>
        <w:tc>
          <w:tcPr>
            <w:tcW w:w="1907" w:type="dxa"/>
          </w:tcPr>
          <w:p w14:paraId="6354E892"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 xml:space="preserve">Труба стальная сварная для магистральных газонефтепроводов тип 3Т-820х10-К52, </w:t>
            </w:r>
            <w:r w:rsidRPr="00CC1AE5">
              <w:rPr>
                <w:rFonts w:ascii="Times New Roman" w:hAnsi="Times New Roman"/>
                <w:color w:val="000000"/>
                <w:sz w:val="20"/>
                <w:szCs w:val="20"/>
              </w:rPr>
              <w:lastRenderedPageBreak/>
              <w:t>ГОСТ 20295-85</w:t>
            </w:r>
          </w:p>
        </w:tc>
        <w:tc>
          <w:tcPr>
            <w:tcW w:w="1179" w:type="dxa"/>
          </w:tcPr>
          <w:p w14:paraId="4B6B1396"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lastRenderedPageBreak/>
              <w:t>м</w:t>
            </w:r>
          </w:p>
        </w:tc>
        <w:tc>
          <w:tcPr>
            <w:tcW w:w="818" w:type="dxa"/>
          </w:tcPr>
          <w:p w14:paraId="65DB4692"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3</w:t>
            </w:r>
          </w:p>
        </w:tc>
        <w:tc>
          <w:tcPr>
            <w:tcW w:w="1368" w:type="dxa"/>
          </w:tcPr>
          <w:p w14:paraId="282F2A27" w14:textId="77777777" w:rsidR="00CC1AE5" w:rsidRPr="00CC1AE5" w:rsidRDefault="00CC1AE5" w:rsidP="00BF44AE">
            <w:pPr>
              <w:jc w:val="center"/>
              <w:rPr>
                <w:rFonts w:ascii="Times New Roman" w:hAnsi="Times New Roman"/>
                <w:sz w:val="20"/>
                <w:szCs w:val="20"/>
              </w:rPr>
            </w:pPr>
          </w:p>
        </w:tc>
        <w:tc>
          <w:tcPr>
            <w:tcW w:w="1365" w:type="dxa"/>
          </w:tcPr>
          <w:p w14:paraId="3470EF36" w14:textId="77777777" w:rsidR="00CC1AE5" w:rsidRPr="00CC1AE5" w:rsidRDefault="00CC1AE5" w:rsidP="00BF44AE">
            <w:pPr>
              <w:jc w:val="center"/>
              <w:rPr>
                <w:rFonts w:ascii="Times New Roman" w:hAnsi="Times New Roman"/>
                <w:sz w:val="20"/>
                <w:szCs w:val="20"/>
              </w:rPr>
            </w:pPr>
          </w:p>
        </w:tc>
        <w:tc>
          <w:tcPr>
            <w:tcW w:w="1500" w:type="dxa"/>
          </w:tcPr>
          <w:p w14:paraId="6B95CAAC" w14:textId="77777777" w:rsidR="00CC1AE5" w:rsidRPr="00CC1AE5" w:rsidRDefault="00CC1AE5" w:rsidP="00BF44AE">
            <w:pPr>
              <w:jc w:val="center"/>
              <w:rPr>
                <w:rFonts w:ascii="Times New Roman" w:hAnsi="Times New Roman"/>
                <w:sz w:val="20"/>
                <w:szCs w:val="20"/>
              </w:rPr>
            </w:pPr>
          </w:p>
        </w:tc>
        <w:tc>
          <w:tcPr>
            <w:tcW w:w="1399" w:type="dxa"/>
          </w:tcPr>
          <w:p w14:paraId="6C8D2370" w14:textId="77777777" w:rsidR="00CC1AE5" w:rsidRPr="00CC1AE5" w:rsidRDefault="00CC1AE5" w:rsidP="00BF44AE">
            <w:pPr>
              <w:jc w:val="center"/>
              <w:rPr>
                <w:rFonts w:ascii="Times New Roman" w:hAnsi="Times New Roman"/>
                <w:sz w:val="20"/>
                <w:szCs w:val="20"/>
              </w:rPr>
            </w:pPr>
          </w:p>
        </w:tc>
      </w:tr>
      <w:tr w:rsidR="00CC1AE5" w:rsidRPr="00CC1AE5" w14:paraId="7F87A7B9" w14:textId="77777777" w:rsidTr="00BF44AE">
        <w:trPr>
          <w:trHeight w:val="206"/>
        </w:trPr>
        <w:tc>
          <w:tcPr>
            <w:tcW w:w="586" w:type="dxa"/>
          </w:tcPr>
          <w:p w14:paraId="6BC55AA8"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33.</w:t>
            </w:r>
          </w:p>
        </w:tc>
        <w:tc>
          <w:tcPr>
            <w:tcW w:w="1907" w:type="dxa"/>
          </w:tcPr>
          <w:p w14:paraId="0D33E2AF"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 xml:space="preserve">Труба электросварная ASME B36.10 ASTM A691 Gr.5 </w:t>
            </w:r>
            <w:proofErr w:type="spellStart"/>
            <w:r w:rsidRPr="00CC1AE5">
              <w:rPr>
                <w:rFonts w:ascii="Times New Roman" w:hAnsi="Times New Roman"/>
                <w:color w:val="000000"/>
                <w:sz w:val="20"/>
                <w:szCs w:val="20"/>
              </w:rPr>
              <w:t>Cr</w:t>
            </w:r>
            <w:proofErr w:type="spellEnd"/>
            <w:r w:rsidRPr="00CC1AE5">
              <w:rPr>
                <w:rFonts w:ascii="Times New Roman" w:hAnsi="Times New Roman"/>
                <w:color w:val="000000"/>
                <w:sz w:val="20"/>
                <w:szCs w:val="20"/>
              </w:rPr>
              <w:t xml:space="preserve"> CL.22 20" (508х12.70)</w:t>
            </w:r>
          </w:p>
        </w:tc>
        <w:tc>
          <w:tcPr>
            <w:tcW w:w="1179" w:type="dxa"/>
          </w:tcPr>
          <w:p w14:paraId="1A8C0C99"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818" w:type="dxa"/>
          </w:tcPr>
          <w:p w14:paraId="09CC05D4"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1,5</w:t>
            </w:r>
          </w:p>
        </w:tc>
        <w:tc>
          <w:tcPr>
            <w:tcW w:w="1368" w:type="dxa"/>
          </w:tcPr>
          <w:p w14:paraId="73084AFD" w14:textId="77777777" w:rsidR="00CC1AE5" w:rsidRPr="00CC1AE5" w:rsidRDefault="00CC1AE5" w:rsidP="00BF44AE">
            <w:pPr>
              <w:jc w:val="center"/>
              <w:rPr>
                <w:rFonts w:ascii="Times New Roman" w:hAnsi="Times New Roman"/>
                <w:sz w:val="20"/>
                <w:szCs w:val="20"/>
              </w:rPr>
            </w:pPr>
          </w:p>
        </w:tc>
        <w:tc>
          <w:tcPr>
            <w:tcW w:w="1365" w:type="dxa"/>
          </w:tcPr>
          <w:p w14:paraId="2031B5DC" w14:textId="77777777" w:rsidR="00CC1AE5" w:rsidRPr="00CC1AE5" w:rsidRDefault="00CC1AE5" w:rsidP="00BF44AE">
            <w:pPr>
              <w:jc w:val="center"/>
              <w:rPr>
                <w:rFonts w:ascii="Times New Roman" w:hAnsi="Times New Roman"/>
                <w:sz w:val="20"/>
                <w:szCs w:val="20"/>
              </w:rPr>
            </w:pPr>
          </w:p>
        </w:tc>
        <w:tc>
          <w:tcPr>
            <w:tcW w:w="1500" w:type="dxa"/>
          </w:tcPr>
          <w:p w14:paraId="2E1A8CC5" w14:textId="77777777" w:rsidR="00CC1AE5" w:rsidRPr="00CC1AE5" w:rsidRDefault="00CC1AE5" w:rsidP="00BF44AE">
            <w:pPr>
              <w:jc w:val="center"/>
              <w:rPr>
                <w:rFonts w:ascii="Times New Roman" w:hAnsi="Times New Roman"/>
                <w:sz w:val="20"/>
                <w:szCs w:val="20"/>
              </w:rPr>
            </w:pPr>
          </w:p>
        </w:tc>
        <w:tc>
          <w:tcPr>
            <w:tcW w:w="1399" w:type="dxa"/>
          </w:tcPr>
          <w:p w14:paraId="4B971EDB" w14:textId="77777777" w:rsidR="00CC1AE5" w:rsidRPr="00CC1AE5" w:rsidRDefault="00CC1AE5" w:rsidP="00BF44AE">
            <w:pPr>
              <w:jc w:val="center"/>
              <w:rPr>
                <w:rFonts w:ascii="Times New Roman" w:hAnsi="Times New Roman"/>
                <w:sz w:val="20"/>
                <w:szCs w:val="20"/>
              </w:rPr>
            </w:pPr>
          </w:p>
        </w:tc>
      </w:tr>
      <w:tr w:rsidR="00CC1AE5" w:rsidRPr="00CC1AE5" w14:paraId="1FA9530C" w14:textId="77777777" w:rsidTr="00BF44AE">
        <w:trPr>
          <w:trHeight w:val="408"/>
        </w:trPr>
        <w:tc>
          <w:tcPr>
            <w:tcW w:w="586" w:type="dxa"/>
          </w:tcPr>
          <w:p w14:paraId="123A6131"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34.</w:t>
            </w:r>
          </w:p>
        </w:tc>
        <w:tc>
          <w:tcPr>
            <w:tcW w:w="1907" w:type="dxa"/>
          </w:tcPr>
          <w:p w14:paraId="64AF4760" w14:textId="77777777" w:rsidR="00CC1AE5" w:rsidRPr="00CC1AE5" w:rsidRDefault="00CC1AE5" w:rsidP="00BF44AE">
            <w:pPr>
              <w:rPr>
                <w:rFonts w:ascii="Times New Roman" w:hAnsi="Times New Roman"/>
                <w:color w:val="000000"/>
                <w:sz w:val="20"/>
                <w:szCs w:val="20"/>
              </w:rPr>
            </w:pPr>
            <w:r w:rsidRPr="00CC1AE5">
              <w:rPr>
                <w:rFonts w:ascii="Times New Roman" w:hAnsi="Times New Roman"/>
                <w:color w:val="000000"/>
                <w:sz w:val="20"/>
                <w:szCs w:val="20"/>
              </w:rPr>
              <w:t>Швеллер 16 ГОСТ 8240-97/С245 ГОСТ 27772-2015</w:t>
            </w:r>
          </w:p>
        </w:tc>
        <w:tc>
          <w:tcPr>
            <w:tcW w:w="1179" w:type="dxa"/>
          </w:tcPr>
          <w:p w14:paraId="33521F05"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м</w:t>
            </w:r>
          </w:p>
        </w:tc>
        <w:tc>
          <w:tcPr>
            <w:tcW w:w="818" w:type="dxa"/>
          </w:tcPr>
          <w:p w14:paraId="707CC0EE" w14:textId="77777777" w:rsidR="00CC1AE5" w:rsidRPr="00CC1AE5" w:rsidRDefault="00CC1AE5" w:rsidP="00BF44AE">
            <w:pPr>
              <w:jc w:val="center"/>
              <w:rPr>
                <w:rFonts w:ascii="Times New Roman" w:hAnsi="Times New Roman"/>
                <w:color w:val="000000"/>
                <w:sz w:val="20"/>
                <w:szCs w:val="20"/>
              </w:rPr>
            </w:pPr>
            <w:r w:rsidRPr="00CC1AE5">
              <w:rPr>
                <w:rFonts w:ascii="Times New Roman" w:hAnsi="Times New Roman"/>
                <w:color w:val="000000"/>
                <w:sz w:val="20"/>
                <w:szCs w:val="20"/>
              </w:rPr>
              <w:t>3,4</w:t>
            </w:r>
          </w:p>
        </w:tc>
        <w:tc>
          <w:tcPr>
            <w:tcW w:w="1368" w:type="dxa"/>
          </w:tcPr>
          <w:p w14:paraId="7D025A8D" w14:textId="77777777" w:rsidR="00CC1AE5" w:rsidRPr="00CC1AE5" w:rsidRDefault="00CC1AE5" w:rsidP="00BF44AE">
            <w:pPr>
              <w:jc w:val="center"/>
              <w:rPr>
                <w:rFonts w:ascii="Times New Roman" w:hAnsi="Times New Roman"/>
                <w:sz w:val="20"/>
                <w:szCs w:val="20"/>
              </w:rPr>
            </w:pPr>
          </w:p>
        </w:tc>
        <w:tc>
          <w:tcPr>
            <w:tcW w:w="1365" w:type="dxa"/>
          </w:tcPr>
          <w:p w14:paraId="5E58C93C" w14:textId="77777777" w:rsidR="00CC1AE5" w:rsidRPr="00CC1AE5" w:rsidRDefault="00CC1AE5" w:rsidP="00BF44AE">
            <w:pPr>
              <w:jc w:val="center"/>
              <w:rPr>
                <w:rFonts w:ascii="Times New Roman" w:hAnsi="Times New Roman"/>
                <w:sz w:val="20"/>
                <w:szCs w:val="20"/>
              </w:rPr>
            </w:pPr>
          </w:p>
        </w:tc>
        <w:tc>
          <w:tcPr>
            <w:tcW w:w="1500" w:type="dxa"/>
          </w:tcPr>
          <w:p w14:paraId="0F2CDFF0" w14:textId="77777777" w:rsidR="00CC1AE5" w:rsidRPr="00CC1AE5" w:rsidRDefault="00CC1AE5" w:rsidP="00BF44AE">
            <w:pPr>
              <w:jc w:val="center"/>
              <w:rPr>
                <w:rFonts w:ascii="Times New Roman" w:hAnsi="Times New Roman"/>
                <w:sz w:val="20"/>
                <w:szCs w:val="20"/>
              </w:rPr>
            </w:pPr>
          </w:p>
        </w:tc>
        <w:tc>
          <w:tcPr>
            <w:tcW w:w="1399" w:type="dxa"/>
          </w:tcPr>
          <w:p w14:paraId="4797A532" w14:textId="77777777" w:rsidR="00CC1AE5" w:rsidRPr="00CC1AE5" w:rsidRDefault="00CC1AE5" w:rsidP="00BF44AE">
            <w:pPr>
              <w:jc w:val="center"/>
              <w:rPr>
                <w:rFonts w:ascii="Times New Roman" w:hAnsi="Times New Roman"/>
                <w:sz w:val="20"/>
                <w:szCs w:val="20"/>
              </w:rPr>
            </w:pPr>
          </w:p>
        </w:tc>
      </w:tr>
      <w:tr w:rsidR="00CC1AE5" w:rsidRPr="00CC1AE5" w14:paraId="43E64C65" w14:textId="77777777" w:rsidTr="00BF44AE">
        <w:trPr>
          <w:trHeight w:val="211"/>
        </w:trPr>
        <w:tc>
          <w:tcPr>
            <w:tcW w:w="5858" w:type="dxa"/>
            <w:gridSpan w:val="5"/>
          </w:tcPr>
          <w:p w14:paraId="3DE3ABB5" w14:textId="77777777" w:rsidR="00CC1AE5" w:rsidRPr="00CC1AE5" w:rsidRDefault="00CC1AE5" w:rsidP="00BF44AE">
            <w:pPr>
              <w:jc w:val="right"/>
              <w:rPr>
                <w:rFonts w:ascii="Times New Roman" w:hAnsi="Times New Roman"/>
                <w:sz w:val="20"/>
                <w:szCs w:val="20"/>
              </w:rPr>
            </w:pPr>
            <w:r w:rsidRPr="00CC1AE5">
              <w:rPr>
                <w:rFonts w:ascii="Times New Roman" w:hAnsi="Times New Roman"/>
                <w:b/>
                <w:sz w:val="20"/>
                <w:szCs w:val="20"/>
              </w:rPr>
              <w:t>ИТОГО:</w:t>
            </w:r>
          </w:p>
        </w:tc>
        <w:tc>
          <w:tcPr>
            <w:tcW w:w="1365" w:type="dxa"/>
          </w:tcPr>
          <w:p w14:paraId="623F0902" w14:textId="77777777" w:rsidR="00CC1AE5" w:rsidRPr="00CC1AE5" w:rsidRDefault="00CC1AE5" w:rsidP="00BF44AE">
            <w:pPr>
              <w:jc w:val="center"/>
              <w:rPr>
                <w:rFonts w:ascii="Times New Roman" w:hAnsi="Times New Roman"/>
                <w:sz w:val="20"/>
                <w:szCs w:val="20"/>
              </w:rPr>
            </w:pPr>
          </w:p>
        </w:tc>
        <w:tc>
          <w:tcPr>
            <w:tcW w:w="1500" w:type="dxa"/>
          </w:tcPr>
          <w:p w14:paraId="27496BCB" w14:textId="77777777" w:rsidR="00CC1AE5" w:rsidRPr="00CC1AE5" w:rsidRDefault="00CC1AE5" w:rsidP="00BF44AE">
            <w:pPr>
              <w:jc w:val="center"/>
              <w:rPr>
                <w:rFonts w:ascii="Times New Roman" w:hAnsi="Times New Roman"/>
                <w:sz w:val="20"/>
                <w:szCs w:val="20"/>
              </w:rPr>
            </w:pPr>
          </w:p>
        </w:tc>
        <w:tc>
          <w:tcPr>
            <w:tcW w:w="1399" w:type="dxa"/>
          </w:tcPr>
          <w:p w14:paraId="46B90AF6" w14:textId="77777777" w:rsidR="00CC1AE5" w:rsidRPr="00CC1AE5" w:rsidRDefault="00CC1AE5" w:rsidP="00BF44AE">
            <w:pPr>
              <w:jc w:val="center"/>
              <w:rPr>
                <w:rFonts w:ascii="Times New Roman" w:hAnsi="Times New Roman"/>
                <w:sz w:val="20"/>
                <w:szCs w:val="20"/>
              </w:rPr>
            </w:pPr>
          </w:p>
        </w:tc>
      </w:tr>
    </w:tbl>
    <w:p w14:paraId="750D8E0A" w14:textId="77777777" w:rsidR="00CC1AE5" w:rsidRPr="002E1587" w:rsidRDefault="00CC1AE5" w:rsidP="00CC1AE5">
      <w:pPr>
        <w:rPr>
          <w:b/>
          <w:sz w:val="22"/>
          <w:szCs w:val="22"/>
        </w:rPr>
      </w:pPr>
    </w:p>
    <w:p w14:paraId="09882714" w14:textId="77777777" w:rsidR="00D96ECC" w:rsidRDefault="00D96ECC">
      <w:pPr>
        <w:widowControl w:val="0"/>
        <w:spacing w:after="0" w:line="240" w:lineRule="auto"/>
        <w:jc w:val="both"/>
        <w:rPr>
          <w:rFonts w:ascii="Times New Roman" w:hAnsi="Times New Roman"/>
          <w:b/>
          <w:bCs/>
          <w:sz w:val="24"/>
          <w:szCs w:val="24"/>
          <w:highlight w:val="yellow"/>
          <w:lang w:eastAsia="ru-RU"/>
        </w:rPr>
      </w:pPr>
    </w:p>
    <w:p w14:paraId="474FEF46" w14:textId="77777777" w:rsidR="00D96ECC" w:rsidRDefault="007B6D5D">
      <w:pPr>
        <w:widowControl w:val="0"/>
        <w:spacing w:after="0" w:line="240" w:lineRule="auto"/>
        <w:jc w:val="both"/>
        <w:rPr>
          <w:rFonts w:ascii="Times New Roman" w:hAnsi="Times New Roman"/>
          <w:b/>
          <w:bCs/>
          <w:sz w:val="24"/>
          <w:szCs w:val="24"/>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rPr>
          <w:rFonts w:ascii="Times New Roman" w:hAnsi="Times New Roman"/>
          <w:b/>
          <w:bCs/>
          <w:sz w:val="24"/>
          <w:szCs w:val="24"/>
          <w:highlight w:val="yellow"/>
          <w:lang w:eastAsia="ru-RU"/>
        </w:rPr>
        <w:t xml:space="preserve"> </w:t>
      </w:r>
    </w:p>
    <w:p w14:paraId="609B356E" w14:textId="77777777" w:rsidR="00D96ECC" w:rsidRDefault="00D96ECC">
      <w:pPr>
        <w:widowControl w:val="0"/>
        <w:spacing w:after="0" w:line="240" w:lineRule="auto"/>
        <w:jc w:val="both"/>
        <w:rPr>
          <w:rFonts w:ascii="Times New Roman" w:hAnsi="Times New Roman"/>
          <w:sz w:val="24"/>
          <w:szCs w:val="24"/>
          <w:lang w:eastAsia="ru-RU"/>
        </w:rPr>
      </w:pPr>
    </w:p>
    <w:p w14:paraId="3D5DB778" w14:textId="77777777" w:rsidR="00D96ECC" w:rsidRDefault="007B6D5D">
      <w:pPr>
        <w:spacing w:after="0" w:line="240" w:lineRule="auto"/>
        <w:ind w:right="3684"/>
        <w:rPr>
          <w:rFonts w:ascii="Times New Roman" w:hAnsi="Times New Roman"/>
          <w:b/>
          <w:sz w:val="24"/>
          <w:szCs w:val="24"/>
          <w:lang w:eastAsia="ru-RU"/>
        </w:rPr>
      </w:pPr>
      <w:r>
        <w:br w:type="page"/>
      </w:r>
    </w:p>
    <w:p w14:paraId="4F544FC2" w14:textId="77777777" w:rsidR="00D96ECC" w:rsidRDefault="007B6D5D">
      <w:pPr>
        <w:pStyle w:val="3a"/>
        <w:numPr>
          <w:ilvl w:val="1"/>
          <w:numId w:val="4"/>
        </w:numPr>
        <w:ind w:left="2268"/>
        <w:rPr>
          <w:rFonts w:ascii="Times New Roman" w:hAnsi="Times New Roman"/>
          <w:sz w:val="24"/>
        </w:rPr>
      </w:pPr>
      <w:bookmarkStart w:id="660" w:name="_Ref69217041"/>
      <w:bookmarkStart w:id="661" w:name="_Ref69217069"/>
      <w:bookmarkStart w:id="662" w:name="_Ref69217126"/>
      <w:bookmarkStart w:id="663" w:name="_Toc84711733"/>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54"/>
      <w:bookmarkEnd w:id="655"/>
      <w:bookmarkEnd w:id="656"/>
      <w:bookmarkEnd w:id="657"/>
      <w:bookmarkEnd w:id="658"/>
      <w:bookmarkEnd w:id="659"/>
      <w:bookmarkEnd w:id="660"/>
      <w:bookmarkEnd w:id="661"/>
      <w:bookmarkEnd w:id="662"/>
      <w:bookmarkEnd w:id="663"/>
    </w:p>
    <w:p w14:paraId="7084A528" w14:textId="77777777" w:rsidR="00D96ECC" w:rsidRDefault="007B6D5D">
      <w:pPr>
        <w:pStyle w:val="46"/>
        <w:numPr>
          <w:ilvl w:val="2"/>
          <w:numId w:val="4"/>
        </w:numPr>
        <w:rPr>
          <w:rFonts w:ascii="Times New Roman" w:hAnsi="Times New Roman"/>
          <w:sz w:val="24"/>
        </w:rPr>
      </w:pPr>
      <w:bookmarkStart w:id="664" w:name="_Toc90385125"/>
      <w:bookmarkStart w:id="665" w:name="_Ref314250898"/>
      <w:r>
        <w:rPr>
          <w:rFonts w:ascii="Times New Roman" w:hAnsi="Times New Roman"/>
          <w:sz w:val="24"/>
        </w:rPr>
        <w:t>Форма Плана распределения объемов поставки продукции внутри коллективного участника</w:t>
      </w:r>
      <w:bookmarkEnd w:id="664"/>
      <w:bookmarkEnd w:id="665"/>
    </w:p>
    <w:p w14:paraId="2BC0EE03" w14:textId="77777777" w:rsidR="00D96ECC" w:rsidRDefault="007B6D5D">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 xml:space="preserve"> SEQ Приложение \* ARABIC </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2377B3F2" w14:textId="77777777" w:rsidR="00D96ECC" w:rsidRDefault="007B6D5D">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423F1000" w14:textId="77777777" w:rsidR="00D96ECC" w:rsidRDefault="007B6D5D">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0855959D" w14:textId="77777777" w:rsidR="00D96ECC" w:rsidRDefault="007B6D5D">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565951B2" w14:textId="77777777" w:rsidR="00D96ECC" w:rsidRDefault="00D96ECC">
      <w:pPr>
        <w:spacing w:after="120" w:line="240" w:lineRule="auto"/>
        <w:jc w:val="both"/>
        <w:rPr>
          <w:rFonts w:ascii="Times New Roman" w:hAnsi="Times New Roman"/>
          <w:sz w:val="24"/>
          <w:lang w:eastAsia="ru-RU"/>
        </w:rPr>
      </w:pPr>
    </w:p>
    <w:tbl>
      <w:tblPr>
        <w:tblW w:w="10031" w:type="dxa"/>
        <w:tblLayout w:type="fixed"/>
        <w:tblLook w:val="01E0" w:firstRow="1" w:lastRow="1" w:firstColumn="1" w:lastColumn="1" w:noHBand="0" w:noVBand="0"/>
      </w:tblPr>
      <w:tblGrid>
        <w:gridCol w:w="530"/>
        <w:gridCol w:w="2413"/>
        <w:gridCol w:w="2519"/>
        <w:gridCol w:w="2863"/>
        <w:gridCol w:w="1706"/>
      </w:tblGrid>
      <w:tr w:rsidR="00D96ECC" w14:paraId="2BCA8C1A" w14:textId="77777777">
        <w:trPr>
          <w:cantSplit/>
        </w:trPr>
        <w:tc>
          <w:tcPr>
            <w:tcW w:w="530" w:type="dxa"/>
            <w:vMerge w:val="restart"/>
            <w:tcBorders>
              <w:top w:val="single" w:sz="4" w:space="0" w:color="000000"/>
              <w:left w:val="single" w:sz="4" w:space="0" w:color="000000"/>
              <w:bottom w:val="single" w:sz="4" w:space="0" w:color="000000"/>
              <w:right w:val="single" w:sz="4" w:space="0" w:color="000000"/>
            </w:tcBorders>
            <w:vAlign w:val="center"/>
          </w:tcPr>
          <w:p w14:paraId="3B9FF334"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3" w:type="dxa"/>
            <w:vMerge w:val="restart"/>
            <w:tcBorders>
              <w:top w:val="single" w:sz="4" w:space="0" w:color="000000"/>
              <w:left w:val="single" w:sz="4" w:space="0" w:color="000000"/>
              <w:bottom w:val="single" w:sz="4" w:space="0" w:color="000000"/>
              <w:right w:val="single" w:sz="4" w:space="0" w:color="000000"/>
            </w:tcBorders>
            <w:vAlign w:val="center"/>
          </w:tcPr>
          <w:p w14:paraId="0241EE0E"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19" w:type="dxa"/>
            <w:vMerge w:val="restart"/>
            <w:tcBorders>
              <w:top w:val="single" w:sz="4" w:space="0" w:color="000000"/>
              <w:left w:val="single" w:sz="4" w:space="0" w:color="000000"/>
              <w:bottom w:val="single" w:sz="4" w:space="0" w:color="000000"/>
              <w:right w:val="single" w:sz="4" w:space="0" w:color="000000"/>
            </w:tcBorders>
            <w:vAlign w:val="center"/>
          </w:tcPr>
          <w:p w14:paraId="36565299"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28AB8450"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6" w:type="dxa"/>
            <w:vMerge w:val="restart"/>
            <w:tcBorders>
              <w:top w:val="single" w:sz="4" w:space="0" w:color="000000"/>
              <w:left w:val="single" w:sz="4" w:space="0" w:color="000000"/>
              <w:bottom w:val="single" w:sz="4" w:space="0" w:color="000000"/>
              <w:right w:val="single" w:sz="4" w:space="0" w:color="000000"/>
            </w:tcBorders>
            <w:vAlign w:val="center"/>
          </w:tcPr>
          <w:p w14:paraId="56FFBB8A"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D96ECC" w14:paraId="79074338" w14:textId="77777777">
        <w:trPr>
          <w:cantSplit/>
        </w:trPr>
        <w:tc>
          <w:tcPr>
            <w:tcW w:w="530" w:type="dxa"/>
            <w:vMerge/>
            <w:tcBorders>
              <w:top w:val="single" w:sz="4" w:space="0" w:color="000000"/>
              <w:left w:val="single" w:sz="4" w:space="0" w:color="000000"/>
              <w:bottom w:val="single" w:sz="4" w:space="0" w:color="000000"/>
              <w:right w:val="single" w:sz="4" w:space="0" w:color="000000"/>
            </w:tcBorders>
          </w:tcPr>
          <w:p w14:paraId="146D9BA9"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2413" w:type="dxa"/>
            <w:vMerge/>
            <w:tcBorders>
              <w:top w:val="single" w:sz="4" w:space="0" w:color="000000"/>
              <w:left w:val="single" w:sz="4" w:space="0" w:color="000000"/>
              <w:bottom w:val="single" w:sz="4" w:space="0" w:color="000000"/>
              <w:right w:val="single" w:sz="4" w:space="0" w:color="000000"/>
            </w:tcBorders>
          </w:tcPr>
          <w:p w14:paraId="4BF9708B"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2519" w:type="dxa"/>
            <w:vMerge/>
            <w:tcBorders>
              <w:top w:val="single" w:sz="4" w:space="0" w:color="000000"/>
              <w:left w:val="single" w:sz="4" w:space="0" w:color="000000"/>
              <w:bottom w:val="single" w:sz="4" w:space="0" w:color="000000"/>
              <w:right w:val="single" w:sz="4" w:space="0" w:color="000000"/>
            </w:tcBorders>
          </w:tcPr>
          <w:p w14:paraId="3B5F6FA5"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74ADD0A" w14:textId="77777777" w:rsidR="00D96ECC" w:rsidRDefault="00D96ECC">
            <w:pPr>
              <w:widowControl w:val="0"/>
              <w:spacing w:before="120" w:after="120" w:line="240" w:lineRule="auto"/>
              <w:ind w:left="-108" w:right="-96"/>
              <w:jc w:val="center"/>
              <w:rPr>
                <w:rFonts w:ascii="Times New Roman" w:hAnsi="Times New Roman"/>
                <w:sz w:val="20"/>
                <w:szCs w:val="22"/>
              </w:rPr>
            </w:pPr>
          </w:p>
          <w:p w14:paraId="6E0EA923"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1706" w:type="dxa"/>
            <w:vMerge/>
            <w:tcBorders>
              <w:top w:val="single" w:sz="4" w:space="0" w:color="000000"/>
              <w:left w:val="single" w:sz="4" w:space="0" w:color="000000"/>
              <w:bottom w:val="single" w:sz="4" w:space="0" w:color="000000"/>
              <w:right w:val="single" w:sz="4" w:space="0" w:color="000000"/>
            </w:tcBorders>
          </w:tcPr>
          <w:p w14:paraId="437BA21E" w14:textId="77777777" w:rsidR="00D96ECC" w:rsidRDefault="00D96ECC">
            <w:pPr>
              <w:keepNext/>
              <w:widowControl w:val="0"/>
              <w:spacing w:after="0" w:line="240" w:lineRule="auto"/>
              <w:ind w:left="57" w:right="57"/>
              <w:rPr>
                <w:rFonts w:ascii="Times New Roman" w:hAnsi="Times New Roman"/>
                <w:sz w:val="24"/>
                <w:lang w:eastAsia="ru-RU"/>
              </w:rPr>
            </w:pPr>
          </w:p>
        </w:tc>
      </w:tr>
      <w:tr w:rsidR="00D96ECC" w14:paraId="7E953133" w14:textId="77777777">
        <w:tc>
          <w:tcPr>
            <w:tcW w:w="530" w:type="dxa"/>
            <w:tcBorders>
              <w:top w:val="single" w:sz="4" w:space="0" w:color="000000"/>
              <w:left w:val="single" w:sz="4" w:space="0" w:color="000000"/>
              <w:bottom w:val="single" w:sz="4" w:space="0" w:color="000000"/>
              <w:right w:val="single" w:sz="4" w:space="0" w:color="000000"/>
            </w:tcBorders>
          </w:tcPr>
          <w:p w14:paraId="26AAB1E2" w14:textId="77777777" w:rsidR="00D96ECC" w:rsidRDefault="00D96ECC">
            <w:pPr>
              <w:widowControl w:val="0"/>
              <w:numPr>
                <w:ilvl w:val="0"/>
                <w:numId w:val="6"/>
              </w:numPr>
              <w:spacing w:after="0" w:line="240" w:lineRule="auto"/>
              <w:jc w:val="both"/>
              <w:rPr>
                <w:rFonts w:ascii="Times New Roman" w:hAnsi="Times New Roman"/>
                <w:sz w:val="24"/>
                <w:lang w:eastAsia="ru-RU"/>
              </w:rPr>
            </w:pPr>
          </w:p>
        </w:tc>
        <w:tc>
          <w:tcPr>
            <w:tcW w:w="2413" w:type="dxa"/>
            <w:tcBorders>
              <w:top w:val="single" w:sz="4" w:space="0" w:color="000000"/>
              <w:left w:val="single" w:sz="4" w:space="0" w:color="000000"/>
              <w:bottom w:val="single" w:sz="4" w:space="0" w:color="000000"/>
              <w:right w:val="single" w:sz="4" w:space="0" w:color="000000"/>
            </w:tcBorders>
          </w:tcPr>
          <w:p w14:paraId="7D76EC5C"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56568DA4"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184AF1C"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6A3E998A" w14:textId="77777777" w:rsidR="00D96ECC" w:rsidRDefault="00D96ECC">
            <w:pPr>
              <w:widowControl w:val="0"/>
              <w:spacing w:after="0" w:line="240" w:lineRule="auto"/>
              <w:ind w:left="57" w:right="57"/>
              <w:jc w:val="center"/>
              <w:rPr>
                <w:rFonts w:ascii="Times New Roman" w:hAnsi="Times New Roman"/>
                <w:sz w:val="24"/>
              </w:rPr>
            </w:pPr>
          </w:p>
        </w:tc>
      </w:tr>
      <w:tr w:rsidR="00D96ECC" w14:paraId="792CD643" w14:textId="77777777">
        <w:tc>
          <w:tcPr>
            <w:tcW w:w="530" w:type="dxa"/>
            <w:tcBorders>
              <w:top w:val="single" w:sz="4" w:space="0" w:color="000000"/>
              <w:left w:val="single" w:sz="4" w:space="0" w:color="000000"/>
              <w:bottom w:val="single" w:sz="4" w:space="0" w:color="000000"/>
              <w:right w:val="single" w:sz="4" w:space="0" w:color="000000"/>
            </w:tcBorders>
          </w:tcPr>
          <w:p w14:paraId="3C8D6B36" w14:textId="77777777" w:rsidR="00D96ECC" w:rsidRDefault="00D96ECC">
            <w:pPr>
              <w:widowControl w:val="0"/>
              <w:numPr>
                <w:ilvl w:val="0"/>
                <w:numId w:val="6"/>
              </w:numPr>
              <w:spacing w:after="0" w:line="240" w:lineRule="auto"/>
              <w:jc w:val="both"/>
              <w:rPr>
                <w:rFonts w:ascii="Times New Roman" w:hAnsi="Times New Roman"/>
                <w:sz w:val="24"/>
                <w:lang w:eastAsia="ru-RU"/>
              </w:rPr>
            </w:pPr>
          </w:p>
        </w:tc>
        <w:tc>
          <w:tcPr>
            <w:tcW w:w="2413" w:type="dxa"/>
            <w:tcBorders>
              <w:top w:val="single" w:sz="4" w:space="0" w:color="000000"/>
              <w:left w:val="single" w:sz="4" w:space="0" w:color="000000"/>
              <w:bottom w:val="single" w:sz="4" w:space="0" w:color="000000"/>
              <w:right w:val="single" w:sz="4" w:space="0" w:color="000000"/>
            </w:tcBorders>
          </w:tcPr>
          <w:p w14:paraId="1856CFDC"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5570EB36"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7FC4A9C"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54C73443" w14:textId="77777777" w:rsidR="00D96ECC" w:rsidRDefault="00D96ECC">
            <w:pPr>
              <w:widowControl w:val="0"/>
              <w:spacing w:after="0" w:line="240" w:lineRule="auto"/>
              <w:ind w:left="57" w:right="57"/>
              <w:jc w:val="center"/>
              <w:rPr>
                <w:rFonts w:ascii="Times New Roman" w:hAnsi="Times New Roman"/>
                <w:sz w:val="24"/>
              </w:rPr>
            </w:pPr>
          </w:p>
        </w:tc>
      </w:tr>
      <w:tr w:rsidR="00D96ECC" w14:paraId="7C3CC083" w14:textId="77777777">
        <w:tc>
          <w:tcPr>
            <w:tcW w:w="530" w:type="dxa"/>
            <w:tcBorders>
              <w:top w:val="single" w:sz="4" w:space="0" w:color="000000"/>
              <w:left w:val="single" w:sz="4" w:space="0" w:color="000000"/>
              <w:bottom w:val="single" w:sz="4" w:space="0" w:color="000000"/>
              <w:right w:val="single" w:sz="4" w:space="0" w:color="000000"/>
            </w:tcBorders>
          </w:tcPr>
          <w:p w14:paraId="4824C612" w14:textId="77777777" w:rsidR="00D96ECC" w:rsidRDefault="00D96ECC">
            <w:pPr>
              <w:widowControl w:val="0"/>
              <w:numPr>
                <w:ilvl w:val="0"/>
                <w:numId w:val="6"/>
              </w:numPr>
              <w:spacing w:after="0" w:line="240" w:lineRule="auto"/>
              <w:jc w:val="both"/>
              <w:rPr>
                <w:rFonts w:ascii="Times New Roman" w:hAnsi="Times New Roman"/>
                <w:sz w:val="24"/>
                <w:lang w:eastAsia="ru-RU"/>
              </w:rPr>
            </w:pPr>
          </w:p>
        </w:tc>
        <w:tc>
          <w:tcPr>
            <w:tcW w:w="2413" w:type="dxa"/>
            <w:tcBorders>
              <w:top w:val="single" w:sz="4" w:space="0" w:color="000000"/>
              <w:left w:val="single" w:sz="4" w:space="0" w:color="000000"/>
              <w:bottom w:val="single" w:sz="4" w:space="0" w:color="000000"/>
              <w:right w:val="single" w:sz="4" w:space="0" w:color="000000"/>
            </w:tcBorders>
          </w:tcPr>
          <w:p w14:paraId="45CF7296"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426BBA5C"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9D93B68"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5DC8D268" w14:textId="77777777" w:rsidR="00D96ECC" w:rsidRDefault="00D96ECC">
            <w:pPr>
              <w:widowControl w:val="0"/>
              <w:spacing w:after="0" w:line="240" w:lineRule="auto"/>
              <w:ind w:left="57" w:right="57"/>
              <w:jc w:val="center"/>
              <w:rPr>
                <w:rFonts w:ascii="Times New Roman" w:hAnsi="Times New Roman"/>
                <w:sz w:val="24"/>
              </w:rPr>
            </w:pPr>
          </w:p>
        </w:tc>
      </w:tr>
      <w:tr w:rsidR="00D96ECC" w14:paraId="6D70E980" w14:textId="77777777">
        <w:tc>
          <w:tcPr>
            <w:tcW w:w="530" w:type="dxa"/>
            <w:tcBorders>
              <w:top w:val="single" w:sz="4" w:space="0" w:color="000000"/>
              <w:left w:val="single" w:sz="4" w:space="0" w:color="000000"/>
              <w:bottom w:val="single" w:sz="4" w:space="0" w:color="000000"/>
              <w:right w:val="single" w:sz="4" w:space="0" w:color="000000"/>
            </w:tcBorders>
          </w:tcPr>
          <w:p w14:paraId="41B24E89" w14:textId="77777777" w:rsidR="00D96ECC" w:rsidRDefault="007B6D5D">
            <w:pPr>
              <w:widowControl w:val="0"/>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3" w:type="dxa"/>
            <w:tcBorders>
              <w:top w:val="single" w:sz="4" w:space="0" w:color="000000"/>
              <w:left w:val="single" w:sz="4" w:space="0" w:color="000000"/>
              <w:bottom w:val="single" w:sz="4" w:space="0" w:color="000000"/>
              <w:right w:val="single" w:sz="4" w:space="0" w:color="000000"/>
            </w:tcBorders>
          </w:tcPr>
          <w:p w14:paraId="707BBBCD"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55E0A61A"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26510C63"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0E54FCBF" w14:textId="77777777" w:rsidR="00D96ECC" w:rsidRDefault="00D96ECC">
            <w:pPr>
              <w:widowControl w:val="0"/>
              <w:spacing w:after="0" w:line="240" w:lineRule="auto"/>
              <w:ind w:left="57" w:right="57"/>
              <w:jc w:val="center"/>
              <w:rPr>
                <w:rFonts w:ascii="Times New Roman" w:hAnsi="Times New Roman"/>
                <w:sz w:val="24"/>
              </w:rPr>
            </w:pPr>
          </w:p>
        </w:tc>
      </w:tr>
      <w:tr w:rsidR="00D96ECC" w14:paraId="127CA286" w14:textId="77777777">
        <w:tc>
          <w:tcPr>
            <w:tcW w:w="5462" w:type="dxa"/>
            <w:gridSpan w:val="3"/>
            <w:tcBorders>
              <w:top w:val="single" w:sz="4" w:space="0" w:color="000000"/>
              <w:left w:val="single" w:sz="4" w:space="0" w:color="000000"/>
              <w:bottom w:val="single" w:sz="4" w:space="0" w:color="000000"/>
              <w:right w:val="single" w:sz="4" w:space="0" w:color="000000"/>
            </w:tcBorders>
          </w:tcPr>
          <w:p w14:paraId="1FBAC398" w14:textId="77777777" w:rsidR="00D96ECC" w:rsidRDefault="007B6D5D">
            <w:pPr>
              <w:widowControl w:val="0"/>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5AEE6DDE" w14:textId="77777777" w:rsidR="00D96ECC" w:rsidRDefault="007B6D5D">
            <w:pPr>
              <w:widowControl w:val="0"/>
              <w:spacing w:after="0" w:line="240" w:lineRule="auto"/>
              <w:ind w:left="57" w:right="57"/>
              <w:jc w:val="center"/>
              <w:rPr>
                <w:rFonts w:ascii="Times New Roman" w:hAnsi="Times New Roman"/>
                <w:b/>
                <w:sz w:val="24"/>
              </w:rPr>
            </w:pPr>
            <w:r>
              <w:rPr>
                <w:rFonts w:ascii="Times New Roman" w:hAnsi="Times New Roman"/>
                <w:b/>
                <w:sz w:val="24"/>
              </w:rPr>
              <w:t>100%</w:t>
            </w:r>
          </w:p>
        </w:tc>
        <w:tc>
          <w:tcPr>
            <w:tcW w:w="1706" w:type="dxa"/>
            <w:tcBorders>
              <w:top w:val="single" w:sz="4" w:space="0" w:color="000000"/>
              <w:left w:val="single" w:sz="4" w:space="0" w:color="000000"/>
              <w:bottom w:val="single" w:sz="4" w:space="0" w:color="000000"/>
              <w:right w:val="single" w:sz="4" w:space="0" w:color="000000"/>
            </w:tcBorders>
          </w:tcPr>
          <w:p w14:paraId="07F9BAB7" w14:textId="77777777" w:rsidR="00D96ECC" w:rsidRDefault="007B6D5D">
            <w:pPr>
              <w:widowControl w:val="0"/>
              <w:spacing w:after="0" w:line="240" w:lineRule="auto"/>
              <w:ind w:left="57" w:right="57"/>
              <w:jc w:val="center"/>
              <w:rPr>
                <w:rFonts w:ascii="Times New Roman" w:hAnsi="Times New Roman"/>
                <w:sz w:val="24"/>
              </w:rPr>
            </w:pPr>
            <w:r>
              <w:rPr>
                <w:rFonts w:ascii="Times New Roman" w:hAnsi="Times New Roman"/>
                <w:sz w:val="24"/>
              </w:rPr>
              <w:t>Х</w:t>
            </w:r>
          </w:p>
        </w:tc>
      </w:tr>
    </w:tbl>
    <w:p w14:paraId="5273B051" w14:textId="77777777" w:rsidR="00D96ECC" w:rsidRDefault="007B6D5D">
      <w:pPr>
        <w:spacing w:after="0" w:line="240" w:lineRule="auto"/>
        <w:ind w:firstLine="567"/>
        <w:jc w:val="both"/>
        <w:rPr>
          <w:rFonts w:ascii="Times New Roman" w:hAnsi="Times New Roman"/>
          <w:iCs/>
          <w:sz w:val="24"/>
        </w:rPr>
      </w:pPr>
      <w:r>
        <w:br w:type="page"/>
      </w:r>
    </w:p>
    <w:p w14:paraId="3B3FF1C3" w14:textId="77777777" w:rsidR="00D96ECC" w:rsidRDefault="007B6D5D">
      <w:pPr>
        <w:pStyle w:val="3a"/>
        <w:numPr>
          <w:ilvl w:val="1"/>
          <w:numId w:val="4"/>
        </w:numPr>
        <w:ind w:left="2269"/>
        <w:rPr>
          <w:rFonts w:ascii="Times New Roman" w:hAnsi="Times New Roman"/>
          <w:sz w:val="24"/>
        </w:rPr>
      </w:pPr>
      <w:bookmarkStart w:id="666" w:name="_Ref419730103"/>
      <w:bookmarkStart w:id="667" w:name="_Toc84711734"/>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66"/>
      <w:bookmarkEnd w:id="667"/>
    </w:p>
    <w:p w14:paraId="1F2A939E" w14:textId="77777777" w:rsidR="00D96ECC" w:rsidRDefault="007B6D5D">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3F6DDCB4" w14:textId="77777777" w:rsidR="00D96ECC" w:rsidRDefault="007B6D5D">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 xml:space="preserve"> SEQ Приложение \* ARABIC </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4B8CA17" w14:textId="77777777" w:rsidR="00D96ECC" w:rsidRDefault="007B6D5D">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702DD95A" w14:textId="77777777" w:rsidR="00D96ECC" w:rsidRDefault="007B6D5D">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29F83B6C" w14:textId="77777777" w:rsidR="00D96ECC" w:rsidRDefault="007B6D5D">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330C5D1A" w14:textId="77777777" w:rsidR="00D96ECC" w:rsidRDefault="007B6D5D">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C5C7121" w14:textId="77777777" w:rsidR="00D96ECC" w:rsidRDefault="007B6D5D">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016CF228" w14:textId="77777777" w:rsidR="00D96ECC" w:rsidRDefault="007B6D5D">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4B92A30D" w14:textId="77777777" w:rsidR="00D96ECC" w:rsidRDefault="007B6D5D">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5385FE3E" w14:textId="77777777" w:rsidR="00D96ECC" w:rsidRDefault="007B6D5D">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567771A1" w14:textId="77777777" w:rsidR="00D96ECC" w:rsidRDefault="007B6D5D">
      <w:pPr>
        <w:spacing w:after="0" w:line="240" w:lineRule="auto"/>
        <w:ind w:right="3684"/>
        <w:jc w:val="center"/>
        <w:rPr>
          <w:rFonts w:ascii="Times New Roman" w:hAnsi="Times New Roman"/>
          <w:sz w:val="24"/>
          <w:vertAlign w:val="superscript"/>
          <w:lang w:eastAsia="ru-RU"/>
        </w:rPr>
        <w:sectPr w:rsidR="00D96ECC">
          <w:headerReference w:type="default" r:id="rId21"/>
          <w:footerReference w:type="default" r:id="rId22"/>
          <w:headerReference w:type="first" r:id="rId23"/>
          <w:footerReference w:type="first" r:id="rId24"/>
          <w:pgSz w:w="11906" w:h="16838"/>
          <w:pgMar w:top="1134" w:right="707"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w:t>
      </w:r>
      <w:bookmarkStart w:id="668" w:name="_Toc418282248"/>
      <w:bookmarkStart w:id="669" w:name="_Toc418282252"/>
      <w:bookmarkStart w:id="670" w:name="_Toc415874709"/>
      <w:bookmarkStart w:id="671" w:name="_Toc415874710"/>
      <w:bookmarkStart w:id="672" w:name="_Toc415874711"/>
      <w:bookmarkStart w:id="673" w:name="_Toc415874712"/>
      <w:bookmarkStart w:id="674" w:name="_Toc415874713"/>
      <w:bookmarkStart w:id="675" w:name="_Toc415874714"/>
      <w:bookmarkStart w:id="676" w:name="_Toc415874715"/>
      <w:bookmarkStart w:id="677" w:name="_Toc415874722"/>
      <w:bookmarkStart w:id="678" w:name="_Toc415874729"/>
      <w:bookmarkStart w:id="679" w:name="_Toc415874736"/>
      <w:bookmarkStart w:id="680" w:name="_Toc415874743"/>
      <w:bookmarkStart w:id="681" w:name="_Toc415874762"/>
      <w:bookmarkStart w:id="682" w:name="_Toc415874763"/>
      <w:bookmarkStart w:id="683" w:name="_Toc415874764"/>
      <w:bookmarkStart w:id="684" w:name="_Toc415874765"/>
      <w:bookmarkStart w:id="685" w:name="_Toc415874766"/>
      <w:bookmarkStart w:id="686" w:name="_Toc415874767"/>
      <w:bookmarkStart w:id="687" w:name="_Toc415874768"/>
      <w:bookmarkStart w:id="688" w:name="_Toc415874769"/>
      <w:bookmarkStart w:id="689" w:name="_Toc415874770"/>
      <w:bookmarkStart w:id="690" w:name="_Toc415874771"/>
      <w:bookmarkStart w:id="691" w:name="_Toc415874772"/>
      <w:bookmarkStart w:id="692" w:name="_Toc415874773"/>
      <w:bookmarkStart w:id="693" w:name="_Toc415874774"/>
      <w:bookmarkStart w:id="694" w:name="_Toc415874775"/>
      <w:bookmarkStart w:id="695" w:name="_Toc415874776"/>
      <w:r>
        <w:rPr>
          <w:rFonts w:ascii="Times New Roman" w:hAnsi="Times New Roman"/>
          <w:iCs/>
          <w:sz w:val="24"/>
          <w:vertAlign w:val="superscript"/>
        </w:rPr>
        <w:t>ь</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rPr>
          <w:rFonts w:ascii="Times New Roman" w:hAnsi="Times New Roman"/>
          <w:iCs/>
          <w:sz w:val="24"/>
          <w:vertAlign w:val="superscript"/>
        </w:rPr>
        <w:t>)</w:t>
      </w:r>
    </w:p>
    <w:p w14:paraId="3F4F16EA" w14:textId="77777777" w:rsidR="00D96ECC" w:rsidRDefault="007B6D5D">
      <w:pPr>
        <w:pStyle w:val="2f3"/>
        <w:numPr>
          <w:ilvl w:val="0"/>
          <w:numId w:val="4"/>
        </w:numPr>
        <w:ind w:left="0" w:firstLine="0"/>
        <w:rPr>
          <w:rFonts w:ascii="Times New Roman" w:hAnsi="Times New Roman"/>
          <w:sz w:val="24"/>
        </w:rPr>
      </w:pPr>
      <w:bookmarkStart w:id="696" w:name="_Ref313447467"/>
      <w:bookmarkStart w:id="697" w:name="_Ref313450486"/>
      <w:bookmarkStart w:id="698" w:name="_Ref313450499"/>
      <w:bookmarkStart w:id="699" w:name="_Ref314100122"/>
      <w:bookmarkStart w:id="700" w:name="_Ref314100248"/>
      <w:bookmarkStart w:id="701" w:name="_Ref314100448"/>
      <w:bookmarkStart w:id="702" w:name="_Ref314100664"/>
      <w:bookmarkStart w:id="703" w:name="_Ref314100672"/>
      <w:bookmarkStart w:id="704" w:name="_Ref314100707"/>
      <w:bookmarkStart w:id="705" w:name="_Toc415874779"/>
      <w:bookmarkStart w:id="706" w:name="_Toc84711735"/>
      <w:r>
        <w:rPr>
          <w:rFonts w:ascii="Times New Roman" w:hAnsi="Times New Roman"/>
          <w:sz w:val="24"/>
        </w:rPr>
        <w:lastRenderedPageBreak/>
        <w:t>ПРОЕКТ ДОГОВОРА</w:t>
      </w:r>
      <w:bookmarkEnd w:id="696"/>
      <w:bookmarkEnd w:id="697"/>
      <w:bookmarkEnd w:id="698"/>
      <w:bookmarkEnd w:id="699"/>
      <w:bookmarkEnd w:id="700"/>
      <w:bookmarkEnd w:id="701"/>
      <w:bookmarkEnd w:id="702"/>
      <w:bookmarkEnd w:id="703"/>
      <w:bookmarkEnd w:id="704"/>
      <w:bookmarkEnd w:id="705"/>
      <w:bookmarkEnd w:id="706"/>
    </w:p>
    <w:p w14:paraId="582ED849" w14:textId="77777777" w:rsidR="00D96ECC" w:rsidRDefault="007B6D5D">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82C5B16" w14:textId="77777777" w:rsidR="00D96ECC" w:rsidRDefault="007B6D5D">
      <w:pPr>
        <w:pStyle w:val="46"/>
        <w:ind w:left="0" w:firstLine="709"/>
        <w:rPr>
          <w:rFonts w:ascii="Times New Roman" w:hAnsi="Times New Roman"/>
          <w:i/>
          <w:sz w:val="24"/>
        </w:rPr>
      </w:pPr>
      <w:r>
        <w:br w:type="page"/>
      </w:r>
    </w:p>
    <w:p w14:paraId="78AF2A6A" w14:textId="77777777" w:rsidR="00D96ECC" w:rsidRDefault="00D96ECC">
      <w:pPr>
        <w:spacing w:after="0" w:line="240" w:lineRule="auto"/>
        <w:rPr>
          <w:rFonts w:ascii="Times New Roman" w:hAnsi="Times New Roman"/>
          <w:b/>
          <w:bCs/>
          <w:sz w:val="24"/>
        </w:rPr>
      </w:pPr>
    </w:p>
    <w:p w14:paraId="72FB1306" w14:textId="77777777" w:rsidR="00D96ECC" w:rsidRDefault="007B6D5D">
      <w:pPr>
        <w:pStyle w:val="2f3"/>
        <w:numPr>
          <w:ilvl w:val="0"/>
          <w:numId w:val="4"/>
        </w:numPr>
        <w:rPr>
          <w:rFonts w:ascii="Times New Roman" w:hAnsi="Times New Roman"/>
          <w:sz w:val="24"/>
        </w:rPr>
      </w:pPr>
      <w:bookmarkStart w:id="707" w:name="_Ref313447456"/>
      <w:bookmarkStart w:id="708" w:name="_Ref313447487"/>
      <w:bookmarkStart w:id="709" w:name="_Ref312031562"/>
      <w:bookmarkStart w:id="710" w:name="_Ref414042300"/>
      <w:bookmarkStart w:id="711" w:name="_Ref414042605"/>
      <w:bookmarkStart w:id="712" w:name="_Toc415874780"/>
      <w:bookmarkStart w:id="713" w:name="_Ref34047100"/>
      <w:bookmarkStart w:id="714" w:name="_Toc84711736"/>
      <w:r>
        <w:rPr>
          <w:rFonts w:ascii="Times New Roman" w:hAnsi="Times New Roman"/>
          <w:sz w:val="24"/>
        </w:rPr>
        <w:t>Т</w:t>
      </w:r>
      <w:bookmarkEnd w:id="707"/>
      <w:bookmarkEnd w:id="708"/>
      <w:bookmarkEnd w:id="709"/>
      <w:r>
        <w:rPr>
          <w:rFonts w:ascii="Times New Roman" w:hAnsi="Times New Roman"/>
          <w:sz w:val="24"/>
        </w:rPr>
        <w:t>РЕБОВАНИЯ К ПРОДУКЦИИ</w:t>
      </w:r>
      <w:bookmarkEnd w:id="710"/>
      <w:bookmarkEnd w:id="711"/>
      <w:bookmarkEnd w:id="712"/>
      <w:r>
        <w:rPr>
          <w:rFonts w:ascii="Times New Roman" w:hAnsi="Times New Roman"/>
          <w:sz w:val="24"/>
        </w:rPr>
        <w:t xml:space="preserve"> (ПРЕДМЕТУ ЗАКУПКИ)</w:t>
      </w:r>
      <w:bookmarkEnd w:id="713"/>
      <w:bookmarkEnd w:id="714"/>
    </w:p>
    <w:p w14:paraId="2515CA63" w14:textId="77777777" w:rsidR="00D96ECC" w:rsidRDefault="007B6D5D">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5001FF85" w14:textId="77777777" w:rsidR="00D96ECC" w:rsidRDefault="00D96ECC">
      <w:pPr>
        <w:pStyle w:val="afff5"/>
        <w:spacing w:after="0" w:line="240" w:lineRule="auto"/>
        <w:ind w:left="360"/>
        <w:rPr>
          <w:rFonts w:ascii="Times New Roman" w:hAnsi="Times New Roman"/>
          <w:b/>
          <w:sz w:val="24"/>
          <w:szCs w:val="24"/>
          <w:lang w:eastAsia="ru-RU"/>
        </w:rPr>
      </w:pPr>
    </w:p>
    <w:p w14:paraId="77B47D0F" w14:textId="77777777" w:rsidR="00D96ECC" w:rsidRDefault="007B6D5D">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622EB04B" w14:textId="77777777" w:rsidR="00D96ECC" w:rsidRDefault="00D96ECC">
      <w:pPr>
        <w:spacing w:after="0" w:line="240" w:lineRule="auto"/>
        <w:rPr>
          <w:rFonts w:ascii="Times New Roman" w:hAnsi="Times New Roman"/>
          <w:bCs/>
          <w:sz w:val="24"/>
          <w:szCs w:val="24"/>
          <w:lang w:eastAsia="ru-RU"/>
        </w:rPr>
      </w:pPr>
    </w:p>
    <w:p w14:paraId="342E1339" w14:textId="7D562664" w:rsidR="00D96ECC" w:rsidRDefault="007B6D5D" w:rsidP="0014129C">
      <w:pPr>
        <w:spacing w:after="0" w:line="240" w:lineRule="auto"/>
        <w:jc w:val="both"/>
        <w:rPr>
          <w:rFonts w:ascii="Times New Roman" w:hAnsi="Times New Roman"/>
          <w:sz w:val="24"/>
          <w:szCs w:val="24"/>
        </w:rPr>
      </w:pPr>
      <w:r>
        <w:rPr>
          <w:rFonts w:ascii="Times New Roman" w:hAnsi="Times New Roman"/>
          <w:b/>
          <w:sz w:val="24"/>
          <w:szCs w:val="24"/>
          <w:lang w:eastAsia="ru-RU"/>
        </w:rPr>
        <w:t>Предмет поставки:</w:t>
      </w:r>
      <w:r>
        <w:rPr>
          <w:rFonts w:ascii="Times New Roman" w:hAnsi="Times New Roman"/>
          <w:sz w:val="24"/>
          <w:szCs w:val="24"/>
          <w:lang w:eastAsia="ru-RU"/>
        </w:rPr>
        <w:t xml:space="preserve"> </w:t>
      </w:r>
      <w:r w:rsidR="00362BF7" w:rsidRPr="008E5971">
        <w:rPr>
          <w:rFonts w:ascii="Times New Roman" w:hAnsi="Times New Roman"/>
          <w:bCs/>
          <w:sz w:val="24"/>
          <w:szCs w:val="24"/>
        </w:rPr>
        <w:t xml:space="preserve">Поставка </w:t>
      </w:r>
      <w:r w:rsidR="00F956AF">
        <w:rPr>
          <w:rFonts w:ascii="Times New Roman" w:hAnsi="Times New Roman"/>
          <w:bCs/>
          <w:sz w:val="24"/>
          <w:szCs w:val="24"/>
        </w:rPr>
        <w:t>металлопроката,</w:t>
      </w:r>
      <w:r w:rsidR="00F956AF" w:rsidRPr="00C93E65">
        <w:rPr>
          <w:rFonts w:ascii="Times New Roman" w:hAnsi="Times New Roman"/>
          <w:bCs/>
          <w:sz w:val="24"/>
          <w:szCs w:val="24"/>
        </w:rPr>
        <w:t xml:space="preserve"> </w:t>
      </w:r>
      <w:r w:rsidR="00F956AF">
        <w:rPr>
          <w:rFonts w:ascii="Times New Roman" w:hAnsi="Times New Roman"/>
          <w:bCs/>
          <w:sz w:val="24"/>
          <w:szCs w:val="24"/>
        </w:rPr>
        <w:t>деталей трубопроводов</w:t>
      </w:r>
      <w:r w:rsidR="00F956AF">
        <w:rPr>
          <w:rFonts w:ascii="Times New Roman" w:hAnsi="Times New Roman"/>
          <w:sz w:val="24"/>
          <w:szCs w:val="24"/>
          <w:lang w:eastAsia="ru-RU"/>
        </w:rPr>
        <w:t xml:space="preserve"> </w:t>
      </w:r>
      <w:r>
        <w:rPr>
          <w:rFonts w:ascii="Times New Roman" w:hAnsi="Times New Roman"/>
          <w:sz w:val="24"/>
          <w:szCs w:val="24"/>
          <w:lang w:eastAsia="ru-RU"/>
        </w:rPr>
        <w:t xml:space="preserve">для нужд филиала «Тюменский НПЗ» (г. Тюмень) </w:t>
      </w:r>
      <w:r w:rsidR="00DB710F">
        <w:rPr>
          <w:rFonts w:ascii="Times New Roman" w:hAnsi="Times New Roman"/>
          <w:sz w:val="24"/>
          <w:szCs w:val="24"/>
          <w:lang w:eastAsia="ru-RU"/>
        </w:rPr>
        <w:t>с</w:t>
      </w:r>
      <w:r>
        <w:rPr>
          <w:rFonts w:ascii="Times New Roman" w:hAnsi="Times New Roman"/>
          <w:sz w:val="24"/>
          <w:szCs w:val="24"/>
          <w:lang w:eastAsia="ru-RU"/>
        </w:rPr>
        <w:t xml:space="preserve"> рассмотрени</w:t>
      </w:r>
      <w:r w:rsidR="00DB710F">
        <w:rPr>
          <w:rFonts w:ascii="Times New Roman" w:hAnsi="Times New Roman"/>
          <w:sz w:val="24"/>
          <w:szCs w:val="24"/>
          <w:lang w:eastAsia="ru-RU"/>
        </w:rPr>
        <w:t>ем</w:t>
      </w:r>
      <w:r>
        <w:rPr>
          <w:rFonts w:ascii="Times New Roman" w:hAnsi="Times New Roman"/>
          <w:sz w:val="24"/>
          <w:szCs w:val="24"/>
          <w:lang w:eastAsia="ru-RU"/>
        </w:rPr>
        <w:t xml:space="preserve"> аналогов</w:t>
      </w:r>
      <w:r>
        <w:rPr>
          <w:rFonts w:ascii="Times New Roman" w:hAnsi="Times New Roman"/>
          <w:sz w:val="24"/>
          <w:szCs w:val="24"/>
        </w:rPr>
        <w:t xml:space="preserve">. </w:t>
      </w:r>
    </w:p>
    <w:p w14:paraId="66A453B6" w14:textId="77777777" w:rsidR="00D96ECC" w:rsidRDefault="007B6D5D">
      <w:pPr>
        <w:numPr>
          <w:ilvl w:val="1"/>
          <w:numId w:val="15"/>
        </w:numPr>
        <w:tabs>
          <w:tab w:val="left" w:pos="993"/>
        </w:tabs>
        <w:spacing w:after="0" w:line="240" w:lineRule="auto"/>
        <w:ind w:left="0" w:firstLine="426"/>
        <w:contextualSpacing/>
        <w:jc w:val="both"/>
        <w:rPr>
          <w:rFonts w:ascii="Times New Roman" w:hAnsi="Times New Roman"/>
          <w:sz w:val="24"/>
          <w:szCs w:val="24"/>
          <w:lang w:eastAsia="ru-RU"/>
        </w:rPr>
      </w:pPr>
      <w:r>
        <w:rPr>
          <w:rFonts w:ascii="Times New Roman" w:hAnsi="Times New Roman"/>
          <w:b/>
          <w:sz w:val="24"/>
          <w:szCs w:val="24"/>
          <w:lang w:eastAsia="ru-RU"/>
        </w:rPr>
        <w:t xml:space="preserve"> Место поставки:</w:t>
      </w:r>
      <w:r>
        <w:rPr>
          <w:rFonts w:ascii="Times New Roman" w:hAnsi="Times New Roman"/>
          <w:sz w:val="24"/>
          <w:szCs w:val="24"/>
          <w:lang w:eastAsia="ru-RU"/>
        </w:rPr>
        <w:t xml:space="preserve"> г. Тюмень, 6 км Старого Тобольского тракта, д. 20.</w:t>
      </w:r>
    </w:p>
    <w:p w14:paraId="492C5D6F" w14:textId="580CD716" w:rsidR="0014129C" w:rsidRPr="00362BF7" w:rsidRDefault="007B6D5D" w:rsidP="00362BF7">
      <w:pPr>
        <w:spacing w:after="0"/>
        <w:rPr>
          <w:rFonts w:ascii="Times New Roman" w:hAnsi="Times New Roman"/>
          <w:b/>
          <w:bCs/>
          <w:sz w:val="24"/>
          <w:szCs w:val="24"/>
          <w:lang w:eastAsia="ru-RU"/>
        </w:rPr>
      </w:pPr>
      <w:r>
        <w:rPr>
          <w:rFonts w:ascii="Times New Roman" w:hAnsi="Times New Roman"/>
          <w:b/>
          <w:sz w:val="24"/>
          <w:szCs w:val="24"/>
        </w:rPr>
        <w:t xml:space="preserve">       1.3. Срок </w:t>
      </w:r>
      <w:r w:rsidR="000F0902">
        <w:rPr>
          <w:rFonts w:ascii="Times New Roman" w:hAnsi="Times New Roman"/>
          <w:b/>
          <w:sz w:val="24"/>
          <w:szCs w:val="24"/>
        </w:rPr>
        <w:t>поставки</w:t>
      </w:r>
      <w:r w:rsidR="00F956AF">
        <w:rPr>
          <w:rFonts w:ascii="Times New Roman" w:hAnsi="Times New Roman"/>
          <w:b/>
          <w:sz w:val="24"/>
          <w:szCs w:val="24"/>
        </w:rPr>
        <w:t>:</w:t>
      </w:r>
      <w:r w:rsidR="00F956AF" w:rsidRPr="000F0902">
        <w:rPr>
          <w:rFonts w:ascii="Times New Roman" w:hAnsi="Times New Roman"/>
          <w:b/>
          <w:bCs/>
          <w:sz w:val="24"/>
          <w:szCs w:val="24"/>
        </w:rPr>
        <w:t xml:space="preserve"> </w:t>
      </w:r>
      <w:r w:rsidR="00F956AF" w:rsidRPr="00F956AF">
        <w:rPr>
          <w:rFonts w:ascii="Times New Roman" w:hAnsi="Times New Roman"/>
          <w:sz w:val="24"/>
          <w:szCs w:val="24"/>
        </w:rPr>
        <w:t>в течение</w:t>
      </w:r>
      <w:r w:rsidR="00F956AF" w:rsidRPr="00F956AF">
        <w:rPr>
          <w:rFonts w:ascii="Times New Roman" w:hAnsi="Times New Roman"/>
          <w:sz w:val="24"/>
          <w:szCs w:val="24"/>
        </w:rPr>
        <w:t xml:space="preserve"> 100 календарных дней с даты заключения Договора. Досрочная поставка осуществляется по соглашению Сторон.</w:t>
      </w:r>
    </w:p>
    <w:p w14:paraId="46094FE1" w14:textId="77777777" w:rsidR="00D96ECC" w:rsidRPr="008D3395" w:rsidRDefault="007B6D5D" w:rsidP="00362BF7">
      <w:pPr>
        <w:pStyle w:val="afffff7"/>
        <w:spacing w:before="0"/>
        <w:ind w:left="0" w:firstLine="0"/>
        <w:rPr>
          <w:rFonts w:ascii="Times New Roman" w:eastAsia="Calibri" w:hAnsi="Times New Roman"/>
          <w:sz w:val="24"/>
          <w:szCs w:val="24"/>
          <w:lang w:eastAsia="en-US"/>
        </w:rPr>
      </w:pPr>
      <w:r>
        <w:rPr>
          <w:rFonts w:ascii="Times New Roman" w:eastAsia="Calibri" w:hAnsi="Times New Roman"/>
          <w:b/>
          <w:bCs/>
          <w:sz w:val="24"/>
          <w:szCs w:val="24"/>
          <w:lang w:eastAsia="en-US"/>
        </w:rPr>
        <w:t xml:space="preserve">       1.4. </w:t>
      </w:r>
      <w:r w:rsidRPr="008D3395">
        <w:rPr>
          <w:rFonts w:ascii="Times New Roman" w:eastAsia="Calibri" w:hAnsi="Times New Roman"/>
          <w:sz w:val="24"/>
          <w:szCs w:val="24"/>
          <w:lang w:eastAsia="en-US"/>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6E4A3B6F" w14:textId="77777777" w:rsidR="00D96ECC" w:rsidRDefault="00D96ECC">
      <w:pPr>
        <w:pStyle w:val="afffff7"/>
        <w:ind w:left="276" w:firstLine="0"/>
        <w:jc w:val="left"/>
        <w:rPr>
          <w:rFonts w:ascii="Times New Roman" w:hAnsi="Times New Roman"/>
          <w:sz w:val="24"/>
          <w:szCs w:val="24"/>
        </w:rPr>
      </w:pPr>
    </w:p>
    <w:p w14:paraId="30D70337" w14:textId="77777777" w:rsidR="00D96ECC" w:rsidRDefault="00D96ECC">
      <w:pPr>
        <w:pStyle w:val="afff5"/>
        <w:spacing w:after="0" w:line="240" w:lineRule="auto"/>
        <w:ind w:left="426"/>
        <w:rPr>
          <w:rFonts w:ascii="Times New Roman" w:hAnsi="Times New Roman"/>
          <w:b/>
          <w:vanish/>
          <w:sz w:val="24"/>
          <w:szCs w:val="24"/>
        </w:rPr>
      </w:pPr>
    </w:p>
    <w:p w14:paraId="43A3326B" w14:textId="77777777" w:rsidR="00D96ECC" w:rsidRDefault="007B6D5D">
      <w:pPr>
        <w:numPr>
          <w:ilvl w:val="0"/>
          <w:numId w:val="16"/>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66D1F9C0"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20673483"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2563F70"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1CC67DB"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9B910EE"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BCB422B"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FB63EF1"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D997CCA" w14:textId="77777777" w:rsidR="00D96ECC" w:rsidRDefault="007B6D5D">
      <w:pPr>
        <w:pStyle w:val="afff5"/>
        <w:numPr>
          <w:ilvl w:val="0"/>
          <w:numId w:val="17"/>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34553809" w14:textId="77777777" w:rsidR="00D96ECC" w:rsidRDefault="007B6D5D">
      <w:pPr>
        <w:pStyle w:val="afff5"/>
        <w:numPr>
          <w:ilvl w:val="0"/>
          <w:numId w:val="17"/>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4453856A" w14:textId="77777777" w:rsidR="00D96ECC" w:rsidRDefault="00D96ECC">
      <w:pPr>
        <w:spacing w:after="0" w:line="240" w:lineRule="auto"/>
        <w:ind w:firstLine="426"/>
        <w:jc w:val="both"/>
        <w:rPr>
          <w:rFonts w:ascii="Times New Roman" w:hAnsi="Times New Roman"/>
          <w:bCs/>
          <w:sz w:val="24"/>
          <w:szCs w:val="24"/>
        </w:rPr>
      </w:pPr>
    </w:p>
    <w:p w14:paraId="53320CAC" w14:textId="77777777" w:rsidR="00D96ECC" w:rsidRDefault="007B6D5D">
      <w:pPr>
        <w:numPr>
          <w:ilvl w:val="0"/>
          <w:numId w:val="16"/>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1D022B" w14:textId="77777777" w:rsidR="00D96ECC" w:rsidRDefault="007B6D5D">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DE903BC" w14:textId="77777777" w:rsidR="00D96ECC" w:rsidRDefault="007B6D5D">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F413484" w14:textId="77777777" w:rsidR="00D96ECC" w:rsidRDefault="007B6D5D">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2388711D" w14:textId="77777777" w:rsidR="00D96ECC" w:rsidRDefault="007B6D5D">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4468321D" w14:textId="77777777" w:rsidR="00D96ECC" w:rsidRDefault="007B6D5D">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6C574E6F" w14:textId="77777777" w:rsidR="00D96ECC" w:rsidRDefault="007B6D5D">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C68F899" w14:textId="77777777" w:rsidR="00D96ECC" w:rsidRDefault="007B6D5D">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12160497" w14:textId="77777777" w:rsidR="00D96ECC" w:rsidRDefault="007B6D5D">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71BAC3D5" w14:textId="77777777" w:rsidR="00D96ECC" w:rsidRDefault="007B6D5D">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4F7BE50" w14:textId="77777777" w:rsidR="00D96ECC" w:rsidRDefault="007B6D5D">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4F4CC752" w14:textId="77777777" w:rsidR="00D96ECC" w:rsidRDefault="007B6D5D">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4F8780D6"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1C6668BD"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FCCC9B8"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634E05"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12B4D5CF"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3E7B1E52"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4470B81" w14:textId="77777777" w:rsidR="00D96ECC" w:rsidRDefault="007B6D5D">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49113EE" w14:textId="77777777" w:rsidR="00D96ECC" w:rsidRDefault="007B6D5D">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CB6508D" w14:textId="77777777" w:rsidR="00D96ECC" w:rsidRDefault="007B6D5D">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93D08D1" w14:textId="77777777" w:rsidR="00D96ECC" w:rsidRDefault="00D96ECC">
      <w:pPr>
        <w:spacing w:after="0" w:line="240" w:lineRule="auto"/>
        <w:ind w:firstLine="425"/>
        <w:jc w:val="both"/>
        <w:rPr>
          <w:rFonts w:ascii="Times New Roman" w:hAnsi="Times New Roman"/>
          <w:bCs/>
          <w:sz w:val="24"/>
          <w:szCs w:val="24"/>
        </w:rPr>
      </w:pPr>
    </w:p>
    <w:p w14:paraId="0587FA5E" w14:textId="77777777" w:rsidR="00D96ECC" w:rsidRDefault="007B6D5D">
      <w:pPr>
        <w:numPr>
          <w:ilvl w:val="0"/>
          <w:numId w:val="16"/>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4C9CA3B7" w14:textId="77777777" w:rsidR="00D96ECC" w:rsidRDefault="007B6D5D">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0418CD5" w14:textId="77777777" w:rsidR="00D96ECC" w:rsidRDefault="007B6D5D">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5DC489B0" w14:textId="77777777" w:rsidR="00D96ECC" w:rsidRDefault="007B6D5D">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7E31B9F" w14:textId="77777777" w:rsidR="00D96ECC" w:rsidRDefault="00D96ECC">
      <w:pPr>
        <w:spacing w:after="0" w:line="240" w:lineRule="auto"/>
        <w:ind w:firstLine="425"/>
        <w:contextualSpacing/>
        <w:rPr>
          <w:rFonts w:ascii="Times New Roman" w:hAnsi="Times New Roman"/>
          <w:sz w:val="24"/>
          <w:szCs w:val="24"/>
          <w:lang w:eastAsia="ru-RU"/>
        </w:rPr>
      </w:pPr>
    </w:p>
    <w:sectPr w:rsidR="00D96ECC">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9525" w14:textId="77777777" w:rsidR="007B6D5D" w:rsidRDefault="007B6D5D">
      <w:pPr>
        <w:spacing w:after="0" w:line="240" w:lineRule="auto"/>
      </w:pPr>
      <w:r>
        <w:separator/>
      </w:r>
    </w:p>
  </w:endnote>
  <w:endnote w:type="continuationSeparator" w:id="0">
    <w:p w14:paraId="0AA98B35" w14:textId="77777777" w:rsidR="007B6D5D" w:rsidRDefault="007B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3FD1"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0413"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D95E"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2437"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37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5A76"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4C6B"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61DF"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56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D41E"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240F"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60</w:t>
    </w:r>
    <w:r>
      <w:fldChar w:fldCharType="end"/>
    </w:r>
  </w:p>
  <w:p w14:paraId="6AB0298A" w14:textId="77777777" w:rsidR="00D96ECC" w:rsidRDefault="00D96E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C207" w14:textId="77777777" w:rsidR="00D96ECC" w:rsidRDefault="007B6D5D">
      <w:pPr>
        <w:rPr>
          <w:sz w:val="12"/>
        </w:rPr>
      </w:pPr>
      <w:r>
        <w:separator/>
      </w:r>
    </w:p>
  </w:footnote>
  <w:footnote w:type="continuationSeparator" w:id="0">
    <w:p w14:paraId="116C453B" w14:textId="77777777" w:rsidR="00D96ECC" w:rsidRDefault="007B6D5D">
      <w:pPr>
        <w:rPr>
          <w:sz w:val="12"/>
        </w:rPr>
      </w:pPr>
      <w:r>
        <w:continuationSeparator/>
      </w:r>
    </w:p>
  </w:footnote>
  <w:footnote w:id="1">
    <w:p w14:paraId="361643E9" w14:textId="77777777" w:rsidR="00D96ECC" w:rsidRDefault="007B6D5D">
      <w:pPr>
        <w:pStyle w:val="affff1"/>
      </w:pPr>
      <w:r>
        <w:rPr>
          <w:rStyle w:val="af3"/>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F3814AB" w14:textId="77777777" w:rsidR="00D96ECC" w:rsidRDefault="007B6D5D">
      <w:pPr>
        <w:pStyle w:val="affff1"/>
      </w:pPr>
      <w:r>
        <w:rPr>
          <w:rStyle w:val="af3"/>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 xml:space="preserve"> REF _Ref313447456 \r \h </w:instrText>
      </w:r>
      <w:r>
        <w:fldChar w:fldCharType="separate"/>
      </w:r>
      <w:r>
        <w:t>8</w:t>
      </w:r>
      <w:r>
        <w:fldChar w:fldCharType="end"/>
      </w:r>
      <w:r>
        <w:rPr>
          <w:szCs w:val="18"/>
        </w:rPr>
        <w:t>.</w:t>
      </w:r>
    </w:p>
  </w:footnote>
  <w:footnote w:id="3">
    <w:p w14:paraId="757DA17C" w14:textId="77777777" w:rsidR="00D96ECC" w:rsidRDefault="007B6D5D">
      <w:pPr>
        <w:pStyle w:val="affff1"/>
      </w:pPr>
      <w:r>
        <w:rPr>
          <w:rStyle w:val="af3"/>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6FA9092E" w14:textId="77777777" w:rsidR="00D96ECC" w:rsidRDefault="007B6D5D">
      <w:pPr>
        <w:pStyle w:val="affff1"/>
      </w:pPr>
      <w:r>
        <w:rPr>
          <w:rStyle w:val="af3"/>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42D222B8" w14:textId="77777777" w:rsidR="00D96ECC" w:rsidRDefault="007B6D5D">
      <w:pPr>
        <w:pStyle w:val="affff1"/>
      </w:pPr>
      <w:r>
        <w:rPr>
          <w:rStyle w:val="af3"/>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128AD42C" w14:textId="77777777" w:rsidR="00D96ECC" w:rsidRDefault="007B6D5D">
      <w:pPr>
        <w:pStyle w:val="affff1"/>
      </w:pPr>
      <w:r>
        <w:rPr>
          <w:rStyle w:val="af3"/>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72FA61F7" w14:textId="77777777" w:rsidR="00D96ECC" w:rsidRDefault="007B6D5D">
      <w:pPr>
        <w:pStyle w:val="affff1"/>
      </w:pPr>
      <w:r>
        <w:rPr>
          <w:rStyle w:val="af3"/>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0A8D3399" w14:textId="77777777" w:rsidR="00D96ECC" w:rsidRDefault="007B6D5D">
      <w:pPr>
        <w:pStyle w:val="affff1"/>
      </w:pPr>
      <w:r>
        <w:rPr>
          <w:rStyle w:val="af3"/>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D418" w14:textId="77777777" w:rsidR="00D96ECC" w:rsidRDefault="007B6D5D">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D0E5" w14:textId="77777777" w:rsidR="00D96ECC" w:rsidRDefault="007B6D5D">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A6B8" w14:textId="77777777" w:rsidR="00D96ECC" w:rsidRDefault="007B6D5D">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FF1A" w14:textId="77777777" w:rsidR="00D96ECC" w:rsidRDefault="007B6D5D">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C274" w14:textId="77777777" w:rsidR="00D96ECC" w:rsidRDefault="007B6D5D">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2CED" w14:textId="77777777" w:rsidR="00D96ECC" w:rsidRDefault="007B6D5D">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B44B" w14:textId="77777777" w:rsidR="00D96ECC" w:rsidRDefault="007B6D5D">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3184" w14:textId="77777777" w:rsidR="00D96ECC" w:rsidRDefault="007B6D5D">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CEB5" w14:textId="77777777" w:rsidR="00D96ECC" w:rsidRDefault="007B6D5D">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219"/>
    <w:multiLevelType w:val="multilevel"/>
    <w:tmpl w:val="40C6357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1" w15:restartNumberingAfterBreak="0">
    <w:nsid w:val="0F2F2272"/>
    <w:multiLevelType w:val="multilevel"/>
    <w:tmpl w:val="3DE4C0E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15D6694D"/>
    <w:multiLevelType w:val="multilevel"/>
    <w:tmpl w:val="D3586B6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3" w15:restartNumberingAfterBreak="0">
    <w:nsid w:val="22C804D2"/>
    <w:multiLevelType w:val="multilevel"/>
    <w:tmpl w:val="4AA4FC3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3707EB"/>
    <w:multiLevelType w:val="multilevel"/>
    <w:tmpl w:val="E48A08E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32D97849"/>
    <w:multiLevelType w:val="multilevel"/>
    <w:tmpl w:val="A38CAFBE"/>
    <w:lvl w:ilvl="0">
      <w:start w:val="1"/>
      <w:numFmt w:val="decimal"/>
      <w:lvlText w:val="%1."/>
      <w:lvlJc w:val="left"/>
      <w:pPr>
        <w:tabs>
          <w:tab w:val="num" w:pos="0"/>
        </w:tabs>
        <w:ind w:left="644"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34322041"/>
    <w:multiLevelType w:val="multilevel"/>
    <w:tmpl w:val="0DF842AA"/>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8" w15:restartNumberingAfterBreak="0">
    <w:nsid w:val="398D23D3"/>
    <w:multiLevelType w:val="multilevel"/>
    <w:tmpl w:val="29FE780E"/>
    <w:lvl w:ilvl="0">
      <w:start w:val="2"/>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b w:val="0"/>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0007D17"/>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15:restartNumberingAfterBreak="0">
    <w:nsid w:val="43746A7C"/>
    <w:multiLevelType w:val="multilevel"/>
    <w:tmpl w:val="CF8A85EA"/>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48CA3966"/>
    <w:multiLevelType w:val="multilevel"/>
    <w:tmpl w:val="7CB4686E"/>
    <w:lvl w:ilvl="0">
      <w:start w:val="1"/>
      <w:numFmt w:val="decimal"/>
      <w:lvlText w:val="%1."/>
      <w:lvlJc w:val="left"/>
      <w:pPr>
        <w:tabs>
          <w:tab w:val="num" w:pos="0"/>
        </w:tabs>
        <w:ind w:left="284" w:hanging="360"/>
      </w:pPr>
      <w:rPr>
        <w:rFonts w:cs="Times New Roman"/>
      </w:rPr>
    </w:lvl>
    <w:lvl w:ilvl="1">
      <w:start w:val="1"/>
      <w:numFmt w:val="decimal"/>
      <w:lvlText w:val="%1.%2."/>
      <w:lvlJc w:val="left"/>
      <w:pPr>
        <w:tabs>
          <w:tab w:val="num" w:pos="0"/>
        </w:tabs>
        <w:ind w:left="716" w:hanging="432"/>
      </w:pPr>
      <w:rPr>
        <w:rFonts w:cs="Times New Roman"/>
      </w:rPr>
    </w:lvl>
    <w:lvl w:ilvl="2">
      <w:start w:val="1"/>
      <w:numFmt w:val="decimal"/>
      <w:lvlText w:val="%1.%2.%3."/>
      <w:lvlJc w:val="left"/>
      <w:pPr>
        <w:tabs>
          <w:tab w:val="num" w:pos="0"/>
        </w:tabs>
        <w:ind w:left="1148" w:hanging="504"/>
      </w:pPr>
      <w:rPr>
        <w:rFonts w:cs="Times New Roman"/>
      </w:rPr>
    </w:lvl>
    <w:lvl w:ilvl="3">
      <w:start w:val="1"/>
      <w:numFmt w:val="decimal"/>
      <w:lvlText w:val="%1.%2.%3.%4."/>
      <w:lvlJc w:val="left"/>
      <w:pPr>
        <w:tabs>
          <w:tab w:val="num" w:pos="0"/>
        </w:tabs>
        <w:ind w:left="1652" w:hanging="648"/>
      </w:pPr>
      <w:rPr>
        <w:rFonts w:cs="Times New Roman"/>
      </w:rPr>
    </w:lvl>
    <w:lvl w:ilvl="4">
      <w:start w:val="1"/>
      <w:numFmt w:val="decimal"/>
      <w:lvlText w:val="%1.%2.%3.%4.%5."/>
      <w:lvlJc w:val="left"/>
      <w:pPr>
        <w:tabs>
          <w:tab w:val="num" w:pos="0"/>
        </w:tabs>
        <w:ind w:left="2156" w:hanging="792"/>
      </w:pPr>
      <w:rPr>
        <w:rFonts w:cs="Times New Roman"/>
      </w:rPr>
    </w:lvl>
    <w:lvl w:ilvl="5">
      <w:start w:val="1"/>
      <w:numFmt w:val="decimal"/>
      <w:lvlText w:val="%1.%2.%3.%4.%5.%6."/>
      <w:lvlJc w:val="left"/>
      <w:pPr>
        <w:tabs>
          <w:tab w:val="num" w:pos="0"/>
        </w:tabs>
        <w:ind w:left="2660" w:hanging="936"/>
      </w:pPr>
      <w:rPr>
        <w:rFonts w:cs="Times New Roman"/>
      </w:rPr>
    </w:lvl>
    <w:lvl w:ilvl="6">
      <w:start w:val="1"/>
      <w:numFmt w:val="decimal"/>
      <w:lvlText w:val="%1.%2.%3.%4.%5.%6.%7."/>
      <w:lvlJc w:val="left"/>
      <w:pPr>
        <w:tabs>
          <w:tab w:val="num" w:pos="0"/>
        </w:tabs>
        <w:ind w:left="3164" w:hanging="1080"/>
      </w:pPr>
      <w:rPr>
        <w:rFonts w:cs="Times New Roman"/>
      </w:rPr>
    </w:lvl>
    <w:lvl w:ilvl="7">
      <w:start w:val="1"/>
      <w:numFmt w:val="decimal"/>
      <w:lvlText w:val="%1.%2.%3.%4.%5.%6.%7.%8."/>
      <w:lvlJc w:val="left"/>
      <w:pPr>
        <w:tabs>
          <w:tab w:val="num" w:pos="0"/>
        </w:tabs>
        <w:ind w:left="3668" w:hanging="1224"/>
      </w:pPr>
      <w:rPr>
        <w:rFonts w:cs="Times New Roman"/>
      </w:rPr>
    </w:lvl>
    <w:lvl w:ilvl="8">
      <w:start w:val="1"/>
      <w:numFmt w:val="decimal"/>
      <w:lvlText w:val="%1.%2.%3.%4.%5.%6.%7.%8.%9."/>
      <w:lvlJc w:val="left"/>
      <w:pPr>
        <w:tabs>
          <w:tab w:val="num" w:pos="0"/>
        </w:tabs>
        <w:ind w:left="4244" w:hanging="1440"/>
      </w:pPr>
      <w:rPr>
        <w:rFonts w:cs="Times New Roman"/>
      </w:rPr>
    </w:lvl>
  </w:abstractNum>
  <w:abstractNum w:abstractNumId="14" w15:restartNumberingAfterBreak="0">
    <w:nsid w:val="52524C1A"/>
    <w:multiLevelType w:val="multilevel"/>
    <w:tmpl w:val="A6FCC10C"/>
    <w:lvl w:ilvl="0">
      <w:start w:val="1"/>
      <w:numFmt w:val="decimal"/>
      <w:lvlText w:val="%1."/>
      <w:lvlJc w:val="left"/>
      <w:pPr>
        <w:tabs>
          <w:tab w:val="num" w:pos="0"/>
        </w:tabs>
        <w:ind w:left="360" w:firstLine="0"/>
      </w:pPr>
      <w:rPr>
        <w:rFonts w:cs="Times New Roman"/>
      </w:rPr>
    </w:lvl>
    <w:lvl w:ilvl="1">
      <w:start w:val="1"/>
      <w:numFmt w:val="decimal"/>
      <w:lvlText w:val="%1.%2."/>
      <w:lvlJc w:val="left"/>
      <w:pPr>
        <w:tabs>
          <w:tab w:val="num" w:pos="0"/>
        </w:tabs>
        <w:ind w:left="846" w:hanging="420"/>
      </w:pPr>
      <w:rPr>
        <w:rFonts w:cs="Times New Roman"/>
        <w:b/>
      </w:rPr>
    </w:lvl>
    <w:lvl w:ilvl="2">
      <w:start w:val="1"/>
      <w:numFmt w:val="decimal"/>
      <w:lvlText w:val="%1.%2.%3."/>
      <w:lvlJc w:val="left"/>
      <w:pPr>
        <w:tabs>
          <w:tab w:val="num" w:pos="0"/>
        </w:tabs>
        <w:ind w:left="1212" w:hanging="720"/>
      </w:pPr>
      <w:rPr>
        <w:rFonts w:cs="Times New Roman"/>
      </w:rPr>
    </w:lvl>
    <w:lvl w:ilvl="3">
      <w:start w:val="1"/>
      <w:numFmt w:val="decimal"/>
      <w:lvlText w:val="%1.%2.%3.%4."/>
      <w:lvlJc w:val="left"/>
      <w:pPr>
        <w:tabs>
          <w:tab w:val="num" w:pos="0"/>
        </w:tabs>
        <w:ind w:left="1278" w:hanging="720"/>
      </w:pPr>
      <w:rPr>
        <w:rFonts w:cs="Times New Roman"/>
      </w:rPr>
    </w:lvl>
    <w:lvl w:ilvl="4">
      <w:start w:val="1"/>
      <w:numFmt w:val="decimal"/>
      <w:lvlText w:val="%1.%2.%3.%4.%5."/>
      <w:lvlJc w:val="left"/>
      <w:pPr>
        <w:tabs>
          <w:tab w:val="num" w:pos="0"/>
        </w:tabs>
        <w:ind w:left="1704" w:hanging="1080"/>
      </w:pPr>
      <w:rPr>
        <w:rFonts w:cs="Times New Roman"/>
      </w:rPr>
    </w:lvl>
    <w:lvl w:ilvl="5">
      <w:start w:val="1"/>
      <w:numFmt w:val="decimal"/>
      <w:lvlText w:val="%1.%2.%3.%4.%5.%6."/>
      <w:lvlJc w:val="left"/>
      <w:pPr>
        <w:tabs>
          <w:tab w:val="num" w:pos="0"/>
        </w:tabs>
        <w:ind w:left="1770" w:hanging="1080"/>
      </w:pPr>
      <w:rPr>
        <w:rFonts w:cs="Times New Roman"/>
      </w:rPr>
    </w:lvl>
    <w:lvl w:ilvl="6">
      <w:start w:val="1"/>
      <w:numFmt w:val="decimal"/>
      <w:lvlText w:val="%1.%2.%3.%4.%5.%6.%7."/>
      <w:lvlJc w:val="left"/>
      <w:pPr>
        <w:tabs>
          <w:tab w:val="num" w:pos="0"/>
        </w:tabs>
        <w:ind w:left="2196" w:hanging="1440"/>
      </w:pPr>
      <w:rPr>
        <w:rFonts w:cs="Times New Roman"/>
      </w:rPr>
    </w:lvl>
    <w:lvl w:ilvl="7">
      <w:start w:val="1"/>
      <w:numFmt w:val="decimal"/>
      <w:lvlText w:val="%1.%2.%3.%4.%5.%6.%7.%8."/>
      <w:lvlJc w:val="left"/>
      <w:pPr>
        <w:tabs>
          <w:tab w:val="num" w:pos="0"/>
        </w:tabs>
        <w:ind w:left="2262" w:hanging="1440"/>
      </w:pPr>
      <w:rPr>
        <w:rFonts w:cs="Times New Roman"/>
      </w:rPr>
    </w:lvl>
    <w:lvl w:ilvl="8">
      <w:start w:val="1"/>
      <w:numFmt w:val="decimal"/>
      <w:lvlText w:val="%1.%2.%3.%4.%5.%6.%7.%8.%9."/>
      <w:lvlJc w:val="left"/>
      <w:pPr>
        <w:tabs>
          <w:tab w:val="num" w:pos="0"/>
        </w:tabs>
        <w:ind w:left="2688" w:hanging="1800"/>
      </w:pPr>
      <w:rPr>
        <w:rFonts w:cs="Times New Roman"/>
      </w:rPr>
    </w:lvl>
  </w:abstractNum>
  <w:abstractNum w:abstractNumId="15" w15:restartNumberingAfterBreak="0">
    <w:nsid w:val="53A7774B"/>
    <w:multiLevelType w:val="multilevel"/>
    <w:tmpl w:val="7F043BF0"/>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16" w15:restartNumberingAfterBreak="0">
    <w:nsid w:val="5DAF4A13"/>
    <w:multiLevelType w:val="multilevel"/>
    <w:tmpl w:val="232EEB0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15:restartNumberingAfterBreak="0">
    <w:nsid w:val="611644CB"/>
    <w:multiLevelType w:val="multilevel"/>
    <w:tmpl w:val="CEF2CB6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590015B"/>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9" w15:restartNumberingAfterBreak="0">
    <w:nsid w:val="6B265379"/>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0" w15:restartNumberingAfterBreak="0">
    <w:nsid w:val="6CFA040D"/>
    <w:multiLevelType w:val="multilevel"/>
    <w:tmpl w:val="0898FD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DD66CF2"/>
    <w:multiLevelType w:val="multilevel"/>
    <w:tmpl w:val="A63CF008"/>
    <w:lvl w:ilvl="0">
      <w:start w:val="1"/>
      <w:numFmt w:val="decimal"/>
      <w:lvlText w:val="%1."/>
      <w:lvlJc w:val="left"/>
      <w:pPr>
        <w:tabs>
          <w:tab w:val="num" w:pos="0"/>
        </w:tabs>
        <w:ind w:left="360" w:firstLine="0"/>
      </w:pPr>
      <w:rPr>
        <w:rFonts w:cs="Times New Roman"/>
        <w:b/>
        <w:i w:val="0"/>
      </w:rPr>
    </w:lvl>
    <w:lvl w:ilvl="1">
      <w:start w:val="1"/>
      <w:numFmt w:val="decimal"/>
      <w:lvlText w:val="%1.%2."/>
      <w:lvlJc w:val="left"/>
      <w:pPr>
        <w:tabs>
          <w:tab w:val="num" w:pos="0"/>
        </w:tabs>
        <w:ind w:left="786" w:hanging="360"/>
      </w:pPr>
      <w:rPr>
        <w:rFonts w:cs="Times New Roman"/>
        <w:b/>
        <w:i w:val="0"/>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2" w15:restartNumberingAfterBreak="0">
    <w:nsid w:val="74245D73"/>
    <w:multiLevelType w:val="multilevel"/>
    <w:tmpl w:val="BE4A8D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15:restartNumberingAfterBreak="0">
    <w:nsid w:val="774B3C04"/>
    <w:multiLevelType w:val="multilevel"/>
    <w:tmpl w:val="6F801F5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24" w15:restartNumberingAfterBreak="0">
    <w:nsid w:val="795C1AF8"/>
    <w:multiLevelType w:val="multilevel"/>
    <w:tmpl w:val="B1EADD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5" w15:restartNumberingAfterBreak="0">
    <w:nsid w:val="7A880388"/>
    <w:multiLevelType w:val="multilevel"/>
    <w:tmpl w:val="401A7DE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num w:numId="1" w16cid:durableId="1327241440">
    <w:abstractNumId w:val="24"/>
  </w:num>
  <w:num w:numId="2" w16cid:durableId="703335976">
    <w:abstractNumId w:val="3"/>
  </w:num>
  <w:num w:numId="3" w16cid:durableId="943730683">
    <w:abstractNumId w:val="11"/>
  </w:num>
  <w:num w:numId="4" w16cid:durableId="1584334700">
    <w:abstractNumId w:val="23"/>
  </w:num>
  <w:num w:numId="5" w16cid:durableId="878665693">
    <w:abstractNumId w:val="16"/>
  </w:num>
  <w:num w:numId="6" w16cid:durableId="1034962043">
    <w:abstractNumId w:val="17"/>
  </w:num>
  <w:num w:numId="7" w16cid:durableId="1634944520">
    <w:abstractNumId w:val="13"/>
  </w:num>
  <w:num w:numId="8" w16cid:durableId="892623744">
    <w:abstractNumId w:val="19"/>
  </w:num>
  <w:num w:numId="9" w16cid:durableId="1262644109">
    <w:abstractNumId w:val="18"/>
  </w:num>
  <w:num w:numId="10" w16cid:durableId="148374909">
    <w:abstractNumId w:val="5"/>
  </w:num>
  <w:num w:numId="11" w16cid:durableId="753623519">
    <w:abstractNumId w:val="1"/>
  </w:num>
  <w:num w:numId="12" w16cid:durableId="239754120">
    <w:abstractNumId w:val="12"/>
  </w:num>
  <w:num w:numId="13" w16cid:durableId="1770813910">
    <w:abstractNumId w:val="21"/>
  </w:num>
  <w:num w:numId="14" w16cid:durableId="1821800207">
    <w:abstractNumId w:val="22"/>
  </w:num>
  <w:num w:numId="15" w16cid:durableId="592784448">
    <w:abstractNumId w:val="14"/>
  </w:num>
  <w:num w:numId="16" w16cid:durableId="1338729090">
    <w:abstractNumId w:val="8"/>
  </w:num>
  <w:num w:numId="17" w16cid:durableId="235212564">
    <w:abstractNumId w:val="20"/>
  </w:num>
  <w:num w:numId="18" w16cid:durableId="661586778">
    <w:abstractNumId w:val="6"/>
  </w:num>
  <w:num w:numId="19" w16cid:durableId="20598610">
    <w:abstractNumId w:val="2"/>
  </w:num>
  <w:num w:numId="20" w16cid:durableId="735129932">
    <w:abstractNumId w:val="7"/>
  </w:num>
  <w:num w:numId="21" w16cid:durableId="133958518">
    <w:abstractNumId w:val="0"/>
  </w:num>
  <w:num w:numId="22" w16cid:durableId="1893882071">
    <w:abstractNumId w:val="15"/>
  </w:num>
  <w:num w:numId="23" w16cid:durableId="1311180137">
    <w:abstractNumId w:val="25"/>
  </w:num>
  <w:num w:numId="24" w16cid:durableId="2129231558">
    <w:abstractNumId w:val="23"/>
  </w:num>
  <w:num w:numId="25" w16cid:durableId="1510215360">
    <w:abstractNumId w:val="23"/>
  </w:num>
  <w:num w:numId="26" w16cid:durableId="520094637">
    <w:abstractNumId w:val="23"/>
  </w:num>
  <w:num w:numId="27" w16cid:durableId="1338342423">
    <w:abstractNumId w:val="23"/>
  </w:num>
  <w:num w:numId="28" w16cid:durableId="155071721">
    <w:abstractNumId w:val="23"/>
  </w:num>
  <w:num w:numId="29" w16cid:durableId="1844858715">
    <w:abstractNumId w:val="4"/>
  </w:num>
  <w:num w:numId="30" w16cid:durableId="2046322202">
    <w:abstractNumId w:val="9"/>
  </w:num>
  <w:num w:numId="31" w16cid:durableId="141387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6ECC"/>
    <w:rsid w:val="000A140F"/>
    <w:rsid w:val="000F0902"/>
    <w:rsid w:val="0014129C"/>
    <w:rsid w:val="001D71DD"/>
    <w:rsid w:val="0031039D"/>
    <w:rsid w:val="00344818"/>
    <w:rsid w:val="00362BF7"/>
    <w:rsid w:val="003709B4"/>
    <w:rsid w:val="003D51D0"/>
    <w:rsid w:val="003F3826"/>
    <w:rsid w:val="003F3E37"/>
    <w:rsid w:val="00501416"/>
    <w:rsid w:val="00524660"/>
    <w:rsid w:val="00572A80"/>
    <w:rsid w:val="00587FDE"/>
    <w:rsid w:val="005C2500"/>
    <w:rsid w:val="00677176"/>
    <w:rsid w:val="006C7808"/>
    <w:rsid w:val="007A65EB"/>
    <w:rsid w:val="007B6D5D"/>
    <w:rsid w:val="007E0B95"/>
    <w:rsid w:val="007F357B"/>
    <w:rsid w:val="0082762C"/>
    <w:rsid w:val="008D3395"/>
    <w:rsid w:val="00901DFB"/>
    <w:rsid w:val="00927A55"/>
    <w:rsid w:val="009D3454"/>
    <w:rsid w:val="009E3697"/>
    <w:rsid w:val="009F6820"/>
    <w:rsid w:val="00A30CBE"/>
    <w:rsid w:val="00B33880"/>
    <w:rsid w:val="00CC1AE5"/>
    <w:rsid w:val="00D96ECC"/>
    <w:rsid w:val="00DB097A"/>
    <w:rsid w:val="00DB710F"/>
    <w:rsid w:val="00DE1C9E"/>
    <w:rsid w:val="00E011D9"/>
    <w:rsid w:val="00E41CD3"/>
    <w:rsid w:val="00E8092B"/>
    <w:rsid w:val="00E8706F"/>
    <w:rsid w:val="00F01FA7"/>
    <w:rsid w:val="00F92F41"/>
    <w:rsid w:val="00F956A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DDE11"/>
  <w15:docId w15:val="{E34696AF-5334-4FAA-911D-2A16C1CC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uiPriority w:val="99"/>
    <w:qFormat/>
    <w:locked/>
    <w:rsid w:val="00493DF4"/>
    <w:rPr>
      <w:rFonts w:ascii="Times New Roman" w:hAnsi="Times New Roman" w:cs="Times New Roman"/>
      <w:b/>
      <w:bCs/>
      <w:sz w:val="28"/>
      <w:szCs w:val="28"/>
    </w:rPr>
  </w:style>
  <w:style w:type="character" w:customStyle="1" w:styleId="20">
    <w:name w:val="Заголовок 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uiPriority w:val="99"/>
    <w:qFormat/>
    <w:locked/>
    <w:rsid w:val="00B25B45"/>
    <w:rPr>
      <w:rFonts w:ascii="Times New Roman" w:eastAsia="Times New Roman" w:hAnsi="Times New Roman"/>
      <w:b/>
      <w:bCs/>
      <w:sz w:val="28"/>
      <w:szCs w:val="28"/>
    </w:rPr>
  </w:style>
  <w:style w:type="character" w:customStyle="1" w:styleId="40">
    <w:name w:val="Заголовок 4 Знак"/>
    <w:uiPriority w:val="99"/>
    <w:qFormat/>
    <w:locked/>
    <w:rsid w:val="00B25B45"/>
    <w:rPr>
      <w:rFonts w:ascii="Times New Roman" w:eastAsia="Times New Roman" w:hAnsi="Times New Roman"/>
      <w:b/>
      <w:bCs/>
      <w:i/>
      <w:iCs/>
      <w:sz w:val="28"/>
      <w:szCs w:val="28"/>
    </w:rPr>
  </w:style>
  <w:style w:type="character" w:customStyle="1" w:styleId="50">
    <w:name w:val="Заголовок 5 Знак"/>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uiPriority w:val="99"/>
    <w:qFormat/>
    <w:locked/>
    <w:rsid w:val="00B25B45"/>
    <w:rPr>
      <w:rFonts w:ascii="Times New Roman" w:eastAsia="Times New Roman" w:hAnsi="Times New Roman"/>
      <w:sz w:val="26"/>
      <w:szCs w:val="26"/>
    </w:rPr>
  </w:style>
  <w:style w:type="character" w:customStyle="1" w:styleId="80">
    <w:name w:val="Заголовок 8 Знак"/>
    <w:uiPriority w:val="99"/>
    <w:qFormat/>
    <w:locked/>
    <w:rsid w:val="00B25B45"/>
    <w:rPr>
      <w:rFonts w:ascii="Times New Roman" w:eastAsia="Times New Roman" w:hAnsi="Times New Roman"/>
      <w:i/>
      <w:iCs/>
      <w:sz w:val="26"/>
      <w:szCs w:val="26"/>
    </w:rPr>
  </w:style>
  <w:style w:type="character" w:customStyle="1" w:styleId="90">
    <w:name w:val="Заголовок 9 Знак"/>
    <w:uiPriority w:val="99"/>
    <w:qFormat/>
    <w:locked/>
    <w:rsid w:val="00B25B45"/>
    <w:rPr>
      <w:rFonts w:ascii="Arial" w:eastAsia="Times New Roman" w:hAnsi="Arial" w:cs="Arial"/>
      <w:sz w:val="28"/>
      <w:szCs w:val="28"/>
    </w:rPr>
  </w:style>
  <w:style w:type="character" w:customStyle="1" w:styleId="a3">
    <w:name w:val="Основной текст_"/>
    <w:uiPriority w:val="99"/>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link w:val="22"/>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3">
    <w:name w:val="Основной текст 2 Знак"/>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styleId="af2">
    <w:name w:val="Hyperlink"/>
    <w:uiPriority w:val="99"/>
    <w:rsid w:val="00B25B45"/>
    <w:rPr>
      <w:rFonts w:cs="Times New Roman"/>
      <w:color w:val="0000FF"/>
      <w:u w:val="single"/>
    </w:rPr>
  </w:style>
  <w:style w:type="character" w:customStyle="1" w:styleId="af3">
    <w:name w:val="Символ сноски"/>
    <w:uiPriority w:val="99"/>
    <w:qFormat/>
    <w:rsid w:val="00D92387"/>
    <w:rPr>
      <w:vertAlign w:val="superscript"/>
    </w:rPr>
  </w:style>
  <w:style w:type="character" w:styleId="af4">
    <w:name w:val="footnote reference"/>
    <w:uiPriority w:val="99"/>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4">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styleId="af8">
    <w:name w:val="FollowedHyperlink"/>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Символ концевой сноски"/>
    <w:qFormat/>
    <w:rPr>
      <w:rFonts w:cs="Times New Roman"/>
      <w:vertAlign w:val="superscript"/>
    </w:rPr>
  </w:style>
  <w:style w:type="character" w:styleId="aff">
    <w:name w:val="endnote reference"/>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uiPriority w:val="99"/>
    <w:qFormat/>
    <w:locked/>
    <w:rsid w:val="00B25B45"/>
    <w:rPr>
      <w:rFonts w:ascii="Times New Roman" w:hAnsi="Times New Roman"/>
      <w:sz w:val="24"/>
      <w:lang w:eastAsia="ru-RU"/>
    </w:rPr>
  </w:style>
  <w:style w:type="character" w:customStyle="1" w:styleId="210">
    <w:name w:val="Основной текст 2 Знак1"/>
    <w:link w:val="25"/>
    <w:uiPriority w:val="99"/>
    <w:qFormat/>
    <w:locked/>
    <w:rsid w:val="00B25B45"/>
    <w:rPr>
      <w:rFonts w:ascii="Times New Roman" w:hAnsi="Times New Roman"/>
      <w:b/>
      <w:caps/>
      <w:sz w:val="24"/>
      <w:lang w:eastAsia="ru-RU"/>
    </w:rPr>
  </w:style>
  <w:style w:type="character" w:customStyle="1" w:styleId="26">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0">
    <w:name w:val="Символ нумерации"/>
    <w:uiPriority w:val="99"/>
    <w:qFormat/>
    <w:rsid w:val="00B25B45"/>
  </w:style>
  <w:style w:type="character" w:customStyle="1" w:styleId="aff1">
    <w:name w:val="Таблица шапка Знак"/>
    <w:uiPriority w:val="99"/>
    <w:qFormat/>
    <w:locked/>
    <w:rsid w:val="00B25B45"/>
    <w:rPr>
      <w:rFonts w:ascii="Times New Roman" w:hAnsi="Times New Roman"/>
      <w:sz w:val="18"/>
      <w:lang w:eastAsia="ru-RU"/>
    </w:rPr>
  </w:style>
  <w:style w:type="character" w:customStyle="1" w:styleId="aff2">
    <w:name w:val="комментарий"/>
    <w:uiPriority w:val="99"/>
    <w:qFormat/>
    <w:rsid w:val="00B25B45"/>
    <w:rPr>
      <w:b/>
      <w:i/>
      <w:shd w:val="clear" w:color="auto" w:fill="FFFF99"/>
    </w:rPr>
  </w:style>
  <w:style w:type="character" w:customStyle="1" w:styleId="aff3">
    <w:name w:val="Подподпункт Знак"/>
    <w:uiPriority w:val="99"/>
    <w:qFormat/>
    <w:locked/>
    <w:rsid w:val="00B25B45"/>
    <w:rPr>
      <w:rFonts w:ascii="Times New Roman" w:hAnsi="Times New Roman"/>
      <w:b/>
      <w:sz w:val="20"/>
      <w:lang w:eastAsia="ru-RU"/>
    </w:rPr>
  </w:style>
  <w:style w:type="character" w:customStyle="1" w:styleId="27">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4"/>
    <w:uiPriority w:val="99"/>
    <w:qFormat/>
    <w:locked/>
    <w:rsid w:val="00200770"/>
    <w:rPr>
      <w:rFonts w:ascii="Times New Roman" w:hAnsi="Times New Roman"/>
      <w:sz w:val="20"/>
      <w:lang w:eastAsia="ru-RU"/>
    </w:rPr>
  </w:style>
  <w:style w:type="character" w:customStyle="1" w:styleId="aff5">
    <w:name w:val="Обычный (Интернет) Знак"/>
    <w:uiPriority w:val="99"/>
    <w:qFormat/>
    <w:locked/>
    <w:rsid w:val="000C5C5B"/>
    <w:rPr>
      <w:rFonts w:ascii="Times New Roman" w:hAnsi="Times New Roman"/>
      <w:sz w:val="24"/>
      <w:lang w:eastAsia="ru-RU"/>
    </w:rPr>
  </w:style>
  <w:style w:type="character" w:customStyle="1" w:styleId="aff6">
    <w:name w:val="Подпункт Знак"/>
    <w:uiPriority w:val="99"/>
    <w:qFormat/>
    <w:rsid w:val="00C954B9"/>
    <w:rPr>
      <w:sz w:val="28"/>
      <w:lang w:val="ru-RU" w:eastAsia="ru-RU"/>
    </w:rPr>
  </w:style>
  <w:style w:type="character" w:customStyle="1" w:styleId="28">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7">
    <w:name w:val="[Ростех] Простой текст (Без уровня) Знак"/>
    <w:uiPriority w:val="99"/>
    <w:qFormat/>
    <w:locked/>
    <w:rsid w:val="00BE29F6"/>
    <w:rPr>
      <w:rFonts w:eastAsia="Times New Roman"/>
      <w:sz w:val="28"/>
      <w:szCs w:val="28"/>
    </w:rPr>
  </w:style>
  <w:style w:type="character" w:styleId="aff8">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9">
    <w:name w:val="Абзац списка Знак"/>
    <w:uiPriority w:val="34"/>
    <w:qFormat/>
    <w:locked/>
    <w:rsid w:val="004979DB"/>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styleId="affa">
    <w:name w:val="Placeholder Text"/>
    <w:uiPriority w:val="99"/>
    <w:semiHidden/>
    <w:qFormat/>
    <w:rsid w:val="009A0886"/>
    <w:rPr>
      <w:color w:val="808080"/>
    </w:rPr>
  </w:style>
  <w:style w:type="character" w:customStyle="1" w:styleId="affb">
    <w:name w:val="Ссылка указателя"/>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uiPriority w:val="99"/>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ffc"/>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6">
    <w:name w:val="Пункт_3"/>
    <w:basedOn w:val="a"/>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6"/>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4">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2">
    <w:name w:val="Заголовок №2"/>
    <w:basedOn w:val="a"/>
    <w:link w:val="21"/>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5">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9">
    <w:name w:val="Body Text Indent 3"/>
    <w:basedOn w:val="a"/>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overflowPunct w:val="0"/>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a">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uiPriority w:val="99"/>
    <w:qFormat/>
    <w:rsid w:val="007A3F8D"/>
    <w:pPr>
      <w:suppressAutoHyphens/>
    </w:pPr>
    <w:rPr>
      <w:rFonts w:ascii="Calibri" w:hAnsi="Calibri"/>
      <w:sz w:val="28"/>
      <w:szCs w:val="22"/>
      <w:lang w:eastAsia="en-US"/>
    </w:rPr>
  </w:style>
  <w:style w:type="numbering" w:customStyle="1" w:styleId="afffffc">
    <w:name w:val="НЦРТ Положение"/>
    <w:qFormat/>
    <w:rsid w:val="00B8127D"/>
  </w:style>
  <w:style w:type="numbering" w:customStyle="1" w:styleId="StyleBulleted">
    <w:name w:val="StyleBulleted"/>
    <w:qFormat/>
    <w:rsid w:val="00B8127D"/>
  </w:style>
  <w:style w:type="table" w:styleId="afffffd">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uiPriority w:val="59"/>
    <w:rsid w:val="00B25B4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e">
    <w:name w:val="Unresolved Mention"/>
    <w:basedOn w:val="a0"/>
    <w:uiPriority w:val="99"/>
    <w:semiHidden/>
    <w:unhideWhenUsed/>
    <w:rsid w:val="00DB0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2CCBD-FC45-4F3F-909B-FC643F3D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67</Pages>
  <Words>21614</Words>
  <Characters>123204</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Гладышева Кристина Игоревна</cp:lastModifiedBy>
  <cp:revision>48</cp:revision>
  <dcterms:created xsi:type="dcterms:W3CDTF">2022-01-18T15:46:00Z</dcterms:created>
  <dcterms:modified xsi:type="dcterms:W3CDTF">2025-01-23T11:50:00Z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