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D771A" w:rsidTr="00081FFA">
        <w:trPr>
          <w:trHeight w:val="640"/>
        </w:trPr>
        <w:tc>
          <w:tcPr>
            <w:tcW w:w="586" w:type="dxa"/>
            <w:vAlign w:val="center"/>
          </w:tcPr>
          <w:p w:rsidR="00A661C2" w:rsidRPr="00AD771A" w:rsidRDefault="00A661C2" w:rsidP="00CA6D88">
            <w:pPr>
              <w:jc w:val="center"/>
              <w:rPr>
                <w:b/>
              </w:rPr>
            </w:pPr>
            <w:r w:rsidRPr="00AD771A">
              <w:rPr>
                <w:b/>
              </w:rPr>
              <w:t>№ п/п</w:t>
            </w:r>
          </w:p>
        </w:tc>
        <w:tc>
          <w:tcPr>
            <w:tcW w:w="1907" w:type="dxa"/>
            <w:vAlign w:val="center"/>
          </w:tcPr>
          <w:p w:rsidR="00A661C2" w:rsidRPr="00AD771A" w:rsidRDefault="00A661C2" w:rsidP="00CA6D88">
            <w:pPr>
              <w:jc w:val="center"/>
              <w:rPr>
                <w:b/>
              </w:rPr>
            </w:pPr>
            <w:r w:rsidRPr="00AD771A">
              <w:rPr>
                <w:b/>
              </w:rPr>
              <w:t>Наименование Товара</w:t>
            </w:r>
          </w:p>
        </w:tc>
        <w:tc>
          <w:tcPr>
            <w:tcW w:w="1179" w:type="dxa"/>
            <w:vAlign w:val="center"/>
          </w:tcPr>
          <w:p w:rsidR="00A661C2" w:rsidRPr="00AD771A" w:rsidRDefault="00A661C2" w:rsidP="00CA6D88">
            <w:pPr>
              <w:jc w:val="center"/>
              <w:rPr>
                <w:b/>
              </w:rPr>
            </w:pPr>
            <w:r w:rsidRPr="00AD771A">
              <w:rPr>
                <w:b/>
              </w:rPr>
              <w:t>Единица измерения</w:t>
            </w:r>
          </w:p>
        </w:tc>
        <w:tc>
          <w:tcPr>
            <w:tcW w:w="818" w:type="dxa"/>
            <w:vAlign w:val="center"/>
          </w:tcPr>
          <w:p w:rsidR="00A661C2" w:rsidRPr="00AD771A" w:rsidRDefault="00A661C2" w:rsidP="00CA6D88">
            <w:pPr>
              <w:jc w:val="center"/>
              <w:rPr>
                <w:b/>
              </w:rPr>
            </w:pPr>
            <w:r w:rsidRPr="00AD771A">
              <w:rPr>
                <w:b/>
              </w:rPr>
              <w:t>Кол-во</w:t>
            </w:r>
          </w:p>
        </w:tc>
        <w:tc>
          <w:tcPr>
            <w:tcW w:w="1368" w:type="dxa"/>
            <w:vAlign w:val="center"/>
          </w:tcPr>
          <w:p w:rsidR="00A661C2" w:rsidRPr="00AD771A" w:rsidRDefault="00A661C2" w:rsidP="00CA6D88">
            <w:pPr>
              <w:jc w:val="center"/>
              <w:rPr>
                <w:b/>
              </w:rPr>
            </w:pPr>
            <w:r w:rsidRPr="00AD771A">
              <w:rPr>
                <w:b/>
              </w:rPr>
              <w:t xml:space="preserve">Цена </w:t>
            </w:r>
          </w:p>
          <w:p w:rsidR="00A661C2" w:rsidRPr="00AD771A" w:rsidRDefault="00A661C2" w:rsidP="00CA6D88">
            <w:pPr>
              <w:jc w:val="center"/>
              <w:rPr>
                <w:b/>
              </w:rPr>
            </w:pPr>
            <w:r w:rsidRPr="00AD771A">
              <w:rPr>
                <w:b/>
              </w:rPr>
              <w:t>без НДС, руб.</w:t>
            </w:r>
          </w:p>
        </w:tc>
        <w:tc>
          <w:tcPr>
            <w:tcW w:w="1365" w:type="dxa"/>
            <w:vAlign w:val="center"/>
          </w:tcPr>
          <w:p w:rsidR="00A661C2" w:rsidRPr="00AD771A" w:rsidRDefault="00A661C2" w:rsidP="00CA6D88">
            <w:pPr>
              <w:jc w:val="center"/>
              <w:rPr>
                <w:b/>
              </w:rPr>
            </w:pPr>
            <w:r w:rsidRPr="00AD771A">
              <w:rPr>
                <w:b/>
              </w:rPr>
              <w:t xml:space="preserve">Сумма </w:t>
            </w:r>
          </w:p>
          <w:p w:rsidR="00A661C2" w:rsidRPr="00AD771A" w:rsidRDefault="00A661C2" w:rsidP="00CA6D88">
            <w:pPr>
              <w:jc w:val="center"/>
              <w:rPr>
                <w:b/>
              </w:rPr>
            </w:pPr>
            <w:r w:rsidRPr="00AD771A">
              <w:rPr>
                <w:b/>
              </w:rPr>
              <w:t>без НДС, руб.</w:t>
            </w:r>
          </w:p>
        </w:tc>
        <w:tc>
          <w:tcPr>
            <w:tcW w:w="1500" w:type="dxa"/>
            <w:vAlign w:val="center"/>
          </w:tcPr>
          <w:p w:rsidR="00A661C2" w:rsidRPr="00AD771A" w:rsidRDefault="00A661C2" w:rsidP="00CA6D88">
            <w:pPr>
              <w:jc w:val="center"/>
              <w:rPr>
                <w:b/>
              </w:rPr>
            </w:pPr>
            <w:r w:rsidRPr="00AD771A">
              <w:rPr>
                <w:b/>
              </w:rPr>
              <w:t>Сумма</w:t>
            </w:r>
          </w:p>
          <w:p w:rsidR="00A661C2" w:rsidRPr="00AD771A" w:rsidRDefault="00A661C2" w:rsidP="00CA6D88">
            <w:pPr>
              <w:jc w:val="center"/>
              <w:rPr>
                <w:b/>
              </w:rPr>
            </w:pPr>
            <w:r w:rsidRPr="00AD771A">
              <w:rPr>
                <w:b/>
              </w:rPr>
              <w:t>НДС 20%, руб.</w:t>
            </w:r>
          </w:p>
        </w:tc>
        <w:tc>
          <w:tcPr>
            <w:tcW w:w="1399" w:type="dxa"/>
            <w:vAlign w:val="center"/>
          </w:tcPr>
          <w:p w:rsidR="00A661C2" w:rsidRPr="00AD771A" w:rsidRDefault="00A661C2" w:rsidP="00CA6D88">
            <w:pPr>
              <w:jc w:val="center"/>
              <w:rPr>
                <w:b/>
              </w:rPr>
            </w:pPr>
            <w:r w:rsidRPr="00AD771A">
              <w:rPr>
                <w:b/>
              </w:rPr>
              <w:t xml:space="preserve">Сумма </w:t>
            </w:r>
          </w:p>
          <w:p w:rsidR="00A661C2" w:rsidRPr="00AD771A" w:rsidRDefault="00A661C2" w:rsidP="00CA6D88">
            <w:pPr>
              <w:jc w:val="center"/>
              <w:rPr>
                <w:b/>
              </w:rPr>
            </w:pPr>
            <w:r w:rsidRPr="00AD771A">
              <w:rPr>
                <w:b/>
              </w:rPr>
              <w:t>с НДС 20%, руб.</w:t>
            </w:r>
          </w:p>
        </w:tc>
      </w:tr>
      <w:tr w:rsidR="00AD771A" w:rsidRPr="00AD771A" w:rsidTr="005209BB">
        <w:trPr>
          <w:trHeight w:val="211"/>
        </w:trPr>
        <w:tc>
          <w:tcPr>
            <w:tcW w:w="586" w:type="dxa"/>
          </w:tcPr>
          <w:p w:rsidR="00AD771A" w:rsidRPr="00AD771A" w:rsidRDefault="00AD771A" w:rsidP="00AD771A">
            <w:pPr>
              <w:jc w:val="center"/>
              <w:rPr>
                <w:b/>
              </w:rPr>
            </w:pPr>
            <w:r w:rsidRPr="00AD771A">
              <w:rPr>
                <w:b/>
              </w:rPr>
              <w:t>1.</w:t>
            </w:r>
          </w:p>
        </w:tc>
        <w:tc>
          <w:tcPr>
            <w:tcW w:w="1907" w:type="dxa"/>
          </w:tcPr>
          <w:p w:rsidR="00AD771A" w:rsidRPr="00AD771A" w:rsidRDefault="00AD771A" w:rsidP="00AD771A">
            <w:pPr>
              <w:rPr>
                <w:color w:val="000000"/>
              </w:rPr>
            </w:pPr>
            <w:r w:rsidRPr="00AD771A">
              <w:rPr>
                <w:color w:val="000000"/>
              </w:rPr>
              <w:t>Лист 10 ГОСТ 19903-2015/С235 ГОСТ 27772-2015</w:t>
            </w:r>
          </w:p>
        </w:tc>
        <w:tc>
          <w:tcPr>
            <w:tcW w:w="1179" w:type="dxa"/>
          </w:tcPr>
          <w:p w:rsidR="00AD771A" w:rsidRPr="00AD771A" w:rsidRDefault="00AD771A" w:rsidP="00AD771A">
            <w:pPr>
              <w:jc w:val="center"/>
              <w:rPr>
                <w:color w:val="000000"/>
              </w:rPr>
            </w:pPr>
            <w:r w:rsidRPr="00AD771A">
              <w:rPr>
                <w:color w:val="000000"/>
              </w:rPr>
              <w:t>т</w:t>
            </w:r>
          </w:p>
        </w:tc>
        <w:tc>
          <w:tcPr>
            <w:tcW w:w="818" w:type="dxa"/>
          </w:tcPr>
          <w:p w:rsidR="00AD771A" w:rsidRPr="00AD771A" w:rsidRDefault="00AD771A" w:rsidP="00AD771A">
            <w:pPr>
              <w:jc w:val="center"/>
              <w:rPr>
                <w:color w:val="000000"/>
              </w:rPr>
            </w:pPr>
            <w:r w:rsidRPr="00AD771A">
              <w:rPr>
                <w:color w:val="000000"/>
              </w:rPr>
              <w:t>0,042</w:t>
            </w:r>
          </w:p>
        </w:tc>
        <w:tc>
          <w:tcPr>
            <w:tcW w:w="1368" w:type="dxa"/>
            <w:vAlign w:val="center"/>
          </w:tcPr>
          <w:p w:rsidR="00AD771A" w:rsidRPr="00AD771A" w:rsidRDefault="00AD771A" w:rsidP="00AD771A">
            <w:pPr>
              <w:jc w:val="center"/>
            </w:pPr>
          </w:p>
        </w:tc>
        <w:tc>
          <w:tcPr>
            <w:tcW w:w="1365" w:type="dxa"/>
            <w:vAlign w:val="center"/>
          </w:tcPr>
          <w:p w:rsidR="00AD771A" w:rsidRPr="00AD771A" w:rsidRDefault="00AD771A" w:rsidP="00AD771A">
            <w:pPr>
              <w:jc w:val="center"/>
            </w:pPr>
          </w:p>
        </w:tc>
        <w:tc>
          <w:tcPr>
            <w:tcW w:w="1500" w:type="dxa"/>
            <w:vAlign w:val="center"/>
          </w:tcPr>
          <w:p w:rsidR="00AD771A" w:rsidRPr="00AD771A" w:rsidRDefault="00AD771A" w:rsidP="00AD771A">
            <w:pPr>
              <w:jc w:val="center"/>
            </w:pPr>
          </w:p>
        </w:tc>
        <w:tc>
          <w:tcPr>
            <w:tcW w:w="1399" w:type="dxa"/>
            <w:vAlign w:val="center"/>
          </w:tcPr>
          <w:p w:rsidR="00AD771A" w:rsidRPr="00AD771A" w:rsidRDefault="00AD771A" w:rsidP="00AD771A">
            <w:pPr>
              <w:jc w:val="center"/>
            </w:pPr>
          </w:p>
        </w:tc>
      </w:tr>
      <w:tr w:rsidR="00AD771A" w:rsidRPr="00AD771A" w:rsidTr="00081FFA">
        <w:trPr>
          <w:trHeight w:val="201"/>
        </w:trPr>
        <w:tc>
          <w:tcPr>
            <w:tcW w:w="586" w:type="dxa"/>
          </w:tcPr>
          <w:p w:rsidR="00AD771A" w:rsidRPr="00AD771A" w:rsidRDefault="00AD771A" w:rsidP="00AD771A">
            <w:pPr>
              <w:jc w:val="center"/>
              <w:rPr>
                <w:b/>
              </w:rPr>
            </w:pPr>
            <w:r w:rsidRPr="00AD771A">
              <w:rPr>
                <w:b/>
              </w:rPr>
              <w:t>2.</w:t>
            </w:r>
          </w:p>
        </w:tc>
        <w:tc>
          <w:tcPr>
            <w:tcW w:w="1907" w:type="dxa"/>
          </w:tcPr>
          <w:p w:rsidR="00AD771A" w:rsidRPr="00AD771A" w:rsidRDefault="00AD771A" w:rsidP="00AD771A">
            <w:pPr>
              <w:rPr>
                <w:color w:val="000000"/>
              </w:rPr>
            </w:pPr>
            <w:r w:rsidRPr="00AD771A">
              <w:rPr>
                <w:color w:val="000000"/>
              </w:rPr>
              <w:t>Лист металлический 3х1000х2000 310SS</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081FFA">
        <w:trPr>
          <w:trHeight w:val="211"/>
        </w:trPr>
        <w:tc>
          <w:tcPr>
            <w:tcW w:w="586" w:type="dxa"/>
          </w:tcPr>
          <w:p w:rsidR="00AD771A" w:rsidRPr="00AD771A" w:rsidRDefault="00AD771A" w:rsidP="00AD771A">
            <w:pPr>
              <w:jc w:val="center"/>
              <w:rPr>
                <w:b/>
              </w:rPr>
            </w:pPr>
            <w:r w:rsidRPr="00AD771A">
              <w:rPr>
                <w:b/>
              </w:rPr>
              <w:t>3.</w:t>
            </w:r>
          </w:p>
        </w:tc>
        <w:tc>
          <w:tcPr>
            <w:tcW w:w="1907" w:type="dxa"/>
          </w:tcPr>
          <w:p w:rsidR="00AD771A" w:rsidRPr="00AD771A" w:rsidRDefault="00AD771A" w:rsidP="00AD771A">
            <w:pPr>
              <w:rPr>
                <w:color w:val="000000"/>
              </w:rPr>
            </w:pPr>
            <w:r w:rsidRPr="00AD771A">
              <w:rPr>
                <w:color w:val="000000"/>
              </w:rPr>
              <w:t>Лист ОЦ Б-ПН-0,8х450х5850 ГОСТ 19904-90 ПК-МТ-1 ГОСТ 14918-2020 RAL 5017</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C36445">
        <w:trPr>
          <w:trHeight w:val="409"/>
        </w:trPr>
        <w:tc>
          <w:tcPr>
            <w:tcW w:w="586" w:type="dxa"/>
          </w:tcPr>
          <w:p w:rsidR="00AD771A" w:rsidRPr="00AD771A" w:rsidRDefault="00AD771A" w:rsidP="00AD771A">
            <w:pPr>
              <w:jc w:val="center"/>
              <w:rPr>
                <w:b/>
              </w:rPr>
            </w:pPr>
            <w:r w:rsidRPr="00AD771A">
              <w:rPr>
                <w:b/>
              </w:rPr>
              <w:t>4.</w:t>
            </w:r>
          </w:p>
        </w:tc>
        <w:tc>
          <w:tcPr>
            <w:tcW w:w="1907" w:type="dxa"/>
          </w:tcPr>
          <w:p w:rsidR="00AD771A" w:rsidRPr="00AD771A" w:rsidRDefault="00AD771A" w:rsidP="00AD771A">
            <w:pPr>
              <w:rPr>
                <w:color w:val="000000"/>
              </w:rPr>
            </w:pPr>
            <w:r w:rsidRPr="00AD771A">
              <w:rPr>
                <w:color w:val="000000"/>
              </w:rPr>
              <w:t>Отвод 108х4 Ст.20 90гр. ГОСТ 17375-01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6</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C36445">
        <w:trPr>
          <w:trHeight w:val="226"/>
        </w:trPr>
        <w:tc>
          <w:tcPr>
            <w:tcW w:w="586" w:type="dxa"/>
          </w:tcPr>
          <w:p w:rsidR="00AD771A" w:rsidRPr="00AD771A" w:rsidRDefault="00AD771A" w:rsidP="00AD771A">
            <w:pPr>
              <w:jc w:val="center"/>
              <w:rPr>
                <w:b/>
              </w:rPr>
            </w:pPr>
            <w:r w:rsidRPr="00AD771A">
              <w:rPr>
                <w:b/>
              </w:rPr>
              <w:t>5.</w:t>
            </w:r>
          </w:p>
        </w:tc>
        <w:tc>
          <w:tcPr>
            <w:tcW w:w="1907" w:type="dxa"/>
          </w:tcPr>
          <w:p w:rsidR="00AD771A" w:rsidRPr="00AD771A" w:rsidRDefault="00AD771A" w:rsidP="00AD771A">
            <w:pPr>
              <w:rPr>
                <w:color w:val="000000"/>
              </w:rPr>
            </w:pPr>
            <w:r w:rsidRPr="00AD771A">
              <w:rPr>
                <w:color w:val="000000"/>
              </w:rPr>
              <w:t xml:space="preserve">Отвод 32х2 Ст.20 90гр. ГОСТ 17375-2001 </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CE249F">
        <w:trPr>
          <w:trHeight w:val="375"/>
        </w:trPr>
        <w:tc>
          <w:tcPr>
            <w:tcW w:w="586" w:type="dxa"/>
          </w:tcPr>
          <w:p w:rsidR="00AD771A" w:rsidRPr="00AD771A" w:rsidRDefault="00AD771A" w:rsidP="00AD771A">
            <w:pPr>
              <w:jc w:val="center"/>
              <w:rPr>
                <w:b/>
              </w:rPr>
            </w:pPr>
            <w:r w:rsidRPr="00AD771A">
              <w:rPr>
                <w:b/>
              </w:rPr>
              <w:t>6.</w:t>
            </w:r>
          </w:p>
        </w:tc>
        <w:tc>
          <w:tcPr>
            <w:tcW w:w="1907" w:type="dxa"/>
          </w:tcPr>
          <w:p w:rsidR="00AD771A" w:rsidRPr="00AD771A" w:rsidRDefault="00AD771A" w:rsidP="00AD771A">
            <w:pPr>
              <w:rPr>
                <w:color w:val="000000"/>
              </w:rPr>
            </w:pPr>
            <w:r w:rsidRPr="00AD771A">
              <w:rPr>
                <w:color w:val="000000"/>
              </w:rPr>
              <w:t>Отвод 90-57х3,0-Ст.20 ГОСТ 17375-2001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20</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CE249F">
        <w:trPr>
          <w:trHeight w:val="87"/>
        </w:trPr>
        <w:tc>
          <w:tcPr>
            <w:tcW w:w="586" w:type="dxa"/>
          </w:tcPr>
          <w:p w:rsidR="00AD771A" w:rsidRPr="00AD771A" w:rsidRDefault="00AD771A" w:rsidP="00AD771A">
            <w:pPr>
              <w:jc w:val="center"/>
              <w:rPr>
                <w:b/>
              </w:rPr>
            </w:pPr>
            <w:r w:rsidRPr="00AD771A">
              <w:rPr>
                <w:b/>
              </w:rPr>
              <w:t>7.</w:t>
            </w:r>
          </w:p>
        </w:tc>
        <w:tc>
          <w:tcPr>
            <w:tcW w:w="1907" w:type="dxa"/>
          </w:tcPr>
          <w:p w:rsidR="00AD771A" w:rsidRPr="00AD771A" w:rsidRDefault="00AD771A" w:rsidP="00AD771A">
            <w:pPr>
              <w:rPr>
                <w:color w:val="000000"/>
              </w:rPr>
            </w:pPr>
            <w:r w:rsidRPr="00AD771A">
              <w:rPr>
                <w:color w:val="000000"/>
              </w:rPr>
              <w:t>Отвод крутоизогнутый типа 3D 90 45х2,5-20 ГОСТ 17375</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19</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236"/>
        </w:trPr>
        <w:tc>
          <w:tcPr>
            <w:tcW w:w="586" w:type="dxa"/>
          </w:tcPr>
          <w:p w:rsidR="00AD771A" w:rsidRPr="00AD771A" w:rsidRDefault="00AD771A" w:rsidP="00AD771A">
            <w:pPr>
              <w:jc w:val="center"/>
              <w:rPr>
                <w:b/>
              </w:rPr>
            </w:pPr>
            <w:r w:rsidRPr="00AD771A">
              <w:rPr>
                <w:b/>
              </w:rPr>
              <w:t>8.</w:t>
            </w:r>
          </w:p>
        </w:tc>
        <w:tc>
          <w:tcPr>
            <w:tcW w:w="1907" w:type="dxa"/>
          </w:tcPr>
          <w:p w:rsidR="00AD771A" w:rsidRPr="00AD771A" w:rsidRDefault="00AD771A" w:rsidP="00AD771A">
            <w:pPr>
              <w:rPr>
                <w:color w:val="000000"/>
              </w:rPr>
            </w:pPr>
            <w:r w:rsidRPr="00AD771A">
              <w:rPr>
                <w:color w:val="000000"/>
              </w:rPr>
              <w:t>Отвод крутоизогнутый типа 3D П90 159х4,5-20 ГОСТ 17375</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05"/>
        </w:trPr>
        <w:tc>
          <w:tcPr>
            <w:tcW w:w="586" w:type="dxa"/>
          </w:tcPr>
          <w:p w:rsidR="00AD771A" w:rsidRPr="00AD771A" w:rsidRDefault="00AD771A" w:rsidP="00AD771A">
            <w:pPr>
              <w:jc w:val="center"/>
              <w:rPr>
                <w:b/>
              </w:rPr>
            </w:pPr>
            <w:r w:rsidRPr="00AD771A">
              <w:rPr>
                <w:b/>
              </w:rPr>
              <w:t>9.</w:t>
            </w:r>
          </w:p>
        </w:tc>
        <w:tc>
          <w:tcPr>
            <w:tcW w:w="1907" w:type="dxa"/>
          </w:tcPr>
          <w:p w:rsidR="00AD771A" w:rsidRPr="00AD771A" w:rsidRDefault="00AD771A" w:rsidP="00AD771A">
            <w:pPr>
              <w:rPr>
                <w:color w:val="000000"/>
              </w:rPr>
            </w:pPr>
            <w:r w:rsidRPr="00AD771A">
              <w:rPr>
                <w:color w:val="000000"/>
              </w:rPr>
              <w:t>Отвод крутоизогнутый типа 3D П90 273х8-20 ТО ГОСТ 17375</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35"/>
        </w:trPr>
        <w:tc>
          <w:tcPr>
            <w:tcW w:w="586" w:type="dxa"/>
          </w:tcPr>
          <w:p w:rsidR="00AD771A" w:rsidRPr="00AD771A" w:rsidRDefault="00AD771A" w:rsidP="00AD771A">
            <w:pPr>
              <w:jc w:val="center"/>
              <w:rPr>
                <w:b/>
              </w:rPr>
            </w:pPr>
            <w:r w:rsidRPr="00AD771A">
              <w:rPr>
                <w:b/>
              </w:rPr>
              <w:lastRenderedPageBreak/>
              <w:t>10.</w:t>
            </w:r>
          </w:p>
        </w:tc>
        <w:tc>
          <w:tcPr>
            <w:tcW w:w="1907" w:type="dxa"/>
          </w:tcPr>
          <w:p w:rsidR="00AD771A" w:rsidRPr="00AD771A" w:rsidRDefault="00AD771A" w:rsidP="00AD771A">
            <w:pPr>
              <w:rPr>
                <w:color w:val="000000"/>
              </w:rPr>
            </w:pPr>
            <w:r w:rsidRPr="00AD771A">
              <w:rPr>
                <w:color w:val="000000"/>
              </w:rPr>
              <w:t xml:space="preserve">Отвод П 45гр. 57х3 ст.20 ГОСТ 17375-01 </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46"/>
        </w:trPr>
        <w:tc>
          <w:tcPr>
            <w:tcW w:w="586" w:type="dxa"/>
          </w:tcPr>
          <w:p w:rsidR="00AD771A" w:rsidRPr="00AD771A" w:rsidRDefault="00AD771A" w:rsidP="00AD771A">
            <w:pPr>
              <w:jc w:val="center"/>
              <w:rPr>
                <w:b/>
              </w:rPr>
            </w:pPr>
            <w:r w:rsidRPr="00AD771A">
              <w:rPr>
                <w:b/>
              </w:rPr>
              <w:t>11.</w:t>
            </w:r>
          </w:p>
        </w:tc>
        <w:tc>
          <w:tcPr>
            <w:tcW w:w="1907" w:type="dxa"/>
          </w:tcPr>
          <w:p w:rsidR="00AD771A" w:rsidRPr="00AD771A" w:rsidRDefault="00AD771A" w:rsidP="00AD771A">
            <w:pPr>
              <w:rPr>
                <w:color w:val="000000"/>
              </w:rPr>
            </w:pPr>
            <w:r w:rsidRPr="00AD771A">
              <w:rPr>
                <w:color w:val="000000"/>
              </w:rPr>
              <w:t>Отвод П 90 32х3,5 ст.20 ГОСТ 17375-2001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206"/>
        </w:trPr>
        <w:tc>
          <w:tcPr>
            <w:tcW w:w="586" w:type="dxa"/>
          </w:tcPr>
          <w:p w:rsidR="00AD771A" w:rsidRPr="00AD771A" w:rsidRDefault="00AD771A" w:rsidP="00AD771A">
            <w:pPr>
              <w:jc w:val="center"/>
              <w:rPr>
                <w:b/>
              </w:rPr>
            </w:pPr>
            <w:r w:rsidRPr="00AD771A">
              <w:rPr>
                <w:b/>
              </w:rPr>
              <w:t>12.</w:t>
            </w:r>
          </w:p>
        </w:tc>
        <w:tc>
          <w:tcPr>
            <w:tcW w:w="1907" w:type="dxa"/>
          </w:tcPr>
          <w:p w:rsidR="00AD771A" w:rsidRPr="00AD771A" w:rsidRDefault="00AD771A" w:rsidP="00AD771A">
            <w:pPr>
              <w:rPr>
                <w:color w:val="000000"/>
              </w:rPr>
            </w:pPr>
            <w:r w:rsidRPr="00AD771A">
              <w:rPr>
                <w:color w:val="000000"/>
              </w:rPr>
              <w:t xml:space="preserve">Переход 57х3-32х2 Ст.20 ГОСТ 17378-01 </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31"/>
        </w:trPr>
        <w:tc>
          <w:tcPr>
            <w:tcW w:w="586" w:type="dxa"/>
          </w:tcPr>
          <w:p w:rsidR="00AD771A" w:rsidRPr="00AD771A" w:rsidRDefault="00AD771A" w:rsidP="00AD771A">
            <w:pPr>
              <w:jc w:val="center"/>
              <w:rPr>
                <w:b/>
              </w:rPr>
            </w:pPr>
            <w:r w:rsidRPr="00AD771A">
              <w:rPr>
                <w:b/>
              </w:rPr>
              <w:t>13.</w:t>
            </w:r>
          </w:p>
        </w:tc>
        <w:tc>
          <w:tcPr>
            <w:tcW w:w="1907" w:type="dxa"/>
          </w:tcPr>
          <w:p w:rsidR="00AD771A" w:rsidRPr="00AD771A" w:rsidRDefault="00AD771A" w:rsidP="00AD771A">
            <w:pPr>
              <w:rPr>
                <w:color w:val="000000"/>
              </w:rPr>
            </w:pPr>
            <w:r w:rsidRPr="00AD771A">
              <w:rPr>
                <w:color w:val="000000"/>
              </w:rPr>
              <w:t>Переход ПК 108х4,0-89х3,5 Ст.20 ГОСТ 17378-01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46"/>
        </w:trPr>
        <w:tc>
          <w:tcPr>
            <w:tcW w:w="586" w:type="dxa"/>
          </w:tcPr>
          <w:p w:rsidR="00AD771A" w:rsidRPr="00AD771A" w:rsidRDefault="00AD771A" w:rsidP="00AD771A">
            <w:pPr>
              <w:jc w:val="center"/>
              <w:rPr>
                <w:b/>
              </w:rPr>
            </w:pPr>
            <w:r w:rsidRPr="00AD771A">
              <w:rPr>
                <w:b/>
              </w:rPr>
              <w:t>14.</w:t>
            </w:r>
          </w:p>
        </w:tc>
        <w:tc>
          <w:tcPr>
            <w:tcW w:w="1907" w:type="dxa"/>
          </w:tcPr>
          <w:p w:rsidR="00AD771A" w:rsidRPr="00AD771A" w:rsidRDefault="00AD771A" w:rsidP="00AD771A">
            <w:pPr>
              <w:rPr>
                <w:color w:val="000000"/>
              </w:rPr>
            </w:pPr>
            <w:r w:rsidRPr="00AD771A">
              <w:rPr>
                <w:color w:val="000000"/>
              </w:rPr>
              <w:t>Переход Э 57х3-32х2 Ст.20 ГОСТ 17378-2001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76"/>
        </w:trPr>
        <w:tc>
          <w:tcPr>
            <w:tcW w:w="586" w:type="dxa"/>
          </w:tcPr>
          <w:p w:rsidR="00AD771A" w:rsidRPr="00AD771A" w:rsidRDefault="00AD771A" w:rsidP="00AD771A">
            <w:pPr>
              <w:jc w:val="center"/>
              <w:rPr>
                <w:b/>
              </w:rPr>
            </w:pPr>
            <w:r w:rsidRPr="00AD771A">
              <w:rPr>
                <w:b/>
              </w:rPr>
              <w:t>15.</w:t>
            </w:r>
          </w:p>
        </w:tc>
        <w:tc>
          <w:tcPr>
            <w:tcW w:w="1907" w:type="dxa"/>
          </w:tcPr>
          <w:p w:rsidR="00AD771A" w:rsidRPr="00AD771A" w:rsidRDefault="00AD771A" w:rsidP="00AD771A">
            <w:pPr>
              <w:rPr>
                <w:color w:val="000000"/>
              </w:rPr>
            </w:pPr>
            <w:r w:rsidRPr="00AD771A">
              <w:rPr>
                <w:color w:val="000000"/>
              </w:rPr>
              <w:t>Профиль 100х4 ГОСТ 30245-2012 С235 ГОСТ 27772-2015</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2,7</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61"/>
        </w:trPr>
        <w:tc>
          <w:tcPr>
            <w:tcW w:w="586" w:type="dxa"/>
          </w:tcPr>
          <w:p w:rsidR="00AD771A" w:rsidRPr="00AD771A" w:rsidRDefault="00AD771A" w:rsidP="00AD771A">
            <w:pPr>
              <w:jc w:val="center"/>
              <w:rPr>
                <w:b/>
              </w:rPr>
            </w:pPr>
            <w:r w:rsidRPr="00AD771A">
              <w:rPr>
                <w:b/>
              </w:rPr>
              <w:t>16.</w:t>
            </w:r>
          </w:p>
        </w:tc>
        <w:tc>
          <w:tcPr>
            <w:tcW w:w="1907" w:type="dxa"/>
          </w:tcPr>
          <w:p w:rsidR="00AD771A" w:rsidRPr="00AD771A" w:rsidRDefault="00AD771A" w:rsidP="00AD771A">
            <w:pPr>
              <w:rPr>
                <w:color w:val="000000"/>
              </w:rPr>
            </w:pPr>
            <w:r w:rsidRPr="00AD771A">
              <w:rPr>
                <w:color w:val="000000"/>
              </w:rPr>
              <w:t>Профиль 50х5 ГОСТ 30245-2003 С245 ГОСТ 27772-2021</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61,4</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236"/>
        </w:trPr>
        <w:tc>
          <w:tcPr>
            <w:tcW w:w="586" w:type="dxa"/>
          </w:tcPr>
          <w:p w:rsidR="00AD771A" w:rsidRPr="00AD771A" w:rsidRDefault="00AD771A" w:rsidP="00AD771A">
            <w:pPr>
              <w:jc w:val="center"/>
              <w:rPr>
                <w:b/>
              </w:rPr>
            </w:pPr>
            <w:r w:rsidRPr="00AD771A">
              <w:rPr>
                <w:b/>
              </w:rPr>
              <w:t>17.</w:t>
            </w:r>
          </w:p>
        </w:tc>
        <w:tc>
          <w:tcPr>
            <w:tcW w:w="1907" w:type="dxa"/>
          </w:tcPr>
          <w:p w:rsidR="00AD771A" w:rsidRPr="00AD771A" w:rsidRDefault="00AD771A" w:rsidP="00AD771A">
            <w:pPr>
              <w:rPr>
                <w:color w:val="000000"/>
              </w:rPr>
            </w:pPr>
            <w:r w:rsidRPr="00AD771A">
              <w:rPr>
                <w:color w:val="000000"/>
              </w:rPr>
              <w:t>Сетка 1-0,5-0,25 тканая нержавеющая 12Х18Н10Т ГОСТ 3826-82</w:t>
            </w:r>
          </w:p>
        </w:tc>
        <w:tc>
          <w:tcPr>
            <w:tcW w:w="1179" w:type="dxa"/>
          </w:tcPr>
          <w:p w:rsidR="00AD771A" w:rsidRPr="00AD771A" w:rsidRDefault="00AD771A" w:rsidP="00AD771A">
            <w:pPr>
              <w:jc w:val="center"/>
              <w:rPr>
                <w:color w:val="000000"/>
              </w:rPr>
            </w:pPr>
            <w:r w:rsidRPr="00AD771A">
              <w:rPr>
                <w:color w:val="000000"/>
              </w:rPr>
              <w:t>м2</w:t>
            </w:r>
          </w:p>
        </w:tc>
        <w:tc>
          <w:tcPr>
            <w:tcW w:w="818" w:type="dxa"/>
          </w:tcPr>
          <w:p w:rsidR="00AD771A" w:rsidRPr="00AD771A" w:rsidRDefault="00AD771A" w:rsidP="00AD771A">
            <w:pPr>
              <w:jc w:val="center"/>
              <w:rPr>
                <w:color w:val="000000"/>
              </w:rPr>
            </w:pPr>
            <w:r w:rsidRPr="00AD771A">
              <w:rPr>
                <w:color w:val="000000"/>
              </w:rPr>
              <w:t>8</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76"/>
        </w:trPr>
        <w:tc>
          <w:tcPr>
            <w:tcW w:w="586" w:type="dxa"/>
          </w:tcPr>
          <w:p w:rsidR="00AD771A" w:rsidRPr="00AD771A" w:rsidRDefault="00AD771A" w:rsidP="00AD771A">
            <w:pPr>
              <w:jc w:val="center"/>
              <w:rPr>
                <w:b/>
              </w:rPr>
            </w:pPr>
            <w:r w:rsidRPr="00AD771A">
              <w:rPr>
                <w:b/>
              </w:rPr>
              <w:t>18.</w:t>
            </w:r>
          </w:p>
        </w:tc>
        <w:tc>
          <w:tcPr>
            <w:tcW w:w="1907" w:type="dxa"/>
          </w:tcPr>
          <w:p w:rsidR="00AD771A" w:rsidRPr="00AD771A" w:rsidRDefault="00AD771A" w:rsidP="00AD771A">
            <w:pPr>
              <w:rPr>
                <w:color w:val="000000"/>
              </w:rPr>
            </w:pPr>
            <w:r w:rsidRPr="00AD771A">
              <w:rPr>
                <w:color w:val="000000"/>
              </w:rPr>
              <w:t>Сетка AISI 316 0,026х0,025 ТУ1276-003-38279335-2013 406х1050мм</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4</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221"/>
        </w:trPr>
        <w:tc>
          <w:tcPr>
            <w:tcW w:w="586" w:type="dxa"/>
          </w:tcPr>
          <w:p w:rsidR="00AD771A" w:rsidRPr="00AD771A" w:rsidRDefault="00AD771A" w:rsidP="00AD771A">
            <w:pPr>
              <w:jc w:val="center"/>
              <w:rPr>
                <w:b/>
              </w:rPr>
            </w:pPr>
            <w:r w:rsidRPr="00AD771A">
              <w:rPr>
                <w:b/>
              </w:rPr>
              <w:t>19.</w:t>
            </w:r>
          </w:p>
        </w:tc>
        <w:tc>
          <w:tcPr>
            <w:tcW w:w="1907" w:type="dxa"/>
          </w:tcPr>
          <w:p w:rsidR="00AD771A" w:rsidRPr="00AD771A" w:rsidRDefault="00AD771A" w:rsidP="00AD771A">
            <w:pPr>
              <w:rPr>
                <w:color w:val="000000"/>
              </w:rPr>
            </w:pPr>
            <w:r w:rsidRPr="00AD771A">
              <w:rPr>
                <w:color w:val="000000"/>
              </w:rPr>
              <w:t>Сетка сварная 100х100х3 мм, 0,5х1,5 м</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50</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76"/>
        </w:trPr>
        <w:tc>
          <w:tcPr>
            <w:tcW w:w="586" w:type="dxa"/>
          </w:tcPr>
          <w:p w:rsidR="00AD771A" w:rsidRPr="00AD771A" w:rsidRDefault="00AD771A" w:rsidP="00AD771A">
            <w:pPr>
              <w:jc w:val="center"/>
              <w:rPr>
                <w:b/>
              </w:rPr>
            </w:pPr>
            <w:r w:rsidRPr="00AD771A">
              <w:rPr>
                <w:b/>
              </w:rPr>
              <w:t>20.</w:t>
            </w:r>
          </w:p>
        </w:tc>
        <w:tc>
          <w:tcPr>
            <w:tcW w:w="1907" w:type="dxa"/>
          </w:tcPr>
          <w:p w:rsidR="00AD771A" w:rsidRPr="00AD771A" w:rsidRDefault="00AD771A" w:rsidP="00AD771A">
            <w:pPr>
              <w:rPr>
                <w:color w:val="000000"/>
              </w:rPr>
            </w:pPr>
            <w:r w:rsidRPr="00AD771A">
              <w:rPr>
                <w:color w:val="000000"/>
              </w:rPr>
              <w:t>Тройник 108х6,0-09Г2С ГОСТ 17376-2001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46"/>
        </w:trPr>
        <w:tc>
          <w:tcPr>
            <w:tcW w:w="586" w:type="dxa"/>
          </w:tcPr>
          <w:p w:rsidR="00AD771A" w:rsidRPr="00AD771A" w:rsidRDefault="00AD771A" w:rsidP="00AD771A">
            <w:pPr>
              <w:jc w:val="center"/>
              <w:rPr>
                <w:b/>
              </w:rPr>
            </w:pPr>
            <w:r w:rsidRPr="00AD771A">
              <w:rPr>
                <w:b/>
              </w:rPr>
              <w:t>21.</w:t>
            </w:r>
          </w:p>
        </w:tc>
        <w:tc>
          <w:tcPr>
            <w:tcW w:w="1907" w:type="dxa"/>
          </w:tcPr>
          <w:p w:rsidR="00AD771A" w:rsidRPr="00AD771A" w:rsidRDefault="00AD771A" w:rsidP="00AD771A">
            <w:pPr>
              <w:rPr>
                <w:color w:val="000000"/>
              </w:rPr>
            </w:pPr>
            <w:r w:rsidRPr="00AD771A">
              <w:rPr>
                <w:color w:val="000000"/>
              </w:rPr>
              <w:t>Тройник П 159х4,5-20 ГОСТ 17376</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91"/>
        </w:trPr>
        <w:tc>
          <w:tcPr>
            <w:tcW w:w="586" w:type="dxa"/>
          </w:tcPr>
          <w:p w:rsidR="00AD771A" w:rsidRPr="00AD771A" w:rsidRDefault="00AD771A" w:rsidP="00AD771A">
            <w:pPr>
              <w:jc w:val="center"/>
              <w:rPr>
                <w:b/>
              </w:rPr>
            </w:pPr>
            <w:r w:rsidRPr="00AD771A">
              <w:rPr>
                <w:b/>
              </w:rPr>
              <w:t>22.</w:t>
            </w:r>
          </w:p>
        </w:tc>
        <w:tc>
          <w:tcPr>
            <w:tcW w:w="1907" w:type="dxa"/>
          </w:tcPr>
          <w:p w:rsidR="00AD771A" w:rsidRPr="00AD771A" w:rsidRDefault="00AD771A" w:rsidP="00AD771A">
            <w:pPr>
              <w:rPr>
                <w:color w:val="000000"/>
              </w:rPr>
            </w:pPr>
            <w:r w:rsidRPr="00AD771A">
              <w:rPr>
                <w:color w:val="000000"/>
              </w:rPr>
              <w:t>Тройник П П-89х8,0-57х5,5 ТО Ст20 ГОСТ 17376-2001</w:t>
            </w:r>
          </w:p>
        </w:tc>
        <w:tc>
          <w:tcPr>
            <w:tcW w:w="1179" w:type="dxa"/>
          </w:tcPr>
          <w:p w:rsidR="00AD771A" w:rsidRPr="00AD771A" w:rsidRDefault="00AD771A" w:rsidP="00AD771A">
            <w:pPr>
              <w:jc w:val="center"/>
              <w:rPr>
                <w:color w:val="000000"/>
              </w:rPr>
            </w:pPr>
            <w:proofErr w:type="spellStart"/>
            <w:r w:rsidRPr="00AD771A">
              <w:rPr>
                <w:color w:val="000000"/>
              </w:rPr>
              <w:t>шт</w:t>
            </w:r>
            <w:proofErr w:type="spellEnd"/>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46"/>
        </w:trPr>
        <w:tc>
          <w:tcPr>
            <w:tcW w:w="586" w:type="dxa"/>
          </w:tcPr>
          <w:p w:rsidR="00AD771A" w:rsidRPr="00AD771A" w:rsidRDefault="00AD771A" w:rsidP="00AD771A">
            <w:pPr>
              <w:jc w:val="center"/>
              <w:rPr>
                <w:b/>
              </w:rPr>
            </w:pPr>
            <w:r w:rsidRPr="00AD771A">
              <w:rPr>
                <w:b/>
              </w:rPr>
              <w:lastRenderedPageBreak/>
              <w:t>23.</w:t>
            </w:r>
          </w:p>
        </w:tc>
        <w:tc>
          <w:tcPr>
            <w:tcW w:w="1907" w:type="dxa"/>
          </w:tcPr>
          <w:p w:rsidR="00AD771A" w:rsidRPr="00AD771A" w:rsidRDefault="00AD771A" w:rsidP="00AD771A">
            <w:pPr>
              <w:rPr>
                <w:color w:val="000000"/>
              </w:rPr>
            </w:pPr>
            <w:r w:rsidRPr="00AD771A">
              <w:rPr>
                <w:color w:val="000000"/>
              </w:rPr>
              <w:t>Труба 159х4,5-20 ТУ 14-3-190-2004</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91"/>
        </w:trPr>
        <w:tc>
          <w:tcPr>
            <w:tcW w:w="586" w:type="dxa"/>
          </w:tcPr>
          <w:p w:rsidR="00AD771A" w:rsidRPr="00AD771A" w:rsidRDefault="00AD771A" w:rsidP="00AD771A">
            <w:pPr>
              <w:jc w:val="center"/>
              <w:rPr>
                <w:b/>
              </w:rPr>
            </w:pPr>
            <w:r w:rsidRPr="00AD771A">
              <w:rPr>
                <w:b/>
              </w:rPr>
              <w:t>24.</w:t>
            </w:r>
          </w:p>
        </w:tc>
        <w:tc>
          <w:tcPr>
            <w:tcW w:w="1907" w:type="dxa"/>
          </w:tcPr>
          <w:p w:rsidR="00AD771A" w:rsidRPr="00AD771A" w:rsidRDefault="00AD771A" w:rsidP="00AD771A">
            <w:pPr>
              <w:rPr>
                <w:color w:val="000000"/>
              </w:rPr>
            </w:pPr>
            <w:r w:rsidRPr="00AD771A">
              <w:rPr>
                <w:color w:val="000000"/>
              </w:rPr>
              <w:t>Труба 42х3,5 12Х18Н10Т ГОСТ 9941-81</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5</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46"/>
        </w:trPr>
        <w:tc>
          <w:tcPr>
            <w:tcW w:w="586" w:type="dxa"/>
          </w:tcPr>
          <w:p w:rsidR="00AD771A" w:rsidRPr="00AD771A" w:rsidRDefault="00AD771A" w:rsidP="00AD771A">
            <w:pPr>
              <w:jc w:val="center"/>
              <w:rPr>
                <w:b/>
              </w:rPr>
            </w:pPr>
            <w:r w:rsidRPr="00AD771A">
              <w:rPr>
                <w:b/>
              </w:rPr>
              <w:t>25.</w:t>
            </w:r>
          </w:p>
        </w:tc>
        <w:tc>
          <w:tcPr>
            <w:tcW w:w="1907" w:type="dxa"/>
          </w:tcPr>
          <w:p w:rsidR="00AD771A" w:rsidRPr="00AD771A" w:rsidRDefault="00AD771A" w:rsidP="00AD771A">
            <w:pPr>
              <w:rPr>
                <w:color w:val="000000"/>
              </w:rPr>
            </w:pPr>
            <w:r w:rsidRPr="00AD771A">
              <w:rPr>
                <w:color w:val="000000"/>
              </w:rPr>
              <w:t>Труба 76х3 15Х25Т ГОСТ 9941-81</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1</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91"/>
        </w:trPr>
        <w:tc>
          <w:tcPr>
            <w:tcW w:w="586" w:type="dxa"/>
          </w:tcPr>
          <w:p w:rsidR="00AD771A" w:rsidRPr="00AD771A" w:rsidRDefault="00AD771A" w:rsidP="00AD771A">
            <w:pPr>
              <w:jc w:val="center"/>
              <w:rPr>
                <w:b/>
              </w:rPr>
            </w:pPr>
            <w:r w:rsidRPr="00AD771A">
              <w:rPr>
                <w:b/>
              </w:rPr>
              <w:t>26.</w:t>
            </w:r>
          </w:p>
        </w:tc>
        <w:tc>
          <w:tcPr>
            <w:tcW w:w="1907" w:type="dxa"/>
          </w:tcPr>
          <w:p w:rsidR="00AD771A" w:rsidRPr="00AD771A" w:rsidRDefault="00AD771A" w:rsidP="00AD771A">
            <w:pPr>
              <w:rPr>
                <w:color w:val="000000"/>
              </w:rPr>
            </w:pPr>
            <w:r w:rsidRPr="00AD771A">
              <w:rPr>
                <w:color w:val="000000"/>
              </w:rPr>
              <w:t>Труба профильная 40х40х3 ст.235 ГОСТ 30245-2003</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30</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46"/>
        </w:trPr>
        <w:tc>
          <w:tcPr>
            <w:tcW w:w="586" w:type="dxa"/>
          </w:tcPr>
          <w:p w:rsidR="00AD771A" w:rsidRPr="00AD771A" w:rsidRDefault="00AD771A" w:rsidP="00AD771A">
            <w:pPr>
              <w:jc w:val="center"/>
              <w:rPr>
                <w:b/>
              </w:rPr>
            </w:pPr>
            <w:r w:rsidRPr="00AD771A">
              <w:rPr>
                <w:b/>
              </w:rPr>
              <w:t>27.</w:t>
            </w:r>
          </w:p>
        </w:tc>
        <w:tc>
          <w:tcPr>
            <w:tcW w:w="1907" w:type="dxa"/>
          </w:tcPr>
          <w:p w:rsidR="00AD771A" w:rsidRPr="00AD771A" w:rsidRDefault="00AD771A" w:rsidP="00AD771A">
            <w:pPr>
              <w:rPr>
                <w:color w:val="000000"/>
              </w:rPr>
            </w:pPr>
            <w:r w:rsidRPr="00AD771A">
              <w:rPr>
                <w:color w:val="000000"/>
              </w:rPr>
              <w:t>Труба профильная 60х60х3 мм, 6 м</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42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61"/>
        </w:trPr>
        <w:tc>
          <w:tcPr>
            <w:tcW w:w="586" w:type="dxa"/>
          </w:tcPr>
          <w:p w:rsidR="00AD771A" w:rsidRPr="00AD771A" w:rsidRDefault="00AD771A" w:rsidP="00AD771A">
            <w:pPr>
              <w:jc w:val="center"/>
              <w:rPr>
                <w:b/>
              </w:rPr>
            </w:pPr>
            <w:r w:rsidRPr="00AD771A">
              <w:rPr>
                <w:b/>
              </w:rPr>
              <w:t>28.</w:t>
            </w:r>
          </w:p>
        </w:tc>
        <w:tc>
          <w:tcPr>
            <w:tcW w:w="1907" w:type="dxa"/>
          </w:tcPr>
          <w:p w:rsidR="00AD771A" w:rsidRPr="00AD771A" w:rsidRDefault="00AD771A" w:rsidP="00AD771A">
            <w:pPr>
              <w:rPr>
                <w:color w:val="000000"/>
              </w:rPr>
            </w:pPr>
            <w:r w:rsidRPr="00AD771A">
              <w:rPr>
                <w:color w:val="000000"/>
              </w:rPr>
              <w:t xml:space="preserve">Труба стальная бесшовная горячедеформированная 273х8-20 </w:t>
            </w:r>
            <w:proofErr w:type="spellStart"/>
            <w:r w:rsidRPr="00AD771A">
              <w:rPr>
                <w:color w:val="000000"/>
              </w:rPr>
              <w:t>гр.В</w:t>
            </w:r>
            <w:proofErr w:type="spellEnd"/>
            <w:r w:rsidRPr="00AD771A">
              <w:rPr>
                <w:color w:val="000000"/>
              </w:rPr>
              <w:t xml:space="preserve"> ТО ГОСТ 8732</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2</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76"/>
        </w:trPr>
        <w:tc>
          <w:tcPr>
            <w:tcW w:w="586" w:type="dxa"/>
          </w:tcPr>
          <w:p w:rsidR="00AD771A" w:rsidRPr="00AD771A" w:rsidRDefault="00AD771A" w:rsidP="00AD771A">
            <w:pPr>
              <w:jc w:val="center"/>
              <w:rPr>
                <w:b/>
              </w:rPr>
            </w:pPr>
            <w:r w:rsidRPr="00AD771A">
              <w:rPr>
                <w:b/>
              </w:rPr>
              <w:t>29.</w:t>
            </w:r>
          </w:p>
        </w:tc>
        <w:tc>
          <w:tcPr>
            <w:tcW w:w="1907" w:type="dxa"/>
          </w:tcPr>
          <w:p w:rsidR="00AD771A" w:rsidRPr="00AD771A" w:rsidRDefault="00AD771A" w:rsidP="00AD771A">
            <w:pPr>
              <w:rPr>
                <w:color w:val="000000"/>
              </w:rPr>
            </w:pPr>
            <w:r w:rsidRPr="00AD771A">
              <w:rPr>
                <w:color w:val="000000"/>
              </w:rPr>
              <w:t xml:space="preserve">Труба стальная бесшовная холоднодеформированная 10x2-20 </w:t>
            </w:r>
            <w:proofErr w:type="spellStart"/>
            <w:r w:rsidRPr="00AD771A">
              <w:rPr>
                <w:color w:val="000000"/>
              </w:rPr>
              <w:t>гр.В</w:t>
            </w:r>
            <w:proofErr w:type="spellEnd"/>
            <w:r w:rsidRPr="00AD771A">
              <w:rPr>
                <w:color w:val="000000"/>
              </w:rPr>
              <w:t xml:space="preserve"> ГОСТ 8734</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19,5</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76"/>
        </w:trPr>
        <w:tc>
          <w:tcPr>
            <w:tcW w:w="586" w:type="dxa"/>
          </w:tcPr>
          <w:p w:rsidR="00AD771A" w:rsidRPr="00AD771A" w:rsidRDefault="00AD771A" w:rsidP="00AD771A">
            <w:pPr>
              <w:jc w:val="center"/>
              <w:rPr>
                <w:b/>
              </w:rPr>
            </w:pPr>
            <w:r w:rsidRPr="00AD771A">
              <w:rPr>
                <w:b/>
              </w:rPr>
              <w:t>30.</w:t>
            </w:r>
          </w:p>
        </w:tc>
        <w:tc>
          <w:tcPr>
            <w:tcW w:w="1907" w:type="dxa"/>
          </w:tcPr>
          <w:p w:rsidR="00AD771A" w:rsidRPr="00AD771A" w:rsidRDefault="00AD771A" w:rsidP="00AD771A">
            <w:pPr>
              <w:rPr>
                <w:color w:val="000000"/>
              </w:rPr>
            </w:pPr>
            <w:r w:rsidRPr="00AD771A">
              <w:rPr>
                <w:color w:val="000000"/>
              </w:rPr>
              <w:t xml:space="preserve">Труба стальная бесшовная холоднодеформированная 32x2-20 </w:t>
            </w:r>
            <w:proofErr w:type="spellStart"/>
            <w:r w:rsidRPr="00AD771A">
              <w:rPr>
                <w:color w:val="000000"/>
              </w:rPr>
              <w:t>гр.В</w:t>
            </w:r>
            <w:proofErr w:type="spellEnd"/>
            <w:r w:rsidRPr="00AD771A">
              <w:rPr>
                <w:color w:val="000000"/>
              </w:rPr>
              <w:t xml:space="preserve"> ГОСТ 8734</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7,5</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161"/>
        </w:trPr>
        <w:tc>
          <w:tcPr>
            <w:tcW w:w="586" w:type="dxa"/>
          </w:tcPr>
          <w:p w:rsidR="00AD771A" w:rsidRPr="00AD771A" w:rsidRDefault="00AD771A" w:rsidP="00AD771A">
            <w:pPr>
              <w:jc w:val="center"/>
              <w:rPr>
                <w:b/>
              </w:rPr>
            </w:pPr>
            <w:r w:rsidRPr="00AD771A">
              <w:rPr>
                <w:b/>
              </w:rPr>
              <w:t>31.</w:t>
            </w:r>
          </w:p>
        </w:tc>
        <w:tc>
          <w:tcPr>
            <w:tcW w:w="1907" w:type="dxa"/>
          </w:tcPr>
          <w:p w:rsidR="00AD771A" w:rsidRPr="00AD771A" w:rsidRDefault="00AD771A" w:rsidP="00AD771A">
            <w:pPr>
              <w:rPr>
                <w:color w:val="000000"/>
              </w:rPr>
            </w:pPr>
            <w:r w:rsidRPr="00AD771A">
              <w:rPr>
                <w:color w:val="000000"/>
              </w:rPr>
              <w:t xml:space="preserve">Труба стальная бесшовная холоднодеформированная 45x2,5-20 </w:t>
            </w:r>
            <w:proofErr w:type="spellStart"/>
            <w:r w:rsidRPr="00AD771A">
              <w:rPr>
                <w:color w:val="000000"/>
              </w:rPr>
              <w:t>гр.В</w:t>
            </w:r>
            <w:proofErr w:type="spellEnd"/>
            <w:r w:rsidRPr="00AD771A">
              <w:rPr>
                <w:color w:val="000000"/>
              </w:rPr>
              <w:t xml:space="preserve"> ГОСТ 8734</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20,5</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221"/>
        </w:trPr>
        <w:tc>
          <w:tcPr>
            <w:tcW w:w="586" w:type="dxa"/>
          </w:tcPr>
          <w:p w:rsidR="00AD771A" w:rsidRPr="00AD771A" w:rsidRDefault="00AD771A" w:rsidP="00AD771A">
            <w:pPr>
              <w:jc w:val="center"/>
              <w:rPr>
                <w:b/>
              </w:rPr>
            </w:pPr>
            <w:r w:rsidRPr="00AD771A">
              <w:rPr>
                <w:b/>
              </w:rPr>
              <w:t>32.</w:t>
            </w:r>
          </w:p>
        </w:tc>
        <w:tc>
          <w:tcPr>
            <w:tcW w:w="1907" w:type="dxa"/>
          </w:tcPr>
          <w:p w:rsidR="00AD771A" w:rsidRPr="00AD771A" w:rsidRDefault="00AD771A" w:rsidP="00AD771A">
            <w:pPr>
              <w:rPr>
                <w:color w:val="000000"/>
              </w:rPr>
            </w:pPr>
            <w:r w:rsidRPr="00AD771A">
              <w:rPr>
                <w:color w:val="000000"/>
              </w:rPr>
              <w:t xml:space="preserve">Труба стальная сварная для магистральных </w:t>
            </w:r>
            <w:proofErr w:type="spellStart"/>
            <w:r w:rsidRPr="00AD771A">
              <w:rPr>
                <w:color w:val="000000"/>
              </w:rPr>
              <w:t>газонефтепроводов</w:t>
            </w:r>
            <w:proofErr w:type="spellEnd"/>
            <w:r w:rsidRPr="00AD771A">
              <w:rPr>
                <w:color w:val="000000"/>
              </w:rPr>
              <w:t xml:space="preserve"> тип 3Т-820х10-К52, ГОСТ 20295-85</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3</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206"/>
        </w:trPr>
        <w:tc>
          <w:tcPr>
            <w:tcW w:w="586" w:type="dxa"/>
          </w:tcPr>
          <w:p w:rsidR="00AD771A" w:rsidRPr="00AD771A" w:rsidRDefault="00AD771A" w:rsidP="00AD771A">
            <w:pPr>
              <w:jc w:val="center"/>
              <w:rPr>
                <w:b/>
              </w:rPr>
            </w:pPr>
            <w:r w:rsidRPr="00AD771A">
              <w:rPr>
                <w:b/>
              </w:rPr>
              <w:t>33.</w:t>
            </w:r>
          </w:p>
        </w:tc>
        <w:tc>
          <w:tcPr>
            <w:tcW w:w="1907" w:type="dxa"/>
          </w:tcPr>
          <w:p w:rsidR="00AD771A" w:rsidRPr="00AD771A" w:rsidRDefault="00AD771A" w:rsidP="00AD771A">
            <w:pPr>
              <w:rPr>
                <w:color w:val="000000"/>
              </w:rPr>
            </w:pPr>
            <w:r w:rsidRPr="00AD771A">
              <w:rPr>
                <w:color w:val="000000"/>
              </w:rPr>
              <w:t xml:space="preserve">Труба электросварная ASME B36.10 ASTM A691 </w:t>
            </w:r>
            <w:r w:rsidRPr="00AD771A">
              <w:rPr>
                <w:color w:val="000000"/>
              </w:rPr>
              <w:lastRenderedPageBreak/>
              <w:t xml:space="preserve">Gr.5 </w:t>
            </w:r>
            <w:proofErr w:type="spellStart"/>
            <w:r w:rsidRPr="00AD771A">
              <w:rPr>
                <w:color w:val="000000"/>
              </w:rPr>
              <w:t>Cr</w:t>
            </w:r>
            <w:proofErr w:type="spellEnd"/>
            <w:r w:rsidRPr="00AD771A">
              <w:rPr>
                <w:color w:val="000000"/>
              </w:rPr>
              <w:t xml:space="preserve"> CL.22 20" (508х12.70)</w:t>
            </w:r>
          </w:p>
        </w:tc>
        <w:tc>
          <w:tcPr>
            <w:tcW w:w="1179" w:type="dxa"/>
          </w:tcPr>
          <w:p w:rsidR="00AD771A" w:rsidRPr="00AD771A" w:rsidRDefault="00AD771A" w:rsidP="00AD771A">
            <w:pPr>
              <w:jc w:val="center"/>
              <w:rPr>
                <w:color w:val="000000"/>
              </w:rPr>
            </w:pPr>
            <w:r w:rsidRPr="00AD771A">
              <w:rPr>
                <w:color w:val="000000"/>
              </w:rPr>
              <w:lastRenderedPageBreak/>
              <w:t>м</w:t>
            </w:r>
          </w:p>
        </w:tc>
        <w:tc>
          <w:tcPr>
            <w:tcW w:w="818" w:type="dxa"/>
          </w:tcPr>
          <w:p w:rsidR="00AD771A" w:rsidRPr="00AD771A" w:rsidRDefault="00AD771A" w:rsidP="00AD771A">
            <w:pPr>
              <w:jc w:val="center"/>
              <w:rPr>
                <w:color w:val="000000"/>
              </w:rPr>
            </w:pPr>
            <w:r w:rsidRPr="00AD771A">
              <w:rPr>
                <w:color w:val="000000"/>
              </w:rPr>
              <w:t>1,5</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AD771A" w:rsidRPr="00AD771A" w:rsidTr="00AD771A">
        <w:trPr>
          <w:trHeight w:val="408"/>
        </w:trPr>
        <w:tc>
          <w:tcPr>
            <w:tcW w:w="586" w:type="dxa"/>
          </w:tcPr>
          <w:p w:rsidR="00AD771A" w:rsidRPr="00AD771A" w:rsidRDefault="00AD771A" w:rsidP="00AD771A">
            <w:pPr>
              <w:jc w:val="center"/>
              <w:rPr>
                <w:b/>
              </w:rPr>
            </w:pPr>
            <w:r w:rsidRPr="00AD771A">
              <w:rPr>
                <w:b/>
              </w:rPr>
              <w:t>34.</w:t>
            </w:r>
          </w:p>
        </w:tc>
        <w:tc>
          <w:tcPr>
            <w:tcW w:w="1907" w:type="dxa"/>
          </w:tcPr>
          <w:p w:rsidR="00AD771A" w:rsidRPr="00AD771A" w:rsidRDefault="00AD771A" w:rsidP="00AD771A">
            <w:pPr>
              <w:rPr>
                <w:color w:val="000000"/>
              </w:rPr>
            </w:pPr>
            <w:r w:rsidRPr="00AD771A">
              <w:rPr>
                <w:color w:val="000000"/>
              </w:rPr>
              <w:t>Швеллер 16 ГОСТ 8240-97/С245 ГОСТ 27772-2015</w:t>
            </w:r>
          </w:p>
        </w:tc>
        <w:tc>
          <w:tcPr>
            <w:tcW w:w="1179" w:type="dxa"/>
          </w:tcPr>
          <w:p w:rsidR="00AD771A" w:rsidRPr="00AD771A" w:rsidRDefault="00AD771A" w:rsidP="00AD771A">
            <w:pPr>
              <w:jc w:val="center"/>
              <w:rPr>
                <w:color w:val="000000"/>
              </w:rPr>
            </w:pPr>
            <w:r w:rsidRPr="00AD771A">
              <w:rPr>
                <w:color w:val="000000"/>
              </w:rPr>
              <w:t>м</w:t>
            </w:r>
          </w:p>
        </w:tc>
        <w:tc>
          <w:tcPr>
            <w:tcW w:w="818" w:type="dxa"/>
          </w:tcPr>
          <w:p w:rsidR="00AD771A" w:rsidRPr="00AD771A" w:rsidRDefault="00AD771A" w:rsidP="00AD771A">
            <w:pPr>
              <w:jc w:val="center"/>
              <w:rPr>
                <w:color w:val="000000"/>
              </w:rPr>
            </w:pPr>
            <w:r w:rsidRPr="00AD771A">
              <w:rPr>
                <w:color w:val="000000"/>
              </w:rPr>
              <w:t>3,4</w:t>
            </w:r>
          </w:p>
        </w:tc>
        <w:tc>
          <w:tcPr>
            <w:tcW w:w="1368" w:type="dxa"/>
          </w:tcPr>
          <w:p w:rsidR="00AD771A" w:rsidRPr="00AD771A" w:rsidRDefault="00AD771A" w:rsidP="00AD771A">
            <w:pPr>
              <w:jc w:val="center"/>
            </w:pPr>
          </w:p>
        </w:tc>
        <w:tc>
          <w:tcPr>
            <w:tcW w:w="1365" w:type="dxa"/>
          </w:tcPr>
          <w:p w:rsidR="00AD771A" w:rsidRPr="00AD771A" w:rsidRDefault="00AD771A" w:rsidP="00AD771A">
            <w:pPr>
              <w:jc w:val="center"/>
            </w:pPr>
          </w:p>
        </w:tc>
        <w:tc>
          <w:tcPr>
            <w:tcW w:w="1500" w:type="dxa"/>
          </w:tcPr>
          <w:p w:rsidR="00AD771A" w:rsidRPr="00AD771A" w:rsidRDefault="00AD771A" w:rsidP="00AD771A">
            <w:pPr>
              <w:jc w:val="center"/>
            </w:pPr>
          </w:p>
        </w:tc>
        <w:tc>
          <w:tcPr>
            <w:tcW w:w="1399" w:type="dxa"/>
          </w:tcPr>
          <w:p w:rsidR="00AD771A" w:rsidRPr="00AD771A" w:rsidRDefault="00AD771A" w:rsidP="00AD771A">
            <w:pPr>
              <w:jc w:val="center"/>
            </w:pPr>
          </w:p>
        </w:tc>
      </w:tr>
      <w:tr w:rsidR="00CE249F" w:rsidRPr="00AD771A" w:rsidTr="00625E5B">
        <w:trPr>
          <w:trHeight w:val="211"/>
        </w:trPr>
        <w:tc>
          <w:tcPr>
            <w:tcW w:w="5858" w:type="dxa"/>
            <w:gridSpan w:val="5"/>
          </w:tcPr>
          <w:p w:rsidR="00CE249F" w:rsidRPr="00AD771A" w:rsidRDefault="00CE249F" w:rsidP="00CE249F">
            <w:pPr>
              <w:jc w:val="right"/>
            </w:pPr>
            <w:r w:rsidRPr="00AD771A">
              <w:rPr>
                <w:b/>
              </w:rPr>
              <w:t>ИТОГО:</w:t>
            </w:r>
          </w:p>
        </w:tc>
        <w:tc>
          <w:tcPr>
            <w:tcW w:w="1365" w:type="dxa"/>
          </w:tcPr>
          <w:p w:rsidR="00CE249F" w:rsidRPr="00AD771A" w:rsidRDefault="00CE249F" w:rsidP="00CE249F">
            <w:pPr>
              <w:jc w:val="center"/>
            </w:pPr>
          </w:p>
        </w:tc>
        <w:tc>
          <w:tcPr>
            <w:tcW w:w="1500" w:type="dxa"/>
          </w:tcPr>
          <w:p w:rsidR="00CE249F" w:rsidRPr="00AD771A" w:rsidRDefault="00CE249F" w:rsidP="00CE249F">
            <w:pPr>
              <w:jc w:val="center"/>
            </w:pPr>
          </w:p>
        </w:tc>
        <w:tc>
          <w:tcPr>
            <w:tcW w:w="1399" w:type="dxa"/>
          </w:tcPr>
          <w:p w:rsidR="00CE249F" w:rsidRPr="00AD771A" w:rsidRDefault="00CE249F" w:rsidP="00CE249F">
            <w:pPr>
              <w:jc w:val="center"/>
            </w:pPr>
          </w:p>
        </w:tc>
      </w:tr>
    </w:tbl>
    <w:p w:rsidR="00A661C2" w:rsidRPr="002E1587"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D771A">
        <w:rPr>
          <w:sz w:val="22"/>
          <w:szCs w:val="22"/>
        </w:rPr>
        <w:t>100</w:t>
      </w:r>
      <w:r w:rsidRPr="00A661C2">
        <w:rPr>
          <w:sz w:val="22"/>
          <w:szCs w:val="22"/>
        </w:rPr>
        <w:t xml:space="preserve"> (</w:t>
      </w:r>
      <w:r w:rsidR="00AD771A">
        <w:rPr>
          <w:sz w:val="22"/>
          <w:szCs w:val="22"/>
        </w:rPr>
        <w:t>Сто</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bookmarkStart w:id="0" w:name="_GoBack"/>
      <w:bookmarkEnd w:id="0"/>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221A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1A8" w:rsidRDefault="00A221A8" w:rsidP="00DC636A">
      <w:r>
        <w:separator/>
      </w:r>
    </w:p>
  </w:endnote>
  <w:endnote w:type="continuationSeparator" w:id="0">
    <w:p w:rsidR="00A221A8" w:rsidRDefault="00A221A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1A8" w:rsidRDefault="00A221A8" w:rsidP="00DC636A">
      <w:r>
        <w:separator/>
      </w:r>
    </w:p>
  </w:footnote>
  <w:footnote w:type="continuationSeparator" w:id="0">
    <w:p w:rsidR="00A221A8" w:rsidRDefault="00A221A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D771A">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1F5796"/>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587"/>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1A8"/>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D771A"/>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35C0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646B9"/>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54C7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A067-62EC-4A5E-B973-71548CB8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7693</Words>
  <Characters>43855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53</cp:revision>
  <cp:lastPrinted>2022-07-27T04:53:00Z</cp:lastPrinted>
  <dcterms:created xsi:type="dcterms:W3CDTF">2021-12-27T13:58:00Z</dcterms:created>
  <dcterms:modified xsi:type="dcterms:W3CDTF">2025-01-17T09:08:00Z</dcterms:modified>
</cp:coreProperties>
</file>