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lastRenderedPageBreak/>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232D40" w:rsidRDefault="000761D6" w:rsidP="00CA6D88">
            <w:pPr>
              <w:rPr>
                <w:sz w:val="22"/>
                <w:szCs w:val="22"/>
                <w:lang w:val="en-US"/>
              </w:rPr>
            </w:pPr>
            <w:r w:rsidRPr="00A661C2">
              <w:rPr>
                <w:sz w:val="22"/>
                <w:szCs w:val="22"/>
              </w:rPr>
              <w:t>БИК</w:t>
            </w:r>
            <w:r w:rsidRPr="00232D40">
              <w:rPr>
                <w:sz w:val="22"/>
                <w:szCs w:val="22"/>
                <w:lang w:val="en-US"/>
              </w:rPr>
              <w:t xml:space="preserve"> 044525225</w:t>
            </w:r>
          </w:p>
          <w:p w:rsidR="000761D6" w:rsidRPr="00232D40" w:rsidRDefault="000761D6" w:rsidP="00CA6D88">
            <w:pPr>
              <w:ind w:right="176"/>
              <w:rPr>
                <w:sz w:val="22"/>
                <w:szCs w:val="22"/>
                <w:lang w:val="en-US"/>
              </w:rPr>
            </w:pPr>
            <w:r w:rsidRPr="00A661C2">
              <w:rPr>
                <w:sz w:val="22"/>
                <w:szCs w:val="22"/>
                <w:lang w:val="en-US"/>
              </w:rPr>
              <w:t>E</w:t>
            </w:r>
            <w:r w:rsidRPr="00232D40">
              <w:rPr>
                <w:sz w:val="22"/>
                <w:szCs w:val="22"/>
                <w:lang w:val="en-US"/>
              </w:rPr>
              <w:t>-</w:t>
            </w:r>
            <w:r w:rsidRPr="00A661C2">
              <w:rPr>
                <w:sz w:val="22"/>
                <w:szCs w:val="22"/>
                <w:lang w:val="en-US"/>
              </w:rPr>
              <w:t>mail</w:t>
            </w:r>
            <w:r w:rsidRPr="00232D40">
              <w:rPr>
                <w:sz w:val="22"/>
                <w:szCs w:val="22"/>
                <w:lang w:val="en-US"/>
              </w:rPr>
              <w:t xml:space="preserve">: </w:t>
            </w:r>
            <w:hyperlink r:id="rId9" w:history="1">
              <w:r w:rsidR="00484501" w:rsidRPr="00876F77">
                <w:rPr>
                  <w:rStyle w:val="aa"/>
                  <w:sz w:val="22"/>
                  <w:szCs w:val="22"/>
                  <w:lang w:val="en-US"/>
                </w:rPr>
                <w:t>info</w:t>
              </w:r>
              <w:r w:rsidR="00484501" w:rsidRPr="00232D40">
                <w:rPr>
                  <w:rStyle w:val="aa"/>
                  <w:sz w:val="22"/>
                  <w:szCs w:val="22"/>
                  <w:lang w:val="en-US"/>
                </w:rPr>
                <w:t>@</w:t>
              </w:r>
              <w:r w:rsidR="00484501" w:rsidRPr="00876F77">
                <w:rPr>
                  <w:rStyle w:val="aa"/>
                  <w:sz w:val="22"/>
                  <w:szCs w:val="22"/>
                  <w:lang w:val="en-US"/>
                </w:rPr>
                <w:t>ri</w:t>
              </w:r>
              <w:r w:rsidR="00484501" w:rsidRPr="00232D40">
                <w:rPr>
                  <w:rStyle w:val="aa"/>
                  <w:sz w:val="22"/>
                  <w:szCs w:val="22"/>
                  <w:lang w:val="en-US"/>
                </w:rPr>
                <w:t>-</w:t>
              </w:r>
              <w:r w:rsidR="00484501" w:rsidRPr="00876F77">
                <w:rPr>
                  <w:rStyle w:val="aa"/>
                  <w:sz w:val="22"/>
                  <w:szCs w:val="22"/>
                  <w:lang w:val="en-US"/>
                </w:rPr>
                <w:t>invest</w:t>
              </w:r>
              <w:r w:rsidR="00484501" w:rsidRPr="00232D40">
                <w:rPr>
                  <w:rStyle w:val="aa"/>
                  <w:sz w:val="22"/>
                  <w:szCs w:val="22"/>
                  <w:lang w:val="en-US"/>
                </w:rPr>
                <w:t>.</w:t>
              </w:r>
              <w:r w:rsidR="00484501" w:rsidRPr="00876F77">
                <w:rPr>
                  <w:rStyle w:val="aa"/>
                  <w:sz w:val="22"/>
                  <w:szCs w:val="22"/>
                  <w:lang w:val="en-US"/>
                </w:rPr>
                <w:t>ru</w:t>
              </w:r>
            </w:hyperlink>
            <w:r w:rsidRPr="00232D40">
              <w:rPr>
                <w:sz w:val="22"/>
                <w:szCs w:val="22"/>
                <w:lang w:val="en-US"/>
              </w:rPr>
              <w:t xml:space="preserve"> </w:t>
            </w:r>
          </w:p>
          <w:p w:rsidR="000761D6" w:rsidRPr="00232D40"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5A6CC2" w:rsidRPr="00A661C2" w:rsidRDefault="00313F07"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r w:rsidRPr="00A661C2">
        <w:rPr>
          <w:b/>
          <w:sz w:val="22"/>
          <w:szCs w:val="22"/>
        </w:rPr>
        <w:t xml:space="preserve">  </w:t>
      </w:r>
      <w:r w:rsidR="004A1543">
        <w:rPr>
          <w:b/>
          <w:sz w:val="22"/>
          <w:szCs w:val="22"/>
        </w:rPr>
        <w:t xml:space="preserve">                           </w:t>
      </w: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4A1543">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32D40" w:rsidRPr="004A1543" w:rsidTr="006F25ED">
        <w:trPr>
          <w:trHeight w:val="211"/>
        </w:trPr>
        <w:tc>
          <w:tcPr>
            <w:tcW w:w="586" w:type="dxa"/>
          </w:tcPr>
          <w:p w:rsidR="00232D40" w:rsidRPr="004A1543" w:rsidRDefault="00232D40" w:rsidP="00232D40">
            <w:pPr>
              <w:pStyle w:val="ab"/>
              <w:numPr>
                <w:ilvl w:val="0"/>
                <w:numId w:val="9"/>
              </w:numPr>
              <w:jc w:val="center"/>
              <w:rPr>
                <w:b/>
                <w:sz w:val="18"/>
                <w:szCs w:val="18"/>
              </w:rPr>
            </w:pPr>
            <w:bookmarkStart w:id="0" w:name="_GoBack" w:colFirst="3" w:colLast="3"/>
          </w:p>
        </w:tc>
        <w:tc>
          <w:tcPr>
            <w:tcW w:w="1907" w:type="dxa"/>
          </w:tcPr>
          <w:p w:rsidR="00232D40" w:rsidRPr="006B4A81" w:rsidRDefault="00232D40" w:rsidP="00232D40">
            <w:pPr>
              <w:rPr>
                <w:color w:val="000000"/>
                <w:sz w:val="18"/>
                <w:szCs w:val="18"/>
                <w:lang w:val="en-US"/>
              </w:rPr>
            </w:pPr>
            <w:r w:rsidRPr="006B4A81">
              <w:rPr>
                <w:color w:val="000000"/>
                <w:sz w:val="18"/>
                <w:szCs w:val="18"/>
              </w:rPr>
              <w:t>Адаптер</w:t>
            </w:r>
            <w:r w:rsidRPr="006B4A81">
              <w:rPr>
                <w:color w:val="000000"/>
                <w:sz w:val="18"/>
                <w:szCs w:val="18"/>
                <w:lang w:val="en-US"/>
              </w:rPr>
              <w:t xml:space="preserve"> </w:t>
            </w:r>
            <w:r w:rsidRPr="006B4A81">
              <w:rPr>
                <w:color w:val="000000"/>
                <w:sz w:val="18"/>
                <w:szCs w:val="18"/>
              </w:rPr>
              <w:t>для</w:t>
            </w:r>
            <w:r w:rsidRPr="006B4A81">
              <w:rPr>
                <w:color w:val="000000"/>
                <w:sz w:val="18"/>
                <w:szCs w:val="18"/>
                <w:lang w:val="en-US"/>
              </w:rPr>
              <w:t xml:space="preserve"> </w:t>
            </w:r>
            <w:r w:rsidRPr="006B4A81">
              <w:rPr>
                <w:color w:val="000000"/>
                <w:sz w:val="18"/>
                <w:szCs w:val="18"/>
              </w:rPr>
              <w:t>трубки</w:t>
            </w:r>
            <w:r w:rsidRPr="006B4A81">
              <w:rPr>
                <w:color w:val="000000"/>
                <w:sz w:val="18"/>
                <w:szCs w:val="18"/>
                <w:lang w:val="en-US"/>
              </w:rPr>
              <w:t xml:space="preserve"> </w:t>
            </w:r>
            <w:r w:rsidRPr="006B4A81">
              <w:rPr>
                <w:color w:val="000000"/>
                <w:sz w:val="18"/>
                <w:szCs w:val="18"/>
              </w:rPr>
              <w:t>пробоотборника</w:t>
            </w:r>
            <w:r w:rsidRPr="006B4A81">
              <w:rPr>
                <w:color w:val="000000"/>
                <w:sz w:val="18"/>
                <w:szCs w:val="18"/>
                <w:lang w:val="en-US"/>
              </w:rPr>
              <w:t xml:space="preserve">  Swagelok 1/4 in Male NPT x 1/4 in Female NPT 10.4 in (26.4 cm) Tube Length SS-DTM4-F4-104</w:t>
            </w:r>
          </w:p>
        </w:tc>
        <w:tc>
          <w:tcPr>
            <w:tcW w:w="1179" w:type="dxa"/>
          </w:tcPr>
          <w:p w:rsidR="00232D40" w:rsidRPr="00901535" w:rsidRDefault="00232D40" w:rsidP="00232D40">
            <w:pPr>
              <w:jc w:val="center"/>
              <w:rPr>
                <w:color w:val="000000"/>
                <w:sz w:val="18"/>
                <w:szCs w:val="18"/>
                <w:lang w:val="en-US"/>
              </w:rPr>
            </w:pPr>
            <w:r w:rsidRPr="00901535">
              <w:rPr>
                <w:color w:val="000000"/>
                <w:sz w:val="18"/>
                <w:szCs w:val="18"/>
              </w:rPr>
              <w:t>шт</w:t>
            </w:r>
          </w:p>
        </w:tc>
        <w:tc>
          <w:tcPr>
            <w:tcW w:w="818" w:type="dxa"/>
          </w:tcPr>
          <w:p w:rsidR="00232D40" w:rsidRPr="006B4A81" w:rsidRDefault="00232D40" w:rsidP="00232D40">
            <w:pPr>
              <w:jc w:val="center"/>
              <w:rPr>
                <w:color w:val="000000"/>
                <w:sz w:val="18"/>
                <w:szCs w:val="18"/>
                <w:lang w:val="en-US"/>
              </w:rPr>
            </w:pPr>
            <w:r w:rsidRPr="006B4A81">
              <w:rPr>
                <w:color w:val="000000"/>
                <w:sz w:val="18"/>
                <w:szCs w:val="18"/>
              </w:rPr>
              <w:t>2</w:t>
            </w:r>
          </w:p>
        </w:tc>
        <w:tc>
          <w:tcPr>
            <w:tcW w:w="1368" w:type="dxa"/>
            <w:vAlign w:val="center"/>
          </w:tcPr>
          <w:p w:rsidR="00232D40" w:rsidRPr="004A1543" w:rsidRDefault="00232D40" w:rsidP="00232D40">
            <w:pPr>
              <w:jc w:val="center"/>
              <w:rPr>
                <w:sz w:val="18"/>
                <w:szCs w:val="18"/>
                <w:lang w:val="en-US"/>
              </w:rPr>
            </w:pPr>
          </w:p>
        </w:tc>
        <w:tc>
          <w:tcPr>
            <w:tcW w:w="1365" w:type="dxa"/>
            <w:vAlign w:val="center"/>
          </w:tcPr>
          <w:p w:rsidR="00232D40" w:rsidRPr="004A1543" w:rsidRDefault="00232D40" w:rsidP="00232D40">
            <w:pPr>
              <w:jc w:val="center"/>
              <w:rPr>
                <w:sz w:val="18"/>
                <w:szCs w:val="18"/>
                <w:lang w:val="en-US"/>
              </w:rPr>
            </w:pPr>
          </w:p>
        </w:tc>
        <w:tc>
          <w:tcPr>
            <w:tcW w:w="1500" w:type="dxa"/>
            <w:vAlign w:val="center"/>
          </w:tcPr>
          <w:p w:rsidR="00232D40" w:rsidRPr="004A1543" w:rsidRDefault="00232D40" w:rsidP="00232D40">
            <w:pPr>
              <w:jc w:val="center"/>
              <w:rPr>
                <w:sz w:val="18"/>
                <w:szCs w:val="18"/>
                <w:lang w:val="en-US"/>
              </w:rPr>
            </w:pPr>
          </w:p>
        </w:tc>
        <w:tc>
          <w:tcPr>
            <w:tcW w:w="1399" w:type="dxa"/>
            <w:vAlign w:val="center"/>
          </w:tcPr>
          <w:p w:rsidR="00232D40" w:rsidRPr="004A1543" w:rsidRDefault="00232D40" w:rsidP="00232D40">
            <w:pPr>
              <w:jc w:val="center"/>
              <w:rPr>
                <w:sz w:val="18"/>
                <w:szCs w:val="18"/>
                <w:lang w:val="en-US"/>
              </w:rPr>
            </w:pPr>
          </w:p>
        </w:tc>
      </w:tr>
      <w:bookmarkEnd w:id="0"/>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lang w:val="en-US"/>
              </w:rPr>
            </w:pPr>
          </w:p>
        </w:tc>
        <w:tc>
          <w:tcPr>
            <w:tcW w:w="1907" w:type="dxa"/>
          </w:tcPr>
          <w:p w:rsidR="00232D40" w:rsidRPr="006B4A81" w:rsidRDefault="00232D40" w:rsidP="00232D40">
            <w:pPr>
              <w:rPr>
                <w:color w:val="000000"/>
                <w:sz w:val="18"/>
                <w:szCs w:val="18"/>
              </w:rPr>
            </w:pPr>
            <w:r w:rsidRPr="006B4A81">
              <w:rPr>
                <w:color w:val="000000"/>
                <w:sz w:val="18"/>
                <w:szCs w:val="18"/>
              </w:rPr>
              <w:t>Клапан SWAGELOK SS-1RS6MM</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Клапан SWAGELOK SS-3NBS6MM</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 xml:space="preserve">Клапан игольчатый </w:t>
            </w:r>
            <w:r w:rsidRPr="006B4A81">
              <w:rPr>
                <w:color w:val="000000"/>
                <w:sz w:val="18"/>
                <w:szCs w:val="18"/>
                <w:lang w:val="en-US"/>
              </w:rPr>
              <w:t>SWAGELOK</w:t>
            </w:r>
            <w:r w:rsidRPr="006B4A81">
              <w:rPr>
                <w:color w:val="000000"/>
                <w:sz w:val="18"/>
                <w:szCs w:val="18"/>
              </w:rPr>
              <w:t>-316 1</w:t>
            </w:r>
            <w:r w:rsidRPr="006B4A81">
              <w:rPr>
                <w:color w:val="000000"/>
                <w:sz w:val="18"/>
                <w:szCs w:val="18"/>
                <w:lang w:val="en-US"/>
              </w:rPr>
              <w:t>RM</w:t>
            </w:r>
            <w:r w:rsidRPr="006B4A81">
              <w:rPr>
                <w:color w:val="000000"/>
                <w:sz w:val="18"/>
                <w:szCs w:val="18"/>
              </w:rPr>
              <w:t>4-</w:t>
            </w:r>
            <w:r w:rsidRPr="006B4A81">
              <w:rPr>
                <w:color w:val="000000"/>
                <w:sz w:val="18"/>
                <w:szCs w:val="18"/>
                <w:lang w:val="en-US"/>
              </w:rPr>
              <w:t>F</w:t>
            </w:r>
            <w:r w:rsidRPr="006B4A81">
              <w:rPr>
                <w:color w:val="000000"/>
                <w:sz w:val="18"/>
                <w:szCs w:val="18"/>
              </w:rPr>
              <w:t>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Клапан игольчатый тонкой регулировки VM1D-D-1T-S, Нерж. сталь 316 L, Обжимные соединения под трубку с наружным диаметром 1/16", Прямой, ДУ 0.82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2</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Кран двухходовой под трубку 1/8", уплотнение обжимными фитингами, производитель Swagelok</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6</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Кран трехходовой под трубку 1/8", уплотнение обжимными фитингами, производитель Swagelok</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8</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Крестовина проходная DK-Lok арт. DX-6M</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8</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Муфта переходная с монтажной гайкой FITOK арт.SS-BU-ML6-ML3</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8</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Муфта переходная с монтажной гайкой FITOK арт.SS-BU-ML8-ML6</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Соединитель с внутренней метрической резьбой Dk-Lokарт. DCF10M-20M15G"</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6</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Соединитель с внутренней метрической резьбой Dk-Lokарт. DCF6M-20M15G"</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6</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Соединитель с внутренней метрической резьбой Dk-Lokарт. DCF8M-20M15G"</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6</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Тройник ввертной DTBM2-2N-SA обжимное соединение под трубку с н/д 1/8 резьба наружная 1/8 (трубная коническая резьба по стандарту NPT, K-резьба)</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Трубка импульсная FITOK SS-TMP-1-010 (Сталь 316/316L, ASTM A269, наружний диаметр 1/16", толщина стенки 0,010")</w:t>
            </w:r>
          </w:p>
        </w:tc>
        <w:tc>
          <w:tcPr>
            <w:tcW w:w="1179" w:type="dxa"/>
          </w:tcPr>
          <w:p w:rsidR="00232D40" w:rsidRPr="00901535" w:rsidRDefault="00232D40" w:rsidP="00232D40">
            <w:pPr>
              <w:jc w:val="center"/>
              <w:rPr>
                <w:color w:val="000000"/>
                <w:sz w:val="18"/>
                <w:szCs w:val="18"/>
              </w:rPr>
            </w:pPr>
            <w:r w:rsidRPr="00901535">
              <w:rPr>
                <w:color w:val="000000"/>
                <w:sz w:val="18"/>
                <w:szCs w:val="18"/>
              </w:rPr>
              <w:t>м</w:t>
            </w:r>
          </w:p>
        </w:tc>
        <w:tc>
          <w:tcPr>
            <w:tcW w:w="818" w:type="dxa"/>
          </w:tcPr>
          <w:p w:rsidR="00232D40" w:rsidRPr="006B4A81" w:rsidRDefault="00232D40" w:rsidP="00232D40">
            <w:pPr>
              <w:jc w:val="center"/>
              <w:rPr>
                <w:color w:val="000000"/>
                <w:sz w:val="18"/>
                <w:szCs w:val="18"/>
              </w:rPr>
            </w:pPr>
            <w:r w:rsidRPr="006B4A81">
              <w:rPr>
                <w:color w:val="000000"/>
                <w:sz w:val="18"/>
                <w:szCs w:val="18"/>
              </w:rPr>
              <w:t>3</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Трубка импульсная FITOK SS-TMP-6-049 (Сталь 316/316L, ASTM A269, наружний диаметр 3/8", толщина стенки 0,049")</w:t>
            </w:r>
          </w:p>
        </w:tc>
        <w:tc>
          <w:tcPr>
            <w:tcW w:w="1179" w:type="dxa"/>
          </w:tcPr>
          <w:p w:rsidR="00232D40" w:rsidRPr="00901535" w:rsidRDefault="00232D40" w:rsidP="00232D40">
            <w:pPr>
              <w:jc w:val="center"/>
              <w:rPr>
                <w:color w:val="000000"/>
                <w:sz w:val="18"/>
                <w:szCs w:val="18"/>
              </w:rPr>
            </w:pPr>
            <w:r w:rsidRPr="00901535">
              <w:rPr>
                <w:color w:val="000000"/>
                <w:sz w:val="18"/>
                <w:szCs w:val="18"/>
              </w:rPr>
              <w:t>м</w:t>
            </w:r>
          </w:p>
        </w:tc>
        <w:tc>
          <w:tcPr>
            <w:tcW w:w="818" w:type="dxa"/>
          </w:tcPr>
          <w:p w:rsidR="00232D40" w:rsidRPr="006B4A81" w:rsidRDefault="00232D40" w:rsidP="00232D40">
            <w:pPr>
              <w:jc w:val="center"/>
              <w:rPr>
                <w:color w:val="000000"/>
                <w:sz w:val="18"/>
                <w:szCs w:val="18"/>
              </w:rPr>
            </w:pPr>
            <w:r w:rsidRPr="006B4A81">
              <w:rPr>
                <w:color w:val="000000"/>
                <w:sz w:val="18"/>
                <w:szCs w:val="18"/>
              </w:rPr>
              <w:t>3</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Трубка импульсная бесшовная 10 х 1 мм из нерж. стали 316, по стандарту ASTM A269. Максимальное рабочее давление 267 бар. / SANDVIK 316 STAINLESS STEE</w:t>
            </w:r>
          </w:p>
        </w:tc>
        <w:tc>
          <w:tcPr>
            <w:tcW w:w="1179" w:type="dxa"/>
          </w:tcPr>
          <w:p w:rsidR="00232D40" w:rsidRPr="00901535" w:rsidRDefault="00232D40" w:rsidP="00232D40">
            <w:pPr>
              <w:jc w:val="center"/>
              <w:rPr>
                <w:color w:val="000000"/>
                <w:sz w:val="18"/>
                <w:szCs w:val="18"/>
              </w:rPr>
            </w:pPr>
            <w:r w:rsidRPr="00901535">
              <w:rPr>
                <w:color w:val="000000"/>
                <w:sz w:val="18"/>
                <w:szCs w:val="18"/>
              </w:rPr>
              <w:t>м</w:t>
            </w:r>
          </w:p>
        </w:tc>
        <w:tc>
          <w:tcPr>
            <w:tcW w:w="818" w:type="dxa"/>
          </w:tcPr>
          <w:p w:rsidR="00232D40" w:rsidRPr="006B4A81" w:rsidRDefault="00232D40" w:rsidP="00232D40">
            <w:pPr>
              <w:jc w:val="center"/>
              <w:rPr>
                <w:color w:val="000000"/>
                <w:sz w:val="18"/>
                <w:szCs w:val="18"/>
              </w:rPr>
            </w:pPr>
            <w:r w:rsidRPr="006B4A81">
              <w:rPr>
                <w:color w:val="000000"/>
                <w:sz w:val="18"/>
                <w:szCs w:val="18"/>
              </w:rPr>
              <w:t>25</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Трубка импульсная бесшовная 14 х 2.0 мм из нерж. стали 316 по стандарту ASTM A269, Макс. рабочее давление 395 бар / 316 STAINLESS STEEL SEAMLESS TUB</w:t>
            </w:r>
          </w:p>
        </w:tc>
        <w:tc>
          <w:tcPr>
            <w:tcW w:w="1179" w:type="dxa"/>
          </w:tcPr>
          <w:p w:rsidR="00232D40" w:rsidRPr="00901535" w:rsidRDefault="00232D40" w:rsidP="00232D40">
            <w:pPr>
              <w:jc w:val="center"/>
              <w:rPr>
                <w:color w:val="000000"/>
                <w:sz w:val="18"/>
                <w:szCs w:val="18"/>
              </w:rPr>
            </w:pPr>
            <w:r w:rsidRPr="00901535">
              <w:rPr>
                <w:color w:val="000000"/>
                <w:sz w:val="18"/>
                <w:szCs w:val="18"/>
              </w:rPr>
              <w:t>м</w:t>
            </w:r>
          </w:p>
        </w:tc>
        <w:tc>
          <w:tcPr>
            <w:tcW w:w="818" w:type="dxa"/>
          </w:tcPr>
          <w:p w:rsidR="00232D40" w:rsidRPr="006B4A81" w:rsidRDefault="00232D40" w:rsidP="00232D40">
            <w:pPr>
              <w:jc w:val="center"/>
              <w:rPr>
                <w:color w:val="000000"/>
                <w:sz w:val="18"/>
                <w:szCs w:val="18"/>
              </w:rPr>
            </w:pPr>
            <w:r w:rsidRPr="006B4A81">
              <w:rPr>
                <w:color w:val="000000"/>
                <w:sz w:val="18"/>
                <w:szCs w:val="18"/>
              </w:rPr>
              <w:t>25</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Трубка импульсная бесшовная Sandvik 12 х 1.0 мм из нерж. стали 316 по стандарту ASTM A269 . Макс. рабочее давление 220 бар / 316 STAINLESS STEEL S</w:t>
            </w:r>
          </w:p>
        </w:tc>
        <w:tc>
          <w:tcPr>
            <w:tcW w:w="1179" w:type="dxa"/>
          </w:tcPr>
          <w:p w:rsidR="00232D40" w:rsidRPr="00901535" w:rsidRDefault="00232D40" w:rsidP="00232D40">
            <w:pPr>
              <w:jc w:val="center"/>
              <w:rPr>
                <w:color w:val="000000"/>
                <w:sz w:val="18"/>
                <w:szCs w:val="18"/>
              </w:rPr>
            </w:pPr>
            <w:r w:rsidRPr="00901535">
              <w:rPr>
                <w:color w:val="000000"/>
                <w:sz w:val="18"/>
                <w:szCs w:val="18"/>
              </w:rPr>
              <w:t>м</w:t>
            </w:r>
          </w:p>
        </w:tc>
        <w:tc>
          <w:tcPr>
            <w:tcW w:w="818" w:type="dxa"/>
          </w:tcPr>
          <w:p w:rsidR="00232D40" w:rsidRPr="006B4A81" w:rsidRDefault="00232D40" w:rsidP="00232D40">
            <w:pPr>
              <w:jc w:val="center"/>
              <w:rPr>
                <w:color w:val="000000"/>
                <w:sz w:val="18"/>
                <w:szCs w:val="18"/>
              </w:rPr>
            </w:pPr>
            <w:r w:rsidRPr="006B4A81">
              <w:rPr>
                <w:color w:val="000000"/>
                <w:sz w:val="18"/>
                <w:szCs w:val="18"/>
              </w:rPr>
              <w:t>25</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 xml:space="preserve">Трубка импульсная бесшовная </w:t>
            </w:r>
            <w:r w:rsidRPr="006B4A81">
              <w:rPr>
                <w:color w:val="000000"/>
                <w:sz w:val="18"/>
                <w:szCs w:val="18"/>
                <w:lang w:val="en-US"/>
              </w:rPr>
              <w:t>Sandvik</w:t>
            </w:r>
            <w:r w:rsidRPr="006B4A81">
              <w:rPr>
                <w:color w:val="000000"/>
                <w:sz w:val="18"/>
                <w:szCs w:val="18"/>
              </w:rPr>
              <w:t xml:space="preserve"> 6х1.0мм сталь 316 Макс.рабочее давление 220 бар/316 </w:t>
            </w:r>
            <w:r w:rsidRPr="006B4A81">
              <w:rPr>
                <w:color w:val="000000"/>
                <w:sz w:val="18"/>
                <w:szCs w:val="18"/>
                <w:lang w:val="en-US"/>
              </w:rPr>
              <w:t>STAINLESS</w:t>
            </w:r>
            <w:r w:rsidRPr="006B4A81">
              <w:rPr>
                <w:color w:val="000000"/>
                <w:sz w:val="18"/>
                <w:szCs w:val="18"/>
              </w:rPr>
              <w:t xml:space="preserve"> </w:t>
            </w:r>
            <w:r w:rsidRPr="006B4A81">
              <w:rPr>
                <w:color w:val="000000"/>
                <w:sz w:val="18"/>
                <w:szCs w:val="18"/>
                <w:lang w:val="en-US"/>
              </w:rPr>
              <w:t>STEEL</w:t>
            </w:r>
            <w:r w:rsidRPr="006B4A81">
              <w:rPr>
                <w:color w:val="000000"/>
                <w:sz w:val="18"/>
                <w:szCs w:val="18"/>
              </w:rPr>
              <w:t xml:space="preserve"> </w:t>
            </w:r>
            <w:r w:rsidRPr="006B4A81">
              <w:rPr>
                <w:color w:val="000000"/>
                <w:sz w:val="18"/>
                <w:szCs w:val="18"/>
                <w:lang w:val="en-US"/>
              </w:rPr>
              <w:t>S</w:t>
            </w:r>
            <w:r w:rsidRPr="006B4A81">
              <w:rPr>
                <w:color w:val="000000"/>
                <w:sz w:val="18"/>
                <w:szCs w:val="18"/>
              </w:rPr>
              <w:t xml:space="preserve"> </w:t>
            </w:r>
            <w:r w:rsidRPr="006B4A81">
              <w:rPr>
                <w:color w:val="000000"/>
                <w:sz w:val="18"/>
                <w:szCs w:val="18"/>
                <w:lang w:val="en-US"/>
              </w:rPr>
              <w:t>ASTM</w:t>
            </w:r>
            <w:r w:rsidRPr="006B4A81">
              <w:rPr>
                <w:color w:val="000000"/>
                <w:sz w:val="18"/>
                <w:szCs w:val="18"/>
              </w:rPr>
              <w:t xml:space="preserve"> </w:t>
            </w:r>
            <w:r w:rsidRPr="006B4A81">
              <w:rPr>
                <w:color w:val="000000"/>
                <w:sz w:val="18"/>
                <w:szCs w:val="18"/>
                <w:lang w:val="en-US"/>
              </w:rPr>
              <w:t>A</w:t>
            </w:r>
            <w:r w:rsidRPr="006B4A81">
              <w:rPr>
                <w:color w:val="000000"/>
                <w:sz w:val="18"/>
                <w:szCs w:val="18"/>
              </w:rPr>
              <w:t>269</w:t>
            </w:r>
          </w:p>
        </w:tc>
        <w:tc>
          <w:tcPr>
            <w:tcW w:w="1179" w:type="dxa"/>
          </w:tcPr>
          <w:p w:rsidR="00232D40" w:rsidRPr="00901535" w:rsidRDefault="00232D40" w:rsidP="00232D40">
            <w:pPr>
              <w:jc w:val="center"/>
              <w:rPr>
                <w:color w:val="000000"/>
                <w:sz w:val="18"/>
                <w:szCs w:val="18"/>
              </w:rPr>
            </w:pPr>
            <w:r w:rsidRPr="00901535">
              <w:rPr>
                <w:color w:val="000000"/>
                <w:sz w:val="18"/>
                <w:szCs w:val="18"/>
              </w:rPr>
              <w:t>м</w:t>
            </w:r>
          </w:p>
        </w:tc>
        <w:tc>
          <w:tcPr>
            <w:tcW w:w="818" w:type="dxa"/>
          </w:tcPr>
          <w:p w:rsidR="00232D40" w:rsidRPr="006B4A81" w:rsidRDefault="00232D40" w:rsidP="00232D40">
            <w:pPr>
              <w:jc w:val="center"/>
              <w:rPr>
                <w:color w:val="000000"/>
                <w:sz w:val="18"/>
                <w:szCs w:val="18"/>
              </w:rPr>
            </w:pPr>
            <w:r w:rsidRPr="006B4A81">
              <w:rPr>
                <w:color w:val="000000"/>
                <w:sz w:val="18"/>
                <w:szCs w:val="18"/>
              </w:rPr>
              <w:t>24</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Угольник ввертной DLM2-2N-SA резьба наружная 1/8" (трубная коническая резьба по стандарту NPT, K-резьба)</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 xml:space="preserve">Фитинг для соединения труб </w:t>
            </w:r>
            <w:r w:rsidRPr="006B4A81">
              <w:rPr>
                <w:color w:val="000000"/>
                <w:sz w:val="18"/>
                <w:szCs w:val="18"/>
              </w:rPr>
              <w:lastRenderedPageBreak/>
              <w:t>прямой CUA-10M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lastRenderedPageBreak/>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CUA-10M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CUA-12M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CUA-12M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CUA-14M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CUA-14M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CUA-6M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CUA-6M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CUA-8M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27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прямой CUA-8M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27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CTA-10M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CTA-10M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CTA-12M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CTA-12M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CTA-14M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CTA-14M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CTA-6M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 xml:space="preserve">Фитинг для соединения труб </w:t>
            </w:r>
            <w:r w:rsidRPr="006B4A81">
              <w:rPr>
                <w:color w:val="000000"/>
                <w:sz w:val="18"/>
                <w:szCs w:val="18"/>
              </w:rPr>
              <w:lastRenderedPageBreak/>
              <w:t>тройник CTA-6M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lastRenderedPageBreak/>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CTA-8M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тройник CTA-8M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CLA-10M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CLA-10M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CLA-12M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CLA-12M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CLA-14M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CLA-14M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CLA-6M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CLA-6M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CLA-8M NPT 1/2</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для соединения труб угловой CLA-8M NPT 1/4</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17</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обжимной DK-LOK серии DMC10M-4N-SA DK-LOK, штуцер с наружной резьбой, сталь марки 316 / 316L, в сборе с обжимными кольцами и гайкой</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обжимной DK-LOK серии DMC10M-8R-SA, штуцер с наружной резьбой, сталь марки 316 / 316L, в сборе с обжимными кольцами и гайкой</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 xml:space="preserve">Фитинг обжимной DK-LOK серии </w:t>
            </w:r>
            <w:r w:rsidRPr="006B4A81">
              <w:rPr>
                <w:color w:val="000000"/>
                <w:sz w:val="18"/>
                <w:szCs w:val="18"/>
              </w:rPr>
              <w:lastRenderedPageBreak/>
              <w:t>DMC12M-4N-SA, сталь марки 316 / 316L, в сборе с обжимными кольцами и гайкой</w:t>
            </w:r>
          </w:p>
        </w:tc>
        <w:tc>
          <w:tcPr>
            <w:tcW w:w="1179" w:type="dxa"/>
          </w:tcPr>
          <w:p w:rsidR="00232D40" w:rsidRPr="00901535" w:rsidRDefault="00232D40" w:rsidP="00232D40">
            <w:pPr>
              <w:jc w:val="center"/>
              <w:rPr>
                <w:color w:val="000000"/>
                <w:sz w:val="18"/>
                <w:szCs w:val="18"/>
              </w:rPr>
            </w:pPr>
            <w:r w:rsidRPr="00901535">
              <w:rPr>
                <w:color w:val="000000"/>
                <w:sz w:val="18"/>
                <w:szCs w:val="18"/>
              </w:rPr>
              <w:lastRenderedPageBreak/>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обжимной DK-LOK серии DMC14M-4N-SA DK-LOK, штуцер с наружной резьбой, сталь марки 316 / 316L, в сборе с обжимными кольцами и гайкой</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обжимной DK-LOK серии DMC14M-8R-SA, сталь марки 316 / 316L, в сборе с обжимными кольцами и гайкой</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обжимной Серия: DMC. Штуцер с наружной резьбой арт. DMC8M-4N-SA</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прямой (муфта) 6-6 код: SS-6M0-6</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резьбовой Серия: GLS. Переходной угольник арт. GLS-8N-S</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4</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Фитинг резьбовой Серия: GLS. Угольник переходник резьбовой арт. GLS-16N-S</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4</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Шланг SWAGELOK серии FJ SS-FJ4TM6TM6-30CM</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Шланг металлический серии FJ4 SWAGELOK-316 6ELT XPN</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Штуцер с наружной резьбой DK-Lok арт. DMC6M-2N</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6</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rPr>
            </w:pPr>
            <w:r w:rsidRPr="006B4A81">
              <w:rPr>
                <w:color w:val="000000"/>
                <w:sz w:val="18"/>
                <w:szCs w:val="18"/>
              </w:rPr>
              <w:t>Штуцер с наружной резьбой DK-Lok арт. DMC6M-8N</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6</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F25ED">
        <w:trPr>
          <w:trHeight w:val="211"/>
        </w:trPr>
        <w:tc>
          <w:tcPr>
            <w:tcW w:w="586" w:type="dxa"/>
          </w:tcPr>
          <w:p w:rsidR="00232D40" w:rsidRPr="004A1543" w:rsidRDefault="00232D40" w:rsidP="00232D40">
            <w:pPr>
              <w:pStyle w:val="ab"/>
              <w:numPr>
                <w:ilvl w:val="0"/>
                <w:numId w:val="9"/>
              </w:numPr>
              <w:jc w:val="center"/>
              <w:rPr>
                <w:b/>
                <w:sz w:val="18"/>
                <w:szCs w:val="18"/>
              </w:rPr>
            </w:pPr>
          </w:p>
        </w:tc>
        <w:tc>
          <w:tcPr>
            <w:tcW w:w="1907" w:type="dxa"/>
          </w:tcPr>
          <w:p w:rsidR="00232D40" w:rsidRPr="006B4A81" w:rsidRDefault="00232D40" w:rsidP="00232D40">
            <w:pPr>
              <w:rPr>
                <w:color w:val="000000"/>
                <w:sz w:val="18"/>
                <w:szCs w:val="18"/>
                <w:lang w:val="en-US"/>
              </w:rPr>
            </w:pPr>
            <w:r w:rsidRPr="006B4A81">
              <w:rPr>
                <w:color w:val="000000"/>
                <w:sz w:val="18"/>
                <w:szCs w:val="18"/>
              </w:rPr>
              <w:t xml:space="preserve">Штуцер угловой с нар. резьбой обжимной NPT1/4-1/8", нерж. </w:t>
            </w:r>
            <w:r w:rsidRPr="006B4A81">
              <w:rPr>
                <w:color w:val="000000"/>
                <w:sz w:val="18"/>
                <w:szCs w:val="18"/>
                <w:lang w:val="en-US"/>
              </w:rPr>
              <w:t>DLM2-4N-SA DK-Lok</w:t>
            </w:r>
          </w:p>
        </w:tc>
        <w:tc>
          <w:tcPr>
            <w:tcW w:w="1179" w:type="dxa"/>
          </w:tcPr>
          <w:p w:rsidR="00232D40" w:rsidRPr="00901535" w:rsidRDefault="00232D40" w:rsidP="00232D40">
            <w:pPr>
              <w:jc w:val="center"/>
              <w:rPr>
                <w:color w:val="000000"/>
                <w:sz w:val="18"/>
                <w:szCs w:val="18"/>
              </w:rPr>
            </w:pPr>
            <w:r w:rsidRPr="00901535">
              <w:rPr>
                <w:color w:val="000000"/>
                <w:sz w:val="18"/>
                <w:szCs w:val="18"/>
              </w:rPr>
              <w:t>шт</w:t>
            </w:r>
          </w:p>
        </w:tc>
        <w:tc>
          <w:tcPr>
            <w:tcW w:w="818" w:type="dxa"/>
          </w:tcPr>
          <w:p w:rsidR="00232D40" w:rsidRPr="006B4A81" w:rsidRDefault="00232D40" w:rsidP="00232D40">
            <w:pPr>
              <w:jc w:val="center"/>
              <w:rPr>
                <w:color w:val="000000"/>
                <w:sz w:val="18"/>
                <w:szCs w:val="18"/>
              </w:rPr>
            </w:pPr>
            <w:r w:rsidRPr="006B4A81">
              <w:rPr>
                <w:color w:val="000000"/>
                <w:sz w:val="18"/>
                <w:szCs w:val="18"/>
              </w:rPr>
              <w:t>10</w:t>
            </w:r>
          </w:p>
        </w:tc>
        <w:tc>
          <w:tcPr>
            <w:tcW w:w="1368" w:type="dxa"/>
            <w:vAlign w:val="center"/>
          </w:tcPr>
          <w:p w:rsidR="00232D40" w:rsidRPr="00A661C2" w:rsidRDefault="00232D40" w:rsidP="00232D40">
            <w:pPr>
              <w:jc w:val="center"/>
              <w:rPr>
                <w:sz w:val="18"/>
                <w:szCs w:val="18"/>
              </w:rPr>
            </w:pPr>
          </w:p>
        </w:tc>
        <w:tc>
          <w:tcPr>
            <w:tcW w:w="1365" w:type="dxa"/>
            <w:vAlign w:val="center"/>
          </w:tcPr>
          <w:p w:rsidR="00232D40" w:rsidRPr="00A661C2" w:rsidRDefault="00232D40" w:rsidP="00232D40">
            <w:pPr>
              <w:jc w:val="center"/>
              <w:rPr>
                <w:sz w:val="18"/>
                <w:szCs w:val="18"/>
              </w:rPr>
            </w:pPr>
          </w:p>
        </w:tc>
        <w:tc>
          <w:tcPr>
            <w:tcW w:w="1500" w:type="dxa"/>
            <w:vAlign w:val="center"/>
          </w:tcPr>
          <w:p w:rsidR="00232D40" w:rsidRPr="00A661C2" w:rsidRDefault="00232D40" w:rsidP="00232D40">
            <w:pPr>
              <w:jc w:val="center"/>
              <w:rPr>
                <w:sz w:val="18"/>
                <w:szCs w:val="18"/>
              </w:rPr>
            </w:pPr>
          </w:p>
        </w:tc>
        <w:tc>
          <w:tcPr>
            <w:tcW w:w="1399" w:type="dxa"/>
            <w:vAlign w:val="center"/>
          </w:tcPr>
          <w:p w:rsidR="00232D40" w:rsidRPr="00A661C2" w:rsidRDefault="00232D40" w:rsidP="00232D40">
            <w:pPr>
              <w:jc w:val="center"/>
              <w:rPr>
                <w:sz w:val="18"/>
                <w:szCs w:val="18"/>
              </w:rPr>
            </w:pPr>
          </w:p>
        </w:tc>
      </w:tr>
      <w:tr w:rsidR="00232D40" w:rsidRPr="00A661C2" w:rsidTr="00625E5B">
        <w:trPr>
          <w:trHeight w:val="211"/>
        </w:trPr>
        <w:tc>
          <w:tcPr>
            <w:tcW w:w="5858" w:type="dxa"/>
            <w:gridSpan w:val="5"/>
          </w:tcPr>
          <w:p w:rsidR="00232D40" w:rsidRPr="00A661C2" w:rsidRDefault="00232D40" w:rsidP="00232D40">
            <w:pPr>
              <w:jc w:val="right"/>
              <w:rPr>
                <w:sz w:val="18"/>
                <w:szCs w:val="18"/>
              </w:rPr>
            </w:pPr>
            <w:r w:rsidRPr="00A661C2">
              <w:rPr>
                <w:b/>
                <w:sz w:val="18"/>
                <w:szCs w:val="18"/>
              </w:rPr>
              <w:t>ИТОГО:</w:t>
            </w:r>
          </w:p>
        </w:tc>
        <w:tc>
          <w:tcPr>
            <w:tcW w:w="1365" w:type="dxa"/>
          </w:tcPr>
          <w:p w:rsidR="00232D40" w:rsidRPr="00A661C2" w:rsidRDefault="00232D40" w:rsidP="00232D40">
            <w:pPr>
              <w:jc w:val="center"/>
              <w:rPr>
                <w:sz w:val="18"/>
                <w:szCs w:val="18"/>
              </w:rPr>
            </w:pPr>
          </w:p>
        </w:tc>
        <w:tc>
          <w:tcPr>
            <w:tcW w:w="1500" w:type="dxa"/>
          </w:tcPr>
          <w:p w:rsidR="00232D40" w:rsidRPr="00A661C2" w:rsidRDefault="00232D40" w:rsidP="00232D40">
            <w:pPr>
              <w:jc w:val="center"/>
              <w:rPr>
                <w:sz w:val="18"/>
                <w:szCs w:val="18"/>
              </w:rPr>
            </w:pPr>
          </w:p>
        </w:tc>
        <w:tc>
          <w:tcPr>
            <w:tcW w:w="1399" w:type="dxa"/>
          </w:tcPr>
          <w:p w:rsidR="00232D40" w:rsidRPr="00A661C2" w:rsidRDefault="00232D40" w:rsidP="00232D40">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lastRenderedPageBreak/>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A1543">
        <w:rPr>
          <w:sz w:val="22"/>
          <w:szCs w:val="22"/>
        </w:rPr>
        <w:t>12</w:t>
      </w:r>
      <w:r w:rsidRPr="00A661C2">
        <w:rPr>
          <w:sz w:val="22"/>
          <w:szCs w:val="22"/>
        </w:rPr>
        <w:t xml:space="preserve"> (</w:t>
      </w:r>
      <w:r w:rsidR="004A1543">
        <w:rPr>
          <w:sz w:val="22"/>
          <w:szCs w:val="22"/>
        </w:rPr>
        <w:t>двенадцати</w:t>
      </w:r>
      <w:r w:rsidRPr="00A661C2">
        <w:rPr>
          <w:sz w:val="22"/>
          <w:szCs w:val="22"/>
        </w:rPr>
        <w:t xml:space="preserve">) </w:t>
      </w:r>
      <w:r w:rsidR="004A1543">
        <w:rPr>
          <w:sz w:val="22"/>
          <w:szCs w:val="22"/>
        </w:rPr>
        <w:t>рабочих</w:t>
      </w:r>
      <w:r w:rsidRPr="00A661C2">
        <w:rPr>
          <w:sz w:val="22"/>
          <w:szCs w:val="22"/>
        </w:rPr>
        <w:t xml:space="preserve"> </w:t>
      </w:r>
      <w:r w:rsidR="004A1543">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4A1543">
        <w:rPr>
          <w:sz w:val="22"/>
          <w:szCs w:val="22"/>
        </w:rPr>
        <w:t>30</w:t>
      </w:r>
      <w:r w:rsidRPr="00A661C2">
        <w:rPr>
          <w:sz w:val="22"/>
          <w:szCs w:val="22"/>
        </w:rPr>
        <w:t xml:space="preserve"> (</w:t>
      </w:r>
      <w:r w:rsidR="004A1543">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360AE"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0AE" w:rsidRDefault="00A360AE" w:rsidP="00DC636A">
      <w:r>
        <w:separator/>
      </w:r>
    </w:p>
  </w:endnote>
  <w:endnote w:type="continuationSeparator" w:id="0">
    <w:p w:rsidR="00A360AE" w:rsidRDefault="00A360A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0AE" w:rsidRDefault="00A360AE" w:rsidP="00DC636A">
      <w:r>
        <w:separator/>
      </w:r>
    </w:p>
  </w:footnote>
  <w:footnote w:type="continuationSeparator" w:id="0">
    <w:p w:rsidR="00A360AE" w:rsidRDefault="00A360AE"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32D40">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EB4453"/>
    <w:multiLevelType w:val="hybridMultilevel"/>
    <w:tmpl w:val="B3A07A3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2D40"/>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04FB"/>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154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60AE"/>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95212"/>
    <w:rsid w:val="001B1720"/>
    <w:rsid w:val="002D69C5"/>
    <w:rsid w:val="0034219E"/>
    <w:rsid w:val="0037635E"/>
    <w:rsid w:val="003F39FF"/>
    <w:rsid w:val="00433E85"/>
    <w:rsid w:val="00464465"/>
    <w:rsid w:val="005018B5"/>
    <w:rsid w:val="00525CD0"/>
    <w:rsid w:val="005407C5"/>
    <w:rsid w:val="00560858"/>
    <w:rsid w:val="00577FD2"/>
    <w:rsid w:val="00595725"/>
    <w:rsid w:val="00657E2E"/>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CDD3-BD1F-4D95-A250-E02D8506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8164</Words>
  <Characters>46536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2025-01-28T03:20:00Z</dcterms:created>
  <dcterms:modified xsi:type="dcterms:W3CDTF">2025-01-28T03:20:00Z</dcterms:modified>
</cp:coreProperties>
</file>