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D719C4" w:rsidRDefault="000761D6" w:rsidP="00CA6D88">
            <w:pPr>
              <w:rPr>
                <w:sz w:val="22"/>
                <w:szCs w:val="22"/>
                <w:lang w:val="en-US"/>
              </w:rPr>
            </w:pPr>
            <w:r w:rsidRPr="00A661C2">
              <w:rPr>
                <w:sz w:val="22"/>
                <w:szCs w:val="22"/>
              </w:rPr>
              <w:t>БИК</w:t>
            </w:r>
            <w:r w:rsidRPr="00D719C4">
              <w:rPr>
                <w:sz w:val="22"/>
                <w:szCs w:val="22"/>
                <w:lang w:val="en-US"/>
              </w:rPr>
              <w:t xml:space="preserve"> 044525225</w:t>
            </w:r>
          </w:p>
          <w:p w:rsidR="000761D6" w:rsidRPr="00D719C4" w:rsidRDefault="000761D6" w:rsidP="00CA6D88">
            <w:pPr>
              <w:ind w:right="176"/>
              <w:rPr>
                <w:sz w:val="22"/>
                <w:szCs w:val="22"/>
                <w:lang w:val="en-US"/>
              </w:rPr>
            </w:pPr>
            <w:r w:rsidRPr="00A661C2">
              <w:rPr>
                <w:sz w:val="22"/>
                <w:szCs w:val="22"/>
                <w:lang w:val="en-US"/>
              </w:rPr>
              <w:t>E</w:t>
            </w:r>
            <w:r w:rsidRPr="00D719C4">
              <w:rPr>
                <w:sz w:val="22"/>
                <w:szCs w:val="22"/>
                <w:lang w:val="en-US"/>
              </w:rPr>
              <w:t>-</w:t>
            </w:r>
            <w:r w:rsidRPr="00A661C2">
              <w:rPr>
                <w:sz w:val="22"/>
                <w:szCs w:val="22"/>
                <w:lang w:val="en-US"/>
              </w:rPr>
              <w:t>mail</w:t>
            </w:r>
            <w:r w:rsidRPr="00D719C4">
              <w:rPr>
                <w:sz w:val="22"/>
                <w:szCs w:val="22"/>
                <w:lang w:val="en-US"/>
              </w:rPr>
              <w:t xml:space="preserve">: </w:t>
            </w:r>
            <w:hyperlink r:id="rId9" w:history="1">
              <w:r w:rsidR="00484501" w:rsidRPr="00876F77">
                <w:rPr>
                  <w:rStyle w:val="aa"/>
                  <w:sz w:val="22"/>
                  <w:szCs w:val="22"/>
                  <w:lang w:val="en-US"/>
                </w:rPr>
                <w:t>info</w:t>
              </w:r>
              <w:r w:rsidR="00484501" w:rsidRPr="00D719C4">
                <w:rPr>
                  <w:rStyle w:val="aa"/>
                  <w:sz w:val="22"/>
                  <w:szCs w:val="22"/>
                  <w:lang w:val="en-US"/>
                </w:rPr>
                <w:t>@</w:t>
              </w:r>
              <w:r w:rsidR="00484501" w:rsidRPr="00876F77">
                <w:rPr>
                  <w:rStyle w:val="aa"/>
                  <w:sz w:val="22"/>
                  <w:szCs w:val="22"/>
                  <w:lang w:val="en-US"/>
                </w:rPr>
                <w:t>ri</w:t>
              </w:r>
              <w:r w:rsidR="00484501" w:rsidRPr="00D719C4">
                <w:rPr>
                  <w:rStyle w:val="aa"/>
                  <w:sz w:val="22"/>
                  <w:szCs w:val="22"/>
                  <w:lang w:val="en-US"/>
                </w:rPr>
                <w:t>-</w:t>
              </w:r>
              <w:r w:rsidR="00484501" w:rsidRPr="00876F77">
                <w:rPr>
                  <w:rStyle w:val="aa"/>
                  <w:sz w:val="22"/>
                  <w:szCs w:val="22"/>
                  <w:lang w:val="en-US"/>
                </w:rPr>
                <w:t>invest</w:t>
              </w:r>
              <w:r w:rsidR="00484501" w:rsidRPr="00D719C4">
                <w:rPr>
                  <w:rStyle w:val="aa"/>
                  <w:sz w:val="22"/>
                  <w:szCs w:val="22"/>
                  <w:lang w:val="en-US"/>
                </w:rPr>
                <w:t>.</w:t>
              </w:r>
              <w:r w:rsidR="00484501" w:rsidRPr="00876F77">
                <w:rPr>
                  <w:rStyle w:val="aa"/>
                  <w:sz w:val="22"/>
                  <w:szCs w:val="22"/>
                  <w:lang w:val="en-US"/>
                </w:rPr>
                <w:t>ru</w:t>
              </w:r>
            </w:hyperlink>
            <w:r w:rsidRPr="00D719C4">
              <w:rPr>
                <w:sz w:val="22"/>
                <w:szCs w:val="22"/>
                <w:lang w:val="en-US"/>
              </w:rPr>
              <w:t xml:space="preserve"> </w:t>
            </w:r>
          </w:p>
          <w:p w:rsidR="000761D6" w:rsidRPr="00D719C4"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7B7A83">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w:t>
            </w:r>
          </w:p>
        </w:tc>
        <w:tc>
          <w:tcPr>
            <w:tcW w:w="1907" w:type="dxa"/>
          </w:tcPr>
          <w:p w:rsidR="003D3319" w:rsidRPr="0037316C" w:rsidRDefault="003D3319" w:rsidP="003D3319">
            <w:pPr>
              <w:rPr>
                <w:color w:val="000000"/>
                <w:sz w:val="22"/>
                <w:szCs w:val="22"/>
              </w:rPr>
            </w:pPr>
            <w:r w:rsidRPr="0037316C">
              <w:rPr>
                <w:color w:val="000000"/>
                <w:sz w:val="22"/>
                <w:szCs w:val="22"/>
              </w:rPr>
              <w:t>Вентиль пожарный латунный прямоточный Ду50 м/ц</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25</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w:t>
            </w:r>
          </w:p>
        </w:tc>
        <w:tc>
          <w:tcPr>
            <w:tcW w:w="1907" w:type="dxa"/>
          </w:tcPr>
          <w:p w:rsidR="003D3319" w:rsidRPr="0037316C" w:rsidRDefault="003D3319" w:rsidP="003D3319">
            <w:pPr>
              <w:rPr>
                <w:sz w:val="22"/>
                <w:szCs w:val="22"/>
              </w:rPr>
            </w:pPr>
            <w:r w:rsidRPr="0037316C">
              <w:rPr>
                <w:color w:val="000000"/>
                <w:sz w:val="22"/>
                <w:szCs w:val="22"/>
              </w:rPr>
              <w:t>Головка переходная ГП-50х80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4</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3</w:t>
            </w:r>
          </w:p>
        </w:tc>
        <w:tc>
          <w:tcPr>
            <w:tcW w:w="1907" w:type="dxa"/>
          </w:tcPr>
          <w:p w:rsidR="003D3319" w:rsidRPr="0037316C" w:rsidRDefault="003D3319" w:rsidP="003D3319">
            <w:pPr>
              <w:rPr>
                <w:sz w:val="22"/>
                <w:szCs w:val="22"/>
              </w:rPr>
            </w:pPr>
            <w:r w:rsidRPr="0037316C">
              <w:rPr>
                <w:color w:val="000000"/>
                <w:sz w:val="22"/>
                <w:szCs w:val="22"/>
              </w:rPr>
              <w:t>Колонка пожарная КПА</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3</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4</w:t>
            </w:r>
          </w:p>
        </w:tc>
        <w:tc>
          <w:tcPr>
            <w:tcW w:w="1907" w:type="dxa"/>
          </w:tcPr>
          <w:p w:rsidR="003D3319" w:rsidRPr="0037316C" w:rsidRDefault="003D3319" w:rsidP="003D3319">
            <w:pPr>
              <w:rPr>
                <w:sz w:val="22"/>
                <w:szCs w:val="22"/>
              </w:rPr>
            </w:pPr>
            <w:r>
              <w:rPr>
                <w:color w:val="000000"/>
                <w:sz w:val="22"/>
                <w:szCs w:val="22"/>
              </w:rPr>
              <w:t>Огнетушитель О</w:t>
            </w:r>
            <w:r w:rsidRPr="0037316C">
              <w:rPr>
                <w:color w:val="000000"/>
                <w:sz w:val="22"/>
                <w:szCs w:val="22"/>
              </w:rPr>
              <w:t>П-8</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60</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5</w:t>
            </w:r>
          </w:p>
        </w:tc>
        <w:tc>
          <w:tcPr>
            <w:tcW w:w="1907" w:type="dxa"/>
          </w:tcPr>
          <w:p w:rsidR="003D3319" w:rsidRPr="0037316C" w:rsidRDefault="003D3319" w:rsidP="003D3319">
            <w:pPr>
              <w:rPr>
                <w:sz w:val="22"/>
                <w:szCs w:val="22"/>
              </w:rPr>
            </w:pPr>
            <w:r>
              <w:rPr>
                <w:color w:val="000000"/>
                <w:sz w:val="22"/>
                <w:szCs w:val="22"/>
              </w:rPr>
              <w:t xml:space="preserve">Огнетушитель ОП-10 </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2</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6</w:t>
            </w:r>
          </w:p>
        </w:tc>
        <w:tc>
          <w:tcPr>
            <w:tcW w:w="1907" w:type="dxa"/>
          </w:tcPr>
          <w:p w:rsidR="003D3319" w:rsidRPr="0037316C" w:rsidRDefault="003D3319" w:rsidP="003D3319">
            <w:pPr>
              <w:rPr>
                <w:sz w:val="22"/>
                <w:szCs w:val="22"/>
              </w:rPr>
            </w:pPr>
            <w:r w:rsidRPr="0037316C">
              <w:rPr>
                <w:color w:val="000000"/>
                <w:sz w:val="22"/>
                <w:szCs w:val="22"/>
              </w:rPr>
              <w:t>Огнетушитель ОП-5</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7</w:t>
            </w:r>
          </w:p>
        </w:tc>
        <w:tc>
          <w:tcPr>
            <w:tcW w:w="1907" w:type="dxa"/>
          </w:tcPr>
          <w:p w:rsidR="003D3319" w:rsidRPr="0037316C" w:rsidRDefault="003D3319" w:rsidP="003D3319">
            <w:pPr>
              <w:rPr>
                <w:sz w:val="22"/>
                <w:szCs w:val="22"/>
              </w:rPr>
            </w:pPr>
            <w:r w:rsidRPr="0037316C">
              <w:rPr>
                <w:color w:val="000000"/>
                <w:sz w:val="22"/>
                <w:szCs w:val="22"/>
              </w:rPr>
              <w:t>Огнетушитель ОП-50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5</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8</w:t>
            </w:r>
          </w:p>
        </w:tc>
        <w:tc>
          <w:tcPr>
            <w:tcW w:w="1907" w:type="dxa"/>
          </w:tcPr>
          <w:p w:rsidR="003D3319" w:rsidRPr="0037316C" w:rsidRDefault="003D3319" w:rsidP="003D3319">
            <w:pPr>
              <w:rPr>
                <w:sz w:val="22"/>
                <w:szCs w:val="22"/>
              </w:rPr>
            </w:pPr>
            <w:r w:rsidRPr="0037316C">
              <w:rPr>
                <w:color w:val="000000"/>
                <w:sz w:val="22"/>
                <w:szCs w:val="22"/>
              </w:rPr>
              <w:t>Огнетушитель ОП-8</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10</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9</w:t>
            </w:r>
          </w:p>
        </w:tc>
        <w:tc>
          <w:tcPr>
            <w:tcW w:w="1907" w:type="dxa"/>
          </w:tcPr>
          <w:p w:rsidR="003D3319" w:rsidRPr="0037316C" w:rsidRDefault="003D3319" w:rsidP="003D3319">
            <w:pPr>
              <w:rPr>
                <w:sz w:val="22"/>
                <w:szCs w:val="22"/>
              </w:rPr>
            </w:pPr>
            <w:r>
              <w:rPr>
                <w:color w:val="000000"/>
                <w:sz w:val="22"/>
                <w:szCs w:val="22"/>
              </w:rPr>
              <w:t>Огнетушитель ОП-8</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5</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10</w:t>
            </w:r>
          </w:p>
        </w:tc>
        <w:tc>
          <w:tcPr>
            <w:tcW w:w="1907" w:type="dxa"/>
          </w:tcPr>
          <w:p w:rsidR="003D3319" w:rsidRPr="0037316C" w:rsidRDefault="003D3319" w:rsidP="003D3319">
            <w:pPr>
              <w:rPr>
                <w:sz w:val="22"/>
                <w:szCs w:val="22"/>
              </w:rPr>
            </w:pPr>
            <w:r w:rsidRPr="0037316C">
              <w:rPr>
                <w:color w:val="000000"/>
                <w:sz w:val="22"/>
                <w:szCs w:val="22"/>
              </w:rPr>
              <w:t>Огнетушитель ОУ-10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13</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11</w:t>
            </w:r>
          </w:p>
        </w:tc>
        <w:tc>
          <w:tcPr>
            <w:tcW w:w="1907" w:type="dxa"/>
          </w:tcPr>
          <w:p w:rsidR="003D3319" w:rsidRPr="0037316C" w:rsidRDefault="003D3319" w:rsidP="003D3319">
            <w:pPr>
              <w:rPr>
                <w:sz w:val="22"/>
                <w:szCs w:val="22"/>
              </w:rPr>
            </w:pPr>
            <w:r w:rsidRPr="0037316C">
              <w:rPr>
                <w:color w:val="000000"/>
                <w:sz w:val="22"/>
                <w:szCs w:val="22"/>
              </w:rPr>
              <w:t>Огнетушитель ОУ-5 (8л.)</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4</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12</w:t>
            </w:r>
          </w:p>
        </w:tc>
        <w:tc>
          <w:tcPr>
            <w:tcW w:w="1907" w:type="dxa"/>
          </w:tcPr>
          <w:p w:rsidR="003D3319" w:rsidRPr="0037316C" w:rsidRDefault="003D3319" w:rsidP="003D3319">
            <w:pPr>
              <w:rPr>
                <w:sz w:val="22"/>
                <w:szCs w:val="22"/>
              </w:rPr>
            </w:pPr>
            <w:r w:rsidRPr="0037316C">
              <w:rPr>
                <w:color w:val="000000"/>
                <w:sz w:val="22"/>
                <w:szCs w:val="22"/>
              </w:rPr>
              <w:t>Подставка под огнетушитель П-10-К</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10</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13</w:t>
            </w:r>
          </w:p>
        </w:tc>
        <w:tc>
          <w:tcPr>
            <w:tcW w:w="1907" w:type="dxa"/>
          </w:tcPr>
          <w:p w:rsidR="003D3319" w:rsidRPr="0037316C" w:rsidRDefault="003D3319" w:rsidP="003D3319">
            <w:pPr>
              <w:rPr>
                <w:sz w:val="22"/>
                <w:szCs w:val="22"/>
              </w:rPr>
            </w:pPr>
            <w:r w:rsidRPr="0037316C">
              <w:rPr>
                <w:color w:val="000000"/>
                <w:sz w:val="22"/>
                <w:szCs w:val="22"/>
              </w:rPr>
              <w:t>Подставка под огнетушитель П-20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6</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14</w:t>
            </w:r>
          </w:p>
        </w:tc>
        <w:tc>
          <w:tcPr>
            <w:tcW w:w="1907" w:type="dxa"/>
          </w:tcPr>
          <w:p w:rsidR="003D3319" w:rsidRPr="0037316C" w:rsidRDefault="003D3319" w:rsidP="003D3319">
            <w:pPr>
              <w:rPr>
                <w:sz w:val="22"/>
                <w:szCs w:val="22"/>
              </w:rPr>
            </w:pPr>
            <w:r w:rsidRPr="0037316C">
              <w:rPr>
                <w:color w:val="000000"/>
                <w:sz w:val="22"/>
                <w:szCs w:val="22"/>
              </w:rPr>
              <w:t>Полотно противопожарное ПП-600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20</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15</w:t>
            </w:r>
          </w:p>
        </w:tc>
        <w:tc>
          <w:tcPr>
            <w:tcW w:w="1907" w:type="dxa"/>
          </w:tcPr>
          <w:p w:rsidR="003D3319" w:rsidRPr="0037316C" w:rsidRDefault="003D3319" w:rsidP="003D3319">
            <w:pPr>
              <w:rPr>
                <w:sz w:val="22"/>
                <w:szCs w:val="22"/>
              </w:rPr>
            </w:pPr>
            <w:r w:rsidRPr="0037316C">
              <w:rPr>
                <w:color w:val="000000"/>
                <w:sz w:val="22"/>
                <w:szCs w:val="22"/>
              </w:rPr>
              <w:t>Рукав пожарный "Премиум" ИМ 1,6 (д 77 мм с ГР-80)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6</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16</w:t>
            </w:r>
          </w:p>
        </w:tc>
        <w:tc>
          <w:tcPr>
            <w:tcW w:w="1907" w:type="dxa"/>
          </w:tcPr>
          <w:p w:rsidR="003D3319" w:rsidRPr="0037316C" w:rsidRDefault="003D3319" w:rsidP="003D3319">
            <w:pPr>
              <w:rPr>
                <w:sz w:val="22"/>
                <w:szCs w:val="22"/>
              </w:rPr>
            </w:pPr>
            <w:r w:rsidRPr="0037316C">
              <w:rPr>
                <w:color w:val="000000"/>
                <w:sz w:val="22"/>
                <w:szCs w:val="22"/>
              </w:rPr>
              <w:t>Рукав пожарный износостойкий маслостойкий с двухсторонним полимерным покрытием РПМ(Д) 50-1,6-ИМ-У1</w:t>
            </w:r>
            <w:r>
              <w:rPr>
                <w:color w:val="000000"/>
                <w:sz w:val="22"/>
                <w:szCs w:val="22"/>
              </w:rPr>
              <w:t xml:space="preserve"> с ГР</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10</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lastRenderedPageBreak/>
              <w:t>17</w:t>
            </w:r>
          </w:p>
        </w:tc>
        <w:tc>
          <w:tcPr>
            <w:tcW w:w="1907" w:type="dxa"/>
          </w:tcPr>
          <w:p w:rsidR="003D3319" w:rsidRPr="0037316C" w:rsidRDefault="003D3319" w:rsidP="003D3319">
            <w:pPr>
              <w:rPr>
                <w:sz w:val="22"/>
                <w:szCs w:val="22"/>
              </w:rPr>
            </w:pPr>
            <w:r w:rsidRPr="0037316C">
              <w:rPr>
                <w:color w:val="000000"/>
                <w:sz w:val="22"/>
                <w:szCs w:val="22"/>
              </w:rPr>
              <w:t>Рукав пожарный износостойкий маслостойкий с двухсторонним полимерным покрытием РПМ(Д) 80-1,6-М-У1</w:t>
            </w:r>
            <w:r>
              <w:rPr>
                <w:color w:val="000000"/>
                <w:sz w:val="22"/>
                <w:szCs w:val="22"/>
              </w:rPr>
              <w:t xml:space="preserve"> с ГР</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36</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18</w:t>
            </w:r>
          </w:p>
        </w:tc>
        <w:tc>
          <w:tcPr>
            <w:tcW w:w="1907" w:type="dxa"/>
          </w:tcPr>
          <w:p w:rsidR="003D3319" w:rsidRPr="0037316C" w:rsidRDefault="003D3319" w:rsidP="003D3319">
            <w:pPr>
              <w:rPr>
                <w:sz w:val="22"/>
                <w:szCs w:val="22"/>
              </w:rPr>
            </w:pPr>
            <w:r w:rsidRPr="0037316C">
              <w:rPr>
                <w:color w:val="000000"/>
                <w:sz w:val="22"/>
                <w:szCs w:val="22"/>
              </w:rPr>
              <w:t>Рукав пожарный напорный "Универсал" с головкой ГР-25</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7</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19</w:t>
            </w:r>
          </w:p>
        </w:tc>
        <w:tc>
          <w:tcPr>
            <w:tcW w:w="1907" w:type="dxa"/>
          </w:tcPr>
          <w:p w:rsidR="003D3319" w:rsidRPr="0037316C" w:rsidRDefault="003D3319" w:rsidP="003D3319">
            <w:pPr>
              <w:rPr>
                <w:sz w:val="22"/>
                <w:szCs w:val="22"/>
              </w:rPr>
            </w:pPr>
            <w:r w:rsidRPr="00305F0C">
              <w:rPr>
                <w:color w:val="000000"/>
                <w:sz w:val="22"/>
                <w:szCs w:val="22"/>
              </w:rPr>
              <w:t>Рукав пожарный РПМ(В)-50-1,6-ИМ-УХЛ1 с ГР</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6</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20</w:t>
            </w:r>
          </w:p>
        </w:tc>
        <w:tc>
          <w:tcPr>
            <w:tcW w:w="1907" w:type="dxa"/>
          </w:tcPr>
          <w:p w:rsidR="003D3319" w:rsidRPr="0037316C" w:rsidRDefault="003D3319" w:rsidP="003D3319">
            <w:pPr>
              <w:rPr>
                <w:sz w:val="22"/>
                <w:szCs w:val="22"/>
              </w:rPr>
            </w:pPr>
            <w:r w:rsidRPr="0037316C">
              <w:rPr>
                <w:color w:val="000000"/>
                <w:sz w:val="22"/>
                <w:szCs w:val="22"/>
              </w:rPr>
              <w:t>Рукав пожарный напорный РПК(В)-Н/В-65-1,0-М-УХЛ1 "Классик" с ГР-65 А-П</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17</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21</w:t>
            </w:r>
          </w:p>
        </w:tc>
        <w:tc>
          <w:tcPr>
            <w:tcW w:w="1907" w:type="dxa"/>
          </w:tcPr>
          <w:p w:rsidR="003D3319" w:rsidRPr="0037316C" w:rsidRDefault="003D3319" w:rsidP="003D3319">
            <w:pPr>
              <w:rPr>
                <w:sz w:val="22"/>
                <w:szCs w:val="22"/>
              </w:rPr>
            </w:pPr>
            <w:r w:rsidRPr="0037316C">
              <w:rPr>
                <w:color w:val="000000"/>
                <w:sz w:val="22"/>
                <w:szCs w:val="22"/>
              </w:rPr>
              <w:t>Рукав пожарный напорный РПК(В)-Н/В-80-1,0-М-УХЛ1 Классик с ГР-80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2</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22</w:t>
            </w:r>
          </w:p>
        </w:tc>
        <w:tc>
          <w:tcPr>
            <w:tcW w:w="1907" w:type="dxa"/>
          </w:tcPr>
          <w:p w:rsidR="003D3319" w:rsidRPr="0037316C" w:rsidRDefault="003D3319" w:rsidP="003D3319">
            <w:pPr>
              <w:rPr>
                <w:sz w:val="22"/>
                <w:szCs w:val="22"/>
              </w:rPr>
            </w:pPr>
            <w:r w:rsidRPr="0037316C">
              <w:rPr>
                <w:color w:val="000000"/>
                <w:sz w:val="22"/>
                <w:szCs w:val="22"/>
              </w:rPr>
              <w:t>Рукав пожарный напорный РПМ (РПМ-80-1,6-М-УХЛ1 "</w:t>
            </w:r>
            <w:proofErr w:type="spellStart"/>
            <w:r w:rsidRPr="0037316C">
              <w:rPr>
                <w:color w:val="000000"/>
                <w:sz w:val="22"/>
                <w:szCs w:val="22"/>
              </w:rPr>
              <w:t>Латексированный</w:t>
            </w:r>
            <w:proofErr w:type="spellEnd"/>
            <w:r w:rsidRPr="0037316C">
              <w:rPr>
                <w:color w:val="000000"/>
                <w:sz w:val="22"/>
                <w:szCs w:val="22"/>
              </w:rPr>
              <w:t>"  80 мм)</w:t>
            </w:r>
            <w:r>
              <w:rPr>
                <w:color w:val="000000"/>
                <w:sz w:val="22"/>
                <w:szCs w:val="22"/>
              </w:rPr>
              <w:t xml:space="preserve"> с ГР</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15</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23</w:t>
            </w:r>
          </w:p>
        </w:tc>
        <w:tc>
          <w:tcPr>
            <w:tcW w:w="1907" w:type="dxa"/>
          </w:tcPr>
          <w:p w:rsidR="003D3319" w:rsidRPr="0037316C" w:rsidRDefault="003D3319" w:rsidP="003D3319">
            <w:pPr>
              <w:rPr>
                <w:sz w:val="22"/>
                <w:szCs w:val="22"/>
              </w:rPr>
            </w:pPr>
            <w:r w:rsidRPr="0037316C">
              <w:rPr>
                <w:color w:val="000000"/>
                <w:sz w:val="22"/>
                <w:szCs w:val="22"/>
              </w:rPr>
              <w:t xml:space="preserve">Рукав пожарный напорный РПМ (РПМ(В)-50-1,6-УХЛ1 </w:t>
            </w:r>
            <w:proofErr w:type="spellStart"/>
            <w:r w:rsidRPr="0037316C">
              <w:rPr>
                <w:color w:val="000000"/>
                <w:sz w:val="22"/>
                <w:szCs w:val="22"/>
              </w:rPr>
              <w:t>Селект</w:t>
            </w:r>
            <w:proofErr w:type="spellEnd"/>
            <w:r w:rsidRPr="0037316C">
              <w:rPr>
                <w:color w:val="000000"/>
                <w:sz w:val="22"/>
                <w:szCs w:val="22"/>
              </w:rPr>
              <w:t xml:space="preserve"> с ГР)</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15</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24</w:t>
            </w:r>
          </w:p>
        </w:tc>
        <w:tc>
          <w:tcPr>
            <w:tcW w:w="1907" w:type="dxa"/>
          </w:tcPr>
          <w:p w:rsidR="003D3319" w:rsidRPr="0037316C" w:rsidRDefault="003D3319" w:rsidP="003D3319">
            <w:pPr>
              <w:rPr>
                <w:sz w:val="22"/>
                <w:szCs w:val="22"/>
              </w:rPr>
            </w:pPr>
            <w:r w:rsidRPr="0037316C">
              <w:rPr>
                <w:color w:val="000000"/>
                <w:sz w:val="22"/>
                <w:szCs w:val="22"/>
              </w:rPr>
              <w:t>Рукав пожарный РПМ(В)-50-1,6-ИМ-УХЛ1 с ГР</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5</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25</w:t>
            </w:r>
          </w:p>
        </w:tc>
        <w:tc>
          <w:tcPr>
            <w:tcW w:w="1907" w:type="dxa"/>
          </w:tcPr>
          <w:p w:rsidR="003D3319" w:rsidRPr="0037316C" w:rsidRDefault="003D3319" w:rsidP="003D3319">
            <w:pPr>
              <w:rPr>
                <w:sz w:val="22"/>
                <w:szCs w:val="22"/>
              </w:rPr>
            </w:pPr>
            <w:r w:rsidRPr="0037316C">
              <w:rPr>
                <w:color w:val="000000"/>
                <w:sz w:val="22"/>
                <w:szCs w:val="22"/>
              </w:rPr>
              <w:t>Рукав пожарный РПМ(Д)-50-1.6-ИМ-УХЛ1 с ГР-50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4</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26</w:t>
            </w:r>
          </w:p>
        </w:tc>
        <w:tc>
          <w:tcPr>
            <w:tcW w:w="1907" w:type="dxa"/>
          </w:tcPr>
          <w:p w:rsidR="003D3319" w:rsidRPr="0037316C" w:rsidRDefault="003D3319" w:rsidP="003D3319">
            <w:pPr>
              <w:rPr>
                <w:sz w:val="22"/>
                <w:szCs w:val="22"/>
              </w:rPr>
            </w:pPr>
            <w:r w:rsidRPr="0037316C">
              <w:rPr>
                <w:color w:val="000000"/>
                <w:sz w:val="22"/>
                <w:szCs w:val="22"/>
              </w:rPr>
              <w:t>Щит пожарный закрытый металлический с сеткой ЩПЗ-С (</w:t>
            </w:r>
            <w:r>
              <w:rPr>
                <w:color w:val="000000"/>
                <w:sz w:val="22"/>
                <w:szCs w:val="22"/>
              </w:rPr>
              <w:t>1200х700х300мм.Без комплектации</w:t>
            </w:r>
            <w:r w:rsidRPr="0037316C">
              <w:rPr>
                <w:color w:val="000000"/>
                <w:sz w:val="22"/>
                <w:szCs w:val="22"/>
              </w:rPr>
              <w:t>)</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20</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Pr="00A661C2" w:rsidRDefault="003D3319" w:rsidP="003D3319">
            <w:pPr>
              <w:jc w:val="center"/>
              <w:rPr>
                <w:b/>
                <w:sz w:val="18"/>
                <w:szCs w:val="18"/>
              </w:rPr>
            </w:pPr>
            <w:r>
              <w:rPr>
                <w:b/>
                <w:sz w:val="18"/>
                <w:szCs w:val="18"/>
              </w:rPr>
              <w:t>27</w:t>
            </w:r>
          </w:p>
        </w:tc>
        <w:tc>
          <w:tcPr>
            <w:tcW w:w="1907" w:type="dxa"/>
          </w:tcPr>
          <w:p w:rsidR="003D3319" w:rsidRPr="0037316C" w:rsidRDefault="003D3319" w:rsidP="003D3319">
            <w:pPr>
              <w:rPr>
                <w:sz w:val="22"/>
                <w:szCs w:val="22"/>
              </w:rPr>
            </w:pPr>
            <w:r w:rsidRPr="0037316C">
              <w:rPr>
                <w:color w:val="000000"/>
                <w:sz w:val="22"/>
                <w:szCs w:val="22"/>
              </w:rPr>
              <w:t>Разветвление РТ-70</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2</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7F56D8">
        <w:trPr>
          <w:trHeight w:val="211"/>
        </w:trPr>
        <w:tc>
          <w:tcPr>
            <w:tcW w:w="586" w:type="dxa"/>
          </w:tcPr>
          <w:p w:rsidR="003D3319" w:rsidRDefault="003D3319" w:rsidP="003D3319">
            <w:pPr>
              <w:jc w:val="center"/>
              <w:rPr>
                <w:b/>
                <w:sz w:val="18"/>
                <w:szCs w:val="18"/>
              </w:rPr>
            </w:pPr>
            <w:r>
              <w:rPr>
                <w:b/>
                <w:sz w:val="18"/>
                <w:szCs w:val="18"/>
              </w:rPr>
              <w:t>28</w:t>
            </w:r>
          </w:p>
        </w:tc>
        <w:tc>
          <w:tcPr>
            <w:tcW w:w="1907" w:type="dxa"/>
          </w:tcPr>
          <w:p w:rsidR="003D3319" w:rsidRPr="0037316C" w:rsidRDefault="003D3319" w:rsidP="003D3319">
            <w:pPr>
              <w:rPr>
                <w:sz w:val="22"/>
                <w:szCs w:val="22"/>
              </w:rPr>
            </w:pPr>
            <w:r w:rsidRPr="0037316C">
              <w:rPr>
                <w:color w:val="000000"/>
                <w:sz w:val="22"/>
                <w:szCs w:val="22"/>
              </w:rPr>
              <w:t>Ведро пожарное конусное</w:t>
            </w:r>
          </w:p>
        </w:tc>
        <w:tc>
          <w:tcPr>
            <w:tcW w:w="1179" w:type="dxa"/>
          </w:tcPr>
          <w:p w:rsidR="003D3319" w:rsidRPr="0037316C" w:rsidRDefault="003D3319" w:rsidP="003D3319">
            <w:pPr>
              <w:jc w:val="center"/>
              <w:rPr>
                <w:color w:val="000000"/>
                <w:sz w:val="22"/>
                <w:szCs w:val="22"/>
              </w:rPr>
            </w:pPr>
            <w:proofErr w:type="spellStart"/>
            <w:r w:rsidRPr="0037316C">
              <w:rPr>
                <w:sz w:val="22"/>
                <w:szCs w:val="22"/>
              </w:rPr>
              <w:t>шт</w:t>
            </w:r>
            <w:proofErr w:type="spellEnd"/>
          </w:p>
        </w:tc>
        <w:tc>
          <w:tcPr>
            <w:tcW w:w="818" w:type="dxa"/>
          </w:tcPr>
          <w:p w:rsidR="003D3319" w:rsidRPr="0037316C" w:rsidRDefault="003D3319" w:rsidP="003D3319">
            <w:pPr>
              <w:jc w:val="center"/>
              <w:rPr>
                <w:color w:val="000000"/>
                <w:sz w:val="22"/>
                <w:szCs w:val="22"/>
              </w:rPr>
            </w:pPr>
            <w:r w:rsidRPr="0037316C">
              <w:rPr>
                <w:sz w:val="22"/>
                <w:szCs w:val="22"/>
              </w:rPr>
              <w:t>12</w:t>
            </w:r>
          </w:p>
        </w:tc>
        <w:tc>
          <w:tcPr>
            <w:tcW w:w="1368" w:type="dxa"/>
            <w:vAlign w:val="center"/>
          </w:tcPr>
          <w:p w:rsidR="003D3319" w:rsidRPr="00A661C2" w:rsidRDefault="003D3319" w:rsidP="003D3319">
            <w:pPr>
              <w:jc w:val="center"/>
              <w:rPr>
                <w:sz w:val="18"/>
                <w:szCs w:val="18"/>
              </w:rPr>
            </w:pPr>
          </w:p>
        </w:tc>
        <w:tc>
          <w:tcPr>
            <w:tcW w:w="1365" w:type="dxa"/>
            <w:vAlign w:val="center"/>
          </w:tcPr>
          <w:p w:rsidR="003D3319" w:rsidRPr="00A661C2" w:rsidRDefault="003D3319" w:rsidP="003D3319">
            <w:pPr>
              <w:jc w:val="center"/>
              <w:rPr>
                <w:sz w:val="18"/>
                <w:szCs w:val="18"/>
              </w:rPr>
            </w:pPr>
          </w:p>
        </w:tc>
        <w:tc>
          <w:tcPr>
            <w:tcW w:w="1500" w:type="dxa"/>
            <w:vAlign w:val="center"/>
          </w:tcPr>
          <w:p w:rsidR="003D3319" w:rsidRPr="00A661C2" w:rsidRDefault="003D3319" w:rsidP="003D3319">
            <w:pPr>
              <w:jc w:val="center"/>
              <w:rPr>
                <w:sz w:val="18"/>
                <w:szCs w:val="18"/>
              </w:rPr>
            </w:pPr>
          </w:p>
        </w:tc>
        <w:tc>
          <w:tcPr>
            <w:tcW w:w="1399" w:type="dxa"/>
            <w:vAlign w:val="center"/>
          </w:tcPr>
          <w:p w:rsidR="003D3319" w:rsidRPr="00A661C2" w:rsidRDefault="003D3319" w:rsidP="003D3319">
            <w:pPr>
              <w:jc w:val="center"/>
              <w:rPr>
                <w:sz w:val="18"/>
                <w:szCs w:val="18"/>
              </w:rPr>
            </w:pPr>
          </w:p>
        </w:tc>
      </w:tr>
      <w:tr w:rsidR="003D3319" w:rsidRPr="00A661C2" w:rsidTr="00625E5B">
        <w:trPr>
          <w:trHeight w:val="211"/>
        </w:trPr>
        <w:tc>
          <w:tcPr>
            <w:tcW w:w="5858" w:type="dxa"/>
            <w:gridSpan w:val="5"/>
          </w:tcPr>
          <w:p w:rsidR="003D3319" w:rsidRPr="00A661C2" w:rsidRDefault="003D3319" w:rsidP="003D3319">
            <w:pPr>
              <w:jc w:val="right"/>
              <w:rPr>
                <w:sz w:val="18"/>
                <w:szCs w:val="18"/>
              </w:rPr>
            </w:pPr>
            <w:r w:rsidRPr="00A661C2">
              <w:rPr>
                <w:b/>
                <w:sz w:val="18"/>
                <w:szCs w:val="18"/>
              </w:rPr>
              <w:t>ИТОГО:</w:t>
            </w:r>
          </w:p>
        </w:tc>
        <w:tc>
          <w:tcPr>
            <w:tcW w:w="1365" w:type="dxa"/>
          </w:tcPr>
          <w:p w:rsidR="003D3319" w:rsidRPr="00A661C2" w:rsidRDefault="003D3319" w:rsidP="003D3319">
            <w:pPr>
              <w:jc w:val="center"/>
              <w:rPr>
                <w:sz w:val="18"/>
                <w:szCs w:val="18"/>
              </w:rPr>
            </w:pPr>
          </w:p>
        </w:tc>
        <w:tc>
          <w:tcPr>
            <w:tcW w:w="1500" w:type="dxa"/>
          </w:tcPr>
          <w:p w:rsidR="003D3319" w:rsidRPr="00A661C2" w:rsidRDefault="003D3319" w:rsidP="003D3319">
            <w:pPr>
              <w:jc w:val="center"/>
              <w:rPr>
                <w:sz w:val="18"/>
                <w:szCs w:val="18"/>
              </w:rPr>
            </w:pPr>
          </w:p>
        </w:tc>
        <w:tc>
          <w:tcPr>
            <w:tcW w:w="1399" w:type="dxa"/>
          </w:tcPr>
          <w:p w:rsidR="003D3319" w:rsidRPr="00A661C2" w:rsidRDefault="003D3319" w:rsidP="003D3319">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A661C2" w:rsidRDefault="00A661C2" w:rsidP="007B7A83">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w:t>
      </w:r>
      <w:r w:rsidR="00D719C4" w:rsidRPr="00A661C2">
        <w:rPr>
          <w:sz w:val="22"/>
          <w:szCs w:val="22"/>
        </w:rPr>
        <w:t xml:space="preserve">срок поставки всего объема Товара, предусмотренного настоящей Спецификацией </w:t>
      </w:r>
      <w:r w:rsidR="00D719C4">
        <w:rPr>
          <w:sz w:val="22"/>
          <w:szCs w:val="22"/>
        </w:rPr>
        <w:t>–</w:t>
      </w:r>
      <w:r w:rsidR="00D719C4" w:rsidRPr="00A661C2">
        <w:rPr>
          <w:sz w:val="22"/>
          <w:szCs w:val="22"/>
        </w:rPr>
        <w:t xml:space="preserve"> </w:t>
      </w:r>
      <w:r w:rsidR="00D719C4">
        <w:rPr>
          <w:sz w:val="22"/>
          <w:szCs w:val="22"/>
        </w:rPr>
        <w:t>в течение</w:t>
      </w:r>
      <w:r w:rsidR="00D719C4" w:rsidRPr="00A661C2">
        <w:rPr>
          <w:sz w:val="22"/>
          <w:szCs w:val="22"/>
        </w:rPr>
        <w:t xml:space="preserve"> </w:t>
      </w:r>
      <w:r w:rsidR="003D3319">
        <w:rPr>
          <w:sz w:val="22"/>
          <w:szCs w:val="22"/>
        </w:rPr>
        <w:t>30</w:t>
      </w:r>
      <w:r w:rsidR="00D719C4">
        <w:rPr>
          <w:sz w:val="22"/>
          <w:szCs w:val="22"/>
        </w:rPr>
        <w:t xml:space="preserve"> </w:t>
      </w:r>
      <w:r w:rsidR="003D3319">
        <w:rPr>
          <w:sz w:val="22"/>
          <w:szCs w:val="22"/>
        </w:rPr>
        <w:t>рабочих дней</w:t>
      </w:r>
      <w:bookmarkStart w:id="0" w:name="_GoBack"/>
      <w:bookmarkEnd w:id="0"/>
      <w:r w:rsidR="00D719C4" w:rsidRPr="00A661C2">
        <w:rPr>
          <w:sz w:val="22"/>
          <w:szCs w:val="22"/>
        </w:rPr>
        <w:t xml:space="preserve"> с даты подписания настоящей Спецификации уполномоченными представителями Сторон; </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B7A83">
        <w:rPr>
          <w:sz w:val="22"/>
          <w:szCs w:val="22"/>
        </w:rPr>
        <w:t>30</w:t>
      </w:r>
      <w:r w:rsidRPr="00A661C2">
        <w:rPr>
          <w:sz w:val="22"/>
          <w:szCs w:val="22"/>
        </w:rPr>
        <w:t xml:space="preserve"> (</w:t>
      </w:r>
      <w:r w:rsidR="007B7A83">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3371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Default="00E6338A" w:rsidP="003D3319">
      <w:pPr>
        <w:tabs>
          <w:tab w:val="left" w:pos="4380"/>
        </w:tabs>
        <w:rPr>
          <w:sz w:val="22"/>
          <w:szCs w:val="22"/>
        </w:rPr>
      </w:pPr>
    </w:p>
    <w:p w:rsidR="003D3319" w:rsidRPr="003D3319" w:rsidRDefault="003D3319" w:rsidP="003D3319">
      <w:pPr>
        <w:tabs>
          <w:tab w:val="left" w:pos="4380"/>
        </w:tabs>
        <w:rPr>
          <w:sz w:val="22"/>
          <w:szCs w:val="22"/>
        </w:rPr>
      </w:pPr>
    </w:p>
    <w:sectPr w:rsidR="003D3319" w:rsidRPr="003D3319"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715" w:rsidRDefault="00B33715" w:rsidP="00DC636A">
      <w:r>
        <w:separator/>
      </w:r>
    </w:p>
  </w:endnote>
  <w:endnote w:type="continuationSeparator" w:id="0">
    <w:p w:rsidR="00B33715" w:rsidRDefault="00B3371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715" w:rsidRDefault="00B33715" w:rsidP="00DC636A">
      <w:r>
        <w:separator/>
      </w:r>
    </w:p>
  </w:footnote>
  <w:footnote w:type="continuationSeparator" w:id="0">
    <w:p w:rsidR="00B33715" w:rsidRDefault="00B3371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D3319">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3319"/>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E6F6C"/>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B7A83"/>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57755"/>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715"/>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719C4"/>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D1F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80565"/>
    <w:rsid w:val="000921C8"/>
    <w:rsid w:val="000D4564"/>
    <w:rsid w:val="00192018"/>
    <w:rsid w:val="001B1720"/>
    <w:rsid w:val="002D69C5"/>
    <w:rsid w:val="0034219E"/>
    <w:rsid w:val="0037635E"/>
    <w:rsid w:val="003F39FF"/>
    <w:rsid w:val="00433E85"/>
    <w:rsid w:val="00464465"/>
    <w:rsid w:val="005018B5"/>
    <w:rsid w:val="00510867"/>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C1563"/>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D9445-AF8F-4F5D-AF34-9C860C63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15</Pages>
  <Words>7570</Words>
  <Characters>43153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51</cp:revision>
  <cp:lastPrinted>2022-07-27T04:53:00Z</cp:lastPrinted>
  <dcterms:created xsi:type="dcterms:W3CDTF">2021-12-27T13:58:00Z</dcterms:created>
  <dcterms:modified xsi:type="dcterms:W3CDTF">2025-02-03T05:20:00Z</dcterms:modified>
</cp:coreProperties>
</file>