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53F2F964" w14:textId="77777777" w:rsidR="00012EC9" w:rsidRDefault="00012EC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346E83A8"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на поставку</w:t>
      </w:r>
      <w:r w:rsidR="00E33F95" w:rsidRPr="00E33F95">
        <w:rPr>
          <w:rStyle w:val="aff7"/>
          <w:rFonts w:ascii="Times New Roman" w:hAnsi="Times New Roman"/>
          <w:sz w:val="32"/>
          <w:szCs w:val="32"/>
        </w:rPr>
        <w:t xml:space="preserve"> </w:t>
      </w:r>
      <w:r w:rsidR="00012EC9" w:rsidRPr="00012EC9">
        <w:rPr>
          <w:rStyle w:val="aff7"/>
          <w:rFonts w:ascii="Times New Roman" w:hAnsi="Times New Roman"/>
          <w:sz w:val="32"/>
          <w:szCs w:val="32"/>
        </w:rPr>
        <w:t xml:space="preserve">фланцев стальных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филиала «Тюменский НПЗ» (г. Тюмень)</w:t>
      </w:r>
      <w:r w:rsidR="00937393" w:rsidRPr="00E33F95">
        <w:rPr>
          <w:rFonts w:ascii="Times New Roman" w:hAnsi="Times New Roman"/>
          <w:b/>
          <w:bCs/>
          <w:smallCaps/>
          <w:spacing w:val="5"/>
          <w:sz w:val="32"/>
          <w:szCs w:val="32"/>
        </w:rPr>
        <w:t xml:space="preserve"> </w:t>
      </w:r>
      <w:r w:rsidR="00012EC9">
        <w:rPr>
          <w:rFonts w:ascii="Times New Roman" w:hAnsi="Times New Roman"/>
          <w:b/>
          <w:bCs/>
          <w:smallCaps/>
          <w:spacing w:val="5"/>
          <w:sz w:val="32"/>
          <w:szCs w:val="32"/>
        </w:rPr>
        <w:t>без</w:t>
      </w:r>
      <w:r w:rsidR="00CA527B">
        <w:rPr>
          <w:rFonts w:ascii="Times New Roman" w:hAnsi="Times New Roman"/>
          <w:b/>
          <w:bCs/>
          <w:smallCaps/>
          <w:spacing w:val="5"/>
          <w:sz w:val="32"/>
          <w:szCs w:val="32"/>
        </w:rPr>
        <w:t xml:space="preserve"> рассмотрени</w:t>
      </w:r>
      <w:r w:rsidR="00012EC9">
        <w:rPr>
          <w:rFonts w:ascii="Times New Roman" w:hAnsi="Times New Roman"/>
          <w:b/>
          <w:bCs/>
          <w:smallCaps/>
          <w:spacing w:val="5"/>
          <w:sz w:val="32"/>
          <w:szCs w:val="32"/>
        </w:rPr>
        <w:t xml:space="preserve">я </w:t>
      </w:r>
      <w:r w:rsidR="00CA527B">
        <w:rPr>
          <w:rFonts w:ascii="Times New Roman" w:hAnsi="Times New Roman"/>
          <w:b/>
          <w:bCs/>
          <w:smallCaps/>
          <w:spacing w:val="5"/>
          <w:sz w:val="32"/>
          <w:szCs w:val="32"/>
        </w:rPr>
        <w:t>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2CAD2BC3"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w:t>
        </w:r>
        <w:r w:rsidRPr="006F6321">
          <w:rPr>
            <w:rStyle w:val="affffff0"/>
            <w:rFonts w:ascii="Times New Roman" w:hAnsi="Times New Roman"/>
            <w:noProof/>
          </w:rPr>
          <w:t>М</w:t>
        </w:r>
        <w:r w:rsidRPr="006F6321">
          <w:rPr>
            <w:rStyle w:val="affffff0"/>
            <w:rFonts w:ascii="Times New Roman" w:hAnsi="Times New Roman"/>
            <w:noProof/>
          </w:rPr>
          <w:t>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w:t>
      </w:r>
      <w:proofErr w:type="gramStart"/>
      <w:r>
        <w:rPr>
          <w:rFonts w:ascii="Times New Roman" w:hAnsi="Times New Roman"/>
          <w:sz w:val="24"/>
        </w:rPr>
        <w:t>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w:t>
      </w:r>
      <w:proofErr w:type="gramEnd"/>
      <w:r>
        <w:rPr>
          <w:rFonts w:ascii="Times New Roman" w:hAnsi="Times New Roman"/>
          <w:sz w:val="24"/>
        </w:rPr>
        <w:t xml:space="preserve">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w:t>
      </w:r>
      <w:proofErr w:type="gramStart"/>
      <w:r>
        <w:rPr>
          <w:rFonts w:ascii="Times New Roman" w:hAnsi="Times New Roman"/>
          <w:sz w:val="24"/>
        </w:rPr>
        <w:t>закупки</w:t>
      </w:r>
      <w:proofErr w:type="gramEnd"/>
      <w:r>
        <w:rPr>
          <w:rFonts w:ascii="Times New Roman" w:hAnsi="Times New Roman"/>
          <w:sz w:val="24"/>
        </w:rPr>
        <w:t xml:space="preserve">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proofErr w:type="spellStart"/>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roofErr w:type="spellEnd"/>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7BF58530" w14:textId="3ED870BD" w:rsidR="00112FE9" w:rsidRDefault="002C78A4" w:rsidP="00E042DF">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34C6953C" w:rsidR="00112FE9" w:rsidRDefault="00590395" w:rsidP="00845AA3">
            <w:pPr>
              <w:spacing w:after="0" w:line="240" w:lineRule="auto"/>
              <w:jc w:val="both"/>
              <w:rPr>
                <w:rFonts w:ascii="Times New Roman" w:hAnsi="Times New Roman"/>
                <w:sz w:val="24"/>
                <w:szCs w:val="24"/>
              </w:rPr>
            </w:pPr>
            <w:r w:rsidRPr="00562602">
              <w:rPr>
                <w:rFonts w:ascii="Times New Roman" w:hAnsi="Times New Roman"/>
                <w:sz w:val="24"/>
                <w:szCs w:val="24"/>
              </w:rPr>
              <w:t>Поставка</w:t>
            </w:r>
            <w:r>
              <w:rPr>
                <w:rFonts w:ascii="Times New Roman" w:hAnsi="Times New Roman"/>
                <w:sz w:val="24"/>
                <w:szCs w:val="24"/>
              </w:rPr>
              <w:t xml:space="preserve"> </w:t>
            </w:r>
            <w:r w:rsidR="00012EC9">
              <w:rPr>
                <w:rFonts w:ascii="Times New Roman" w:hAnsi="Times New Roman"/>
                <w:sz w:val="24"/>
                <w:szCs w:val="24"/>
              </w:rPr>
              <w:t xml:space="preserve">фланцев стальных </w:t>
            </w:r>
            <w:r>
              <w:rPr>
                <w:rFonts w:ascii="Times New Roman" w:hAnsi="Times New Roman"/>
                <w:sz w:val="24"/>
                <w:szCs w:val="24"/>
              </w:rPr>
              <w:t xml:space="preserve">для </w:t>
            </w:r>
            <w:r w:rsidRPr="00F47ABD">
              <w:rPr>
                <w:rFonts w:ascii="Times New Roman" w:hAnsi="Times New Roman"/>
                <w:sz w:val="24"/>
                <w:szCs w:val="24"/>
              </w:rPr>
              <w:t xml:space="preserve">нужд филиала </w:t>
            </w:r>
            <w:r w:rsidRPr="00FD0678">
              <w:rPr>
                <w:rFonts w:ascii="Times New Roman" w:hAnsi="Times New Roman"/>
                <w:sz w:val="24"/>
                <w:szCs w:val="24"/>
              </w:rPr>
              <w:t>«Тюменский НПЗ»</w:t>
            </w:r>
            <w:r w:rsidRPr="00F47ABD">
              <w:rPr>
                <w:rFonts w:ascii="Times New Roman" w:hAnsi="Times New Roman"/>
                <w:sz w:val="24"/>
                <w:szCs w:val="24"/>
              </w:rPr>
              <w:t xml:space="preserve"> (г. </w:t>
            </w:r>
            <w:r>
              <w:rPr>
                <w:rFonts w:ascii="Times New Roman" w:hAnsi="Times New Roman"/>
                <w:sz w:val="24"/>
                <w:szCs w:val="24"/>
              </w:rPr>
              <w:t>Т</w:t>
            </w:r>
            <w:r w:rsidRPr="00F47ABD">
              <w:rPr>
                <w:rFonts w:ascii="Times New Roman" w:hAnsi="Times New Roman"/>
                <w:sz w:val="24"/>
                <w:szCs w:val="24"/>
              </w:rPr>
              <w:t xml:space="preserve">юмень) </w:t>
            </w:r>
            <w:r w:rsidR="00E95A27">
              <w:rPr>
                <w:rFonts w:ascii="Times New Roman" w:hAnsi="Times New Roman"/>
                <w:sz w:val="24"/>
                <w:szCs w:val="24"/>
              </w:rPr>
              <w:t xml:space="preserve">без </w:t>
            </w:r>
            <w:r w:rsidR="00E95A27" w:rsidRPr="00AD04CE">
              <w:rPr>
                <w:rFonts w:ascii="Times New Roman" w:hAnsi="Times New Roman"/>
                <w:sz w:val="24"/>
                <w:szCs w:val="24"/>
              </w:rPr>
              <w:t>рассмотрения</w:t>
            </w:r>
            <w:r w:rsidRPr="00AD04CE">
              <w:rPr>
                <w:rFonts w:ascii="Times New Roman" w:hAnsi="Times New Roman"/>
                <w:sz w:val="24"/>
                <w:szCs w:val="24"/>
              </w:rPr>
              <w:t xml:space="preserve"> аналогов</w:t>
            </w:r>
          </w:p>
        </w:tc>
      </w:tr>
      <w:tr w:rsidR="0053698D"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53698D" w:rsidRDefault="0053698D"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53698D" w:rsidRDefault="0053698D" w:rsidP="0053698D">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05E0A0B6" w:rsidR="0053698D" w:rsidRPr="00012EC9" w:rsidRDefault="00012EC9" w:rsidP="0053698D">
            <w:pPr>
              <w:pStyle w:val="afffff9"/>
              <w:tabs>
                <w:tab w:val="left" w:pos="49"/>
              </w:tabs>
              <w:ind w:left="0" w:firstLine="0"/>
              <w:rPr>
                <w:rFonts w:ascii="Times New Roman" w:hAnsi="Times New Roman"/>
                <w:b/>
                <w:sz w:val="24"/>
                <w:szCs w:val="24"/>
              </w:rPr>
            </w:pPr>
            <w:r w:rsidRPr="00012EC9">
              <w:rPr>
                <w:rFonts w:ascii="Times New Roman" w:hAnsi="Times New Roman"/>
                <w:b/>
                <w:sz w:val="24"/>
                <w:szCs w:val="24"/>
              </w:rPr>
              <w:t>188-ОД-2025-РИ(ЭТП)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rsidP="00E042DF">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 xml:space="preserve">Место нахождения: 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0294E8FF" w14:textId="77777777" w:rsidR="00112FE9" w:rsidRDefault="002C78A4">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112FE9" w:rsidRDefault="002C78A4">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00EF06C7">
              <w:rPr>
                <w:rFonts w:ascii="Times New Roman" w:hAnsi="Times New Roman"/>
                <w:sz w:val="24"/>
                <w:szCs w:val="24"/>
                <w:lang w:eastAsia="en-US"/>
              </w:rPr>
              <w:t>Жигалева Татьяна Вла</w:t>
            </w:r>
            <w:r w:rsidR="00CC669E">
              <w:rPr>
                <w:rFonts w:ascii="Times New Roman" w:hAnsi="Times New Roman"/>
                <w:sz w:val="24"/>
                <w:szCs w:val="24"/>
                <w:lang w:eastAsia="en-US"/>
              </w:rPr>
              <w:t>д</w:t>
            </w:r>
            <w:r w:rsidR="00EF06C7">
              <w:rPr>
                <w:rFonts w:ascii="Times New Roman" w:hAnsi="Times New Roman"/>
                <w:sz w:val="24"/>
                <w:szCs w:val="24"/>
                <w:lang w:eastAsia="en-US"/>
              </w:rPr>
              <w:t>имировна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rsidP="00E042DF">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rsidP="00E042DF">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rsidP="00E042DF">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rsidP="00E042DF">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rsidP="00E042DF">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9"/>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rsidP="00E042DF">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EF06C7"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F06C7" w:rsidRDefault="00EF06C7" w:rsidP="00E042DF">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771B4FE9" w14:textId="77777777" w:rsidR="00012EC9" w:rsidRDefault="00012EC9" w:rsidP="00012EC9">
            <w:pPr>
              <w:pStyle w:val="afffff9"/>
              <w:spacing w:before="0"/>
              <w:ind w:left="0" w:firstLine="0"/>
              <w:rPr>
                <w:rFonts w:ascii="Times New Roman" w:hAnsi="Times New Roman"/>
                <w:bCs/>
                <w:sz w:val="24"/>
                <w:szCs w:val="24"/>
              </w:rPr>
            </w:pPr>
            <w:r w:rsidRPr="00521332">
              <w:rPr>
                <w:rFonts w:ascii="Times New Roman" w:hAnsi="Times New Roman"/>
                <w:bCs/>
                <w:sz w:val="24"/>
                <w:szCs w:val="24"/>
              </w:rPr>
              <w:t>2</w:t>
            </w:r>
            <w:r>
              <w:rPr>
                <w:rFonts w:ascii="Times New Roman" w:hAnsi="Times New Roman"/>
                <w:bCs/>
                <w:sz w:val="24"/>
                <w:szCs w:val="24"/>
              </w:rPr>
              <w:t xml:space="preserve"> </w:t>
            </w:r>
            <w:r w:rsidRPr="00521332">
              <w:rPr>
                <w:rFonts w:ascii="Times New Roman" w:hAnsi="Times New Roman"/>
                <w:bCs/>
                <w:sz w:val="24"/>
                <w:szCs w:val="24"/>
              </w:rPr>
              <w:t>758</w:t>
            </w:r>
            <w:r>
              <w:rPr>
                <w:rFonts w:ascii="Times New Roman" w:hAnsi="Times New Roman"/>
                <w:bCs/>
                <w:sz w:val="24"/>
                <w:szCs w:val="24"/>
              </w:rPr>
              <w:t> </w:t>
            </w:r>
            <w:r w:rsidRPr="00521332">
              <w:rPr>
                <w:rFonts w:ascii="Times New Roman" w:hAnsi="Times New Roman"/>
                <w:bCs/>
                <w:sz w:val="24"/>
                <w:szCs w:val="24"/>
              </w:rPr>
              <w:t>908</w:t>
            </w:r>
            <w:r>
              <w:rPr>
                <w:rFonts w:ascii="Times New Roman" w:hAnsi="Times New Roman"/>
                <w:bCs/>
                <w:sz w:val="24"/>
                <w:szCs w:val="24"/>
              </w:rPr>
              <w:t>,00</w:t>
            </w:r>
            <w:r w:rsidRPr="00B23AB4">
              <w:rPr>
                <w:rFonts w:ascii="Times New Roman" w:hAnsi="Times New Roman"/>
                <w:bCs/>
                <w:sz w:val="24"/>
                <w:szCs w:val="24"/>
              </w:rPr>
              <w:t xml:space="preserve"> (</w:t>
            </w:r>
            <w:r w:rsidRPr="00521332">
              <w:rPr>
                <w:rFonts w:ascii="Times New Roman" w:hAnsi="Times New Roman"/>
                <w:bCs/>
                <w:sz w:val="24"/>
                <w:szCs w:val="24"/>
              </w:rPr>
              <w:t>Два миллиона семьсот пятьдесят восемь тысяч девятьсот восемь рублей 00 копеек</w:t>
            </w:r>
            <w:r w:rsidRPr="00B23AB4">
              <w:rPr>
                <w:rFonts w:ascii="Times New Roman" w:hAnsi="Times New Roman"/>
                <w:bCs/>
                <w:sz w:val="24"/>
                <w:szCs w:val="24"/>
              </w:rPr>
              <w:t>)</w:t>
            </w:r>
            <w:r w:rsidRPr="00B651BA">
              <w:rPr>
                <w:rFonts w:ascii="Times New Roman" w:hAnsi="Times New Roman"/>
                <w:bCs/>
                <w:sz w:val="24"/>
                <w:szCs w:val="24"/>
              </w:rPr>
              <w:t>, в т.ч. НДС 20%</w:t>
            </w:r>
          </w:p>
          <w:p w14:paraId="6DD59D2C" w14:textId="77777777" w:rsidR="00012EC9" w:rsidRPr="0017071F" w:rsidRDefault="00012EC9" w:rsidP="00012EC9">
            <w:pPr>
              <w:pStyle w:val="afffff9"/>
              <w:spacing w:before="0"/>
              <w:ind w:left="0" w:firstLine="0"/>
              <w:rPr>
                <w:rFonts w:ascii="Times New Roman" w:hAnsi="Times New Roman"/>
                <w:bCs/>
                <w:sz w:val="24"/>
                <w:szCs w:val="24"/>
                <w:lang w:eastAsia="en-US"/>
              </w:rPr>
            </w:pPr>
            <w:r w:rsidRPr="00521332">
              <w:rPr>
                <w:rFonts w:ascii="Times New Roman" w:hAnsi="Times New Roman"/>
                <w:bCs/>
                <w:sz w:val="24"/>
                <w:szCs w:val="24"/>
                <w:lang w:eastAsia="en-US"/>
              </w:rPr>
              <w:t>459</w:t>
            </w:r>
            <w:r>
              <w:rPr>
                <w:rFonts w:ascii="Times New Roman" w:hAnsi="Times New Roman"/>
                <w:bCs/>
                <w:sz w:val="24"/>
                <w:szCs w:val="24"/>
                <w:lang w:eastAsia="en-US"/>
              </w:rPr>
              <w:t xml:space="preserve"> </w:t>
            </w:r>
            <w:r w:rsidRPr="00521332">
              <w:rPr>
                <w:rFonts w:ascii="Times New Roman" w:hAnsi="Times New Roman"/>
                <w:bCs/>
                <w:sz w:val="24"/>
                <w:szCs w:val="24"/>
                <w:lang w:eastAsia="en-US"/>
              </w:rPr>
              <w:t>818,00</w:t>
            </w:r>
            <w:r w:rsidRPr="0017071F">
              <w:rPr>
                <w:rFonts w:ascii="Times New Roman" w:hAnsi="Times New Roman"/>
                <w:bCs/>
                <w:sz w:val="24"/>
                <w:szCs w:val="24"/>
                <w:lang w:eastAsia="en-US"/>
              </w:rPr>
              <w:t xml:space="preserve"> (</w:t>
            </w:r>
            <w:r w:rsidRPr="00521332">
              <w:rPr>
                <w:rFonts w:ascii="Times New Roman" w:hAnsi="Times New Roman"/>
                <w:bCs/>
                <w:sz w:val="24"/>
                <w:szCs w:val="24"/>
                <w:lang w:eastAsia="en-US"/>
              </w:rPr>
              <w:t>Четыреста пятьдесят девять тысяч восемьсот восемнадцать рублей 00 копеек</w:t>
            </w:r>
            <w:r>
              <w:rPr>
                <w:rFonts w:ascii="Times New Roman" w:hAnsi="Times New Roman"/>
                <w:bCs/>
                <w:sz w:val="24"/>
                <w:szCs w:val="24"/>
                <w:lang w:eastAsia="en-US"/>
              </w:rPr>
              <w:t>)</w:t>
            </w:r>
            <w:r w:rsidRPr="0017071F">
              <w:rPr>
                <w:rFonts w:ascii="Times New Roman" w:hAnsi="Times New Roman"/>
                <w:bCs/>
                <w:sz w:val="24"/>
                <w:szCs w:val="24"/>
                <w:lang w:eastAsia="en-US"/>
              </w:rPr>
              <w:t>, НДС 20%</w:t>
            </w:r>
          </w:p>
          <w:p w14:paraId="5EF0343F" w14:textId="77777777" w:rsidR="00012EC9" w:rsidRDefault="00012EC9" w:rsidP="00012EC9">
            <w:pPr>
              <w:pStyle w:val="afffff9"/>
              <w:spacing w:before="0"/>
              <w:ind w:left="0" w:firstLine="0"/>
              <w:rPr>
                <w:rFonts w:ascii="Times New Roman" w:hAnsi="Times New Roman"/>
                <w:bCs/>
                <w:sz w:val="24"/>
                <w:szCs w:val="24"/>
                <w:lang w:eastAsia="en-US"/>
              </w:rPr>
            </w:pPr>
            <w:r w:rsidRPr="00521332">
              <w:rPr>
                <w:rFonts w:ascii="Times New Roman" w:hAnsi="Times New Roman"/>
                <w:bCs/>
                <w:sz w:val="24"/>
                <w:szCs w:val="24"/>
                <w:lang w:eastAsia="en-US"/>
              </w:rPr>
              <w:t>2</w:t>
            </w:r>
            <w:r>
              <w:rPr>
                <w:rFonts w:ascii="Times New Roman" w:hAnsi="Times New Roman"/>
                <w:bCs/>
                <w:sz w:val="24"/>
                <w:szCs w:val="24"/>
                <w:lang w:eastAsia="en-US"/>
              </w:rPr>
              <w:t xml:space="preserve"> </w:t>
            </w:r>
            <w:r w:rsidRPr="00521332">
              <w:rPr>
                <w:rFonts w:ascii="Times New Roman" w:hAnsi="Times New Roman"/>
                <w:bCs/>
                <w:sz w:val="24"/>
                <w:szCs w:val="24"/>
                <w:lang w:eastAsia="en-US"/>
              </w:rPr>
              <w:t>299</w:t>
            </w:r>
            <w:r>
              <w:rPr>
                <w:rFonts w:ascii="Times New Roman" w:hAnsi="Times New Roman"/>
                <w:bCs/>
                <w:sz w:val="24"/>
                <w:szCs w:val="24"/>
                <w:lang w:eastAsia="en-US"/>
              </w:rPr>
              <w:t xml:space="preserve"> </w:t>
            </w:r>
            <w:r w:rsidRPr="00521332">
              <w:rPr>
                <w:rFonts w:ascii="Times New Roman" w:hAnsi="Times New Roman"/>
                <w:bCs/>
                <w:sz w:val="24"/>
                <w:szCs w:val="24"/>
                <w:lang w:eastAsia="en-US"/>
              </w:rPr>
              <w:t>090,00</w:t>
            </w:r>
            <w:r>
              <w:rPr>
                <w:rFonts w:ascii="Times New Roman" w:hAnsi="Times New Roman"/>
                <w:bCs/>
                <w:sz w:val="24"/>
                <w:szCs w:val="24"/>
                <w:lang w:eastAsia="en-US"/>
              </w:rPr>
              <w:t xml:space="preserve"> (</w:t>
            </w:r>
            <w:r w:rsidRPr="00521332">
              <w:rPr>
                <w:rFonts w:ascii="Times New Roman" w:hAnsi="Times New Roman"/>
                <w:bCs/>
                <w:sz w:val="24"/>
                <w:szCs w:val="24"/>
                <w:lang w:eastAsia="en-US"/>
              </w:rPr>
              <w:t>Два миллиона двести девяносто девять тысяч девяносто рублей 00 копеек</w:t>
            </w:r>
            <w:r>
              <w:rPr>
                <w:rFonts w:ascii="Times New Roman" w:hAnsi="Times New Roman"/>
                <w:bCs/>
                <w:sz w:val="24"/>
                <w:szCs w:val="24"/>
                <w:lang w:eastAsia="en-US"/>
              </w:rPr>
              <w:t>)</w:t>
            </w:r>
            <w:r w:rsidRPr="0017071F">
              <w:rPr>
                <w:rFonts w:ascii="Times New Roman" w:hAnsi="Times New Roman"/>
                <w:bCs/>
                <w:sz w:val="24"/>
                <w:szCs w:val="24"/>
                <w:lang w:eastAsia="en-US"/>
              </w:rPr>
              <w:t xml:space="preserve"> без НДС </w:t>
            </w:r>
          </w:p>
          <w:p w14:paraId="25659532" w14:textId="25B2FF13" w:rsidR="00943AAF" w:rsidRPr="008A26C3" w:rsidRDefault="00943AAF" w:rsidP="00012EC9">
            <w:pPr>
              <w:pStyle w:val="afffff9"/>
              <w:spacing w:before="0"/>
              <w:ind w:left="0" w:firstLine="0"/>
              <w:rPr>
                <w:rFonts w:ascii="Times New Roman" w:hAnsi="Times New Roman"/>
                <w:bCs/>
                <w:sz w:val="24"/>
                <w:szCs w:val="24"/>
                <w:lang w:eastAsia="en-US"/>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EF06C7"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69B32DCA" w:rsidR="00EF06C7" w:rsidRDefault="00292D3A" w:rsidP="00EF06C7">
            <w:pPr>
              <w:pStyle w:val="afffff9"/>
              <w:ind w:left="0" w:firstLine="0"/>
              <w:rPr>
                <w:rFonts w:ascii="Times New Roman" w:hAnsi="Times New Roman"/>
                <w:b/>
                <w:sz w:val="24"/>
              </w:rPr>
            </w:pPr>
            <w:r>
              <w:rPr>
                <w:rFonts w:ascii="Times New Roman" w:hAnsi="Times New Roman"/>
                <w:bCs/>
                <w:sz w:val="24"/>
                <w:szCs w:val="24"/>
                <w:lang w:eastAsia="en-US"/>
              </w:rPr>
              <w:t>Российский рубль</w:t>
            </w:r>
          </w:p>
        </w:tc>
      </w:tr>
      <w:tr w:rsidR="00EF06C7"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F06C7" w:rsidRDefault="00EF06C7" w:rsidP="00EF06C7">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F06C7" w:rsidRDefault="00EF06C7" w:rsidP="00E042DF">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Pr>
                <w:rFonts w:ascii="Times New Roman" w:hAnsi="Times New Roman"/>
                <w:sz w:val="24"/>
                <w:szCs w:val="24"/>
              </w:rPr>
              <w:lastRenderedPageBreak/>
              <w:t xml:space="preserve">учета НДС. </w:t>
            </w:r>
          </w:p>
          <w:p w14:paraId="0F416D96" w14:textId="77777777" w:rsidR="00EF06C7" w:rsidRDefault="00EF06C7" w:rsidP="00E042DF">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F06C7" w:rsidRDefault="00EF06C7" w:rsidP="00EF06C7">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F06C7" w:rsidRDefault="00EF06C7" w:rsidP="00EF06C7">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F06C7"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F06C7" w:rsidRDefault="00EF06C7" w:rsidP="00EF06C7">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F06C7" w:rsidRDefault="00EF06C7" w:rsidP="00EF06C7">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F06C7"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F06C7" w:rsidRDefault="00EF06C7" w:rsidP="00EF06C7">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F06C7"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F06C7" w:rsidRDefault="00EF06C7" w:rsidP="00EF06C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F06C7" w:rsidRDefault="00EF06C7" w:rsidP="00EF06C7">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F06C7" w:rsidRDefault="00EF06C7" w:rsidP="00EF06C7">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F06C7" w:rsidRDefault="00EF06C7" w:rsidP="00EF06C7">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F06C7"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F06C7" w:rsidRDefault="00EF06C7" w:rsidP="00E042DF">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F06C7" w:rsidRDefault="00EF06C7" w:rsidP="00EF06C7">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F06C7" w:rsidRDefault="00EF06C7" w:rsidP="00EF06C7">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F06C7"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17164993" w:rsidR="00EF06C7" w:rsidRDefault="00292D3A" w:rsidP="00EF06C7">
            <w:pPr>
              <w:pStyle w:val="afffff9"/>
              <w:ind w:left="0" w:firstLine="0"/>
              <w:rPr>
                <w:rFonts w:ascii="Times New Roman" w:hAnsi="Times New Roman"/>
                <w:sz w:val="24"/>
              </w:rPr>
            </w:pPr>
            <w:r w:rsidRPr="00292D3A">
              <w:rPr>
                <w:rFonts w:ascii="Times New Roman" w:hAnsi="Times New Roman"/>
                <w:bCs/>
                <w:sz w:val="24"/>
                <w:szCs w:val="24"/>
                <w:lang w:eastAsia="en-US"/>
              </w:rPr>
              <w:t>В соответствии с требованиями к продукции (Техническое задание</w:t>
            </w:r>
          </w:p>
        </w:tc>
      </w:tr>
      <w:tr w:rsidR="00EF06C7"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3A344AC8" w:rsidR="00EF06C7" w:rsidRPr="000233A6" w:rsidRDefault="00C163DD" w:rsidP="00EF06C7">
            <w:pPr>
              <w:pStyle w:val="afffff9"/>
              <w:ind w:left="0" w:firstLine="0"/>
              <w:rPr>
                <w:rFonts w:ascii="Times New Roman" w:hAnsi="Times New Roman"/>
                <w:b/>
                <w:bCs/>
                <w:sz w:val="24"/>
              </w:rPr>
            </w:pPr>
            <w:r w:rsidRPr="000233A6">
              <w:rPr>
                <w:rFonts w:ascii="Times New Roman" w:hAnsi="Times New Roman"/>
                <w:b/>
                <w:bCs/>
                <w:sz w:val="24"/>
              </w:rPr>
              <w:t xml:space="preserve">100% от стоимости Товара Покупатель оплачивает в течение 30 календарных дней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 на основании выставленного счета по курсу ЦБ </w:t>
            </w:r>
            <w:r w:rsidRPr="000233A6">
              <w:rPr>
                <w:rFonts w:ascii="Times New Roman" w:hAnsi="Times New Roman"/>
                <w:b/>
                <w:bCs/>
                <w:sz w:val="24"/>
              </w:rPr>
              <w:lastRenderedPageBreak/>
              <w:t>РФ на дату осуществления платежа оплату.</w:t>
            </w:r>
          </w:p>
        </w:tc>
      </w:tr>
      <w:tr w:rsidR="00EF06C7"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EF06C7" w:rsidRDefault="00EF06C7" w:rsidP="00EF06C7">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7F8361EA" w:rsidR="00EF06C7" w:rsidRPr="000233A6" w:rsidRDefault="000233A6" w:rsidP="00292D3A">
            <w:pPr>
              <w:jc w:val="both"/>
              <w:rPr>
                <w:rFonts w:ascii="Times New Roman" w:hAnsi="Times New Roman"/>
                <w:b/>
                <w:bCs/>
                <w:sz w:val="24"/>
                <w:szCs w:val="24"/>
              </w:rPr>
            </w:pPr>
            <w:r w:rsidRPr="000233A6">
              <w:rPr>
                <w:rFonts w:ascii="Times New Roman" w:hAnsi="Times New Roman"/>
                <w:b/>
                <w:bCs/>
                <w:sz w:val="24"/>
                <w:szCs w:val="24"/>
              </w:rPr>
              <w:t xml:space="preserve">В течение 50-ти рабочих дней с даты заключения Договора. Досрочная поставка осуществляется по соглашению </w:t>
            </w:r>
            <w:proofErr w:type="gramStart"/>
            <w:r w:rsidRPr="000233A6">
              <w:rPr>
                <w:rFonts w:ascii="Times New Roman" w:hAnsi="Times New Roman"/>
                <w:b/>
                <w:bCs/>
                <w:sz w:val="24"/>
                <w:szCs w:val="24"/>
              </w:rPr>
              <w:t>Сторон.</w:t>
            </w:r>
            <w:r w:rsidR="00C163DD" w:rsidRPr="000233A6">
              <w:rPr>
                <w:rFonts w:ascii="Times New Roman" w:hAnsi="Times New Roman"/>
                <w:b/>
                <w:bCs/>
                <w:sz w:val="24"/>
                <w:szCs w:val="24"/>
              </w:rPr>
              <w:t>.</w:t>
            </w:r>
            <w:proofErr w:type="gramEnd"/>
          </w:p>
        </w:tc>
      </w:tr>
      <w:tr w:rsidR="00EF06C7"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F06C7" w:rsidRDefault="00EF06C7" w:rsidP="00E042DF">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F06C7" w:rsidRDefault="00EF06C7" w:rsidP="00EF06C7">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B153CD"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B153CD" w:rsidRDefault="00B153CD" w:rsidP="00B153CD">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B153CD" w:rsidRDefault="00B153CD" w:rsidP="00B153CD">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4BABB4AC" w:rsidR="00B153CD" w:rsidRPr="00387485" w:rsidRDefault="00B153CD" w:rsidP="00B153CD">
            <w:pPr>
              <w:pStyle w:val="afffff9"/>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B153CD"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B153CD" w:rsidRDefault="00B153CD" w:rsidP="00B153CD">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B153CD" w:rsidRDefault="00B153CD" w:rsidP="00B153CD">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B153CD" w:rsidRDefault="00B153CD" w:rsidP="00B153CD">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B153CD"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B153CD" w:rsidRDefault="00B153CD" w:rsidP="00B153CD">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B153CD" w:rsidRDefault="00B153CD" w:rsidP="00B153CD">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B153CD" w:rsidRDefault="00B153CD" w:rsidP="00B153CD">
            <w:pPr>
              <w:pStyle w:val="46"/>
              <w:keepNext/>
              <w:ind w:left="0" w:firstLine="0"/>
              <w:rPr>
                <w:rFonts w:ascii="Times New Roman" w:hAnsi="Times New Roman"/>
                <w:sz w:val="24"/>
              </w:rPr>
            </w:pPr>
            <w:r>
              <w:rPr>
                <w:rFonts w:ascii="Times New Roman" w:hAnsi="Times New Roman"/>
                <w:sz w:val="24"/>
              </w:rPr>
              <w:t>Не установлены</w:t>
            </w:r>
          </w:p>
        </w:tc>
      </w:tr>
      <w:tr w:rsidR="00B153CD"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B153CD" w:rsidRDefault="00B153CD" w:rsidP="00B153CD">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B153CD" w:rsidRDefault="00B153CD" w:rsidP="00B153CD">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B153CD" w:rsidRDefault="00B153CD" w:rsidP="00B153CD">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B153CD"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B153CD" w:rsidRDefault="00B153CD" w:rsidP="00B153CD">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B153CD" w:rsidRDefault="00B153CD" w:rsidP="00B153CD">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B153CD" w:rsidRDefault="00B153CD" w:rsidP="00B153CD">
            <w:pPr>
              <w:pStyle w:val="afffff9"/>
              <w:ind w:left="0" w:firstLine="0"/>
              <w:rPr>
                <w:rFonts w:ascii="Times New Roman" w:hAnsi="Times New Roman"/>
                <w:sz w:val="24"/>
              </w:rPr>
            </w:pPr>
            <w:r>
              <w:rPr>
                <w:rFonts w:ascii="Times New Roman" w:hAnsi="Times New Roman"/>
                <w:sz w:val="24"/>
              </w:rPr>
              <w:t>Не установлены</w:t>
            </w:r>
          </w:p>
        </w:tc>
      </w:tr>
      <w:tr w:rsidR="00B153CD"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B153CD" w:rsidRDefault="00B153CD" w:rsidP="00B153CD">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B153CD" w:rsidRDefault="00B153CD" w:rsidP="00B153CD">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145C643E" w:rsidR="00B153CD" w:rsidRDefault="00B153CD" w:rsidP="00B153CD">
            <w:pPr>
              <w:pStyle w:val="afffff9"/>
              <w:ind w:left="0" w:firstLine="0"/>
              <w:rPr>
                <w:rFonts w:ascii="Times New Roman" w:hAnsi="Times New Roman"/>
                <w:sz w:val="24"/>
                <w:highlight w:val="yellow"/>
              </w:rPr>
            </w:pPr>
            <w:r w:rsidRPr="00562602">
              <w:rPr>
                <w:rFonts w:ascii="Times New Roman" w:hAnsi="Times New Roman"/>
                <w:sz w:val="24"/>
                <w:szCs w:val="24"/>
                <w:lang w:eastAsia="en-US"/>
              </w:rPr>
              <w:t>В соответствии с приложением №</w:t>
            </w:r>
            <w:r>
              <w:rPr>
                <w:rFonts w:ascii="Times New Roman" w:hAnsi="Times New Roman"/>
                <w:sz w:val="24"/>
                <w:szCs w:val="24"/>
                <w:lang w:eastAsia="en-US"/>
              </w:rPr>
              <w:t>1</w:t>
            </w:r>
            <w:r w:rsidRPr="00562602">
              <w:rPr>
                <w:rFonts w:ascii="Times New Roman" w:hAnsi="Times New Roman"/>
                <w:sz w:val="24"/>
                <w:szCs w:val="24"/>
                <w:lang w:eastAsia="en-US"/>
              </w:rPr>
              <w:t xml:space="preserve"> к информационной карте (Устанавливаются при необходимости. Например, в случае обязательного наличия опыта поставки аналогичного сложного товара без рекламаций)</w:t>
            </w:r>
          </w:p>
        </w:tc>
      </w:tr>
      <w:tr w:rsidR="00B153CD"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B153CD" w:rsidRDefault="00B153CD" w:rsidP="00B153CD">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B153CD" w:rsidRDefault="00B153CD" w:rsidP="00B153CD">
            <w:pPr>
              <w:pStyle w:val="afffff9"/>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w:t>
            </w:r>
            <w:r>
              <w:rPr>
                <w:rFonts w:ascii="Times New Roman" w:hAnsi="Times New Roman"/>
                <w:sz w:val="24"/>
              </w:rPr>
              <w:lastRenderedPageBreak/>
              <w:t>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B153CD" w:rsidRDefault="00B153CD" w:rsidP="00B153CD">
            <w:pPr>
              <w:pStyle w:val="afffff9"/>
              <w:ind w:left="0" w:firstLine="0"/>
              <w:rPr>
                <w:rFonts w:ascii="Times New Roman" w:hAnsi="Times New Roman"/>
                <w:sz w:val="24"/>
              </w:rPr>
            </w:pPr>
            <w:r>
              <w:rPr>
                <w:rFonts w:ascii="Times New Roman" w:hAnsi="Times New Roman"/>
                <w:sz w:val="24"/>
              </w:rPr>
              <w:lastRenderedPageBreak/>
              <w:t>Не установлены</w:t>
            </w:r>
          </w:p>
        </w:tc>
      </w:tr>
      <w:tr w:rsidR="00B153CD"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B153CD" w:rsidRDefault="00B153CD" w:rsidP="00B153CD">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B153CD" w:rsidRDefault="00B153CD" w:rsidP="00B153CD">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B153CD" w:rsidRDefault="00B153CD" w:rsidP="00B153CD">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B153CD"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B153CD" w:rsidRDefault="00B153CD" w:rsidP="00B153CD">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B153CD" w:rsidRDefault="00B153CD" w:rsidP="00B153CD">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B153CD" w:rsidRDefault="00B153CD" w:rsidP="00B153CD">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B153CD"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B153CD" w:rsidRDefault="00B153CD" w:rsidP="00B153CD">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B153CD" w:rsidRDefault="00B153CD" w:rsidP="00B153CD">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B153CD" w:rsidRDefault="00B153CD" w:rsidP="00B153CD">
            <w:pPr>
              <w:pStyle w:val="afffff9"/>
              <w:ind w:left="0" w:firstLine="0"/>
              <w:rPr>
                <w:rFonts w:ascii="Times New Roman" w:hAnsi="Times New Roman"/>
                <w:bCs/>
                <w:sz w:val="24"/>
              </w:rPr>
            </w:pPr>
            <w:r>
              <w:rPr>
                <w:rFonts w:ascii="Times New Roman" w:hAnsi="Times New Roman"/>
                <w:sz w:val="24"/>
              </w:rPr>
              <w:t>Не требуется</w:t>
            </w:r>
          </w:p>
        </w:tc>
      </w:tr>
      <w:tr w:rsidR="00B153CD"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B153CD" w:rsidRDefault="00B153CD" w:rsidP="00B153CD">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B153CD" w:rsidRDefault="00B153CD" w:rsidP="00B153CD">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B153CD" w:rsidRDefault="00B153CD" w:rsidP="00B153CD">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B153CD"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B153CD" w:rsidRDefault="00B153CD" w:rsidP="00B153CD">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B153CD" w:rsidRDefault="00B153CD" w:rsidP="00B153CD">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B153CD" w:rsidRDefault="00B153CD" w:rsidP="00B153CD">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B153CD"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B153CD" w:rsidRDefault="00B153CD" w:rsidP="00B153CD">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B153CD" w:rsidRDefault="00B153CD" w:rsidP="00B153CD">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2BB931CD" w:rsidR="00B153CD" w:rsidRDefault="00B153CD" w:rsidP="00B153CD">
            <w:pPr>
              <w:pStyle w:val="afffff9"/>
              <w:ind w:left="0" w:firstLine="0"/>
              <w:rPr>
                <w:rFonts w:ascii="Times New Roman" w:hAnsi="Times New Roman"/>
                <w:bCs/>
                <w:sz w:val="24"/>
              </w:rPr>
            </w:pPr>
            <w:r>
              <w:rPr>
                <w:rFonts w:ascii="Times New Roman" w:hAnsi="Times New Roman"/>
                <w:bCs/>
                <w:spacing w:val="-6"/>
                <w:sz w:val="24"/>
              </w:rPr>
              <w:t>Заявки подаются, начиная с «</w:t>
            </w:r>
            <w:r w:rsidR="000233A6">
              <w:rPr>
                <w:rFonts w:ascii="Times New Roman" w:hAnsi="Times New Roman"/>
                <w:bCs/>
                <w:spacing w:val="-6"/>
                <w:sz w:val="24"/>
              </w:rPr>
              <w:t>23</w:t>
            </w:r>
            <w:r>
              <w:rPr>
                <w:rFonts w:ascii="Times New Roman" w:hAnsi="Times New Roman"/>
                <w:bCs/>
                <w:spacing w:val="-6"/>
                <w:sz w:val="24"/>
              </w:rPr>
              <w:t>» апреля 2025 г.</w:t>
            </w:r>
            <w:r>
              <w:rPr>
                <w:rFonts w:ascii="Times New Roman" w:hAnsi="Times New Roman"/>
                <w:bCs/>
                <w:sz w:val="24"/>
              </w:rPr>
              <w:t xml:space="preserve">, </w:t>
            </w:r>
            <w:r>
              <w:rPr>
                <w:rFonts w:ascii="Times New Roman" w:hAnsi="Times New Roman"/>
                <w:bCs/>
                <w:spacing w:val="-6"/>
                <w:sz w:val="24"/>
              </w:rPr>
              <w:t>и до 10 ч. 00 мин. «</w:t>
            </w:r>
            <w:r w:rsidR="000233A6">
              <w:rPr>
                <w:rFonts w:ascii="Times New Roman" w:hAnsi="Times New Roman"/>
                <w:bCs/>
                <w:spacing w:val="-6"/>
                <w:sz w:val="24"/>
              </w:rPr>
              <w:t>30</w:t>
            </w:r>
            <w:r>
              <w:rPr>
                <w:rFonts w:ascii="Times New Roman" w:hAnsi="Times New Roman"/>
                <w:bCs/>
                <w:spacing w:val="-6"/>
                <w:sz w:val="24"/>
              </w:rPr>
              <w:t>» апреля 2025 г. (по местному времени организатора закупки) в электронной форме в соответствии с регламентом и функционалом ЭТП</w:t>
            </w:r>
          </w:p>
        </w:tc>
      </w:tr>
      <w:tr w:rsidR="00B153CD"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B153CD" w:rsidRDefault="00B153CD" w:rsidP="00B153CD">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B153CD" w:rsidRDefault="00B153CD" w:rsidP="00B153CD">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5D0321D9" w:rsidR="00B153CD" w:rsidRDefault="00B153CD" w:rsidP="00B153CD">
            <w:pPr>
              <w:pStyle w:val="afffff9"/>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Pr>
                <w:rFonts w:ascii="Times New Roman" w:hAnsi="Times New Roman"/>
                <w:bCs/>
                <w:spacing w:val="-6"/>
                <w:sz w:val="24"/>
              </w:rPr>
              <w:t>«</w:t>
            </w:r>
            <w:r w:rsidR="000233A6">
              <w:rPr>
                <w:rFonts w:ascii="Times New Roman" w:hAnsi="Times New Roman"/>
                <w:bCs/>
                <w:spacing w:val="-6"/>
                <w:sz w:val="24"/>
              </w:rPr>
              <w:t>23</w:t>
            </w:r>
            <w:r>
              <w:rPr>
                <w:rFonts w:ascii="Times New Roman" w:hAnsi="Times New Roman"/>
                <w:bCs/>
                <w:spacing w:val="-6"/>
                <w:sz w:val="24"/>
              </w:rPr>
              <w:t>» апреля 2025</w:t>
            </w:r>
            <w:r>
              <w:rPr>
                <w:rFonts w:ascii="Times New Roman" w:hAnsi="Times New Roman"/>
                <w:bCs/>
                <w:sz w:val="24"/>
              </w:rPr>
              <w:t xml:space="preserve"> г. по </w:t>
            </w:r>
            <w:r>
              <w:rPr>
                <w:rFonts w:ascii="Times New Roman" w:hAnsi="Times New Roman"/>
                <w:bCs/>
                <w:spacing w:val="-6"/>
                <w:sz w:val="24"/>
              </w:rPr>
              <w:t>«</w:t>
            </w:r>
            <w:r w:rsidR="00292D3A">
              <w:rPr>
                <w:rFonts w:ascii="Times New Roman" w:hAnsi="Times New Roman"/>
                <w:bCs/>
                <w:spacing w:val="-6"/>
                <w:sz w:val="24"/>
              </w:rPr>
              <w:t>2</w:t>
            </w:r>
            <w:r w:rsidR="000233A6">
              <w:rPr>
                <w:rFonts w:ascii="Times New Roman" w:hAnsi="Times New Roman"/>
                <w:bCs/>
                <w:spacing w:val="-6"/>
                <w:sz w:val="24"/>
              </w:rPr>
              <w:t>9</w:t>
            </w:r>
            <w:r>
              <w:rPr>
                <w:rFonts w:ascii="Times New Roman" w:hAnsi="Times New Roman"/>
                <w:bCs/>
                <w:spacing w:val="-6"/>
                <w:sz w:val="24"/>
              </w:rPr>
              <w:t xml:space="preserve">» апреля 2025 </w:t>
            </w:r>
            <w:r>
              <w:rPr>
                <w:rFonts w:ascii="Times New Roman" w:hAnsi="Times New Roman"/>
                <w:bCs/>
                <w:sz w:val="24"/>
              </w:rPr>
              <w:t>г.  (включительно)</w:t>
            </w:r>
          </w:p>
        </w:tc>
      </w:tr>
      <w:tr w:rsidR="00B153CD"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B153CD" w:rsidRDefault="00B153CD" w:rsidP="00B153CD">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B153CD" w:rsidRDefault="00B153CD" w:rsidP="00B153CD">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B153CD" w:rsidRDefault="00B153CD" w:rsidP="00B153CD">
            <w:pPr>
              <w:pStyle w:val="afffff9"/>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B153CD" w:rsidRDefault="00B153CD" w:rsidP="00B153CD">
            <w:pPr>
              <w:pStyle w:val="afffff9"/>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B153CD"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B153CD" w:rsidRDefault="00B153CD" w:rsidP="00B153CD">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B153CD" w:rsidRDefault="00B153CD" w:rsidP="00B153CD">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132F2CF9" w:rsidR="00B153CD" w:rsidRDefault="00B153CD" w:rsidP="00B153CD">
            <w:pPr>
              <w:pStyle w:val="afffff9"/>
              <w:ind w:left="229" w:firstLine="0"/>
              <w:rPr>
                <w:rFonts w:ascii="Times New Roman" w:hAnsi="Times New Roman"/>
                <w:bCs/>
                <w:spacing w:val="-6"/>
                <w:sz w:val="24"/>
              </w:rPr>
            </w:pPr>
            <w:r>
              <w:rPr>
                <w:rFonts w:ascii="Times New Roman" w:hAnsi="Times New Roman"/>
                <w:bCs/>
                <w:spacing w:val="-6"/>
                <w:sz w:val="24"/>
              </w:rPr>
              <w:t>«</w:t>
            </w:r>
            <w:r w:rsidR="00C163DD">
              <w:rPr>
                <w:rFonts w:ascii="Times New Roman" w:hAnsi="Times New Roman"/>
                <w:bCs/>
                <w:spacing w:val="-6"/>
                <w:sz w:val="24"/>
              </w:rPr>
              <w:t>23</w:t>
            </w:r>
            <w:r>
              <w:rPr>
                <w:rFonts w:ascii="Times New Roman" w:hAnsi="Times New Roman"/>
                <w:bCs/>
                <w:spacing w:val="-6"/>
                <w:sz w:val="24"/>
              </w:rPr>
              <w:t>» мая 2025 г.</w:t>
            </w:r>
          </w:p>
          <w:p w14:paraId="21E721B5" w14:textId="77777777" w:rsidR="00B153CD" w:rsidRDefault="00B153CD" w:rsidP="00B153CD">
            <w:pPr>
              <w:pStyle w:val="afffff9"/>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B153CD"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B153CD" w:rsidRDefault="00B153CD" w:rsidP="00B153CD">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B153CD" w:rsidRDefault="00B153CD" w:rsidP="00B153CD">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B153CD" w:rsidRDefault="00B153CD" w:rsidP="00B153CD">
            <w:pPr>
              <w:pStyle w:val="afffff9"/>
              <w:ind w:left="0" w:firstLine="0"/>
              <w:rPr>
                <w:rFonts w:ascii="Times New Roman" w:hAnsi="Times New Roman"/>
                <w:bCs/>
                <w:spacing w:val="-6"/>
                <w:sz w:val="24"/>
              </w:rPr>
            </w:pPr>
          </w:p>
        </w:tc>
      </w:tr>
      <w:tr w:rsidR="00B153CD"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B153CD" w:rsidRDefault="00B153CD" w:rsidP="00B153CD">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B153CD" w:rsidRDefault="00B153CD" w:rsidP="00B153CD">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B153CD" w:rsidRDefault="00B153CD" w:rsidP="00B153CD">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B153CD" w:rsidRDefault="00B153CD" w:rsidP="00B153CD">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B153CD" w:rsidRDefault="00B153CD" w:rsidP="00B153CD">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Pr>
                <w:rFonts w:ascii="Times New Roman" w:hAnsi="Times New Roman"/>
                <w:sz w:val="24"/>
              </w:rPr>
              <w:lastRenderedPageBreak/>
              <w:t>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B153CD" w:rsidRDefault="00B153CD" w:rsidP="00B153CD">
            <w:pPr>
              <w:pStyle w:val="afffff9"/>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B153CD" w:rsidRDefault="00B153CD" w:rsidP="00B153CD">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B153CD" w:rsidRDefault="00B153CD" w:rsidP="00B153CD">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B153CD" w:rsidRDefault="00B153CD" w:rsidP="00B153CD">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B153CD"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B153CD" w:rsidRDefault="00B153CD" w:rsidP="00B153CD">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B153CD" w:rsidRDefault="00B153CD" w:rsidP="00B153CD">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B153CD" w:rsidRDefault="00B153CD" w:rsidP="00B153CD">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B153CD"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B153CD" w:rsidRDefault="00B153CD" w:rsidP="00B153CD">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B153CD" w:rsidRDefault="00B153CD" w:rsidP="00B153CD">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B153CD" w:rsidRDefault="00B153CD" w:rsidP="00B153CD">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B153CD" w:rsidRDefault="00B153CD" w:rsidP="00B153CD">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B153CD"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B153CD" w:rsidRDefault="00B153CD" w:rsidP="00B153CD">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B153CD" w:rsidRDefault="00B153CD" w:rsidP="00B153CD">
            <w:pPr>
              <w:pStyle w:val="afffff9"/>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B153CD" w:rsidRDefault="00B153CD" w:rsidP="00B153CD">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B153CD"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B153CD" w:rsidRDefault="00B153CD" w:rsidP="00B153CD">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B153CD" w:rsidRDefault="00B153CD" w:rsidP="00B153CD">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B153CD" w:rsidRDefault="00B153CD" w:rsidP="00B153CD">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B153CD"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B153CD" w:rsidRDefault="00B153CD" w:rsidP="00B153CD">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B153CD" w:rsidRDefault="00B153CD" w:rsidP="00B153CD">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B153CD" w:rsidRDefault="00B153CD" w:rsidP="00B153CD">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B153CD"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B153CD" w:rsidRDefault="00B153CD" w:rsidP="00B153CD">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B153CD" w:rsidRDefault="00B153CD" w:rsidP="00B153CD">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B153CD" w:rsidRDefault="00B153CD" w:rsidP="00B153CD">
            <w:pPr>
              <w:pStyle w:val="afffff9"/>
              <w:ind w:left="0" w:firstLine="0"/>
              <w:rPr>
                <w:rFonts w:ascii="Times New Roman" w:hAnsi="Times New Roman"/>
                <w:sz w:val="24"/>
              </w:rPr>
            </w:pPr>
            <w:r>
              <w:rPr>
                <w:rFonts w:ascii="Times New Roman" w:hAnsi="Times New Roman"/>
                <w:sz w:val="24"/>
                <w:szCs w:val="24"/>
              </w:rPr>
              <w:t>Электронная</w:t>
            </w:r>
          </w:p>
        </w:tc>
      </w:tr>
      <w:tr w:rsidR="00B153CD"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B153CD" w:rsidRDefault="00B153CD" w:rsidP="00B153CD">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B153CD" w:rsidRDefault="00B153CD" w:rsidP="00B153CD">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B153CD" w:rsidRDefault="00B153CD" w:rsidP="00B153CD">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B153CD" w:rsidRDefault="00B153CD" w:rsidP="00B153CD">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rsidP="00E042DF">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Pr="00292D3A" w:rsidRDefault="002C78A4">
            <w:pPr>
              <w:spacing w:after="0" w:line="240" w:lineRule="auto"/>
              <w:jc w:val="both"/>
              <w:rPr>
                <w:rFonts w:ascii="Times New Roman" w:hAnsi="Times New Roman"/>
                <w:sz w:val="24"/>
              </w:rPr>
            </w:pPr>
            <w:r w:rsidRPr="00292D3A">
              <w:rPr>
                <w:rFonts w:ascii="Times New Roman" w:hAnsi="Times New Roman"/>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Pr="00292D3A" w:rsidRDefault="002C78A4">
            <w:pPr>
              <w:pStyle w:val="afffff9"/>
              <w:ind w:left="0" w:firstLine="0"/>
              <w:rPr>
                <w:rFonts w:ascii="Times New Roman" w:hAnsi="Times New Roman"/>
                <w:sz w:val="24"/>
              </w:rPr>
            </w:pPr>
            <w:r w:rsidRPr="00292D3A">
              <w:rPr>
                <w:rFonts w:ascii="Times New Roman" w:hAnsi="Times New Roman"/>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A719DBA" w14:textId="527C585F" w:rsidR="000233A6"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0233A6" w14:paraId="49F6654C" w14:textId="77777777">
        <w:tc>
          <w:tcPr>
            <w:tcW w:w="540" w:type="dxa"/>
            <w:tcBorders>
              <w:top w:val="single" w:sz="4" w:space="0" w:color="000000"/>
              <w:left w:val="single" w:sz="4" w:space="0" w:color="000000"/>
              <w:bottom w:val="single" w:sz="4" w:space="0" w:color="000000"/>
              <w:right w:val="single" w:sz="4" w:space="0" w:color="000000"/>
            </w:tcBorders>
          </w:tcPr>
          <w:p w14:paraId="2E4EF7DF" w14:textId="77777777" w:rsidR="000233A6" w:rsidRDefault="000233A6"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687FCB5" w14:textId="0E20EFCC" w:rsidR="000233A6" w:rsidRPr="000233A6" w:rsidRDefault="000233A6">
            <w:pPr>
              <w:spacing w:after="0" w:line="240" w:lineRule="auto"/>
              <w:jc w:val="both"/>
              <w:rPr>
                <w:rFonts w:ascii="Times New Roman" w:hAnsi="Times New Roman"/>
                <w:sz w:val="24"/>
                <w:szCs w:val="24"/>
              </w:rPr>
            </w:pPr>
            <w:r w:rsidRPr="000233A6">
              <w:rPr>
                <w:rFonts w:ascii="Times New Roman" w:hAnsi="Times New Roman"/>
                <w:sz w:val="24"/>
                <w:szCs w:val="24"/>
              </w:rPr>
              <w:t>Паспорта, сертификаты соответствия.</w:t>
            </w: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w:t>
            </w:r>
            <w:r>
              <w:rPr>
                <w:rFonts w:ascii="Times New Roman" w:hAnsi="Times New Roman"/>
                <w:sz w:val="24"/>
              </w:rPr>
              <w:lastRenderedPageBreak/>
              <w:t>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71020DD8" w14:textId="76DA1AD1" w:rsidR="002A384C" w:rsidRPr="004B7891" w:rsidRDefault="002C78A4" w:rsidP="002A384C">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958" w:type="dxa"/>
        <w:tblLook w:val="04A0" w:firstRow="1" w:lastRow="0" w:firstColumn="1" w:lastColumn="0" w:noHBand="0" w:noVBand="1"/>
      </w:tblPr>
      <w:tblGrid>
        <w:gridCol w:w="808"/>
        <w:gridCol w:w="2084"/>
        <w:gridCol w:w="1587"/>
        <w:gridCol w:w="852"/>
        <w:gridCol w:w="747"/>
        <w:gridCol w:w="1545"/>
        <w:gridCol w:w="2335"/>
      </w:tblGrid>
      <w:tr w:rsidR="000233A6" w:rsidRPr="000233A6" w14:paraId="63BA4365" w14:textId="77777777" w:rsidTr="000233A6">
        <w:trPr>
          <w:trHeight w:val="562"/>
        </w:trPr>
        <w:tc>
          <w:tcPr>
            <w:tcW w:w="8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D77CE"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 п/п</w:t>
            </w:r>
          </w:p>
        </w:tc>
        <w:tc>
          <w:tcPr>
            <w:tcW w:w="20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49E3CB"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Наименование товара, работы, услуги</w:t>
            </w:r>
          </w:p>
        </w:tc>
        <w:tc>
          <w:tcPr>
            <w:tcW w:w="15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B4A0F0"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Характеристика</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EE7E3"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proofErr w:type="spellStart"/>
            <w:r w:rsidRPr="000233A6">
              <w:rPr>
                <w:rFonts w:ascii="Times New Roman" w:hAnsi="Times New Roman"/>
                <w:sz w:val="20"/>
                <w:szCs w:val="20"/>
              </w:rPr>
              <w:t>Ед.изм</w:t>
            </w:r>
            <w:proofErr w:type="spellEnd"/>
            <w:r w:rsidRPr="000233A6">
              <w:rPr>
                <w:rFonts w:ascii="Times New Roman" w:hAnsi="Times New Roman"/>
                <w:sz w:val="20"/>
                <w:szCs w:val="20"/>
              </w:rPr>
              <w:t>.</w:t>
            </w:r>
          </w:p>
        </w:tc>
        <w:tc>
          <w:tcPr>
            <w:tcW w:w="7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2BAFF"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Кол-во ед. изм</w:t>
            </w:r>
          </w:p>
        </w:tc>
        <w:tc>
          <w:tcPr>
            <w:tcW w:w="1546"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1FAC7FB6"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 xml:space="preserve">Цена за единицу, </w:t>
            </w:r>
            <w:r w:rsidRPr="000233A6">
              <w:rPr>
                <w:rFonts w:ascii="Times New Roman" w:hAnsi="Times New Roman"/>
                <w:sz w:val="20"/>
                <w:szCs w:val="20"/>
              </w:rPr>
              <w:br/>
              <w:t>(с НДС), руб.</w:t>
            </w:r>
          </w:p>
        </w:tc>
        <w:tc>
          <w:tcPr>
            <w:tcW w:w="2337"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37AC3000"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 xml:space="preserve">Стоимость, </w:t>
            </w:r>
            <w:r w:rsidRPr="000233A6">
              <w:rPr>
                <w:rFonts w:ascii="Times New Roman" w:hAnsi="Times New Roman"/>
                <w:sz w:val="20"/>
                <w:szCs w:val="20"/>
              </w:rPr>
              <w:br/>
              <w:t>(с НДС), руб.</w:t>
            </w:r>
          </w:p>
        </w:tc>
      </w:tr>
      <w:tr w:rsidR="000233A6" w:rsidRPr="000233A6" w14:paraId="2270ACEF" w14:textId="77777777" w:rsidTr="000233A6">
        <w:trPr>
          <w:trHeight w:val="529"/>
        </w:trPr>
        <w:tc>
          <w:tcPr>
            <w:tcW w:w="808" w:type="dxa"/>
            <w:vMerge/>
            <w:tcBorders>
              <w:top w:val="single" w:sz="4" w:space="0" w:color="000000"/>
              <w:left w:val="single" w:sz="4" w:space="0" w:color="000000"/>
              <w:bottom w:val="single" w:sz="4" w:space="0" w:color="000000"/>
              <w:right w:val="single" w:sz="4" w:space="0" w:color="000000"/>
            </w:tcBorders>
            <w:vAlign w:val="center"/>
            <w:hideMark/>
          </w:tcPr>
          <w:p w14:paraId="7BB859E5"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p>
        </w:tc>
        <w:tc>
          <w:tcPr>
            <w:tcW w:w="2086" w:type="dxa"/>
            <w:vMerge/>
            <w:tcBorders>
              <w:top w:val="single" w:sz="4" w:space="0" w:color="000000"/>
              <w:left w:val="single" w:sz="4" w:space="0" w:color="000000"/>
              <w:bottom w:val="single" w:sz="4" w:space="0" w:color="000000"/>
              <w:right w:val="single" w:sz="4" w:space="0" w:color="000000"/>
            </w:tcBorders>
            <w:vAlign w:val="center"/>
            <w:hideMark/>
          </w:tcPr>
          <w:p w14:paraId="6A5DAF15"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p>
        </w:tc>
        <w:tc>
          <w:tcPr>
            <w:tcW w:w="1583" w:type="dxa"/>
            <w:vMerge/>
            <w:tcBorders>
              <w:top w:val="single" w:sz="4" w:space="0" w:color="000000"/>
              <w:left w:val="single" w:sz="4" w:space="0" w:color="000000"/>
              <w:bottom w:val="single" w:sz="4" w:space="0" w:color="000000"/>
              <w:right w:val="single" w:sz="4" w:space="0" w:color="000000"/>
            </w:tcBorders>
            <w:vAlign w:val="center"/>
            <w:hideMark/>
          </w:tcPr>
          <w:p w14:paraId="2712B370"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137A9E5E"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p>
        </w:tc>
        <w:tc>
          <w:tcPr>
            <w:tcW w:w="747" w:type="dxa"/>
            <w:vMerge/>
            <w:tcBorders>
              <w:top w:val="single" w:sz="4" w:space="0" w:color="000000"/>
              <w:left w:val="single" w:sz="4" w:space="0" w:color="000000"/>
              <w:bottom w:val="single" w:sz="4" w:space="0" w:color="000000"/>
              <w:right w:val="single" w:sz="4" w:space="0" w:color="000000"/>
            </w:tcBorders>
            <w:vAlign w:val="center"/>
            <w:hideMark/>
          </w:tcPr>
          <w:p w14:paraId="621A24FC"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p>
        </w:tc>
        <w:tc>
          <w:tcPr>
            <w:tcW w:w="1546" w:type="dxa"/>
            <w:vMerge/>
            <w:tcBorders>
              <w:top w:val="single" w:sz="4" w:space="0" w:color="000000"/>
              <w:left w:val="single" w:sz="4" w:space="0" w:color="000000"/>
              <w:bottom w:val="single" w:sz="4" w:space="0" w:color="000000"/>
              <w:right w:val="single" w:sz="4" w:space="0" w:color="000000"/>
            </w:tcBorders>
            <w:vAlign w:val="center"/>
            <w:hideMark/>
          </w:tcPr>
          <w:p w14:paraId="2009B12A"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p>
        </w:tc>
        <w:tc>
          <w:tcPr>
            <w:tcW w:w="2337" w:type="dxa"/>
            <w:vMerge/>
            <w:tcBorders>
              <w:top w:val="single" w:sz="4" w:space="0" w:color="000000"/>
              <w:left w:val="single" w:sz="4" w:space="0" w:color="000000"/>
              <w:bottom w:val="single" w:sz="4" w:space="0" w:color="000000"/>
              <w:right w:val="single" w:sz="4" w:space="0" w:color="000000"/>
            </w:tcBorders>
            <w:vAlign w:val="center"/>
            <w:hideMark/>
          </w:tcPr>
          <w:p w14:paraId="2EDE5507"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p>
        </w:tc>
      </w:tr>
      <w:tr w:rsidR="000233A6" w:rsidRPr="000233A6" w14:paraId="5CC49AD4" w14:textId="77777777" w:rsidTr="000233A6">
        <w:trPr>
          <w:trHeight w:val="319"/>
        </w:trPr>
        <w:tc>
          <w:tcPr>
            <w:tcW w:w="808" w:type="dxa"/>
            <w:tcBorders>
              <w:top w:val="nil"/>
              <w:left w:val="single" w:sz="4" w:space="0" w:color="000000"/>
              <w:bottom w:val="single" w:sz="4" w:space="0" w:color="000000"/>
              <w:right w:val="single" w:sz="4" w:space="0" w:color="000000"/>
            </w:tcBorders>
            <w:shd w:val="clear" w:color="auto" w:fill="auto"/>
            <w:noWrap/>
            <w:vAlign w:val="bottom"/>
            <w:hideMark/>
          </w:tcPr>
          <w:p w14:paraId="57A719ED"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1</w:t>
            </w:r>
          </w:p>
        </w:tc>
        <w:tc>
          <w:tcPr>
            <w:tcW w:w="2086" w:type="dxa"/>
            <w:tcBorders>
              <w:top w:val="nil"/>
              <w:left w:val="nil"/>
              <w:bottom w:val="single" w:sz="4" w:space="0" w:color="000000"/>
              <w:right w:val="single" w:sz="4" w:space="0" w:color="000000"/>
            </w:tcBorders>
            <w:shd w:val="clear" w:color="auto" w:fill="auto"/>
            <w:noWrap/>
            <w:vAlign w:val="bottom"/>
            <w:hideMark/>
          </w:tcPr>
          <w:p w14:paraId="409A6F6A"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2</w:t>
            </w:r>
          </w:p>
        </w:tc>
        <w:tc>
          <w:tcPr>
            <w:tcW w:w="1583" w:type="dxa"/>
            <w:tcBorders>
              <w:top w:val="nil"/>
              <w:left w:val="nil"/>
              <w:bottom w:val="single" w:sz="4" w:space="0" w:color="000000"/>
              <w:right w:val="single" w:sz="4" w:space="0" w:color="000000"/>
            </w:tcBorders>
            <w:shd w:val="clear" w:color="auto" w:fill="auto"/>
            <w:noWrap/>
            <w:vAlign w:val="bottom"/>
            <w:hideMark/>
          </w:tcPr>
          <w:p w14:paraId="7FB118EF"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3</w:t>
            </w:r>
          </w:p>
        </w:tc>
        <w:tc>
          <w:tcPr>
            <w:tcW w:w="851" w:type="dxa"/>
            <w:tcBorders>
              <w:top w:val="nil"/>
              <w:left w:val="nil"/>
              <w:bottom w:val="single" w:sz="4" w:space="0" w:color="000000"/>
              <w:right w:val="single" w:sz="4" w:space="0" w:color="000000"/>
            </w:tcBorders>
            <w:shd w:val="clear" w:color="auto" w:fill="auto"/>
            <w:noWrap/>
            <w:vAlign w:val="bottom"/>
            <w:hideMark/>
          </w:tcPr>
          <w:p w14:paraId="48168A73"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4</w:t>
            </w:r>
          </w:p>
        </w:tc>
        <w:tc>
          <w:tcPr>
            <w:tcW w:w="747" w:type="dxa"/>
            <w:tcBorders>
              <w:top w:val="nil"/>
              <w:left w:val="nil"/>
              <w:bottom w:val="single" w:sz="4" w:space="0" w:color="000000"/>
              <w:right w:val="single" w:sz="4" w:space="0" w:color="000000"/>
            </w:tcBorders>
            <w:shd w:val="clear" w:color="auto" w:fill="auto"/>
            <w:noWrap/>
            <w:vAlign w:val="bottom"/>
            <w:hideMark/>
          </w:tcPr>
          <w:p w14:paraId="23CA40E9"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5</w:t>
            </w:r>
          </w:p>
        </w:tc>
        <w:tc>
          <w:tcPr>
            <w:tcW w:w="1546" w:type="dxa"/>
            <w:tcBorders>
              <w:top w:val="nil"/>
              <w:left w:val="nil"/>
              <w:bottom w:val="single" w:sz="4" w:space="0" w:color="000000"/>
              <w:right w:val="single" w:sz="4" w:space="0" w:color="000000"/>
            </w:tcBorders>
            <w:shd w:val="clear" w:color="000000" w:fill="auto"/>
            <w:noWrap/>
            <w:vAlign w:val="bottom"/>
            <w:hideMark/>
          </w:tcPr>
          <w:p w14:paraId="2128EA09"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6</w:t>
            </w:r>
          </w:p>
        </w:tc>
        <w:tc>
          <w:tcPr>
            <w:tcW w:w="2337" w:type="dxa"/>
            <w:tcBorders>
              <w:top w:val="nil"/>
              <w:left w:val="nil"/>
              <w:bottom w:val="single" w:sz="4" w:space="0" w:color="000000"/>
              <w:right w:val="single" w:sz="4" w:space="0" w:color="000000"/>
            </w:tcBorders>
            <w:shd w:val="clear" w:color="000000" w:fill="auto"/>
            <w:noWrap/>
            <w:vAlign w:val="bottom"/>
            <w:hideMark/>
          </w:tcPr>
          <w:p w14:paraId="39A7285F"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7</w:t>
            </w:r>
          </w:p>
        </w:tc>
      </w:tr>
      <w:tr w:rsidR="000233A6" w:rsidRPr="000233A6" w14:paraId="3CF777B6" w14:textId="77777777" w:rsidTr="000233A6">
        <w:trPr>
          <w:trHeight w:val="642"/>
        </w:trPr>
        <w:tc>
          <w:tcPr>
            <w:tcW w:w="808" w:type="dxa"/>
            <w:tcBorders>
              <w:top w:val="nil"/>
              <w:left w:val="single" w:sz="4" w:space="0" w:color="000000"/>
              <w:bottom w:val="single" w:sz="4" w:space="0" w:color="000000"/>
              <w:right w:val="single" w:sz="4" w:space="0" w:color="000000"/>
            </w:tcBorders>
            <w:shd w:val="clear" w:color="auto" w:fill="auto"/>
            <w:noWrap/>
          </w:tcPr>
          <w:p w14:paraId="7D749A71" w14:textId="77777777" w:rsidR="000233A6" w:rsidRPr="000233A6" w:rsidRDefault="000233A6" w:rsidP="000233A6">
            <w:pPr>
              <w:numPr>
                <w:ilvl w:val="0"/>
                <w:numId w:val="22"/>
              </w:numPr>
              <w:tabs>
                <w:tab w:val="left" w:pos="840"/>
              </w:tabs>
              <w:spacing w:before="360" w:after="240" w:line="240" w:lineRule="auto"/>
              <w:outlineLvl w:val="2"/>
              <w:rPr>
                <w:rFonts w:ascii="Times New Roman" w:hAnsi="Times New Roman"/>
                <w:sz w:val="20"/>
                <w:szCs w:val="20"/>
              </w:rPr>
            </w:pPr>
          </w:p>
        </w:tc>
        <w:tc>
          <w:tcPr>
            <w:tcW w:w="2086" w:type="dxa"/>
            <w:tcBorders>
              <w:top w:val="single" w:sz="4" w:space="0" w:color="000000"/>
              <w:left w:val="single" w:sz="4" w:space="0" w:color="000000"/>
              <w:bottom w:val="single" w:sz="4" w:space="0" w:color="000000"/>
              <w:right w:val="single" w:sz="4" w:space="0" w:color="000000"/>
            </w:tcBorders>
            <w:shd w:val="clear" w:color="auto" w:fill="auto"/>
            <w:hideMark/>
          </w:tcPr>
          <w:p w14:paraId="7D55E2AC"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Заглушка с рукояткой 1-40-16 ст.20 Т-ММ 25-01-06</w:t>
            </w:r>
          </w:p>
        </w:tc>
        <w:tc>
          <w:tcPr>
            <w:tcW w:w="1583" w:type="dxa"/>
            <w:tcBorders>
              <w:top w:val="nil"/>
              <w:left w:val="nil"/>
              <w:bottom w:val="single" w:sz="4" w:space="0" w:color="000000"/>
              <w:right w:val="single" w:sz="4" w:space="0" w:color="000000"/>
            </w:tcBorders>
            <w:shd w:val="clear" w:color="auto" w:fill="auto"/>
            <w:hideMark/>
          </w:tcPr>
          <w:p w14:paraId="62E5E9FA"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 </w:t>
            </w:r>
          </w:p>
        </w:tc>
        <w:tc>
          <w:tcPr>
            <w:tcW w:w="851" w:type="dxa"/>
            <w:tcBorders>
              <w:top w:val="nil"/>
              <w:left w:val="nil"/>
              <w:bottom w:val="single" w:sz="4" w:space="0" w:color="000000"/>
              <w:right w:val="single" w:sz="4" w:space="0" w:color="000000"/>
            </w:tcBorders>
            <w:shd w:val="clear" w:color="auto" w:fill="auto"/>
            <w:noWrap/>
            <w:hideMark/>
          </w:tcPr>
          <w:p w14:paraId="294E01A6"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шт.</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A21160"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5</w:t>
            </w:r>
          </w:p>
        </w:tc>
        <w:tc>
          <w:tcPr>
            <w:tcW w:w="1546" w:type="dxa"/>
            <w:tcBorders>
              <w:top w:val="single" w:sz="4" w:space="0" w:color="000000"/>
              <w:left w:val="single" w:sz="4" w:space="0" w:color="000000"/>
              <w:bottom w:val="single" w:sz="4" w:space="0" w:color="000000"/>
              <w:right w:val="single" w:sz="4" w:space="0" w:color="000000"/>
            </w:tcBorders>
            <w:shd w:val="clear" w:color="000000" w:fill="auto"/>
            <w:noWrap/>
            <w:hideMark/>
          </w:tcPr>
          <w:p w14:paraId="54816212"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900,00</w:t>
            </w:r>
          </w:p>
        </w:tc>
        <w:tc>
          <w:tcPr>
            <w:tcW w:w="2337" w:type="dxa"/>
            <w:tcBorders>
              <w:top w:val="single" w:sz="4" w:space="0" w:color="000000"/>
              <w:left w:val="single" w:sz="4" w:space="0" w:color="000000"/>
              <w:bottom w:val="single" w:sz="4" w:space="0" w:color="000000"/>
              <w:right w:val="single" w:sz="4" w:space="0" w:color="000000"/>
            </w:tcBorders>
            <w:shd w:val="clear" w:color="000000" w:fill="auto"/>
            <w:noWrap/>
            <w:hideMark/>
          </w:tcPr>
          <w:p w14:paraId="029C3059"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4 500,00</w:t>
            </w:r>
          </w:p>
        </w:tc>
      </w:tr>
      <w:tr w:rsidR="000233A6" w:rsidRPr="000233A6" w14:paraId="6E2554C2" w14:textId="77777777" w:rsidTr="000233A6">
        <w:trPr>
          <w:trHeight w:val="642"/>
        </w:trPr>
        <w:tc>
          <w:tcPr>
            <w:tcW w:w="808" w:type="dxa"/>
            <w:tcBorders>
              <w:top w:val="nil"/>
              <w:left w:val="single" w:sz="4" w:space="0" w:color="000000"/>
              <w:bottom w:val="single" w:sz="4" w:space="0" w:color="000000"/>
              <w:right w:val="single" w:sz="4" w:space="0" w:color="000000"/>
            </w:tcBorders>
            <w:shd w:val="clear" w:color="auto" w:fill="auto"/>
            <w:noWrap/>
          </w:tcPr>
          <w:p w14:paraId="7CB84F7E" w14:textId="77777777" w:rsidR="000233A6" w:rsidRPr="000233A6" w:rsidRDefault="000233A6" w:rsidP="000233A6">
            <w:pPr>
              <w:numPr>
                <w:ilvl w:val="0"/>
                <w:numId w:val="22"/>
              </w:numPr>
              <w:tabs>
                <w:tab w:val="left" w:pos="840"/>
              </w:tabs>
              <w:spacing w:before="360" w:after="240" w:line="240" w:lineRule="auto"/>
              <w:outlineLvl w:val="2"/>
              <w:rPr>
                <w:rFonts w:ascii="Times New Roman" w:hAnsi="Times New Roman"/>
                <w:sz w:val="20"/>
                <w:szCs w:val="20"/>
              </w:rPr>
            </w:pPr>
          </w:p>
        </w:tc>
        <w:tc>
          <w:tcPr>
            <w:tcW w:w="2086" w:type="dxa"/>
            <w:tcBorders>
              <w:top w:val="nil"/>
              <w:left w:val="single" w:sz="4" w:space="0" w:color="000000"/>
              <w:bottom w:val="single" w:sz="4" w:space="0" w:color="000000"/>
              <w:right w:val="single" w:sz="4" w:space="0" w:color="000000"/>
            </w:tcBorders>
            <w:shd w:val="clear" w:color="auto" w:fill="auto"/>
            <w:hideMark/>
          </w:tcPr>
          <w:p w14:paraId="45CE8577"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Заглушка с рукояткой 1-80-16 ст.20 Т-ММ 25-01-06</w:t>
            </w:r>
          </w:p>
        </w:tc>
        <w:tc>
          <w:tcPr>
            <w:tcW w:w="1583" w:type="dxa"/>
            <w:tcBorders>
              <w:top w:val="nil"/>
              <w:left w:val="nil"/>
              <w:bottom w:val="single" w:sz="4" w:space="0" w:color="000000"/>
              <w:right w:val="single" w:sz="4" w:space="0" w:color="000000"/>
            </w:tcBorders>
            <w:shd w:val="clear" w:color="auto" w:fill="auto"/>
            <w:hideMark/>
          </w:tcPr>
          <w:p w14:paraId="1EE30744"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 </w:t>
            </w:r>
          </w:p>
        </w:tc>
        <w:tc>
          <w:tcPr>
            <w:tcW w:w="851" w:type="dxa"/>
            <w:tcBorders>
              <w:top w:val="nil"/>
              <w:left w:val="nil"/>
              <w:bottom w:val="single" w:sz="4" w:space="0" w:color="000000"/>
              <w:right w:val="single" w:sz="4" w:space="0" w:color="000000"/>
            </w:tcBorders>
            <w:shd w:val="clear" w:color="auto" w:fill="auto"/>
            <w:noWrap/>
            <w:hideMark/>
          </w:tcPr>
          <w:p w14:paraId="069A77CD"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шт.</w:t>
            </w:r>
          </w:p>
        </w:tc>
        <w:tc>
          <w:tcPr>
            <w:tcW w:w="747" w:type="dxa"/>
            <w:tcBorders>
              <w:top w:val="nil"/>
              <w:left w:val="single" w:sz="4" w:space="0" w:color="000000"/>
              <w:bottom w:val="single" w:sz="4" w:space="0" w:color="000000"/>
              <w:right w:val="single" w:sz="4" w:space="0" w:color="000000"/>
            </w:tcBorders>
            <w:shd w:val="clear" w:color="auto" w:fill="auto"/>
            <w:noWrap/>
            <w:hideMark/>
          </w:tcPr>
          <w:p w14:paraId="6EF29A82"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10</w:t>
            </w:r>
          </w:p>
        </w:tc>
        <w:tc>
          <w:tcPr>
            <w:tcW w:w="1546" w:type="dxa"/>
            <w:tcBorders>
              <w:top w:val="nil"/>
              <w:left w:val="single" w:sz="4" w:space="0" w:color="000000"/>
              <w:bottom w:val="single" w:sz="4" w:space="0" w:color="000000"/>
              <w:right w:val="single" w:sz="4" w:space="0" w:color="000000"/>
            </w:tcBorders>
            <w:shd w:val="clear" w:color="000000" w:fill="auto"/>
            <w:noWrap/>
            <w:hideMark/>
          </w:tcPr>
          <w:p w14:paraId="6C1E5F6A"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1 507,00</w:t>
            </w:r>
          </w:p>
        </w:tc>
        <w:tc>
          <w:tcPr>
            <w:tcW w:w="2337" w:type="dxa"/>
            <w:tcBorders>
              <w:top w:val="nil"/>
              <w:left w:val="single" w:sz="4" w:space="0" w:color="000000"/>
              <w:bottom w:val="single" w:sz="4" w:space="0" w:color="000000"/>
              <w:right w:val="single" w:sz="4" w:space="0" w:color="000000"/>
            </w:tcBorders>
            <w:shd w:val="clear" w:color="000000" w:fill="auto"/>
            <w:noWrap/>
            <w:hideMark/>
          </w:tcPr>
          <w:p w14:paraId="643F5ED1"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15 070,00</w:t>
            </w:r>
          </w:p>
        </w:tc>
      </w:tr>
      <w:tr w:rsidR="000233A6" w:rsidRPr="000233A6" w14:paraId="08235B4E" w14:textId="77777777" w:rsidTr="000233A6">
        <w:trPr>
          <w:trHeight w:val="642"/>
        </w:trPr>
        <w:tc>
          <w:tcPr>
            <w:tcW w:w="808" w:type="dxa"/>
            <w:tcBorders>
              <w:top w:val="nil"/>
              <w:left w:val="single" w:sz="4" w:space="0" w:color="000000"/>
              <w:bottom w:val="single" w:sz="4" w:space="0" w:color="000000"/>
              <w:right w:val="single" w:sz="4" w:space="0" w:color="000000"/>
            </w:tcBorders>
            <w:shd w:val="clear" w:color="auto" w:fill="auto"/>
            <w:noWrap/>
          </w:tcPr>
          <w:p w14:paraId="293198B4" w14:textId="77777777" w:rsidR="000233A6" w:rsidRPr="000233A6" w:rsidRDefault="000233A6" w:rsidP="000233A6">
            <w:pPr>
              <w:numPr>
                <w:ilvl w:val="0"/>
                <w:numId w:val="22"/>
              </w:numPr>
              <w:tabs>
                <w:tab w:val="left" w:pos="840"/>
              </w:tabs>
              <w:spacing w:before="360" w:after="240" w:line="240" w:lineRule="auto"/>
              <w:outlineLvl w:val="2"/>
              <w:rPr>
                <w:rFonts w:ascii="Times New Roman" w:hAnsi="Times New Roman"/>
                <w:sz w:val="20"/>
                <w:szCs w:val="20"/>
              </w:rPr>
            </w:pPr>
          </w:p>
        </w:tc>
        <w:tc>
          <w:tcPr>
            <w:tcW w:w="2086" w:type="dxa"/>
            <w:tcBorders>
              <w:top w:val="nil"/>
              <w:left w:val="single" w:sz="4" w:space="0" w:color="000000"/>
              <w:bottom w:val="single" w:sz="4" w:space="0" w:color="000000"/>
              <w:right w:val="single" w:sz="4" w:space="0" w:color="000000"/>
            </w:tcBorders>
            <w:shd w:val="clear" w:color="auto" w:fill="auto"/>
          </w:tcPr>
          <w:p w14:paraId="6EBBFF8A"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 xml:space="preserve">Заглушка торцевая DN200 PN40 </w:t>
            </w:r>
            <w:proofErr w:type="spellStart"/>
            <w:proofErr w:type="gramStart"/>
            <w:r w:rsidRPr="000233A6">
              <w:rPr>
                <w:rFonts w:ascii="Times New Roman" w:hAnsi="Times New Roman"/>
                <w:sz w:val="20"/>
                <w:szCs w:val="20"/>
              </w:rPr>
              <w:t>исп.Е</w:t>
            </w:r>
            <w:proofErr w:type="spellEnd"/>
            <w:proofErr w:type="gramEnd"/>
            <w:r w:rsidRPr="000233A6">
              <w:rPr>
                <w:rFonts w:ascii="Times New Roman" w:hAnsi="Times New Roman"/>
                <w:sz w:val="20"/>
                <w:szCs w:val="20"/>
              </w:rPr>
              <w:t xml:space="preserve"> (фланцы по </w:t>
            </w:r>
            <w:proofErr w:type="spellStart"/>
            <w:r w:rsidRPr="000233A6">
              <w:rPr>
                <w:rFonts w:ascii="Times New Roman" w:hAnsi="Times New Roman"/>
                <w:sz w:val="20"/>
                <w:szCs w:val="20"/>
              </w:rPr>
              <w:t>cтандарту</w:t>
            </w:r>
            <w:proofErr w:type="spellEnd"/>
            <w:r w:rsidRPr="000233A6">
              <w:rPr>
                <w:rFonts w:ascii="Times New Roman" w:hAnsi="Times New Roman"/>
                <w:sz w:val="20"/>
                <w:szCs w:val="20"/>
              </w:rPr>
              <w:t xml:space="preserve"> DIN EN 1092-1)</w:t>
            </w:r>
          </w:p>
        </w:tc>
        <w:tc>
          <w:tcPr>
            <w:tcW w:w="1583" w:type="dxa"/>
            <w:tcBorders>
              <w:top w:val="nil"/>
              <w:left w:val="nil"/>
              <w:bottom w:val="single" w:sz="4" w:space="0" w:color="000000"/>
              <w:right w:val="single" w:sz="4" w:space="0" w:color="000000"/>
            </w:tcBorders>
            <w:shd w:val="clear" w:color="auto" w:fill="auto"/>
          </w:tcPr>
          <w:p w14:paraId="3D473C48"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p>
        </w:tc>
        <w:tc>
          <w:tcPr>
            <w:tcW w:w="851" w:type="dxa"/>
            <w:tcBorders>
              <w:top w:val="nil"/>
              <w:left w:val="nil"/>
              <w:bottom w:val="single" w:sz="4" w:space="0" w:color="000000"/>
              <w:right w:val="single" w:sz="4" w:space="0" w:color="000000"/>
            </w:tcBorders>
            <w:shd w:val="clear" w:color="auto" w:fill="auto"/>
            <w:noWrap/>
          </w:tcPr>
          <w:p w14:paraId="70E06667"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шт.</w:t>
            </w:r>
          </w:p>
        </w:tc>
        <w:tc>
          <w:tcPr>
            <w:tcW w:w="747" w:type="dxa"/>
            <w:tcBorders>
              <w:top w:val="nil"/>
              <w:left w:val="single" w:sz="4" w:space="0" w:color="000000"/>
              <w:bottom w:val="single" w:sz="4" w:space="0" w:color="000000"/>
              <w:right w:val="single" w:sz="4" w:space="0" w:color="000000"/>
            </w:tcBorders>
            <w:shd w:val="clear" w:color="auto" w:fill="auto"/>
            <w:noWrap/>
          </w:tcPr>
          <w:p w14:paraId="6BC56BDC"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4</w:t>
            </w:r>
          </w:p>
        </w:tc>
        <w:tc>
          <w:tcPr>
            <w:tcW w:w="1546" w:type="dxa"/>
            <w:tcBorders>
              <w:top w:val="nil"/>
              <w:left w:val="single" w:sz="4" w:space="0" w:color="000000"/>
              <w:bottom w:val="single" w:sz="4" w:space="0" w:color="000000"/>
              <w:right w:val="single" w:sz="4" w:space="0" w:color="000000"/>
            </w:tcBorders>
            <w:shd w:val="clear" w:color="000000" w:fill="auto"/>
            <w:noWrap/>
          </w:tcPr>
          <w:p w14:paraId="0FC7CD3D"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13 313,00</w:t>
            </w:r>
          </w:p>
        </w:tc>
        <w:tc>
          <w:tcPr>
            <w:tcW w:w="2337" w:type="dxa"/>
            <w:tcBorders>
              <w:top w:val="nil"/>
              <w:left w:val="single" w:sz="4" w:space="0" w:color="000000"/>
              <w:bottom w:val="single" w:sz="4" w:space="0" w:color="000000"/>
              <w:right w:val="single" w:sz="4" w:space="0" w:color="000000"/>
            </w:tcBorders>
            <w:shd w:val="clear" w:color="000000" w:fill="auto"/>
            <w:noWrap/>
          </w:tcPr>
          <w:p w14:paraId="7F194970"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53 252,00</w:t>
            </w:r>
          </w:p>
        </w:tc>
      </w:tr>
      <w:tr w:rsidR="000233A6" w:rsidRPr="000233A6" w14:paraId="2BEFFFD8" w14:textId="77777777" w:rsidTr="000233A6">
        <w:trPr>
          <w:trHeight w:val="642"/>
        </w:trPr>
        <w:tc>
          <w:tcPr>
            <w:tcW w:w="808" w:type="dxa"/>
            <w:tcBorders>
              <w:top w:val="nil"/>
              <w:left w:val="single" w:sz="4" w:space="0" w:color="000000"/>
              <w:bottom w:val="single" w:sz="4" w:space="0" w:color="000000"/>
              <w:right w:val="single" w:sz="4" w:space="0" w:color="000000"/>
            </w:tcBorders>
            <w:shd w:val="clear" w:color="auto" w:fill="auto"/>
            <w:noWrap/>
          </w:tcPr>
          <w:p w14:paraId="4F727E80" w14:textId="77777777" w:rsidR="000233A6" w:rsidRPr="000233A6" w:rsidRDefault="000233A6" w:rsidP="000233A6">
            <w:pPr>
              <w:numPr>
                <w:ilvl w:val="0"/>
                <w:numId w:val="22"/>
              </w:numPr>
              <w:tabs>
                <w:tab w:val="left" w:pos="840"/>
              </w:tabs>
              <w:spacing w:before="360" w:after="240" w:line="240" w:lineRule="auto"/>
              <w:outlineLvl w:val="2"/>
              <w:rPr>
                <w:rFonts w:ascii="Times New Roman" w:hAnsi="Times New Roman"/>
                <w:sz w:val="20"/>
                <w:szCs w:val="20"/>
              </w:rPr>
            </w:pPr>
          </w:p>
        </w:tc>
        <w:tc>
          <w:tcPr>
            <w:tcW w:w="2086" w:type="dxa"/>
            <w:tcBorders>
              <w:top w:val="nil"/>
              <w:left w:val="single" w:sz="4" w:space="0" w:color="000000"/>
              <w:bottom w:val="single" w:sz="4" w:space="0" w:color="000000"/>
              <w:right w:val="single" w:sz="4" w:space="0" w:color="000000"/>
            </w:tcBorders>
            <w:shd w:val="clear" w:color="auto" w:fill="auto"/>
          </w:tcPr>
          <w:p w14:paraId="766BD30E"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Компенсатор сильфонный универсальный двухсекционный фланцевый 2KCУ ARM 100-3-60/100/50Ф. Сильфон 08Х18Н10Т. (Свободные) фланцы (Ру16) 08Х18Н10.L-820мм</w:t>
            </w:r>
          </w:p>
        </w:tc>
        <w:tc>
          <w:tcPr>
            <w:tcW w:w="1583" w:type="dxa"/>
            <w:tcBorders>
              <w:top w:val="nil"/>
              <w:left w:val="nil"/>
              <w:bottom w:val="single" w:sz="4" w:space="0" w:color="000000"/>
              <w:right w:val="single" w:sz="4" w:space="0" w:color="000000"/>
            </w:tcBorders>
            <w:shd w:val="clear" w:color="auto" w:fill="auto"/>
          </w:tcPr>
          <w:p w14:paraId="218CC922"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p>
        </w:tc>
        <w:tc>
          <w:tcPr>
            <w:tcW w:w="851" w:type="dxa"/>
            <w:tcBorders>
              <w:top w:val="nil"/>
              <w:left w:val="nil"/>
              <w:bottom w:val="single" w:sz="4" w:space="0" w:color="000000"/>
              <w:right w:val="single" w:sz="4" w:space="0" w:color="000000"/>
            </w:tcBorders>
            <w:shd w:val="clear" w:color="auto" w:fill="auto"/>
            <w:noWrap/>
          </w:tcPr>
          <w:p w14:paraId="310CD95F"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шт.</w:t>
            </w:r>
          </w:p>
        </w:tc>
        <w:tc>
          <w:tcPr>
            <w:tcW w:w="747" w:type="dxa"/>
            <w:tcBorders>
              <w:top w:val="nil"/>
              <w:left w:val="single" w:sz="4" w:space="0" w:color="000000"/>
              <w:bottom w:val="single" w:sz="4" w:space="0" w:color="000000"/>
              <w:right w:val="single" w:sz="4" w:space="0" w:color="000000"/>
            </w:tcBorders>
            <w:shd w:val="clear" w:color="auto" w:fill="auto"/>
            <w:noWrap/>
          </w:tcPr>
          <w:p w14:paraId="54FBD7F2"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6</w:t>
            </w:r>
          </w:p>
        </w:tc>
        <w:tc>
          <w:tcPr>
            <w:tcW w:w="1546" w:type="dxa"/>
            <w:tcBorders>
              <w:top w:val="nil"/>
              <w:left w:val="single" w:sz="4" w:space="0" w:color="000000"/>
              <w:bottom w:val="single" w:sz="4" w:space="0" w:color="000000"/>
              <w:right w:val="single" w:sz="4" w:space="0" w:color="000000"/>
            </w:tcBorders>
            <w:shd w:val="clear" w:color="000000" w:fill="auto"/>
            <w:noWrap/>
          </w:tcPr>
          <w:p w14:paraId="5C982EDC"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146 524,00</w:t>
            </w:r>
          </w:p>
        </w:tc>
        <w:tc>
          <w:tcPr>
            <w:tcW w:w="2337" w:type="dxa"/>
            <w:tcBorders>
              <w:top w:val="nil"/>
              <w:left w:val="single" w:sz="4" w:space="0" w:color="000000"/>
              <w:bottom w:val="single" w:sz="4" w:space="0" w:color="000000"/>
              <w:right w:val="single" w:sz="4" w:space="0" w:color="000000"/>
            </w:tcBorders>
            <w:shd w:val="clear" w:color="000000" w:fill="auto"/>
            <w:noWrap/>
          </w:tcPr>
          <w:p w14:paraId="554AA6DB"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879 144,00</w:t>
            </w:r>
          </w:p>
        </w:tc>
      </w:tr>
      <w:tr w:rsidR="000233A6" w:rsidRPr="000233A6" w14:paraId="480FEBB0" w14:textId="77777777" w:rsidTr="000233A6">
        <w:trPr>
          <w:trHeight w:val="642"/>
        </w:trPr>
        <w:tc>
          <w:tcPr>
            <w:tcW w:w="808" w:type="dxa"/>
            <w:tcBorders>
              <w:top w:val="nil"/>
              <w:left w:val="single" w:sz="4" w:space="0" w:color="000000"/>
              <w:bottom w:val="single" w:sz="4" w:space="0" w:color="000000"/>
              <w:right w:val="single" w:sz="4" w:space="0" w:color="000000"/>
            </w:tcBorders>
            <w:shd w:val="clear" w:color="auto" w:fill="auto"/>
            <w:noWrap/>
          </w:tcPr>
          <w:p w14:paraId="3136C49B" w14:textId="77777777" w:rsidR="000233A6" w:rsidRPr="000233A6" w:rsidRDefault="000233A6" w:rsidP="000233A6">
            <w:pPr>
              <w:numPr>
                <w:ilvl w:val="0"/>
                <w:numId w:val="22"/>
              </w:numPr>
              <w:tabs>
                <w:tab w:val="left" w:pos="840"/>
              </w:tabs>
              <w:spacing w:before="360" w:after="240" w:line="240" w:lineRule="auto"/>
              <w:outlineLvl w:val="2"/>
              <w:rPr>
                <w:rFonts w:ascii="Times New Roman" w:hAnsi="Times New Roman"/>
                <w:sz w:val="20"/>
                <w:szCs w:val="20"/>
              </w:rPr>
            </w:pPr>
          </w:p>
        </w:tc>
        <w:tc>
          <w:tcPr>
            <w:tcW w:w="2086" w:type="dxa"/>
            <w:tcBorders>
              <w:top w:val="nil"/>
              <w:left w:val="single" w:sz="4" w:space="0" w:color="000000"/>
              <w:bottom w:val="single" w:sz="4" w:space="0" w:color="000000"/>
              <w:right w:val="single" w:sz="4" w:space="0" w:color="000000"/>
            </w:tcBorders>
            <w:shd w:val="clear" w:color="auto" w:fill="auto"/>
          </w:tcPr>
          <w:p w14:paraId="1D213E8F"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Компенсатор сильфонный универсальный двухсекционный фланцевый 2KCУ ARM 65-3-60/50/25Ф. Сильфон 08Х18Н10Т. (Свободные) фланцы (Ру16) 08Х18Н10. L-560мм</w:t>
            </w:r>
          </w:p>
        </w:tc>
        <w:tc>
          <w:tcPr>
            <w:tcW w:w="1583" w:type="dxa"/>
            <w:tcBorders>
              <w:top w:val="nil"/>
              <w:left w:val="nil"/>
              <w:bottom w:val="single" w:sz="4" w:space="0" w:color="000000"/>
              <w:right w:val="single" w:sz="4" w:space="0" w:color="000000"/>
            </w:tcBorders>
            <w:shd w:val="clear" w:color="auto" w:fill="auto"/>
          </w:tcPr>
          <w:p w14:paraId="1F69BC08"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p>
        </w:tc>
        <w:tc>
          <w:tcPr>
            <w:tcW w:w="851" w:type="dxa"/>
            <w:tcBorders>
              <w:top w:val="nil"/>
              <w:left w:val="nil"/>
              <w:bottom w:val="single" w:sz="4" w:space="0" w:color="000000"/>
              <w:right w:val="single" w:sz="4" w:space="0" w:color="000000"/>
            </w:tcBorders>
            <w:shd w:val="clear" w:color="auto" w:fill="auto"/>
            <w:noWrap/>
          </w:tcPr>
          <w:p w14:paraId="365F4EB5"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шт.</w:t>
            </w:r>
          </w:p>
        </w:tc>
        <w:tc>
          <w:tcPr>
            <w:tcW w:w="747" w:type="dxa"/>
            <w:tcBorders>
              <w:top w:val="nil"/>
              <w:left w:val="single" w:sz="4" w:space="0" w:color="000000"/>
              <w:bottom w:val="single" w:sz="4" w:space="0" w:color="000000"/>
              <w:right w:val="single" w:sz="4" w:space="0" w:color="000000"/>
            </w:tcBorders>
            <w:shd w:val="clear" w:color="auto" w:fill="auto"/>
            <w:noWrap/>
          </w:tcPr>
          <w:p w14:paraId="015B3A64"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3</w:t>
            </w:r>
          </w:p>
        </w:tc>
        <w:tc>
          <w:tcPr>
            <w:tcW w:w="1546" w:type="dxa"/>
            <w:tcBorders>
              <w:top w:val="nil"/>
              <w:left w:val="single" w:sz="4" w:space="0" w:color="000000"/>
              <w:bottom w:val="single" w:sz="4" w:space="0" w:color="000000"/>
              <w:right w:val="single" w:sz="4" w:space="0" w:color="000000"/>
            </w:tcBorders>
            <w:shd w:val="clear" w:color="000000" w:fill="auto"/>
            <w:noWrap/>
          </w:tcPr>
          <w:p w14:paraId="23DBD07E"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93 854,00</w:t>
            </w:r>
          </w:p>
        </w:tc>
        <w:tc>
          <w:tcPr>
            <w:tcW w:w="2337" w:type="dxa"/>
            <w:tcBorders>
              <w:top w:val="nil"/>
              <w:left w:val="single" w:sz="4" w:space="0" w:color="000000"/>
              <w:bottom w:val="single" w:sz="4" w:space="0" w:color="000000"/>
              <w:right w:val="single" w:sz="4" w:space="0" w:color="000000"/>
            </w:tcBorders>
            <w:shd w:val="clear" w:color="000000" w:fill="auto"/>
            <w:noWrap/>
          </w:tcPr>
          <w:p w14:paraId="42DA3429"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281 562,00</w:t>
            </w:r>
          </w:p>
        </w:tc>
      </w:tr>
      <w:tr w:rsidR="000233A6" w:rsidRPr="000233A6" w14:paraId="10D9C6B4" w14:textId="77777777" w:rsidTr="000233A6">
        <w:trPr>
          <w:trHeight w:val="642"/>
        </w:trPr>
        <w:tc>
          <w:tcPr>
            <w:tcW w:w="808" w:type="dxa"/>
            <w:tcBorders>
              <w:top w:val="nil"/>
              <w:left w:val="single" w:sz="4" w:space="0" w:color="000000"/>
              <w:bottom w:val="single" w:sz="4" w:space="0" w:color="000000"/>
              <w:right w:val="single" w:sz="4" w:space="0" w:color="000000"/>
            </w:tcBorders>
            <w:shd w:val="clear" w:color="auto" w:fill="auto"/>
            <w:noWrap/>
          </w:tcPr>
          <w:p w14:paraId="25D1988E" w14:textId="77777777" w:rsidR="000233A6" w:rsidRPr="000233A6" w:rsidRDefault="000233A6" w:rsidP="000233A6">
            <w:pPr>
              <w:numPr>
                <w:ilvl w:val="0"/>
                <w:numId w:val="22"/>
              </w:numPr>
              <w:tabs>
                <w:tab w:val="left" w:pos="840"/>
              </w:tabs>
              <w:spacing w:before="360" w:after="240" w:line="240" w:lineRule="auto"/>
              <w:outlineLvl w:val="2"/>
              <w:rPr>
                <w:rFonts w:ascii="Times New Roman" w:hAnsi="Times New Roman"/>
                <w:sz w:val="20"/>
                <w:szCs w:val="20"/>
              </w:rPr>
            </w:pPr>
          </w:p>
        </w:tc>
        <w:tc>
          <w:tcPr>
            <w:tcW w:w="2086" w:type="dxa"/>
            <w:tcBorders>
              <w:top w:val="nil"/>
              <w:left w:val="single" w:sz="4" w:space="0" w:color="000000"/>
              <w:bottom w:val="single" w:sz="4" w:space="0" w:color="000000"/>
              <w:right w:val="single" w:sz="4" w:space="0" w:color="000000"/>
            </w:tcBorders>
            <w:shd w:val="clear" w:color="auto" w:fill="auto"/>
          </w:tcPr>
          <w:p w14:paraId="74D63C5A"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Компенсатор сильфонный универсальный фланцевый KCУ ARM 50-3-20/7,5/2,5 Ф, Сильфон 08Х18Н10Т. (Свободные) фланцы (Ру16) - 08Х18Н10. L-100мм</w:t>
            </w:r>
          </w:p>
        </w:tc>
        <w:tc>
          <w:tcPr>
            <w:tcW w:w="1583" w:type="dxa"/>
            <w:tcBorders>
              <w:top w:val="nil"/>
              <w:left w:val="nil"/>
              <w:bottom w:val="single" w:sz="4" w:space="0" w:color="000000"/>
              <w:right w:val="single" w:sz="4" w:space="0" w:color="000000"/>
            </w:tcBorders>
            <w:shd w:val="clear" w:color="auto" w:fill="auto"/>
          </w:tcPr>
          <w:p w14:paraId="59D62E72"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p>
        </w:tc>
        <w:tc>
          <w:tcPr>
            <w:tcW w:w="851" w:type="dxa"/>
            <w:tcBorders>
              <w:top w:val="nil"/>
              <w:left w:val="nil"/>
              <w:bottom w:val="single" w:sz="4" w:space="0" w:color="000000"/>
              <w:right w:val="single" w:sz="4" w:space="0" w:color="000000"/>
            </w:tcBorders>
            <w:shd w:val="clear" w:color="auto" w:fill="auto"/>
            <w:noWrap/>
          </w:tcPr>
          <w:p w14:paraId="08C0BF08"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шт.</w:t>
            </w:r>
          </w:p>
        </w:tc>
        <w:tc>
          <w:tcPr>
            <w:tcW w:w="747" w:type="dxa"/>
            <w:tcBorders>
              <w:top w:val="nil"/>
              <w:left w:val="single" w:sz="4" w:space="0" w:color="000000"/>
              <w:bottom w:val="single" w:sz="4" w:space="0" w:color="000000"/>
              <w:right w:val="single" w:sz="4" w:space="0" w:color="000000"/>
            </w:tcBorders>
            <w:shd w:val="clear" w:color="auto" w:fill="auto"/>
            <w:noWrap/>
          </w:tcPr>
          <w:p w14:paraId="656D53CC"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2</w:t>
            </w:r>
          </w:p>
        </w:tc>
        <w:tc>
          <w:tcPr>
            <w:tcW w:w="1546" w:type="dxa"/>
            <w:tcBorders>
              <w:top w:val="nil"/>
              <w:left w:val="single" w:sz="4" w:space="0" w:color="000000"/>
              <w:bottom w:val="single" w:sz="4" w:space="0" w:color="000000"/>
              <w:right w:val="single" w:sz="4" w:space="0" w:color="000000"/>
            </w:tcBorders>
            <w:shd w:val="clear" w:color="000000" w:fill="auto"/>
            <w:noWrap/>
          </w:tcPr>
          <w:p w14:paraId="2E34944C"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43 964,00</w:t>
            </w:r>
          </w:p>
        </w:tc>
        <w:tc>
          <w:tcPr>
            <w:tcW w:w="2337" w:type="dxa"/>
            <w:tcBorders>
              <w:top w:val="nil"/>
              <w:left w:val="single" w:sz="4" w:space="0" w:color="000000"/>
              <w:bottom w:val="single" w:sz="4" w:space="0" w:color="000000"/>
              <w:right w:val="single" w:sz="4" w:space="0" w:color="000000"/>
            </w:tcBorders>
            <w:shd w:val="clear" w:color="000000" w:fill="auto"/>
            <w:noWrap/>
          </w:tcPr>
          <w:p w14:paraId="322A039F"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87 928,00</w:t>
            </w:r>
          </w:p>
        </w:tc>
      </w:tr>
      <w:tr w:rsidR="000233A6" w:rsidRPr="000233A6" w14:paraId="71E0CBD1" w14:textId="77777777" w:rsidTr="000233A6">
        <w:trPr>
          <w:trHeight w:val="642"/>
        </w:trPr>
        <w:tc>
          <w:tcPr>
            <w:tcW w:w="808" w:type="dxa"/>
            <w:tcBorders>
              <w:top w:val="nil"/>
              <w:left w:val="single" w:sz="4" w:space="0" w:color="000000"/>
              <w:bottom w:val="single" w:sz="4" w:space="0" w:color="000000"/>
              <w:right w:val="single" w:sz="4" w:space="0" w:color="000000"/>
            </w:tcBorders>
            <w:shd w:val="clear" w:color="auto" w:fill="auto"/>
            <w:noWrap/>
          </w:tcPr>
          <w:p w14:paraId="0DA89600" w14:textId="77777777" w:rsidR="000233A6" w:rsidRPr="000233A6" w:rsidRDefault="000233A6" w:rsidP="000233A6">
            <w:pPr>
              <w:numPr>
                <w:ilvl w:val="0"/>
                <w:numId w:val="22"/>
              </w:numPr>
              <w:tabs>
                <w:tab w:val="left" w:pos="840"/>
              </w:tabs>
              <w:spacing w:before="360" w:after="240" w:line="240" w:lineRule="auto"/>
              <w:outlineLvl w:val="2"/>
              <w:rPr>
                <w:rFonts w:ascii="Times New Roman" w:hAnsi="Times New Roman"/>
                <w:sz w:val="20"/>
                <w:szCs w:val="20"/>
              </w:rPr>
            </w:pPr>
          </w:p>
        </w:tc>
        <w:tc>
          <w:tcPr>
            <w:tcW w:w="2086" w:type="dxa"/>
            <w:tcBorders>
              <w:top w:val="nil"/>
              <w:left w:val="single" w:sz="4" w:space="0" w:color="000000"/>
              <w:bottom w:val="single" w:sz="4" w:space="0" w:color="000000"/>
              <w:right w:val="single" w:sz="4" w:space="0" w:color="000000"/>
            </w:tcBorders>
            <w:shd w:val="clear" w:color="auto" w:fill="auto"/>
          </w:tcPr>
          <w:p w14:paraId="178F30BB"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Компенсатор сильфонный универсальный фланцевый KCУ ARM 50-3-30/10/5 Ф, Сильфон 08Х18Н10Т. (Свободные) фланцы (Ру16) - 08Х18Н10. L- 120мм</w:t>
            </w:r>
          </w:p>
        </w:tc>
        <w:tc>
          <w:tcPr>
            <w:tcW w:w="1583" w:type="dxa"/>
            <w:tcBorders>
              <w:top w:val="nil"/>
              <w:left w:val="nil"/>
              <w:bottom w:val="single" w:sz="4" w:space="0" w:color="000000"/>
              <w:right w:val="single" w:sz="4" w:space="0" w:color="000000"/>
            </w:tcBorders>
            <w:shd w:val="clear" w:color="auto" w:fill="auto"/>
          </w:tcPr>
          <w:p w14:paraId="6B4D2848"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p>
        </w:tc>
        <w:tc>
          <w:tcPr>
            <w:tcW w:w="851" w:type="dxa"/>
            <w:tcBorders>
              <w:top w:val="nil"/>
              <w:left w:val="nil"/>
              <w:bottom w:val="single" w:sz="4" w:space="0" w:color="000000"/>
              <w:right w:val="single" w:sz="4" w:space="0" w:color="000000"/>
            </w:tcBorders>
            <w:shd w:val="clear" w:color="auto" w:fill="auto"/>
            <w:noWrap/>
          </w:tcPr>
          <w:p w14:paraId="0A0F54C3"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шт.</w:t>
            </w:r>
          </w:p>
        </w:tc>
        <w:tc>
          <w:tcPr>
            <w:tcW w:w="747" w:type="dxa"/>
            <w:tcBorders>
              <w:top w:val="nil"/>
              <w:left w:val="single" w:sz="4" w:space="0" w:color="000000"/>
              <w:bottom w:val="single" w:sz="4" w:space="0" w:color="000000"/>
              <w:right w:val="single" w:sz="4" w:space="0" w:color="000000"/>
            </w:tcBorders>
            <w:shd w:val="clear" w:color="auto" w:fill="auto"/>
            <w:noWrap/>
          </w:tcPr>
          <w:p w14:paraId="09336109"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1</w:t>
            </w:r>
          </w:p>
        </w:tc>
        <w:tc>
          <w:tcPr>
            <w:tcW w:w="1546" w:type="dxa"/>
            <w:tcBorders>
              <w:top w:val="nil"/>
              <w:left w:val="single" w:sz="4" w:space="0" w:color="000000"/>
              <w:bottom w:val="single" w:sz="4" w:space="0" w:color="000000"/>
              <w:right w:val="single" w:sz="4" w:space="0" w:color="000000"/>
            </w:tcBorders>
            <w:shd w:val="clear" w:color="000000" w:fill="auto"/>
            <w:noWrap/>
          </w:tcPr>
          <w:p w14:paraId="131E3F7C"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45 114,00</w:t>
            </w:r>
          </w:p>
        </w:tc>
        <w:tc>
          <w:tcPr>
            <w:tcW w:w="2337" w:type="dxa"/>
            <w:tcBorders>
              <w:top w:val="nil"/>
              <w:left w:val="single" w:sz="4" w:space="0" w:color="000000"/>
              <w:bottom w:val="single" w:sz="4" w:space="0" w:color="000000"/>
              <w:right w:val="single" w:sz="4" w:space="0" w:color="000000"/>
            </w:tcBorders>
            <w:shd w:val="clear" w:color="000000" w:fill="auto"/>
            <w:noWrap/>
          </w:tcPr>
          <w:p w14:paraId="0A7627C8"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45 114,00</w:t>
            </w:r>
          </w:p>
        </w:tc>
      </w:tr>
      <w:tr w:rsidR="000233A6" w:rsidRPr="000233A6" w14:paraId="4711F57D" w14:textId="77777777" w:rsidTr="000233A6">
        <w:trPr>
          <w:trHeight w:val="642"/>
        </w:trPr>
        <w:tc>
          <w:tcPr>
            <w:tcW w:w="808" w:type="dxa"/>
            <w:tcBorders>
              <w:top w:val="nil"/>
              <w:left w:val="single" w:sz="4" w:space="0" w:color="000000"/>
              <w:bottom w:val="single" w:sz="4" w:space="0" w:color="000000"/>
              <w:right w:val="single" w:sz="4" w:space="0" w:color="000000"/>
            </w:tcBorders>
            <w:shd w:val="clear" w:color="auto" w:fill="auto"/>
            <w:noWrap/>
          </w:tcPr>
          <w:p w14:paraId="57F7F88D" w14:textId="77777777" w:rsidR="000233A6" w:rsidRPr="000233A6" w:rsidRDefault="000233A6" w:rsidP="000233A6">
            <w:pPr>
              <w:numPr>
                <w:ilvl w:val="0"/>
                <w:numId w:val="22"/>
              </w:numPr>
              <w:tabs>
                <w:tab w:val="left" w:pos="840"/>
              </w:tabs>
              <w:spacing w:before="360" w:after="240" w:line="240" w:lineRule="auto"/>
              <w:outlineLvl w:val="2"/>
              <w:rPr>
                <w:rFonts w:ascii="Times New Roman" w:hAnsi="Times New Roman"/>
                <w:sz w:val="20"/>
                <w:szCs w:val="20"/>
              </w:rPr>
            </w:pPr>
          </w:p>
        </w:tc>
        <w:tc>
          <w:tcPr>
            <w:tcW w:w="2086" w:type="dxa"/>
            <w:tcBorders>
              <w:top w:val="nil"/>
              <w:left w:val="single" w:sz="4" w:space="0" w:color="000000"/>
              <w:bottom w:val="single" w:sz="4" w:space="0" w:color="000000"/>
              <w:right w:val="single" w:sz="4" w:space="0" w:color="000000"/>
            </w:tcBorders>
            <w:shd w:val="clear" w:color="auto" w:fill="auto"/>
          </w:tcPr>
          <w:p w14:paraId="5F071B27"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Компенсатор сильфонный универсальный фланцевый KCУ ARM 65-3-20/7,5/2,5 Ф, Сильфон 08Х18Н10Т. (Свободные) фланцы (Ру16) - 08Х18Н10. L-105мм</w:t>
            </w:r>
          </w:p>
        </w:tc>
        <w:tc>
          <w:tcPr>
            <w:tcW w:w="1583" w:type="dxa"/>
            <w:tcBorders>
              <w:top w:val="nil"/>
              <w:left w:val="nil"/>
              <w:bottom w:val="single" w:sz="4" w:space="0" w:color="000000"/>
              <w:right w:val="single" w:sz="4" w:space="0" w:color="000000"/>
            </w:tcBorders>
            <w:shd w:val="clear" w:color="auto" w:fill="auto"/>
          </w:tcPr>
          <w:p w14:paraId="2EA99085"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p>
        </w:tc>
        <w:tc>
          <w:tcPr>
            <w:tcW w:w="851" w:type="dxa"/>
            <w:tcBorders>
              <w:top w:val="nil"/>
              <w:left w:val="nil"/>
              <w:bottom w:val="single" w:sz="4" w:space="0" w:color="000000"/>
              <w:right w:val="single" w:sz="4" w:space="0" w:color="000000"/>
            </w:tcBorders>
            <w:shd w:val="clear" w:color="auto" w:fill="auto"/>
            <w:noWrap/>
          </w:tcPr>
          <w:p w14:paraId="3A1A00A1"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шт.</w:t>
            </w:r>
          </w:p>
        </w:tc>
        <w:tc>
          <w:tcPr>
            <w:tcW w:w="747" w:type="dxa"/>
            <w:tcBorders>
              <w:top w:val="nil"/>
              <w:left w:val="single" w:sz="4" w:space="0" w:color="000000"/>
              <w:bottom w:val="single" w:sz="4" w:space="0" w:color="000000"/>
              <w:right w:val="single" w:sz="4" w:space="0" w:color="000000"/>
            </w:tcBorders>
            <w:shd w:val="clear" w:color="auto" w:fill="auto"/>
            <w:noWrap/>
          </w:tcPr>
          <w:p w14:paraId="1296F0D1"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3</w:t>
            </w:r>
          </w:p>
        </w:tc>
        <w:tc>
          <w:tcPr>
            <w:tcW w:w="1546" w:type="dxa"/>
            <w:tcBorders>
              <w:top w:val="nil"/>
              <w:left w:val="single" w:sz="4" w:space="0" w:color="000000"/>
              <w:bottom w:val="single" w:sz="4" w:space="0" w:color="000000"/>
              <w:right w:val="single" w:sz="4" w:space="0" w:color="000000"/>
            </w:tcBorders>
            <w:shd w:val="clear" w:color="000000" w:fill="auto"/>
            <w:noWrap/>
          </w:tcPr>
          <w:p w14:paraId="43A12A9D"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50 664,00</w:t>
            </w:r>
          </w:p>
        </w:tc>
        <w:tc>
          <w:tcPr>
            <w:tcW w:w="2337" w:type="dxa"/>
            <w:tcBorders>
              <w:top w:val="nil"/>
              <w:left w:val="single" w:sz="4" w:space="0" w:color="000000"/>
              <w:bottom w:val="single" w:sz="4" w:space="0" w:color="000000"/>
              <w:right w:val="single" w:sz="4" w:space="0" w:color="000000"/>
            </w:tcBorders>
            <w:shd w:val="clear" w:color="000000" w:fill="auto"/>
            <w:noWrap/>
          </w:tcPr>
          <w:p w14:paraId="18EC94B7"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151 992,00</w:t>
            </w:r>
          </w:p>
        </w:tc>
      </w:tr>
      <w:tr w:rsidR="000233A6" w:rsidRPr="000233A6" w14:paraId="6BD7C860" w14:textId="77777777" w:rsidTr="000233A6">
        <w:trPr>
          <w:trHeight w:val="642"/>
        </w:trPr>
        <w:tc>
          <w:tcPr>
            <w:tcW w:w="808" w:type="dxa"/>
            <w:tcBorders>
              <w:top w:val="nil"/>
              <w:left w:val="single" w:sz="4" w:space="0" w:color="000000"/>
              <w:bottom w:val="single" w:sz="4" w:space="0" w:color="000000"/>
              <w:right w:val="single" w:sz="4" w:space="0" w:color="000000"/>
            </w:tcBorders>
            <w:shd w:val="clear" w:color="auto" w:fill="auto"/>
            <w:noWrap/>
          </w:tcPr>
          <w:p w14:paraId="1703A16B" w14:textId="77777777" w:rsidR="000233A6" w:rsidRPr="000233A6" w:rsidRDefault="000233A6" w:rsidP="000233A6">
            <w:pPr>
              <w:numPr>
                <w:ilvl w:val="0"/>
                <w:numId w:val="22"/>
              </w:numPr>
              <w:tabs>
                <w:tab w:val="left" w:pos="840"/>
              </w:tabs>
              <w:spacing w:before="360" w:after="240" w:line="240" w:lineRule="auto"/>
              <w:outlineLvl w:val="2"/>
              <w:rPr>
                <w:rFonts w:ascii="Times New Roman" w:hAnsi="Times New Roman"/>
                <w:sz w:val="20"/>
                <w:szCs w:val="20"/>
              </w:rPr>
            </w:pPr>
          </w:p>
        </w:tc>
        <w:tc>
          <w:tcPr>
            <w:tcW w:w="2086" w:type="dxa"/>
            <w:tcBorders>
              <w:top w:val="nil"/>
              <w:left w:val="single" w:sz="4" w:space="0" w:color="000000"/>
              <w:bottom w:val="single" w:sz="4" w:space="0" w:color="000000"/>
              <w:right w:val="single" w:sz="4" w:space="0" w:color="000000"/>
            </w:tcBorders>
            <w:shd w:val="clear" w:color="auto" w:fill="auto"/>
          </w:tcPr>
          <w:p w14:paraId="015433A8"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Компенсатор сильфонный универсальный фланцевый KCУ ARM 65-3-30/10/5 Ф, Сильфон 08Х18Н10Т. (Свободные) фланцы (Ру16) - 08Х18Н10. L-130мм</w:t>
            </w:r>
          </w:p>
        </w:tc>
        <w:tc>
          <w:tcPr>
            <w:tcW w:w="1583" w:type="dxa"/>
            <w:tcBorders>
              <w:top w:val="nil"/>
              <w:left w:val="nil"/>
              <w:bottom w:val="single" w:sz="4" w:space="0" w:color="000000"/>
              <w:right w:val="single" w:sz="4" w:space="0" w:color="000000"/>
            </w:tcBorders>
            <w:shd w:val="clear" w:color="auto" w:fill="auto"/>
          </w:tcPr>
          <w:p w14:paraId="164E66D6"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p>
        </w:tc>
        <w:tc>
          <w:tcPr>
            <w:tcW w:w="851" w:type="dxa"/>
            <w:tcBorders>
              <w:top w:val="nil"/>
              <w:left w:val="nil"/>
              <w:bottom w:val="single" w:sz="4" w:space="0" w:color="000000"/>
              <w:right w:val="single" w:sz="4" w:space="0" w:color="000000"/>
            </w:tcBorders>
            <w:shd w:val="clear" w:color="auto" w:fill="auto"/>
            <w:noWrap/>
          </w:tcPr>
          <w:p w14:paraId="58CBD910"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шт.</w:t>
            </w:r>
          </w:p>
        </w:tc>
        <w:tc>
          <w:tcPr>
            <w:tcW w:w="747" w:type="dxa"/>
            <w:tcBorders>
              <w:top w:val="nil"/>
              <w:left w:val="single" w:sz="4" w:space="0" w:color="000000"/>
              <w:bottom w:val="single" w:sz="4" w:space="0" w:color="000000"/>
              <w:right w:val="single" w:sz="4" w:space="0" w:color="000000"/>
            </w:tcBorders>
            <w:shd w:val="clear" w:color="auto" w:fill="auto"/>
            <w:noWrap/>
          </w:tcPr>
          <w:p w14:paraId="1F531E6F"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2</w:t>
            </w:r>
          </w:p>
        </w:tc>
        <w:tc>
          <w:tcPr>
            <w:tcW w:w="1546" w:type="dxa"/>
            <w:tcBorders>
              <w:top w:val="nil"/>
              <w:left w:val="single" w:sz="4" w:space="0" w:color="000000"/>
              <w:bottom w:val="single" w:sz="4" w:space="0" w:color="000000"/>
              <w:right w:val="single" w:sz="4" w:space="0" w:color="000000"/>
            </w:tcBorders>
            <w:shd w:val="clear" w:color="000000" w:fill="auto"/>
            <w:noWrap/>
          </w:tcPr>
          <w:p w14:paraId="52C33B6D"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51 584,00</w:t>
            </w:r>
          </w:p>
        </w:tc>
        <w:tc>
          <w:tcPr>
            <w:tcW w:w="2337" w:type="dxa"/>
            <w:tcBorders>
              <w:top w:val="nil"/>
              <w:left w:val="single" w:sz="4" w:space="0" w:color="000000"/>
              <w:bottom w:val="single" w:sz="4" w:space="0" w:color="000000"/>
              <w:right w:val="single" w:sz="4" w:space="0" w:color="000000"/>
            </w:tcBorders>
            <w:shd w:val="clear" w:color="000000" w:fill="auto"/>
            <w:noWrap/>
          </w:tcPr>
          <w:p w14:paraId="26CB99CB"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103 168,00</w:t>
            </w:r>
          </w:p>
        </w:tc>
      </w:tr>
      <w:tr w:rsidR="000233A6" w:rsidRPr="000233A6" w14:paraId="64466C0A" w14:textId="77777777" w:rsidTr="000233A6">
        <w:trPr>
          <w:trHeight w:val="642"/>
        </w:trPr>
        <w:tc>
          <w:tcPr>
            <w:tcW w:w="808" w:type="dxa"/>
            <w:tcBorders>
              <w:top w:val="nil"/>
              <w:left w:val="single" w:sz="4" w:space="0" w:color="000000"/>
              <w:bottom w:val="single" w:sz="4" w:space="0" w:color="000000"/>
              <w:right w:val="single" w:sz="4" w:space="0" w:color="000000"/>
            </w:tcBorders>
            <w:shd w:val="clear" w:color="auto" w:fill="auto"/>
            <w:noWrap/>
          </w:tcPr>
          <w:p w14:paraId="502EFD97" w14:textId="77777777" w:rsidR="000233A6" w:rsidRPr="000233A6" w:rsidRDefault="000233A6" w:rsidP="000233A6">
            <w:pPr>
              <w:numPr>
                <w:ilvl w:val="0"/>
                <w:numId w:val="22"/>
              </w:numPr>
              <w:tabs>
                <w:tab w:val="left" w:pos="840"/>
              </w:tabs>
              <w:spacing w:before="360" w:after="240" w:line="240" w:lineRule="auto"/>
              <w:outlineLvl w:val="2"/>
              <w:rPr>
                <w:rFonts w:ascii="Times New Roman" w:hAnsi="Times New Roman"/>
                <w:sz w:val="20"/>
                <w:szCs w:val="20"/>
              </w:rPr>
            </w:pPr>
          </w:p>
        </w:tc>
        <w:tc>
          <w:tcPr>
            <w:tcW w:w="2086" w:type="dxa"/>
            <w:tcBorders>
              <w:top w:val="nil"/>
              <w:left w:val="single" w:sz="4" w:space="0" w:color="000000"/>
              <w:bottom w:val="single" w:sz="4" w:space="0" w:color="000000"/>
              <w:right w:val="single" w:sz="4" w:space="0" w:color="000000"/>
            </w:tcBorders>
            <w:shd w:val="clear" w:color="auto" w:fill="auto"/>
          </w:tcPr>
          <w:p w14:paraId="35C3674B"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Компенсатор сильфонный универсальный фланцевый KCУ ARM 65-3-30/15/5 Ф, Сильфон 08Х18Н10Т. (Свободные) фланцы (Ру16) - 08Х18Н10. L-185мм</w:t>
            </w:r>
          </w:p>
        </w:tc>
        <w:tc>
          <w:tcPr>
            <w:tcW w:w="1583" w:type="dxa"/>
            <w:tcBorders>
              <w:top w:val="nil"/>
              <w:left w:val="nil"/>
              <w:bottom w:val="single" w:sz="4" w:space="0" w:color="000000"/>
              <w:right w:val="single" w:sz="4" w:space="0" w:color="000000"/>
            </w:tcBorders>
            <w:shd w:val="clear" w:color="auto" w:fill="auto"/>
          </w:tcPr>
          <w:p w14:paraId="245E6F21"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p>
        </w:tc>
        <w:tc>
          <w:tcPr>
            <w:tcW w:w="851" w:type="dxa"/>
            <w:tcBorders>
              <w:top w:val="nil"/>
              <w:left w:val="nil"/>
              <w:bottom w:val="single" w:sz="4" w:space="0" w:color="000000"/>
              <w:right w:val="single" w:sz="4" w:space="0" w:color="000000"/>
            </w:tcBorders>
            <w:shd w:val="clear" w:color="auto" w:fill="auto"/>
            <w:noWrap/>
          </w:tcPr>
          <w:p w14:paraId="55DA1862"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шт.</w:t>
            </w:r>
          </w:p>
        </w:tc>
        <w:tc>
          <w:tcPr>
            <w:tcW w:w="747" w:type="dxa"/>
            <w:tcBorders>
              <w:top w:val="nil"/>
              <w:left w:val="single" w:sz="4" w:space="0" w:color="000000"/>
              <w:bottom w:val="single" w:sz="4" w:space="0" w:color="000000"/>
              <w:right w:val="single" w:sz="4" w:space="0" w:color="000000"/>
            </w:tcBorders>
            <w:shd w:val="clear" w:color="auto" w:fill="auto"/>
            <w:noWrap/>
          </w:tcPr>
          <w:p w14:paraId="2AE647D0"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1</w:t>
            </w:r>
          </w:p>
        </w:tc>
        <w:tc>
          <w:tcPr>
            <w:tcW w:w="1546" w:type="dxa"/>
            <w:tcBorders>
              <w:top w:val="nil"/>
              <w:left w:val="single" w:sz="4" w:space="0" w:color="000000"/>
              <w:bottom w:val="single" w:sz="4" w:space="0" w:color="000000"/>
              <w:right w:val="single" w:sz="4" w:space="0" w:color="000000"/>
            </w:tcBorders>
            <w:shd w:val="clear" w:color="000000" w:fill="auto"/>
            <w:noWrap/>
          </w:tcPr>
          <w:p w14:paraId="5F5DB2BA"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60 824,00</w:t>
            </w:r>
          </w:p>
        </w:tc>
        <w:tc>
          <w:tcPr>
            <w:tcW w:w="2337" w:type="dxa"/>
            <w:tcBorders>
              <w:top w:val="nil"/>
              <w:left w:val="single" w:sz="4" w:space="0" w:color="000000"/>
              <w:bottom w:val="single" w:sz="4" w:space="0" w:color="000000"/>
              <w:right w:val="single" w:sz="4" w:space="0" w:color="000000"/>
            </w:tcBorders>
            <w:shd w:val="clear" w:color="000000" w:fill="auto"/>
            <w:noWrap/>
          </w:tcPr>
          <w:p w14:paraId="289E844E"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60 824,00</w:t>
            </w:r>
          </w:p>
        </w:tc>
      </w:tr>
      <w:tr w:rsidR="000233A6" w:rsidRPr="000233A6" w14:paraId="0A101E90" w14:textId="77777777" w:rsidTr="000233A6">
        <w:trPr>
          <w:trHeight w:val="642"/>
        </w:trPr>
        <w:tc>
          <w:tcPr>
            <w:tcW w:w="808" w:type="dxa"/>
            <w:tcBorders>
              <w:top w:val="nil"/>
              <w:left w:val="single" w:sz="4" w:space="0" w:color="000000"/>
              <w:bottom w:val="single" w:sz="4" w:space="0" w:color="000000"/>
              <w:right w:val="single" w:sz="4" w:space="0" w:color="000000"/>
            </w:tcBorders>
            <w:shd w:val="clear" w:color="auto" w:fill="auto"/>
            <w:noWrap/>
          </w:tcPr>
          <w:p w14:paraId="7CABB550" w14:textId="77777777" w:rsidR="000233A6" w:rsidRPr="000233A6" w:rsidRDefault="000233A6" w:rsidP="000233A6">
            <w:pPr>
              <w:numPr>
                <w:ilvl w:val="0"/>
                <w:numId w:val="22"/>
              </w:numPr>
              <w:tabs>
                <w:tab w:val="left" w:pos="840"/>
              </w:tabs>
              <w:spacing w:before="360" w:after="240" w:line="240" w:lineRule="auto"/>
              <w:outlineLvl w:val="2"/>
              <w:rPr>
                <w:rFonts w:ascii="Times New Roman" w:hAnsi="Times New Roman"/>
                <w:sz w:val="20"/>
                <w:szCs w:val="20"/>
              </w:rPr>
            </w:pPr>
          </w:p>
        </w:tc>
        <w:tc>
          <w:tcPr>
            <w:tcW w:w="2086" w:type="dxa"/>
            <w:tcBorders>
              <w:top w:val="nil"/>
              <w:left w:val="single" w:sz="4" w:space="0" w:color="000000"/>
              <w:bottom w:val="single" w:sz="4" w:space="0" w:color="000000"/>
              <w:right w:val="single" w:sz="4" w:space="0" w:color="000000"/>
            </w:tcBorders>
            <w:shd w:val="clear" w:color="auto" w:fill="auto"/>
          </w:tcPr>
          <w:p w14:paraId="6257BDAA"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Компенсатор сильфонный универсальный фланцевый KCУ ARM 65-3-40/15/7,5 Ф, Сильфон 08Х18Н10Т. (Свободные) фланцы (Ру16) 08Х18Н10. L-165мм</w:t>
            </w:r>
          </w:p>
        </w:tc>
        <w:tc>
          <w:tcPr>
            <w:tcW w:w="1583" w:type="dxa"/>
            <w:tcBorders>
              <w:top w:val="nil"/>
              <w:left w:val="nil"/>
              <w:bottom w:val="single" w:sz="4" w:space="0" w:color="000000"/>
              <w:right w:val="single" w:sz="4" w:space="0" w:color="000000"/>
            </w:tcBorders>
            <w:shd w:val="clear" w:color="auto" w:fill="auto"/>
          </w:tcPr>
          <w:p w14:paraId="5B14097C"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p>
        </w:tc>
        <w:tc>
          <w:tcPr>
            <w:tcW w:w="851" w:type="dxa"/>
            <w:tcBorders>
              <w:top w:val="nil"/>
              <w:left w:val="nil"/>
              <w:bottom w:val="single" w:sz="4" w:space="0" w:color="000000"/>
              <w:right w:val="single" w:sz="4" w:space="0" w:color="000000"/>
            </w:tcBorders>
            <w:shd w:val="clear" w:color="auto" w:fill="auto"/>
            <w:noWrap/>
          </w:tcPr>
          <w:p w14:paraId="2ABCB503"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шт.</w:t>
            </w:r>
          </w:p>
        </w:tc>
        <w:tc>
          <w:tcPr>
            <w:tcW w:w="747" w:type="dxa"/>
            <w:tcBorders>
              <w:top w:val="nil"/>
              <w:left w:val="single" w:sz="4" w:space="0" w:color="000000"/>
              <w:bottom w:val="single" w:sz="4" w:space="0" w:color="000000"/>
              <w:right w:val="single" w:sz="4" w:space="0" w:color="000000"/>
            </w:tcBorders>
            <w:shd w:val="clear" w:color="auto" w:fill="auto"/>
            <w:noWrap/>
          </w:tcPr>
          <w:p w14:paraId="2478FB33"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1</w:t>
            </w:r>
          </w:p>
        </w:tc>
        <w:tc>
          <w:tcPr>
            <w:tcW w:w="1546" w:type="dxa"/>
            <w:tcBorders>
              <w:top w:val="nil"/>
              <w:left w:val="single" w:sz="4" w:space="0" w:color="000000"/>
              <w:bottom w:val="single" w:sz="4" w:space="0" w:color="000000"/>
              <w:right w:val="single" w:sz="4" w:space="0" w:color="000000"/>
            </w:tcBorders>
            <w:shd w:val="clear" w:color="000000" w:fill="auto"/>
            <w:noWrap/>
          </w:tcPr>
          <w:p w14:paraId="50499577"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59 204,00</w:t>
            </w:r>
          </w:p>
        </w:tc>
        <w:tc>
          <w:tcPr>
            <w:tcW w:w="2337" w:type="dxa"/>
            <w:tcBorders>
              <w:top w:val="nil"/>
              <w:left w:val="single" w:sz="4" w:space="0" w:color="000000"/>
              <w:bottom w:val="single" w:sz="4" w:space="0" w:color="000000"/>
              <w:right w:val="single" w:sz="4" w:space="0" w:color="000000"/>
            </w:tcBorders>
            <w:shd w:val="clear" w:color="000000" w:fill="auto"/>
            <w:noWrap/>
          </w:tcPr>
          <w:p w14:paraId="31F7CA14"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59 204,00</w:t>
            </w:r>
          </w:p>
        </w:tc>
      </w:tr>
      <w:tr w:rsidR="000233A6" w:rsidRPr="000233A6" w14:paraId="71862152" w14:textId="77777777" w:rsidTr="000233A6">
        <w:trPr>
          <w:trHeight w:val="642"/>
        </w:trPr>
        <w:tc>
          <w:tcPr>
            <w:tcW w:w="808" w:type="dxa"/>
            <w:tcBorders>
              <w:top w:val="nil"/>
              <w:left w:val="single" w:sz="4" w:space="0" w:color="000000"/>
              <w:bottom w:val="single" w:sz="4" w:space="0" w:color="000000"/>
              <w:right w:val="single" w:sz="4" w:space="0" w:color="000000"/>
            </w:tcBorders>
            <w:shd w:val="clear" w:color="auto" w:fill="auto"/>
            <w:noWrap/>
          </w:tcPr>
          <w:p w14:paraId="27711DC1" w14:textId="77777777" w:rsidR="000233A6" w:rsidRPr="000233A6" w:rsidRDefault="000233A6" w:rsidP="000233A6">
            <w:pPr>
              <w:numPr>
                <w:ilvl w:val="0"/>
                <w:numId w:val="22"/>
              </w:numPr>
              <w:tabs>
                <w:tab w:val="left" w:pos="840"/>
              </w:tabs>
              <w:spacing w:before="360" w:after="240" w:line="240" w:lineRule="auto"/>
              <w:outlineLvl w:val="2"/>
              <w:rPr>
                <w:rFonts w:ascii="Times New Roman" w:hAnsi="Times New Roman"/>
                <w:sz w:val="20"/>
                <w:szCs w:val="20"/>
              </w:rPr>
            </w:pPr>
          </w:p>
        </w:tc>
        <w:tc>
          <w:tcPr>
            <w:tcW w:w="2086" w:type="dxa"/>
            <w:tcBorders>
              <w:top w:val="nil"/>
              <w:left w:val="single" w:sz="4" w:space="0" w:color="000000"/>
              <w:bottom w:val="single" w:sz="4" w:space="0" w:color="000000"/>
              <w:right w:val="single" w:sz="4" w:space="0" w:color="000000"/>
            </w:tcBorders>
            <w:shd w:val="clear" w:color="auto" w:fill="auto"/>
          </w:tcPr>
          <w:p w14:paraId="398F4BBB"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Фланец воротниковый 20-40-11-1-F-ст 20-IV ГОСТ 33259-2015</w:t>
            </w:r>
          </w:p>
        </w:tc>
        <w:tc>
          <w:tcPr>
            <w:tcW w:w="1583" w:type="dxa"/>
            <w:tcBorders>
              <w:top w:val="nil"/>
              <w:left w:val="nil"/>
              <w:bottom w:val="single" w:sz="4" w:space="0" w:color="000000"/>
              <w:right w:val="single" w:sz="4" w:space="0" w:color="000000"/>
            </w:tcBorders>
            <w:shd w:val="clear" w:color="auto" w:fill="auto"/>
          </w:tcPr>
          <w:p w14:paraId="49591DE0"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p>
        </w:tc>
        <w:tc>
          <w:tcPr>
            <w:tcW w:w="851" w:type="dxa"/>
            <w:tcBorders>
              <w:top w:val="nil"/>
              <w:left w:val="nil"/>
              <w:bottom w:val="single" w:sz="4" w:space="0" w:color="000000"/>
              <w:right w:val="single" w:sz="4" w:space="0" w:color="000000"/>
            </w:tcBorders>
            <w:shd w:val="clear" w:color="auto" w:fill="auto"/>
            <w:noWrap/>
          </w:tcPr>
          <w:p w14:paraId="7ADBE526"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шт.</w:t>
            </w:r>
          </w:p>
        </w:tc>
        <w:tc>
          <w:tcPr>
            <w:tcW w:w="747" w:type="dxa"/>
            <w:tcBorders>
              <w:top w:val="nil"/>
              <w:left w:val="single" w:sz="4" w:space="0" w:color="000000"/>
              <w:bottom w:val="single" w:sz="4" w:space="0" w:color="000000"/>
              <w:right w:val="single" w:sz="4" w:space="0" w:color="000000"/>
            </w:tcBorders>
            <w:shd w:val="clear" w:color="auto" w:fill="auto"/>
            <w:noWrap/>
          </w:tcPr>
          <w:p w14:paraId="60F2EDA5"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20</w:t>
            </w:r>
          </w:p>
        </w:tc>
        <w:tc>
          <w:tcPr>
            <w:tcW w:w="1546" w:type="dxa"/>
            <w:tcBorders>
              <w:top w:val="nil"/>
              <w:left w:val="single" w:sz="4" w:space="0" w:color="000000"/>
              <w:bottom w:val="single" w:sz="4" w:space="0" w:color="000000"/>
              <w:right w:val="single" w:sz="4" w:space="0" w:color="000000"/>
            </w:tcBorders>
            <w:shd w:val="clear" w:color="000000" w:fill="auto"/>
            <w:noWrap/>
          </w:tcPr>
          <w:p w14:paraId="6293C31B"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718,00</w:t>
            </w:r>
          </w:p>
        </w:tc>
        <w:tc>
          <w:tcPr>
            <w:tcW w:w="2337" w:type="dxa"/>
            <w:tcBorders>
              <w:top w:val="nil"/>
              <w:left w:val="single" w:sz="4" w:space="0" w:color="000000"/>
              <w:bottom w:val="single" w:sz="4" w:space="0" w:color="000000"/>
              <w:right w:val="single" w:sz="4" w:space="0" w:color="000000"/>
            </w:tcBorders>
            <w:shd w:val="clear" w:color="000000" w:fill="auto"/>
            <w:noWrap/>
          </w:tcPr>
          <w:p w14:paraId="59B0DFCA"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14 360,00</w:t>
            </w:r>
          </w:p>
        </w:tc>
      </w:tr>
      <w:tr w:rsidR="000233A6" w:rsidRPr="000233A6" w14:paraId="2C27CBBF" w14:textId="77777777" w:rsidTr="000233A6">
        <w:trPr>
          <w:trHeight w:val="642"/>
        </w:trPr>
        <w:tc>
          <w:tcPr>
            <w:tcW w:w="808" w:type="dxa"/>
            <w:tcBorders>
              <w:top w:val="nil"/>
              <w:left w:val="single" w:sz="4" w:space="0" w:color="000000"/>
              <w:bottom w:val="single" w:sz="4" w:space="0" w:color="000000"/>
              <w:right w:val="single" w:sz="4" w:space="0" w:color="000000"/>
            </w:tcBorders>
            <w:shd w:val="clear" w:color="auto" w:fill="auto"/>
            <w:noWrap/>
          </w:tcPr>
          <w:p w14:paraId="41B937EE" w14:textId="77777777" w:rsidR="000233A6" w:rsidRPr="000233A6" w:rsidRDefault="000233A6" w:rsidP="000233A6">
            <w:pPr>
              <w:numPr>
                <w:ilvl w:val="0"/>
                <w:numId w:val="22"/>
              </w:numPr>
              <w:tabs>
                <w:tab w:val="left" w:pos="840"/>
              </w:tabs>
              <w:spacing w:before="360" w:after="240" w:line="240" w:lineRule="auto"/>
              <w:outlineLvl w:val="2"/>
              <w:rPr>
                <w:rFonts w:ascii="Times New Roman" w:hAnsi="Times New Roman"/>
                <w:sz w:val="20"/>
                <w:szCs w:val="20"/>
              </w:rPr>
            </w:pPr>
          </w:p>
        </w:tc>
        <w:tc>
          <w:tcPr>
            <w:tcW w:w="2086" w:type="dxa"/>
            <w:tcBorders>
              <w:top w:val="nil"/>
              <w:left w:val="single" w:sz="4" w:space="0" w:color="000000"/>
              <w:bottom w:val="single" w:sz="4" w:space="0" w:color="000000"/>
              <w:right w:val="single" w:sz="4" w:space="0" w:color="000000"/>
            </w:tcBorders>
            <w:shd w:val="clear" w:color="auto" w:fill="auto"/>
          </w:tcPr>
          <w:p w14:paraId="79A38A16"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 xml:space="preserve">Фланец воротниковый нержавеющий 3" SCH 80S CL300 RF ASME B16.5 (A182 </w:t>
            </w:r>
            <w:proofErr w:type="spellStart"/>
            <w:r w:rsidRPr="000233A6">
              <w:rPr>
                <w:rFonts w:ascii="Times New Roman" w:hAnsi="Times New Roman"/>
                <w:sz w:val="20"/>
                <w:szCs w:val="20"/>
              </w:rPr>
              <w:t>Gr</w:t>
            </w:r>
            <w:proofErr w:type="spellEnd"/>
            <w:r w:rsidRPr="000233A6">
              <w:rPr>
                <w:rFonts w:ascii="Times New Roman" w:hAnsi="Times New Roman"/>
                <w:sz w:val="20"/>
                <w:szCs w:val="20"/>
              </w:rPr>
              <w:t>. F316H)</w:t>
            </w:r>
          </w:p>
        </w:tc>
        <w:tc>
          <w:tcPr>
            <w:tcW w:w="1583" w:type="dxa"/>
            <w:tcBorders>
              <w:top w:val="nil"/>
              <w:left w:val="nil"/>
              <w:bottom w:val="single" w:sz="4" w:space="0" w:color="000000"/>
              <w:right w:val="single" w:sz="4" w:space="0" w:color="000000"/>
            </w:tcBorders>
            <w:shd w:val="clear" w:color="auto" w:fill="auto"/>
          </w:tcPr>
          <w:p w14:paraId="11F56C06"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p>
        </w:tc>
        <w:tc>
          <w:tcPr>
            <w:tcW w:w="851" w:type="dxa"/>
            <w:tcBorders>
              <w:top w:val="nil"/>
              <w:left w:val="nil"/>
              <w:bottom w:val="single" w:sz="4" w:space="0" w:color="000000"/>
              <w:right w:val="single" w:sz="4" w:space="0" w:color="000000"/>
            </w:tcBorders>
            <w:shd w:val="clear" w:color="auto" w:fill="auto"/>
            <w:noWrap/>
          </w:tcPr>
          <w:p w14:paraId="0F3DE9BD"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шт.</w:t>
            </w:r>
          </w:p>
        </w:tc>
        <w:tc>
          <w:tcPr>
            <w:tcW w:w="747" w:type="dxa"/>
            <w:tcBorders>
              <w:top w:val="nil"/>
              <w:left w:val="single" w:sz="4" w:space="0" w:color="000000"/>
              <w:bottom w:val="single" w:sz="4" w:space="0" w:color="000000"/>
              <w:right w:val="single" w:sz="4" w:space="0" w:color="000000"/>
            </w:tcBorders>
            <w:shd w:val="clear" w:color="auto" w:fill="auto"/>
            <w:noWrap/>
          </w:tcPr>
          <w:p w14:paraId="553CBD0B"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10</w:t>
            </w:r>
          </w:p>
        </w:tc>
        <w:tc>
          <w:tcPr>
            <w:tcW w:w="1546" w:type="dxa"/>
            <w:tcBorders>
              <w:top w:val="nil"/>
              <w:left w:val="single" w:sz="4" w:space="0" w:color="000000"/>
              <w:bottom w:val="single" w:sz="4" w:space="0" w:color="000000"/>
              <w:right w:val="single" w:sz="4" w:space="0" w:color="000000"/>
            </w:tcBorders>
            <w:shd w:val="clear" w:color="000000" w:fill="auto"/>
            <w:noWrap/>
          </w:tcPr>
          <w:p w14:paraId="162D307B"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44 700,00</w:t>
            </w:r>
          </w:p>
        </w:tc>
        <w:tc>
          <w:tcPr>
            <w:tcW w:w="2337" w:type="dxa"/>
            <w:tcBorders>
              <w:top w:val="nil"/>
              <w:left w:val="single" w:sz="4" w:space="0" w:color="000000"/>
              <w:bottom w:val="single" w:sz="4" w:space="0" w:color="000000"/>
              <w:right w:val="single" w:sz="4" w:space="0" w:color="000000"/>
            </w:tcBorders>
            <w:shd w:val="clear" w:color="000000" w:fill="auto"/>
            <w:noWrap/>
          </w:tcPr>
          <w:p w14:paraId="5EA99E39"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447 000,00</w:t>
            </w:r>
          </w:p>
        </w:tc>
      </w:tr>
      <w:tr w:rsidR="000233A6" w:rsidRPr="000233A6" w14:paraId="2DBDF371" w14:textId="77777777" w:rsidTr="000233A6">
        <w:trPr>
          <w:trHeight w:val="642"/>
        </w:trPr>
        <w:tc>
          <w:tcPr>
            <w:tcW w:w="808" w:type="dxa"/>
            <w:tcBorders>
              <w:top w:val="nil"/>
              <w:left w:val="single" w:sz="4" w:space="0" w:color="000000"/>
              <w:bottom w:val="single" w:sz="4" w:space="0" w:color="000000"/>
              <w:right w:val="single" w:sz="4" w:space="0" w:color="000000"/>
            </w:tcBorders>
            <w:shd w:val="clear" w:color="auto" w:fill="auto"/>
            <w:noWrap/>
          </w:tcPr>
          <w:p w14:paraId="0DC02C77" w14:textId="77777777" w:rsidR="000233A6" w:rsidRPr="000233A6" w:rsidRDefault="000233A6" w:rsidP="000233A6">
            <w:pPr>
              <w:numPr>
                <w:ilvl w:val="0"/>
                <w:numId w:val="22"/>
              </w:numPr>
              <w:tabs>
                <w:tab w:val="left" w:pos="840"/>
              </w:tabs>
              <w:spacing w:before="360" w:after="240" w:line="240" w:lineRule="auto"/>
              <w:outlineLvl w:val="2"/>
              <w:rPr>
                <w:rFonts w:ascii="Times New Roman" w:hAnsi="Times New Roman"/>
                <w:sz w:val="20"/>
                <w:szCs w:val="20"/>
              </w:rPr>
            </w:pPr>
          </w:p>
        </w:tc>
        <w:tc>
          <w:tcPr>
            <w:tcW w:w="2086" w:type="dxa"/>
            <w:tcBorders>
              <w:top w:val="nil"/>
              <w:left w:val="single" w:sz="4" w:space="0" w:color="000000"/>
              <w:bottom w:val="single" w:sz="4" w:space="0" w:color="000000"/>
              <w:right w:val="single" w:sz="4" w:space="0" w:color="000000"/>
            </w:tcBorders>
            <w:shd w:val="clear" w:color="auto" w:fill="auto"/>
          </w:tcPr>
          <w:p w14:paraId="20768F0C"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 xml:space="preserve">Фланец воротниковый нержавеющий 3" SCH 80S CL300 RF ASME B16.5 (A182 </w:t>
            </w:r>
            <w:proofErr w:type="spellStart"/>
            <w:r w:rsidRPr="000233A6">
              <w:rPr>
                <w:rFonts w:ascii="Times New Roman" w:hAnsi="Times New Roman"/>
                <w:sz w:val="20"/>
                <w:szCs w:val="20"/>
              </w:rPr>
              <w:t>Gr</w:t>
            </w:r>
            <w:proofErr w:type="spellEnd"/>
            <w:r w:rsidRPr="000233A6">
              <w:rPr>
                <w:rFonts w:ascii="Times New Roman" w:hAnsi="Times New Roman"/>
                <w:sz w:val="20"/>
                <w:szCs w:val="20"/>
              </w:rPr>
              <w:t xml:space="preserve">. F316H) </w:t>
            </w:r>
            <w:proofErr w:type="spellStart"/>
            <w:r w:rsidRPr="000233A6">
              <w:rPr>
                <w:rFonts w:ascii="Times New Roman" w:hAnsi="Times New Roman"/>
                <w:sz w:val="20"/>
                <w:szCs w:val="20"/>
              </w:rPr>
              <w:t>Taper</w:t>
            </w:r>
            <w:proofErr w:type="spellEnd"/>
            <w:r w:rsidRPr="000233A6">
              <w:rPr>
                <w:rFonts w:ascii="Times New Roman" w:hAnsi="Times New Roman"/>
                <w:sz w:val="20"/>
                <w:szCs w:val="20"/>
              </w:rPr>
              <w:t xml:space="preserve"> </w:t>
            </w:r>
            <w:proofErr w:type="spellStart"/>
            <w:r w:rsidRPr="000233A6">
              <w:rPr>
                <w:rFonts w:ascii="Times New Roman" w:hAnsi="Times New Roman"/>
                <w:sz w:val="20"/>
                <w:szCs w:val="20"/>
              </w:rPr>
              <w:t>bore</w:t>
            </w:r>
            <w:proofErr w:type="spellEnd"/>
            <w:r w:rsidRPr="000233A6">
              <w:rPr>
                <w:rFonts w:ascii="Times New Roman" w:hAnsi="Times New Roman"/>
                <w:sz w:val="20"/>
                <w:szCs w:val="20"/>
              </w:rPr>
              <w:t xml:space="preserve"> </w:t>
            </w:r>
            <w:proofErr w:type="spellStart"/>
            <w:r w:rsidRPr="000233A6">
              <w:rPr>
                <w:rFonts w:ascii="Times New Roman" w:hAnsi="Times New Roman"/>
                <w:sz w:val="20"/>
                <w:szCs w:val="20"/>
              </w:rPr>
              <w:t>weld</w:t>
            </w:r>
            <w:proofErr w:type="spellEnd"/>
            <w:r w:rsidRPr="000233A6">
              <w:rPr>
                <w:rFonts w:ascii="Times New Roman" w:hAnsi="Times New Roman"/>
                <w:sz w:val="20"/>
                <w:szCs w:val="20"/>
              </w:rPr>
              <w:t xml:space="preserve"> </w:t>
            </w:r>
            <w:proofErr w:type="spellStart"/>
            <w:r w:rsidRPr="000233A6">
              <w:rPr>
                <w:rFonts w:ascii="Times New Roman" w:hAnsi="Times New Roman"/>
                <w:sz w:val="20"/>
                <w:szCs w:val="20"/>
              </w:rPr>
              <w:t>neck</w:t>
            </w:r>
            <w:proofErr w:type="spellEnd"/>
          </w:p>
        </w:tc>
        <w:tc>
          <w:tcPr>
            <w:tcW w:w="1583" w:type="dxa"/>
            <w:tcBorders>
              <w:top w:val="nil"/>
              <w:left w:val="nil"/>
              <w:bottom w:val="single" w:sz="4" w:space="0" w:color="000000"/>
              <w:right w:val="single" w:sz="4" w:space="0" w:color="000000"/>
            </w:tcBorders>
            <w:shd w:val="clear" w:color="auto" w:fill="auto"/>
          </w:tcPr>
          <w:p w14:paraId="7F5A9393"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p>
        </w:tc>
        <w:tc>
          <w:tcPr>
            <w:tcW w:w="851" w:type="dxa"/>
            <w:tcBorders>
              <w:top w:val="nil"/>
              <w:left w:val="nil"/>
              <w:bottom w:val="single" w:sz="4" w:space="0" w:color="000000"/>
              <w:right w:val="single" w:sz="4" w:space="0" w:color="000000"/>
            </w:tcBorders>
            <w:shd w:val="clear" w:color="auto" w:fill="auto"/>
            <w:noWrap/>
          </w:tcPr>
          <w:p w14:paraId="50DC74E6"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шт.</w:t>
            </w:r>
          </w:p>
        </w:tc>
        <w:tc>
          <w:tcPr>
            <w:tcW w:w="747" w:type="dxa"/>
            <w:tcBorders>
              <w:top w:val="nil"/>
              <w:left w:val="single" w:sz="4" w:space="0" w:color="000000"/>
              <w:bottom w:val="single" w:sz="4" w:space="0" w:color="000000"/>
              <w:right w:val="single" w:sz="4" w:space="0" w:color="000000"/>
            </w:tcBorders>
            <w:shd w:val="clear" w:color="auto" w:fill="auto"/>
            <w:noWrap/>
          </w:tcPr>
          <w:p w14:paraId="347D7731"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10</w:t>
            </w:r>
          </w:p>
        </w:tc>
        <w:tc>
          <w:tcPr>
            <w:tcW w:w="1546" w:type="dxa"/>
            <w:tcBorders>
              <w:top w:val="nil"/>
              <w:left w:val="single" w:sz="4" w:space="0" w:color="000000"/>
              <w:bottom w:val="single" w:sz="4" w:space="0" w:color="000000"/>
              <w:right w:val="single" w:sz="4" w:space="0" w:color="000000"/>
            </w:tcBorders>
            <w:shd w:val="clear" w:color="000000" w:fill="auto"/>
            <w:noWrap/>
          </w:tcPr>
          <w:p w14:paraId="4C527242"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44 700,00</w:t>
            </w:r>
          </w:p>
        </w:tc>
        <w:tc>
          <w:tcPr>
            <w:tcW w:w="2337" w:type="dxa"/>
            <w:tcBorders>
              <w:top w:val="nil"/>
              <w:left w:val="single" w:sz="4" w:space="0" w:color="000000"/>
              <w:bottom w:val="single" w:sz="4" w:space="0" w:color="000000"/>
              <w:right w:val="single" w:sz="4" w:space="0" w:color="000000"/>
            </w:tcBorders>
            <w:shd w:val="clear" w:color="000000" w:fill="auto"/>
            <w:noWrap/>
          </w:tcPr>
          <w:p w14:paraId="11F6378E"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447 000,00</w:t>
            </w:r>
          </w:p>
        </w:tc>
      </w:tr>
      <w:tr w:rsidR="000233A6" w:rsidRPr="000233A6" w14:paraId="31C91F60" w14:textId="77777777" w:rsidTr="000233A6">
        <w:trPr>
          <w:trHeight w:val="642"/>
        </w:trPr>
        <w:tc>
          <w:tcPr>
            <w:tcW w:w="808" w:type="dxa"/>
            <w:tcBorders>
              <w:top w:val="nil"/>
              <w:left w:val="single" w:sz="4" w:space="0" w:color="000000"/>
              <w:bottom w:val="single" w:sz="4" w:space="0" w:color="000000"/>
              <w:right w:val="single" w:sz="4" w:space="0" w:color="000000"/>
            </w:tcBorders>
            <w:shd w:val="clear" w:color="auto" w:fill="auto"/>
            <w:noWrap/>
          </w:tcPr>
          <w:p w14:paraId="6B30FA02" w14:textId="77777777" w:rsidR="000233A6" w:rsidRPr="000233A6" w:rsidRDefault="000233A6" w:rsidP="000233A6">
            <w:pPr>
              <w:numPr>
                <w:ilvl w:val="0"/>
                <w:numId w:val="22"/>
              </w:numPr>
              <w:tabs>
                <w:tab w:val="left" w:pos="840"/>
              </w:tabs>
              <w:spacing w:before="360" w:after="240" w:line="240" w:lineRule="auto"/>
              <w:outlineLvl w:val="2"/>
              <w:rPr>
                <w:rFonts w:ascii="Times New Roman" w:hAnsi="Times New Roman"/>
                <w:sz w:val="20"/>
                <w:szCs w:val="20"/>
              </w:rPr>
            </w:pPr>
          </w:p>
        </w:tc>
        <w:tc>
          <w:tcPr>
            <w:tcW w:w="2086" w:type="dxa"/>
            <w:tcBorders>
              <w:top w:val="nil"/>
              <w:left w:val="single" w:sz="4" w:space="0" w:color="000000"/>
              <w:bottom w:val="single" w:sz="4" w:space="0" w:color="000000"/>
              <w:right w:val="single" w:sz="4" w:space="0" w:color="000000"/>
            </w:tcBorders>
            <w:shd w:val="clear" w:color="auto" w:fill="auto"/>
          </w:tcPr>
          <w:p w14:paraId="50F41543"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Фланцы с резьбовым хвостовиком DN50 PN16</w:t>
            </w:r>
          </w:p>
        </w:tc>
        <w:tc>
          <w:tcPr>
            <w:tcW w:w="1583" w:type="dxa"/>
            <w:tcBorders>
              <w:top w:val="nil"/>
              <w:left w:val="nil"/>
              <w:bottom w:val="single" w:sz="4" w:space="0" w:color="000000"/>
              <w:right w:val="single" w:sz="4" w:space="0" w:color="000000"/>
            </w:tcBorders>
            <w:shd w:val="clear" w:color="auto" w:fill="auto"/>
          </w:tcPr>
          <w:p w14:paraId="3EE092F7"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p>
        </w:tc>
        <w:tc>
          <w:tcPr>
            <w:tcW w:w="851" w:type="dxa"/>
            <w:tcBorders>
              <w:top w:val="nil"/>
              <w:left w:val="nil"/>
              <w:bottom w:val="single" w:sz="4" w:space="0" w:color="000000"/>
              <w:right w:val="single" w:sz="4" w:space="0" w:color="000000"/>
            </w:tcBorders>
            <w:shd w:val="clear" w:color="auto" w:fill="auto"/>
            <w:noWrap/>
          </w:tcPr>
          <w:p w14:paraId="4872EF96"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шт.</w:t>
            </w:r>
          </w:p>
        </w:tc>
        <w:tc>
          <w:tcPr>
            <w:tcW w:w="747" w:type="dxa"/>
            <w:tcBorders>
              <w:top w:val="nil"/>
              <w:left w:val="single" w:sz="4" w:space="0" w:color="000000"/>
              <w:bottom w:val="single" w:sz="4" w:space="0" w:color="000000"/>
              <w:right w:val="single" w:sz="4" w:space="0" w:color="000000"/>
            </w:tcBorders>
            <w:shd w:val="clear" w:color="auto" w:fill="auto"/>
            <w:noWrap/>
          </w:tcPr>
          <w:p w14:paraId="7C5E2FDF"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20</w:t>
            </w:r>
          </w:p>
        </w:tc>
        <w:tc>
          <w:tcPr>
            <w:tcW w:w="1546" w:type="dxa"/>
            <w:tcBorders>
              <w:top w:val="nil"/>
              <w:left w:val="single" w:sz="4" w:space="0" w:color="000000"/>
              <w:bottom w:val="single" w:sz="4" w:space="0" w:color="000000"/>
              <w:right w:val="single" w:sz="4" w:space="0" w:color="000000"/>
            </w:tcBorders>
            <w:shd w:val="clear" w:color="000000" w:fill="auto"/>
            <w:noWrap/>
          </w:tcPr>
          <w:p w14:paraId="445F6ACF"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3 014,00</w:t>
            </w:r>
          </w:p>
        </w:tc>
        <w:tc>
          <w:tcPr>
            <w:tcW w:w="2337" w:type="dxa"/>
            <w:tcBorders>
              <w:top w:val="nil"/>
              <w:left w:val="single" w:sz="4" w:space="0" w:color="000000"/>
              <w:bottom w:val="single" w:sz="4" w:space="0" w:color="000000"/>
              <w:right w:val="single" w:sz="4" w:space="0" w:color="000000"/>
            </w:tcBorders>
            <w:shd w:val="clear" w:color="000000" w:fill="auto"/>
            <w:noWrap/>
          </w:tcPr>
          <w:p w14:paraId="1B915726"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60 280,00</w:t>
            </w:r>
          </w:p>
        </w:tc>
      </w:tr>
      <w:tr w:rsidR="000233A6" w:rsidRPr="000233A6" w14:paraId="255137CE" w14:textId="77777777" w:rsidTr="000233A6">
        <w:trPr>
          <w:trHeight w:val="642"/>
        </w:trPr>
        <w:tc>
          <w:tcPr>
            <w:tcW w:w="808" w:type="dxa"/>
            <w:tcBorders>
              <w:top w:val="nil"/>
              <w:left w:val="single" w:sz="4" w:space="0" w:color="000000"/>
              <w:bottom w:val="single" w:sz="4" w:space="0" w:color="000000"/>
              <w:right w:val="single" w:sz="4" w:space="0" w:color="000000"/>
            </w:tcBorders>
            <w:shd w:val="clear" w:color="auto" w:fill="auto"/>
            <w:noWrap/>
          </w:tcPr>
          <w:p w14:paraId="0BC58629" w14:textId="77777777" w:rsidR="000233A6" w:rsidRPr="000233A6" w:rsidRDefault="000233A6" w:rsidP="000233A6">
            <w:pPr>
              <w:numPr>
                <w:ilvl w:val="0"/>
                <w:numId w:val="22"/>
              </w:numPr>
              <w:tabs>
                <w:tab w:val="left" w:pos="840"/>
              </w:tabs>
              <w:spacing w:before="360" w:after="240" w:line="240" w:lineRule="auto"/>
              <w:outlineLvl w:val="2"/>
              <w:rPr>
                <w:rFonts w:ascii="Times New Roman" w:hAnsi="Times New Roman"/>
                <w:sz w:val="20"/>
                <w:szCs w:val="20"/>
              </w:rPr>
            </w:pPr>
          </w:p>
        </w:tc>
        <w:tc>
          <w:tcPr>
            <w:tcW w:w="2086" w:type="dxa"/>
            <w:tcBorders>
              <w:top w:val="nil"/>
              <w:left w:val="single" w:sz="4" w:space="0" w:color="000000"/>
              <w:bottom w:val="single" w:sz="4" w:space="0" w:color="000000"/>
              <w:right w:val="single" w:sz="4" w:space="0" w:color="000000"/>
            </w:tcBorders>
            <w:shd w:val="clear" w:color="auto" w:fill="auto"/>
          </w:tcPr>
          <w:p w14:paraId="33B89608"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Фланцы с резьбовым хвостовиком DN80 PN16</w:t>
            </w:r>
          </w:p>
        </w:tc>
        <w:tc>
          <w:tcPr>
            <w:tcW w:w="1583" w:type="dxa"/>
            <w:tcBorders>
              <w:top w:val="nil"/>
              <w:left w:val="nil"/>
              <w:bottom w:val="single" w:sz="4" w:space="0" w:color="000000"/>
              <w:right w:val="single" w:sz="4" w:space="0" w:color="000000"/>
            </w:tcBorders>
            <w:shd w:val="clear" w:color="auto" w:fill="auto"/>
          </w:tcPr>
          <w:p w14:paraId="4B608127"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p>
        </w:tc>
        <w:tc>
          <w:tcPr>
            <w:tcW w:w="851" w:type="dxa"/>
            <w:tcBorders>
              <w:top w:val="nil"/>
              <w:left w:val="nil"/>
              <w:bottom w:val="single" w:sz="4" w:space="0" w:color="000000"/>
              <w:right w:val="single" w:sz="4" w:space="0" w:color="000000"/>
            </w:tcBorders>
            <w:shd w:val="clear" w:color="auto" w:fill="auto"/>
            <w:noWrap/>
          </w:tcPr>
          <w:p w14:paraId="5047A39D"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шт.</w:t>
            </w:r>
          </w:p>
        </w:tc>
        <w:tc>
          <w:tcPr>
            <w:tcW w:w="747" w:type="dxa"/>
            <w:tcBorders>
              <w:top w:val="nil"/>
              <w:left w:val="single" w:sz="4" w:space="0" w:color="000000"/>
              <w:bottom w:val="single" w:sz="4" w:space="0" w:color="000000"/>
              <w:right w:val="single" w:sz="4" w:space="0" w:color="000000"/>
            </w:tcBorders>
            <w:shd w:val="clear" w:color="auto" w:fill="auto"/>
            <w:noWrap/>
          </w:tcPr>
          <w:p w14:paraId="675C8DD5"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10</w:t>
            </w:r>
          </w:p>
        </w:tc>
        <w:tc>
          <w:tcPr>
            <w:tcW w:w="1546" w:type="dxa"/>
            <w:tcBorders>
              <w:top w:val="nil"/>
              <w:left w:val="single" w:sz="4" w:space="0" w:color="000000"/>
              <w:bottom w:val="single" w:sz="4" w:space="0" w:color="000000"/>
              <w:right w:val="single" w:sz="4" w:space="0" w:color="000000"/>
            </w:tcBorders>
            <w:shd w:val="clear" w:color="000000" w:fill="auto"/>
            <w:noWrap/>
          </w:tcPr>
          <w:p w14:paraId="64BA0F60"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4 851,00</w:t>
            </w:r>
          </w:p>
        </w:tc>
        <w:tc>
          <w:tcPr>
            <w:tcW w:w="2337" w:type="dxa"/>
            <w:tcBorders>
              <w:top w:val="nil"/>
              <w:left w:val="single" w:sz="4" w:space="0" w:color="000000"/>
              <w:bottom w:val="single" w:sz="4" w:space="0" w:color="000000"/>
              <w:right w:val="single" w:sz="4" w:space="0" w:color="000000"/>
            </w:tcBorders>
            <w:shd w:val="clear" w:color="000000" w:fill="auto"/>
            <w:noWrap/>
          </w:tcPr>
          <w:p w14:paraId="50ECBE66" w14:textId="77777777" w:rsidR="000233A6" w:rsidRPr="000233A6" w:rsidRDefault="000233A6" w:rsidP="000233A6">
            <w:pPr>
              <w:tabs>
                <w:tab w:val="left" w:pos="840"/>
              </w:tabs>
              <w:spacing w:before="360" w:after="240" w:line="240" w:lineRule="auto"/>
              <w:outlineLvl w:val="2"/>
              <w:rPr>
                <w:rFonts w:ascii="Times New Roman" w:hAnsi="Times New Roman"/>
                <w:sz w:val="20"/>
                <w:szCs w:val="20"/>
              </w:rPr>
            </w:pPr>
            <w:r w:rsidRPr="000233A6">
              <w:rPr>
                <w:rFonts w:ascii="Times New Roman" w:hAnsi="Times New Roman"/>
                <w:sz w:val="20"/>
                <w:szCs w:val="20"/>
              </w:rPr>
              <w:t>48 510,00</w:t>
            </w:r>
          </w:p>
        </w:tc>
      </w:tr>
      <w:tr w:rsidR="000233A6" w:rsidRPr="000233A6" w14:paraId="400DFD2B" w14:textId="77777777" w:rsidTr="000233A6">
        <w:trPr>
          <w:trHeight w:val="319"/>
        </w:trPr>
        <w:tc>
          <w:tcPr>
            <w:tcW w:w="808" w:type="dxa"/>
            <w:tcBorders>
              <w:top w:val="nil"/>
              <w:left w:val="single" w:sz="4" w:space="0" w:color="000000"/>
              <w:bottom w:val="single" w:sz="4" w:space="0" w:color="000000"/>
              <w:right w:val="single" w:sz="4" w:space="0" w:color="000000"/>
            </w:tcBorders>
            <w:shd w:val="clear" w:color="auto" w:fill="auto"/>
            <w:noWrap/>
            <w:vAlign w:val="bottom"/>
            <w:hideMark/>
          </w:tcPr>
          <w:p w14:paraId="37D6B121" w14:textId="77777777" w:rsidR="000233A6" w:rsidRPr="000233A6" w:rsidRDefault="000233A6" w:rsidP="000233A6">
            <w:pPr>
              <w:tabs>
                <w:tab w:val="left" w:pos="840"/>
              </w:tabs>
              <w:spacing w:before="360" w:after="240" w:line="240" w:lineRule="auto"/>
              <w:outlineLvl w:val="2"/>
              <w:rPr>
                <w:rFonts w:ascii="Times New Roman" w:hAnsi="Times New Roman"/>
                <w:b/>
                <w:bCs/>
                <w:sz w:val="20"/>
                <w:szCs w:val="20"/>
              </w:rPr>
            </w:pPr>
            <w:r w:rsidRPr="000233A6">
              <w:rPr>
                <w:rFonts w:ascii="Times New Roman" w:hAnsi="Times New Roman"/>
                <w:b/>
                <w:bCs/>
                <w:sz w:val="20"/>
                <w:szCs w:val="20"/>
              </w:rPr>
              <w:t> </w:t>
            </w:r>
          </w:p>
        </w:tc>
        <w:tc>
          <w:tcPr>
            <w:tcW w:w="2086" w:type="dxa"/>
            <w:tcBorders>
              <w:top w:val="nil"/>
              <w:left w:val="nil"/>
              <w:bottom w:val="single" w:sz="4" w:space="0" w:color="000000"/>
              <w:right w:val="single" w:sz="4" w:space="0" w:color="000000"/>
            </w:tcBorders>
            <w:shd w:val="clear" w:color="auto" w:fill="auto"/>
            <w:noWrap/>
            <w:vAlign w:val="bottom"/>
            <w:hideMark/>
          </w:tcPr>
          <w:p w14:paraId="425609EB" w14:textId="77777777" w:rsidR="000233A6" w:rsidRPr="000233A6" w:rsidRDefault="000233A6" w:rsidP="000233A6">
            <w:pPr>
              <w:tabs>
                <w:tab w:val="left" w:pos="840"/>
              </w:tabs>
              <w:spacing w:before="360" w:after="240" w:line="240" w:lineRule="auto"/>
              <w:outlineLvl w:val="2"/>
              <w:rPr>
                <w:rFonts w:ascii="Times New Roman" w:hAnsi="Times New Roman"/>
                <w:b/>
                <w:bCs/>
                <w:sz w:val="20"/>
                <w:szCs w:val="20"/>
              </w:rPr>
            </w:pPr>
            <w:r w:rsidRPr="000233A6">
              <w:rPr>
                <w:rFonts w:ascii="Times New Roman" w:hAnsi="Times New Roman"/>
                <w:b/>
                <w:bCs/>
                <w:sz w:val="20"/>
                <w:szCs w:val="20"/>
              </w:rPr>
              <w:t>ИТОГО</w:t>
            </w:r>
          </w:p>
        </w:tc>
        <w:tc>
          <w:tcPr>
            <w:tcW w:w="1583" w:type="dxa"/>
            <w:tcBorders>
              <w:top w:val="nil"/>
              <w:left w:val="nil"/>
              <w:bottom w:val="single" w:sz="4" w:space="0" w:color="000000"/>
              <w:right w:val="single" w:sz="4" w:space="0" w:color="000000"/>
            </w:tcBorders>
            <w:shd w:val="clear" w:color="auto" w:fill="auto"/>
            <w:noWrap/>
            <w:vAlign w:val="bottom"/>
            <w:hideMark/>
          </w:tcPr>
          <w:p w14:paraId="79C7486C" w14:textId="77777777" w:rsidR="000233A6" w:rsidRPr="000233A6" w:rsidRDefault="000233A6" w:rsidP="000233A6">
            <w:pPr>
              <w:tabs>
                <w:tab w:val="left" w:pos="840"/>
              </w:tabs>
              <w:spacing w:before="360" w:after="240" w:line="240" w:lineRule="auto"/>
              <w:outlineLvl w:val="2"/>
              <w:rPr>
                <w:rFonts w:ascii="Times New Roman" w:hAnsi="Times New Roman"/>
                <w:b/>
                <w:bCs/>
                <w:sz w:val="20"/>
                <w:szCs w:val="20"/>
              </w:rPr>
            </w:pPr>
            <w:r w:rsidRPr="000233A6">
              <w:rPr>
                <w:rFonts w:ascii="Times New Roman" w:hAnsi="Times New Roman"/>
                <w:b/>
                <w:bCs/>
                <w:sz w:val="20"/>
                <w:szCs w:val="20"/>
              </w:rPr>
              <w:t>x</w:t>
            </w:r>
          </w:p>
        </w:tc>
        <w:tc>
          <w:tcPr>
            <w:tcW w:w="851" w:type="dxa"/>
            <w:tcBorders>
              <w:top w:val="nil"/>
              <w:left w:val="nil"/>
              <w:bottom w:val="single" w:sz="4" w:space="0" w:color="000000"/>
              <w:right w:val="single" w:sz="4" w:space="0" w:color="000000"/>
            </w:tcBorders>
            <w:shd w:val="clear" w:color="auto" w:fill="auto"/>
            <w:noWrap/>
            <w:vAlign w:val="bottom"/>
            <w:hideMark/>
          </w:tcPr>
          <w:p w14:paraId="6D323F15" w14:textId="77777777" w:rsidR="000233A6" w:rsidRPr="000233A6" w:rsidRDefault="000233A6" w:rsidP="000233A6">
            <w:pPr>
              <w:tabs>
                <w:tab w:val="left" w:pos="840"/>
              </w:tabs>
              <w:spacing w:before="360" w:after="240" w:line="240" w:lineRule="auto"/>
              <w:outlineLvl w:val="2"/>
              <w:rPr>
                <w:rFonts w:ascii="Times New Roman" w:hAnsi="Times New Roman"/>
                <w:b/>
                <w:bCs/>
                <w:sz w:val="20"/>
                <w:szCs w:val="20"/>
              </w:rPr>
            </w:pPr>
            <w:r w:rsidRPr="000233A6">
              <w:rPr>
                <w:rFonts w:ascii="Times New Roman" w:hAnsi="Times New Roman"/>
                <w:b/>
                <w:bCs/>
                <w:sz w:val="20"/>
                <w:szCs w:val="20"/>
              </w:rPr>
              <w:t>x</w:t>
            </w:r>
          </w:p>
        </w:tc>
        <w:tc>
          <w:tcPr>
            <w:tcW w:w="747" w:type="dxa"/>
            <w:tcBorders>
              <w:top w:val="nil"/>
              <w:left w:val="nil"/>
              <w:bottom w:val="single" w:sz="4" w:space="0" w:color="000000"/>
              <w:right w:val="single" w:sz="4" w:space="0" w:color="000000"/>
            </w:tcBorders>
            <w:shd w:val="clear" w:color="auto" w:fill="auto"/>
            <w:noWrap/>
            <w:vAlign w:val="bottom"/>
            <w:hideMark/>
          </w:tcPr>
          <w:p w14:paraId="3BAAFF8A" w14:textId="77777777" w:rsidR="000233A6" w:rsidRPr="000233A6" w:rsidRDefault="000233A6" w:rsidP="000233A6">
            <w:pPr>
              <w:tabs>
                <w:tab w:val="left" w:pos="840"/>
              </w:tabs>
              <w:spacing w:before="360" w:after="240" w:line="240" w:lineRule="auto"/>
              <w:outlineLvl w:val="2"/>
              <w:rPr>
                <w:rFonts w:ascii="Times New Roman" w:hAnsi="Times New Roman"/>
                <w:b/>
                <w:bCs/>
                <w:sz w:val="20"/>
                <w:szCs w:val="20"/>
              </w:rPr>
            </w:pPr>
            <w:r w:rsidRPr="000233A6">
              <w:rPr>
                <w:rFonts w:ascii="Times New Roman" w:hAnsi="Times New Roman"/>
                <w:b/>
                <w:bCs/>
                <w:sz w:val="20"/>
                <w:szCs w:val="20"/>
              </w:rPr>
              <w:t>x</w:t>
            </w:r>
          </w:p>
        </w:tc>
        <w:tc>
          <w:tcPr>
            <w:tcW w:w="1546" w:type="dxa"/>
            <w:tcBorders>
              <w:top w:val="nil"/>
              <w:left w:val="nil"/>
              <w:bottom w:val="single" w:sz="4" w:space="0" w:color="000000"/>
              <w:right w:val="single" w:sz="4" w:space="0" w:color="000000"/>
            </w:tcBorders>
            <w:shd w:val="clear" w:color="auto" w:fill="auto"/>
            <w:noWrap/>
            <w:vAlign w:val="bottom"/>
            <w:hideMark/>
          </w:tcPr>
          <w:p w14:paraId="2A1A352A" w14:textId="77777777" w:rsidR="000233A6" w:rsidRPr="000233A6" w:rsidRDefault="000233A6" w:rsidP="000233A6">
            <w:pPr>
              <w:tabs>
                <w:tab w:val="left" w:pos="840"/>
              </w:tabs>
              <w:spacing w:before="360" w:after="240" w:line="240" w:lineRule="auto"/>
              <w:outlineLvl w:val="2"/>
              <w:rPr>
                <w:rFonts w:ascii="Times New Roman" w:hAnsi="Times New Roman"/>
                <w:b/>
                <w:bCs/>
                <w:sz w:val="20"/>
                <w:szCs w:val="20"/>
              </w:rPr>
            </w:pPr>
            <w:r w:rsidRPr="000233A6">
              <w:rPr>
                <w:rFonts w:ascii="Times New Roman" w:hAnsi="Times New Roman"/>
                <w:b/>
                <w:bCs/>
                <w:sz w:val="20"/>
                <w:szCs w:val="20"/>
              </w:rPr>
              <w:t> </w:t>
            </w:r>
          </w:p>
        </w:tc>
        <w:tc>
          <w:tcPr>
            <w:tcW w:w="2337" w:type="dxa"/>
            <w:tcBorders>
              <w:top w:val="nil"/>
              <w:left w:val="nil"/>
              <w:bottom w:val="single" w:sz="4" w:space="0" w:color="000000"/>
              <w:right w:val="single" w:sz="4" w:space="0" w:color="000000"/>
            </w:tcBorders>
            <w:shd w:val="clear" w:color="auto" w:fill="auto"/>
            <w:noWrap/>
            <w:vAlign w:val="bottom"/>
            <w:hideMark/>
          </w:tcPr>
          <w:p w14:paraId="4A76528A" w14:textId="77777777" w:rsidR="000233A6" w:rsidRPr="000233A6" w:rsidRDefault="000233A6" w:rsidP="000233A6">
            <w:pPr>
              <w:tabs>
                <w:tab w:val="left" w:pos="840"/>
              </w:tabs>
              <w:spacing w:before="360" w:after="240" w:line="240" w:lineRule="auto"/>
              <w:outlineLvl w:val="2"/>
              <w:rPr>
                <w:rFonts w:ascii="Times New Roman" w:hAnsi="Times New Roman"/>
                <w:bCs/>
                <w:sz w:val="20"/>
                <w:szCs w:val="20"/>
              </w:rPr>
            </w:pPr>
            <w:r w:rsidRPr="000233A6">
              <w:rPr>
                <w:rFonts w:ascii="Times New Roman" w:hAnsi="Times New Roman"/>
                <w:bCs/>
                <w:sz w:val="20"/>
                <w:szCs w:val="20"/>
              </w:rPr>
              <w:t>2 758 908,00 (Два миллиона семьсот пятьдесят восемь тысяч девятьсот восемь рублей 00 копеек), в т.ч. НДС 20%</w:t>
            </w:r>
          </w:p>
          <w:p w14:paraId="38496082" w14:textId="77777777" w:rsidR="000233A6" w:rsidRPr="000233A6" w:rsidRDefault="000233A6" w:rsidP="000233A6">
            <w:pPr>
              <w:tabs>
                <w:tab w:val="left" w:pos="840"/>
              </w:tabs>
              <w:spacing w:before="360" w:after="240" w:line="240" w:lineRule="auto"/>
              <w:outlineLvl w:val="2"/>
              <w:rPr>
                <w:rFonts w:ascii="Times New Roman" w:hAnsi="Times New Roman"/>
                <w:bCs/>
                <w:sz w:val="20"/>
                <w:szCs w:val="20"/>
              </w:rPr>
            </w:pPr>
            <w:r w:rsidRPr="000233A6">
              <w:rPr>
                <w:rFonts w:ascii="Times New Roman" w:hAnsi="Times New Roman"/>
                <w:bCs/>
                <w:sz w:val="20"/>
                <w:szCs w:val="20"/>
              </w:rPr>
              <w:t xml:space="preserve">459 818,00 (Четыреста пятьдесят девять тысяч восемьсот восемнадцать рублей 00 копеек), НДС </w:t>
            </w:r>
            <w:r w:rsidRPr="000233A6">
              <w:rPr>
                <w:rFonts w:ascii="Times New Roman" w:hAnsi="Times New Roman"/>
                <w:bCs/>
                <w:sz w:val="20"/>
                <w:szCs w:val="20"/>
              </w:rPr>
              <w:lastRenderedPageBreak/>
              <w:t>20%</w:t>
            </w:r>
          </w:p>
          <w:p w14:paraId="72083609" w14:textId="77777777" w:rsidR="000233A6" w:rsidRPr="000233A6" w:rsidRDefault="000233A6" w:rsidP="000233A6">
            <w:pPr>
              <w:tabs>
                <w:tab w:val="left" w:pos="840"/>
              </w:tabs>
              <w:spacing w:before="360" w:after="240" w:line="240" w:lineRule="auto"/>
              <w:outlineLvl w:val="2"/>
              <w:rPr>
                <w:rFonts w:ascii="Times New Roman" w:hAnsi="Times New Roman"/>
                <w:b/>
                <w:bCs/>
                <w:sz w:val="20"/>
                <w:szCs w:val="20"/>
              </w:rPr>
            </w:pPr>
            <w:r w:rsidRPr="000233A6">
              <w:rPr>
                <w:rFonts w:ascii="Times New Roman" w:hAnsi="Times New Roman"/>
                <w:bCs/>
                <w:sz w:val="20"/>
                <w:szCs w:val="20"/>
              </w:rPr>
              <w:t>2 299 090,00 (Два миллиона двести девяносто девять тысяч девяносто рублей 00 копеек) без НДС</w:t>
            </w:r>
          </w:p>
        </w:tc>
      </w:tr>
    </w:tbl>
    <w:p w14:paraId="5DAF1234" w14:textId="4C4FE3FC" w:rsidR="00E365E1" w:rsidRDefault="00E365E1" w:rsidP="00E365E1">
      <w:pPr>
        <w:tabs>
          <w:tab w:val="left" w:pos="840"/>
        </w:tabs>
        <w:spacing w:before="360" w:after="240" w:line="240" w:lineRule="auto"/>
        <w:outlineLvl w:val="2"/>
      </w:pPr>
      <w:r>
        <w:lastRenderedPageBreak/>
        <w:tab/>
      </w:r>
    </w:p>
    <w:p w14:paraId="0BBF8408" w14:textId="180D9F90" w:rsidR="00E365E1" w:rsidRDefault="00E365E1" w:rsidP="00E365E1">
      <w:pPr>
        <w:tabs>
          <w:tab w:val="left" w:pos="840"/>
        </w:tabs>
        <w:spacing w:before="360" w:after="240" w:line="240" w:lineRule="auto"/>
        <w:outlineLvl w:val="2"/>
      </w:pPr>
    </w:p>
    <w:p w14:paraId="03F706BD" w14:textId="28637D02" w:rsidR="00112FE9" w:rsidRDefault="002C78A4">
      <w:pPr>
        <w:spacing w:before="360" w:after="240" w:line="240" w:lineRule="auto"/>
        <w:jc w:val="center"/>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0"/>
                <w:szCs w:val="20"/>
              </w:rPr>
              <w:t>кор.счет</w:t>
            </w:r>
            <w:proofErr w:type="spellEnd"/>
            <w:proofErr w:type="gramEnd"/>
            <w:r>
              <w:rPr>
                <w:rFonts w:ascii="Times New Roman" w:hAnsi="Times New Roman"/>
                <w:color w:val="000000"/>
                <w:sz w:val="20"/>
                <w:szCs w:val="20"/>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w:t>
            </w:r>
            <w:proofErr w:type="spellStart"/>
            <w:r>
              <w:rPr>
                <w:rFonts w:ascii="Times New Roman" w:hAnsi="Times New Roman"/>
                <w:color w:val="000000"/>
                <w:sz w:val="20"/>
                <w:szCs w:val="20"/>
              </w:rPr>
              <w:t>ая</w:t>
            </w:r>
            <w:proofErr w:type="spellEnd"/>
            <w:r>
              <w:rPr>
                <w:rFonts w:ascii="Times New Roman" w:hAnsi="Times New Roman"/>
                <w:color w:val="000000"/>
                <w:sz w:val="20"/>
                <w:szCs w:val="20"/>
              </w:rPr>
              <w:t>)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75A14BFE" w14:textId="77777777" w:rsidR="006E3B04" w:rsidRDefault="006E3B04">
      <w:pPr>
        <w:spacing w:after="0" w:line="240" w:lineRule="auto"/>
        <w:ind w:firstLine="709"/>
        <w:jc w:val="both"/>
        <w:rPr>
          <w:rFonts w:ascii="Times New Roman" w:hAnsi="Times New Roman"/>
          <w:sz w:val="24"/>
        </w:rPr>
      </w:pPr>
    </w:p>
    <w:tbl>
      <w:tblPr>
        <w:tblW w:w="9958" w:type="dxa"/>
        <w:jc w:val="center"/>
        <w:tblLook w:val="04A0" w:firstRow="1" w:lastRow="0" w:firstColumn="1" w:lastColumn="0" w:noHBand="0" w:noVBand="1"/>
      </w:tblPr>
      <w:tblGrid>
        <w:gridCol w:w="763"/>
        <w:gridCol w:w="3598"/>
        <w:gridCol w:w="2478"/>
        <w:gridCol w:w="1985"/>
        <w:gridCol w:w="1134"/>
      </w:tblGrid>
      <w:tr w:rsidR="00C163DD" w:rsidRPr="00C163DD" w14:paraId="3DE94D96" w14:textId="77777777" w:rsidTr="00C163DD">
        <w:trPr>
          <w:trHeight w:val="795"/>
          <w:jc w:val="center"/>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79843" w14:textId="77777777" w:rsidR="00C163DD" w:rsidRPr="00C163DD" w:rsidRDefault="00C163DD" w:rsidP="0062734F">
            <w:pPr>
              <w:spacing w:after="0" w:line="240" w:lineRule="auto"/>
              <w:jc w:val="center"/>
              <w:rPr>
                <w:rFonts w:ascii="Times New Roman" w:eastAsia="Times New Roman" w:hAnsi="Times New Roman"/>
                <w:b/>
                <w:color w:val="000000"/>
                <w:sz w:val="20"/>
                <w:szCs w:val="20"/>
                <w:lang w:eastAsia="ru-RU"/>
              </w:rPr>
            </w:pPr>
            <w:r w:rsidRPr="00C163DD">
              <w:rPr>
                <w:rFonts w:ascii="Times New Roman" w:eastAsia="Times New Roman" w:hAnsi="Times New Roman"/>
                <w:b/>
                <w:color w:val="000000"/>
                <w:sz w:val="20"/>
                <w:szCs w:val="20"/>
                <w:lang w:eastAsia="ru-RU"/>
              </w:rPr>
              <w:t>№ п/п</w:t>
            </w:r>
          </w:p>
        </w:tc>
        <w:tc>
          <w:tcPr>
            <w:tcW w:w="3598" w:type="dxa"/>
            <w:tcBorders>
              <w:top w:val="single" w:sz="4" w:space="0" w:color="000000"/>
              <w:left w:val="nil"/>
              <w:bottom w:val="single" w:sz="4" w:space="0" w:color="000000"/>
              <w:right w:val="single" w:sz="4" w:space="0" w:color="auto"/>
            </w:tcBorders>
            <w:shd w:val="clear" w:color="auto" w:fill="auto"/>
            <w:vAlign w:val="center"/>
            <w:hideMark/>
          </w:tcPr>
          <w:p w14:paraId="502923F9" w14:textId="0D662262" w:rsidR="00C163DD" w:rsidRPr="00C163DD" w:rsidRDefault="00C163DD" w:rsidP="0062734F">
            <w:pPr>
              <w:spacing w:after="0" w:line="240" w:lineRule="auto"/>
              <w:jc w:val="center"/>
              <w:rPr>
                <w:rFonts w:ascii="Times New Roman" w:eastAsia="Times New Roman" w:hAnsi="Times New Roman"/>
                <w:b/>
                <w:color w:val="000000"/>
                <w:sz w:val="20"/>
                <w:szCs w:val="20"/>
                <w:lang w:eastAsia="ru-RU"/>
              </w:rPr>
            </w:pPr>
            <w:r w:rsidRPr="00C163DD">
              <w:rPr>
                <w:rFonts w:ascii="Times New Roman" w:eastAsia="Times New Roman" w:hAnsi="Times New Roman"/>
                <w:b/>
                <w:color w:val="000000"/>
                <w:sz w:val="20"/>
                <w:szCs w:val="20"/>
                <w:lang w:eastAsia="ru-RU"/>
              </w:rPr>
              <w:t>Наименование (требование Заказчика)</w:t>
            </w:r>
          </w:p>
        </w:tc>
        <w:tc>
          <w:tcPr>
            <w:tcW w:w="2478" w:type="dxa"/>
            <w:tcBorders>
              <w:top w:val="single" w:sz="4" w:space="0" w:color="auto"/>
              <w:left w:val="single" w:sz="4" w:space="0" w:color="auto"/>
              <w:bottom w:val="single" w:sz="4" w:space="0" w:color="auto"/>
              <w:right w:val="single" w:sz="4" w:space="0" w:color="auto"/>
            </w:tcBorders>
            <w:vAlign w:val="center"/>
          </w:tcPr>
          <w:p w14:paraId="7296E9C1" w14:textId="12416A7D" w:rsidR="00C163DD" w:rsidRPr="00C163DD" w:rsidRDefault="00C163DD" w:rsidP="0062734F">
            <w:pPr>
              <w:spacing w:after="0" w:line="240" w:lineRule="auto"/>
              <w:jc w:val="center"/>
              <w:rPr>
                <w:rFonts w:ascii="Times New Roman" w:eastAsia="Times New Roman" w:hAnsi="Times New Roman"/>
                <w:b/>
                <w:color w:val="000000"/>
                <w:sz w:val="20"/>
                <w:szCs w:val="20"/>
                <w:lang w:eastAsia="ru-RU"/>
              </w:rPr>
            </w:pPr>
            <w:r w:rsidRPr="00C163DD">
              <w:rPr>
                <w:rFonts w:ascii="Times New Roman" w:eastAsia="Times New Roman" w:hAnsi="Times New Roman"/>
                <w:b/>
                <w:color w:val="000000"/>
                <w:sz w:val="20"/>
                <w:szCs w:val="20"/>
                <w:lang w:eastAsia="ru-RU"/>
              </w:rPr>
              <w:t>Наименование (предложение Участника)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5D4EF" w14:textId="6229A474" w:rsidR="00C163DD" w:rsidRPr="00C163DD" w:rsidRDefault="00C163DD" w:rsidP="0062734F">
            <w:pPr>
              <w:spacing w:after="0" w:line="240" w:lineRule="auto"/>
              <w:jc w:val="center"/>
              <w:rPr>
                <w:rFonts w:ascii="Times New Roman" w:eastAsia="Times New Roman" w:hAnsi="Times New Roman"/>
                <w:b/>
                <w:color w:val="000000"/>
                <w:sz w:val="20"/>
                <w:szCs w:val="20"/>
                <w:lang w:eastAsia="ru-RU"/>
              </w:rPr>
            </w:pPr>
            <w:r w:rsidRPr="00C163DD">
              <w:rPr>
                <w:rFonts w:ascii="Times New Roman" w:eastAsia="Times New Roman" w:hAnsi="Times New Roman"/>
                <w:b/>
                <w:color w:val="000000"/>
                <w:sz w:val="20"/>
                <w:szCs w:val="20"/>
                <w:lang w:eastAsia="ru-RU"/>
              </w:rPr>
              <w:t>Единица измерения</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58D6A79E" w14:textId="77777777" w:rsidR="00C163DD" w:rsidRPr="00C163DD" w:rsidRDefault="00C163DD" w:rsidP="0062734F">
            <w:pPr>
              <w:spacing w:after="0" w:line="240" w:lineRule="auto"/>
              <w:jc w:val="center"/>
              <w:rPr>
                <w:rFonts w:ascii="Times New Roman" w:eastAsia="Times New Roman" w:hAnsi="Times New Roman"/>
                <w:b/>
                <w:color w:val="000000"/>
                <w:sz w:val="20"/>
                <w:szCs w:val="20"/>
                <w:lang w:eastAsia="ru-RU"/>
              </w:rPr>
            </w:pPr>
            <w:r w:rsidRPr="00C163DD">
              <w:rPr>
                <w:rFonts w:ascii="Times New Roman" w:eastAsia="Times New Roman" w:hAnsi="Times New Roman"/>
                <w:b/>
                <w:color w:val="000000"/>
                <w:sz w:val="20"/>
                <w:szCs w:val="20"/>
                <w:lang w:eastAsia="ru-RU"/>
              </w:rPr>
              <w:t>Кол-во</w:t>
            </w:r>
          </w:p>
        </w:tc>
      </w:tr>
      <w:tr w:rsidR="000233A6" w:rsidRPr="00C163DD" w14:paraId="4B67BF55" w14:textId="77777777" w:rsidTr="00CC1DA9">
        <w:trPr>
          <w:trHeight w:val="331"/>
          <w:jc w:val="center"/>
        </w:trPr>
        <w:tc>
          <w:tcPr>
            <w:tcW w:w="763" w:type="dxa"/>
            <w:tcBorders>
              <w:top w:val="nil"/>
              <w:left w:val="single" w:sz="4" w:space="0" w:color="000000"/>
              <w:bottom w:val="single" w:sz="4" w:space="0" w:color="000000"/>
              <w:right w:val="single" w:sz="4" w:space="0" w:color="000000"/>
            </w:tcBorders>
            <w:shd w:val="clear" w:color="auto" w:fill="auto"/>
            <w:noWrap/>
            <w:vAlign w:val="center"/>
          </w:tcPr>
          <w:p w14:paraId="3A5250A1" w14:textId="77777777" w:rsidR="000233A6" w:rsidRPr="00C163DD" w:rsidRDefault="000233A6" w:rsidP="000233A6">
            <w:pPr>
              <w:spacing w:after="0" w:line="240" w:lineRule="auto"/>
              <w:jc w:val="center"/>
              <w:rPr>
                <w:rFonts w:ascii="Times New Roman" w:eastAsia="Times New Roman" w:hAnsi="Times New Roman"/>
                <w:color w:val="000000"/>
                <w:sz w:val="20"/>
                <w:szCs w:val="20"/>
                <w:lang w:eastAsia="ru-RU"/>
              </w:rPr>
            </w:pPr>
            <w:r w:rsidRPr="00C163DD">
              <w:rPr>
                <w:rFonts w:ascii="Times New Roman" w:eastAsia="Times New Roman" w:hAnsi="Times New Roman"/>
                <w:color w:val="000000"/>
                <w:sz w:val="20"/>
                <w:szCs w:val="20"/>
                <w:lang w:eastAsia="ru-RU"/>
              </w:rPr>
              <w:t>1</w:t>
            </w:r>
          </w:p>
        </w:tc>
        <w:tc>
          <w:tcPr>
            <w:tcW w:w="3598" w:type="dxa"/>
            <w:tcBorders>
              <w:top w:val="nil"/>
              <w:left w:val="nil"/>
              <w:bottom w:val="single" w:sz="4" w:space="0" w:color="000000"/>
              <w:right w:val="single" w:sz="4" w:space="0" w:color="auto"/>
            </w:tcBorders>
            <w:shd w:val="clear" w:color="auto" w:fill="auto"/>
          </w:tcPr>
          <w:p w14:paraId="02EC01DD" w14:textId="0174CD13" w:rsidR="000233A6" w:rsidRPr="00C163DD" w:rsidRDefault="000233A6" w:rsidP="000233A6">
            <w:pPr>
              <w:spacing w:after="0" w:line="240" w:lineRule="auto"/>
              <w:rPr>
                <w:rFonts w:ascii="Times New Roman" w:eastAsia="Times New Roman" w:hAnsi="Times New Roman"/>
                <w:color w:val="000000"/>
                <w:sz w:val="20"/>
                <w:szCs w:val="20"/>
                <w:lang w:eastAsia="ru-RU"/>
              </w:rPr>
            </w:pPr>
            <w:r w:rsidRPr="00521332">
              <w:rPr>
                <w:rFonts w:ascii="Times New Roman" w:hAnsi="Times New Roman"/>
                <w:color w:val="000000"/>
                <w:sz w:val="18"/>
                <w:szCs w:val="18"/>
              </w:rPr>
              <w:t>Заглушка с рукояткой 1-40-16 ст.20 Т-ММ 25-01-06</w:t>
            </w:r>
          </w:p>
        </w:tc>
        <w:tc>
          <w:tcPr>
            <w:tcW w:w="2478" w:type="dxa"/>
            <w:tcBorders>
              <w:top w:val="single" w:sz="4" w:space="0" w:color="auto"/>
              <w:left w:val="single" w:sz="4" w:space="0" w:color="auto"/>
              <w:bottom w:val="single" w:sz="4" w:space="0" w:color="auto"/>
              <w:right w:val="single" w:sz="4" w:space="0" w:color="auto"/>
            </w:tcBorders>
            <w:vAlign w:val="center"/>
          </w:tcPr>
          <w:p w14:paraId="67AD727C" w14:textId="77777777" w:rsidR="000233A6" w:rsidRPr="00C163DD" w:rsidRDefault="000233A6" w:rsidP="000233A6">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CB55D" w14:textId="77777777" w:rsidR="000233A6" w:rsidRPr="00521332" w:rsidRDefault="000233A6" w:rsidP="000233A6">
            <w:pPr>
              <w:spacing w:after="0" w:line="240" w:lineRule="auto"/>
              <w:jc w:val="center"/>
              <w:rPr>
                <w:rFonts w:ascii="Times New Roman" w:eastAsia="Times New Roman" w:hAnsi="Times New Roman"/>
                <w:color w:val="000000"/>
                <w:sz w:val="18"/>
                <w:szCs w:val="18"/>
                <w:lang w:eastAsia="ru-RU"/>
              </w:rPr>
            </w:pPr>
          </w:p>
          <w:p w14:paraId="05767A25" w14:textId="77777777" w:rsidR="000233A6" w:rsidRPr="00521332" w:rsidRDefault="000233A6" w:rsidP="000233A6">
            <w:pPr>
              <w:jc w:val="center"/>
              <w:rPr>
                <w:rFonts w:ascii="Times New Roman" w:eastAsia="Times New Roman" w:hAnsi="Times New Roman"/>
                <w:sz w:val="18"/>
                <w:szCs w:val="18"/>
                <w:lang w:eastAsia="ru-RU"/>
              </w:rPr>
            </w:pPr>
          </w:p>
          <w:p w14:paraId="331038CD" w14:textId="2D388A40" w:rsidR="000233A6" w:rsidRPr="00C163DD" w:rsidRDefault="000233A6" w:rsidP="000233A6">
            <w:pPr>
              <w:spacing w:after="0" w:line="240" w:lineRule="auto"/>
              <w:jc w:val="center"/>
              <w:rPr>
                <w:rFonts w:ascii="Times New Roman" w:eastAsia="Times New Roman" w:hAnsi="Times New Roman"/>
                <w:color w:val="000000"/>
                <w:sz w:val="20"/>
                <w:szCs w:val="20"/>
                <w:lang w:eastAsia="ru-RU"/>
              </w:rPr>
            </w:pPr>
            <w:proofErr w:type="spellStart"/>
            <w:r w:rsidRPr="00521332">
              <w:rPr>
                <w:rFonts w:ascii="Times New Roman" w:eastAsia="Times New Roman" w:hAnsi="Times New Roman"/>
                <w:sz w:val="18"/>
                <w:szCs w:val="18"/>
                <w:lang w:eastAsia="ru-RU"/>
              </w:rPr>
              <w:t>шт</w:t>
            </w:r>
            <w:proofErr w:type="spellEnd"/>
          </w:p>
        </w:tc>
        <w:tc>
          <w:tcPr>
            <w:tcW w:w="1134" w:type="dxa"/>
            <w:tcBorders>
              <w:top w:val="nil"/>
              <w:left w:val="single" w:sz="4" w:space="0" w:color="auto"/>
              <w:bottom w:val="single" w:sz="4" w:space="0" w:color="000000"/>
              <w:right w:val="single" w:sz="4" w:space="0" w:color="000000"/>
            </w:tcBorders>
            <w:shd w:val="clear" w:color="auto" w:fill="auto"/>
            <w:noWrap/>
          </w:tcPr>
          <w:p w14:paraId="105FEF30" w14:textId="7A16041D" w:rsidR="000233A6" w:rsidRPr="00C163DD" w:rsidRDefault="000233A6" w:rsidP="000233A6">
            <w:pPr>
              <w:spacing w:after="0" w:line="240" w:lineRule="auto"/>
              <w:jc w:val="center"/>
              <w:rPr>
                <w:rFonts w:ascii="Times New Roman" w:eastAsia="Times New Roman" w:hAnsi="Times New Roman"/>
                <w:color w:val="000000"/>
                <w:sz w:val="20"/>
                <w:szCs w:val="20"/>
                <w:lang w:eastAsia="ru-RU"/>
              </w:rPr>
            </w:pPr>
            <w:r>
              <w:rPr>
                <w:rFonts w:ascii="Times New Roman" w:hAnsi="Times New Roman"/>
                <w:sz w:val="18"/>
                <w:szCs w:val="18"/>
              </w:rPr>
              <w:t>5</w:t>
            </w:r>
          </w:p>
        </w:tc>
      </w:tr>
      <w:tr w:rsidR="000233A6" w:rsidRPr="00C163DD" w14:paraId="4208F060" w14:textId="77777777" w:rsidTr="00CC1DA9">
        <w:trPr>
          <w:trHeight w:val="279"/>
          <w:jc w:val="center"/>
        </w:trPr>
        <w:tc>
          <w:tcPr>
            <w:tcW w:w="763" w:type="dxa"/>
            <w:tcBorders>
              <w:top w:val="nil"/>
              <w:left w:val="single" w:sz="4" w:space="0" w:color="000000"/>
              <w:bottom w:val="single" w:sz="4" w:space="0" w:color="000000"/>
              <w:right w:val="single" w:sz="4" w:space="0" w:color="000000"/>
            </w:tcBorders>
            <w:shd w:val="clear" w:color="auto" w:fill="auto"/>
            <w:noWrap/>
            <w:vAlign w:val="center"/>
          </w:tcPr>
          <w:p w14:paraId="6623F0E0" w14:textId="77777777" w:rsidR="000233A6" w:rsidRPr="00C163DD" w:rsidRDefault="000233A6" w:rsidP="000233A6">
            <w:pPr>
              <w:spacing w:after="0" w:line="240" w:lineRule="auto"/>
              <w:jc w:val="center"/>
              <w:rPr>
                <w:rFonts w:ascii="Times New Roman" w:eastAsia="Times New Roman" w:hAnsi="Times New Roman"/>
                <w:color w:val="000000"/>
                <w:sz w:val="20"/>
                <w:szCs w:val="20"/>
                <w:lang w:eastAsia="ru-RU"/>
              </w:rPr>
            </w:pPr>
            <w:r w:rsidRPr="00C163DD">
              <w:rPr>
                <w:rFonts w:ascii="Times New Roman" w:eastAsia="Times New Roman" w:hAnsi="Times New Roman"/>
                <w:color w:val="000000"/>
                <w:sz w:val="20"/>
                <w:szCs w:val="20"/>
                <w:lang w:eastAsia="ru-RU"/>
              </w:rPr>
              <w:t>2</w:t>
            </w:r>
          </w:p>
        </w:tc>
        <w:tc>
          <w:tcPr>
            <w:tcW w:w="3598" w:type="dxa"/>
            <w:tcBorders>
              <w:top w:val="nil"/>
              <w:left w:val="nil"/>
              <w:bottom w:val="single" w:sz="4" w:space="0" w:color="000000"/>
              <w:right w:val="single" w:sz="4" w:space="0" w:color="auto"/>
            </w:tcBorders>
            <w:shd w:val="clear" w:color="auto" w:fill="auto"/>
          </w:tcPr>
          <w:p w14:paraId="0BDCA8C8" w14:textId="1015FD3F" w:rsidR="000233A6" w:rsidRPr="00C163DD" w:rsidRDefault="000233A6" w:rsidP="000233A6">
            <w:pPr>
              <w:spacing w:after="0" w:line="240" w:lineRule="auto"/>
              <w:rPr>
                <w:rFonts w:ascii="Times New Roman" w:eastAsia="Times New Roman" w:hAnsi="Times New Roman"/>
                <w:color w:val="000000"/>
                <w:sz w:val="20"/>
                <w:szCs w:val="20"/>
                <w:lang w:eastAsia="ru-RU"/>
              </w:rPr>
            </w:pPr>
            <w:r w:rsidRPr="00521332">
              <w:rPr>
                <w:rFonts w:ascii="Times New Roman" w:hAnsi="Times New Roman"/>
                <w:color w:val="000000"/>
                <w:sz w:val="18"/>
                <w:szCs w:val="18"/>
              </w:rPr>
              <w:t>Заглушка с рукояткой 1-80-16 ст.20 Т-ММ 25-01-06</w:t>
            </w:r>
          </w:p>
        </w:tc>
        <w:tc>
          <w:tcPr>
            <w:tcW w:w="2478" w:type="dxa"/>
            <w:tcBorders>
              <w:top w:val="single" w:sz="4" w:space="0" w:color="auto"/>
              <w:left w:val="single" w:sz="4" w:space="0" w:color="auto"/>
              <w:bottom w:val="single" w:sz="4" w:space="0" w:color="auto"/>
              <w:right w:val="single" w:sz="4" w:space="0" w:color="auto"/>
            </w:tcBorders>
            <w:vAlign w:val="center"/>
          </w:tcPr>
          <w:p w14:paraId="24B05255" w14:textId="77777777" w:rsidR="000233A6" w:rsidRPr="00C163DD" w:rsidRDefault="000233A6" w:rsidP="000233A6">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2B43A73F" w14:textId="1AC64BCA" w:rsidR="000233A6" w:rsidRPr="00C163DD" w:rsidRDefault="000233A6" w:rsidP="000233A6">
            <w:pPr>
              <w:spacing w:after="0" w:line="240" w:lineRule="auto"/>
              <w:jc w:val="center"/>
              <w:rPr>
                <w:rFonts w:ascii="Times New Roman" w:eastAsia="Times New Roman" w:hAnsi="Times New Roman"/>
                <w:color w:val="000000"/>
                <w:sz w:val="20"/>
                <w:szCs w:val="20"/>
                <w:lang w:eastAsia="ru-RU"/>
              </w:rPr>
            </w:pPr>
            <w:proofErr w:type="spellStart"/>
            <w:r w:rsidRPr="00521332">
              <w:rPr>
                <w:rFonts w:ascii="Times New Roman" w:eastAsia="Times New Roman" w:hAnsi="Times New Roman"/>
                <w:sz w:val="18"/>
                <w:szCs w:val="18"/>
                <w:lang w:eastAsia="ru-RU"/>
              </w:rPr>
              <w:t>шт</w:t>
            </w:r>
            <w:proofErr w:type="spellEnd"/>
          </w:p>
        </w:tc>
        <w:tc>
          <w:tcPr>
            <w:tcW w:w="1134" w:type="dxa"/>
            <w:tcBorders>
              <w:top w:val="nil"/>
              <w:left w:val="single" w:sz="4" w:space="0" w:color="auto"/>
              <w:bottom w:val="single" w:sz="4" w:space="0" w:color="000000"/>
              <w:right w:val="single" w:sz="4" w:space="0" w:color="000000"/>
            </w:tcBorders>
            <w:shd w:val="clear" w:color="auto" w:fill="auto"/>
            <w:noWrap/>
          </w:tcPr>
          <w:p w14:paraId="5D73E444" w14:textId="3E3EBB57" w:rsidR="000233A6" w:rsidRPr="00C163DD" w:rsidRDefault="000233A6" w:rsidP="000233A6">
            <w:pPr>
              <w:spacing w:after="0" w:line="240" w:lineRule="auto"/>
              <w:jc w:val="center"/>
              <w:rPr>
                <w:rFonts w:ascii="Times New Roman" w:eastAsia="Times New Roman" w:hAnsi="Times New Roman"/>
                <w:color w:val="000000"/>
                <w:sz w:val="20"/>
                <w:szCs w:val="20"/>
                <w:lang w:eastAsia="ru-RU"/>
              </w:rPr>
            </w:pPr>
            <w:r>
              <w:rPr>
                <w:rFonts w:ascii="Times New Roman" w:hAnsi="Times New Roman"/>
                <w:sz w:val="18"/>
                <w:szCs w:val="18"/>
              </w:rPr>
              <w:t>10</w:t>
            </w:r>
          </w:p>
        </w:tc>
      </w:tr>
      <w:tr w:rsidR="000233A6" w:rsidRPr="00C163DD" w14:paraId="4DD2B8D0" w14:textId="77777777" w:rsidTr="00CC1DA9">
        <w:trPr>
          <w:trHeight w:val="398"/>
          <w:jc w:val="center"/>
        </w:trPr>
        <w:tc>
          <w:tcPr>
            <w:tcW w:w="763" w:type="dxa"/>
            <w:tcBorders>
              <w:top w:val="nil"/>
              <w:left w:val="single" w:sz="4" w:space="0" w:color="000000"/>
              <w:bottom w:val="single" w:sz="4" w:space="0" w:color="000000"/>
              <w:right w:val="single" w:sz="4" w:space="0" w:color="000000"/>
            </w:tcBorders>
            <w:shd w:val="clear" w:color="auto" w:fill="auto"/>
            <w:noWrap/>
            <w:vAlign w:val="center"/>
          </w:tcPr>
          <w:p w14:paraId="6BFA6D63" w14:textId="77777777" w:rsidR="000233A6" w:rsidRPr="00C163DD" w:rsidRDefault="000233A6" w:rsidP="000233A6">
            <w:pPr>
              <w:spacing w:after="0" w:line="240" w:lineRule="auto"/>
              <w:jc w:val="center"/>
              <w:rPr>
                <w:rFonts w:ascii="Times New Roman" w:eastAsia="Times New Roman" w:hAnsi="Times New Roman"/>
                <w:color w:val="000000"/>
                <w:sz w:val="20"/>
                <w:szCs w:val="20"/>
                <w:lang w:eastAsia="ru-RU"/>
              </w:rPr>
            </w:pPr>
            <w:r w:rsidRPr="00C163DD">
              <w:rPr>
                <w:rFonts w:ascii="Times New Roman" w:eastAsia="Times New Roman" w:hAnsi="Times New Roman"/>
                <w:color w:val="000000"/>
                <w:sz w:val="20"/>
                <w:szCs w:val="20"/>
                <w:lang w:eastAsia="ru-RU"/>
              </w:rPr>
              <w:t>3</w:t>
            </w:r>
          </w:p>
        </w:tc>
        <w:tc>
          <w:tcPr>
            <w:tcW w:w="3598" w:type="dxa"/>
            <w:tcBorders>
              <w:top w:val="nil"/>
              <w:left w:val="nil"/>
              <w:bottom w:val="single" w:sz="4" w:space="0" w:color="000000"/>
              <w:right w:val="single" w:sz="4" w:space="0" w:color="auto"/>
            </w:tcBorders>
            <w:shd w:val="clear" w:color="auto" w:fill="auto"/>
          </w:tcPr>
          <w:p w14:paraId="014358FE" w14:textId="59B8CF68" w:rsidR="000233A6" w:rsidRPr="00C163DD" w:rsidRDefault="000233A6" w:rsidP="000233A6">
            <w:pPr>
              <w:spacing w:after="0" w:line="240" w:lineRule="auto"/>
              <w:rPr>
                <w:rFonts w:ascii="Times New Roman" w:eastAsia="Times New Roman" w:hAnsi="Times New Roman"/>
                <w:color w:val="000000"/>
                <w:sz w:val="20"/>
                <w:szCs w:val="20"/>
                <w:lang w:eastAsia="ru-RU"/>
              </w:rPr>
            </w:pPr>
            <w:r w:rsidRPr="00521332">
              <w:rPr>
                <w:rFonts w:ascii="Times New Roman" w:hAnsi="Times New Roman"/>
                <w:color w:val="000000"/>
                <w:sz w:val="18"/>
                <w:szCs w:val="18"/>
              </w:rPr>
              <w:t xml:space="preserve">Заглушка торцевая DN200 PN40 </w:t>
            </w:r>
            <w:proofErr w:type="spellStart"/>
            <w:proofErr w:type="gramStart"/>
            <w:r w:rsidRPr="00521332">
              <w:rPr>
                <w:rFonts w:ascii="Times New Roman" w:hAnsi="Times New Roman"/>
                <w:color w:val="000000"/>
                <w:sz w:val="18"/>
                <w:szCs w:val="18"/>
              </w:rPr>
              <w:t>исп.Е</w:t>
            </w:r>
            <w:proofErr w:type="spellEnd"/>
            <w:proofErr w:type="gramEnd"/>
            <w:r w:rsidRPr="00521332">
              <w:rPr>
                <w:rFonts w:ascii="Times New Roman" w:hAnsi="Times New Roman"/>
                <w:color w:val="000000"/>
                <w:sz w:val="18"/>
                <w:szCs w:val="18"/>
              </w:rPr>
              <w:t xml:space="preserve"> (фланцы по </w:t>
            </w:r>
            <w:proofErr w:type="spellStart"/>
            <w:r w:rsidRPr="00521332">
              <w:rPr>
                <w:rFonts w:ascii="Times New Roman" w:hAnsi="Times New Roman"/>
                <w:color w:val="000000"/>
                <w:sz w:val="18"/>
                <w:szCs w:val="18"/>
              </w:rPr>
              <w:t>cтандарту</w:t>
            </w:r>
            <w:proofErr w:type="spellEnd"/>
            <w:r w:rsidRPr="00521332">
              <w:rPr>
                <w:rFonts w:ascii="Times New Roman" w:hAnsi="Times New Roman"/>
                <w:color w:val="000000"/>
                <w:sz w:val="18"/>
                <w:szCs w:val="18"/>
              </w:rPr>
              <w:t xml:space="preserve"> DIN EN 1092-1)</w:t>
            </w:r>
          </w:p>
        </w:tc>
        <w:tc>
          <w:tcPr>
            <w:tcW w:w="2478" w:type="dxa"/>
            <w:tcBorders>
              <w:top w:val="single" w:sz="4" w:space="0" w:color="auto"/>
              <w:left w:val="single" w:sz="4" w:space="0" w:color="auto"/>
              <w:bottom w:val="single" w:sz="4" w:space="0" w:color="auto"/>
              <w:right w:val="single" w:sz="4" w:space="0" w:color="auto"/>
            </w:tcBorders>
            <w:vAlign w:val="center"/>
          </w:tcPr>
          <w:p w14:paraId="68142BA0" w14:textId="77777777" w:rsidR="000233A6" w:rsidRPr="00C163DD" w:rsidRDefault="000233A6" w:rsidP="000233A6">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0FB9BCA7" w14:textId="7DEC2393" w:rsidR="000233A6" w:rsidRPr="00C163DD" w:rsidRDefault="000233A6" w:rsidP="000233A6">
            <w:pPr>
              <w:spacing w:after="0" w:line="240" w:lineRule="auto"/>
              <w:jc w:val="center"/>
              <w:rPr>
                <w:rFonts w:ascii="Times New Roman" w:eastAsia="Times New Roman" w:hAnsi="Times New Roman"/>
                <w:color w:val="000000"/>
                <w:sz w:val="20"/>
                <w:szCs w:val="20"/>
                <w:lang w:eastAsia="ru-RU"/>
              </w:rPr>
            </w:pPr>
            <w:proofErr w:type="spellStart"/>
            <w:r w:rsidRPr="00521332">
              <w:rPr>
                <w:rFonts w:ascii="Times New Roman" w:eastAsia="Times New Roman" w:hAnsi="Times New Roman"/>
                <w:sz w:val="18"/>
                <w:szCs w:val="18"/>
                <w:lang w:eastAsia="ru-RU"/>
              </w:rPr>
              <w:t>шт</w:t>
            </w:r>
            <w:proofErr w:type="spellEnd"/>
          </w:p>
        </w:tc>
        <w:tc>
          <w:tcPr>
            <w:tcW w:w="1134" w:type="dxa"/>
            <w:tcBorders>
              <w:top w:val="nil"/>
              <w:left w:val="single" w:sz="4" w:space="0" w:color="auto"/>
              <w:bottom w:val="single" w:sz="4" w:space="0" w:color="000000"/>
              <w:right w:val="single" w:sz="4" w:space="0" w:color="000000"/>
            </w:tcBorders>
            <w:shd w:val="clear" w:color="auto" w:fill="auto"/>
            <w:noWrap/>
          </w:tcPr>
          <w:p w14:paraId="638704DF" w14:textId="7D289AFA" w:rsidR="000233A6" w:rsidRPr="00C163DD" w:rsidRDefault="000233A6" w:rsidP="000233A6">
            <w:pPr>
              <w:spacing w:after="0" w:line="240" w:lineRule="auto"/>
              <w:jc w:val="center"/>
              <w:rPr>
                <w:rFonts w:ascii="Times New Roman" w:eastAsia="Times New Roman" w:hAnsi="Times New Roman"/>
                <w:color w:val="000000"/>
                <w:sz w:val="20"/>
                <w:szCs w:val="20"/>
                <w:lang w:eastAsia="ru-RU"/>
              </w:rPr>
            </w:pPr>
            <w:r>
              <w:rPr>
                <w:rFonts w:ascii="Times New Roman" w:hAnsi="Times New Roman"/>
                <w:sz w:val="18"/>
                <w:szCs w:val="18"/>
              </w:rPr>
              <w:t>4</w:t>
            </w:r>
          </w:p>
        </w:tc>
      </w:tr>
      <w:tr w:rsidR="000233A6" w:rsidRPr="00C163DD" w14:paraId="068038CD" w14:textId="77777777" w:rsidTr="00CC1DA9">
        <w:trPr>
          <w:trHeight w:val="660"/>
          <w:jc w:val="center"/>
        </w:trPr>
        <w:tc>
          <w:tcPr>
            <w:tcW w:w="763" w:type="dxa"/>
            <w:tcBorders>
              <w:top w:val="nil"/>
              <w:left w:val="single" w:sz="4" w:space="0" w:color="000000"/>
              <w:bottom w:val="single" w:sz="4" w:space="0" w:color="auto"/>
              <w:right w:val="single" w:sz="4" w:space="0" w:color="000000"/>
            </w:tcBorders>
            <w:shd w:val="clear" w:color="auto" w:fill="auto"/>
            <w:noWrap/>
            <w:vAlign w:val="center"/>
          </w:tcPr>
          <w:p w14:paraId="2808E4F9" w14:textId="77777777" w:rsidR="000233A6" w:rsidRPr="00C163DD" w:rsidRDefault="000233A6" w:rsidP="000233A6">
            <w:pPr>
              <w:spacing w:after="0" w:line="240" w:lineRule="auto"/>
              <w:jc w:val="center"/>
              <w:rPr>
                <w:rFonts w:ascii="Times New Roman" w:eastAsia="Times New Roman" w:hAnsi="Times New Roman"/>
                <w:color w:val="000000"/>
                <w:sz w:val="20"/>
                <w:szCs w:val="20"/>
                <w:lang w:eastAsia="ru-RU"/>
              </w:rPr>
            </w:pPr>
            <w:r w:rsidRPr="00C163DD">
              <w:rPr>
                <w:rFonts w:ascii="Times New Roman" w:eastAsia="Times New Roman" w:hAnsi="Times New Roman"/>
                <w:color w:val="000000"/>
                <w:sz w:val="20"/>
                <w:szCs w:val="20"/>
                <w:lang w:eastAsia="ru-RU"/>
              </w:rPr>
              <w:t>4</w:t>
            </w:r>
          </w:p>
        </w:tc>
        <w:tc>
          <w:tcPr>
            <w:tcW w:w="3598" w:type="dxa"/>
            <w:tcBorders>
              <w:top w:val="nil"/>
              <w:left w:val="nil"/>
              <w:bottom w:val="single" w:sz="4" w:space="0" w:color="auto"/>
              <w:right w:val="single" w:sz="4" w:space="0" w:color="auto"/>
            </w:tcBorders>
            <w:shd w:val="clear" w:color="auto" w:fill="auto"/>
          </w:tcPr>
          <w:p w14:paraId="7844DD06" w14:textId="031F6593" w:rsidR="000233A6" w:rsidRPr="00C163DD" w:rsidRDefault="000233A6" w:rsidP="000233A6">
            <w:pPr>
              <w:spacing w:after="0" w:line="240" w:lineRule="auto"/>
              <w:rPr>
                <w:rFonts w:ascii="Times New Roman" w:eastAsia="Times New Roman" w:hAnsi="Times New Roman"/>
                <w:color w:val="000000"/>
                <w:sz w:val="20"/>
                <w:szCs w:val="20"/>
                <w:lang w:eastAsia="ru-RU"/>
              </w:rPr>
            </w:pPr>
            <w:r w:rsidRPr="00521332">
              <w:rPr>
                <w:rFonts w:ascii="Times New Roman" w:hAnsi="Times New Roman"/>
                <w:color w:val="000000"/>
                <w:sz w:val="18"/>
                <w:szCs w:val="18"/>
              </w:rPr>
              <w:t>Компенсатор сильфонный универсальный двухсекционный фланцевый 2KCУ ARM 100-3-60/100/50Ф. Сильфон 08Х18Н10Т. (Свободные) фланцы (Ру16) 08Х18Н10.L-820мм</w:t>
            </w:r>
          </w:p>
        </w:tc>
        <w:tc>
          <w:tcPr>
            <w:tcW w:w="2478" w:type="dxa"/>
            <w:tcBorders>
              <w:top w:val="single" w:sz="4" w:space="0" w:color="auto"/>
              <w:left w:val="single" w:sz="4" w:space="0" w:color="auto"/>
              <w:bottom w:val="single" w:sz="4" w:space="0" w:color="auto"/>
              <w:right w:val="single" w:sz="4" w:space="0" w:color="auto"/>
            </w:tcBorders>
            <w:vAlign w:val="center"/>
          </w:tcPr>
          <w:p w14:paraId="24A0A40B" w14:textId="77777777" w:rsidR="000233A6" w:rsidRPr="00C163DD" w:rsidRDefault="000233A6" w:rsidP="000233A6">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04E034B5" w14:textId="1F54F4DB" w:rsidR="000233A6" w:rsidRPr="00C163DD" w:rsidRDefault="000233A6" w:rsidP="000233A6">
            <w:pPr>
              <w:spacing w:after="0" w:line="240" w:lineRule="auto"/>
              <w:jc w:val="center"/>
              <w:rPr>
                <w:rFonts w:ascii="Times New Roman" w:eastAsia="Times New Roman" w:hAnsi="Times New Roman"/>
                <w:color w:val="000000"/>
                <w:sz w:val="20"/>
                <w:szCs w:val="20"/>
                <w:lang w:eastAsia="ru-RU"/>
              </w:rPr>
            </w:pPr>
            <w:proofErr w:type="spellStart"/>
            <w:r w:rsidRPr="00521332">
              <w:rPr>
                <w:rFonts w:ascii="Times New Roman" w:eastAsia="Times New Roman" w:hAnsi="Times New Roman"/>
                <w:sz w:val="18"/>
                <w:szCs w:val="18"/>
                <w:lang w:eastAsia="ru-RU"/>
              </w:rPr>
              <w:t>шт</w:t>
            </w:r>
            <w:proofErr w:type="spellEnd"/>
          </w:p>
        </w:tc>
        <w:tc>
          <w:tcPr>
            <w:tcW w:w="1134" w:type="dxa"/>
            <w:tcBorders>
              <w:top w:val="nil"/>
              <w:left w:val="single" w:sz="4" w:space="0" w:color="auto"/>
              <w:bottom w:val="single" w:sz="4" w:space="0" w:color="auto"/>
              <w:right w:val="single" w:sz="4" w:space="0" w:color="000000"/>
            </w:tcBorders>
            <w:shd w:val="clear" w:color="auto" w:fill="auto"/>
            <w:noWrap/>
          </w:tcPr>
          <w:p w14:paraId="2852AB3E" w14:textId="1D888946" w:rsidR="000233A6" w:rsidRPr="00C163DD" w:rsidRDefault="000233A6" w:rsidP="000233A6">
            <w:pPr>
              <w:spacing w:after="0" w:line="240" w:lineRule="auto"/>
              <w:jc w:val="center"/>
              <w:rPr>
                <w:rFonts w:ascii="Times New Roman" w:eastAsia="Times New Roman" w:hAnsi="Times New Roman"/>
                <w:color w:val="000000"/>
                <w:sz w:val="20"/>
                <w:szCs w:val="20"/>
                <w:lang w:eastAsia="ru-RU"/>
              </w:rPr>
            </w:pPr>
            <w:r>
              <w:rPr>
                <w:rFonts w:ascii="Times New Roman" w:hAnsi="Times New Roman"/>
                <w:sz w:val="18"/>
                <w:szCs w:val="18"/>
              </w:rPr>
              <w:t>6</w:t>
            </w:r>
          </w:p>
        </w:tc>
      </w:tr>
      <w:tr w:rsidR="000233A6" w:rsidRPr="00C163DD" w14:paraId="1B83CCA1" w14:textId="77777777" w:rsidTr="00CC1DA9">
        <w:trPr>
          <w:trHeight w:val="333"/>
          <w:jc w:val="center"/>
        </w:trPr>
        <w:tc>
          <w:tcPr>
            <w:tcW w:w="76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00FCAB2" w14:textId="77777777" w:rsidR="000233A6" w:rsidRPr="00C163DD" w:rsidRDefault="000233A6" w:rsidP="000233A6">
            <w:pPr>
              <w:spacing w:after="0" w:line="240" w:lineRule="auto"/>
              <w:jc w:val="center"/>
              <w:rPr>
                <w:rFonts w:ascii="Times New Roman" w:eastAsia="Times New Roman" w:hAnsi="Times New Roman"/>
                <w:color w:val="000000"/>
                <w:sz w:val="20"/>
                <w:szCs w:val="20"/>
                <w:lang w:eastAsia="ru-RU"/>
              </w:rPr>
            </w:pPr>
            <w:r w:rsidRPr="00C163DD">
              <w:rPr>
                <w:rFonts w:ascii="Times New Roman" w:eastAsia="Times New Roman" w:hAnsi="Times New Roman"/>
                <w:color w:val="000000"/>
                <w:sz w:val="20"/>
                <w:szCs w:val="20"/>
                <w:lang w:eastAsia="ru-RU"/>
              </w:rPr>
              <w:t>5</w:t>
            </w:r>
          </w:p>
        </w:tc>
        <w:tc>
          <w:tcPr>
            <w:tcW w:w="3598" w:type="dxa"/>
            <w:tcBorders>
              <w:top w:val="single" w:sz="4" w:space="0" w:color="auto"/>
              <w:left w:val="nil"/>
              <w:bottom w:val="single" w:sz="4" w:space="0" w:color="auto"/>
              <w:right w:val="single" w:sz="4" w:space="0" w:color="auto"/>
            </w:tcBorders>
            <w:shd w:val="clear" w:color="auto" w:fill="auto"/>
          </w:tcPr>
          <w:p w14:paraId="78DFC74F" w14:textId="17C54944" w:rsidR="000233A6" w:rsidRPr="00C163DD" w:rsidRDefault="000233A6" w:rsidP="000233A6">
            <w:pPr>
              <w:spacing w:after="0" w:line="240" w:lineRule="auto"/>
              <w:rPr>
                <w:rFonts w:ascii="Times New Roman" w:eastAsia="Times New Roman" w:hAnsi="Times New Roman"/>
                <w:color w:val="000000"/>
                <w:sz w:val="20"/>
                <w:szCs w:val="20"/>
                <w:lang w:eastAsia="ru-RU"/>
              </w:rPr>
            </w:pPr>
            <w:r w:rsidRPr="00521332">
              <w:rPr>
                <w:rFonts w:ascii="Times New Roman" w:hAnsi="Times New Roman"/>
                <w:color w:val="000000"/>
                <w:sz w:val="18"/>
                <w:szCs w:val="18"/>
              </w:rPr>
              <w:t>Компенсатор сильфонный универсальный двухсекционный фланцевый 2KCУ ARM 65-3-60/50/25Ф. Сильфон 08Х18Н10Т. (Свободные) фланцы (Ру16) 08Х18Н10. L-560мм</w:t>
            </w:r>
          </w:p>
        </w:tc>
        <w:tc>
          <w:tcPr>
            <w:tcW w:w="2478" w:type="dxa"/>
            <w:tcBorders>
              <w:top w:val="single" w:sz="4" w:space="0" w:color="auto"/>
              <w:left w:val="single" w:sz="4" w:space="0" w:color="auto"/>
              <w:bottom w:val="single" w:sz="4" w:space="0" w:color="auto"/>
              <w:right w:val="single" w:sz="4" w:space="0" w:color="auto"/>
            </w:tcBorders>
            <w:vAlign w:val="center"/>
          </w:tcPr>
          <w:p w14:paraId="4BAB3F7E" w14:textId="77777777" w:rsidR="000233A6" w:rsidRPr="00C163DD" w:rsidRDefault="000233A6" w:rsidP="000233A6">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3BEE07D4" w14:textId="1D13BD68" w:rsidR="000233A6" w:rsidRPr="00C163DD" w:rsidRDefault="000233A6" w:rsidP="000233A6">
            <w:pPr>
              <w:spacing w:after="0" w:line="240" w:lineRule="auto"/>
              <w:jc w:val="center"/>
              <w:rPr>
                <w:rFonts w:ascii="Times New Roman" w:eastAsia="Times New Roman" w:hAnsi="Times New Roman"/>
                <w:color w:val="000000"/>
                <w:sz w:val="20"/>
                <w:szCs w:val="20"/>
                <w:lang w:eastAsia="ru-RU"/>
              </w:rPr>
            </w:pPr>
            <w:proofErr w:type="spellStart"/>
            <w:r w:rsidRPr="00521332">
              <w:rPr>
                <w:rFonts w:ascii="Times New Roman" w:eastAsia="Times New Roman" w:hAnsi="Times New Roman"/>
                <w:sz w:val="18"/>
                <w:szCs w:val="18"/>
                <w:lang w:eastAsia="ru-RU"/>
              </w:rPr>
              <w:t>шт</w:t>
            </w:r>
            <w:proofErr w:type="spellEnd"/>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35AF274F" w14:textId="124CB35E" w:rsidR="000233A6" w:rsidRPr="00C163DD" w:rsidRDefault="000233A6" w:rsidP="000233A6">
            <w:pPr>
              <w:spacing w:after="0" w:line="240" w:lineRule="auto"/>
              <w:jc w:val="center"/>
              <w:rPr>
                <w:rFonts w:ascii="Times New Roman" w:eastAsia="Times New Roman" w:hAnsi="Times New Roman"/>
                <w:color w:val="000000"/>
                <w:sz w:val="20"/>
                <w:szCs w:val="20"/>
                <w:lang w:eastAsia="ru-RU"/>
              </w:rPr>
            </w:pPr>
            <w:r>
              <w:rPr>
                <w:rFonts w:ascii="Times New Roman" w:hAnsi="Times New Roman"/>
                <w:sz w:val="18"/>
                <w:szCs w:val="18"/>
              </w:rPr>
              <w:t>3</w:t>
            </w:r>
          </w:p>
        </w:tc>
      </w:tr>
      <w:tr w:rsidR="000233A6" w:rsidRPr="00C163DD" w14:paraId="25F58962" w14:textId="77777777" w:rsidTr="00CC1DA9">
        <w:trPr>
          <w:trHeight w:val="315"/>
          <w:jc w:val="center"/>
        </w:trPr>
        <w:tc>
          <w:tcPr>
            <w:tcW w:w="76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A4E088B" w14:textId="77777777" w:rsidR="000233A6" w:rsidRPr="00C163DD" w:rsidRDefault="000233A6" w:rsidP="000233A6">
            <w:pPr>
              <w:spacing w:after="0" w:line="240" w:lineRule="auto"/>
              <w:jc w:val="center"/>
              <w:rPr>
                <w:rFonts w:ascii="Times New Roman" w:eastAsia="Times New Roman" w:hAnsi="Times New Roman"/>
                <w:color w:val="000000"/>
                <w:sz w:val="20"/>
                <w:szCs w:val="20"/>
                <w:lang w:eastAsia="ru-RU"/>
              </w:rPr>
            </w:pPr>
            <w:r w:rsidRPr="00C163DD">
              <w:rPr>
                <w:rFonts w:ascii="Times New Roman" w:eastAsia="Times New Roman" w:hAnsi="Times New Roman"/>
                <w:color w:val="000000"/>
                <w:sz w:val="20"/>
                <w:szCs w:val="20"/>
                <w:lang w:eastAsia="ru-RU"/>
              </w:rPr>
              <w:t>6</w:t>
            </w:r>
          </w:p>
        </w:tc>
        <w:tc>
          <w:tcPr>
            <w:tcW w:w="3598" w:type="dxa"/>
            <w:tcBorders>
              <w:top w:val="single" w:sz="4" w:space="0" w:color="auto"/>
              <w:left w:val="nil"/>
              <w:bottom w:val="single" w:sz="4" w:space="0" w:color="auto"/>
              <w:right w:val="single" w:sz="4" w:space="0" w:color="auto"/>
            </w:tcBorders>
            <w:shd w:val="clear" w:color="auto" w:fill="auto"/>
          </w:tcPr>
          <w:p w14:paraId="0EAA7DFD" w14:textId="1F4D03CB" w:rsidR="000233A6" w:rsidRPr="00C163DD" w:rsidRDefault="000233A6" w:rsidP="000233A6">
            <w:pPr>
              <w:spacing w:after="0" w:line="240" w:lineRule="auto"/>
              <w:rPr>
                <w:rFonts w:ascii="Times New Roman" w:eastAsia="Times New Roman" w:hAnsi="Times New Roman"/>
                <w:color w:val="000000"/>
                <w:sz w:val="20"/>
                <w:szCs w:val="20"/>
                <w:lang w:eastAsia="ru-RU"/>
              </w:rPr>
            </w:pPr>
            <w:r w:rsidRPr="00521332">
              <w:rPr>
                <w:rFonts w:ascii="Times New Roman" w:hAnsi="Times New Roman"/>
                <w:color w:val="000000"/>
                <w:sz w:val="18"/>
                <w:szCs w:val="18"/>
              </w:rPr>
              <w:t>Компенсатор сильфонный универсальный фланцевый KCУ ARM 50-3-20/7,5/2,5 Ф, Сильфон 08Х18Н10Т. (Свободные) фланцы (Ру16) - 08Х18Н10. L-100мм</w:t>
            </w:r>
          </w:p>
        </w:tc>
        <w:tc>
          <w:tcPr>
            <w:tcW w:w="2478" w:type="dxa"/>
            <w:tcBorders>
              <w:top w:val="single" w:sz="4" w:space="0" w:color="auto"/>
              <w:left w:val="single" w:sz="4" w:space="0" w:color="auto"/>
              <w:bottom w:val="single" w:sz="4" w:space="0" w:color="auto"/>
              <w:right w:val="single" w:sz="4" w:space="0" w:color="auto"/>
            </w:tcBorders>
            <w:vAlign w:val="center"/>
          </w:tcPr>
          <w:p w14:paraId="0641BDBC" w14:textId="77777777" w:rsidR="000233A6" w:rsidRPr="00C163DD" w:rsidRDefault="000233A6" w:rsidP="000233A6">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3DAFFCF2" w14:textId="77D64A26" w:rsidR="000233A6" w:rsidRPr="00C163DD" w:rsidRDefault="000233A6" w:rsidP="000233A6">
            <w:pPr>
              <w:spacing w:after="0" w:line="240" w:lineRule="auto"/>
              <w:jc w:val="center"/>
              <w:rPr>
                <w:rFonts w:ascii="Times New Roman" w:eastAsia="Times New Roman" w:hAnsi="Times New Roman"/>
                <w:color w:val="000000"/>
                <w:sz w:val="20"/>
                <w:szCs w:val="20"/>
                <w:lang w:eastAsia="ru-RU"/>
              </w:rPr>
            </w:pPr>
            <w:proofErr w:type="spellStart"/>
            <w:r w:rsidRPr="00521332">
              <w:rPr>
                <w:rFonts w:ascii="Times New Roman" w:eastAsia="Times New Roman" w:hAnsi="Times New Roman"/>
                <w:sz w:val="18"/>
                <w:szCs w:val="18"/>
                <w:lang w:eastAsia="ru-RU"/>
              </w:rPr>
              <w:t>шт</w:t>
            </w:r>
            <w:proofErr w:type="spellEnd"/>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2387A5EF" w14:textId="38A4885E" w:rsidR="000233A6" w:rsidRPr="00C163DD" w:rsidRDefault="000233A6" w:rsidP="000233A6">
            <w:pPr>
              <w:spacing w:after="0" w:line="240" w:lineRule="auto"/>
              <w:jc w:val="center"/>
              <w:rPr>
                <w:rFonts w:ascii="Times New Roman" w:eastAsia="Times New Roman" w:hAnsi="Times New Roman"/>
                <w:color w:val="000000"/>
                <w:sz w:val="20"/>
                <w:szCs w:val="20"/>
                <w:lang w:eastAsia="ru-RU"/>
              </w:rPr>
            </w:pPr>
            <w:r>
              <w:rPr>
                <w:rFonts w:ascii="Times New Roman" w:hAnsi="Times New Roman"/>
                <w:sz w:val="18"/>
                <w:szCs w:val="18"/>
              </w:rPr>
              <w:t>2</w:t>
            </w:r>
          </w:p>
        </w:tc>
      </w:tr>
      <w:tr w:rsidR="000233A6" w:rsidRPr="00C163DD" w14:paraId="56222437" w14:textId="77777777" w:rsidTr="00CC1DA9">
        <w:trPr>
          <w:trHeight w:val="225"/>
          <w:jc w:val="center"/>
        </w:trPr>
        <w:tc>
          <w:tcPr>
            <w:tcW w:w="76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7A439FC" w14:textId="77777777" w:rsidR="000233A6" w:rsidRPr="00C163DD" w:rsidRDefault="000233A6" w:rsidP="000233A6">
            <w:pPr>
              <w:spacing w:after="0" w:line="240" w:lineRule="auto"/>
              <w:jc w:val="center"/>
              <w:rPr>
                <w:rFonts w:ascii="Times New Roman" w:eastAsia="Times New Roman" w:hAnsi="Times New Roman"/>
                <w:color w:val="000000"/>
                <w:sz w:val="20"/>
                <w:szCs w:val="20"/>
                <w:lang w:eastAsia="ru-RU"/>
              </w:rPr>
            </w:pPr>
            <w:r w:rsidRPr="00C163DD">
              <w:rPr>
                <w:rFonts w:ascii="Times New Roman" w:eastAsia="Times New Roman" w:hAnsi="Times New Roman"/>
                <w:color w:val="000000"/>
                <w:sz w:val="20"/>
                <w:szCs w:val="20"/>
                <w:lang w:eastAsia="ru-RU"/>
              </w:rPr>
              <w:t>7</w:t>
            </w:r>
          </w:p>
        </w:tc>
        <w:tc>
          <w:tcPr>
            <w:tcW w:w="3598" w:type="dxa"/>
            <w:tcBorders>
              <w:top w:val="single" w:sz="4" w:space="0" w:color="auto"/>
              <w:left w:val="nil"/>
              <w:bottom w:val="single" w:sz="4" w:space="0" w:color="auto"/>
              <w:right w:val="single" w:sz="4" w:space="0" w:color="auto"/>
            </w:tcBorders>
            <w:shd w:val="clear" w:color="auto" w:fill="auto"/>
          </w:tcPr>
          <w:p w14:paraId="52515A07" w14:textId="0BDCDC53" w:rsidR="000233A6" w:rsidRPr="00C163DD" w:rsidRDefault="000233A6" w:rsidP="000233A6">
            <w:pPr>
              <w:spacing w:after="0" w:line="240" w:lineRule="auto"/>
              <w:rPr>
                <w:rFonts w:ascii="Times New Roman" w:eastAsia="Times New Roman" w:hAnsi="Times New Roman"/>
                <w:color w:val="000000"/>
                <w:sz w:val="20"/>
                <w:szCs w:val="20"/>
                <w:lang w:val="en-US" w:eastAsia="ru-RU"/>
              </w:rPr>
            </w:pPr>
            <w:r w:rsidRPr="00521332">
              <w:rPr>
                <w:rFonts w:ascii="Times New Roman" w:hAnsi="Times New Roman"/>
                <w:color w:val="000000"/>
                <w:sz w:val="18"/>
                <w:szCs w:val="18"/>
              </w:rPr>
              <w:t>Компенсатор сильфонный универсальный фланцевый KCУ ARM 50-3-30/10/5 Ф, Сильфон 08Х18Н10Т. (Свободные) фланцы (Ру16) - 08Х18Н10. L- 120мм</w:t>
            </w:r>
          </w:p>
        </w:tc>
        <w:tc>
          <w:tcPr>
            <w:tcW w:w="2478" w:type="dxa"/>
            <w:tcBorders>
              <w:top w:val="single" w:sz="4" w:space="0" w:color="auto"/>
              <w:left w:val="single" w:sz="4" w:space="0" w:color="auto"/>
              <w:bottom w:val="single" w:sz="4" w:space="0" w:color="auto"/>
              <w:right w:val="single" w:sz="4" w:space="0" w:color="auto"/>
            </w:tcBorders>
            <w:vAlign w:val="center"/>
          </w:tcPr>
          <w:p w14:paraId="7CF0E05E" w14:textId="77777777" w:rsidR="000233A6" w:rsidRPr="00012EC9" w:rsidRDefault="000233A6" w:rsidP="000233A6">
            <w:pPr>
              <w:spacing w:after="0" w:line="240" w:lineRule="auto"/>
              <w:jc w:val="center"/>
              <w:rPr>
                <w:rFonts w:ascii="Times New Roman" w:hAnsi="Times New Roman"/>
                <w:color w:val="000000"/>
                <w:sz w:val="20"/>
                <w:szCs w:val="20"/>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15F7A473" w14:textId="5E204A2A" w:rsidR="000233A6" w:rsidRPr="00C163DD" w:rsidRDefault="000233A6" w:rsidP="000233A6">
            <w:pPr>
              <w:spacing w:after="0" w:line="240" w:lineRule="auto"/>
              <w:jc w:val="center"/>
              <w:rPr>
                <w:rFonts w:ascii="Times New Roman" w:hAnsi="Times New Roman"/>
                <w:color w:val="000000"/>
                <w:sz w:val="20"/>
                <w:szCs w:val="20"/>
              </w:rPr>
            </w:pPr>
            <w:proofErr w:type="spellStart"/>
            <w:r w:rsidRPr="00521332">
              <w:rPr>
                <w:rFonts w:ascii="Times New Roman" w:eastAsia="Times New Roman" w:hAnsi="Times New Roman"/>
                <w:sz w:val="18"/>
                <w:szCs w:val="18"/>
                <w:lang w:eastAsia="ru-RU"/>
              </w:rPr>
              <w:t>шт</w:t>
            </w:r>
            <w:proofErr w:type="spellEnd"/>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586C8473" w14:textId="4061AF02" w:rsidR="000233A6" w:rsidRPr="00C163DD" w:rsidRDefault="000233A6" w:rsidP="000233A6">
            <w:pPr>
              <w:spacing w:after="0" w:line="240" w:lineRule="auto"/>
              <w:jc w:val="center"/>
              <w:rPr>
                <w:rFonts w:ascii="Times New Roman" w:hAnsi="Times New Roman"/>
                <w:color w:val="000000"/>
                <w:sz w:val="20"/>
                <w:szCs w:val="20"/>
              </w:rPr>
            </w:pPr>
            <w:r>
              <w:rPr>
                <w:rFonts w:ascii="Times New Roman" w:hAnsi="Times New Roman"/>
                <w:sz w:val="18"/>
                <w:szCs w:val="18"/>
              </w:rPr>
              <w:t>1</w:t>
            </w:r>
          </w:p>
        </w:tc>
      </w:tr>
      <w:tr w:rsidR="000233A6" w:rsidRPr="00C163DD" w14:paraId="2721AC11" w14:textId="77777777" w:rsidTr="00CC1DA9">
        <w:trPr>
          <w:trHeight w:val="270"/>
          <w:jc w:val="center"/>
        </w:trPr>
        <w:tc>
          <w:tcPr>
            <w:tcW w:w="76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6D43628" w14:textId="77777777" w:rsidR="000233A6" w:rsidRPr="00C163DD" w:rsidRDefault="000233A6" w:rsidP="000233A6">
            <w:pPr>
              <w:spacing w:after="0" w:line="240" w:lineRule="auto"/>
              <w:jc w:val="center"/>
              <w:rPr>
                <w:rFonts w:ascii="Times New Roman" w:eastAsia="Times New Roman" w:hAnsi="Times New Roman"/>
                <w:color w:val="000000"/>
                <w:sz w:val="20"/>
                <w:szCs w:val="20"/>
                <w:lang w:eastAsia="ru-RU"/>
              </w:rPr>
            </w:pPr>
            <w:r w:rsidRPr="00C163DD">
              <w:rPr>
                <w:rFonts w:ascii="Times New Roman" w:eastAsia="Times New Roman" w:hAnsi="Times New Roman"/>
                <w:color w:val="000000"/>
                <w:sz w:val="20"/>
                <w:szCs w:val="20"/>
                <w:lang w:eastAsia="ru-RU"/>
              </w:rPr>
              <w:t>8</w:t>
            </w:r>
          </w:p>
        </w:tc>
        <w:tc>
          <w:tcPr>
            <w:tcW w:w="3598" w:type="dxa"/>
            <w:tcBorders>
              <w:top w:val="single" w:sz="4" w:space="0" w:color="auto"/>
              <w:left w:val="nil"/>
              <w:bottom w:val="single" w:sz="4" w:space="0" w:color="auto"/>
              <w:right w:val="single" w:sz="4" w:space="0" w:color="auto"/>
            </w:tcBorders>
            <w:shd w:val="clear" w:color="auto" w:fill="auto"/>
          </w:tcPr>
          <w:p w14:paraId="462E971D" w14:textId="2F001FAC" w:rsidR="000233A6" w:rsidRPr="00C163DD" w:rsidRDefault="000233A6" w:rsidP="000233A6">
            <w:pPr>
              <w:spacing w:after="0" w:line="240" w:lineRule="auto"/>
              <w:rPr>
                <w:rFonts w:ascii="Times New Roman" w:eastAsia="Times New Roman" w:hAnsi="Times New Roman"/>
                <w:color w:val="000000"/>
                <w:sz w:val="20"/>
                <w:szCs w:val="20"/>
                <w:lang w:eastAsia="ru-RU"/>
              </w:rPr>
            </w:pPr>
            <w:r w:rsidRPr="00521332">
              <w:rPr>
                <w:rFonts w:ascii="Times New Roman" w:hAnsi="Times New Roman"/>
                <w:color w:val="000000"/>
                <w:sz w:val="18"/>
                <w:szCs w:val="18"/>
              </w:rPr>
              <w:t>Компенсатор сильфонный универсальный фланцевый KCУ ARM 65-3-20/7,5/2,5 Ф, Сильфон 08Х18Н10Т. (Свободные) фланцы (Ру16) - 08Х18Н10. L-105мм</w:t>
            </w:r>
          </w:p>
        </w:tc>
        <w:tc>
          <w:tcPr>
            <w:tcW w:w="2478" w:type="dxa"/>
            <w:tcBorders>
              <w:top w:val="single" w:sz="4" w:space="0" w:color="auto"/>
              <w:left w:val="single" w:sz="4" w:space="0" w:color="auto"/>
              <w:bottom w:val="single" w:sz="4" w:space="0" w:color="auto"/>
              <w:right w:val="single" w:sz="4" w:space="0" w:color="auto"/>
            </w:tcBorders>
            <w:vAlign w:val="center"/>
          </w:tcPr>
          <w:p w14:paraId="08FFBDA6" w14:textId="77777777" w:rsidR="000233A6" w:rsidRPr="00C163DD" w:rsidRDefault="000233A6" w:rsidP="000233A6">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046813AC" w14:textId="1D6A4D40" w:rsidR="000233A6" w:rsidRPr="00C163DD" w:rsidRDefault="000233A6" w:rsidP="000233A6">
            <w:pPr>
              <w:spacing w:after="0" w:line="240" w:lineRule="auto"/>
              <w:jc w:val="center"/>
              <w:rPr>
                <w:rFonts w:ascii="Times New Roman" w:hAnsi="Times New Roman"/>
                <w:color w:val="000000"/>
                <w:sz w:val="20"/>
                <w:szCs w:val="20"/>
              </w:rPr>
            </w:pPr>
            <w:proofErr w:type="spellStart"/>
            <w:r w:rsidRPr="00521332">
              <w:rPr>
                <w:rFonts w:ascii="Times New Roman" w:eastAsia="Times New Roman" w:hAnsi="Times New Roman"/>
                <w:sz w:val="18"/>
                <w:szCs w:val="18"/>
                <w:lang w:eastAsia="ru-RU"/>
              </w:rPr>
              <w:t>шт</w:t>
            </w:r>
            <w:proofErr w:type="spellEnd"/>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27C762AF" w14:textId="46D51085" w:rsidR="000233A6" w:rsidRPr="00C163DD" w:rsidRDefault="000233A6" w:rsidP="000233A6">
            <w:pPr>
              <w:spacing w:after="0" w:line="240" w:lineRule="auto"/>
              <w:jc w:val="center"/>
              <w:rPr>
                <w:rFonts w:ascii="Times New Roman" w:hAnsi="Times New Roman"/>
                <w:color w:val="000000"/>
                <w:sz w:val="20"/>
                <w:szCs w:val="20"/>
              </w:rPr>
            </w:pPr>
            <w:r>
              <w:rPr>
                <w:rFonts w:ascii="Times New Roman" w:hAnsi="Times New Roman"/>
                <w:sz w:val="18"/>
                <w:szCs w:val="18"/>
              </w:rPr>
              <w:t>3</w:t>
            </w:r>
          </w:p>
        </w:tc>
      </w:tr>
      <w:tr w:rsidR="000233A6" w:rsidRPr="00C163DD" w14:paraId="72D1F97A" w14:textId="77777777" w:rsidTr="00CC1DA9">
        <w:trPr>
          <w:trHeight w:val="270"/>
          <w:jc w:val="center"/>
        </w:trPr>
        <w:tc>
          <w:tcPr>
            <w:tcW w:w="76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29F927F" w14:textId="27884200" w:rsidR="000233A6" w:rsidRPr="00C163DD" w:rsidRDefault="000233A6" w:rsidP="000233A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p>
        </w:tc>
        <w:tc>
          <w:tcPr>
            <w:tcW w:w="3598" w:type="dxa"/>
            <w:tcBorders>
              <w:top w:val="single" w:sz="4" w:space="0" w:color="auto"/>
              <w:left w:val="nil"/>
              <w:bottom w:val="single" w:sz="4" w:space="0" w:color="auto"/>
              <w:right w:val="single" w:sz="4" w:space="0" w:color="auto"/>
            </w:tcBorders>
            <w:shd w:val="clear" w:color="auto" w:fill="auto"/>
          </w:tcPr>
          <w:p w14:paraId="4EC3EB4D" w14:textId="32CBE3B3" w:rsidR="000233A6" w:rsidRPr="00C163DD" w:rsidRDefault="000233A6" w:rsidP="000233A6">
            <w:pPr>
              <w:spacing w:after="0" w:line="240" w:lineRule="auto"/>
              <w:rPr>
                <w:rFonts w:ascii="Times New Roman" w:hAnsi="Times New Roman"/>
                <w:color w:val="000000"/>
                <w:sz w:val="20"/>
                <w:szCs w:val="20"/>
              </w:rPr>
            </w:pPr>
            <w:r w:rsidRPr="00521332">
              <w:rPr>
                <w:rFonts w:ascii="Times New Roman" w:hAnsi="Times New Roman"/>
                <w:color w:val="000000"/>
                <w:sz w:val="18"/>
                <w:szCs w:val="18"/>
              </w:rPr>
              <w:t>Компенсатор сильфонный универсальный фланцевый KCУ ARM 65-3-30/10/5 Ф, Сильфон 08Х18Н10Т. (Свободные) фланцы (Ру16) - 08Х18Н10. L-130мм</w:t>
            </w:r>
          </w:p>
        </w:tc>
        <w:tc>
          <w:tcPr>
            <w:tcW w:w="2478" w:type="dxa"/>
            <w:tcBorders>
              <w:top w:val="single" w:sz="4" w:space="0" w:color="auto"/>
              <w:left w:val="single" w:sz="4" w:space="0" w:color="auto"/>
              <w:bottom w:val="single" w:sz="4" w:space="0" w:color="auto"/>
              <w:right w:val="single" w:sz="4" w:space="0" w:color="auto"/>
            </w:tcBorders>
            <w:vAlign w:val="center"/>
          </w:tcPr>
          <w:p w14:paraId="4D26C8A8" w14:textId="77777777" w:rsidR="000233A6" w:rsidRPr="00C163DD" w:rsidRDefault="000233A6" w:rsidP="000233A6">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63ECAD25" w14:textId="76E792E8" w:rsidR="000233A6" w:rsidRPr="00C163DD" w:rsidRDefault="000233A6" w:rsidP="000233A6">
            <w:pPr>
              <w:spacing w:after="0" w:line="240" w:lineRule="auto"/>
              <w:jc w:val="center"/>
              <w:rPr>
                <w:rFonts w:ascii="Times New Roman" w:hAnsi="Times New Roman"/>
                <w:color w:val="000000"/>
                <w:sz w:val="20"/>
                <w:szCs w:val="20"/>
              </w:rPr>
            </w:pPr>
            <w:proofErr w:type="spellStart"/>
            <w:r w:rsidRPr="00521332">
              <w:rPr>
                <w:rFonts w:ascii="Times New Roman" w:eastAsia="Times New Roman" w:hAnsi="Times New Roman"/>
                <w:sz w:val="18"/>
                <w:szCs w:val="18"/>
                <w:lang w:eastAsia="ru-RU"/>
              </w:rPr>
              <w:t>шт</w:t>
            </w:r>
            <w:proofErr w:type="spellEnd"/>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09BB55A9" w14:textId="2CFBD142" w:rsidR="000233A6" w:rsidRPr="00C163DD" w:rsidRDefault="000233A6" w:rsidP="000233A6">
            <w:pPr>
              <w:spacing w:after="0" w:line="240" w:lineRule="auto"/>
              <w:jc w:val="center"/>
              <w:rPr>
                <w:rFonts w:ascii="Times New Roman" w:hAnsi="Times New Roman"/>
                <w:color w:val="000000"/>
                <w:sz w:val="20"/>
                <w:szCs w:val="20"/>
              </w:rPr>
            </w:pPr>
            <w:r>
              <w:rPr>
                <w:rFonts w:ascii="Times New Roman" w:hAnsi="Times New Roman"/>
                <w:sz w:val="18"/>
                <w:szCs w:val="18"/>
              </w:rPr>
              <w:t>2</w:t>
            </w:r>
          </w:p>
        </w:tc>
      </w:tr>
      <w:tr w:rsidR="000233A6" w:rsidRPr="00C163DD" w14:paraId="1F8C68E5" w14:textId="77777777" w:rsidTr="00CC1DA9">
        <w:trPr>
          <w:trHeight w:val="270"/>
          <w:jc w:val="center"/>
        </w:trPr>
        <w:tc>
          <w:tcPr>
            <w:tcW w:w="76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C5CA94A" w14:textId="34BE7391" w:rsidR="000233A6" w:rsidRPr="00C163DD" w:rsidRDefault="000233A6" w:rsidP="000233A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w:t>
            </w:r>
          </w:p>
        </w:tc>
        <w:tc>
          <w:tcPr>
            <w:tcW w:w="3598" w:type="dxa"/>
            <w:tcBorders>
              <w:top w:val="single" w:sz="4" w:space="0" w:color="auto"/>
              <w:left w:val="nil"/>
              <w:bottom w:val="single" w:sz="4" w:space="0" w:color="auto"/>
              <w:right w:val="single" w:sz="4" w:space="0" w:color="auto"/>
            </w:tcBorders>
            <w:shd w:val="clear" w:color="auto" w:fill="auto"/>
          </w:tcPr>
          <w:p w14:paraId="09D77259" w14:textId="52EB182D" w:rsidR="000233A6" w:rsidRPr="00C163DD" w:rsidRDefault="000233A6" w:rsidP="000233A6">
            <w:pPr>
              <w:spacing w:after="0" w:line="240" w:lineRule="auto"/>
              <w:rPr>
                <w:rFonts w:ascii="Times New Roman" w:hAnsi="Times New Roman"/>
                <w:color w:val="000000"/>
                <w:sz w:val="20"/>
                <w:szCs w:val="20"/>
              </w:rPr>
            </w:pPr>
            <w:r w:rsidRPr="00521332">
              <w:rPr>
                <w:rFonts w:ascii="Times New Roman" w:hAnsi="Times New Roman"/>
                <w:color w:val="000000"/>
                <w:sz w:val="18"/>
                <w:szCs w:val="18"/>
              </w:rPr>
              <w:t>Компенсатор сильфонный универсальный фланцевый KCУ ARM 65-3-30/15/5 Ф, Сильфон 08Х18Н10Т. (Свободные) фланцы (Ру16) - 08Х18Н10. L-185мм</w:t>
            </w:r>
          </w:p>
        </w:tc>
        <w:tc>
          <w:tcPr>
            <w:tcW w:w="2478" w:type="dxa"/>
            <w:tcBorders>
              <w:top w:val="single" w:sz="4" w:space="0" w:color="auto"/>
              <w:left w:val="single" w:sz="4" w:space="0" w:color="auto"/>
              <w:bottom w:val="single" w:sz="4" w:space="0" w:color="auto"/>
              <w:right w:val="single" w:sz="4" w:space="0" w:color="auto"/>
            </w:tcBorders>
            <w:vAlign w:val="center"/>
          </w:tcPr>
          <w:p w14:paraId="294A7A8E" w14:textId="77777777" w:rsidR="000233A6" w:rsidRPr="00C163DD" w:rsidRDefault="000233A6" w:rsidP="000233A6">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294C523C" w14:textId="539797EF" w:rsidR="000233A6" w:rsidRPr="00C163DD" w:rsidRDefault="000233A6" w:rsidP="000233A6">
            <w:pPr>
              <w:spacing w:after="0" w:line="240" w:lineRule="auto"/>
              <w:jc w:val="center"/>
              <w:rPr>
                <w:rFonts w:ascii="Times New Roman" w:hAnsi="Times New Roman"/>
                <w:color w:val="000000"/>
                <w:sz w:val="20"/>
                <w:szCs w:val="20"/>
              </w:rPr>
            </w:pPr>
            <w:proofErr w:type="spellStart"/>
            <w:r w:rsidRPr="00521332">
              <w:rPr>
                <w:rFonts w:ascii="Times New Roman" w:eastAsia="Times New Roman" w:hAnsi="Times New Roman"/>
                <w:sz w:val="18"/>
                <w:szCs w:val="18"/>
                <w:lang w:eastAsia="ru-RU"/>
              </w:rPr>
              <w:t>шт</w:t>
            </w:r>
            <w:proofErr w:type="spellEnd"/>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6FFB878F" w14:textId="79AC862F" w:rsidR="000233A6" w:rsidRPr="00C163DD" w:rsidRDefault="000233A6" w:rsidP="000233A6">
            <w:pPr>
              <w:spacing w:after="0" w:line="240" w:lineRule="auto"/>
              <w:jc w:val="center"/>
              <w:rPr>
                <w:rFonts w:ascii="Times New Roman" w:hAnsi="Times New Roman"/>
                <w:color w:val="000000"/>
                <w:sz w:val="20"/>
                <w:szCs w:val="20"/>
              </w:rPr>
            </w:pPr>
            <w:r>
              <w:rPr>
                <w:rFonts w:ascii="Times New Roman" w:hAnsi="Times New Roman"/>
                <w:sz w:val="18"/>
                <w:szCs w:val="18"/>
              </w:rPr>
              <w:t>1</w:t>
            </w:r>
          </w:p>
        </w:tc>
      </w:tr>
      <w:tr w:rsidR="000233A6" w:rsidRPr="00C163DD" w14:paraId="12BC7B1D" w14:textId="77777777" w:rsidTr="00CC1DA9">
        <w:trPr>
          <w:trHeight w:val="270"/>
          <w:jc w:val="center"/>
        </w:trPr>
        <w:tc>
          <w:tcPr>
            <w:tcW w:w="76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8A0DB0D" w14:textId="696E1041" w:rsidR="000233A6" w:rsidRPr="00C163DD" w:rsidRDefault="000233A6" w:rsidP="000233A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w:t>
            </w:r>
          </w:p>
        </w:tc>
        <w:tc>
          <w:tcPr>
            <w:tcW w:w="3598" w:type="dxa"/>
            <w:tcBorders>
              <w:top w:val="single" w:sz="4" w:space="0" w:color="auto"/>
              <w:left w:val="nil"/>
              <w:bottom w:val="single" w:sz="4" w:space="0" w:color="auto"/>
              <w:right w:val="single" w:sz="4" w:space="0" w:color="auto"/>
            </w:tcBorders>
            <w:shd w:val="clear" w:color="auto" w:fill="auto"/>
          </w:tcPr>
          <w:p w14:paraId="7E0074F5" w14:textId="200B617F" w:rsidR="000233A6" w:rsidRPr="00C163DD" w:rsidRDefault="000233A6" w:rsidP="000233A6">
            <w:pPr>
              <w:spacing w:after="0" w:line="240" w:lineRule="auto"/>
              <w:rPr>
                <w:rFonts w:ascii="Times New Roman" w:hAnsi="Times New Roman"/>
                <w:color w:val="000000"/>
                <w:sz w:val="20"/>
                <w:szCs w:val="20"/>
              </w:rPr>
            </w:pPr>
            <w:r w:rsidRPr="00521332">
              <w:rPr>
                <w:rFonts w:ascii="Times New Roman" w:hAnsi="Times New Roman"/>
                <w:color w:val="000000"/>
                <w:sz w:val="18"/>
                <w:szCs w:val="18"/>
              </w:rPr>
              <w:t>Компенсатор сильфонный универсальный фланцевый KCУ ARM 65-3-40/15/7,5 Ф, Сильфон 08Х18Н10Т. (Свободные) фланцы (Ру16) 08Х18Н10. L-165мм</w:t>
            </w:r>
          </w:p>
        </w:tc>
        <w:tc>
          <w:tcPr>
            <w:tcW w:w="2478" w:type="dxa"/>
            <w:tcBorders>
              <w:top w:val="single" w:sz="4" w:space="0" w:color="auto"/>
              <w:left w:val="single" w:sz="4" w:space="0" w:color="auto"/>
              <w:bottom w:val="single" w:sz="4" w:space="0" w:color="auto"/>
              <w:right w:val="single" w:sz="4" w:space="0" w:color="auto"/>
            </w:tcBorders>
            <w:vAlign w:val="center"/>
          </w:tcPr>
          <w:p w14:paraId="7293E924" w14:textId="77777777" w:rsidR="000233A6" w:rsidRPr="00C163DD" w:rsidRDefault="000233A6" w:rsidP="000233A6">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2F63F9F3" w14:textId="6AA4BB86" w:rsidR="000233A6" w:rsidRPr="00C163DD" w:rsidRDefault="000233A6" w:rsidP="000233A6">
            <w:pPr>
              <w:spacing w:after="0" w:line="240" w:lineRule="auto"/>
              <w:jc w:val="center"/>
              <w:rPr>
                <w:rFonts w:ascii="Times New Roman" w:hAnsi="Times New Roman"/>
                <w:color w:val="000000"/>
                <w:sz w:val="20"/>
                <w:szCs w:val="20"/>
              </w:rPr>
            </w:pPr>
            <w:proofErr w:type="spellStart"/>
            <w:r w:rsidRPr="00521332">
              <w:rPr>
                <w:rFonts w:ascii="Times New Roman" w:eastAsia="Times New Roman" w:hAnsi="Times New Roman"/>
                <w:sz w:val="18"/>
                <w:szCs w:val="18"/>
                <w:lang w:eastAsia="ru-RU"/>
              </w:rPr>
              <w:t>шт</w:t>
            </w:r>
            <w:proofErr w:type="spellEnd"/>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29789A19" w14:textId="4CBAE6A9" w:rsidR="000233A6" w:rsidRPr="00C163DD" w:rsidRDefault="000233A6" w:rsidP="000233A6">
            <w:pPr>
              <w:spacing w:after="0" w:line="240" w:lineRule="auto"/>
              <w:jc w:val="center"/>
              <w:rPr>
                <w:rFonts w:ascii="Times New Roman" w:hAnsi="Times New Roman"/>
                <w:color w:val="000000"/>
                <w:sz w:val="20"/>
                <w:szCs w:val="20"/>
              </w:rPr>
            </w:pPr>
            <w:r>
              <w:rPr>
                <w:rFonts w:ascii="Times New Roman" w:hAnsi="Times New Roman"/>
                <w:sz w:val="18"/>
                <w:szCs w:val="18"/>
              </w:rPr>
              <w:t>1</w:t>
            </w:r>
          </w:p>
        </w:tc>
      </w:tr>
      <w:tr w:rsidR="000233A6" w:rsidRPr="00C163DD" w14:paraId="7B9DF8B3" w14:textId="77777777" w:rsidTr="00CC1DA9">
        <w:trPr>
          <w:trHeight w:val="270"/>
          <w:jc w:val="center"/>
        </w:trPr>
        <w:tc>
          <w:tcPr>
            <w:tcW w:w="76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3CBCCB1" w14:textId="47D7A937" w:rsidR="000233A6" w:rsidRPr="00C163DD" w:rsidRDefault="000233A6" w:rsidP="000233A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p>
        </w:tc>
        <w:tc>
          <w:tcPr>
            <w:tcW w:w="3598" w:type="dxa"/>
            <w:tcBorders>
              <w:top w:val="single" w:sz="4" w:space="0" w:color="auto"/>
              <w:left w:val="nil"/>
              <w:bottom w:val="single" w:sz="4" w:space="0" w:color="auto"/>
              <w:right w:val="single" w:sz="4" w:space="0" w:color="auto"/>
            </w:tcBorders>
            <w:shd w:val="clear" w:color="auto" w:fill="auto"/>
          </w:tcPr>
          <w:p w14:paraId="1C78953E" w14:textId="6FA8153C" w:rsidR="000233A6" w:rsidRPr="00C163DD" w:rsidRDefault="000233A6" w:rsidP="000233A6">
            <w:pPr>
              <w:spacing w:after="0" w:line="240" w:lineRule="auto"/>
              <w:rPr>
                <w:rFonts w:ascii="Times New Roman" w:hAnsi="Times New Roman"/>
                <w:color w:val="000000"/>
                <w:sz w:val="20"/>
                <w:szCs w:val="20"/>
              </w:rPr>
            </w:pPr>
            <w:r w:rsidRPr="00521332">
              <w:rPr>
                <w:rFonts w:ascii="Times New Roman" w:hAnsi="Times New Roman"/>
                <w:color w:val="000000"/>
                <w:sz w:val="18"/>
                <w:szCs w:val="18"/>
              </w:rPr>
              <w:t>Фланец воротниковый 20-40-11-1-F-ст 20-IV ГОСТ 33259-2015</w:t>
            </w:r>
          </w:p>
        </w:tc>
        <w:tc>
          <w:tcPr>
            <w:tcW w:w="2478" w:type="dxa"/>
            <w:tcBorders>
              <w:top w:val="single" w:sz="4" w:space="0" w:color="auto"/>
              <w:left w:val="single" w:sz="4" w:space="0" w:color="auto"/>
              <w:bottom w:val="single" w:sz="4" w:space="0" w:color="auto"/>
              <w:right w:val="single" w:sz="4" w:space="0" w:color="auto"/>
            </w:tcBorders>
            <w:vAlign w:val="center"/>
          </w:tcPr>
          <w:p w14:paraId="5902376D" w14:textId="77777777" w:rsidR="000233A6" w:rsidRPr="00C163DD" w:rsidRDefault="000233A6" w:rsidP="000233A6">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45152A83" w14:textId="392FB936" w:rsidR="000233A6" w:rsidRPr="00C163DD" w:rsidRDefault="000233A6" w:rsidP="000233A6">
            <w:pPr>
              <w:spacing w:after="0" w:line="240" w:lineRule="auto"/>
              <w:jc w:val="center"/>
              <w:rPr>
                <w:rFonts w:ascii="Times New Roman" w:hAnsi="Times New Roman"/>
                <w:color w:val="000000"/>
                <w:sz w:val="20"/>
                <w:szCs w:val="20"/>
              </w:rPr>
            </w:pPr>
            <w:proofErr w:type="spellStart"/>
            <w:r w:rsidRPr="00521332">
              <w:rPr>
                <w:rFonts w:ascii="Times New Roman" w:eastAsia="Times New Roman" w:hAnsi="Times New Roman"/>
                <w:sz w:val="18"/>
                <w:szCs w:val="18"/>
                <w:lang w:eastAsia="ru-RU"/>
              </w:rPr>
              <w:t>шт</w:t>
            </w:r>
            <w:proofErr w:type="spellEnd"/>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580CBC3B" w14:textId="76E121F5" w:rsidR="000233A6" w:rsidRPr="00C163DD" w:rsidRDefault="000233A6" w:rsidP="000233A6">
            <w:pPr>
              <w:spacing w:after="0" w:line="240" w:lineRule="auto"/>
              <w:jc w:val="center"/>
              <w:rPr>
                <w:rFonts w:ascii="Times New Roman" w:hAnsi="Times New Roman"/>
                <w:color w:val="000000"/>
                <w:sz w:val="20"/>
                <w:szCs w:val="20"/>
              </w:rPr>
            </w:pPr>
            <w:r>
              <w:rPr>
                <w:rFonts w:ascii="Times New Roman" w:hAnsi="Times New Roman"/>
                <w:sz w:val="18"/>
                <w:szCs w:val="18"/>
              </w:rPr>
              <w:t>20</w:t>
            </w:r>
          </w:p>
        </w:tc>
      </w:tr>
      <w:tr w:rsidR="000233A6" w:rsidRPr="00C163DD" w14:paraId="2F63023C" w14:textId="77777777" w:rsidTr="00CC1DA9">
        <w:trPr>
          <w:trHeight w:val="270"/>
          <w:jc w:val="center"/>
        </w:trPr>
        <w:tc>
          <w:tcPr>
            <w:tcW w:w="76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65ADFFD" w14:textId="4AA032BA" w:rsidR="000233A6" w:rsidRPr="00C163DD" w:rsidRDefault="000233A6" w:rsidP="000233A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13</w:t>
            </w:r>
          </w:p>
        </w:tc>
        <w:tc>
          <w:tcPr>
            <w:tcW w:w="3598" w:type="dxa"/>
            <w:tcBorders>
              <w:top w:val="single" w:sz="4" w:space="0" w:color="auto"/>
              <w:left w:val="nil"/>
              <w:bottom w:val="single" w:sz="4" w:space="0" w:color="auto"/>
              <w:right w:val="single" w:sz="4" w:space="0" w:color="auto"/>
            </w:tcBorders>
            <w:shd w:val="clear" w:color="auto" w:fill="auto"/>
          </w:tcPr>
          <w:p w14:paraId="174FDB95" w14:textId="1E437F4F" w:rsidR="000233A6" w:rsidRPr="00C163DD" w:rsidRDefault="000233A6" w:rsidP="000233A6">
            <w:pPr>
              <w:spacing w:after="0" w:line="240" w:lineRule="auto"/>
              <w:rPr>
                <w:rFonts w:ascii="Times New Roman" w:hAnsi="Times New Roman"/>
                <w:color w:val="000000"/>
                <w:sz w:val="20"/>
                <w:szCs w:val="20"/>
              </w:rPr>
            </w:pPr>
            <w:r w:rsidRPr="00521332">
              <w:rPr>
                <w:rFonts w:ascii="Times New Roman" w:hAnsi="Times New Roman"/>
                <w:color w:val="000000"/>
                <w:sz w:val="18"/>
                <w:szCs w:val="18"/>
              </w:rPr>
              <w:t xml:space="preserve">Фланец воротниковый нержавеющий 3" SCH 80S CL300 RF ASME B16.5 (A182 </w:t>
            </w:r>
            <w:proofErr w:type="spellStart"/>
            <w:r w:rsidRPr="00521332">
              <w:rPr>
                <w:rFonts w:ascii="Times New Roman" w:hAnsi="Times New Roman"/>
                <w:color w:val="000000"/>
                <w:sz w:val="18"/>
                <w:szCs w:val="18"/>
              </w:rPr>
              <w:t>Gr</w:t>
            </w:r>
            <w:proofErr w:type="spellEnd"/>
            <w:r w:rsidRPr="00521332">
              <w:rPr>
                <w:rFonts w:ascii="Times New Roman" w:hAnsi="Times New Roman"/>
                <w:color w:val="000000"/>
                <w:sz w:val="18"/>
                <w:szCs w:val="18"/>
              </w:rPr>
              <w:t>. F316H)</w:t>
            </w:r>
          </w:p>
        </w:tc>
        <w:tc>
          <w:tcPr>
            <w:tcW w:w="2478" w:type="dxa"/>
            <w:tcBorders>
              <w:top w:val="single" w:sz="4" w:space="0" w:color="auto"/>
              <w:left w:val="single" w:sz="4" w:space="0" w:color="auto"/>
              <w:bottom w:val="single" w:sz="4" w:space="0" w:color="auto"/>
              <w:right w:val="single" w:sz="4" w:space="0" w:color="auto"/>
            </w:tcBorders>
            <w:vAlign w:val="center"/>
          </w:tcPr>
          <w:p w14:paraId="6DA7A18B" w14:textId="77777777" w:rsidR="000233A6" w:rsidRPr="00C163DD" w:rsidRDefault="000233A6" w:rsidP="000233A6">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52ED3719" w14:textId="35E0AFF0" w:rsidR="000233A6" w:rsidRPr="00C163DD" w:rsidRDefault="000233A6" w:rsidP="000233A6">
            <w:pPr>
              <w:spacing w:after="0" w:line="240" w:lineRule="auto"/>
              <w:jc w:val="center"/>
              <w:rPr>
                <w:rFonts w:ascii="Times New Roman" w:hAnsi="Times New Roman"/>
                <w:color w:val="000000"/>
                <w:sz w:val="20"/>
                <w:szCs w:val="20"/>
              </w:rPr>
            </w:pPr>
            <w:proofErr w:type="spellStart"/>
            <w:r w:rsidRPr="00521332">
              <w:rPr>
                <w:rFonts w:ascii="Times New Roman" w:eastAsia="Times New Roman" w:hAnsi="Times New Roman"/>
                <w:sz w:val="18"/>
                <w:szCs w:val="18"/>
                <w:lang w:eastAsia="ru-RU"/>
              </w:rPr>
              <w:t>шт</w:t>
            </w:r>
            <w:proofErr w:type="spellEnd"/>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71679F9B" w14:textId="07CA4E73" w:rsidR="000233A6" w:rsidRPr="00C163DD" w:rsidRDefault="000233A6" w:rsidP="000233A6">
            <w:pPr>
              <w:spacing w:after="0" w:line="240" w:lineRule="auto"/>
              <w:jc w:val="center"/>
              <w:rPr>
                <w:rFonts w:ascii="Times New Roman" w:hAnsi="Times New Roman"/>
                <w:color w:val="000000"/>
                <w:sz w:val="20"/>
                <w:szCs w:val="20"/>
              </w:rPr>
            </w:pPr>
            <w:r>
              <w:rPr>
                <w:rFonts w:ascii="Times New Roman" w:hAnsi="Times New Roman"/>
                <w:sz w:val="18"/>
                <w:szCs w:val="18"/>
              </w:rPr>
              <w:t>10</w:t>
            </w:r>
          </w:p>
        </w:tc>
      </w:tr>
      <w:tr w:rsidR="000233A6" w:rsidRPr="00C163DD" w14:paraId="1CB5737A" w14:textId="77777777" w:rsidTr="00CC1DA9">
        <w:trPr>
          <w:trHeight w:val="270"/>
          <w:jc w:val="center"/>
        </w:trPr>
        <w:tc>
          <w:tcPr>
            <w:tcW w:w="76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4597445" w14:textId="30CC90C6" w:rsidR="000233A6" w:rsidRPr="00C163DD" w:rsidRDefault="000233A6" w:rsidP="000233A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w:t>
            </w:r>
          </w:p>
        </w:tc>
        <w:tc>
          <w:tcPr>
            <w:tcW w:w="3598" w:type="dxa"/>
            <w:tcBorders>
              <w:top w:val="single" w:sz="4" w:space="0" w:color="auto"/>
              <w:left w:val="nil"/>
              <w:bottom w:val="single" w:sz="4" w:space="0" w:color="auto"/>
              <w:right w:val="single" w:sz="4" w:space="0" w:color="auto"/>
            </w:tcBorders>
            <w:shd w:val="clear" w:color="auto" w:fill="auto"/>
          </w:tcPr>
          <w:p w14:paraId="76CE1E94" w14:textId="1E77AB61" w:rsidR="000233A6" w:rsidRPr="00C163DD" w:rsidRDefault="000233A6" w:rsidP="000233A6">
            <w:pPr>
              <w:spacing w:after="0" w:line="240" w:lineRule="auto"/>
              <w:rPr>
                <w:rFonts w:ascii="Times New Roman" w:hAnsi="Times New Roman"/>
                <w:color w:val="000000"/>
                <w:sz w:val="20"/>
                <w:szCs w:val="20"/>
              </w:rPr>
            </w:pPr>
            <w:r w:rsidRPr="00521332">
              <w:rPr>
                <w:rFonts w:ascii="Times New Roman" w:hAnsi="Times New Roman"/>
                <w:color w:val="000000"/>
                <w:sz w:val="18"/>
                <w:szCs w:val="18"/>
              </w:rPr>
              <w:t xml:space="preserve">Фланец воротниковый нержавеющий 3" SCH 80S CL300 RF ASME B16.5 (A182 </w:t>
            </w:r>
            <w:proofErr w:type="spellStart"/>
            <w:r w:rsidRPr="00521332">
              <w:rPr>
                <w:rFonts w:ascii="Times New Roman" w:hAnsi="Times New Roman"/>
                <w:color w:val="000000"/>
                <w:sz w:val="18"/>
                <w:szCs w:val="18"/>
              </w:rPr>
              <w:t>Gr</w:t>
            </w:r>
            <w:proofErr w:type="spellEnd"/>
            <w:r w:rsidRPr="00521332">
              <w:rPr>
                <w:rFonts w:ascii="Times New Roman" w:hAnsi="Times New Roman"/>
                <w:color w:val="000000"/>
                <w:sz w:val="18"/>
                <w:szCs w:val="18"/>
              </w:rPr>
              <w:t xml:space="preserve">. F316H) </w:t>
            </w:r>
            <w:proofErr w:type="spellStart"/>
            <w:r w:rsidRPr="00521332">
              <w:rPr>
                <w:rFonts w:ascii="Times New Roman" w:hAnsi="Times New Roman"/>
                <w:color w:val="000000"/>
                <w:sz w:val="18"/>
                <w:szCs w:val="18"/>
              </w:rPr>
              <w:t>Taper</w:t>
            </w:r>
            <w:proofErr w:type="spellEnd"/>
            <w:r w:rsidRPr="00521332">
              <w:rPr>
                <w:rFonts w:ascii="Times New Roman" w:hAnsi="Times New Roman"/>
                <w:color w:val="000000"/>
                <w:sz w:val="18"/>
                <w:szCs w:val="18"/>
              </w:rPr>
              <w:t xml:space="preserve"> </w:t>
            </w:r>
            <w:proofErr w:type="spellStart"/>
            <w:r w:rsidRPr="00521332">
              <w:rPr>
                <w:rFonts w:ascii="Times New Roman" w:hAnsi="Times New Roman"/>
                <w:color w:val="000000"/>
                <w:sz w:val="18"/>
                <w:szCs w:val="18"/>
              </w:rPr>
              <w:t>bore</w:t>
            </w:r>
            <w:proofErr w:type="spellEnd"/>
            <w:r w:rsidRPr="00521332">
              <w:rPr>
                <w:rFonts w:ascii="Times New Roman" w:hAnsi="Times New Roman"/>
                <w:color w:val="000000"/>
                <w:sz w:val="18"/>
                <w:szCs w:val="18"/>
              </w:rPr>
              <w:t xml:space="preserve"> </w:t>
            </w:r>
            <w:proofErr w:type="spellStart"/>
            <w:r w:rsidRPr="00521332">
              <w:rPr>
                <w:rFonts w:ascii="Times New Roman" w:hAnsi="Times New Roman"/>
                <w:color w:val="000000"/>
                <w:sz w:val="18"/>
                <w:szCs w:val="18"/>
              </w:rPr>
              <w:t>weld</w:t>
            </w:r>
            <w:proofErr w:type="spellEnd"/>
            <w:r w:rsidRPr="00521332">
              <w:rPr>
                <w:rFonts w:ascii="Times New Roman" w:hAnsi="Times New Roman"/>
                <w:color w:val="000000"/>
                <w:sz w:val="18"/>
                <w:szCs w:val="18"/>
              </w:rPr>
              <w:t xml:space="preserve"> </w:t>
            </w:r>
            <w:proofErr w:type="spellStart"/>
            <w:r w:rsidRPr="00521332">
              <w:rPr>
                <w:rFonts w:ascii="Times New Roman" w:hAnsi="Times New Roman"/>
                <w:color w:val="000000"/>
                <w:sz w:val="18"/>
                <w:szCs w:val="18"/>
              </w:rPr>
              <w:t>neck</w:t>
            </w:r>
            <w:proofErr w:type="spellEnd"/>
          </w:p>
        </w:tc>
        <w:tc>
          <w:tcPr>
            <w:tcW w:w="2478" w:type="dxa"/>
            <w:tcBorders>
              <w:top w:val="single" w:sz="4" w:space="0" w:color="auto"/>
              <w:left w:val="single" w:sz="4" w:space="0" w:color="auto"/>
              <w:bottom w:val="single" w:sz="4" w:space="0" w:color="auto"/>
              <w:right w:val="single" w:sz="4" w:space="0" w:color="auto"/>
            </w:tcBorders>
            <w:vAlign w:val="center"/>
          </w:tcPr>
          <w:p w14:paraId="5C7817B7" w14:textId="77777777" w:rsidR="000233A6" w:rsidRPr="00C163DD" w:rsidRDefault="000233A6" w:rsidP="000233A6">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06329C61" w14:textId="77305775" w:rsidR="000233A6" w:rsidRPr="00C163DD" w:rsidRDefault="000233A6" w:rsidP="000233A6">
            <w:pPr>
              <w:spacing w:after="0" w:line="240" w:lineRule="auto"/>
              <w:jc w:val="center"/>
              <w:rPr>
                <w:rFonts w:ascii="Times New Roman" w:hAnsi="Times New Roman"/>
                <w:color w:val="000000"/>
                <w:sz w:val="20"/>
                <w:szCs w:val="20"/>
              </w:rPr>
            </w:pPr>
            <w:proofErr w:type="spellStart"/>
            <w:r w:rsidRPr="00521332">
              <w:rPr>
                <w:rFonts w:ascii="Times New Roman" w:eastAsia="Times New Roman" w:hAnsi="Times New Roman"/>
                <w:sz w:val="18"/>
                <w:szCs w:val="18"/>
                <w:lang w:eastAsia="ru-RU"/>
              </w:rPr>
              <w:t>шт</w:t>
            </w:r>
            <w:proofErr w:type="spellEnd"/>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5EA5E0FF" w14:textId="149820DD" w:rsidR="000233A6" w:rsidRPr="00C163DD" w:rsidRDefault="000233A6" w:rsidP="000233A6">
            <w:pPr>
              <w:spacing w:after="0" w:line="240" w:lineRule="auto"/>
              <w:jc w:val="center"/>
              <w:rPr>
                <w:rFonts w:ascii="Times New Roman" w:hAnsi="Times New Roman"/>
                <w:color w:val="000000"/>
                <w:sz w:val="20"/>
                <w:szCs w:val="20"/>
              </w:rPr>
            </w:pPr>
            <w:r>
              <w:rPr>
                <w:rFonts w:ascii="Times New Roman" w:hAnsi="Times New Roman"/>
                <w:sz w:val="18"/>
                <w:szCs w:val="18"/>
              </w:rPr>
              <w:t>10</w:t>
            </w:r>
          </w:p>
        </w:tc>
      </w:tr>
      <w:tr w:rsidR="000233A6" w:rsidRPr="00C163DD" w14:paraId="4ADA7A8A" w14:textId="77777777" w:rsidTr="00CC1DA9">
        <w:trPr>
          <w:trHeight w:val="270"/>
          <w:jc w:val="center"/>
        </w:trPr>
        <w:tc>
          <w:tcPr>
            <w:tcW w:w="76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81BC4D1" w14:textId="0C7C23F4" w:rsidR="000233A6" w:rsidRPr="00C163DD" w:rsidRDefault="000233A6" w:rsidP="000233A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p>
        </w:tc>
        <w:tc>
          <w:tcPr>
            <w:tcW w:w="3598" w:type="dxa"/>
            <w:tcBorders>
              <w:top w:val="single" w:sz="4" w:space="0" w:color="auto"/>
              <w:left w:val="nil"/>
              <w:bottom w:val="single" w:sz="4" w:space="0" w:color="auto"/>
              <w:right w:val="single" w:sz="4" w:space="0" w:color="auto"/>
            </w:tcBorders>
            <w:shd w:val="clear" w:color="auto" w:fill="auto"/>
          </w:tcPr>
          <w:p w14:paraId="5C5A7A4A" w14:textId="6FF66C1F" w:rsidR="000233A6" w:rsidRPr="00C163DD" w:rsidRDefault="000233A6" w:rsidP="000233A6">
            <w:pPr>
              <w:spacing w:after="0" w:line="240" w:lineRule="auto"/>
              <w:rPr>
                <w:rFonts w:ascii="Times New Roman" w:hAnsi="Times New Roman"/>
                <w:color w:val="000000"/>
                <w:sz w:val="20"/>
                <w:szCs w:val="20"/>
              </w:rPr>
            </w:pPr>
            <w:r w:rsidRPr="00521332">
              <w:rPr>
                <w:rFonts w:ascii="Times New Roman" w:hAnsi="Times New Roman"/>
                <w:color w:val="000000"/>
                <w:sz w:val="18"/>
                <w:szCs w:val="18"/>
              </w:rPr>
              <w:t>Фланцы с резьбовым хвостовиком DN50 PN16</w:t>
            </w:r>
          </w:p>
        </w:tc>
        <w:tc>
          <w:tcPr>
            <w:tcW w:w="2478" w:type="dxa"/>
            <w:tcBorders>
              <w:top w:val="single" w:sz="4" w:space="0" w:color="auto"/>
              <w:left w:val="single" w:sz="4" w:space="0" w:color="auto"/>
              <w:bottom w:val="single" w:sz="4" w:space="0" w:color="auto"/>
              <w:right w:val="single" w:sz="4" w:space="0" w:color="auto"/>
            </w:tcBorders>
            <w:vAlign w:val="center"/>
          </w:tcPr>
          <w:p w14:paraId="1612462C" w14:textId="77777777" w:rsidR="000233A6" w:rsidRPr="00C163DD" w:rsidRDefault="000233A6" w:rsidP="000233A6">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561ABEEE" w14:textId="2B316D6B" w:rsidR="000233A6" w:rsidRPr="00C163DD" w:rsidRDefault="000233A6" w:rsidP="000233A6">
            <w:pPr>
              <w:spacing w:after="0" w:line="240" w:lineRule="auto"/>
              <w:jc w:val="center"/>
              <w:rPr>
                <w:rFonts w:ascii="Times New Roman" w:hAnsi="Times New Roman"/>
                <w:color w:val="000000"/>
                <w:sz w:val="20"/>
                <w:szCs w:val="20"/>
              </w:rPr>
            </w:pPr>
            <w:proofErr w:type="spellStart"/>
            <w:r w:rsidRPr="00521332">
              <w:rPr>
                <w:rFonts w:ascii="Times New Roman" w:eastAsia="Times New Roman" w:hAnsi="Times New Roman"/>
                <w:sz w:val="18"/>
                <w:szCs w:val="18"/>
                <w:lang w:eastAsia="ru-RU"/>
              </w:rPr>
              <w:t>шт</w:t>
            </w:r>
            <w:proofErr w:type="spellEnd"/>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5B1B8C19" w14:textId="223F5F04" w:rsidR="000233A6" w:rsidRPr="00C163DD" w:rsidRDefault="000233A6" w:rsidP="000233A6">
            <w:pPr>
              <w:spacing w:after="0" w:line="240" w:lineRule="auto"/>
              <w:jc w:val="center"/>
              <w:rPr>
                <w:rFonts w:ascii="Times New Roman" w:hAnsi="Times New Roman"/>
                <w:color w:val="000000"/>
                <w:sz w:val="20"/>
                <w:szCs w:val="20"/>
              </w:rPr>
            </w:pPr>
            <w:r>
              <w:rPr>
                <w:rFonts w:ascii="Times New Roman" w:hAnsi="Times New Roman"/>
                <w:sz w:val="18"/>
                <w:szCs w:val="18"/>
              </w:rPr>
              <w:t>20</w:t>
            </w:r>
          </w:p>
        </w:tc>
      </w:tr>
      <w:tr w:rsidR="000233A6" w:rsidRPr="00C163DD" w14:paraId="57D87EE0" w14:textId="77777777" w:rsidTr="00CC1DA9">
        <w:trPr>
          <w:trHeight w:val="270"/>
          <w:jc w:val="center"/>
        </w:trPr>
        <w:tc>
          <w:tcPr>
            <w:tcW w:w="76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A9BE9B5" w14:textId="5E126BE9" w:rsidR="000233A6" w:rsidRPr="00C163DD" w:rsidRDefault="000233A6" w:rsidP="000233A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w:t>
            </w:r>
          </w:p>
        </w:tc>
        <w:tc>
          <w:tcPr>
            <w:tcW w:w="3598" w:type="dxa"/>
            <w:tcBorders>
              <w:top w:val="single" w:sz="4" w:space="0" w:color="auto"/>
              <w:left w:val="nil"/>
              <w:bottom w:val="single" w:sz="4" w:space="0" w:color="auto"/>
              <w:right w:val="single" w:sz="4" w:space="0" w:color="auto"/>
            </w:tcBorders>
            <w:shd w:val="clear" w:color="auto" w:fill="auto"/>
          </w:tcPr>
          <w:p w14:paraId="0A619BF9" w14:textId="5B9ED0D4" w:rsidR="000233A6" w:rsidRPr="00C163DD" w:rsidRDefault="000233A6" w:rsidP="000233A6">
            <w:pPr>
              <w:spacing w:after="0" w:line="240" w:lineRule="auto"/>
              <w:rPr>
                <w:rFonts w:ascii="Times New Roman" w:hAnsi="Times New Roman"/>
                <w:color w:val="000000"/>
                <w:sz w:val="20"/>
                <w:szCs w:val="20"/>
              </w:rPr>
            </w:pPr>
            <w:r w:rsidRPr="00521332">
              <w:rPr>
                <w:rFonts w:ascii="Times New Roman" w:hAnsi="Times New Roman"/>
                <w:color w:val="000000"/>
                <w:sz w:val="18"/>
                <w:szCs w:val="18"/>
              </w:rPr>
              <w:t>Фланцы с резьбовым хвостовиком DN80 PN16</w:t>
            </w:r>
          </w:p>
        </w:tc>
        <w:tc>
          <w:tcPr>
            <w:tcW w:w="2478" w:type="dxa"/>
            <w:tcBorders>
              <w:top w:val="single" w:sz="4" w:space="0" w:color="auto"/>
              <w:left w:val="single" w:sz="4" w:space="0" w:color="auto"/>
              <w:bottom w:val="single" w:sz="4" w:space="0" w:color="auto"/>
              <w:right w:val="single" w:sz="4" w:space="0" w:color="auto"/>
            </w:tcBorders>
            <w:vAlign w:val="center"/>
          </w:tcPr>
          <w:p w14:paraId="5DA9636A" w14:textId="77777777" w:rsidR="000233A6" w:rsidRPr="00C163DD" w:rsidRDefault="000233A6" w:rsidP="000233A6">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4657D00B" w14:textId="742CD851" w:rsidR="000233A6" w:rsidRPr="00C163DD" w:rsidRDefault="000233A6" w:rsidP="000233A6">
            <w:pPr>
              <w:spacing w:after="0" w:line="240" w:lineRule="auto"/>
              <w:jc w:val="center"/>
              <w:rPr>
                <w:rFonts w:ascii="Times New Roman" w:hAnsi="Times New Roman"/>
                <w:color w:val="000000"/>
                <w:sz w:val="20"/>
                <w:szCs w:val="20"/>
              </w:rPr>
            </w:pPr>
            <w:proofErr w:type="spellStart"/>
            <w:r w:rsidRPr="00521332">
              <w:rPr>
                <w:rFonts w:ascii="Times New Roman" w:eastAsia="Times New Roman" w:hAnsi="Times New Roman"/>
                <w:sz w:val="18"/>
                <w:szCs w:val="18"/>
                <w:lang w:eastAsia="ru-RU"/>
              </w:rPr>
              <w:t>шт</w:t>
            </w:r>
            <w:proofErr w:type="spellEnd"/>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31D51D79" w14:textId="7773A0A5" w:rsidR="000233A6" w:rsidRPr="00C163DD" w:rsidRDefault="000233A6" w:rsidP="000233A6">
            <w:pPr>
              <w:spacing w:after="0" w:line="240" w:lineRule="auto"/>
              <w:jc w:val="center"/>
              <w:rPr>
                <w:rFonts w:ascii="Times New Roman" w:hAnsi="Times New Roman"/>
                <w:color w:val="000000"/>
                <w:sz w:val="20"/>
                <w:szCs w:val="20"/>
              </w:rPr>
            </w:pPr>
            <w:r>
              <w:rPr>
                <w:rFonts w:ascii="Times New Roman" w:hAnsi="Times New Roman"/>
                <w:sz w:val="18"/>
                <w:szCs w:val="18"/>
              </w:rPr>
              <w:t>10</w:t>
            </w:r>
          </w:p>
        </w:tc>
      </w:tr>
    </w:tbl>
    <w:p w14:paraId="5FC04E39" w14:textId="77777777" w:rsidR="00112FE9" w:rsidRDefault="00112FE9">
      <w:pPr>
        <w:spacing w:after="0" w:line="240" w:lineRule="auto"/>
        <w:ind w:firstLine="709"/>
        <w:jc w:val="both"/>
        <w:rPr>
          <w:rFonts w:ascii="Times New Roman" w:hAnsi="Times New Roman"/>
          <w:sz w:val="24"/>
        </w:rPr>
      </w:pPr>
    </w:p>
    <w:p w14:paraId="4A17539D" w14:textId="77777777" w:rsidR="00F169F8" w:rsidRDefault="00F169F8">
      <w:pPr>
        <w:spacing w:after="0" w:line="240" w:lineRule="auto"/>
        <w:ind w:firstLine="709"/>
        <w:jc w:val="both"/>
        <w:rPr>
          <w:rFonts w:ascii="Times New Roman" w:hAnsi="Times New Roman"/>
          <w:sz w:val="24"/>
        </w:rPr>
      </w:pPr>
    </w:p>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w:t>
      </w:r>
      <w:proofErr w:type="gramStart"/>
      <w:r>
        <w:rPr>
          <w:rFonts w:ascii="Times New Roman" w:hAnsi="Times New Roman"/>
          <w:sz w:val="24"/>
          <w:szCs w:val="24"/>
        </w:rPr>
        <w:t>форма )</w:t>
      </w:r>
      <w:bookmarkEnd w:id="618"/>
      <w:bookmarkEnd w:id="619"/>
      <w:bookmarkEnd w:id="620"/>
      <w:bookmarkEnd w:id="621"/>
      <w:bookmarkEnd w:id="622"/>
      <w:bookmarkEnd w:id="623"/>
      <w:bookmarkEnd w:id="624"/>
      <w:bookmarkEnd w:id="625"/>
      <w:bookmarkEnd w:id="626"/>
      <w:bookmarkEnd w:id="627"/>
      <w:bookmarkEnd w:id="628"/>
      <w:proofErr w:type="gramEnd"/>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122" w:type="dxa"/>
        <w:tblInd w:w="-5" w:type="dxa"/>
        <w:tblLayout w:type="fixed"/>
        <w:tblLook w:val="04A0" w:firstRow="1" w:lastRow="0" w:firstColumn="1" w:lastColumn="0" w:noHBand="0" w:noVBand="1"/>
      </w:tblPr>
      <w:tblGrid>
        <w:gridCol w:w="851"/>
        <w:gridCol w:w="1642"/>
        <w:gridCol w:w="1179"/>
        <w:gridCol w:w="818"/>
        <w:gridCol w:w="1368"/>
        <w:gridCol w:w="1365"/>
        <w:gridCol w:w="1500"/>
        <w:gridCol w:w="1399"/>
      </w:tblGrid>
      <w:tr w:rsidR="00E95A27" w:rsidRPr="00E95A27" w14:paraId="20CFFAA3" w14:textId="77777777" w:rsidTr="00552A20">
        <w:trPr>
          <w:trHeight w:val="640"/>
        </w:trPr>
        <w:tc>
          <w:tcPr>
            <w:tcW w:w="851" w:type="dxa"/>
            <w:vAlign w:val="center"/>
          </w:tcPr>
          <w:p w14:paraId="086AEDA5" w14:textId="77777777" w:rsidR="00E95A27" w:rsidRPr="00E95A27" w:rsidRDefault="00E95A27" w:rsidP="00552A20">
            <w:pPr>
              <w:jc w:val="center"/>
              <w:rPr>
                <w:rFonts w:ascii="Times New Roman" w:hAnsi="Times New Roman"/>
                <w:b/>
                <w:sz w:val="20"/>
                <w:szCs w:val="20"/>
              </w:rPr>
            </w:pPr>
            <w:r w:rsidRPr="00E95A27">
              <w:rPr>
                <w:rFonts w:ascii="Times New Roman" w:hAnsi="Times New Roman"/>
                <w:b/>
                <w:sz w:val="20"/>
                <w:szCs w:val="20"/>
              </w:rPr>
              <w:t>№ п/п</w:t>
            </w:r>
          </w:p>
        </w:tc>
        <w:tc>
          <w:tcPr>
            <w:tcW w:w="1642" w:type="dxa"/>
            <w:vAlign w:val="center"/>
          </w:tcPr>
          <w:p w14:paraId="092B9256" w14:textId="77777777" w:rsidR="00E95A27" w:rsidRPr="00E95A27" w:rsidRDefault="00E95A27" w:rsidP="00552A20">
            <w:pPr>
              <w:jc w:val="center"/>
              <w:rPr>
                <w:rFonts w:ascii="Times New Roman" w:hAnsi="Times New Roman"/>
                <w:b/>
                <w:sz w:val="20"/>
                <w:szCs w:val="20"/>
              </w:rPr>
            </w:pPr>
            <w:r w:rsidRPr="00E95A27">
              <w:rPr>
                <w:rFonts w:ascii="Times New Roman" w:hAnsi="Times New Roman"/>
                <w:b/>
                <w:sz w:val="20"/>
                <w:szCs w:val="20"/>
              </w:rPr>
              <w:t>Наименование Товара</w:t>
            </w:r>
          </w:p>
        </w:tc>
        <w:tc>
          <w:tcPr>
            <w:tcW w:w="1179" w:type="dxa"/>
            <w:vAlign w:val="center"/>
          </w:tcPr>
          <w:p w14:paraId="679993FA" w14:textId="77777777" w:rsidR="00E95A27" w:rsidRPr="00E95A27" w:rsidRDefault="00E95A27" w:rsidP="00552A20">
            <w:pPr>
              <w:jc w:val="center"/>
              <w:rPr>
                <w:rFonts w:ascii="Times New Roman" w:hAnsi="Times New Roman"/>
                <w:b/>
                <w:sz w:val="20"/>
                <w:szCs w:val="20"/>
              </w:rPr>
            </w:pPr>
            <w:r w:rsidRPr="00E95A27">
              <w:rPr>
                <w:rFonts w:ascii="Times New Roman" w:hAnsi="Times New Roman"/>
                <w:b/>
                <w:sz w:val="20"/>
                <w:szCs w:val="20"/>
              </w:rPr>
              <w:t>Единица измерения</w:t>
            </w:r>
          </w:p>
        </w:tc>
        <w:tc>
          <w:tcPr>
            <w:tcW w:w="818" w:type="dxa"/>
            <w:vAlign w:val="center"/>
          </w:tcPr>
          <w:p w14:paraId="09CEDA81" w14:textId="77777777" w:rsidR="00E95A27" w:rsidRPr="00E95A27" w:rsidRDefault="00E95A27" w:rsidP="00552A20">
            <w:pPr>
              <w:jc w:val="center"/>
              <w:rPr>
                <w:rFonts w:ascii="Times New Roman" w:hAnsi="Times New Roman"/>
                <w:b/>
                <w:sz w:val="20"/>
                <w:szCs w:val="20"/>
              </w:rPr>
            </w:pPr>
            <w:r w:rsidRPr="00E95A27">
              <w:rPr>
                <w:rFonts w:ascii="Times New Roman" w:hAnsi="Times New Roman"/>
                <w:b/>
                <w:sz w:val="20"/>
                <w:szCs w:val="20"/>
              </w:rPr>
              <w:t>Кол-во</w:t>
            </w:r>
          </w:p>
        </w:tc>
        <w:tc>
          <w:tcPr>
            <w:tcW w:w="1368" w:type="dxa"/>
            <w:vAlign w:val="center"/>
          </w:tcPr>
          <w:p w14:paraId="5FA143EE" w14:textId="77777777" w:rsidR="00E95A27" w:rsidRPr="00E95A27" w:rsidRDefault="00E95A27" w:rsidP="00552A20">
            <w:pPr>
              <w:jc w:val="center"/>
              <w:rPr>
                <w:rFonts w:ascii="Times New Roman" w:hAnsi="Times New Roman"/>
                <w:b/>
                <w:sz w:val="20"/>
                <w:szCs w:val="20"/>
              </w:rPr>
            </w:pPr>
            <w:r w:rsidRPr="00E95A27">
              <w:rPr>
                <w:rFonts w:ascii="Times New Roman" w:hAnsi="Times New Roman"/>
                <w:b/>
                <w:sz w:val="20"/>
                <w:szCs w:val="20"/>
              </w:rPr>
              <w:t xml:space="preserve">Цена </w:t>
            </w:r>
          </w:p>
          <w:p w14:paraId="48B7DCB9" w14:textId="77777777" w:rsidR="00E95A27" w:rsidRPr="00E95A27" w:rsidRDefault="00E95A27" w:rsidP="00552A20">
            <w:pPr>
              <w:jc w:val="center"/>
              <w:rPr>
                <w:rFonts w:ascii="Times New Roman" w:hAnsi="Times New Roman"/>
                <w:b/>
                <w:sz w:val="20"/>
                <w:szCs w:val="20"/>
              </w:rPr>
            </w:pPr>
            <w:r w:rsidRPr="00E95A27">
              <w:rPr>
                <w:rFonts w:ascii="Times New Roman" w:hAnsi="Times New Roman"/>
                <w:b/>
                <w:sz w:val="20"/>
                <w:szCs w:val="20"/>
              </w:rPr>
              <w:t>без НДС, руб.</w:t>
            </w:r>
          </w:p>
        </w:tc>
        <w:tc>
          <w:tcPr>
            <w:tcW w:w="1365" w:type="dxa"/>
            <w:vAlign w:val="center"/>
          </w:tcPr>
          <w:p w14:paraId="509B8830" w14:textId="77777777" w:rsidR="00E95A27" w:rsidRPr="00E95A27" w:rsidRDefault="00E95A27" w:rsidP="00552A20">
            <w:pPr>
              <w:jc w:val="center"/>
              <w:rPr>
                <w:rFonts w:ascii="Times New Roman" w:hAnsi="Times New Roman"/>
                <w:b/>
                <w:sz w:val="20"/>
                <w:szCs w:val="20"/>
              </w:rPr>
            </w:pPr>
            <w:r w:rsidRPr="00E95A27">
              <w:rPr>
                <w:rFonts w:ascii="Times New Roman" w:hAnsi="Times New Roman"/>
                <w:b/>
                <w:sz w:val="20"/>
                <w:szCs w:val="20"/>
              </w:rPr>
              <w:t xml:space="preserve">Сумма </w:t>
            </w:r>
          </w:p>
          <w:p w14:paraId="79C47140" w14:textId="77777777" w:rsidR="00E95A27" w:rsidRPr="00E95A27" w:rsidRDefault="00E95A27" w:rsidP="00552A20">
            <w:pPr>
              <w:jc w:val="center"/>
              <w:rPr>
                <w:rFonts w:ascii="Times New Roman" w:hAnsi="Times New Roman"/>
                <w:b/>
                <w:sz w:val="20"/>
                <w:szCs w:val="20"/>
              </w:rPr>
            </w:pPr>
            <w:r w:rsidRPr="00E95A27">
              <w:rPr>
                <w:rFonts w:ascii="Times New Roman" w:hAnsi="Times New Roman"/>
                <w:b/>
                <w:sz w:val="20"/>
                <w:szCs w:val="20"/>
              </w:rPr>
              <w:t>без НДС, руб.</w:t>
            </w:r>
          </w:p>
        </w:tc>
        <w:tc>
          <w:tcPr>
            <w:tcW w:w="1500" w:type="dxa"/>
            <w:vAlign w:val="center"/>
          </w:tcPr>
          <w:p w14:paraId="00399FF6" w14:textId="77777777" w:rsidR="00E95A27" w:rsidRPr="00E95A27" w:rsidRDefault="00E95A27" w:rsidP="00552A20">
            <w:pPr>
              <w:jc w:val="center"/>
              <w:rPr>
                <w:rFonts w:ascii="Times New Roman" w:hAnsi="Times New Roman"/>
                <w:b/>
                <w:sz w:val="20"/>
                <w:szCs w:val="20"/>
              </w:rPr>
            </w:pPr>
            <w:r w:rsidRPr="00E95A27">
              <w:rPr>
                <w:rFonts w:ascii="Times New Roman" w:hAnsi="Times New Roman"/>
                <w:b/>
                <w:sz w:val="20"/>
                <w:szCs w:val="20"/>
              </w:rPr>
              <w:t>Сумма</w:t>
            </w:r>
          </w:p>
          <w:p w14:paraId="3DBA4FA6" w14:textId="77777777" w:rsidR="00E95A27" w:rsidRPr="00E95A27" w:rsidRDefault="00E95A27" w:rsidP="00552A20">
            <w:pPr>
              <w:jc w:val="center"/>
              <w:rPr>
                <w:rFonts w:ascii="Times New Roman" w:hAnsi="Times New Roman"/>
                <w:b/>
                <w:sz w:val="20"/>
                <w:szCs w:val="20"/>
              </w:rPr>
            </w:pPr>
            <w:r w:rsidRPr="00E95A27">
              <w:rPr>
                <w:rFonts w:ascii="Times New Roman" w:hAnsi="Times New Roman"/>
                <w:b/>
                <w:sz w:val="20"/>
                <w:szCs w:val="20"/>
              </w:rPr>
              <w:t>НДС 20%, руб.</w:t>
            </w:r>
          </w:p>
        </w:tc>
        <w:tc>
          <w:tcPr>
            <w:tcW w:w="1399" w:type="dxa"/>
            <w:vAlign w:val="center"/>
          </w:tcPr>
          <w:p w14:paraId="2F8E5E63" w14:textId="77777777" w:rsidR="00E95A27" w:rsidRPr="00E95A27" w:rsidRDefault="00E95A27" w:rsidP="00552A20">
            <w:pPr>
              <w:jc w:val="center"/>
              <w:rPr>
                <w:rFonts w:ascii="Times New Roman" w:hAnsi="Times New Roman"/>
                <w:b/>
                <w:sz w:val="20"/>
                <w:szCs w:val="20"/>
              </w:rPr>
            </w:pPr>
            <w:r w:rsidRPr="00E95A27">
              <w:rPr>
                <w:rFonts w:ascii="Times New Roman" w:hAnsi="Times New Roman"/>
                <w:b/>
                <w:sz w:val="20"/>
                <w:szCs w:val="20"/>
              </w:rPr>
              <w:t xml:space="preserve">Сумма </w:t>
            </w:r>
          </w:p>
          <w:p w14:paraId="03C7BDFB" w14:textId="77777777" w:rsidR="00E95A27" w:rsidRPr="00E95A27" w:rsidRDefault="00E95A27" w:rsidP="00552A20">
            <w:pPr>
              <w:jc w:val="center"/>
              <w:rPr>
                <w:rFonts w:ascii="Times New Roman" w:hAnsi="Times New Roman"/>
                <w:b/>
                <w:sz w:val="20"/>
                <w:szCs w:val="20"/>
              </w:rPr>
            </w:pPr>
            <w:r w:rsidRPr="00E95A27">
              <w:rPr>
                <w:rFonts w:ascii="Times New Roman" w:hAnsi="Times New Roman"/>
                <w:b/>
                <w:sz w:val="20"/>
                <w:szCs w:val="20"/>
              </w:rPr>
              <w:t>с НДС 20%, руб.</w:t>
            </w:r>
          </w:p>
        </w:tc>
      </w:tr>
      <w:tr w:rsidR="00E95A27" w:rsidRPr="00E95A27" w14:paraId="1C16D653" w14:textId="77777777" w:rsidTr="00552A20">
        <w:trPr>
          <w:trHeight w:val="211"/>
        </w:trPr>
        <w:tc>
          <w:tcPr>
            <w:tcW w:w="851" w:type="dxa"/>
            <w:vAlign w:val="center"/>
          </w:tcPr>
          <w:p w14:paraId="65CEF862" w14:textId="77777777" w:rsidR="00E95A27" w:rsidRPr="00E95A27" w:rsidRDefault="00E95A27" w:rsidP="00E95A27">
            <w:pPr>
              <w:pStyle w:val="afff7"/>
              <w:numPr>
                <w:ilvl w:val="0"/>
                <w:numId w:val="23"/>
              </w:numPr>
              <w:suppressAutoHyphens w:val="0"/>
              <w:spacing w:after="0" w:line="240" w:lineRule="auto"/>
              <w:rPr>
                <w:rFonts w:ascii="Times New Roman" w:hAnsi="Times New Roman"/>
                <w:b/>
                <w:sz w:val="20"/>
                <w:szCs w:val="20"/>
              </w:rPr>
            </w:pP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14:paraId="501BB825" w14:textId="77777777" w:rsidR="00E95A27" w:rsidRPr="00E95A27" w:rsidRDefault="00E95A27" w:rsidP="00552A20">
            <w:pPr>
              <w:rPr>
                <w:rFonts w:ascii="Times New Roman" w:hAnsi="Times New Roman"/>
                <w:color w:val="000000"/>
                <w:sz w:val="20"/>
                <w:szCs w:val="20"/>
              </w:rPr>
            </w:pPr>
            <w:r w:rsidRPr="00E95A27">
              <w:rPr>
                <w:rFonts w:ascii="Times New Roman" w:hAnsi="Times New Roman"/>
                <w:color w:val="000000"/>
                <w:sz w:val="20"/>
                <w:szCs w:val="20"/>
              </w:rPr>
              <w:t>Заглушка с рукояткой 1-40-16 ст.20 Т-ММ 25-01-06</w:t>
            </w:r>
          </w:p>
        </w:tc>
        <w:tc>
          <w:tcPr>
            <w:tcW w:w="1179" w:type="dxa"/>
          </w:tcPr>
          <w:p w14:paraId="52743689" w14:textId="77777777" w:rsidR="00E95A27" w:rsidRPr="00E95A27" w:rsidRDefault="00E95A27" w:rsidP="00552A20">
            <w:pPr>
              <w:jc w:val="center"/>
              <w:rPr>
                <w:rFonts w:ascii="Times New Roman" w:hAnsi="Times New Roman"/>
                <w:sz w:val="20"/>
                <w:szCs w:val="20"/>
              </w:rPr>
            </w:pPr>
            <w:r w:rsidRPr="00E95A27">
              <w:rPr>
                <w:rFonts w:ascii="Times New Roman" w:hAnsi="Times New Roman"/>
                <w:color w:val="000000"/>
                <w:sz w:val="20"/>
                <w:szCs w:val="20"/>
              </w:rPr>
              <w:t>шт.</w:t>
            </w:r>
          </w:p>
        </w:tc>
        <w:tc>
          <w:tcPr>
            <w:tcW w:w="818" w:type="dxa"/>
          </w:tcPr>
          <w:p w14:paraId="4F5D1078" w14:textId="77777777" w:rsidR="00E95A27" w:rsidRPr="00E95A27" w:rsidRDefault="00E95A27" w:rsidP="00552A20">
            <w:pPr>
              <w:jc w:val="center"/>
              <w:rPr>
                <w:rFonts w:ascii="Times New Roman" w:hAnsi="Times New Roman"/>
                <w:color w:val="000000"/>
                <w:sz w:val="20"/>
                <w:szCs w:val="20"/>
              </w:rPr>
            </w:pPr>
            <w:r w:rsidRPr="00E95A27">
              <w:rPr>
                <w:rFonts w:ascii="Times New Roman" w:hAnsi="Times New Roman"/>
                <w:color w:val="000000"/>
                <w:sz w:val="20"/>
                <w:szCs w:val="20"/>
              </w:rPr>
              <w:t>5</w:t>
            </w:r>
          </w:p>
        </w:tc>
        <w:tc>
          <w:tcPr>
            <w:tcW w:w="1368" w:type="dxa"/>
            <w:vAlign w:val="center"/>
          </w:tcPr>
          <w:p w14:paraId="404D983F" w14:textId="77777777" w:rsidR="00E95A27" w:rsidRPr="00E95A27" w:rsidRDefault="00E95A27" w:rsidP="00552A20">
            <w:pPr>
              <w:jc w:val="center"/>
              <w:rPr>
                <w:rFonts w:ascii="Times New Roman" w:hAnsi="Times New Roman"/>
                <w:sz w:val="20"/>
                <w:szCs w:val="20"/>
              </w:rPr>
            </w:pPr>
          </w:p>
        </w:tc>
        <w:tc>
          <w:tcPr>
            <w:tcW w:w="1365" w:type="dxa"/>
            <w:vAlign w:val="center"/>
          </w:tcPr>
          <w:p w14:paraId="7BD67BC1" w14:textId="77777777" w:rsidR="00E95A27" w:rsidRPr="00E95A27" w:rsidRDefault="00E95A27" w:rsidP="00552A20">
            <w:pPr>
              <w:jc w:val="center"/>
              <w:rPr>
                <w:rFonts w:ascii="Times New Roman" w:hAnsi="Times New Roman"/>
                <w:sz w:val="20"/>
                <w:szCs w:val="20"/>
              </w:rPr>
            </w:pPr>
          </w:p>
        </w:tc>
        <w:tc>
          <w:tcPr>
            <w:tcW w:w="1500" w:type="dxa"/>
            <w:vAlign w:val="center"/>
          </w:tcPr>
          <w:p w14:paraId="6E569744" w14:textId="77777777" w:rsidR="00E95A27" w:rsidRPr="00E95A27" w:rsidRDefault="00E95A27" w:rsidP="00552A20">
            <w:pPr>
              <w:jc w:val="center"/>
              <w:rPr>
                <w:rFonts w:ascii="Times New Roman" w:hAnsi="Times New Roman"/>
                <w:sz w:val="20"/>
                <w:szCs w:val="20"/>
              </w:rPr>
            </w:pPr>
          </w:p>
        </w:tc>
        <w:tc>
          <w:tcPr>
            <w:tcW w:w="1399" w:type="dxa"/>
            <w:vAlign w:val="center"/>
          </w:tcPr>
          <w:p w14:paraId="0AF60B29" w14:textId="77777777" w:rsidR="00E95A27" w:rsidRPr="00E95A27" w:rsidRDefault="00E95A27" w:rsidP="00552A20">
            <w:pPr>
              <w:jc w:val="center"/>
              <w:rPr>
                <w:rFonts w:ascii="Times New Roman" w:hAnsi="Times New Roman"/>
                <w:sz w:val="20"/>
                <w:szCs w:val="20"/>
              </w:rPr>
            </w:pPr>
          </w:p>
        </w:tc>
      </w:tr>
      <w:tr w:rsidR="00E95A27" w:rsidRPr="00E95A27" w14:paraId="6E75B77B" w14:textId="77777777" w:rsidTr="00552A20">
        <w:trPr>
          <w:trHeight w:val="201"/>
        </w:trPr>
        <w:tc>
          <w:tcPr>
            <w:tcW w:w="851" w:type="dxa"/>
            <w:vAlign w:val="center"/>
          </w:tcPr>
          <w:p w14:paraId="3328EAFF" w14:textId="77777777" w:rsidR="00E95A27" w:rsidRPr="00E95A27" w:rsidRDefault="00E95A27" w:rsidP="00E95A27">
            <w:pPr>
              <w:pStyle w:val="afff7"/>
              <w:numPr>
                <w:ilvl w:val="0"/>
                <w:numId w:val="23"/>
              </w:numPr>
              <w:suppressAutoHyphens w:val="0"/>
              <w:spacing w:after="0" w:line="240" w:lineRule="auto"/>
              <w:rPr>
                <w:rFonts w:ascii="Times New Roman" w:hAnsi="Times New Roman"/>
                <w:b/>
                <w:sz w:val="20"/>
                <w:szCs w:val="20"/>
              </w:rPr>
            </w:pPr>
          </w:p>
        </w:tc>
        <w:tc>
          <w:tcPr>
            <w:tcW w:w="1642" w:type="dxa"/>
            <w:tcBorders>
              <w:top w:val="nil"/>
              <w:left w:val="single" w:sz="4" w:space="0" w:color="000000"/>
              <w:bottom w:val="single" w:sz="4" w:space="0" w:color="000000"/>
              <w:right w:val="single" w:sz="4" w:space="0" w:color="000000"/>
            </w:tcBorders>
            <w:shd w:val="clear" w:color="auto" w:fill="auto"/>
          </w:tcPr>
          <w:p w14:paraId="43CBFEFF" w14:textId="77777777" w:rsidR="00E95A27" w:rsidRPr="00E95A27" w:rsidRDefault="00E95A27" w:rsidP="00552A20">
            <w:pPr>
              <w:rPr>
                <w:rFonts w:ascii="Times New Roman" w:hAnsi="Times New Roman"/>
                <w:color w:val="000000"/>
                <w:sz w:val="20"/>
                <w:szCs w:val="20"/>
              </w:rPr>
            </w:pPr>
            <w:r w:rsidRPr="00E95A27">
              <w:rPr>
                <w:rFonts w:ascii="Times New Roman" w:hAnsi="Times New Roman"/>
                <w:color w:val="000000"/>
                <w:sz w:val="20"/>
                <w:szCs w:val="20"/>
              </w:rPr>
              <w:t>Заглушка с рукояткой 1-80-16 ст.20 Т-ММ 25-01-06</w:t>
            </w:r>
          </w:p>
        </w:tc>
        <w:tc>
          <w:tcPr>
            <w:tcW w:w="1179" w:type="dxa"/>
          </w:tcPr>
          <w:p w14:paraId="0402459F" w14:textId="77777777" w:rsidR="00E95A27" w:rsidRPr="00E95A27" w:rsidRDefault="00E95A27" w:rsidP="00552A20">
            <w:pPr>
              <w:jc w:val="center"/>
              <w:rPr>
                <w:rFonts w:ascii="Times New Roman" w:hAnsi="Times New Roman"/>
                <w:sz w:val="20"/>
                <w:szCs w:val="20"/>
              </w:rPr>
            </w:pPr>
            <w:r w:rsidRPr="00E95A27">
              <w:rPr>
                <w:rFonts w:ascii="Times New Roman" w:hAnsi="Times New Roman"/>
                <w:color w:val="000000"/>
                <w:sz w:val="20"/>
                <w:szCs w:val="20"/>
              </w:rPr>
              <w:t>шт.</w:t>
            </w:r>
          </w:p>
        </w:tc>
        <w:tc>
          <w:tcPr>
            <w:tcW w:w="818" w:type="dxa"/>
          </w:tcPr>
          <w:p w14:paraId="66359517" w14:textId="77777777" w:rsidR="00E95A27" w:rsidRPr="00E95A27" w:rsidRDefault="00E95A27" w:rsidP="00552A20">
            <w:pPr>
              <w:jc w:val="center"/>
              <w:rPr>
                <w:rFonts w:ascii="Times New Roman" w:hAnsi="Times New Roman"/>
                <w:color w:val="000000"/>
                <w:sz w:val="20"/>
                <w:szCs w:val="20"/>
              </w:rPr>
            </w:pPr>
            <w:r w:rsidRPr="00E95A27">
              <w:rPr>
                <w:rFonts w:ascii="Times New Roman" w:hAnsi="Times New Roman"/>
                <w:color w:val="000000"/>
                <w:sz w:val="20"/>
                <w:szCs w:val="20"/>
              </w:rPr>
              <w:t>10</w:t>
            </w:r>
          </w:p>
        </w:tc>
        <w:tc>
          <w:tcPr>
            <w:tcW w:w="1368" w:type="dxa"/>
            <w:vAlign w:val="center"/>
          </w:tcPr>
          <w:p w14:paraId="30A57344" w14:textId="77777777" w:rsidR="00E95A27" w:rsidRPr="00E95A27" w:rsidRDefault="00E95A27" w:rsidP="00552A20">
            <w:pPr>
              <w:jc w:val="center"/>
              <w:rPr>
                <w:rFonts w:ascii="Times New Roman" w:hAnsi="Times New Roman"/>
                <w:sz w:val="20"/>
                <w:szCs w:val="20"/>
              </w:rPr>
            </w:pPr>
          </w:p>
        </w:tc>
        <w:tc>
          <w:tcPr>
            <w:tcW w:w="1365" w:type="dxa"/>
          </w:tcPr>
          <w:p w14:paraId="5643BE5C" w14:textId="77777777" w:rsidR="00E95A27" w:rsidRPr="00E95A27" w:rsidRDefault="00E95A27" w:rsidP="00552A20">
            <w:pPr>
              <w:jc w:val="center"/>
              <w:rPr>
                <w:rFonts w:ascii="Times New Roman" w:hAnsi="Times New Roman"/>
                <w:sz w:val="20"/>
                <w:szCs w:val="20"/>
              </w:rPr>
            </w:pPr>
          </w:p>
        </w:tc>
        <w:tc>
          <w:tcPr>
            <w:tcW w:w="1500" w:type="dxa"/>
          </w:tcPr>
          <w:p w14:paraId="7FEAB446" w14:textId="77777777" w:rsidR="00E95A27" w:rsidRPr="00E95A27" w:rsidRDefault="00E95A27" w:rsidP="00552A20">
            <w:pPr>
              <w:jc w:val="center"/>
              <w:rPr>
                <w:rFonts w:ascii="Times New Roman" w:hAnsi="Times New Roman"/>
                <w:sz w:val="20"/>
                <w:szCs w:val="20"/>
              </w:rPr>
            </w:pPr>
          </w:p>
        </w:tc>
        <w:tc>
          <w:tcPr>
            <w:tcW w:w="1399" w:type="dxa"/>
          </w:tcPr>
          <w:p w14:paraId="6A12CE00" w14:textId="77777777" w:rsidR="00E95A27" w:rsidRPr="00E95A27" w:rsidRDefault="00E95A27" w:rsidP="00552A20">
            <w:pPr>
              <w:jc w:val="center"/>
              <w:rPr>
                <w:rFonts w:ascii="Times New Roman" w:hAnsi="Times New Roman"/>
                <w:sz w:val="20"/>
                <w:szCs w:val="20"/>
              </w:rPr>
            </w:pPr>
          </w:p>
        </w:tc>
      </w:tr>
      <w:tr w:rsidR="00E95A27" w:rsidRPr="00E95A27" w14:paraId="17C51D84" w14:textId="77777777" w:rsidTr="00552A20">
        <w:trPr>
          <w:trHeight w:val="201"/>
        </w:trPr>
        <w:tc>
          <w:tcPr>
            <w:tcW w:w="851" w:type="dxa"/>
            <w:vAlign w:val="center"/>
          </w:tcPr>
          <w:p w14:paraId="350CCF96" w14:textId="77777777" w:rsidR="00E95A27" w:rsidRPr="00E95A27" w:rsidRDefault="00E95A27" w:rsidP="00E95A27">
            <w:pPr>
              <w:pStyle w:val="afff7"/>
              <w:numPr>
                <w:ilvl w:val="0"/>
                <w:numId w:val="23"/>
              </w:numPr>
              <w:suppressAutoHyphens w:val="0"/>
              <w:spacing w:after="0" w:line="240" w:lineRule="auto"/>
              <w:rPr>
                <w:rFonts w:ascii="Times New Roman" w:hAnsi="Times New Roman"/>
                <w:b/>
                <w:sz w:val="20"/>
                <w:szCs w:val="20"/>
              </w:rPr>
            </w:pPr>
          </w:p>
        </w:tc>
        <w:tc>
          <w:tcPr>
            <w:tcW w:w="1642" w:type="dxa"/>
            <w:tcBorders>
              <w:top w:val="nil"/>
              <w:left w:val="single" w:sz="4" w:space="0" w:color="000000"/>
              <w:bottom w:val="single" w:sz="4" w:space="0" w:color="000000"/>
              <w:right w:val="single" w:sz="4" w:space="0" w:color="000000"/>
            </w:tcBorders>
            <w:shd w:val="clear" w:color="auto" w:fill="auto"/>
          </w:tcPr>
          <w:p w14:paraId="47848888" w14:textId="77777777" w:rsidR="00E95A27" w:rsidRPr="00E95A27" w:rsidRDefault="00E95A27" w:rsidP="00552A20">
            <w:pPr>
              <w:rPr>
                <w:rFonts w:ascii="Times New Roman" w:hAnsi="Times New Roman"/>
                <w:color w:val="000000"/>
                <w:sz w:val="20"/>
                <w:szCs w:val="20"/>
              </w:rPr>
            </w:pPr>
            <w:r w:rsidRPr="00E95A27">
              <w:rPr>
                <w:rFonts w:ascii="Times New Roman" w:hAnsi="Times New Roman"/>
                <w:color w:val="000000"/>
                <w:sz w:val="20"/>
                <w:szCs w:val="20"/>
              </w:rPr>
              <w:t xml:space="preserve">Заглушка торцевая DN200 PN40 </w:t>
            </w:r>
            <w:proofErr w:type="spellStart"/>
            <w:proofErr w:type="gramStart"/>
            <w:r w:rsidRPr="00E95A27">
              <w:rPr>
                <w:rFonts w:ascii="Times New Roman" w:hAnsi="Times New Roman"/>
                <w:color w:val="000000"/>
                <w:sz w:val="20"/>
                <w:szCs w:val="20"/>
              </w:rPr>
              <w:t>исп.Е</w:t>
            </w:r>
            <w:proofErr w:type="spellEnd"/>
            <w:proofErr w:type="gramEnd"/>
            <w:r w:rsidRPr="00E95A27">
              <w:rPr>
                <w:rFonts w:ascii="Times New Roman" w:hAnsi="Times New Roman"/>
                <w:color w:val="000000"/>
                <w:sz w:val="20"/>
                <w:szCs w:val="20"/>
              </w:rPr>
              <w:t xml:space="preserve"> (фланцы по </w:t>
            </w:r>
            <w:proofErr w:type="spellStart"/>
            <w:r w:rsidRPr="00E95A27">
              <w:rPr>
                <w:rFonts w:ascii="Times New Roman" w:hAnsi="Times New Roman"/>
                <w:color w:val="000000"/>
                <w:sz w:val="20"/>
                <w:szCs w:val="20"/>
              </w:rPr>
              <w:t>cтандарту</w:t>
            </w:r>
            <w:proofErr w:type="spellEnd"/>
            <w:r w:rsidRPr="00E95A27">
              <w:rPr>
                <w:rFonts w:ascii="Times New Roman" w:hAnsi="Times New Roman"/>
                <w:color w:val="000000"/>
                <w:sz w:val="20"/>
                <w:szCs w:val="20"/>
              </w:rPr>
              <w:t xml:space="preserve"> DIN EN 1092-1)</w:t>
            </w:r>
          </w:p>
        </w:tc>
        <w:tc>
          <w:tcPr>
            <w:tcW w:w="1179" w:type="dxa"/>
          </w:tcPr>
          <w:p w14:paraId="4276977B" w14:textId="77777777" w:rsidR="00E95A27" w:rsidRPr="00E95A27" w:rsidRDefault="00E95A27" w:rsidP="00552A20">
            <w:pPr>
              <w:jc w:val="center"/>
              <w:rPr>
                <w:rFonts w:ascii="Times New Roman" w:hAnsi="Times New Roman"/>
                <w:sz w:val="20"/>
                <w:szCs w:val="20"/>
              </w:rPr>
            </w:pPr>
            <w:r w:rsidRPr="00E95A27">
              <w:rPr>
                <w:rFonts w:ascii="Times New Roman" w:hAnsi="Times New Roman"/>
                <w:color w:val="000000"/>
                <w:sz w:val="20"/>
                <w:szCs w:val="20"/>
              </w:rPr>
              <w:t>шт.</w:t>
            </w:r>
          </w:p>
        </w:tc>
        <w:tc>
          <w:tcPr>
            <w:tcW w:w="818" w:type="dxa"/>
          </w:tcPr>
          <w:p w14:paraId="5A9E2DDD" w14:textId="77777777" w:rsidR="00E95A27" w:rsidRPr="00E95A27" w:rsidRDefault="00E95A27" w:rsidP="00552A20">
            <w:pPr>
              <w:jc w:val="center"/>
              <w:rPr>
                <w:rFonts w:ascii="Times New Roman" w:hAnsi="Times New Roman"/>
                <w:color w:val="000000"/>
                <w:sz w:val="20"/>
                <w:szCs w:val="20"/>
              </w:rPr>
            </w:pPr>
            <w:r w:rsidRPr="00E95A27">
              <w:rPr>
                <w:rFonts w:ascii="Times New Roman" w:hAnsi="Times New Roman"/>
                <w:color w:val="000000"/>
                <w:sz w:val="20"/>
                <w:szCs w:val="20"/>
              </w:rPr>
              <w:t>4</w:t>
            </w:r>
          </w:p>
        </w:tc>
        <w:tc>
          <w:tcPr>
            <w:tcW w:w="1368" w:type="dxa"/>
            <w:vAlign w:val="center"/>
          </w:tcPr>
          <w:p w14:paraId="01524B82" w14:textId="77777777" w:rsidR="00E95A27" w:rsidRPr="00E95A27" w:rsidRDefault="00E95A27" w:rsidP="00552A20">
            <w:pPr>
              <w:jc w:val="center"/>
              <w:rPr>
                <w:rFonts w:ascii="Times New Roman" w:hAnsi="Times New Roman"/>
                <w:sz w:val="20"/>
                <w:szCs w:val="20"/>
              </w:rPr>
            </w:pPr>
          </w:p>
        </w:tc>
        <w:tc>
          <w:tcPr>
            <w:tcW w:w="1365" w:type="dxa"/>
          </w:tcPr>
          <w:p w14:paraId="4D2773FF" w14:textId="77777777" w:rsidR="00E95A27" w:rsidRPr="00E95A27" w:rsidRDefault="00E95A27" w:rsidP="00552A20">
            <w:pPr>
              <w:jc w:val="center"/>
              <w:rPr>
                <w:rFonts w:ascii="Times New Roman" w:hAnsi="Times New Roman"/>
                <w:sz w:val="20"/>
                <w:szCs w:val="20"/>
              </w:rPr>
            </w:pPr>
          </w:p>
        </w:tc>
        <w:tc>
          <w:tcPr>
            <w:tcW w:w="1500" w:type="dxa"/>
          </w:tcPr>
          <w:p w14:paraId="7D99D932" w14:textId="77777777" w:rsidR="00E95A27" w:rsidRPr="00E95A27" w:rsidRDefault="00E95A27" w:rsidP="00552A20">
            <w:pPr>
              <w:jc w:val="center"/>
              <w:rPr>
                <w:rFonts w:ascii="Times New Roman" w:hAnsi="Times New Roman"/>
                <w:sz w:val="20"/>
                <w:szCs w:val="20"/>
              </w:rPr>
            </w:pPr>
          </w:p>
        </w:tc>
        <w:tc>
          <w:tcPr>
            <w:tcW w:w="1399" w:type="dxa"/>
          </w:tcPr>
          <w:p w14:paraId="122E5D7C" w14:textId="77777777" w:rsidR="00E95A27" w:rsidRPr="00E95A27" w:rsidRDefault="00E95A27" w:rsidP="00552A20">
            <w:pPr>
              <w:jc w:val="center"/>
              <w:rPr>
                <w:rFonts w:ascii="Times New Roman" w:hAnsi="Times New Roman"/>
                <w:sz w:val="20"/>
                <w:szCs w:val="20"/>
              </w:rPr>
            </w:pPr>
          </w:p>
        </w:tc>
      </w:tr>
      <w:tr w:rsidR="00E95A27" w:rsidRPr="00E95A27" w14:paraId="20F9ACF8" w14:textId="77777777" w:rsidTr="00552A20">
        <w:trPr>
          <w:trHeight w:val="201"/>
        </w:trPr>
        <w:tc>
          <w:tcPr>
            <w:tcW w:w="851" w:type="dxa"/>
            <w:vAlign w:val="center"/>
          </w:tcPr>
          <w:p w14:paraId="0009FEAA" w14:textId="77777777" w:rsidR="00E95A27" w:rsidRPr="00E95A27" w:rsidRDefault="00E95A27" w:rsidP="00E95A27">
            <w:pPr>
              <w:pStyle w:val="afff7"/>
              <w:numPr>
                <w:ilvl w:val="0"/>
                <w:numId w:val="23"/>
              </w:numPr>
              <w:suppressAutoHyphens w:val="0"/>
              <w:spacing w:after="0" w:line="240" w:lineRule="auto"/>
              <w:rPr>
                <w:rFonts w:ascii="Times New Roman" w:hAnsi="Times New Roman"/>
                <w:b/>
                <w:sz w:val="20"/>
                <w:szCs w:val="20"/>
              </w:rPr>
            </w:pPr>
          </w:p>
        </w:tc>
        <w:tc>
          <w:tcPr>
            <w:tcW w:w="1642" w:type="dxa"/>
            <w:tcBorders>
              <w:top w:val="nil"/>
              <w:left w:val="single" w:sz="4" w:space="0" w:color="000000"/>
              <w:bottom w:val="single" w:sz="4" w:space="0" w:color="000000"/>
              <w:right w:val="single" w:sz="4" w:space="0" w:color="000000"/>
            </w:tcBorders>
            <w:shd w:val="clear" w:color="auto" w:fill="auto"/>
          </w:tcPr>
          <w:p w14:paraId="1A7B6B98" w14:textId="77777777" w:rsidR="00E95A27" w:rsidRPr="00E95A27" w:rsidRDefault="00E95A27" w:rsidP="00552A20">
            <w:pPr>
              <w:rPr>
                <w:rFonts w:ascii="Times New Roman" w:hAnsi="Times New Roman"/>
                <w:color w:val="000000"/>
                <w:sz w:val="20"/>
                <w:szCs w:val="20"/>
              </w:rPr>
            </w:pPr>
            <w:r w:rsidRPr="00E95A27">
              <w:rPr>
                <w:rFonts w:ascii="Times New Roman" w:hAnsi="Times New Roman"/>
                <w:color w:val="000000"/>
                <w:sz w:val="20"/>
                <w:szCs w:val="20"/>
              </w:rPr>
              <w:t>Компенсатор сильфонный универсальный двухсекционный фланцевый 2KCУ ARM 100-3-60/100/50Ф. Сильфон 08Х18Н10Т. (Свободные) фланцы (Ру16) 08Х18Н10.L-820мм</w:t>
            </w:r>
          </w:p>
        </w:tc>
        <w:tc>
          <w:tcPr>
            <w:tcW w:w="1179" w:type="dxa"/>
          </w:tcPr>
          <w:p w14:paraId="0BDB63AA" w14:textId="77777777" w:rsidR="00E95A27" w:rsidRPr="00E95A27" w:rsidRDefault="00E95A27" w:rsidP="00552A20">
            <w:pPr>
              <w:jc w:val="center"/>
              <w:rPr>
                <w:rFonts w:ascii="Times New Roman" w:hAnsi="Times New Roman"/>
                <w:sz w:val="20"/>
                <w:szCs w:val="20"/>
              </w:rPr>
            </w:pPr>
            <w:r w:rsidRPr="00E95A27">
              <w:rPr>
                <w:rFonts w:ascii="Times New Roman" w:hAnsi="Times New Roman"/>
                <w:color w:val="000000"/>
                <w:sz w:val="20"/>
                <w:szCs w:val="20"/>
              </w:rPr>
              <w:t>шт.</w:t>
            </w:r>
          </w:p>
        </w:tc>
        <w:tc>
          <w:tcPr>
            <w:tcW w:w="818" w:type="dxa"/>
          </w:tcPr>
          <w:p w14:paraId="7A8B2FCA" w14:textId="77777777" w:rsidR="00E95A27" w:rsidRPr="00E95A27" w:rsidRDefault="00E95A27" w:rsidP="00552A20">
            <w:pPr>
              <w:jc w:val="center"/>
              <w:rPr>
                <w:rFonts w:ascii="Times New Roman" w:hAnsi="Times New Roman"/>
                <w:color w:val="000000"/>
                <w:sz w:val="20"/>
                <w:szCs w:val="20"/>
              </w:rPr>
            </w:pPr>
            <w:r w:rsidRPr="00E95A27">
              <w:rPr>
                <w:rFonts w:ascii="Times New Roman" w:hAnsi="Times New Roman"/>
                <w:color w:val="000000"/>
                <w:sz w:val="20"/>
                <w:szCs w:val="20"/>
              </w:rPr>
              <w:t>6</w:t>
            </w:r>
          </w:p>
        </w:tc>
        <w:tc>
          <w:tcPr>
            <w:tcW w:w="1368" w:type="dxa"/>
            <w:vAlign w:val="center"/>
          </w:tcPr>
          <w:p w14:paraId="48B54785" w14:textId="77777777" w:rsidR="00E95A27" w:rsidRPr="00E95A27" w:rsidRDefault="00E95A27" w:rsidP="00552A20">
            <w:pPr>
              <w:jc w:val="center"/>
              <w:rPr>
                <w:rFonts w:ascii="Times New Roman" w:hAnsi="Times New Roman"/>
                <w:sz w:val="20"/>
                <w:szCs w:val="20"/>
              </w:rPr>
            </w:pPr>
          </w:p>
        </w:tc>
        <w:tc>
          <w:tcPr>
            <w:tcW w:w="1365" w:type="dxa"/>
          </w:tcPr>
          <w:p w14:paraId="6D8599BF" w14:textId="77777777" w:rsidR="00E95A27" w:rsidRPr="00E95A27" w:rsidRDefault="00E95A27" w:rsidP="00552A20">
            <w:pPr>
              <w:jc w:val="center"/>
              <w:rPr>
                <w:rFonts w:ascii="Times New Roman" w:hAnsi="Times New Roman"/>
                <w:sz w:val="20"/>
                <w:szCs w:val="20"/>
              </w:rPr>
            </w:pPr>
          </w:p>
        </w:tc>
        <w:tc>
          <w:tcPr>
            <w:tcW w:w="1500" w:type="dxa"/>
          </w:tcPr>
          <w:p w14:paraId="39682BD3" w14:textId="77777777" w:rsidR="00E95A27" w:rsidRPr="00E95A27" w:rsidRDefault="00E95A27" w:rsidP="00552A20">
            <w:pPr>
              <w:jc w:val="center"/>
              <w:rPr>
                <w:rFonts w:ascii="Times New Roman" w:hAnsi="Times New Roman"/>
                <w:sz w:val="20"/>
                <w:szCs w:val="20"/>
              </w:rPr>
            </w:pPr>
          </w:p>
        </w:tc>
        <w:tc>
          <w:tcPr>
            <w:tcW w:w="1399" w:type="dxa"/>
          </w:tcPr>
          <w:p w14:paraId="6C6605CE" w14:textId="77777777" w:rsidR="00E95A27" w:rsidRPr="00E95A27" w:rsidRDefault="00E95A27" w:rsidP="00552A20">
            <w:pPr>
              <w:jc w:val="center"/>
              <w:rPr>
                <w:rFonts w:ascii="Times New Roman" w:hAnsi="Times New Roman"/>
                <w:sz w:val="20"/>
                <w:szCs w:val="20"/>
              </w:rPr>
            </w:pPr>
          </w:p>
        </w:tc>
      </w:tr>
      <w:tr w:rsidR="00E95A27" w:rsidRPr="00E95A27" w14:paraId="1F56B025" w14:textId="77777777" w:rsidTr="00552A20">
        <w:trPr>
          <w:trHeight w:val="201"/>
        </w:trPr>
        <w:tc>
          <w:tcPr>
            <w:tcW w:w="851" w:type="dxa"/>
            <w:vAlign w:val="center"/>
          </w:tcPr>
          <w:p w14:paraId="256D66C2" w14:textId="77777777" w:rsidR="00E95A27" w:rsidRPr="00E95A27" w:rsidRDefault="00E95A27" w:rsidP="00E95A27">
            <w:pPr>
              <w:pStyle w:val="afff7"/>
              <w:numPr>
                <w:ilvl w:val="0"/>
                <w:numId w:val="23"/>
              </w:numPr>
              <w:suppressAutoHyphens w:val="0"/>
              <w:spacing w:after="0" w:line="240" w:lineRule="auto"/>
              <w:rPr>
                <w:rFonts w:ascii="Times New Roman" w:hAnsi="Times New Roman"/>
                <w:b/>
                <w:sz w:val="20"/>
                <w:szCs w:val="20"/>
              </w:rPr>
            </w:pPr>
          </w:p>
        </w:tc>
        <w:tc>
          <w:tcPr>
            <w:tcW w:w="1642" w:type="dxa"/>
            <w:tcBorders>
              <w:top w:val="nil"/>
              <w:left w:val="single" w:sz="4" w:space="0" w:color="000000"/>
              <w:bottom w:val="single" w:sz="4" w:space="0" w:color="000000"/>
              <w:right w:val="single" w:sz="4" w:space="0" w:color="000000"/>
            </w:tcBorders>
            <w:shd w:val="clear" w:color="auto" w:fill="auto"/>
          </w:tcPr>
          <w:p w14:paraId="710BF0F2" w14:textId="77777777" w:rsidR="00E95A27" w:rsidRPr="00E95A27" w:rsidRDefault="00E95A27" w:rsidP="00552A20">
            <w:pPr>
              <w:rPr>
                <w:rFonts w:ascii="Times New Roman" w:hAnsi="Times New Roman"/>
                <w:color w:val="000000"/>
                <w:sz w:val="20"/>
                <w:szCs w:val="20"/>
              </w:rPr>
            </w:pPr>
            <w:r w:rsidRPr="00E95A27">
              <w:rPr>
                <w:rFonts w:ascii="Times New Roman" w:hAnsi="Times New Roman"/>
                <w:color w:val="000000"/>
                <w:sz w:val="20"/>
                <w:szCs w:val="20"/>
              </w:rPr>
              <w:t xml:space="preserve">Компенсатор сильфонный универсальный двухсекционный фланцевый 2KCУ ARM 65-3-60/50/25Ф. </w:t>
            </w:r>
            <w:r w:rsidRPr="00E95A27">
              <w:rPr>
                <w:rFonts w:ascii="Times New Roman" w:hAnsi="Times New Roman"/>
                <w:color w:val="000000"/>
                <w:sz w:val="20"/>
                <w:szCs w:val="20"/>
              </w:rPr>
              <w:lastRenderedPageBreak/>
              <w:t>Сильфон 08Х18Н10Т. (Свободные) фланцы (Ру16) 08Х18Н10. L-560мм</w:t>
            </w:r>
          </w:p>
        </w:tc>
        <w:tc>
          <w:tcPr>
            <w:tcW w:w="1179" w:type="dxa"/>
          </w:tcPr>
          <w:p w14:paraId="72277743" w14:textId="77777777" w:rsidR="00E95A27" w:rsidRPr="00E95A27" w:rsidRDefault="00E95A27" w:rsidP="00552A20">
            <w:pPr>
              <w:jc w:val="center"/>
              <w:rPr>
                <w:rFonts w:ascii="Times New Roman" w:hAnsi="Times New Roman"/>
                <w:sz w:val="20"/>
                <w:szCs w:val="20"/>
              </w:rPr>
            </w:pPr>
            <w:r w:rsidRPr="00E95A27">
              <w:rPr>
                <w:rFonts w:ascii="Times New Roman" w:hAnsi="Times New Roman"/>
                <w:color w:val="000000"/>
                <w:sz w:val="20"/>
                <w:szCs w:val="20"/>
              </w:rPr>
              <w:lastRenderedPageBreak/>
              <w:t>шт.</w:t>
            </w:r>
          </w:p>
        </w:tc>
        <w:tc>
          <w:tcPr>
            <w:tcW w:w="818" w:type="dxa"/>
          </w:tcPr>
          <w:p w14:paraId="6F172F36" w14:textId="77777777" w:rsidR="00E95A27" w:rsidRPr="00E95A27" w:rsidRDefault="00E95A27" w:rsidP="00552A20">
            <w:pPr>
              <w:jc w:val="center"/>
              <w:rPr>
                <w:rFonts w:ascii="Times New Roman" w:hAnsi="Times New Roman"/>
                <w:color w:val="000000"/>
                <w:sz w:val="20"/>
                <w:szCs w:val="20"/>
              </w:rPr>
            </w:pPr>
            <w:r w:rsidRPr="00E95A27">
              <w:rPr>
                <w:rFonts w:ascii="Times New Roman" w:hAnsi="Times New Roman"/>
                <w:color w:val="000000"/>
                <w:sz w:val="20"/>
                <w:szCs w:val="20"/>
              </w:rPr>
              <w:t>3</w:t>
            </w:r>
          </w:p>
        </w:tc>
        <w:tc>
          <w:tcPr>
            <w:tcW w:w="1368" w:type="dxa"/>
            <w:vAlign w:val="center"/>
          </w:tcPr>
          <w:p w14:paraId="677B1DC8" w14:textId="77777777" w:rsidR="00E95A27" w:rsidRPr="00E95A27" w:rsidRDefault="00E95A27" w:rsidP="00552A20">
            <w:pPr>
              <w:jc w:val="center"/>
              <w:rPr>
                <w:rFonts w:ascii="Times New Roman" w:hAnsi="Times New Roman"/>
                <w:sz w:val="20"/>
                <w:szCs w:val="20"/>
              </w:rPr>
            </w:pPr>
          </w:p>
        </w:tc>
        <w:tc>
          <w:tcPr>
            <w:tcW w:w="1365" w:type="dxa"/>
          </w:tcPr>
          <w:p w14:paraId="79326289" w14:textId="77777777" w:rsidR="00E95A27" w:rsidRPr="00E95A27" w:rsidRDefault="00E95A27" w:rsidP="00552A20">
            <w:pPr>
              <w:jc w:val="center"/>
              <w:rPr>
                <w:rFonts w:ascii="Times New Roman" w:hAnsi="Times New Roman"/>
                <w:sz w:val="20"/>
                <w:szCs w:val="20"/>
              </w:rPr>
            </w:pPr>
          </w:p>
        </w:tc>
        <w:tc>
          <w:tcPr>
            <w:tcW w:w="1500" w:type="dxa"/>
          </w:tcPr>
          <w:p w14:paraId="1CFB1CA8" w14:textId="77777777" w:rsidR="00E95A27" w:rsidRPr="00E95A27" w:rsidRDefault="00E95A27" w:rsidP="00552A20">
            <w:pPr>
              <w:jc w:val="center"/>
              <w:rPr>
                <w:rFonts w:ascii="Times New Roman" w:hAnsi="Times New Roman"/>
                <w:sz w:val="20"/>
                <w:szCs w:val="20"/>
              </w:rPr>
            </w:pPr>
          </w:p>
        </w:tc>
        <w:tc>
          <w:tcPr>
            <w:tcW w:w="1399" w:type="dxa"/>
          </w:tcPr>
          <w:p w14:paraId="6887084F" w14:textId="77777777" w:rsidR="00E95A27" w:rsidRPr="00E95A27" w:rsidRDefault="00E95A27" w:rsidP="00552A20">
            <w:pPr>
              <w:jc w:val="center"/>
              <w:rPr>
                <w:rFonts w:ascii="Times New Roman" w:hAnsi="Times New Roman"/>
                <w:sz w:val="20"/>
                <w:szCs w:val="20"/>
              </w:rPr>
            </w:pPr>
          </w:p>
        </w:tc>
      </w:tr>
      <w:tr w:rsidR="00E95A27" w:rsidRPr="00E95A27" w14:paraId="3827AA04" w14:textId="77777777" w:rsidTr="00552A20">
        <w:trPr>
          <w:trHeight w:val="201"/>
        </w:trPr>
        <w:tc>
          <w:tcPr>
            <w:tcW w:w="851" w:type="dxa"/>
            <w:vAlign w:val="center"/>
          </w:tcPr>
          <w:p w14:paraId="5BB02F11" w14:textId="77777777" w:rsidR="00E95A27" w:rsidRPr="00E95A27" w:rsidRDefault="00E95A27" w:rsidP="00E95A27">
            <w:pPr>
              <w:pStyle w:val="afff7"/>
              <w:numPr>
                <w:ilvl w:val="0"/>
                <w:numId w:val="23"/>
              </w:numPr>
              <w:suppressAutoHyphens w:val="0"/>
              <w:spacing w:after="0" w:line="240" w:lineRule="auto"/>
              <w:rPr>
                <w:rFonts w:ascii="Times New Roman" w:hAnsi="Times New Roman"/>
                <w:b/>
                <w:sz w:val="20"/>
                <w:szCs w:val="20"/>
              </w:rPr>
            </w:pPr>
          </w:p>
        </w:tc>
        <w:tc>
          <w:tcPr>
            <w:tcW w:w="1642" w:type="dxa"/>
            <w:tcBorders>
              <w:top w:val="nil"/>
              <w:left w:val="single" w:sz="4" w:space="0" w:color="000000"/>
              <w:bottom w:val="single" w:sz="4" w:space="0" w:color="000000"/>
              <w:right w:val="single" w:sz="4" w:space="0" w:color="000000"/>
            </w:tcBorders>
            <w:shd w:val="clear" w:color="auto" w:fill="auto"/>
          </w:tcPr>
          <w:p w14:paraId="110A7ECA" w14:textId="77777777" w:rsidR="00E95A27" w:rsidRPr="00E95A27" w:rsidRDefault="00E95A27" w:rsidP="00552A20">
            <w:pPr>
              <w:rPr>
                <w:rFonts w:ascii="Times New Roman" w:hAnsi="Times New Roman"/>
                <w:color w:val="000000"/>
                <w:sz w:val="20"/>
                <w:szCs w:val="20"/>
              </w:rPr>
            </w:pPr>
            <w:r w:rsidRPr="00E95A27">
              <w:rPr>
                <w:rFonts w:ascii="Times New Roman" w:hAnsi="Times New Roman"/>
                <w:color w:val="000000"/>
                <w:sz w:val="20"/>
                <w:szCs w:val="20"/>
              </w:rPr>
              <w:t>Компенсатор сильфонный универсальный фланцевый KCУ ARM 50-3-20/7,5/2,5 Ф, Сильфон 08Х18Н10Т. (Свободные) фланцы (Ру16) - 08Х18Н10. L-100мм</w:t>
            </w:r>
          </w:p>
        </w:tc>
        <w:tc>
          <w:tcPr>
            <w:tcW w:w="1179" w:type="dxa"/>
          </w:tcPr>
          <w:p w14:paraId="5AAEB62A" w14:textId="77777777" w:rsidR="00E95A27" w:rsidRPr="00E95A27" w:rsidRDefault="00E95A27" w:rsidP="00552A20">
            <w:pPr>
              <w:jc w:val="center"/>
              <w:rPr>
                <w:rFonts w:ascii="Times New Roman" w:hAnsi="Times New Roman"/>
                <w:sz w:val="20"/>
                <w:szCs w:val="20"/>
              </w:rPr>
            </w:pPr>
            <w:r w:rsidRPr="00E95A27">
              <w:rPr>
                <w:rFonts w:ascii="Times New Roman" w:hAnsi="Times New Roman"/>
                <w:color w:val="000000"/>
                <w:sz w:val="20"/>
                <w:szCs w:val="20"/>
              </w:rPr>
              <w:t>шт.</w:t>
            </w:r>
          </w:p>
        </w:tc>
        <w:tc>
          <w:tcPr>
            <w:tcW w:w="818" w:type="dxa"/>
          </w:tcPr>
          <w:p w14:paraId="7B8F5E98" w14:textId="77777777" w:rsidR="00E95A27" w:rsidRPr="00E95A27" w:rsidRDefault="00E95A27" w:rsidP="00552A20">
            <w:pPr>
              <w:jc w:val="center"/>
              <w:rPr>
                <w:rFonts w:ascii="Times New Roman" w:hAnsi="Times New Roman"/>
                <w:color w:val="000000"/>
                <w:sz w:val="20"/>
                <w:szCs w:val="20"/>
              </w:rPr>
            </w:pPr>
            <w:r w:rsidRPr="00E95A27">
              <w:rPr>
                <w:rFonts w:ascii="Times New Roman" w:hAnsi="Times New Roman"/>
                <w:color w:val="000000"/>
                <w:sz w:val="20"/>
                <w:szCs w:val="20"/>
              </w:rPr>
              <w:t>2</w:t>
            </w:r>
          </w:p>
        </w:tc>
        <w:tc>
          <w:tcPr>
            <w:tcW w:w="1368" w:type="dxa"/>
            <w:vAlign w:val="center"/>
          </w:tcPr>
          <w:p w14:paraId="462CD84B" w14:textId="77777777" w:rsidR="00E95A27" w:rsidRPr="00E95A27" w:rsidRDefault="00E95A27" w:rsidP="00552A20">
            <w:pPr>
              <w:jc w:val="center"/>
              <w:rPr>
                <w:rFonts w:ascii="Times New Roman" w:hAnsi="Times New Roman"/>
                <w:sz w:val="20"/>
                <w:szCs w:val="20"/>
              </w:rPr>
            </w:pPr>
          </w:p>
        </w:tc>
        <w:tc>
          <w:tcPr>
            <w:tcW w:w="1365" w:type="dxa"/>
          </w:tcPr>
          <w:p w14:paraId="41727E74" w14:textId="77777777" w:rsidR="00E95A27" w:rsidRPr="00E95A27" w:rsidRDefault="00E95A27" w:rsidP="00552A20">
            <w:pPr>
              <w:jc w:val="center"/>
              <w:rPr>
                <w:rFonts w:ascii="Times New Roman" w:hAnsi="Times New Roman"/>
                <w:sz w:val="20"/>
                <w:szCs w:val="20"/>
              </w:rPr>
            </w:pPr>
          </w:p>
        </w:tc>
        <w:tc>
          <w:tcPr>
            <w:tcW w:w="1500" w:type="dxa"/>
          </w:tcPr>
          <w:p w14:paraId="6069ED5F" w14:textId="77777777" w:rsidR="00E95A27" w:rsidRPr="00E95A27" w:rsidRDefault="00E95A27" w:rsidP="00552A20">
            <w:pPr>
              <w:jc w:val="center"/>
              <w:rPr>
                <w:rFonts w:ascii="Times New Roman" w:hAnsi="Times New Roman"/>
                <w:sz w:val="20"/>
                <w:szCs w:val="20"/>
              </w:rPr>
            </w:pPr>
          </w:p>
        </w:tc>
        <w:tc>
          <w:tcPr>
            <w:tcW w:w="1399" w:type="dxa"/>
          </w:tcPr>
          <w:p w14:paraId="5AC44F6B" w14:textId="77777777" w:rsidR="00E95A27" w:rsidRPr="00E95A27" w:rsidRDefault="00E95A27" w:rsidP="00552A20">
            <w:pPr>
              <w:jc w:val="center"/>
              <w:rPr>
                <w:rFonts w:ascii="Times New Roman" w:hAnsi="Times New Roman"/>
                <w:sz w:val="20"/>
                <w:szCs w:val="20"/>
              </w:rPr>
            </w:pPr>
          </w:p>
        </w:tc>
      </w:tr>
      <w:tr w:rsidR="00E95A27" w:rsidRPr="00E95A27" w14:paraId="4D58D340" w14:textId="77777777" w:rsidTr="00552A20">
        <w:trPr>
          <w:trHeight w:val="201"/>
        </w:trPr>
        <w:tc>
          <w:tcPr>
            <w:tcW w:w="851" w:type="dxa"/>
            <w:vAlign w:val="center"/>
          </w:tcPr>
          <w:p w14:paraId="64B235BD" w14:textId="77777777" w:rsidR="00E95A27" w:rsidRPr="00E95A27" w:rsidRDefault="00E95A27" w:rsidP="00E95A27">
            <w:pPr>
              <w:pStyle w:val="afff7"/>
              <w:numPr>
                <w:ilvl w:val="0"/>
                <w:numId w:val="23"/>
              </w:numPr>
              <w:suppressAutoHyphens w:val="0"/>
              <w:spacing w:after="0" w:line="240" w:lineRule="auto"/>
              <w:rPr>
                <w:rFonts w:ascii="Times New Roman" w:hAnsi="Times New Roman"/>
                <w:b/>
                <w:sz w:val="20"/>
                <w:szCs w:val="20"/>
              </w:rPr>
            </w:pPr>
          </w:p>
        </w:tc>
        <w:tc>
          <w:tcPr>
            <w:tcW w:w="1642" w:type="dxa"/>
            <w:tcBorders>
              <w:top w:val="nil"/>
              <w:left w:val="single" w:sz="4" w:space="0" w:color="000000"/>
              <w:bottom w:val="single" w:sz="4" w:space="0" w:color="000000"/>
              <w:right w:val="single" w:sz="4" w:space="0" w:color="000000"/>
            </w:tcBorders>
            <w:shd w:val="clear" w:color="auto" w:fill="auto"/>
          </w:tcPr>
          <w:p w14:paraId="23C48F25" w14:textId="77777777" w:rsidR="00E95A27" w:rsidRPr="00E95A27" w:rsidRDefault="00E95A27" w:rsidP="00552A20">
            <w:pPr>
              <w:rPr>
                <w:rFonts w:ascii="Times New Roman" w:hAnsi="Times New Roman"/>
                <w:color w:val="000000"/>
                <w:sz w:val="20"/>
                <w:szCs w:val="20"/>
              </w:rPr>
            </w:pPr>
            <w:r w:rsidRPr="00E95A27">
              <w:rPr>
                <w:rFonts w:ascii="Times New Roman" w:hAnsi="Times New Roman"/>
                <w:color w:val="000000"/>
                <w:sz w:val="20"/>
                <w:szCs w:val="20"/>
              </w:rPr>
              <w:t>Компенсатор сильфонный универсальный фланцевый KCУ ARM 50-3-30/10/5 Ф, Сильфон 08Х18Н10Т. (Свободные) фланцы (Ру16) - 08Х18Н10. L- 120мм</w:t>
            </w:r>
          </w:p>
        </w:tc>
        <w:tc>
          <w:tcPr>
            <w:tcW w:w="1179" w:type="dxa"/>
          </w:tcPr>
          <w:p w14:paraId="46B43F1B" w14:textId="77777777" w:rsidR="00E95A27" w:rsidRPr="00E95A27" w:rsidRDefault="00E95A27" w:rsidP="00552A20">
            <w:pPr>
              <w:jc w:val="center"/>
              <w:rPr>
                <w:rFonts w:ascii="Times New Roman" w:hAnsi="Times New Roman"/>
                <w:sz w:val="20"/>
                <w:szCs w:val="20"/>
              </w:rPr>
            </w:pPr>
            <w:r w:rsidRPr="00E95A27">
              <w:rPr>
                <w:rFonts w:ascii="Times New Roman" w:hAnsi="Times New Roman"/>
                <w:color w:val="000000"/>
                <w:sz w:val="20"/>
                <w:szCs w:val="20"/>
              </w:rPr>
              <w:t>шт.</w:t>
            </w:r>
          </w:p>
        </w:tc>
        <w:tc>
          <w:tcPr>
            <w:tcW w:w="818" w:type="dxa"/>
          </w:tcPr>
          <w:p w14:paraId="0BE5BF49" w14:textId="77777777" w:rsidR="00E95A27" w:rsidRPr="00E95A27" w:rsidRDefault="00E95A27" w:rsidP="00552A20">
            <w:pPr>
              <w:jc w:val="center"/>
              <w:rPr>
                <w:rFonts w:ascii="Times New Roman" w:hAnsi="Times New Roman"/>
                <w:color w:val="000000"/>
                <w:sz w:val="20"/>
                <w:szCs w:val="20"/>
              </w:rPr>
            </w:pPr>
            <w:r w:rsidRPr="00E95A27">
              <w:rPr>
                <w:rFonts w:ascii="Times New Roman" w:hAnsi="Times New Roman"/>
                <w:color w:val="000000"/>
                <w:sz w:val="20"/>
                <w:szCs w:val="20"/>
              </w:rPr>
              <w:t>1</w:t>
            </w:r>
          </w:p>
        </w:tc>
        <w:tc>
          <w:tcPr>
            <w:tcW w:w="1368" w:type="dxa"/>
            <w:vAlign w:val="center"/>
          </w:tcPr>
          <w:p w14:paraId="07E80A25" w14:textId="77777777" w:rsidR="00E95A27" w:rsidRPr="00E95A27" w:rsidRDefault="00E95A27" w:rsidP="00552A20">
            <w:pPr>
              <w:jc w:val="center"/>
              <w:rPr>
                <w:rFonts w:ascii="Times New Roman" w:hAnsi="Times New Roman"/>
                <w:sz w:val="20"/>
                <w:szCs w:val="20"/>
              </w:rPr>
            </w:pPr>
          </w:p>
        </w:tc>
        <w:tc>
          <w:tcPr>
            <w:tcW w:w="1365" w:type="dxa"/>
          </w:tcPr>
          <w:p w14:paraId="6BD9F0E0" w14:textId="77777777" w:rsidR="00E95A27" w:rsidRPr="00E95A27" w:rsidRDefault="00E95A27" w:rsidP="00552A20">
            <w:pPr>
              <w:jc w:val="center"/>
              <w:rPr>
                <w:rFonts w:ascii="Times New Roman" w:hAnsi="Times New Roman"/>
                <w:sz w:val="20"/>
                <w:szCs w:val="20"/>
              </w:rPr>
            </w:pPr>
          </w:p>
        </w:tc>
        <w:tc>
          <w:tcPr>
            <w:tcW w:w="1500" w:type="dxa"/>
          </w:tcPr>
          <w:p w14:paraId="22FAAD80" w14:textId="77777777" w:rsidR="00E95A27" w:rsidRPr="00E95A27" w:rsidRDefault="00E95A27" w:rsidP="00552A20">
            <w:pPr>
              <w:jc w:val="center"/>
              <w:rPr>
                <w:rFonts w:ascii="Times New Roman" w:hAnsi="Times New Roman"/>
                <w:sz w:val="20"/>
                <w:szCs w:val="20"/>
              </w:rPr>
            </w:pPr>
          </w:p>
        </w:tc>
        <w:tc>
          <w:tcPr>
            <w:tcW w:w="1399" w:type="dxa"/>
          </w:tcPr>
          <w:p w14:paraId="05DEBF2D" w14:textId="77777777" w:rsidR="00E95A27" w:rsidRPr="00E95A27" w:rsidRDefault="00E95A27" w:rsidP="00552A20">
            <w:pPr>
              <w:jc w:val="center"/>
              <w:rPr>
                <w:rFonts w:ascii="Times New Roman" w:hAnsi="Times New Roman"/>
                <w:sz w:val="20"/>
                <w:szCs w:val="20"/>
              </w:rPr>
            </w:pPr>
          </w:p>
        </w:tc>
      </w:tr>
      <w:tr w:rsidR="00E95A27" w:rsidRPr="00E95A27" w14:paraId="5F4D71E4" w14:textId="77777777" w:rsidTr="00552A20">
        <w:trPr>
          <w:trHeight w:val="201"/>
        </w:trPr>
        <w:tc>
          <w:tcPr>
            <w:tcW w:w="851" w:type="dxa"/>
            <w:vAlign w:val="center"/>
          </w:tcPr>
          <w:p w14:paraId="63AD170A" w14:textId="77777777" w:rsidR="00E95A27" w:rsidRPr="00E95A27" w:rsidRDefault="00E95A27" w:rsidP="00E95A27">
            <w:pPr>
              <w:pStyle w:val="afff7"/>
              <w:numPr>
                <w:ilvl w:val="0"/>
                <w:numId w:val="23"/>
              </w:numPr>
              <w:suppressAutoHyphens w:val="0"/>
              <w:spacing w:after="0" w:line="240" w:lineRule="auto"/>
              <w:rPr>
                <w:rFonts w:ascii="Times New Roman" w:hAnsi="Times New Roman"/>
                <w:b/>
                <w:sz w:val="20"/>
                <w:szCs w:val="20"/>
              </w:rPr>
            </w:pPr>
          </w:p>
        </w:tc>
        <w:tc>
          <w:tcPr>
            <w:tcW w:w="1642" w:type="dxa"/>
            <w:tcBorders>
              <w:top w:val="nil"/>
              <w:left w:val="single" w:sz="4" w:space="0" w:color="000000"/>
              <w:bottom w:val="single" w:sz="4" w:space="0" w:color="000000"/>
              <w:right w:val="single" w:sz="4" w:space="0" w:color="000000"/>
            </w:tcBorders>
            <w:shd w:val="clear" w:color="auto" w:fill="auto"/>
          </w:tcPr>
          <w:p w14:paraId="0259BDD8" w14:textId="77777777" w:rsidR="00E95A27" w:rsidRPr="00E95A27" w:rsidRDefault="00E95A27" w:rsidP="00552A20">
            <w:pPr>
              <w:rPr>
                <w:rFonts w:ascii="Times New Roman" w:hAnsi="Times New Roman"/>
                <w:color w:val="000000"/>
                <w:sz w:val="20"/>
                <w:szCs w:val="20"/>
              </w:rPr>
            </w:pPr>
            <w:r w:rsidRPr="00E95A27">
              <w:rPr>
                <w:rFonts w:ascii="Times New Roman" w:hAnsi="Times New Roman"/>
                <w:color w:val="000000"/>
                <w:sz w:val="20"/>
                <w:szCs w:val="20"/>
              </w:rPr>
              <w:t>Компенсатор сильфонный универсальный фланцевый KCУ ARM 65-3-20/7,5/2,5 Ф, Сильфон 08Х18Н10Т. (Свободные) фланцы (Ру16) - 08Х18Н10. L-105мм</w:t>
            </w:r>
          </w:p>
        </w:tc>
        <w:tc>
          <w:tcPr>
            <w:tcW w:w="1179" w:type="dxa"/>
          </w:tcPr>
          <w:p w14:paraId="47D4A777" w14:textId="77777777" w:rsidR="00E95A27" w:rsidRPr="00E95A27" w:rsidRDefault="00E95A27" w:rsidP="00552A20">
            <w:pPr>
              <w:jc w:val="center"/>
              <w:rPr>
                <w:rFonts w:ascii="Times New Roman" w:hAnsi="Times New Roman"/>
                <w:sz w:val="20"/>
                <w:szCs w:val="20"/>
              </w:rPr>
            </w:pPr>
            <w:r w:rsidRPr="00E95A27">
              <w:rPr>
                <w:rFonts w:ascii="Times New Roman" w:hAnsi="Times New Roman"/>
                <w:color w:val="000000"/>
                <w:sz w:val="20"/>
                <w:szCs w:val="20"/>
              </w:rPr>
              <w:t>шт.</w:t>
            </w:r>
          </w:p>
        </w:tc>
        <w:tc>
          <w:tcPr>
            <w:tcW w:w="818" w:type="dxa"/>
          </w:tcPr>
          <w:p w14:paraId="44294937" w14:textId="77777777" w:rsidR="00E95A27" w:rsidRPr="00E95A27" w:rsidRDefault="00E95A27" w:rsidP="00552A20">
            <w:pPr>
              <w:jc w:val="center"/>
              <w:rPr>
                <w:rFonts w:ascii="Times New Roman" w:hAnsi="Times New Roman"/>
                <w:color w:val="000000"/>
                <w:sz w:val="20"/>
                <w:szCs w:val="20"/>
              </w:rPr>
            </w:pPr>
            <w:r w:rsidRPr="00E95A27">
              <w:rPr>
                <w:rFonts w:ascii="Times New Roman" w:hAnsi="Times New Roman"/>
                <w:color w:val="000000"/>
                <w:sz w:val="20"/>
                <w:szCs w:val="20"/>
              </w:rPr>
              <w:t>3</w:t>
            </w:r>
          </w:p>
        </w:tc>
        <w:tc>
          <w:tcPr>
            <w:tcW w:w="1368" w:type="dxa"/>
            <w:vAlign w:val="center"/>
          </w:tcPr>
          <w:p w14:paraId="7EEA8A4F" w14:textId="77777777" w:rsidR="00E95A27" w:rsidRPr="00E95A27" w:rsidRDefault="00E95A27" w:rsidP="00552A20">
            <w:pPr>
              <w:jc w:val="center"/>
              <w:rPr>
                <w:rFonts w:ascii="Times New Roman" w:hAnsi="Times New Roman"/>
                <w:sz w:val="20"/>
                <w:szCs w:val="20"/>
              </w:rPr>
            </w:pPr>
          </w:p>
        </w:tc>
        <w:tc>
          <w:tcPr>
            <w:tcW w:w="1365" w:type="dxa"/>
          </w:tcPr>
          <w:p w14:paraId="06C8F5E9" w14:textId="77777777" w:rsidR="00E95A27" w:rsidRPr="00E95A27" w:rsidRDefault="00E95A27" w:rsidP="00552A20">
            <w:pPr>
              <w:jc w:val="center"/>
              <w:rPr>
                <w:rFonts w:ascii="Times New Roman" w:hAnsi="Times New Roman"/>
                <w:sz w:val="20"/>
                <w:szCs w:val="20"/>
              </w:rPr>
            </w:pPr>
          </w:p>
        </w:tc>
        <w:tc>
          <w:tcPr>
            <w:tcW w:w="1500" w:type="dxa"/>
          </w:tcPr>
          <w:p w14:paraId="668E8CD6" w14:textId="77777777" w:rsidR="00E95A27" w:rsidRPr="00E95A27" w:rsidRDefault="00E95A27" w:rsidP="00552A20">
            <w:pPr>
              <w:jc w:val="center"/>
              <w:rPr>
                <w:rFonts w:ascii="Times New Roman" w:hAnsi="Times New Roman"/>
                <w:sz w:val="20"/>
                <w:szCs w:val="20"/>
              </w:rPr>
            </w:pPr>
          </w:p>
        </w:tc>
        <w:tc>
          <w:tcPr>
            <w:tcW w:w="1399" w:type="dxa"/>
          </w:tcPr>
          <w:p w14:paraId="05BDD97E" w14:textId="77777777" w:rsidR="00E95A27" w:rsidRPr="00E95A27" w:rsidRDefault="00E95A27" w:rsidP="00552A20">
            <w:pPr>
              <w:jc w:val="center"/>
              <w:rPr>
                <w:rFonts w:ascii="Times New Roman" w:hAnsi="Times New Roman"/>
                <w:sz w:val="20"/>
                <w:szCs w:val="20"/>
              </w:rPr>
            </w:pPr>
          </w:p>
        </w:tc>
      </w:tr>
      <w:tr w:rsidR="00E95A27" w:rsidRPr="00E95A27" w14:paraId="7854AE6A" w14:textId="77777777" w:rsidTr="00552A20">
        <w:trPr>
          <w:trHeight w:val="201"/>
        </w:trPr>
        <w:tc>
          <w:tcPr>
            <w:tcW w:w="851" w:type="dxa"/>
            <w:vAlign w:val="center"/>
          </w:tcPr>
          <w:p w14:paraId="39171DBB" w14:textId="77777777" w:rsidR="00E95A27" w:rsidRPr="00E95A27" w:rsidRDefault="00E95A27" w:rsidP="00E95A27">
            <w:pPr>
              <w:pStyle w:val="afff7"/>
              <w:numPr>
                <w:ilvl w:val="0"/>
                <w:numId w:val="23"/>
              </w:numPr>
              <w:suppressAutoHyphens w:val="0"/>
              <w:spacing w:after="0" w:line="240" w:lineRule="auto"/>
              <w:rPr>
                <w:rFonts w:ascii="Times New Roman" w:hAnsi="Times New Roman"/>
                <w:b/>
                <w:sz w:val="20"/>
                <w:szCs w:val="20"/>
              </w:rPr>
            </w:pPr>
          </w:p>
        </w:tc>
        <w:tc>
          <w:tcPr>
            <w:tcW w:w="1642" w:type="dxa"/>
            <w:tcBorders>
              <w:top w:val="nil"/>
              <w:left w:val="single" w:sz="4" w:space="0" w:color="000000"/>
              <w:bottom w:val="single" w:sz="4" w:space="0" w:color="000000"/>
              <w:right w:val="single" w:sz="4" w:space="0" w:color="000000"/>
            </w:tcBorders>
            <w:shd w:val="clear" w:color="auto" w:fill="auto"/>
          </w:tcPr>
          <w:p w14:paraId="46DC69F9" w14:textId="77777777" w:rsidR="00E95A27" w:rsidRPr="00E95A27" w:rsidRDefault="00E95A27" w:rsidP="00552A20">
            <w:pPr>
              <w:rPr>
                <w:rFonts w:ascii="Times New Roman" w:hAnsi="Times New Roman"/>
                <w:color w:val="000000"/>
                <w:sz w:val="20"/>
                <w:szCs w:val="20"/>
              </w:rPr>
            </w:pPr>
            <w:r w:rsidRPr="00E95A27">
              <w:rPr>
                <w:rFonts w:ascii="Times New Roman" w:hAnsi="Times New Roman"/>
                <w:color w:val="000000"/>
                <w:sz w:val="20"/>
                <w:szCs w:val="20"/>
              </w:rPr>
              <w:t xml:space="preserve">Компенсатор сильфонный универсальный фланцевый KCУ ARM 65-3-30/10/5 Ф, Сильфон 08Х18Н10Т. (Свободные) фланцы (Ру16) - </w:t>
            </w:r>
            <w:r w:rsidRPr="00E95A27">
              <w:rPr>
                <w:rFonts w:ascii="Times New Roman" w:hAnsi="Times New Roman"/>
                <w:color w:val="000000"/>
                <w:sz w:val="20"/>
                <w:szCs w:val="20"/>
              </w:rPr>
              <w:lastRenderedPageBreak/>
              <w:t>08Х18Н10. L-130мм</w:t>
            </w:r>
          </w:p>
        </w:tc>
        <w:tc>
          <w:tcPr>
            <w:tcW w:w="1179" w:type="dxa"/>
          </w:tcPr>
          <w:p w14:paraId="10DA4389" w14:textId="77777777" w:rsidR="00E95A27" w:rsidRPr="00E95A27" w:rsidRDefault="00E95A27" w:rsidP="00552A20">
            <w:pPr>
              <w:jc w:val="center"/>
              <w:rPr>
                <w:rFonts w:ascii="Times New Roman" w:hAnsi="Times New Roman"/>
                <w:sz w:val="20"/>
                <w:szCs w:val="20"/>
              </w:rPr>
            </w:pPr>
            <w:r w:rsidRPr="00E95A27">
              <w:rPr>
                <w:rFonts w:ascii="Times New Roman" w:hAnsi="Times New Roman"/>
                <w:color w:val="000000"/>
                <w:sz w:val="20"/>
                <w:szCs w:val="20"/>
              </w:rPr>
              <w:lastRenderedPageBreak/>
              <w:t>шт.</w:t>
            </w:r>
          </w:p>
        </w:tc>
        <w:tc>
          <w:tcPr>
            <w:tcW w:w="818" w:type="dxa"/>
          </w:tcPr>
          <w:p w14:paraId="205D9C96" w14:textId="77777777" w:rsidR="00E95A27" w:rsidRPr="00E95A27" w:rsidRDefault="00E95A27" w:rsidP="00552A20">
            <w:pPr>
              <w:jc w:val="center"/>
              <w:rPr>
                <w:rFonts w:ascii="Times New Roman" w:hAnsi="Times New Roman"/>
                <w:color w:val="000000"/>
                <w:sz w:val="20"/>
                <w:szCs w:val="20"/>
              </w:rPr>
            </w:pPr>
            <w:r w:rsidRPr="00E95A27">
              <w:rPr>
                <w:rFonts w:ascii="Times New Roman" w:hAnsi="Times New Roman"/>
                <w:color w:val="000000"/>
                <w:sz w:val="20"/>
                <w:szCs w:val="20"/>
              </w:rPr>
              <w:t>2</w:t>
            </w:r>
          </w:p>
        </w:tc>
        <w:tc>
          <w:tcPr>
            <w:tcW w:w="1368" w:type="dxa"/>
            <w:vAlign w:val="center"/>
          </w:tcPr>
          <w:p w14:paraId="424CFAB6" w14:textId="77777777" w:rsidR="00E95A27" w:rsidRPr="00E95A27" w:rsidRDefault="00E95A27" w:rsidP="00552A20">
            <w:pPr>
              <w:jc w:val="center"/>
              <w:rPr>
                <w:rFonts w:ascii="Times New Roman" w:hAnsi="Times New Roman"/>
                <w:sz w:val="20"/>
                <w:szCs w:val="20"/>
              </w:rPr>
            </w:pPr>
          </w:p>
        </w:tc>
        <w:tc>
          <w:tcPr>
            <w:tcW w:w="1365" w:type="dxa"/>
          </w:tcPr>
          <w:p w14:paraId="1E3AF841" w14:textId="77777777" w:rsidR="00E95A27" w:rsidRPr="00E95A27" w:rsidRDefault="00E95A27" w:rsidP="00552A20">
            <w:pPr>
              <w:jc w:val="center"/>
              <w:rPr>
                <w:rFonts w:ascii="Times New Roman" w:hAnsi="Times New Roman"/>
                <w:sz w:val="20"/>
                <w:szCs w:val="20"/>
              </w:rPr>
            </w:pPr>
          </w:p>
        </w:tc>
        <w:tc>
          <w:tcPr>
            <w:tcW w:w="1500" w:type="dxa"/>
          </w:tcPr>
          <w:p w14:paraId="57528AD0" w14:textId="77777777" w:rsidR="00E95A27" w:rsidRPr="00E95A27" w:rsidRDefault="00E95A27" w:rsidP="00552A20">
            <w:pPr>
              <w:jc w:val="center"/>
              <w:rPr>
                <w:rFonts w:ascii="Times New Roman" w:hAnsi="Times New Roman"/>
                <w:sz w:val="20"/>
                <w:szCs w:val="20"/>
              </w:rPr>
            </w:pPr>
          </w:p>
        </w:tc>
        <w:tc>
          <w:tcPr>
            <w:tcW w:w="1399" w:type="dxa"/>
          </w:tcPr>
          <w:p w14:paraId="14A4260E" w14:textId="77777777" w:rsidR="00E95A27" w:rsidRPr="00E95A27" w:rsidRDefault="00E95A27" w:rsidP="00552A20">
            <w:pPr>
              <w:jc w:val="center"/>
              <w:rPr>
                <w:rFonts w:ascii="Times New Roman" w:hAnsi="Times New Roman"/>
                <w:sz w:val="20"/>
                <w:szCs w:val="20"/>
              </w:rPr>
            </w:pPr>
          </w:p>
        </w:tc>
      </w:tr>
      <w:tr w:rsidR="00E95A27" w:rsidRPr="00E95A27" w14:paraId="23400DCA" w14:textId="77777777" w:rsidTr="00552A20">
        <w:trPr>
          <w:trHeight w:val="201"/>
        </w:trPr>
        <w:tc>
          <w:tcPr>
            <w:tcW w:w="851" w:type="dxa"/>
            <w:vAlign w:val="center"/>
          </w:tcPr>
          <w:p w14:paraId="63B415B6" w14:textId="77777777" w:rsidR="00E95A27" w:rsidRPr="00E95A27" w:rsidRDefault="00E95A27" w:rsidP="00E95A27">
            <w:pPr>
              <w:pStyle w:val="afff7"/>
              <w:numPr>
                <w:ilvl w:val="0"/>
                <w:numId w:val="23"/>
              </w:numPr>
              <w:suppressAutoHyphens w:val="0"/>
              <w:spacing w:after="0" w:line="240" w:lineRule="auto"/>
              <w:rPr>
                <w:rFonts w:ascii="Times New Roman" w:hAnsi="Times New Roman"/>
                <w:b/>
                <w:sz w:val="20"/>
                <w:szCs w:val="20"/>
              </w:rPr>
            </w:pPr>
          </w:p>
        </w:tc>
        <w:tc>
          <w:tcPr>
            <w:tcW w:w="1642" w:type="dxa"/>
            <w:tcBorders>
              <w:top w:val="nil"/>
              <w:left w:val="single" w:sz="4" w:space="0" w:color="000000"/>
              <w:bottom w:val="single" w:sz="4" w:space="0" w:color="000000"/>
              <w:right w:val="single" w:sz="4" w:space="0" w:color="000000"/>
            </w:tcBorders>
            <w:shd w:val="clear" w:color="auto" w:fill="auto"/>
          </w:tcPr>
          <w:p w14:paraId="0EB1D50A" w14:textId="77777777" w:rsidR="00E95A27" w:rsidRPr="00E95A27" w:rsidRDefault="00E95A27" w:rsidP="00552A20">
            <w:pPr>
              <w:rPr>
                <w:rFonts w:ascii="Times New Roman" w:hAnsi="Times New Roman"/>
                <w:color w:val="000000"/>
                <w:sz w:val="20"/>
                <w:szCs w:val="20"/>
              </w:rPr>
            </w:pPr>
            <w:r w:rsidRPr="00E95A27">
              <w:rPr>
                <w:rFonts w:ascii="Times New Roman" w:hAnsi="Times New Roman"/>
                <w:color w:val="000000"/>
                <w:sz w:val="20"/>
                <w:szCs w:val="20"/>
              </w:rPr>
              <w:t>Компенсатор сильфонный универсальный фланцевый KCУ ARM 65-3-30/15/5 Ф, Сильфон 08Х18Н10Т. (Свободные) фланцы (Ру16) - 08Х18Н10. L-185мм</w:t>
            </w:r>
          </w:p>
        </w:tc>
        <w:tc>
          <w:tcPr>
            <w:tcW w:w="1179" w:type="dxa"/>
          </w:tcPr>
          <w:p w14:paraId="5746A604" w14:textId="77777777" w:rsidR="00E95A27" w:rsidRPr="00E95A27" w:rsidRDefault="00E95A27" w:rsidP="00552A20">
            <w:pPr>
              <w:jc w:val="center"/>
              <w:rPr>
                <w:rFonts w:ascii="Times New Roman" w:hAnsi="Times New Roman"/>
                <w:sz w:val="20"/>
                <w:szCs w:val="20"/>
              </w:rPr>
            </w:pPr>
            <w:r w:rsidRPr="00E95A27">
              <w:rPr>
                <w:rFonts w:ascii="Times New Roman" w:hAnsi="Times New Roman"/>
                <w:color w:val="000000"/>
                <w:sz w:val="20"/>
                <w:szCs w:val="20"/>
              </w:rPr>
              <w:t>шт.</w:t>
            </w:r>
          </w:p>
        </w:tc>
        <w:tc>
          <w:tcPr>
            <w:tcW w:w="818" w:type="dxa"/>
          </w:tcPr>
          <w:p w14:paraId="4C5BC8EF" w14:textId="77777777" w:rsidR="00E95A27" w:rsidRPr="00E95A27" w:rsidRDefault="00E95A27" w:rsidP="00552A20">
            <w:pPr>
              <w:jc w:val="center"/>
              <w:rPr>
                <w:rFonts w:ascii="Times New Roman" w:hAnsi="Times New Roman"/>
                <w:color w:val="000000"/>
                <w:sz w:val="20"/>
                <w:szCs w:val="20"/>
              </w:rPr>
            </w:pPr>
            <w:r w:rsidRPr="00E95A27">
              <w:rPr>
                <w:rFonts w:ascii="Times New Roman" w:hAnsi="Times New Roman"/>
                <w:color w:val="000000"/>
                <w:sz w:val="20"/>
                <w:szCs w:val="20"/>
              </w:rPr>
              <w:t>1</w:t>
            </w:r>
          </w:p>
        </w:tc>
        <w:tc>
          <w:tcPr>
            <w:tcW w:w="1368" w:type="dxa"/>
            <w:vAlign w:val="center"/>
          </w:tcPr>
          <w:p w14:paraId="78385EB9" w14:textId="77777777" w:rsidR="00E95A27" w:rsidRPr="00E95A27" w:rsidRDefault="00E95A27" w:rsidP="00552A20">
            <w:pPr>
              <w:jc w:val="center"/>
              <w:rPr>
                <w:rFonts w:ascii="Times New Roman" w:hAnsi="Times New Roman"/>
                <w:sz w:val="20"/>
                <w:szCs w:val="20"/>
              </w:rPr>
            </w:pPr>
          </w:p>
        </w:tc>
        <w:tc>
          <w:tcPr>
            <w:tcW w:w="1365" w:type="dxa"/>
          </w:tcPr>
          <w:p w14:paraId="2596E09C" w14:textId="77777777" w:rsidR="00E95A27" w:rsidRPr="00E95A27" w:rsidRDefault="00E95A27" w:rsidP="00552A20">
            <w:pPr>
              <w:jc w:val="center"/>
              <w:rPr>
                <w:rFonts w:ascii="Times New Roman" w:hAnsi="Times New Roman"/>
                <w:sz w:val="20"/>
                <w:szCs w:val="20"/>
              </w:rPr>
            </w:pPr>
          </w:p>
        </w:tc>
        <w:tc>
          <w:tcPr>
            <w:tcW w:w="1500" w:type="dxa"/>
          </w:tcPr>
          <w:p w14:paraId="28338ED3" w14:textId="77777777" w:rsidR="00E95A27" w:rsidRPr="00E95A27" w:rsidRDefault="00E95A27" w:rsidP="00552A20">
            <w:pPr>
              <w:jc w:val="center"/>
              <w:rPr>
                <w:rFonts w:ascii="Times New Roman" w:hAnsi="Times New Roman"/>
                <w:sz w:val="20"/>
                <w:szCs w:val="20"/>
              </w:rPr>
            </w:pPr>
          </w:p>
        </w:tc>
        <w:tc>
          <w:tcPr>
            <w:tcW w:w="1399" w:type="dxa"/>
          </w:tcPr>
          <w:p w14:paraId="5CFAF96F" w14:textId="77777777" w:rsidR="00E95A27" w:rsidRPr="00E95A27" w:rsidRDefault="00E95A27" w:rsidP="00552A20">
            <w:pPr>
              <w:jc w:val="center"/>
              <w:rPr>
                <w:rFonts w:ascii="Times New Roman" w:hAnsi="Times New Roman"/>
                <w:sz w:val="20"/>
                <w:szCs w:val="20"/>
              </w:rPr>
            </w:pPr>
          </w:p>
        </w:tc>
      </w:tr>
      <w:tr w:rsidR="00E95A27" w:rsidRPr="00E95A27" w14:paraId="70F1C015" w14:textId="77777777" w:rsidTr="00552A20">
        <w:trPr>
          <w:trHeight w:val="201"/>
        </w:trPr>
        <w:tc>
          <w:tcPr>
            <w:tcW w:w="851" w:type="dxa"/>
            <w:vAlign w:val="center"/>
          </w:tcPr>
          <w:p w14:paraId="6B5DB886" w14:textId="77777777" w:rsidR="00E95A27" w:rsidRPr="00E95A27" w:rsidRDefault="00E95A27" w:rsidP="00E95A27">
            <w:pPr>
              <w:pStyle w:val="afff7"/>
              <w:numPr>
                <w:ilvl w:val="0"/>
                <w:numId w:val="23"/>
              </w:numPr>
              <w:suppressAutoHyphens w:val="0"/>
              <w:spacing w:after="0" w:line="240" w:lineRule="auto"/>
              <w:rPr>
                <w:rFonts w:ascii="Times New Roman" w:hAnsi="Times New Roman"/>
                <w:b/>
                <w:sz w:val="20"/>
                <w:szCs w:val="20"/>
              </w:rPr>
            </w:pPr>
          </w:p>
        </w:tc>
        <w:tc>
          <w:tcPr>
            <w:tcW w:w="1642" w:type="dxa"/>
            <w:tcBorders>
              <w:top w:val="nil"/>
              <w:left w:val="single" w:sz="4" w:space="0" w:color="000000"/>
              <w:bottom w:val="single" w:sz="4" w:space="0" w:color="000000"/>
              <w:right w:val="single" w:sz="4" w:space="0" w:color="000000"/>
            </w:tcBorders>
            <w:shd w:val="clear" w:color="auto" w:fill="auto"/>
          </w:tcPr>
          <w:p w14:paraId="057CEB16" w14:textId="77777777" w:rsidR="00E95A27" w:rsidRPr="00E95A27" w:rsidRDefault="00E95A27" w:rsidP="00552A20">
            <w:pPr>
              <w:rPr>
                <w:rFonts w:ascii="Times New Roman" w:hAnsi="Times New Roman"/>
                <w:color w:val="000000"/>
                <w:sz w:val="20"/>
                <w:szCs w:val="20"/>
              </w:rPr>
            </w:pPr>
            <w:r w:rsidRPr="00E95A27">
              <w:rPr>
                <w:rFonts w:ascii="Times New Roman" w:hAnsi="Times New Roman"/>
                <w:color w:val="000000"/>
                <w:sz w:val="20"/>
                <w:szCs w:val="20"/>
              </w:rPr>
              <w:t>Компенсатор сильфонный универсальный фланцевый KCУ ARM 65-3-40/15/7,5 Ф, Сильфон 08Х18Н10Т. (Свободные) фланцы (Ру16) 08Х18Н10. L-165мм</w:t>
            </w:r>
          </w:p>
        </w:tc>
        <w:tc>
          <w:tcPr>
            <w:tcW w:w="1179" w:type="dxa"/>
          </w:tcPr>
          <w:p w14:paraId="24536EF4" w14:textId="77777777" w:rsidR="00E95A27" w:rsidRPr="00E95A27" w:rsidRDefault="00E95A27" w:rsidP="00552A20">
            <w:pPr>
              <w:jc w:val="center"/>
              <w:rPr>
                <w:rFonts w:ascii="Times New Roman" w:hAnsi="Times New Roman"/>
                <w:sz w:val="20"/>
                <w:szCs w:val="20"/>
              </w:rPr>
            </w:pPr>
            <w:r w:rsidRPr="00E95A27">
              <w:rPr>
                <w:rFonts w:ascii="Times New Roman" w:hAnsi="Times New Roman"/>
                <w:color w:val="000000"/>
                <w:sz w:val="20"/>
                <w:szCs w:val="20"/>
              </w:rPr>
              <w:t>шт.</w:t>
            </w:r>
          </w:p>
        </w:tc>
        <w:tc>
          <w:tcPr>
            <w:tcW w:w="818" w:type="dxa"/>
          </w:tcPr>
          <w:p w14:paraId="2FD456D1" w14:textId="77777777" w:rsidR="00E95A27" w:rsidRPr="00E95A27" w:rsidRDefault="00E95A27" w:rsidP="00552A20">
            <w:pPr>
              <w:jc w:val="center"/>
              <w:rPr>
                <w:rFonts w:ascii="Times New Roman" w:hAnsi="Times New Roman"/>
                <w:color w:val="000000"/>
                <w:sz w:val="20"/>
                <w:szCs w:val="20"/>
              </w:rPr>
            </w:pPr>
            <w:r w:rsidRPr="00E95A27">
              <w:rPr>
                <w:rFonts w:ascii="Times New Roman" w:hAnsi="Times New Roman"/>
                <w:color w:val="000000"/>
                <w:sz w:val="20"/>
                <w:szCs w:val="20"/>
              </w:rPr>
              <w:t>1</w:t>
            </w:r>
          </w:p>
        </w:tc>
        <w:tc>
          <w:tcPr>
            <w:tcW w:w="1368" w:type="dxa"/>
            <w:vAlign w:val="center"/>
          </w:tcPr>
          <w:p w14:paraId="0013510B" w14:textId="77777777" w:rsidR="00E95A27" w:rsidRPr="00E95A27" w:rsidRDefault="00E95A27" w:rsidP="00552A20">
            <w:pPr>
              <w:jc w:val="center"/>
              <w:rPr>
                <w:rFonts w:ascii="Times New Roman" w:hAnsi="Times New Roman"/>
                <w:sz w:val="20"/>
                <w:szCs w:val="20"/>
              </w:rPr>
            </w:pPr>
          </w:p>
        </w:tc>
        <w:tc>
          <w:tcPr>
            <w:tcW w:w="1365" w:type="dxa"/>
          </w:tcPr>
          <w:p w14:paraId="0018C08F" w14:textId="77777777" w:rsidR="00E95A27" w:rsidRPr="00E95A27" w:rsidRDefault="00E95A27" w:rsidP="00552A20">
            <w:pPr>
              <w:jc w:val="center"/>
              <w:rPr>
                <w:rFonts w:ascii="Times New Roman" w:hAnsi="Times New Roman"/>
                <w:sz w:val="20"/>
                <w:szCs w:val="20"/>
              </w:rPr>
            </w:pPr>
          </w:p>
        </w:tc>
        <w:tc>
          <w:tcPr>
            <w:tcW w:w="1500" w:type="dxa"/>
          </w:tcPr>
          <w:p w14:paraId="509FCBD9" w14:textId="77777777" w:rsidR="00E95A27" w:rsidRPr="00E95A27" w:rsidRDefault="00E95A27" w:rsidP="00552A20">
            <w:pPr>
              <w:jc w:val="center"/>
              <w:rPr>
                <w:rFonts w:ascii="Times New Roman" w:hAnsi="Times New Roman"/>
                <w:sz w:val="20"/>
                <w:szCs w:val="20"/>
              </w:rPr>
            </w:pPr>
          </w:p>
        </w:tc>
        <w:tc>
          <w:tcPr>
            <w:tcW w:w="1399" w:type="dxa"/>
          </w:tcPr>
          <w:p w14:paraId="1D5C172C" w14:textId="77777777" w:rsidR="00E95A27" w:rsidRPr="00E95A27" w:rsidRDefault="00E95A27" w:rsidP="00552A20">
            <w:pPr>
              <w:jc w:val="center"/>
              <w:rPr>
                <w:rFonts w:ascii="Times New Roman" w:hAnsi="Times New Roman"/>
                <w:sz w:val="20"/>
                <w:szCs w:val="20"/>
              </w:rPr>
            </w:pPr>
          </w:p>
        </w:tc>
      </w:tr>
      <w:tr w:rsidR="00E95A27" w:rsidRPr="00E95A27" w14:paraId="02CB8E21" w14:textId="77777777" w:rsidTr="00552A20">
        <w:trPr>
          <w:trHeight w:val="201"/>
        </w:trPr>
        <w:tc>
          <w:tcPr>
            <w:tcW w:w="851" w:type="dxa"/>
            <w:vAlign w:val="center"/>
          </w:tcPr>
          <w:p w14:paraId="0562E250" w14:textId="77777777" w:rsidR="00E95A27" w:rsidRPr="00E95A27" w:rsidRDefault="00E95A27" w:rsidP="00E95A27">
            <w:pPr>
              <w:pStyle w:val="afff7"/>
              <w:numPr>
                <w:ilvl w:val="0"/>
                <w:numId w:val="23"/>
              </w:numPr>
              <w:suppressAutoHyphens w:val="0"/>
              <w:spacing w:after="0" w:line="240" w:lineRule="auto"/>
              <w:rPr>
                <w:rFonts w:ascii="Times New Roman" w:hAnsi="Times New Roman"/>
                <w:b/>
                <w:sz w:val="20"/>
                <w:szCs w:val="20"/>
              </w:rPr>
            </w:pPr>
          </w:p>
        </w:tc>
        <w:tc>
          <w:tcPr>
            <w:tcW w:w="1642" w:type="dxa"/>
            <w:tcBorders>
              <w:top w:val="nil"/>
              <w:left w:val="single" w:sz="4" w:space="0" w:color="000000"/>
              <w:bottom w:val="single" w:sz="4" w:space="0" w:color="000000"/>
              <w:right w:val="single" w:sz="4" w:space="0" w:color="000000"/>
            </w:tcBorders>
            <w:shd w:val="clear" w:color="auto" w:fill="auto"/>
          </w:tcPr>
          <w:p w14:paraId="3D90D421" w14:textId="77777777" w:rsidR="00E95A27" w:rsidRPr="00E95A27" w:rsidRDefault="00E95A27" w:rsidP="00552A20">
            <w:pPr>
              <w:rPr>
                <w:rFonts w:ascii="Times New Roman" w:hAnsi="Times New Roman"/>
                <w:color w:val="000000"/>
                <w:sz w:val="20"/>
                <w:szCs w:val="20"/>
              </w:rPr>
            </w:pPr>
            <w:r w:rsidRPr="00E95A27">
              <w:rPr>
                <w:rFonts w:ascii="Times New Roman" w:hAnsi="Times New Roman"/>
                <w:color w:val="000000"/>
                <w:sz w:val="20"/>
                <w:szCs w:val="20"/>
              </w:rPr>
              <w:t>Фланец воротниковый 20-40-11-1-F-ст 20-IV ГОСТ 33259-2015</w:t>
            </w:r>
          </w:p>
        </w:tc>
        <w:tc>
          <w:tcPr>
            <w:tcW w:w="1179" w:type="dxa"/>
          </w:tcPr>
          <w:p w14:paraId="7826D13F" w14:textId="77777777" w:rsidR="00E95A27" w:rsidRPr="00E95A27" w:rsidRDefault="00E95A27" w:rsidP="00552A20">
            <w:pPr>
              <w:jc w:val="center"/>
              <w:rPr>
                <w:rFonts w:ascii="Times New Roman" w:hAnsi="Times New Roman"/>
                <w:sz w:val="20"/>
                <w:szCs w:val="20"/>
              </w:rPr>
            </w:pPr>
            <w:r w:rsidRPr="00E95A27">
              <w:rPr>
                <w:rFonts w:ascii="Times New Roman" w:hAnsi="Times New Roman"/>
                <w:color w:val="000000"/>
                <w:sz w:val="20"/>
                <w:szCs w:val="20"/>
              </w:rPr>
              <w:t>шт.</w:t>
            </w:r>
          </w:p>
        </w:tc>
        <w:tc>
          <w:tcPr>
            <w:tcW w:w="818" w:type="dxa"/>
          </w:tcPr>
          <w:p w14:paraId="0436673C" w14:textId="77777777" w:rsidR="00E95A27" w:rsidRPr="00E95A27" w:rsidRDefault="00E95A27" w:rsidP="00552A20">
            <w:pPr>
              <w:jc w:val="center"/>
              <w:rPr>
                <w:rFonts w:ascii="Times New Roman" w:hAnsi="Times New Roman"/>
                <w:color w:val="000000"/>
                <w:sz w:val="20"/>
                <w:szCs w:val="20"/>
              </w:rPr>
            </w:pPr>
            <w:r w:rsidRPr="00E95A27">
              <w:rPr>
                <w:rFonts w:ascii="Times New Roman" w:hAnsi="Times New Roman"/>
                <w:color w:val="000000"/>
                <w:sz w:val="20"/>
                <w:szCs w:val="20"/>
              </w:rPr>
              <w:t>20</w:t>
            </w:r>
          </w:p>
        </w:tc>
        <w:tc>
          <w:tcPr>
            <w:tcW w:w="1368" w:type="dxa"/>
            <w:vAlign w:val="center"/>
          </w:tcPr>
          <w:p w14:paraId="36231A53" w14:textId="77777777" w:rsidR="00E95A27" w:rsidRPr="00E95A27" w:rsidRDefault="00E95A27" w:rsidP="00552A20">
            <w:pPr>
              <w:jc w:val="center"/>
              <w:rPr>
                <w:rFonts w:ascii="Times New Roman" w:hAnsi="Times New Roman"/>
                <w:sz w:val="20"/>
                <w:szCs w:val="20"/>
              </w:rPr>
            </w:pPr>
          </w:p>
        </w:tc>
        <w:tc>
          <w:tcPr>
            <w:tcW w:w="1365" w:type="dxa"/>
          </w:tcPr>
          <w:p w14:paraId="7BB5BE76" w14:textId="77777777" w:rsidR="00E95A27" w:rsidRPr="00E95A27" w:rsidRDefault="00E95A27" w:rsidP="00552A20">
            <w:pPr>
              <w:jc w:val="center"/>
              <w:rPr>
                <w:rFonts w:ascii="Times New Roman" w:hAnsi="Times New Roman"/>
                <w:sz w:val="20"/>
                <w:szCs w:val="20"/>
              </w:rPr>
            </w:pPr>
          </w:p>
        </w:tc>
        <w:tc>
          <w:tcPr>
            <w:tcW w:w="1500" w:type="dxa"/>
          </w:tcPr>
          <w:p w14:paraId="0658ACAE" w14:textId="77777777" w:rsidR="00E95A27" w:rsidRPr="00E95A27" w:rsidRDefault="00E95A27" w:rsidP="00552A20">
            <w:pPr>
              <w:jc w:val="center"/>
              <w:rPr>
                <w:rFonts w:ascii="Times New Roman" w:hAnsi="Times New Roman"/>
                <w:sz w:val="20"/>
                <w:szCs w:val="20"/>
              </w:rPr>
            </w:pPr>
          </w:p>
        </w:tc>
        <w:tc>
          <w:tcPr>
            <w:tcW w:w="1399" w:type="dxa"/>
          </w:tcPr>
          <w:p w14:paraId="12E553C6" w14:textId="77777777" w:rsidR="00E95A27" w:rsidRPr="00E95A27" w:rsidRDefault="00E95A27" w:rsidP="00552A20">
            <w:pPr>
              <w:jc w:val="center"/>
              <w:rPr>
                <w:rFonts w:ascii="Times New Roman" w:hAnsi="Times New Roman"/>
                <w:sz w:val="20"/>
                <w:szCs w:val="20"/>
              </w:rPr>
            </w:pPr>
          </w:p>
        </w:tc>
      </w:tr>
      <w:tr w:rsidR="00E95A27" w:rsidRPr="00E95A27" w14:paraId="37E2EFBB" w14:textId="77777777" w:rsidTr="00552A20">
        <w:trPr>
          <w:trHeight w:val="201"/>
        </w:trPr>
        <w:tc>
          <w:tcPr>
            <w:tcW w:w="851" w:type="dxa"/>
            <w:vAlign w:val="center"/>
          </w:tcPr>
          <w:p w14:paraId="56182822" w14:textId="77777777" w:rsidR="00E95A27" w:rsidRPr="00E95A27" w:rsidRDefault="00E95A27" w:rsidP="00E95A27">
            <w:pPr>
              <w:pStyle w:val="afff7"/>
              <w:numPr>
                <w:ilvl w:val="0"/>
                <w:numId w:val="23"/>
              </w:numPr>
              <w:suppressAutoHyphens w:val="0"/>
              <w:spacing w:after="0" w:line="240" w:lineRule="auto"/>
              <w:rPr>
                <w:rFonts w:ascii="Times New Roman" w:hAnsi="Times New Roman"/>
                <w:b/>
                <w:sz w:val="20"/>
                <w:szCs w:val="20"/>
              </w:rPr>
            </w:pPr>
          </w:p>
        </w:tc>
        <w:tc>
          <w:tcPr>
            <w:tcW w:w="1642" w:type="dxa"/>
            <w:tcBorders>
              <w:top w:val="nil"/>
              <w:left w:val="single" w:sz="4" w:space="0" w:color="000000"/>
              <w:bottom w:val="single" w:sz="4" w:space="0" w:color="000000"/>
              <w:right w:val="single" w:sz="4" w:space="0" w:color="000000"/>
            </w:tcBorders>
            <w:shd w:val="clear" w:color="auto" w:fill="auto"/>
          </w:tcPr>
          <w:p w14:paraId="77C87745" w14:textId="77777777" w:rsidR="00E95A27" w:rsidRPr="00E95A27" w:rsidRDefault="00E95A27" w:rsidP="00552A20">
            <w:pPr>
              <w:rPr>
                <w:rFonts w:ascii="Times New Roman" w:hAnsi="Times New Roman"/>
                <w:color w:val="000000"/>
                <w:sz w:val="20"/>
                <w:szCs w:val="20"/>
              </w:rPr>
            </w:pPr>
            <w:r w:rsidRPr="00E95A27">
              <w:rPr>
                <w:rFonts w:ascii="Times New Roman" w:hAnsi="Times New Roman"/>
                <w:color w:val="000000"/>
                <w:sz w:val="20"/>
                <w:szCs w:val="20"/>
              </w:rPr>
              <w:t xml:space="preserve">Фланец воротниковый нержавеющий 3" SCH 80S CL300 RF ASME B16.5 (A182 </w:t>
            </w:r>
            <w:proofErr w:type="spellStart"/>
            <w:r w:rsidRPr="00E95A27">
              <w:rPr>
                <w:rFonts w:ascii="Times New Roman" w:hAnsi="Times New Roman"/>
                <w:color w:val="000000"/>
                <w:sz w:val="20"/>
                <w:szCs w:val="20"/>
              </w:rPr>
              <w:t>Gr</w:t>
            </w:r>
            <w:proofErr w:type="spellEnd"/>
            <w:r w:rsidRPr="00E95A27">
              <w:rPr>
                <w:rFonts w:ascii="Times New Roman" w:hAnsi="Times New Roman"/>
                <w:color w:val="000000"/>
                <w:sz w:val="20"/>
                <w:szCs w:val="20"/>
              </w:rPr>
              <w:t>. F316H)</w:t>
            </w:r>
          </w:p>
        </w:tc>
        <w:tc>
          <w:tcPr>
            <w:tcW w:w="1179" w:type="dxa"/>
          </w:tcPr>
          <w:p w14:paraId="60947785" w14:textId="77777777" w:rsidR="00E95A27" w:rsidRPr="00E95A27" w:rsidRDefault="00E95A27" w:rsidP="00552A20">
            <w:pPr>
              <w:jc w:val="center"/>
              <w:rPr>
                <w:rFonts w:ascii="Times New Roman" w:hAnsi="Times New Roman"/>
                <w:sz w:val="20"/>
                <w:szCs w:val="20"/>
              </w:rPr>
            </w:pPr>
            <w:r w:rsidRPr="00E95A27">
              <w:rPr>
                <w:rFonts w:ascii="Times New Roman" w:hAnsi="Times New Roman"/>
                <w:color w:val="000000"/>
                <w:sz w:val="20"/>
                <w:szCs w:val="20"/>
              </w:rPr>
              <w:t>шт.</w:t>
            </w:r>
          </w:p>
        </w:tc>
        <w:tc>
          <w:tcPr>
            <w:tcW w:w="818" w:type="dxa"/>
          </w:tcPr>
          <w:p w14:paraId="3ABA010F" w14:textId="77777777" w:rsidR="00E95A27" w:rsidRPr="00E95A27" w:rsidRDefault="00E95A27" w:rsidP="00552A20">
            <w:pPr>
              <w:jc w:val="center"/>
              <w:rPr>
                <w:rFonts w:ascii="Times New Roman" w:hAnsi="Times New Roman"/>
                <w:color w:val="000000"/>
                <w:sz w:val="20"/>
                <w:szCs w:val="20"/>
              </w:rPr>
            </w:pPr>
            <w:r w:rsidRPr="00E95A27">
              <w:rPr>
                <w:rFonts w:ascii="Times New Roman" w:hAnsi="Times New Roman"/>
                <w:color w:val="000000"/>
                <w:sz w:val="20"/>
                <w:szCs w:val="20"/>
              </w:rPr>
              <w:t>10</w:t>
            </w:r>
          </w:p>
        </w:tc>
        <w:tc>
          <w:tcPr>
            <w:tcW w:w="1368" w:type="dxa"/>
            <w:vAlign w:val="center"/>
          </w:tcPr>
          <w:p w14:paraId="0CC76AD4" w14:textId="77777777" w:rsidR="00E95A27" w:rsidRPr="00E95A27" w:rsidRDefault="00E95A27" w:rsidP="00552A20">
            <w:pPr>
              <w:jc w:val="center"/>
              <w:rPr>
                <w:rFonts w:ascii="Times New Roman" w:hAnsi="Times New Roman"/>
                <w:sz w:val="20"/>
                <w:szCs w:val="20"/>
              </w:rPr>
            </w:pPr>
          </w:p>
        </w:tc>
        <w:tc>
          <w:tcPr>
            <w:tcW w:w="1365" w:type="dxa"/>
          </w:tcPr>
          <w:p w14:paraId="5959FA57" w14:textId="77777777" w:rsidR="00E95A27" w:rsidRPr="00E95A27" w:rsidRDefault="00E95A27" w:rsidP="00552A20">
            <w:pPr>
              <w:jc w:val="center"/>
              <w:rPr>
                <w:rFonts w:ascii="Times New Roman" w:hAnsi="Times New Roman"/>
                <w:sz w:val="20"/>
                <w:szCs w:val="20"/>
              </w:rPr>
            </w:pPr>
          </w:p>
        </w:tc>
        <w:tc>
          <w:tcPr>
            <w:tcW w:w="1500" w:type="dxa"/>
          </w:tcPr>
          <w:p w14:paraId="6BE5C5B4" w14:textId="77777777" w:rsidR="00E95A27" w:rsidRPr="00E95A27" w:rsidRDefault="00E95A27" w:rsidP="00552A20">
            <w:pPr>
              <w:jc w:val="center"/>
              <w:rPr>
                <w:rFonts w:ascii="Times New Roman" w:hAnsi="Times New Roman"/>
                <w:sz w:val="20"/>
                <w:szCs w:val="20"/>
              </w:rPr>
            </w:pPr>
          </w:p>
        </w:tc>
        <w:tc>
          <w:tcPr>
            <w:tcW w:w="1399" w:type="dxa"/>
          </w:tcPr>
          <w:p w14:paraId="68DE6C05" w14:textId="77777777" w:rsidR="00E95A27" w:rsidRPr="00E95A27" w:rsidRDefault="00E95A27" w:rsidP="00552A20">
            <w:pPr>
              <w:jc w:val="center"/>
              <w:rPr>
                <w:rFonts w:ascii="Times New Roman" w:hAnsi="Times New Roman"/>
                <w:sz w:val="20"/>
                <w:szCs w:val="20"/>
              </w:rPr>
            </w:pPr>
          </w:p>
        </w:tc>
      </w:tr>
      <w:tr w:rsidR="00E95A27" w:rsidRPr="00E95A27" w14:paraId="2804C70B" w14:textId="77777777" w:rsidTr="00552A20">
        <w:trPr>
          <w:trHeight w:val="201"/>
        </w:trPr>
        <w:tc>
          <w:tcPr>
            <w:tcW w:w="851" w:type="dxa"/>
            <w:vAlign w:val="center"/>
          </w:tcPr>
          <w:p w14:paraId="1813B2B3" w14:textId="77777777" w:rsidR="00E95A27" w:rsidRPr="00E95A27" w:rsidRDefault="00E95A27" w:rsidP="00E95A27">
            <w:pPr>
              <w:pStyle w:val="afff7"/>
              <w:numPr>
                <w:ilvl w:val="0"/>
                <w:numId w:val="23"/>
              </w:numPr>
              <w:suppressAutoHyphens w:val="0"/>
              <w:spacing w:after="0" w:line="240" w:lineRule="auto"/>
              <w:rPr>
                <w:rFonts w:ascii="Times New Roman" w:hAnsi="Times New Roman"/>
                <w:b/>
                <w:sz w:val="20"/>
                <w:szCs w:val="20"/>
              </w:rPr>
            </w:pPr>
          </w:p>
        </w:tc>
        <w:tc>
          <w:tcPr>
            <w:tcW w:w="1642" w:type="dxa"/>
            <w:tcBorders>
              <w:top w:val="nil"/>
              <w:left w:val="single" w:sz="4" w:space="0" w:color="000000"/>
              <w:bottom w:val="single" w:sz="4" w:space="0" w:color="000000"/>
              <w:right w:val="single" w:sz="4" w:space="0" w:color="000000"/>
            </w:tcBorders>
            <w:shd w:val="clear" w:color="auto" w:fill="auto"/>
          </w:tcPr>
          <w:p w14:paraId="46BB47BB" w14:textId="77777777" w:rsidR="00E95A27" w:rsidRPr="00E95A27" w:rsidRDefault="00E95A27" w:rsidP="00552A20">
            <w:pPr>
              <w:rPr>
                <w:rFonts w:ascii="Times New Roman" w:hAnsi="Times New Roman"/>
                <w:color w:val="000000"/>
                <w:sz w:val="20"/>
                <w:szCs w:val="20"/>
              </w:rPr>
            </w:pPr>
            <w:r w:rsidRPr="00E95A27">
              <w:rPr>
                <w:rFonts w:ascii="Times New Roman" w:hAnsi="Times New Roman"/>
                <w:color w:val="000000"/>
                <w:sz w:val="20"/>
                <w:szCs w:val="20"/>
              </w:rPr>
              <w:t xml:space="preserve">Фланец воротниковый нержавеющий 3" SCH 80S CL300 RF ASME B16.5 (A182 </w:t>
            </w:r>
            <w:proofErr w:type="spellStart"/>
            <w:r w:rsidRPr="00E95A27">
              <w:rPr>
                <w:rFonts w:ascii="Times New Roman" w:hAnsi="Times New Roman"/>
                <w:color w:val="000000"/>
                <w:sz w:val="20"/>
                <w:szCs w:val="20"/>
              </w:rPr>
              <w:t>Gr</w:t>
            </w:r>
            <w:proofErr w:type="spellEnd"/>
            <w:r w:rsidRPr="00E95A27">
              <w:rPr>
                <w:rFonts w:ascii="Times New Roman" w:hAnsi="Times New Roman"/>
                <w:color w:val="000000"/>
                <w:sz w:val="20"/>
                <w:szCs w:val="20"/>
              </w:rPr>
              <w:t xml:space="preserve">. F316H) </w:t>
            </w:r>
            <w:proofErr w:type="spellStart"/>
            <w:r w:rsidRPr="00E95A27">
              <w:rPr>
                <w:rFonts w:ascii="Times New Roman" w:hAnsi="Times New Roman"/>
                <w:color w:val="000000"/>
                <w:sz w:val="20"/>
                <w:szCs w:val="20"/>
              </w:rPr>
              <w:t>Taper</w:t>
            </w:r>
            <w:proofErr w:type="spellEnd"/>
            <w:r w:rsidRPr="00E95A27">
              <w:rPr>
                <w:rFonts w:ascii="Times New Roman" w:hAnsi="Times New Roman"/>
                <w:color w:val="000000"/>
                <w:sz w:val="20"/>
                <w:szCs w:val="20"/>
              </w:rPr>
              <w:t xml:space="preserve"> </w:t>
            </w:r>
            <w:proofErr w:type="spellStart"/>
            <w:r w:rsidRPr="00E95A27">
              <w:rPr>
                <w:rFonts w:ascii="Times New Roman" w:hAnsi="Times New Roman"/>
                <w:color w:val="000000"/>
                <w:sz w:val="20"/>
                <w:szCs w:val="20"/>
              </w:rPr>
              <w:t>bore</w:t>
            </w:r>
            <w:proofErr w:type="spellEnd"/>
            <w:r w:rsidRPr="00E95A27">
              <w:rPr>
                <w:rFonts w:ascii="Times New Roman" w:hAnsi="Times New Roman"/>
                <w:color w:val="000000"/>
                <w:sz w:val="20"/>
                <w:szCs w:val="20"/>
              </w:rPr>
              <w:t xml:space="preserve"> </w:t>
            </w:r>
            <w:proofErr w:type="spellStart"/>
            <w:r w:rsidRPr="00E95A27">
              <w:rPr>
                <w:rFonts w:ascii="Times New Roman" w:hAnsi="Times New Roman"/>
                <w:color w:val="000000"/>
                <w:sz w:val="20"/>
                <w:szCs w:val="20"/>
              </w:rPr>
              <w:t>weld</w:t>
            </w:r>
            <w:proofErr w:type="spellEnd"/>
            <w:r w:rsidRPr="00E95A27">
              <w:rPr>
                <w:rFonts w:ascii="Times New Roman" w:hAnsi="Times New Roman"/>
                <w:color w:val="000000"/>
                <w:sz w:val="20"/>
                <w:szCs w:val="20"/>
              </w:rPr>
              <w:t xml:space="preserve"> </w:t>
            </w:r>
            <w:proofErr w:type="spellStart"/>
            <w:r w:rsidRPr="00E95A27">
              <w:rPr>
                <w:rFonts w:ascii="Times New Roman" w:hAnsi="Times New Roman"/>
                <w:color w:val="000000"/>
                <w:sz w:val="20"/>
                <w:szCs w:val="20"/>
              </w:rPr>
              <w:t>neck</w:t>
            </w:r>
            <w:proofErr w:type="spellEnd"/>
          </w:p>
        </w:tc>
        <w:tc>
          <w:tcPr>
            <w:tcW w:w="1179" w:type="dxa"/>
          </w:tcPr>
          <w:p w14:paraId="19BBAE72" w14:textId="77777777" w:rsidR="00E95A27" w:rsidRPr="00E95A27" w:rsidRDefault="00E95A27" w:rsidP="00552A20">
            <w:pPr>
              <w:jc w:val="center"/>
              <w:rPr>
                <w:rFonts w:ascii="Times New Roman" w:hAnsi="Times New Roman"/>
                <w:sz w:val="20"/>
                <w:szCs w:val="20"/>
              </w:rPr>
            </w:pPr>
            <w:r w:rsidRPr="00E95A27">
              <w:rPr>
                <w:rFonts w:ascii="Times New Roman" w:hAnsi="Times New Roman"/>
                <w:color w:val="000000"/>
                <w:sz w:val="20"/>
                <w:szCs w:val="20"/>
              </w:rPr>
              <w:t>шт.</w:t>
            </w:r>
          </w:p>
        </w:tc>
        <w:tc>
          <w:tcPr>
            <w:tcW w:w="818" w:type="dxa"/>
          </w:tcPr>
          <w:p w14:paraId="50201944" w14:textId="77777777" w:rsidR="00E95A27" w:rsidRPr="00E95A27" w:rsidRDefault="00E95A27" w:rsidP="00552A20">
            <w:pPr>
              <w:jc w:val="center"/>
              <w:rPr>
                <w:rFonts w:ascii="Times New Roman" w:hAnsi="Times New Roman"/>
                <w:color w:val="000000"/>
                <w:sz w:val="20"/>
                <w:szCs w:val="20"/>
              </w:rPr>
            </w:pPr>
            <w:r w:rsidRPr="00E95A27">
              <w:rPr>
                <w:rFonts w:ascii="Times New Roman" w:hAnsi="Times New Roman"/>
                <w:color w:val="000000"/>
                <w:sz w:val="20"/>
                <w:szCs w:val="20"/>
              </w:rPr>
              <w:t>10</w:t>
            </w:r>
          </w:p>
        </w:tc>
        <w:tc>
          <w:tcPr>
            <w:tcW w:w="1368" w:type="dxa"/>
            <w:vAlign w:val="center"/>
          </w:tcPr>
          <w:p w14:paraId="7A7614F9" w14:textId="77777777" w:rsidR="00E95A27" w:rsidRPr="00E95A27" w:rsidRDefault="00E95A27" w:rsidP="00552A20">
            <w:pPr>
              <w:jc w:val="center"/>
              <w:rPr>
                <w:rFonts w:ascii="Times New Roman" w:hAnsi="Times New Roman"/>
                <w:sz w:val="20"/>
                <w:szCs w:val="20"/>
              </w:rPr>
            </w:pPr>
          </w:p>
        </w:tc>
        <w:tc>
          <w:tcPr>
            <w:tcW w:w="1365" w:type="dxa"/>
          </w:tcPr>
          <w:p w14:paraId="1F0F9B68" w14:textId="77777777" w:rsidR="00E95A27" w:rsidRPr="00E95A27" w:rsidRDefault="00E95A27" w:rsidP="00552A20">
            <w:pPr>
              <w:jc w:val="center"/>
              <w:rPr>
                <w:rFonts w:ascii="Times New Roman" w:hAnsi="Times New Roman"/>
                <w:sz w:val="20"/>
                <w:szCs w:val="20"/>
              </w:rPr>
            </w:pPr>
          </w:p>
        </w:tc>
        <w:tc>
          <w:tcPr>
            <w:tcW w:w="1500" w:type="dxa"/>
          </w:tcPr>
          <w:p w14:paraId="34C99D81" w14:textId="77777777" w:rsidR="00E95A27" w:rsidRPr="00E95A27" w:rsidRDefault="00E95A27" w:rsidP="00552A20">
            <w:pPr>
              <w:jc w:val="center"/>
              <w:rPr>
                <w:rFonts w:ascii="Times New Roman" w:hAnsi="Times New Roman"/>
                <w:sz w:val="20"/>
                <w:szCs w:val="20"/>
              </w:rPr>
            </w:pPr>
          </w:p>
        </w:tc>
        <w:tc>
          <w:tcPr>
            <w:tcW w:w="1399" w:type="dxa"/>
          </w:tcPr>
          <w:p w14:paraId="35AC2499" w14:textId="77777777" w:rsidR="00E95A27" w:rsidRPr="00E95A27" w:rsidRDefault="00E95A27" w:rsidP="00552A20">
            <w:pPr>
              <w:jc w:val="center"/>
              <w:rPr>
                <w:rFonts w:ascii="Times New Roman" w:hAnsi="Times New Roman"/>
                <w:sz w:val="20"/>
                <w:szCs w:val="20"/>
              </w:rPr>
            </w:pPr>
          </w:p>
        </w:tc>
      </w:tr>
      <w:tr w:rsidR="00E95A27" w:rsidRPr="00E95A27" w14:paraId="1278F782" w14:textId="77777777" w:rsidTr="00552A20">
        <w:trPr>
          <w:trHeight w:val="201"/>
        </w:trPr>
        <w:tc>
          <w:tcPr>
            <w:tcW w:w="851" w:type="dxa"/>
            <w:vAlign w:val="center"/>
          </w:tcPr>
          <w:p w14:paraId="5A54B315" w14:textId="77777777" w:rsidR="00E95A27" w:rsidRPr="00E95A27" w:rsidRDefault="00E95A27" w:rsidP="00E95A27">
            <w:pPr>
              <w:pStyle w:val="afff7"/>
              <w:numPr>
                <w:ilvl w:val="0"/>
                <w:numId w:val="23"/>
              </w:numPr>
              <w:suppressAutoHyphens w:val="0"/>
              <w:spacing w:after="0" w:line="240" w:lineRule="auto"/>
              <w:rPr>
                <w:rFonts w:ascii="Times New Roman" w:hAnsi="Times New Roman"/>
                <w:b/>
                <w:sz w:val="20"/>
                <w:szCs w:val="20"/>
              </w:rPr>
            </w:pPr>
          </w:p>
        </w:tc>
        <w:tc>
          <w:tcPr>
            <w:tcW w:w="1642" w:type="dxa"/>
            <w:tcBorders>
              <w:top w:val="nil"/>
              <w:left w:val="single" w:sz="4" w:space="0" w:color="000000"/>
              <w:bottom w:val="single" w:sz="4" w:space="0" w:color="000000"/>
              <w:right w:val="single" w:sz="4" w:space="0" w:color="000000"/>
            </w:tcBorders>
            <w:shd w:val="clear" w:color="auto" w:fill="auto"/>
          </w:tcPr>
          <w:p w14:paraId="7E670E68" w14:textId="77777777" w:rsidR="00E95A27" w:rsidRPr="00E95A27" w:rsidRDefault="00E95A27" w:rsidP="00552A20">
            <w:pPr>
              <w:rPr>
                <w:rFonts w:ascii="Times New Roman" w:hAnsi="Times New Roman"/>
                <w:color w:val="000000"/>
                <w:sz w:val="20"/>
                <w:szCs w:val="20"/>
              </w:rPr>
            </w:pPr>
            <w:r w:rsidRPr="00E95A27">
              <w:rPr>
                <w:rFonts w:ascii="Times New Roman" w:hAnsi="Times New Roman"/>
                <w:color w:val="000000"/>
                <w:sz w:val="20"/>
                <w:szCs w:val="20"/>
              </w:rPr>
              <w:t xml:space="preserve">Фланцы с резьбовым </w:t>
            </w:r>
            <w:r w:rsidRPr="00E95A27">
              <w:rPr>
                <w:rFonts w:ascii="Times New Roman" w:hAnsi="Times New Roman"/>
                <w:color w:val="000000"/>
                <w:sz w:val="20"/>
                <w:szCs w:val="20"/>
              </w:rPr>
              <w:lastRenderedPageBreak/>
              <w:t>хвостовиком DN50 PN16</w:t>
            </w:r>
          </w:p>
        </w:tc>
        <w:tc>
          <w:tcPr>
            <w:tcW w:w="1179" w:type="dxa"/>
          </w:tcPr>
          <w:p w14:paraId="52A0AD8E" w14:textId="77777777" w:rsidR="00E95A27" w:rsidRPr="00E95A27" w:rsidRDefault="00E95A27" w:rsidP="00552A20">
            <w:pPr>
              <w:jc w:val="center"/>
              <w:rPr>
                <w:rFonts w:ascii="Times New Roman" w:hAnsi="Times New Roman"/>
                <w:sz w:val="20"/>
                <w:szCs w:val="20"/>
              </w:rPr>
            </w:pPr>
            <w:r w:rsidRPr="00E95A27">
              <w:rPr>
                <w:rFonts w:ascii="Times New Roman" w:hAnsi="Times New Roman"/>
                <w:color w:val="000000"/>
                <w:sz w:val="20"/>
                <w:szCs w:val="20"/>
              </w:rPr>
              <w:lastRenderedPageBreak/>
              <w:t>шт.</w:t>
            </w:r>
          </w:p>
        </w:tc>
        <w:tc>
          <w:tcPr>
            <w:tcW w:w="818" w:type="dxa"/>
          </w:tcPr>
          <w:p w14:paraId="792F1180" w14:textId="77777777" w:rsidR="00E95A27" w:rsidRPr="00E95A27" w:rsidRDefault="00E95A27" w:rsidP="00552A20">
            <w:pPr>
              <w:jc w:val="center"/>
              <w:rPr>
                <w:rFonts w:ascii="Times New Roman" w:hAnsi="Times New Roman"/>
                <w:color w:val="000000"/>
                <w:sz w:val="20"/>
                <w:szCs w:val="20"/>
              </w:rPr>
            </w:pPr>
            <w:r w:rsidRPr="00E95A27">
              <w:rPr>
                <w:rFonts w:ascii="Times New Roman" w:hAnsi="Times New Roman"/>
                <w:color w:val="000000"/>
                <w:sz w:val="20"/>
                <w:szCs w:val="20"/>
              </w:rPr>
              <w:t>20</w:t>
            </w:r>
          </w:p>
        </w:tc>
        <w:tc>
          <w:tcPr>
            <w:tcW w:w="1368" w:type="dxa"/>
            <w:vAlign w:val="center"/>
          </w:tcPr>
          <w:p w14:paraId="1DBF5171" w14:textId="77777777" w:rsidR="00E95A27" w:rsidRPr="00E95A27" w:rsidRDefault="00E95A27" w:rsidP="00552A20">
            <w:pPr>
              <w:jc w:val="center"/>
              <w:rPr>
                <w:rFonts w:ascii="Times New Roman" w:hAnsi="Times New Roman"/>
                <w:sz w:val="20"/>
                <w:szCs w:val="20"/>
              </w:rPr>
            </w:pPr>
          </w:p>
        </w:tc>
        <w:tc>
          <w:tcPr>
            <w:tcW w:w="1365" w:type="dxa"/>
          </w:tcPr>
          <w:p w14:paraId="4FA40BEE" w14:textId="77777777" w:rsidR="00E95A27" w:rsidRPr="00E95A27" w:rsidRDefault="00E95A27" w:rsidP="00552A20">
            <w:pPr>
              <w:jc w:val="center"/>
              <w:rPr>
                <w:rFonts w:ascii="Times New Roman" w:hAnsi="Times New Roman"/>
                <w:sz w:val="20"/>
                <w:szCs w:val="20"/>
              </w:rPr>
            </w:pPr>
          </w:p>
        </w:tc>
        <w:tc>
          <w:tcPr>
            <w:tcW w:w="1500" w:type="dxa"/>
          </w:tcPr>
          <w:p w14:paraId="636A85EC" w14:textId="77777777" w:rsidR="00E95A27" w:rsidRPr="00E95A27" w:rsidRDefault="00E95A27" w:rsidP="00552A20">
            <w:pPr>
              <w:jc w:val="center"/>
              <w:rPr>
                <w:rFonts w:ascii="Times New Roman" w:hAnsi="Times New Roman"/>
                <w:sz w:val="20"/>
                <w:szCs w:val="20"/>
              </w:rPr>
            </w:pPr>
          </w:p>
        </w:tc>
        <w:tc>
          <w:tcPr>
            <w:tcW w:w="1399" w:type="dxa"/>
          </w:tcPr>
          <w:p w14:paraId="08A08E1F" w14:textId="77777777" w:rsidR="00E95A27" w:rsidRPr="00E95A27" w:rsidRDefault="00E95A27" w:rsidP="00552A20">
            <w:pPr>
              <w:jc w:val="center"/>
              <w:rPr>
                <w:rFonts w:ascii="Times New Roman" w:hAnsi="Times New Roman"/>
                <w:sz w:val="20"/>
                <w:szCs w:val="20"/>
              </w:rPr>
            </w:pPr>
          </w:p>
        </w:tc>
      </w:tr>
      <w:tr w:rsidR="00E95A27" w:rsidRPr="00E95A27" w14:paraId="493E9295" w14:textId="77777777" w:rsidTr="00552A20">
        <w:trPr>
          <w:trHeight w:val="201"/>
        </w:trPr>
        <w:tc>
          <w:tcPr>
            <w:tcW w:w="851" w:type="dxa"/>
            <w:vAlign w:val="center"/>
          </w:tcPr>
          <w:p w14:paraId="45BBEB33" w14:textId="77777777" w:rsidR="00E95A27" w:rsidRPr="00E95A27" w:rsidRDefault="00E95A27" w:rsidP="00E95A27">
            <w:pPr>
              <w:pStyle w:val="afff7"/>
              <w:numPr>
                <w:ilvl w:val="0"/>
                <w:numId w:val="23"/>
              </w:numPr>
              <w:suppressAutoHyphens w:val="0"/>
              <w:spacing w:after="0" w:line="240" w:lineRule="auto"/>
              <w:rPr>
                <w:rFonts w:ascii="Times New Roman" w:hAnsi="Times New Roman"/>
                <w:b/>
                <w:sz w:val="20"/>
                <w:szCs w:val="20"/>
              </w:rPr>
            </w:pPr>
          </w:p>
        </w:tc>
        <w:tc>
          <w:tcPr>
            <w:tcW w:w="1642" w:type="dxa"/>
            <w:tcBorders>
              <w:top w:val="nil"/>
              <w:left w:val="single" w:sz="4" w:space="0" w:color="000000"/>
              <w:bottom w:val="single" w:sz="4" w:space="0" w:color="000000"/>
              <w:right w:val="single" w:sz="4" w:space="0" w:color="000000"/>
            </w:tcBorders>
            <w:shd w:val="clear" w:color="auto" w:fill="auto"/>
          </w:tcPr>
          <w:p w14:paraId="553AED7A" w14:textId="77777777" w:rsidR="00E95A27" w:rsidRPr="00E95A27" w:rsidRDefault="00E95A27" w:rsidP="00552A20">
            <w:pPr>
              <w:rPr>
                <w:rFonts w:ascii="Times New Roman" w:hAnsi="Times New Roman"/>
                <w:color w:val="000000"/>
                <w:sz w:val="20"/>
                <w:szCs w:val="20"/>
              </w:rPr>
            </w:pPr>
            <w:r w:rsidRPr="00E95A27">
              <w:rPr>
                <w:rFonts w:ascii="Times New Roman" w:hAnsi="Times New Roman"/>
                <w:color w:val="000000"/>
                <w:sz w:val="20"/>
                <w:szCs w:val="20"/>
              </w:rPr>
              <w:t>Фланцы с резьбовым хвостовиком DN80 PN16</w:t>
            </w:r>
          </w:p>
        </w:tc>
        <w:tc>
          <w:tcPr>
            <w:tcW w:w="1179" w:type="dxa"/>
          </w:tcPr>
          <w:p w14:paraId="50B53504" w14:textId="77777777" w:rsidR="00E95A27" w:rsidRPr="00E95A27" w:rsidRDefault="00E95A27" w:rsidP="00552A20">
            <w:pPr>
              <w:jc w:val="center"/>
              <w:rPr>
                <w:rFonts w:ascii="Times New Roman" w:hAnsi="Times New Roman"/>
                <w:sz w:val="20"/>
                <w:szCs w:val="20"/>
              </w:rPr>
            </w:pPr>
            <w:r w:rsidRPr="00E95A27">
              <w:rPr>
                <w:rFonts w:ascii="Times New Roman" w:hAnsi="Times New Roman"/>
                <w:color w:val="000000"/>
                <w:sz w:val="20"/>
                <w:szCs w:val="20"/>
              </w:rPr>
              <w:t>шт.</w:t>
            </w:r>
          </w:p>
        </w:tc>
        <w:tc>
          <w:tcPr>
            <w:tcW w:w="818" w:type="dxa"/>
          </w:tcPr>
          <w:p w14:paraId="52BFB02C" w14:textId="77777777" w:rsidR="00E95A27" w:rsidRPr="00E95A27" w:rsidRDefault="00E95A27" w:rsidP="00552A20">
            <w:pPr>
              <w:jc w:val="center"/>
              <w:rPr>
                <w:rFonts w:ascii="Times New Roman" w:hAnsi="Times New Roman"/>
                <w:color w:val="000000"/>
                <w:sz w:val="20"/>
                <w:szCs w:val="20"/>
              </w:rPr>
            </w:pPr>
            <w:r w:rsidRPr="00E95A27">
              <w:rPr>
                <w:rFonts w:ascii="Times New Roman" w:hAnsi="Times New Roman"/>
                <w:color w:val="000000"/>
                <w:sz w:val="20"/>
                <w:szCs w:val="20"/>
              </w:rPr>
              <w:t>10</w:t>
            </w:r>
          </w:p>
        </w:tc>
        <w:tc>
          <w:tcPr>
            <w:tcW w:w="1368" w:type="dxa"/>
            <w:vAlign w:val="center"/>
          </w:tcPr>
          <w:p w14:paraId="1ED65A09" w14:textId="77777777" w:rsidR="00E95A27" w:rsidRPr="00E95A27" w:rsidRDefault="00E95A27" w:rsidP="00552A20">
            <w:pPr>
              <w:jc w:val="center"/>
              <w:rPr>
                <w:rFonts w:ascii="Times New Roman" w:hAnsi="Times New Roman"/>
                <w:sz w:val="20"/>
                <w:szCs w:val="20"/>
              </w:rPr>
            </w:pPr>
          </w:p>
        </w:tc>
        <w:tc>
          <w:tcPr>
            <w:tcW w:w="1365" w:type="dxa"/>
          </w:tcPr>
          <w:p w14:paraId="2048BAC7" w14:textId="77777777" w:rsidR="00E95A27" w:rsidRPr="00E95A27" w:rsidRDefault="00E95A27" w:rsidP="00552A20">
            <w:pPr>
              <w:jc w:val="center"/>
              <w:rPr>
                <w:rFonts w:ascii="Times New Roman" w:hAnsi="Times New Roman"/>
                <w:sz w:val="20"/>
                <w:szCs w:val="20"/>
              </w:rPr>
            </w:pPr>
          </w:p>
        </w:tc>
        <w:tc>
          <w:tcPr>
            <w:tcW w:w="1500" w:type="dxa"/>
          </w:tcPr>
          <w:p w14:paraId="21321DEA" w14:textId="77777777" w:rsidR="00E95A27" w:rsidRPr="00E95A27" w:rsidRDefault="00E95A27" w:rsidP="00552A20">
            <w:pPr>
              <w:jc w:val="center"/>
              <w:rPr>
                <w:rFonts w:ascii="Times New Roman" w:hAnsi="Times New Roman"/>
                <w:sz w:val="20"/>
                <w:szCs w:val="20"/>
              </w:rPr>
            </w:pPr>
          </w:p>
        </w:tc>
        <w:tc>
          <w:tcPr>
            <w:tcW w:w="1399" w:type="dxa"/>
          </w:tcPr>
          <w:p w14:paraId="1AB267A3" w14:textId="77777777" w:rsidR="00E95A27" w:rsidRPr="00E95A27" w:rsidRDefault="00E95A27" w:rsidP="00552A20">
            <w:pPr>
              <w:jc w:val="center"/>
              <w:rPr>
                <w:rFonts w:ascii="Times New Roman" w:hAnsi="Times New Roman"/>
                <w:sz w:val="20"/>
                <w:szCs w:val="20"/>
              </w:rPr>
            </w:pPr>
          </w:p>
        </w:tc>
      </w:tr>
      <w:tr w:rsidR="00E95A27" w:rsidRPr="00E95A27" w14:paraId="049F1B7A" w14:textId="77777777" w:rsidTr="00552A20">
        <w:trPr>
          <w:trHeight w:val="211"/>
        </w:trPr>
        <w:tc>
          <w:tcPr>
            <w:tcW w:w="5858" w:type="dxa"/>
            <w:gridSpan w:val="5"/>
          </w:tcPr>
          <w:p w14:paraId="008A4B14" w14:textId="77777777" w:rsidR="00E95A27" w:rsidRPr="00E95A27" w:rsidRDefault="00E95A27" w:rsidP="00552A20">
            <w:pPr>
              <w:jc w:val="right"/>
              <w:rPr>
                <w:rFonts w:ascii="Times New Roman" w:hAnsi="Times New Roman"/>
                <w:sz w:val="20"/>
                <w:szCs w:val="20"/>
              </w:rPr>
            </w:pPr>
            <w:r w:rsidRPr="00E95A27">
              <w:rPr>
                <w:rFonts w:ascii="Times New Roman" w:hAnsi="Times New Roman"/>
                <w:b/>
                <w:sz w:val="20"/>
                <w:szCs w:val="20"/>
              </w:rPr>
              <w:t>ИТОГО:</w:t>
            </w:r>
          </w:p>
        </w:tc>
        <w:tc>
          <w:tcPr>
            <w:tcW w:w="1365" w:type="dxa"/>
          </w:tcPr>
          <w:p w14:paraId="546EF5C9" w14:textId="77777777" w:rsidR="00E95A27" w:rsidRPr="00E95A27" w:rsidRDefault="00E95A27" w:rsidP="00552A20">
            <w:pPr>
              <w:jc w:val="center"/>
              <w:rPr>
                <w:rFonts w:ascii="Times New Roman" w:hAnsi="Times New Roman"/>
                <w:sz w:val="20"/>
                <w:szCs w:val="20"/>
              </w:rPr>
            </w:pPr>
          </w:p>
        </w:tc>
        <w:tc>
          <w:tcPr>
            <w:tcW w:w="1500" w:type="dxa"/>
          </w:tcPr>
          <w:p w14:paraId="3FD810B7" w14:textId="77777777" w:rsidR="00E95A27" w:rsidRPr="00E95A27" w:rsidRDefault="00E95A27" w:rsidP="00552A20">
            <w:pPr>
              <w:jc w:val="center"/>
              <w:rPr>
                <w:rFonts w:ascii="Times New Roman" w:hAnsi="Times New Roman"/>
                <w:sz w:val="20"/>
                <w:szCs w:val="20"/>
              </w:rPr>
            </w:pPr>
          </w:p>
        </w:tc>
        <w:tc>
          <w:tcPr>
            <w:tcW w:w="1399" w:type="dxa"/>
          </w:tcPr>
          <w:p w14:paraId="5F06029D" w14:textId="77777777" w:rsidR="00E95A27" w:rsidRPr="00E95A27" w:rsidRDefault="00E95A27" w:rsidP="00552A20">
            <w:pPr>
              <w:jc w:val="center"/>
              <w:rPr>
                <w:rFonts w:ascii="Times New Roman" w:hAnsi="Times New Roman"/>
                <w:sz w:val="20"/>
                <w:szCs w:val="20"/>
              </w:rPr>
            </w:pPr>
          </w:p>
        </w:tc>
      </w:tr>
    </w:tbl>
    <w:p w14:paraId="5BB0A919" w14:textId="24B6DAD0" w:rsidR="00112FE9" w:rsidRDefault="00112FE9">
      <w:pPr>
        <w:widowControl w:val="0"/>
        <w:spacing w:after="0" w:line="240" w:lineRule="auto"/>
        <w:jc w:val="both"/>
        <w:rPr>
          <w:rFonts w:ascii="Times New Roman" w:hAnsi="Times New Roman"/>
          <w:sz w:val="24"/>
          <w:szCs w:val="24"/>
          <w:lang w:eastAsia="ru-RU"/>
        </w:rPr>
      </w:pPr>
    </w:p>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bookmarkStart w:id="635" w:name="_Ref69217126"/>
      <w:bookmarkStart w:id="636" w:name="_Ref69217069"/>
      <w:bookmarkStart w:id="637" w:name="_Ref69217041"/>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20134AD3" w14:textId="7A8ACE0E" w:rsidR="00112FE9" w:rsidRPr="00C05162" w:rsidRDefault="002C78A4" w:rsidP="00F255F9">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E042DF" w:rsidRPr="009A0204">
        <w:rPr>
          <w:rFonts w:ascii="Times New Roman" w:hAnsi="Times New Roman"/>
          <w:sz w:val="24"/>
          <w:szCs w:val="24"/>
          <w:lang w:eastAsia="ru-RU"/>
        </w:rPr>
        <w:t>Поставка</w:t>
      </w:r>
      <w:r w:rsidR="00E042DF" w:rsidRPr="00362BD7">
        <w:rPr>
          <w:rFonts w:ascii="Times New Roman" w:hAnsi="Times New Roman"/>
          <w:sz w:val="24"/>
          <w:szCs w:val="24"/>
        </w:rPr>
        <w:t xml:space="preserve"> </w:t>
      </w:r>
      <w:r w:rsidR="00E95A27">
        <w:rPr>
          <w:rFonts w:ascii="Times New Roman" w:hAnsi="Times New Roman"/>
          <w:sz w:val="24"/>
          <w:szCs w:val="24"/>
        </w:rPr>
        <w:t xml:space="preserve">фланцев стальных </w:t>
      </w:r>
      <w:r w:rsidR="00D21DBC">
        <w:rPr>
          <w:rFonts w:ascii="Times New Roman" w:hAnsi="Times New Roman"/>
          <w:bCs/>
          <w:sz w:val="24"/>
          <w:szCs w:val="24"/>
          <w:lang w:eastAsia="ru-RU"/>
        </w:rPr>
        <w:t>для</w:t>
      </w:r>
      <w:r>
        <w:rPr>
          <w:rFonts w:ascii="Times New Roman" w:hAnsi="Times New Roman"/>
          <w:bCs/>
          <w:sz w:val="24"/>
          <w:szCs w:val="24"/>
          <w:lang w:eastAsia="ru-RU"/>
        </w:rPr>
        <w:t xml:space="preserve"> нужд филиала</w:t>
      </w:r>
      <w:r w:rsidR="00834868">
        <w:rPr>
          <w:rFonts w:ascii="Times New Roman" w:hAnsi="Times New Roman"/>
          <w:bCs/>
          <w:sz w:val="24"/>
          <w:szCs w:val="24"/>
          <w:lang w:eastAsia="ru-RU"/>
        </w:rPr>
        <w:t xml:space="preserve"> </w:t>
      </w:r>
      <w:r>
        <w:rPr>
          <w:rFonts w:ascii="Times New Roman" w:hAnsi="Times New Roman"/>
          <w:bCs/>
          <w:sz w:val="24"/>
          <w:szCs w:val="24"/>
          <w:lang w:eastAsia="ru-RU"/>
        </w:rPr>
        <w:t>«Тюменский НПЗ» (г. Тюмень</w:t>
      </w:r>
      <w:r w:rsidR="006C5A66">
        <w:rPr>
          <w:rFonts w:ascii="Times New Roman" w:hAnsi="Times New Roman"/>
          <w:bCs/>
          <w:sz w:val="24"/>
          <w:szCs w:val="24"/>
          <w:lang w:eastAsia="ru-RU"/>
        </w:rPr>
        <w:t>)</w:t>
      </w:r>
      <w:r w:rsidR="00387485">
        <w:rPr>
          <w:rFonts w:ascii="Times New Roman" w:hAnsi="Times New Roman"/>
          <w:bCs/>
          <w:sz w:val="24"/>
          <w:szCs w:val="24"/>
          <w:lang w:eastAsia="ru-RU"/>
        </w:rPr>
        <w:t xml:space="preserve"> </w:t>
      </w:r>
      <w:r w:rsidR="00E95A27">
        <w:rPr>
          <w:rFonts w:ascii="Times New Roman" w:hAnsi="Times New Roman"/>
          <w:bCs/>
          <w:sz w:val="24"/>
          <w:szCs w:val="24"/>
          <w:lang w:eastAsia="ru-RU"/>
        </w:rPr>
        <w:t>без</w:t>
      </w:r>
      <w:r w:rsidR="00387485">
        <w:rPr>
          <w:rFonts w:ascii="Times New Roman" w:hAnsi="Times New Roman"/>
          <w:bCs/>
          <w:sz w:val="24"/>
          <w:szCs w:val="24"/>
          <w:lang w:eastAsia="ru-RU"/>
        </w:rPr>
        <w:t xml:space="preserve"> рассмотрени</w:t>
      </w:r>
      <w:r w:rsidR="00E95A27">
        <w:rPr>
          <w:rFonts w:ascii="Times New Roman" w:hAnsi="Times New Roman"/>
          <w:bCs/>
          <w:sz w:val="24"/>
          <w:szCs w:val="24"/>
          <w:lang w:eastAsia="ru-RU"/>
        </w:rPr>
        <w:t>я</w:t>
      </w:r>
      <w:r w:rsidR="00387485">
        <w:rPr>
          <w:rFonts w:ascii="Times New Roman" w:hAnsi="Times New Roman"/>
          <w:bCs/>
          <w:sz w:val="24"/>
          <w:szCs w:val="24"/>
          <w:lang w:eastAsia="ru-RU"/>
        </w:rPr>
        <w:t xml:space="preserve"> аналогов</w:t>
      </w:r>
      <w:r>
        <w:rPr>
          <w:rFonts w:ascii="Times New Roman" w:hAnsi="Times New Roman"/>
          <w:bCs/>
          <w:sz w:val="24"/>
          <w:szCs w:val="24"/>
          <w:lang w:eastAsia="ru-RU"/>
        </w:rPr>
        <w:t>.</w:t>
      </w:r>
    </w:p>
    <w:p w14:paraId="1F2A4909" w14:textId="22F8D6E3" w:rsidR="00112FE9" w:rsidRDefault="002C78A4" w:rsidP="00BA4BFA">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proofErr w:type="spellStart"/>
      <w:r>
        <w:rPr>
          <w:rFonts w:ascii="Times New Roman" w:hAnsi="Times New Roman"/>
          <w:sz w:val="24"/>
          <w:szCs w:val="24"/>
          <w:lang w:eastAsia="ru-RU"/>
        </w:rPr>
        <w:t>г.о</w:t>
      </w:r>
      <w:proofErr w:type="spellEnd"/>
      <w:r>
        <w:rPr>
          <w:rFonts w:ascii="Times New Roman" w:hAnsi="Times New Roman"/>
          <w:sz w:val="24"/>
          <w:szCs w:val="24"/>
          <w:lang w:eastAsia="ru-RU"/>
        </w:rPr>
        <w:t>. город Тюмень, г. Тюмень, тер. автодороги тракт Старый Тобольский, км 6-ой, д. 20.</w:t>
      </w:r>
    </w:p>
    <w:p w14:paraId="484460C1" w14:textId="4455C95F" w:rsidR="009E72B1" w:rsidRPr="006C5A66" w:rsidRDefault="002C78A4" w:rsidP="00292D3A">
      <w:pPr>
        <w:ind w:firstLine="360"/>
        <w:jc w:val="both"/>
        <w:rPr>
          <w:rFonts w:ascii="Times New Roman" w:hAnsi="Times New Roman"/>
          <w:b/>
          <w:bCs/>
          <w:sz w:val="24"/>
          <w:szCs w:val="24"/>
        </w:rPr>
      </w:pPr>
      <w:r>
        <w:rPr>
          <w:rFonts w:ascii="Times New Roman" w:hAnsi="Times New Roman"/>
          <w:b/>
          <w:bCs/>
          <w:sz w:val="24"/>
          <w:szCs w:val="24"/>
        </w:rPr>
        <w:t>1.3. Срок поставки товара</w:t>
      </w:r>
      <w:r w:rsidR="00E95A27">
        <w:rPr>
          <w:rFonts w:ascii="Times New Roman" w:hAnsi="Times New Roman"/>
          <w:b/>
          <w:bCs/>
          <w:sz w:val="24"/>
          <w:szCs w:val="24"/>
        </w:rPr>
        <w:t>:</w:t>
      </w:r>
      <w:r w:rsidR="00E95A27">
        <w:rPr>
          <w:b/>
          <w:bCs/>
          <w:sz w:val="24"/>
          <w:szCs w:val="24"/>
        </w:rPr>
        <w:t xml:space="preserve"> </w:t>
      </w:r>
      <w:r w:rsidR="00E95A27" w:rsidRPr="00E95A27">
        <w:rPr>
          <w:rFonts w:ascii="Times New Roman" w:hAnsi="Times New Roman"/>
          <w:sz w:val="24"/>
          <w:szCs w:val="24"/>
        </w:rPr>
        <w:t>в течение</w:t>
      </w:r>
      <w:r w:rsidR="00E95A27" w:rsidRPr="00E95A27">
        <w:rPr>
          <w:rFonts w:ascii="Times New Roman" w:hAnsi="Times New Roman"/>
          <w:sz w:val="24"/>
          <w:szCs w:val="24"/>
        </w:rPr>
        <w:t xml:space="preserve"> 50-ти рабочих дней с даты заключения Договора. Досрочная поставка осуществляется по соглашению Сторон.</w:t>
      </w:r>
    </w:p>
    <w:p w14:paraId="2ED03F48" w14:textId="0240A50F" w:rsidR="00112FE9" w:rsidRDefault="009E72B1" w:rsidP="00485B12">
      <w:pPr>
        <w:pStyle w:val="afffff9"/>
        <w:spacing w:before="0"/>
        <w:ind w:left="0" w:firstLine="360"/>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6"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0"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3"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5"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68F144F6"/>
    <w:multiLevelType w:val="hybridMultilevel"/>
    <w:tmpl w:val="845887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9" w15:restartNumberingAfterBreak="0">
    <w:nsid w:val="70512A87"/>
    <w:multiLevelType w:val="hybridMultilevel"/>
    <w:tmpl w:val="986AB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1"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14"/>
  </w:num>
  <w:num w:numId="2" w16cid:durableId="1224830530">
    <w:abstractNumId w:val="10"/>
  </w:num>
  <w:num w:numId="3" w16cid:durableId="391929301">
    <w:abstractNumId w:val="16"/>
  </w:num>
  <w:num w:numId="4" w16cid:durableId="109056346">
    <w:abstractNumId w:val="18"/>
  </w:num>
  <w:num w:numId="5" w16cid:durableId="1138689488">
    <w:abstractNumId w:val="11"/>
  </w:num>
  <w:num w:numId="6" w16cid:durableId="2130125034">
    <w:abstractNumId w:val="13"/>
  </w:num>
  <w:num w:numId="7" w16cid:durableId="552813093">
    <w:abstractNumId w:val="12"/>
  </w:num>
  <w:num w:numId="8" w16cid:durableId="1217084526">
    <w:abstractNumId w:val="0"/>
  </w:num>
  <w:num w:numId="9" w16cid:durableId="708184215">
    <w:abstractNumId w:val="3"/>
  </w:num>
  <w:num w:numId="10" w16cid:durableId="1691178184">
    <w:abstractNumId w:val="4"/>
  </w:num>
  <w:num w:numId="11" w16cid:durableId="636187726">
    <w:abstractNumId w:val="15"/>
  </w:num>
  <w:num w:numId="12" w16cid:durableId="371543056">
    <w:abstractNumId w:val="1"/>
  </w:num>
  <w:num w:numId="13" w16cid:durableId="699553992">
    <w:abstractNumId w:val="20"/>
  </w:num>
  <w:num w:numId="14" w16cid:durableId="1733387806">
    <w:abstractNumId w:val="7"/>
  </w:num>
  <w:num w:numId="15" w16cid:durableId="1850947119">
    <w:abstractNumId w:val="9"/>
  </w:num>
  <w:num w:numId="16" w16cid:durableId="840701037">
    <w:abstractNumId w:val="8"/>
  </w:num>
  <w:num w:numId="17" w16cid:durableId="1890914914">
    <w:abstractNumId w:val="18"/>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2"/>
  </w:num>
  <w:num w:numId="19" w16cid:durableId="440951295">
    <w:abstractNumId w:val="6"/>
  </w:num>
  <w:num w:numId="20" w16cid:durableId="264268929">
    <w:abstractNumId w:val="5"/>
  </w:num>
  <w:num w:numId="21" w16cid:durableId="221916531">
    <w:abstractNumId w:val="21"/>
  </w:num>
  <w:num w:numId="22" w16cid:durableId="1204708054">
    <w:abstractNumId w:val="19"/>
  </w:num>
  <w:num w:numId="23" w16cid:durableId="1479035167">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5874"/>
    <w:rsid w:val="00007E8D"/>
    <w:rsid w:val="00012EC9"/>
    <w:rsid w:val="0002136C"/>
    <w:rsid w:val="000233A6"/>
    <w:rsid w:val="000378DD"/>
    <w:rsid w:val="000453BA"/>
    <w:rsid w:val="00053613"/>
    <w:rsid w:val="0005607E"/>
    <w:rsid w:val="00056734"/>
    <w:rsid w:val="00065393"/>
    <w:rsid w:val="000837F2"/>
    <w:rsid w:val="00097808"/>
    <w:rsid w:val="000D1234"/>
    <w:rsid w:val="000F0BEF"/>
    <w:rsid w:val="000F5675"/>
    <w:rsid w:val="00104668"/>
    <w:rsid w:val="00112FE9"/>
    <w:rsid w:val="00116302"/>
    <w:rsid w:val="001417D5"/>
    <w:rsid w:val="00192CA6"/>
    <w:rsid w:val="001E4063"/>
    <w:rsid w:val="001F1D9A"/>
    <w:rsid w:val="002205B7"/>
    <w:rsid w:val="00236263"/>
    <w:rsid w:val="002443D4"/>
    <w:rsid w:val="00251C76"/>
    <w:rsid w:val="00281004"/>
    <w:rsid w:val="00292D3A"/>
    <w:rsid w:val="002A384C"/>
    <w:rsid w:val="002B4C4C"/>
    <w:rsid w:val="002C78A4"/>
    <w:rsid w:val="00336DE5"/>
    <w:rsid w:val="0036584F"/>
    <w:rsid w:val="0037769D"/>
    <w:rsid w:val="00387485"/>
    <w:rsid w:val="00401A57"/>
    <w:rsid w:val="00403848"/>
    <w:rsid w:val="00415ADA"/>
    <w:rsid w:val="0044073A"/>
    <w:rsid w:val="00465B50"/>
    <w:rsid w:val="0047670F"/>
    <w:rsid w:val="00485B12"/>
    <w:rsid w:val="0048672D"/>
    <w:rsid w:val="004B7891"/>
    <w:rsid w:val="004C61C3"/>
    <w:rsid w:val="004E4BFF"/>
    <w:rsid w:val="00503653"/>
    <w:rsid w:val="00505E40"/>
    <w:rsid w:val="0051531A"/>
    <w:rsid w:val="00531E23"/>
    <w:rsid w:val="0053657B"/>
    <w:rsid w:val="0053698D"/>
    <w:rsid w:val="00575599"/>
    <w:rsid w:val="00586560"/>
    <w:rsid w:val="00590395"/>
    <w:rsid w:val="005B5E12"/>
    <w:rsid w:val="005C26C0"/>
    <w:rsid w:val="005D415A"/>
    <w:rsid w:val="005E257B"/>
    <w:rsid w:val="005F1F02"/>
    <w:rsid w:val="0061122C"/>
    <w:rsid w:val="00625F40"/>
    <w:rsid w:val="0063660C"/>
    <w:rsid w:val="00652C29"/>
    <w:rsid w:val="00674E8C"/>
    <w:rsid w:val="00677CC5"/>
    <w:rsid w:val="00694FCE"/>
    <w:rsid w:val="006B3492"/>
    <w:rsid w:val="006C5A66"/>
    <w:rsid w:val="006D13A2"/>
    <w:rsid w:val="006E3B04"/>
    <w:rsid w:val="006E43B2"/>
    <w:rsid w:val="006F6871"/>
    <w:rsid w:val="007111EB"/>
    <w:rsid w:val="00762669"/>
    <w:rsid w:val="0079355E"/>
    <w:rsid w:val="007A0539"/>
    <w:rsid w:val="007D4951"/>
    <w:rsid w:val="00805D0A"/>
    <w:rsid w:val="00831049"/>
    <w:rsid w:val="00834868"/>
    <w:rsid w:val="008458B5"/>
    <w:rsid w:val="00845AA3"/>
    <w:rsid w:val="00873F54"/>
    <w:rsid w:val="008772A6"/>
    <w:rsid w:val="00890316"/>
    <w:rsid w:val="008A26C3"/>
    <w:rsid w:val="008B60DE"/>
    <w:rsid w:val="008C3511"/>
    <w:rsid w:val="00937393"/>
    <w:rsid w:val="009415A2"/>
    <w:rsid w:val="00943717"/>
    <w:rsid w:val="00943AAF"/>
    <w:rsid w:val="009C0E00"/>
    <w:rsid w:val="009D0668"/>
    <w:rsid w:val="009D5081"/>
    <w:rsid w:val="009E3768"/>
    <w:rsid w:val="009E72B1"/>
    <w:rsid w:val="009F25A0"/>
    <w:rsid w:val="00A0256C"/>
    <w:rsid w:val="00A1183F"/>
    <w:rsid w:val="00A66305"/>
    <w:rsid w:val="00A74A07"/>
    <w:rsid w:val="00A76695"/>
    <w:rsid w:val="00AB2991"/>
    <w:rsid w:val="00AB5DE5"/>
    <w:rsid w:val="00AE715A"/>
    <w:rsid w:val="00AF0962"/>
    <w:rsid w:val="00B153CD"/>
    <w:rsid w:val="00B63816"/>
    <w:rsid w:val="00B93472"/>
    <w:rsid w:val="00BA2120"/>
    <w:rsid w:val="00BA4BFA"/>
    <w:rsid w:val="00BB3415"/>
    <w:rsid w:val="00BD114B"/>
    <w:rsid w:val="00BE18EC"/>
    <w:rsid w:val="00BE1ECC"/>
    <w:rsid w:val="00C05162"/>
    <w:rsid w:val="00C163DD"/>
    <w:rsid w:val="00C2792D"/>
    <w:rsid w:val="00C547C9"/>
    <w:rsid w:val="00C77DE2"/>
    <w:rsid w:val="00CA527B"/>
    <w:rsid w:val="00CC12F0"/>
    <w:rsid w:val="00CC669E"/>
    <w:rsid w:val="00CD763E"/>
    <w:rsid w:val="00D012CD"/>
    <w:rsid w:val="00D06C87"/>
    <w:rsid w:val="00D21DBC"/>
    <w:rsid w:val="00D95165"/>
    <w:rsid w:val="00DA537D"/>
    <w:rsid w:val="00DC3807"/>
    <w:rsid w:val="00DC4E81"/>
    <w:rsid w:val="00E042DF"/>
    <w:rsid w:val="00E14B24"/>
    <w:rsid w:val="00E158E4"/>
    <w:rsid w:val="00E316C2"/>
    <w:rsid w:val="00E33F95"/>
    <w:rsid w:val="00E365E1"/>
    <w:rsid w:val="00E42124"/>
    <w:rsid w:val="00E95A27"/>
    <w:rsid w:val="00ED3E25"/>
    <w:rsid w:val="00EE21DC"/>
    <w:rsid w:val="00EF06C7"/>
    <w:rsid w:val="00F0227C"/>
    <w:rsid w:val="00F169F8"/>
    <w:rsid w:val="00F255F9"/>
    <w:rsid w:val="00F3754E"/>
    <w:rsid w:val="00F40522"/>
    <w:rsid w:val="00F63577"/>
    <w:rsid w:val="00FA1B3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uiPriority w:val="1"/>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68</Pages>
  <Words>21448</Words>
  <Characters>122257</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Энергосервис-Тендер</cp:lastModifiedBy>
  <cp:revision>149</cp:revision>
  <cp:lastPrinted>2024-08-13T04:47:00Z</cp:lastPrinted>
  <dcterms:created xsi:type="dcterms:W3CDTF">2022-03-03T13:03:00Z</dcterms:created>
  <dcterms:modified xsi:type="dcterms:W3CDTF">2025-04-23T08:30:00Z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