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28581427"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 xml:space="preserve">на </w:t>
      </w:r>
      <w:r w:rsidR="00AE232A">
        <w:rPr>
          <w:rStyle w:val="aff7"/>
          <w:rFonts w:ascii="Times New Roman" w:hAnsi="Times New Roman"/>
          <w:sz w:val="32"/>
          <w:szCs w:val="32"/>
        </w:rPr>
        <w:t xml:space="preserve">поставку </w:t>
      </w:r>
      <w:r w:rsidR="00414472" w:rsidRPr="00414472">
        <w:rPr>
          <w:rStyle w:val="aff7"/>
          <w:rFonts w:ascii="Times New Roman" w:hAnsi="Times New Roman"/>
          <w:sz w:val="32"/>
          <w:szCs w:val="32"/>
        </w:rPr>
        <w:t>системы отопления</w:t>
      </w:r>
      <w:r w:rsidR="0043045E" w:rsidRPr="0043045E">
        <w:rPr>
          <w:rStyle w:val="aff7"/>
          <w:rFonts w:ascii="Times New Roman" w:hAnsi="Times New Roman"/>
          <w:sz w:val="32"/>
          <w:szCs w:val="32"/>
        </w:rPr>
        <w:t xml:space="preserve"> </w:t>
      </w:r>
      <w:r w:rsidR="00485B12">
        <w:rPr>
          <w:rStyle w:val="aff7"/>
          <w:rFonts w:ascii="Times New Roman" w:hAnsi="Times New Roman"/>
          <w:sz w:val="32"/>
          <w:szCs w:val="32"/>
        </w:rPr>
        <w:t xml:space="preserve">для </w:t>
      </w:r>
      <w:r w:rsidRPr="00E33F95">
        <w:rPr>
          <w:rStyle w:val="aff7"/>
          <w:rFonts w:ascii="Times New Roman" w:hAnsi="Times New Roman"/>
          <w:sz w:val="32"/>
          <w:szCs w:val="32"/>
        </w:rPr>
        <w:t xml:space="preserve">нужд </w:t>
      </w:r>
      <w:r w:rsidRPr="00E33F95">
        <w:rPr>
          <w:rFonts w:ascii="Times New Roman" w:hAnsi="Times New Roman"/>
          <w:b/>
          <w:bCs/>
          <w:smallCaps/>
          <w:spacing w:val="5"/>
          <w:sz w:val="32"/>
          <w:szCs w:val="32"/>
        </w:rPr>
        <w:t xml:space="preserve">филиала «Тюменский НПЗ» (г. </w:t>
      </w:r>
      <w:r w:rsidR="000B66E8" w:rsidRPr="00E33F95">
        <w:rPr>
          <w:rFonts w:ascii="Times New Roman" w:hAnsi="Times New Roman"/>
          <w:b/>
          <w:bCs/>
          <w:smallCaps/>
          <w:spacing w:val="5"/>
          <w:sz w:val="32"/>
          <w:szCs w:val="32"/>
        </w:rPr>
        <w:t>ТЮМЕНЬ)</w:t>
      </w:r>
      <w:r w:rsidR="00AE232A">
        <w:rPr>
          <w:rFonts w:ascii="Times New Roman" w:hAnsi="Times New Roman"/>
          <w:b/>
          <w:bCs/>
          <w:smallCaps/>
          <w:spacing w:val="5"/>
          <w:sz w:val="32"/>
          <w:szCs w:val="32"/>
        </w:rPr>
        <w:t xml:space="preserve"> </w:t>
      </w:r>
      <w:r w:rsidR="00AE232A" w:rsidRPr="00AE232A">
        <w:rPr>
          <w:rFonts w:ascii="Times New Roman" w:hAnsi="Times New Roman"/>
          <w:b/>
          <w:bCs/>
          <w:smallCaps/>
          <w:spacing w:val="5"/>
          <w:sz w:val="32"/>
          <w:szCs w:val="32"/>
        </w:rPr>
        <w:t>(</w:t>
      </w:r>
      <w:r w:rsidR="0043045E">
        <w:rPr>
          <w:rFonts w:ascii="Times New Roman" w:hAnsi="Times New Roman"/>
          <w:b/>
          <w:bCs/>
          <w:smallCaps/>
          <w:spacing w:val="5"/>
          <w:sz w:val="32"/>
          <w:szCs w:val="32"/>
        </w:rPr>
        <w:t>с</w:t>
      </w:r>
      <w:r w:rsidR="00AE232A" w:rsidRPr="00AE232A">
        <w:rPr>
          <w:rFonts w:ascii="Times New Roman" w:hAnsi="Times New Roman"/>
          <w:b/>
          <w:bCs/>
          <w:smallCaps/>
          <w:spacing w:val="5"/>
          <w:sz w:val="32"/>
          <w:szCs w:val="32"/>
        </w:rPr>
        <w:t xml:space="preserve"> рассмотрени</w:t>
      </w:r>
      <w:r w:rsidR="0043045E">
        <w:rPr>
          <w:rFonts w:ascii="Times New Roman" w:hAnsi="Times New Roman"/>
          <w:b/>
          <w:bCs/>
          <w:smallCaps/>
          <w:spacing w:val="5"/>
          <w:sz w:val="32"/>
          <w:szCs w:val="32"/>
        </w:rPr>
        <w:t xml:space="preserve">ем </w:t>
      </w:r>
      <w:r w:rsidR="00AE232A" w:rsidRPr="00AE232A">
        <w:rPr>
          <w:rFonts w:ascii="Times New Roman" w:hAnsi="Times New Roman"/>
          <w:b/>
          <w:bCs/>
          <w:smallCaps/>
          <w:spacing w:val="5"/>
          <w:sz w:val="32"/>
          <w:szCs w:val="32"/>
        </w:rPr>
        <w:t>аналогов)</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w:t>
        </w:r>
        <w:r w:rsidRPr="006F6321">
          <w:rPr>
            <w:rStyle w:val="affffff0"/>
            <w:rFonts w:ascii="Times New Roman" w:hAnsi="Times New Roman"/>
            <w:noProof/>
          </w:rPr>
          <w:t>О</w:t>
        </w:r>
        <w:r w:rsidRPr="006F6321">
          <w:rPr>
            <w:rStyle w:val="affffff0"/>
            <w:rFonts w:ascii="Times New Roman" w:hAnsi="Times New Roman"/>
            <w:noProof/>
          </w:rPr>
          <w:t>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w:t>
      </w:r>
      <w:proofErr w:type="gramStart"/>
      <w:r>
        <w:rPr>
          <w:rFonts w:ascii="Times New Roman" w:hAnsi="Times New Roman"/>
          <w:sz w:val="24"/>
        </w:rPr>
        <w:t>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w:t>
      </w:r>
      <w:proofErr w:type="gramEnd"/>
      <w:r>
        <w:rPr>
          <w:rFonts w:ascii="Times New Roman" w:hAnsi="Times New Roman"/>
          <w:sz w:val="24"/>
        </w:rPr>
        <w:t xml:space="preserve">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proofErr w:type="spellStart"/>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roofErr w:type="spellEnd"/>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7BF58530" w14:textId="3ED870BD" w:rsidR="00112FE9" w:rsidRDefault="002C78A4" w:rsidP="00E042DF">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5B3A152E" w:rsidR="00112FE9" w:rsidRPr="00556696" w:rsidRDefault="00907DF1" w:rsidP="00845AA3">
            <w:pPr>
              <w:spacing w:after="0" w:line="240" w:lineRule="auto"/>
              <w:jc w:val="both"/>
              <w:rPr>
                <w:rFonts w:ascii="Times New Roman" w:hAnsi="Times New Roman"/>
                <w:sz w:val="22"/>
                <w:szCs w:val="22"/>
              </w:rPr>
            </w:pPr>
            <w:r>
              <w:rPr>
                <w:rFonts w:ascii="Times New Roman" w:eastAsia="Times New Roman" w:hAnsi="Times New Roman"/>
                <w:sz w:val="22"/>
                <w:szCs w:val="22"/>
                <w:lang w:eastAsia="ru-RU"/>
              </w:rPr>
              <w:t xml:space="preserve">Поставка </w:t>
            </w:r>
            <w:r w:rsidR="00414472">
              <w:rPr>
                <w:rFonts w:ascii="Times New Roman" w:hAnsi="Times New Roman"/>
                <w:sz w:val="24"/>
                <w:szCs w:val="24"/>
              </w:rPr>
              <w:t>системы отопления</w:t>
            </w:r>
            <w:r w:rsidR="0043045E" w:rsidRPr="00C23659">
              <w:rPr>
                <w:rFonts w:ascii="Times New Roman" w:hAnsi="Times New Roman"/>
                <w:sz w:val="24"/>
                <w:szCs w:val="24"/>
              </w:rPr>
              <w:t xml:space="preserve"> </w:t>
            </w:r>
            <w:r w:rsidR="00590395" w:rsidRPr="00556696">
              <w:rPr>
                <w:rFonts w:ascii="Times New Roman" w:hAnsi="Times New Roman"/>
                <w:sz w:val="22"/>
                <w:szCs w:val="22"/>
              </w:rPr>
              <w:t>для нужд филиала «Тюменский НПЗ» (г. Тюмень)</w:t>
            </w:r>
            <w:r w:rsidR="00AE232A">
              <w:rPr>
                <w:rFonts w:ascii="Times New Roman" w:hAnsi="Times New Roman"/>
                <w:sz w:val="22"/>
                <w:szCs w:val="22"/>
              </w:rPr>
              <w:t xml:space="preserve"> </w:t>
            </w:r>
            <w:r w:rsidR="00AE232A" w:rsidRPr="00562602">
              <w:rPr>
                <w:rFonts w:ascii="Times New Roman" w:hAnsi="Times New Roman"/>
                <w:sz w:val="24"/>
                <w:szCs w:val="24"/>
              </w:rPr>
              <w:t>(</w:t>
            </w:r>
            <w:r w:rsidR="0043045E">
              <w:rPr>
                <w:rFonts w:ascii="Times New Roman" w:hAnsi="Times New Roman"/>
                <w:sz w:val="24"/>
                <w:szCs w:val="24"/>
              </w:rPr>
              <w:t>с</w:t>
            </w:r>
            <w:r w:rsidR="00B949AD" w:rsidRPr="00562602">
              <w:rPr>
                <w:rFonts w:ascii="Times New Roman" w:hAnsi="Times New Roman"/>
                <w:sz w:val="24"/>
                <w:szCs w:val="24"/>
              </w:rPr>
              <w:t xml:space="preserve"> рассмотрен</w:t>
            </w:r>
            <w:r w:rsidR="0043045E">
              <w:rPr>
                <w:rFonts w:ascii="Times New Roman" w:hAnsi="Times New Roman"/>
                <w:sz w:val="24"/>
                <w:szCs w:val="24"/>
              </w:rPr>
              <w:t>ием</w:t>
            </w:r>
            <w:r w:rsidR="00B949AD" w:rsidRPr="00562602">
              <w:rPr>
                <w:rFonts w:ascii="Times New Roman" w:hAnsi="Times New Roman"/>
                <w:sz w:val="24"/>
                <w:szCs w:val="24"/>
              </w:rPr>
              <w:t xml:space="preserve"> аналогов)</w:t>
            </w:r>
          </w:p>
        </w:tc>
      </w:tr>
      <w:tr w:rsidR="00ED68E4"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6B4C284D" w:rsidR="00ED68E4" w:rsidRPr="00414472" w:rsidRDefault="00414472" w:rsidP="00ED68E4">
            <w:pPr>
              <w:pStyle w:val="afffff9"/>
              <w:tabs>
                <w:tab w:val="left" w:pos="49"/>
              </w:tabs>
              <w:ind w:left="0" w:firstLine="0"/>
              <w:rPr>
                <w:rFonts w:ascii="Times New Roman" w:hAnsi="Times New Roman"/>
                <w:b/>
                <w:bCs/>
                <w:sz w:val="24"/>
                <w:szCs w:val="24"/>
              </w:rPr>
            </w:pPr>
            <w:r w:rsidRPr="00414472">
              <w:rPr>
                <w:rFonts w:ascii="Times New Roman" w:hAnsi="Times New Roman"/>
                <w:b/>
                <w:bCs/>
              </w:rPr>
              <w:t>1629-ИД-2025-РИ (ЭТП)</w:t>
            </w:r>
          </w:p>
        </w:tc>
      </w:tr>
      <w:tr w:rsidR="00ED68E4"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ED68E4" w:rsidRDefault="00ED68E4" w:rsidP="00ED68E4">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ED68E4" w:rsidRDefault="00ED68E4" w:rsidP="00ED68E4">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ED68E4" w:rsidRDefault="00ED68E4" w:rsidP="00ED68E4">
            <w:pPr>
              <w:rPr>
                <w:rFonts w:ascii="Times New Roman" w:hAnsi="Times New Roman"/>
                <w:sz w:val="24"/>
                <w:szCs w:val="24"/>
              </w:rPr>
            </w:pPr>
            <w:r>
              <w:rPr>
                <w:rFonts w:ascii="Times New Roman" w:hAnsi="Times New Roman"/>
                <w:sz w:val="24"/>
                <w:szCs w:val="24"/>
              </w:rPr>
              <w:t xml:space="preserve">Место нахождения: 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0294E8FF" w14:textId="77777777" w:rsidR="00ED68E4" w:rsidRDefault="00ED68E4" w:rsidP="00ED68E4">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ED68E4" w:rsidRDefault="00ED68E4" w:rsidP="00ED68E4">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ED68E4" w:rsidRDefault="00ED68E4" w:rsidP="00ED68E4">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ED68E4" w:rsidRDefault="00ED68E4" w:rsidP="00ED68E4">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tc>
      </w:tr>
      <w:tr w:rsidR="00ED68E4"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ED68E4" w:rsidRDefault="00ED68E4" w:rsidP="00ED68E4">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ED68E4" w:rsidRDefault="00ED68E4" w:rsidP="00ED68E4">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ED68E4"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ED68E4"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ED68E4" w:rsidRDefault="00ED68E4" w:rsidP="00ED68E4">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ED68E4" w:rsidRDefault="00ED68E4" w:rsidP="00ED68E4">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ED68E4" w:rsidRDefault="00ED68E4" w:rsidP="00ED68E4">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ED68E4"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ED68E4" w:rsidRDefault="00ED68E4" w:rsidP="00ED68E4">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ED68E4" w:rsidRDefault="00ED68E4" w:rsidP="00ED68E4">
            <w:pPr>
              <w:pStyle w:val="afffff9"/>
              <w:rPr>
                <w:rFonts w:ascii="Times New Roman" w:hAnsi="Times New Roman"/>
                <w:bCs/>
                <w:sz w:val="24"/>
              </w:rPr>
            </w:pPr>
            <w:r>
              <w:rPr>
                <w:rFonts w:ascii="Times New Roman" w:hAnsi="Times New Roman"/>
                <w:bCs/>
                <w:sz w:val="24"/>
              </w:rPr>
              <w:t>ЭТП по адресу http://www.ru-trade24.ru/</w:t>
            </w:r>
          </w:p>
        </w:tc>
      </w:tr>
      <w:tr w:rsidR="00ED68E4"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ED68E4" w:rsidRDefault="00ED68E4" w:rsidP="00ED68E4">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ED68E4" w:rsidRDefault="00ED68E4" w:rsidP="00ED68E4">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Pr>
                <w:rFonts w:ascii="Times New Roman" w:hAnsi="Times New Roman"/>
                <w:sz w:val="24"/>
                <w:szCs w:val="24"/>
              </w:rPr>
              <w:t>РуТрейд</w:t>
            </w:r>
            <w:proofErr w:type="spellEnd"/>
            <w:r>
              <w:rPr>
                <w:rFonts w:ascii="Times New Roman" w:hAnsi="Times New Roman"/>
                <w:sz w:val="24"/>
                <w:szCs w:val="24"/>
              </w:rPr>
              <w:t>»), размещенной в сети Интернет (по адресу: http://www.ru-trade24.ru/</w:t>
            </w:r>
          </w:p>
        </w:tc>
      </w:tr>
      <w:tr w:rsidR="00ED68E4"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ED68E4" w:rsidRDefault="00ED68E4" w:rsidP="00ED68E4">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539BB747" w14:textId="77777777" w:rsidR="00414472" w:rsidRPr="0088274B" w:rsidRDefault="00414472" w:rsidP="00414472">
            <w:pPr>
              <w:pStyle w:val="afffff9"/>
              <w:spacing w:before="0"/>
              <w:ind w:left="0" w:firstLine="0"/>
              <w:rPr>
                <w:rFonts w:ascii="Times New Roman" w:hAnsi="Times New Roman"/>
                <w:sz w:val="22"/>
                <w:szCs w:val="22"/>
              </w:rPr>
            </w:pPr>
            <w:r>
              <w:rPr>
                <w:rFonts w:ascii="Times New Roman" w:hAnsi="Times New Roman"/>
                <w:sz w:val="22"/>
                <w:szCs w:val="22"/>
              </w:rPr>
              <w:t>2 074 469,34</w:t>
            </w:r>
            <w:r w:rsidRPr="00BE4957">
              <w:rPr>
                <w:rFonts w:ascii="Times New Roman" w:hAnsi="Times New Roman"/>
                <w:sz w:val="22"/>
                <w:szCs w:val="22"/>
              </w:rPr>
              <w:t xml:space="preserve"> </w:t>
            </w:r>
            <w:r w:rsidRPr="0088274B">
              <w:rPr>
                <w:rFonts w:ascii="Times New Roman" w:hAnsi="Times New Roman"/>
                <w:sz w:val="22"/>
                <w:szCs w:val="22"/>
              </w:rPr>
              <w:t>(</w:t>
            </w:r>
            <w:r>
              <w:rPr>
                <w:rFonts w:ascii="Times New Roman" w:hAnsi="Times New Roman"/>
                <w:sz w:val="22"/>
                <w:szCs w:val="22"/>
              </w:rPr>
              <w:t xml:space="preserve">Два миллиона семьдесят четыре тысячи четыреста шестьдесят девять) </w:t>
            </w:r>
            <w:r w:rsidRPr="0088274B">
              <w:rPr>
                <w:rFonts w:ascii="Times New Roman" w:hAnsi="Times New Roman"/>
                <w:sz w:val="22"/>
                <w:szCs w:val="22"/>
              </w:rPr>
              <w:t xml:space="preserve">руб. </w:t>
            </w:r>
            <w:r>
              <w:rPr>
                <w:rFonts w:ascii="Times New Roman" w:hAnsi="Times New Roman"/>
                <w:sz w:val="22"/>
                <w:szCs w:val="22"/>
              </w:rPr>
              <w:t>34</w:t>
            </w:r>
            <w:r w:rsidRPr="0088274B">
              <w:rPr>
                <w:rFonts w:ascii="Times New Roman" w:hAnsi="Times New Roman"/>
                <w:sz w:val="22"/>
                <w:szCs w:val="22"/>
              </w:rPr>
              <w:t xml:space="preserve"> коп., в т.ч. НДС 20% </w:t>
            </w:r>
          </w:p>
          <w:p w14:paraId="17D2F5CA" w14:textId="77777777" w:rsidR="00414472" w:rsidRPr="0088274B" w:rsidRDefault="00414472" w:rsidP="00414472">
            <w:pPr>
              <w:pStyle w:val="afffff9"/>
              <w:spacing w:before="0"/>
              <w:ind w:left="0" w:firstLine="0"/>
              <w:rPr>
                <w:rFonts w:ascii="Times New Roman" w:hAnsi="Times New Roman"/>
                <w:bCs/>
                <w:sz w:val="22"/>
                <w:szCs w:val="22"/>
                <w:lang w:eastAsia="en-US"/>
              </w:rPr>
            </w:pPr>
            <w:r>
              <w:rPr>
                <w:rFonts w:ascii="Times New Roman" w:hAnsi="Times New Roman"/>
                <w:bCs/>
                <w:sz w:val="22"/>
                <w:szCs w:val="22"/>
                <w:lang w:eastAsia="en-US"/>
              </w:rPr>
              <w:t>345 744,89</w:t>
            </w:r>
            <w:r w:rsidRPr="0088274B">
              <w:rPr>
                <w:rFonts w:ascii="Times New Roman" w:hAnsi="Times New Roman"/>
                <w:bCs/>
                <w:sz w:val="22"/>
                <w:szCs w:val="22"/>
                <w:lang w:eastAsia="en-US"/>
              </w:rPr>
              <w:t xml:space="preserve"> (</w:t>
            </w:r>
            <w:r>
              <w:rPr>
                <w:rFonts w:ascii="Times New Roman" w:hAnsi="Times New Roman"/>
                <w:bCs/>
                <w:sz w:val="22"/>
                <w:szCs w:val="22"/>
                <w:lang w:eastAsia="en-US"/>
              </w:rPr>
              <w:t>Триста сорок пять тысяч семьсот сорок четыре</w:t>
            </w:r>
            <w:r w:rsidRPr="0088274B">
              <w:rPr>
                <w:rFonts w:ascii="Times New Roman" w:hAnsi="Times New Roman"/>
                <w:bCs/>
                <w:sz w:val="22"/>
                <w:szCs w:val="22"/>
                <w:lang w:eastAsia="en-US"/>
              </w:rPr>
              <w:t xml:space="preserve">) руб. </w:t>
            </w:r>
            <w:r>
              <w:rPr>
                <w:rFonts w:ascii="Times New Roman" w:hAnsi="Times New Roman"/>
                <w:bCs/>
                <w:sz w:val="22"/>
                <w:szCs w:val="22"/>
                <w:lang w:eastAsia="en-US"/>
              </w:rPr>
              <w:t>89</w:t>
            </w:r>
            <w:r w:rsidRPr="0088274B">
              <w:rPr>
                <w:rFonts w:ascii="Times New Roman" w:hAnsi="Times New Roman"/>
                <w:bCs/>
                <w:sz w:val="22"/>
                <w:szCs w:val="22"/>
                <w:lang w:eastAsia="en-US"/>
              </w:rPr>
              <w:t xml:space="preserve"> коп. НДС 20%</w:t>
            </w:r>
          </w:p>
          <w:p w14:paraId="132BF571" w14:textId="77777777" w:rsidR="00414472" w:rsidRPr="0088274B" w:rsidRDefault="00414472" w:rsidP="00414472">
            <w:pPr>
              <w:pStyle w:val="afffff9"/>
              <w:spacing w:before="0"/>
              <w:ind w:left="0" w:firstLine="0"/>
              <w:rPr>
                <w:rFonts w:ascii="Times New Roman" w:hAnsi="Times New Roman"/>
                <w:bCs/>
                <w:sz w:val="22"/>
                <w:szCs w:val="22"/>
                <w:lang w:eastAsia="en-US"/>
              </w:rPr>
            </w:pPr>
            <w:r>
              <w:rPr>
                <w:rFonts w:ascii="Times New Roman" w:hAnsi="Times New Roman"/>
                <w:color w:val="000000"/>
                <w:sz w:val="22"/>
                <w:szCs w:val="22"/>
                <w:shd w:val="clear" w:color="auto" w:fill="FFFFFF"/>
              </w:rPr>
              <w:t>1 728 724,45</w:t>
            </w:r>
            <w:r w:rsidRPr="0088274B">
              <w:rPr>
                <w:rFonts w:ascii="Times New Roman" w:hAnsi="Times New Roman"/>
                <w:bCs/>
                <w:sz w:val="22"/>
                <w:szCs w:val="22"/>
                <w:lang w:eastAsia="en-US"/>
              </w:rPr>
              <w:t xml:space="preserve"> (</w:t>
            </w:r>
            <w:r>
              <w:rPr>
                <w:rFonts w:ascii="Times New Roman" w:hAnsi="Times New Roman"/>
                <w:bCs/>
                <w:sz w:val="22"/>
                <w:szCs w:val="22"/>
                <w:lang w:eastAsia="en-US"/>
              </w:rPr>
              <w:t>Один миллион семьсот двадцать восемь тысяч семьсот двадцать четыре</w:t>
            </w:r>
            <w:r w:rsidRPr="0088274B">
              <w:rPr>
                <w:rFonts w:ascii="Times New Roman" w:hAnsi="Times New Roman"/>
                <w:bCs/>
                <w:sz w:val="22"/>
                <w:szCs w:val="22"/>
                <w:lang w:eastAsia="en-US"/>
              </w:rPr>
              <w:t>) руб.</w:t>
            </w:r>
            <w:r>
              <w:rPr>
                <w:rFonts w:ascii="Times New Roman" w:hAnsi="Times New Roman"/>
                <w:bCs/>
                <w:sz w:val="22"/>
                <w:szCs w:val="22"/>
                <w:lang w:eastAsia="en-US"/>
              </w:rPr>
              <w:t xml:space="preserve"> 45 </w:t>
            </w:r>
            <w:r w:rsidRPr="0088274B">
              <w:rPr>
                <w:rFonts w:ascii="Times New Roman" w:hAnsi="Times New Roman"/>
                <w:bCs/>
                <w:sz w:val="22"/>
                <w:szCs w:val="22"/>
                <w:lang w:eastAsia="en-US"/>
              </w:rPr>
              <w:t xml:space="preserve">коп. без НДС </w:t>
            </w:r>
          </w:p>
          <w:p w14:paraId="25659532" w14:textId="1BB8BD82" w:rsidR="00ED68E4" w:rsidRPr="008A26C3" w:rsidRDefault="00EF15F8" w:rsidP="0043045E">
            <w:pPr>
              <w:pStyle w:val="afffff9"/>
              <w:spacing w:before="0"/>
              <w:ind w:left="0" w:firstLine="0"/>
              <w:rPr>
                <w:rFonts w:ascii="Times New Roman" w:hAnsi="Times New Roman"/>
                <w:bCs/>
                <w:sz w:val="24"/>
                <w:szCs w:val="24"/>
                <w:lang w:eastAsia="en-US"/>
              </w:rPr>
            </w:pPr>
            <w:r w:rsidRPr="009F0812">
              <w:rPr>
                <w:rFonts w:ascii="Times New Roman" w:hAnsi="Times New Roman"/>
                <w:bCs/>
                <w:sz w:val="24"/>
                <w:szCs w:val="24"/>
                <w:lang w:eastAsia="en-US"/>
              </w:rPr>
              <w:t>ТКП принимаются в любой валюте.</w:t>
            </w:r>
          </w:p>
        </w:tc>
      </w:tr>
      <w:tr w:rsidR="00ED68E4"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ED68E4" w:rsidRDefault="00ED68E4" w:rsidP="00ED68E4">
            <w:pPr>
              <w:pStyle w:val="afffff9"/>
              <w:ind w:left="0" w:firstLine="0"/>
              <w:rPr>
                <w:rFonts w:ascii="Times New Roman" w:hAnsi="Times New Roman"/>
                <w:b/>
                <w:sz w:val="24"/>
              </w:rPr>
            </w:pPr>
            <w:r>
              <w:rPr>
                <w:rFonts w:ascii="Times New Roman" w:hAnsi="Times New Roman"/>
                <w:b/>
                <w:sz w:val="24"/>
              </w:rPr>
              <w:t>Российский рубль</w:t>
            </w:r>
          </w:p>
        </w:tc>
      </w:tr>
      <w:tr w:rsidR="00ED68E4"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ED68E4" w:rsidRDefault="00ED68E4" w:rsidP="00ED68E4">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ED68E4" w:rsidRDefault="00ED68E4" w:rsidP="00ED68E4">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0F416D96" w14:textId="77777777" w:rsidR="00ED68E4" w:rsidRDefault="00ED68E4" w:rsidP="00ED68E4">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w:t>
            </w:r>
            <w:r>
              <w:rPr>
                <w:rFonts w:ascii="Times New Roman" w:hAnsi="Times New Roman"/>
                <w:sz w:val="24"/>
                <w:szCs w:val="24"/>
              </w:rPr>
              <w:lastRenderedPageBreak/>
              <w:t xml:space="preserve">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ED68E4" w:rsidRDefault="00ED68E4" w:rsidP="00ED68E4">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ED68E4" w:rsidRDefault="00ED68E4" w:rsidP="00ED68E4">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ED68E4"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ED68E4" w:rsidRDefault="00ED68E4" w:rsidP="00ED68E4">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ED68E4" w:rsidRDefault="00ED68E4" w:rsidP="00ED68E4">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ED68E4"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ED68E4" w:rsidRDefault="00ED68E4" w:rsidP="00ED68E4">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ED68E4"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ED68E4" w:rsidRDefault="00ED68E4" w:rsidP="00ED68E4">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ED68E4" w:rsidRDefault="00ED68E4" w:rsidP="00ED68E4">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ED68E4" w:rsidRDefault="00ED68E4" w:rsidP="00ED68E4">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ED68E4" w:rsidRDefault="00ED68E4" w:rsidP="00ED68E4">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ED68E4"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ED68E4" w:rsidRDefault="00ED68E4" w:rsidP="00ED68E4">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ED68E4" w:rsidRDefault="00ED68E4" w:rsidP="00ED68E4">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ED68E4" w:rsidRDefault="00ED68E4" w:rsidP="00ED68E4">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ED68E4"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254EB442" w:rsidR="00ED68E4" w:rsidRDefault="00ED68E4" w:rsidP="00ED68E4">
            <w:pPr>
              <w:pStyle w:val="afffff9"/>
              <w:ind w:left="0" w:firstLine="0"/>
              <w:rPr>
                <w:rFonts w:ascii="Times New Roman" w:hAnsi="Times New Roman"/>
                <w:sz w:val="24"/>
              </w:rPr>
            </w:pPr>
            <w:r>
              <w:rPr>
                <w:rFonts w:ascii="Times New Roman" w:hAnsi="Times New Roman"/>
                <w:sz w:val="24"/>
              </w:rPr>
              <w:t>Согласно разделу 7 «Проект договора»</w:t>
            </w:r>
          </w:p>
        </w:tc>
      </w:tr>
      <w:tr w:rsidR="00ED68E4"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19DE62DC" w:rsidR="00ED68E4" w:rsidRPr="00D21DBC" w:rsidRDefault="00ED68E4" w:rsidP="00ED68E4">
            <w:pPr>
              <w:pStyle w:val="afffff9"/>
              <w:ind w:left="0" w:firstLine="0"/>
              <w:rPr>
                <w:rFonts w:ascii="Times New Roman" w:hAnsi="Times New Roman"/>
                <w:b/>
                <w:bCs/>
                <w:sz w:val="24"/>
              </w:rPr>
            </w:pPr>
            <w:r w:rsidRPr="002B0C20">
              <w:rPr>
                <w:rFonts w:ascii="Times New Roman" w:hAnsi="Times New Roman"/>
                <w:b/>
                <w:bCs/>
                <w:sz w:val="24"/>
              </w:rPr>
              <w:t>100%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43045E"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43045E" w:rsidRDefault="0043045E" w:rsidP="0043045E">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43045E" w:rsidRDefault="0043045E" w:rsidP="0043045E">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w:t>
            </w:r>
            <w:r>
              <w:rPr>
                <w:rFonts w:ascii="Times New Roman" w:hAnsi="Times New Roman"/>
                <w:bCs/>
                <w:sz w:val="24"/>
                <w:szCs w:val="24"/>
              </w:rPr>
              <w:lastRenderedPageBreak/>
              <w:t>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1D3BF882" w:rsidR="0043045E" w:rsidRPr="00414472" w:rsidRDefault="00414472" w:rsidP="00414472">
            <w:pPr>
              <w:pStyle w:val="afffff9"/>
              <w:spacing w:before="0"/>
              <w:ind w:left="0" w:firstLine="0"/>
              <w:rPr>
                <w:rFonts w:ascii="Times New Roman" w:eastAsia="Calibri" w:hAnsi="Times New Roman"/>
                <w:b/>
                <w:bCs/>
                <w:sz w:val="24"/>
                <w:szCs w:val="24"/>
                <w:lang w:eastAsia="en-US"/>
              </w:rPr>
            </w:pPr>
            <w:r w:rsidRPr="00414472">
              <w:rPr>
                <w:rFonts w:ascii="Times New Roman" w:eastAsia="Calibri" w:hAnsi="Times New Roman"/>
                <w:b/>
                <w:bCs/>
                <w:sz w:val="24"/>
                <w:szCs w:val="24"/>
                <w:lang w:eastAsia="en-US"/>
              </w:rPr>
              <w:lastRenderedPageBreak/>
              <w:t xml:space="preserve">30 (тридцать) календарных дней с даты заключения Договора. Досрочная поставка осуществляется по соглашению Сторон. </w:t>
            </w:r>
          </w:p>
        </w:tc>
      </w:tr>
      <w:tr w:rsidR="00EF15F8"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EF15F8" w:rsidRDefault="00EF15F8" w:rsidP="00EF15F8">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EF15F8" w:rsidRDefault="00EF15F8" w:rsidP="00EF15F8">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EF15F8"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EF15F8" w:rsidRDefault="00EF15F8" w:rsidP="00EF15F8">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EF15F8" w:rsidRDefault="00EF15F8" w:rsidP="00EF15F8">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07DD90C5" w:rsidR="00EF15F8" w:rsidRPr="00387485" w:rsidRDefault="00EF15F8" w:rsidP="00EF15F8">
            <w:pPr>
              <w:pStyle w:val="afffff9"/>
              <w:ind w:left="0" w:firstLine="0"/>
              <w:rPr>
                <w:rFonts w:ascii="Times New Roman" w:hAnsi="Times New Roman"/>
                <w:b/>
                <w:bCs/>
                <w:sz w:val="24"/>
                <w:szCs w:val="24"/>
              </w:rPr>
            </w:pPr>
            <w:r w:rsidRPr="00FE64C2">
              <w:rPr>
                <w:rFonts w:ascii="Times New Roman" w:eastAsia="Calibri" w:hAnsi="Times New Roman"/>
                <w:sz w:val="24"/>
                <w:szCs w:val="24"/>
                <w:lang w:eastAsia="en-US"/>
              </w:rPr>
              <w:t>В соответствии с Техническим предложением (если требуется)</w:t>
            </w:r>
          </w:p>
        </w:tc>
      </w:tr>
      <w:tr w:rsidR="00EF15F8"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EF15F8" w:rsidRDefault="00EF15F8" w:rsidP="00EF15F8">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EF15F8" w:rsidRDefault="00EF15F8" w:rsidP="00EF15F8">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F15F8"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EF15F8" w:rsidRDefault="00EF15F8" w:rsidP="00EF15F8">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EF15F8" w:rsidRDefault="00EF15F8" w:rsidP="00EF15F8">
            <w:pPr>
              <w:pStyle w:val="46"/>
              <w:keepNext/>
              <w:ind w:left="0" w:firstLine="0"/>
              <w:rPr>
                <w:rFonts w:ascii="Times New Roman" w:hAnsi="Times New Roman"/>
                <w:sz w:val="24"/>
              </w:rPr>
            </w:pPr>
            <w:r>
              <w:rPr>
                <w:rFonts w:ascii="Times New Roman" w:hAnsi="Times New Roman"/>
                <w:sz w:val="24"/>
              </w:rPr>
              <w:t>Не установлены</w:t>
            </w:r>
          </w:p>
        </w:tc>
      </w:tr>
      <w:tr w:rsidR="00EF15F8"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EF15F8" w:rsidRDefault="00EF15F8" w:rsidP="00EF15F8">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EF15F8" w:rsidRDefault="00EF15F8" w:rsidP="00EF15F8">
            <w:pPr>
              <w:pStyle w:val="afffff9"/>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F15F8"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EF15F8" w:rsidRDefault="00EF15F8" w:rsidP="00EF15F8">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EF15F8" w:rsidRDefault="00EF15F8" w:rsidP="00EF15F8">
            <w:pPr>
              <w:pStyle w:val="afffff9"/>
              <w:ind w:left="0" w:firstLine="0"/>
              <w:rPr>
                <w:rFonts w:ascii="Times New Roman" w:hAnsi="Times New Roman"/>
                <w:sz w:val="24"/>
              </w:rPr>
            </w:pPr>
            <w:r>
              <w:rPr>
                <w:rFonts w:ascii="Times New Roman" w:hAnsi="Times New Roman"/>
                <w:sz w:val="24"/>
              </w:rPr>
              <w:t>Не установлены</w:t>
            </w:r>
          </w:p>
        </w:tc>
      </w:tr>
      <w:tr w:rsidR="00EF15F8"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EF15F8" w:rsidRDefault="00EF15F8" w:rsidP="00EF15F8">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EF15F8" w:rsidRDefault="00EF15F8" w:rsidP="00EF15F8">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EF15F8" w:rsidRDefault="00EF15F8" w:rsidP="00EF15F8">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EF15F8"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EF15F8" w:rsidRDefault="00EF15F8" w:rsidP="00EF15F8">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EF15F8" w:rsidRDefault="00EF15F8" w:rsidP="00EF15F8">
            <w:pPr>
              <w:pStyle w:val="afffff9"/>
              <w:ind w:left="0" w:firstLine="0"/>
              <w:rPr>
                <w:rFonts w:ascii="Times New Roman" w:hAnsi="Times New Roman"/>
                <w:sz w:val="24"/>
              </w:rPr>
            </w:pPr>
            <w:r>
              <w:rPr>
                <w:rFonts w:ascii="Times New Roman" w:hAnsi="Times New Roman"/>
                <w:sz w:val="24"/>
              </w:rPr>
              <w:t>Не установлены</w:t>
            </w:r>
          </w:p>
        </w:tc>
      </w:tr>
      <w:tr w:rsidR="00EF15F8"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EF15F8" w:rsidRDefault="00EF15F8" w:rsidP="00EF15F8">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EF15F8" w:rsidRDefault="00EF15F8" w:rsidP="00EF15F8">
            <w:pPr>
              <w:pStyle w:val="52"/>
              <w:ind w:left="0" w:firstLine="0"/>
              <w:rPr>
                <w:rFonts w:ascii="Times New Roman" w:hAnsi="Times New Roman"/>
                <w:bCs/>
                <w:sz w:val="24"/>
              </w:rPr>
            </w:pPr>
            <w:r>
              <w:rPr>
                <w:rFonts w:ascii="Times New Roman" w:hAnsi="Times New Roman"/>
                <w:sz w:val="24"/>
              </w:rPr>
              <w:t xml:space="preserve">Участником настоящей закупки может быть любое лицо, в том числе субъект МСП, определяемый в соответствии с условиями </w:t>
            </w:r>
            <w:r>
              <w:rPr>
                <w:rFonts w:ascii="Times New Roman" w:hAnsi="Times New Roman"/>
                <w:sz w:val="24"/>
              </w:rPr>
              <w:lastRenderedPageBreak/>
              <w:t>Закона 209-ФЗ.</w:t>
            </w:r>
          </w:p>
        </w:tc>
      </w:tr>
      <w:tr w:rsidR="00EF15F8"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EF15F8" w:rsidRDefault="00EF15F8" w:rsidP="00EF15F8">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EF15F8" w:rsidRDefault="00EF15F8" w:rsidP="00EF15F8">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F15F8"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EF15F8" w:rsidRDefault="00EF15F8" w:rsidP="00EF15F8">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EF15F8" w:rsidRDefault="00EF15F8" w:rsidP="00EF15F8">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EF15F8" w:rsidRDefault="00EF15F8" w:rsidP="00EF15F8">
            <w:pPr>
              <w:pStyle w:val="afffff9"/>
              <w:ind w:left="0" w:firstLine="0"/>
              <w:rPr>
                <w:rFonts w:ascii="Times New Roman" w:hAnsi="Times New Roman"/>
                <w:bCs/>
                <w:sz w:val="24"/>
              </w:rPr>
            </w:pPr>
            <w:r>
              <w:rPr>
                <w:rFonts w:ascii="Times New Roman" w:hAnsi="Times New Roman"/>
                <w:sz w:val="24"/>
              </w:rPr>
              <w:t>Не требуется</w:t>
            </w:r>
          </w:p>
        </w:tc>
      </w:tr>
      <w:tr w:rsidR="00EF15F8"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EF15F8" w:rsidRDefault="00EF15F8" w:rsidP="00EF15F8">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EF15F8" w:rsidRDefault="00EF15F8" w:rsidP="00EF15F8">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F15F8"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EF15F8" w:rsidRDefault="00EF15F8" w:rsidP="00EF15F8">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EF15F8" w:rsidRDefault="00EF15F8" w:rsidP="00EF15F8">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EF15F8"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EF15F8" w:rsidRDefault="00EF15F8" w:rsidP="00EF15F8">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EF15F8" w:rsidRDefault="00EF15F8" w:rsidP="00EF15F8">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5B91184E" w:rsidR="00EF15F8" w:rsidRPr="00BF52B7" w:rsidRDefault="00EF15F8" w:rsidP="00EF15F8">
            <w:pPr>
              <w:pStyle w:val="afffff9"/>
              <w:ind w:left="0" w:firstLine="0"/>
              <w:rPr>
                <w:rFonts w:ascii="Times New Roman" w:hAnsi="Times New Roman"/>
                <w:bCs/>
                <w:sz w:val="24"/>
                <w:szCs w:val="24"/>
              </w:rPr>
            </w:pPr>
            <w:r w:rsidRPr="00BF52B7">
              <w:rPr>
                <w:rFonts w:ascii="Times New Roman" w:hAnsi="Times New Roman"/>
                <w:bCs/>
                <w:spacing w:val="-6"/>
                <w:sz w:val="24"/>
                <w:szCs w:val="24"/>
              </w:rPr>
              <w:t>Заявки подаются, начиная с «</w:t>
            </w:r>
            <w:r w:rsidR="00414472">
              <w:rPr>
                <w:rFonts w:ascii="Times New Roman" w:hAnsi="Times New Roman"/>
                <w:bCs/>
                <w:spacing w:val="-6"/>
                <w:sz w:val="24"/>
                <w:szCs w:val="24"/>
              </w:rPr>
              <w:t>08</w:t>
            </w:r>
            <w:r w:rsidRPr="00BF52B7">
              <w:rPr>
                <w:rFonts w:ascii="Times New Roman" w:hAnsi="Times New Roman"/>
                <w:bCs/>
                <w:spacing w:val="-6"/>
                <w:sz w:val="24"/>
                <w:szCs w:val="24"/>
              </w:rPr>
              <w:t xml:space="preserve">» </w:t>
            </w:r>
            <w:r w:rsidR="0043045E">
              <w:rPr>
                <w:rFonts w:ascii="Times New Roman" w:hAnsi="Times New Roman"/>
                <w:bCs/>
                <w:spacing w:val="-6"/>
                <w:sz w:val="24"/>
                <w:szCs w:val="24"/>
              </w:rPr>
              <w:t>сентября</w:t>
            </w:r>
            <w:r w:rsidRPr="00BF52B7">
              <w:rPr>
                <w:rFonts w:ascii="Times New Roman" w:hAnsi="Times New Roman"/>
                <w:bCs/>
                <w:spacing w:val="-6"/>
                <w:sz w:val="24"/>
                <w:szCs w:val="24"/>
              </w:rPr>
              <w:t xml:space="preserve"> 2025 г.</w:t>
            </w:r>
            <w:r w:rsidRPr="00BF52B7">
              <w:rPr>
                <w:rFonts w:ascii="Times New Roman" w:hAnsi="Times New Roman"/>
                <w:bCs/>
                <w:sz w:val="24"/>
                <w:szCs w:val="24"/>
              </w:rPr>
              <w:t xml:space="preserve">, </w:t>
            </w:r>
            <w:r w:rsidRPr="00BF52B7">
              <w:rPr>
                <w:rFonts w:ascii="Times New Roman" w:hAnsi="Times New Roman"/>
                <w:bCs/>
                <w:spacing w:val="-6"/>
                <w:sz w:val="24"/>
                <w:szCs w:val="24"/>
              </w:rPr>
              <w:t>и до 10 ч. 00 мин. «</w:t>
            </w:r>
            <w:r w:rsidR="00414472">
              <w:rPr>
                <w:rFonts w:ascii="Times New Roman" w:hAnsi="Times New Roman"/>
                <w:bCs/>
                <w:spacing w:val="-6"/>
                <w:sz w:val="24"/>
                <w:szCs w:val="24"/>
              </w:rPr>
              <w:t>16</w:t>
            </w:r>
            <w:r w:rsidRPr="00BF52B7">
              <w:rPr>
                <w:rFonts w:ascii="Times New Roman" w:hAnsi="Times New Roman"/>
                <w:bCs/>
                <w:spacing w:val="-6"/>
                <w:sz w:val="24"/>
                <w:szCs w:val="24"/>
              </w:rPr>
              <w:t xml:space="preserve">» </w:t>
            </w:r>
            <w:r>
              <w:rPr>
                <w:rFonts w:ascii="Times New Roman" w:hAnsi="Times New Roman"/>
                <w:bCs/>
                <w:spacing w:val="-6"/>
                <w:sz w:val="24"/>
                <w:szCs w:val="24"/>
              </w:rPr>
              <w:t>сентября</w:t>
            </w:r>
            <w:r w:rsidRPr="00BF52B7">
              <w:rPr>
                <w:rFonts w:ascii="Times New Roman" w:hAnsi="Times New Roman"/>
                <w:bCs/>
                <w:spacing w:val="-6"/>
                <w:sz w:val="24"/>
                <w:szCs w:val="24"/>
              </w:rPr>
              <w:t xml:space="preserve"> 2025 г. (по местному времени организатора закупки) в электронной форме в соответствии с регламентом и функционалом ЭТП</w:t>
            </w:r>
          </w:p>
        </w:tc>
      </w:tr>
      <w:tr w:rsidR="00EF15F8"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EF15F8" w:rsidRDefault="00EF15F8" w:rsidP="00EF15F8">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EF15F8" w:rsidRDefault="00EF15F8" w:rsidP="00EF15F8">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4C23A712" w:rsidR="00EF15F8" w:rsidRPr="00BF52B7" w:rsidRDefault="00EF15F8" w:rsidP="00EF15F8">
            <w:pPr>
              <w:pStyle w:val="afffff9"/>
              <w:ind w:left="0" w:firstLine="0"/>
              <w:rPr>
                <w:rFonts w:ascii="Times New Roman" w:hAnsi="Times New Roman"/>
                <w:bCs/>
                <w:spacing w:val="-6"/>
                <w:sz w:val="24"/>
                <w:szCs w:val="24"/>
              </w:rPr>
            </w:pPr>
            <w:r w:rsidRPr="00BF52B7">
              <w:rPr>
                <w:rFonts w:ascii="Times New Roman" w:hAnsi="Times New Roman"/>
                <w:bCs/>
                <w:sz w:val="24"/>
                <w:szCs w:val="24"/>
              </w:rPr>
              <w:t xml:space="preserve">Разъяснения положений извещения, полученные в соответствии с п. </w:t>
            </w:r>
            <w:r w:rsidRPr="00BF52B7">
              <w:rPr>
                <w:rFonts w:ascii="Times New Roman" w:hAnsi="Times New Roman"/>
                <w:sz w:val="24"/>
                <w:szCs w:val="24"/>
              </w:rPr>
              <w:fldChar w:fldCharType="begin"/>
            </w:r>
            <w:r w:rsidRPr="00BF52B7">
              <w:rPr>
                <w:rFonts w:ascii="Times New Roman" w:hAnsi="Times New Roman"/>
                <w:sz w:val="24"/>
                <w:szCs w:val="24"/>
              </w:rPr>
              <w:instrText xml:space="preserve">REF _Ref455178139 \r \h \* MERGEFORMAT </w:instrText>
            </w:r>
            <w:r w:rsidRPr="00BF52B7">
              <w:rPr>
                <w:rFonts w:ascii="Times New Roman" w:hAnsi="Times New Roman"/>
                <w:sz w:val="24"/>
                <w:szCs w:val="24"/>
              </w:rPr>
            </w:r>
            <w:r w:rsidRPr="00BF52B7">
              <w:rPr>
                <w:rFonts w:ascii="Times New Roman" w:hAnsi="Times New Roman"/>
                <w:sz w:val="24"/>
                <w:szCs w:val="24"/>
              </w:rPr>
              <w:fldChar w:fldCharType="separate"/>
            </w:r>
            <w:r w:rsidRPr="00BF52B7">
              <w:rPr>
                <w:rFonts w:ascii="Times New Roman" w:hAnsi="Times New Roman"/>
                <w:sz w:val="24"/>
                <w:szCs w:val="24"/>
              </w:rPr>
              <w:t>4.3.1</w:t>
            </w:r>
            <w:r w:rsidRPr="00BF52B7">
              <w:rPr>
                <w:rFonts w:ascii="Times New Roman" w:hAnsi="Times New Roman"/>
                <w:sz w:val="24"/>
                <w:szCs w:val="24"/>
              </w:rPr>
              <w:fldChar w:fldCharType="end"/>
            </w:r>
            <w:r w:rsidRPr="00BF52B7">
              <w:rPr>
                <w:rFonts w:ascii="Times New Roman" w:hAnsi="Times New Roman"/>
                <w:bCs/>
                <w:sz w:val="24"/>
                <w:szCs w:val="24"/>
              </w:rPr>
              <w:t xml:space="preserve">, предоставляются с </w:t>
            </w:r>
            <w:r w:rsidRPr="00BF52B7">
              <w:rPr>
                <w:rFonts w:ascii="Times New Roman" w:hAnsi="Times New Roman"/>
                <w:bCs/>
                <w:spacing w:val="-6"/>
                <w:sz w:val="24"/>
                <w:szCs w:val="24"/>
              </w:rPr>
              <w:t>«</w:t>
            </w:r>
            <w:r w:rsidR="0043045E">
              <w:rPr>
                <w:rFonts w:ascii="Times New Roman" w:hAnsi="Times New Roman"/>
                <w:bCs/>
                <w:spacing w:val="-6"/>
                <w:sz w:val="24"/>
                <w:szCs w:val="24"/>
              </w:rPr>
              <w:t>0</w:t>
            </w:r>
            <w:r w:rsidR="00414472">
              <w:rPr>
                <w:rFonts w:ascii="Times New Roman" w:hAnsi="Times New Roman"/>
                <w:bCs/>
                <w:spacing w:val="-6"/>
                <w:sz w:val="24"/>
                <w:szCs w:val="24"/>
              </w:rPr>
              <w:t>8</w:t>
            </w:r>
            <w:r w:rsidRPr="00BF52B7">
              <w:rPr>
                <w:rFonts w:ascii="Times New Roman" w:hAnsi="Times New Roman"/>
                <w:bCs/>
                <w:spacing w:val="-6"/>
                <w:sz w:val="24"/>
                <w:szCs w:val="24"/>
              </w:rPr>
              <w:t>»</w:t>
            </w:r>
            <w:r>
              <w:rPr>
                <w:rFonts w:ascii="Times New Roman" w:hAnsi="Times New Roman"/>
                <w:bCs/>
                <w:spacing w:val="-6"/>
                <w:sz w:val="24"/>
                <w:szCs w:val="24"/>
              </w:rPr>
              <w:t xml:space="preserve"> </w:t>
            </w:r>
            <w:r w:rsidR="0043045E">
              <w:rPr>
                <w:rFonts w:ascii="Times New Roman" w:hAnsi="Times New Roman"/>
                <w:bCs/>
                <w:spacing w:val="-6"/>
                <w:sz w:val="24"/>
                <w:szCs w:val="24"/>
              </w:rPr>
              <w:t>сентября</w:t>
            </w:r>
            <w:r>
              <w:rPr>
                <w:rFonts w:ascii="Times New Roman" w:hAnsi="Times New Roman"/>
                <w:bCs/>
                <w:spacing w:val="-6"/>
                <w:sz w:val="24"/>
                <w:szCs w:val="24"/>
              </w:rPr>
              <w:t xml:space="preserve"> </w:t>
            </w:r>
            <w:r w:rsidRPr="00BF52B7">
              <w:rPr>
                <w:rFonts w:ascii="Times New Roman" w:hAnsi="Times New Roman"/>
                <w:bCs/>
                <w:spacing w:val="-6"/>
                <w:sz w:val="24"/>
                <w:szCs w:val="24"/>
              </w:rPr>
              <w:t>2025</w:t>
            </w:r>
            <w:r w:rsidRPr="00BF52B7">
              <w:rPr>
                <w:rFonts w:ascii="Times New Roman" w:hAnsi="Times New Roman"/>
                <w:bCs/>
                <w:sz w:val="24"/>
                <w:szCs w:val="24"/>
              </w:rPr>
              <w:t xml:space="preserve"> г. по </w:t>
            </w:r>
            <w:r w:rsidRPr="00BF52B7">
              <w:rPr>
                <w:rFonts w:ascii="Times New Roman" w:hAnsi="Times New Roman"/>
                <w:bCs/>
                <w:spacing w:val="-6"/>
                <w:sz w:val="24"/>
                <w:szCs w:val="24"/>
              </w:rPr>
              <w:t>«</w:t>
            </w:r>
            <w:r w:rsidR="00414472">
              <w:rPr>
                <w:rFonts w:ascii="Times New Roman" w:hAnsi="Times New Roman"/>
                <w:bCs/>
                <w:spacing w:val="-6"/>
                <w:sz w:val="24"/>
                <w:szCs w:val="24"/>
              </w:rPr>
              <w:t>15</w:t>
            </w:r>
            <w:r w:rsidRPr="00BF52B7">
              <w:rPr>
                <w:rFonts w:ascii="Times New Roman" w:hAnsi="Times New Roman"/>
                <w:bCs/>
                <w:spacing w:val="-6"/>
                <w:sz w:val="24"/>
                <w:szCs w:val="24"/>
              </w:rPr>
              <w:t xml:space="preserve">» </w:t>
            </w:r>
            <w:r>
              <w:rPr>
                <w:rFonts w:ascii="Times New Roman" w:hAnsi="Times New Roman"/>
                <w:bCs/>
                <w:spacing w:val="-6"/>
                <w:sz w:val="24"/>
                <w:szCs w:val="24"/>
              </w:rPr>
              <w:t xml:space="preserve">сентября </w:t>
            </w:r>
            <w:r w:rsidRPr="00BF52B7">
              <w:rPr>
                <w:rFonts w:ascii="Times New Roman" w:hAnsi="Times New Roman"/>
                <w:bCs/>
                <w:spacing w:val="-6"/>
                <w:sz w:val="24"/>
                <w:szCs w:val="24"/>
              </w:rPr>
              <w:t xml:space="preserve">2025 </w:t>
            </w:r>
            <w:r w:rsidRPr="00BF52B7">
              <w:rPr>
                <w:rFonts w:ascii="Times New Roman" w:hAnsi="Times New Roman"/>
                <w:bCs/>
                <w:sz w:val="24"/>
                <w:szCs w:val="24"/>
              </w:rPr>
              <w:t>г.  (включительно)</w:t>
            </w:r>
          </w:p>
        </w:tc>
      </w:tr>
      <w:tr w:rsidR="00EF15F8"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EF15F8" w:rsidRDefault="00EF15F8" w:rsidP="00EF15F8">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EF15F8" w:rsidRDefault="00EF15F8" w:rsidP="00EF15F8">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EF15F8" w:rsidRPr="00BF52B7" w:rsidRDefault="00EF15F8" w:rsidP="00EF15F8">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 xml:space="preserve">Адрес ЭТП в информационно-коммуникационной сети «Интернет»: </w:t>
            </w:r>
            <w:hyperlink r:id="rId12">
              <w:r w:rsidRPr="00BF52B7">
                <w:rPr>
                  <w:rFonts w:ascii="Times New Roman" w:hAnsi="Times New Roman"/>
                  <w:sz w:val="24"/>
                  <w:szCs w:val="24"/>
                  <w:highlight w:val="white"/>
                </w:rPr>
                <w:t>http://www.ru-trade24.ru/</w:t>
              </w:r>
            </w:hyperlink>
          </w:p>
          <w:p w14:paraId="72424CE2" w14:textId="77777777" w:rsidR="00EF15F8" w:rsidRPr="00BF52B7" w:rsidRDefault="00EF15F8" w:rsidP="00EF15F8">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Порядок подачи заявок определяется регламентом и функционалом ЭТП.</w:t>
            </w:r>
          </w:p>
        </w:tc>
      </w:tr>
      <w:tr w:rsidR="00EF15F8"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EF15F8" w:rsidRDefault="00EF15F8" w:rsidP="00EF15F8">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601F2BFA" w:rsidR="00EF15F8" w:rsidRPr="00BF52B7" w:rsidRDefault="00EF15F8" w:rsidP="00EF15F8">
            <w:pPr>
              <w:pStyle w:val="afffff9"/>
              <w:ind w:left="229" w:firstLine="0"/>
              <w:rPr>
                <w:rFonts w:ascii="Times New Roman" w:hAnsi="Times New Roman"/>
                <w:bCs/>
                <w:spacing w:val="-6"/>
                <w:sz w:val="24"/>
              </w:rPr>
            </w:pPr>
            <w:r w:rsidRPr="00BF52B7">
              <w:rPr>
                <w:rFonts w:ascii="Times New Roman" w:hAnsi="Times New Roman"/>
                <w:bCs/>
                <w:spacing w:val="-6"/>
                <w:sz w:val="24"/>
              </w:rPr>
              <w:t>«</w:t>
            </w:r>
            <w:r w:rsidR="00414472">
              <w:rPr>
                <w:rFonts w:ascii="Times New Roman" w:hAnsi="Times New Roman"/>
                <w:bCs/>
                <w:spacing w:val="-6"/>
                <w:sz w:val="24"/>
              </w:rPr>
              <w:t>10</w:t>
            </w:r>
            <w:r w:rsidRPr="00BF52B7">
              <w:rPr>
                <w:rFonts w:ascii="Times New Roman" w:hAnsi="Times New Roman"/>
                <w:bCs/>
                <w:spacing w:val="-6"/>
                <w:sz w:val="24"/>
              </w:rPr>
              <w:t xml:space="preserve">» </w:t>
            </w:r>
            <w:r w:rsidR="0043045E">
              <w:rPr>
                <w:rFonts w:ascii="Times New Roman" w:hAnsi="Times New Roman"/>
                <w:bCs/>
                <w:spacing w:val="-6"/>
                <w:sz w:val="24"/>
              </w:rPr>
              <w:t>октября</w:t>
            </w:r>
            <w:r w:rsidRPr="00BF52B7">
              <w:rPr>
                <w:rFonts w:ascii="Times New Roman" w:hAnsi="Times New Roman"/>
                <w:bCs/>
                <w:spacing w:val="-6"/>
                <w:sz w:val="24"/>
              </w:rPr>
              <w:t xml:space="preserve"> 2025 г.</w:t>
            </w:r>
          </w:p>
          <w:p w14:paraId="21E721B5" w14:textId="77777777" w:rsidR="00EF15F8" w:rsidRPr="00BF52B7" w:rsidRDefault="00EF15F8" w:rsidP="00EF15F8">
            <w:pPr>
              <w:pStyle w:val="afffff9"/>
              <w:ind w:left="229" w:firstLine="0"/>
              <w:rPr>
                <w:rFonts w:ascii="Times New Roman" w:hAnsi="Times New Roman"/>
                <w:bCs/>
                <w:spacing w:val="-6"/>
                <w:sz w:val="24"/>
              </w:rPr>
            </w:pPr>
            <w:r w:rsidRPr="00BF52B7">
              <w:rPr>
                <w:rFonts w:ascii="Times New Roman" w:hAnsi="Times New Roman"/>
                <w:bCs/>
                <w:spacing w:val="-6"/>
                <w:sz w:val="24"/>
              </w:rPr>
              <w:t>При необходимости Заказчик вправе изменить указанную дату</w:t>
            </w:r>
          </w:p>
        </w:tc>
      </w:tr>
      <w:tr w:rsidR="00EF15F8"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EF15F8" w:rsidRDefault="00EF15F8" w:rsidP="00EF15F8">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EF15F8" w:rsidRDefault="00EF15F8" w:rsidP="00EF15F8">
            <w:pPr>
              <w:pStyle w:val="afffff9"/>
              <w:ind w:left="0" w:firstLine="0"/>
              <w:rPr>
                <w:rFonts w:ascii="Times New Roman" w:hAnsi="Times New Roman"/>
                <w:bCs/>
                <w:spacing w:val="-6"/>
                <w:sz w:val="24"/>
              </w:rPr>
            </w:pPr>
          </w:p>
        </w:tc>
      </w:tr>
      <w:tr w:rsidR="00EF15F8"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EF15F8" w:rsidRDefault="00EF15F8" w:rsidP="00EF15F8">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EF15F8" w:rsidRDefault="00EF15F8" w:rsidP="00EF15F8">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lastRenderedPageBreak/>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F15F8"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EF15F8" w:rsidRDefault="00EF15F8" w:rsidP="00EF15F8">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EF15F8" w:rsidRDefault="00EF15F8" w:rsidP="00EF15F8">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F15F8"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EF15F8" w:rsidRDefault="00EF15F8" w:rsidP="00EF15F8">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EF15F8" w:rsidRDefault="00EF15F8" w:rsidP="00EF15F8">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EF15F8" w:rsidRDefault="00EF15F8" w:rsidP="00EF15F8">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EF15F8" w:rsidRDefault="00EF15F8" w:rsidP="00EF15F8">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F15F8"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EF15F8" w:rsidRDefault="00EF15F8" w:rsidP="00EF15F8">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EF15F8" w:rsidRDefault="00EF15F8" w:rsidP="00EF15F8">
            <w:pPr>
              <w:pStyle w:val="afffff9"/>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EF15F8" w:rsidRDefault="00EF15F8" w:rsidP="00EF15F8">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EF15F8"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EF15F8" w:rsidRDefault="00EF15F8" w:rsidP="00EF15F8">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EF15F8" w:rsidRDefault="00EF15F8" w:rsidP="00EF15F8">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EF15F8"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EF15F8" w:rsidRDefault="00EF15F8" w:rsidP="00EF15F8">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EF15F8" w:rsidRDefault="00EF15F8" w:rsidP="00EF15F8">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EF15F8" w:rsidRDefault="00EF15F8" w:rsidP="00EF15F8">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F15F8"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EF15F8" w:rsidRDefault="00EF15F8" w:rsidP="00EF15F8">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EF15F8" w:rsidRDefault="00EF15F8" w:rsidP="00EF15F8">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EF15F8" w:rsidRDefault="00EF15F8" w:rsidP="00EF15F8">
            <w:pPr>
              <w:pStyle w:val="afffff9"/>
              <w:ind w:left="0" w:firstLine="0"/>
              <w:rPr>
                <w:rFonts w:ascii="Times New Roman" w:hAnsi="Times New Roman"/>
                <w:sz w:val="24"/>
              </w:rPr>
            </w:pPr>
            <w:r>
              <w:rPr>
                <w:rFonts w:ascii="Times New Roman" w:hAnsi="Times New Roman"/>
                <w:sz w:val="24"/>
                <w:szCs w:val="24"/>
              </w:rPr>
              <w:t>Электронная</w:t>
            </w:r>
          </w:p>
        </w:tc>
      </w:tr>
      <w:tr w:rsidR="00EF15F8"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EF15F8" w:rsidRDefault="00EF15F8" w:rsidP="00EF15F8">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EF15F8" w:rsidRDefault="00EF15F8" w:rsidP="00EF15F8">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EF15F8" w:rsidRDefault="00EF15F8" w:rsidP="00EF15F8">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EF15F8" w:rsidRDefault="00EF15F8" w:rsidP="00EF15F8">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A87485"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A87485" w:rsidRDefault="00A87485" w:rsidP="00A87485">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A87485" w:rsidRDefault="00A87485" w:rsidP="00A87485">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40B0F847" w:rsidR="00A87485" w:rsidRDefault="002B0C20" w:rsidP="00A87485">
            <w:pPr>
              <w:spacing w:after="0" w:line="240" w:lineRule="auto"/>
              <w:jc w:val="both"/>
              <w:rPr>
                <w:rFonts w:ascii="Times New Roman" w:hAnsi="Times New Roman"/>
                <w:b/>
                <w:bCs/>
                <w:sz w:val="24"/>
              </w:rPr>
            </w:pPr>
            <w:r w:rsidRPr="002B0C20">
              <w:rPr>
                <w:rFonts w:ascii="Times New Roman" w:hAnsi="Times New Roman"/>
                <w:color w:val="000000"/>
                <w:sz w:val="24"/>
                <w:szCs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rsidP="00E042DF">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9"/>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9"/>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rsidP="00E042DF">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rsidP="00E042DF">
            <w:pPr>
              <w:pStyle w:val="52"/>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rsidTr="002B0C20">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1"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rsidTr="002B0C20">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1"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rsidTr="002B0C20">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1"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rsidTr="002B0C20">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1"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1003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4"/>
        <w:gridCol w:w="3495"/>
        <w:gridCol w:w="1332"/>
        <w:gridCol w:w="948"/>
        <w:gridCol w:w="1915"/>
        <w:gridCol w:w="1487"/>
      </w:tblGrid>
      <w:tr w:rsidR="00414472" w:rsidRPr="00562602" w14:paraId="0D828727" w14:textId="77777777" w:rsidTr="000B5488">
        <w:trPr>
          <w:trHeight w:val="644"/>
        </w:trPr>
        <w:tc>
          <w:tcPr>
            <w:tcW w:w="854" w:type="dxa"/>
            <w:vAlign w:val="center"/>
          </w:tcPr>
          <w:p w14:paraId="4212835C" w14:textId="77777777" w:rsidR="00414472" w:rsidRPr="00803D82" w:rsidRDefault="00414472" w:rsidP="000B5488">
            <w:pPr>
              <w:spacing w:after="0" w:line="240" w:lineRule="auto"/>
              <w:jc w:val="center"/>
              <w:rPr>
                <w:rFonts w:ascii="Times New Roman" w:hAnsi="Times New Roman"/>
                <w:b/>
                <w:sz w:val="20"/>
                <w:szCs w:val="20"/>
              </w:rPr>
            </w:pPr>
            <w:r w:rsidRPr="00803D82">
              <w:rPr>
                <w:rFonts w:ascii="Times New Roman" w:hAnsi="Times New Roman"/>
                <w:b/>
                <w:sz w:val="20"/>
                <w:szCs w:val="20"/>
              </w:rPr>
              <w:t>№ п/п</w:t>
            </w:r>
          </w:p>
        </w:tc>
        <w:tc>
          <w:tcPr>
            <w:tcW w:w="3495" w:type="dxa"/>
            <w:vAlign w:val="center"/>
          </w:tcPr>
          <w:p w14:paraId="5B46370A" w14:textId="77777777" w:rsidR="00414472" w:rsidRPr="00803D82" w:rsidRDefault="00414472" w:rsidP="000B5488">
            <w:pPr>
              <w:spacing w:after="0" w:line="240" w:lineRule="auto"/>
              <w:jc w:val="center"/>
              <w:rPr>
                <w:rFonts w:ascii="Times New Roman" w:hAnsi="Times New Roman"/>
                <w:b/>
                <w:sz w:val="20"/>
                <w:szCs w:val="20"/>
              </w:rPr>
            </w:pPr>
          </w:p>
          <w:p w14:paraId="2FBA5393" w14:textId="77777777" w:rsidR="00414472" w:rsidRPr="00803D82" w:rsidRDefault="00414472" w:rsidP="000B5488">
            <w:pPr>
              <w:spacing w:after="0" w:line="240" w:lineRule="auto"/>
              <w:jc w:val="center"/>
              <w:rPr>
                <w:rFonts w:ascii="Times New Roman" w:hAnsi="Times New Roman"/>
                <w:b/>
                <w:sz w:val="20"/>
                <w:szCs w:val="20"/>
              </w:rPr>
            </w:pPr>
            <w:r w:rsidRPr="00803D82">
              <w:rPr>
                <w:rFonts w:ascii="Times New Roman" w:hAnsi="Times New Roman"/>
                <w:b/>
                <w:sz w:val="20"/>
                <w:szCs w:val="20"/>
              </w:rPr>
              <w:t>Наименование</w:t>
            </w:r>
          </w:p>
        </w:tc>
        <w:tc>
          <w:tcPr>
            <w:tcW w:w="1332" w:type="dxa"/>
          </w:tcPr>
          <w:p w14:paraId="1A24F92F" w14:textId="77777777" w:rsidR="00414472" w:rsidRPr="00803D82" w:rsidRDefault="00414472" w:rsidP="000B5488">
            <w:pPr>
              <w:spacing w:after="0" w:line="240" w:lineRule="auto"/>
              <w:jc w:val="center"/>
              <w:rPr>
                <w:rFonts w:ascii="Times New Roman" w:hAnsi="Times New Roman"/>
                <w:b/>
                <w:sz w:val="20"/>
                <w:szCs w:val="20"/>
              </w:rPr>
            </w:pPr>
          </w:p>
          <w:p w14:paraId="17783E31" w14:textId="77777777" w:rsidR="00414472" w:rsidRPr="00803D82" w:rsidRDefault="00414472" w:rsidP="000B5488">
            <w:pPr>
              <w:spacing w:after="0" w:line="240" w:lineRule="auto"/>
              <w:jc w:val="center"/>
              <w:rPr>
                <w:rFonts w:ascii="Times New Roman" w:hAnsi="Times New Roman"/>
                <w:b/>
                <w:sz w:val="20"/>
                <w:szCs w:val="20"/>
              </w:rPr>
            </w:pPr>
            <w:r w:rsidRPr="00803D82">
              <w:rPr>
                <w:rFonts w:ascii="Times New Roman" w:hAnsi="Times New Roman"/>
                <w:b/>
                <w:sz w:val="20"/>
                <w:szCs w:val="20"/>
              </w:rPr>
              <w:t>Единица измерения</w:t>
            </w:r>
          </w:p>
        </w:tc>
        <w:tc>
          <w:tcPr>
            <w:tcW w:w="948" w:type="dxa"/>
            <w:vAlign w:val="center"/>
          </w:tcPr>
          <w:p w14:paraId="7AF6A787" w14:textId="77777777" w:rsidR="00414472" w:rsidRPr="00803D82" w:rsidRDefault="00414472" w:rsidP="000B5488">
            <w:pPr>
              <w:spacing w:after="0" w:line="240" w:lineRule="auto"/>
              <w:jc w:val="center"/>
              <w:rPr>
                <w:rFonts w:ascii="Times New Roman" w:hAnsi="Times New Roman"/>
                <w:b/>
                <w:sz w:val="20"/>
                <w:szCs w:val="20"/>
              </w:rPr>
            </w:pPr>
            <w:r w:rsidRPr="00803D82">
              <w:rPr>
                <w:rFonts w:ascii="Times New Roman" w:hAnsi="Times New Roman"/>
                <w:b/>
                <w:sz w:val="20"/>
                <w:szCs w:val="20"/>
              </w:rPr>
              <w:t>Кол-во</w:t>
            </w:r>
          </w:p>
        </w:tc>
        <w:tc>
          <w:tcPr>
            <w:tcW w:w="1915" w:type="dxa"/>
            <w:vAlign w:val="center"/>
          </w:tcPr>
          <w:p w14:paraId="6385DC0E" w14:textId="77777777" w:rsidR="00414472" w:rsidRPr="008E4436" w:rsidRDefault="00414472" w:rsidP="000B5488">
            <w:pPr>
              <w:spacing w:after="0" w:line="240" w:lineRule="auto"/>
              <w:jc w:val="center"/>
              <w:rPr>
                <w:rFonts w:ascii="Times New Roman" w:hAnsi="Times New Roman"/>
                <w:b/>
                <w:sz w:val="20"/>
                <w:szCs w:val="20"/>
              </w:rPr>
            </w:pPr>
            <w:r w:rsidRPr="008E4436">
              <w:rPr>
                <w:rFonts w:ascii="Times New Roman" w:hAnsi="Times New Roman"/>
                <w:b/>
                <w:sz w:val="20"/>
                <w:szCs w:val="20"/>
              </w:rPr>
              <w:t xml:space="preserve">Цена за единицу, </w:t>
            </w:r>
          </w:p>
          <w:p w14:paraId="2157E239" w14:textId="77777777" w:rsidR="00414472" w:rsidRPr="008E4436" w:rsidRDefault="00414472" w:rsidP="000B5488">
            <w:pPr>
              <w:spacing w:after="0" w:line="240" w:lineRule="auto"/>
              <w:jc w:val="center"/>
              <w:rPr>
                <w:rFonts w:ascii="Times New Roman" w:hAnsi="Times New Roman"/>
                <w:b/>
                <w:sz w:val="20"/>
                <w:szCs w:val="20"/>
              </w:rPr>
            </w:pPr>
            <w:r w:rsidRPr="008E4436">
              <w:rPr>
                <w:rFonts w:ascii="Times New Roman" w:hAnsi="Times New Roman"/>
                <w:b/>
                <w:sz w:val="20"/>
                <w:szCs w:val="20"/>
              </w:rPr>
              <w:t>(с НДС), руб.</w:t>
            </w:r>
          </w:p>
        </w:tc>
        <w:tc>
          <w:tcPr>
            <w:tcW w:w="1487" w:type="dxa"/>
            <w:vAlign w:val="center"/>
          </w:tcPr>
          <w:p w14:paraId="438E7614" w14:textId="77777777" w:rsidR="00414472" w:rsidRPr="008E4436" w:rsidRDefault="00414472" w:rsidP="000B5488">
            <w:pPr>
              <w:spacing w:after="0" w:line="240" w:lineRule="auto"/>
              <w:jc w:val="center"/>
              <w:rPr>
                <w:rFonts w:ascii="Times New Roman" w:hAnsi="Times New Roman"/>
                <w:b/>
                <w:sz w:val="20"/>
                <w:szCs w:val="20"/>
              </w:rPr>
            </w:pPr>
            <w:r w:rsidRPr="008E4436">
              <w:rPr>
                <w:rFonts w:ascii="Times New Roman" w:hAnsi="Times New Roman"/>
                <w:b/>
                <w:sz w:val="20"/>
                <w:szCs w:val="20"/>
              </w:rPr>
              <w:t xml:space="preserve">Стоимость, </w:t>
            </w:r>
          </w:p>
          <w:p w14:paraId="4B54C125" w14:textId="77777777" w:rsidR="00414472" w:rsidRPr="008E4436" w:rsidRDefault="00414472" w:rsidP="000B5488">
            <w:pPr>
              <w:spacing w:after="0" w:line="240" w:lineRule="auto"/>
              <w:jc w:val="center"/>
              <w:rPr>
                <w:rFonts w:ascii="Times New Roman" w:hAnsi="Times New Roman"/>
                <w:b/>
                <w:sz w:val="20"/>
                <w:szCs w:val="20"/>
              </w:rPr>
            </w:pPr>
            <w:r w:rsidRPr="008E4436">
              <w:rPr>
                <w:rFonts w:ascii="Times New Roman" w:hAnsi="Times New Roman"/>
                <w:b/>
                <w:sz w:val="20"/>
                <w:szCs w:val="20"/>
              </w:rPr>
              <w:t>(с НДС), руб.</w:t>
            </w:r>
          </w:p>
        </w:tc>
      </w:tr>
      <w:tr w:rsidR="00414472" w:rsidRPr="009704D6" w14:paraId="76D3FD76" w14:textId="77777777" w:rsidTr="000B5488">
        <w:trPr>
          <w:trHeight w:val="644"/>
        </w:trPr>
        <w:tc>
          <w:tcPr>
            <w:tcW w:w="854" w:type="dxa"/>
            <w:tcBorders>
              <w:top w:val="single" w:sz="4" w:space="0" w:color="000000"/>
              <w:left w:val="single" w:sz="4" w:space="0" w:color="000000"/>
              <w:bottom w:val="single" w:sz="4" w:space="0" w:color="000000"/>
              <w:right w:val="single" w:sz="4" w:space="0" w:color="000000"/>
            </w:tcBorders>
            <w:vAlign w:val="center"/>
          </w:tcPr>
          <w:p w14:paraId="6387AD6C" w14:textId="77777777" w:rsidR="00414472" w:rsidRPr="00E21A2C" w:rsidRDefault="00414472" w:rsidP="000B5488">
            <w:pPr>
              <w:spacing w:after="0" w:line="240" w:lineRule="auto"/>
              <w:jc w:val="center"/>
              <w:rPr>
                <w:rFonts w:ascii="Times New Roman" w:hAnsi="Times New Roman"/>
                <w:sz w:val="18"/>
                <w:szCs w:val="18"/>
              </w:rPr>
            </w:pPr>
            <w:r w:rsidRPr="00E21A2C">
              <w:rPr>
                <w:rFonts w:ascii="Times New Roman" w:hAnsi="Times New Roman"/>
                <w:sz w:val="18"/>
                <w:szCs w:val="18"/>
              </w:rPr>
              <w:t>1</w:t>
            </w:r>
          </w:p>
        </w:tc>
        <w:tc>
          <w:tcPr>
            <w:tcW w:w="3495" w:type="dxa"/>
            <w:tcBorders>
              <w:top w:val="single" w:sz="4" w:space="0" w:color="000000"/>
              <w:left w:val="single" w:sz="4" w:space="0" w:color="000000"/>
              <w:bottom w:val="single" w:sz="4" w:space="0" w:color="000000"/>
              <w:right w:val="single" w:sz="4" w:space="0" w:color="000000"/>
            </w:tcBorders>
          </w:tcPr>
          <w:p w14:paraId="6714E24C"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Регистр из 3х стальных гладких труб D133х4,0 мм; длиной 3,5 м Q=3187 Вт (2741 ккал/ч)</w:t>
            </w:r>
          </w:p>
        </w:tc>
        <w:tc>
          <w:tcPr>
            <w:tcW w:w="1332" w:type="dxa"/>
            <w:tcBorders>
              <w:top w:val="single" w:sz="4" w:space="0" w:color="000000"/>
              <w:left w:val="single" w:sz="4" w:space="0" w:color="000000"/>
              <w:bottom w:val="single" w:sz="4" w:space="0" w:color="000000"/>
              <w:right w:val="single" w:sz="4" w:space="0" w:color="000000"/>
            </w:tcBorders>
          </w:tcPr>
          <w:p w14:paraId="273A6430" w14:textId="77777777" w:rsidR="00414472" w:rsidRPr="008F590F" w:rsidRDefault="00414472" w:rsidP="000B5488">
            <w:pPr>
              <w:spacing w:after="0" w:line="240" w:lineRule="auto"/>
              <w:jc w:val="center"/>
              <w:rPr>
                <w:rFonts w:ascii="Times New Roman" w:hAnsi="Times New Roman"/>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06225278"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sz w:val="18"/>
                <w:szCs w:val="18"/>
              </w:rPr>
              <w:t>10</w:t>
            </w:r>
          </w:p>
        </w:tc>
        <w:tc>
          <w:tcPr>
            <w:tcW w:w="1915" w:type="dxa"/>
            <w:tcBorders>
              <w:top w:val="single" w:sz="4" w:space="0" w:color="000000"/>
              <w:left w:val="single" w:sz="4" w:space="0" w:color="000000"/>
              <w:bottom w:val="single" w:sz="4" w:space="0" w:color="000000"/>
              <w:right w:val="single" w:sz="4" w:space="0" w:color="000000"/>
            </w:tcBorders>
          </w:tcPr>
          <w:p w14:paraId="6DC26E94"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47 790,00</w:t>
            </w:r>
          </w:p>
        </w:tc>
        <w:tc>
          <w:tcPr>
            <w:tcW w:w="1487" w:type="dxa"/>
            <w:tcBorders>
              <w:top w:val="single" w:sz="4" w:space="0" w:color="000000"/>
              <w:left w:val="single" w:sz="4" w:space="0" w:color="000000"/>
              <w:bottom w:val="single" w:sz="4" w:space="0" w:color="000000"/>
              <w:right w:val="single" w:sz="4" w:space="0" w:color="000000"/>
            </w:tcBorders>
          </w:tcPr>
          <w:p w14:paraId="57190B51"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477 900,00</w:t>
            </w:r>
          </w:p>
        </w:tc>
      </w:tr>
      <w:tr w:rsidR="00414472" w:rsidRPr="009704D6" w14:paraId="4BF42F91" w14:textId="77777777" w:rsidTr="000B5488">
        <w:trPr>
          <w:trHeight w:val="531"/>
        </w:trPr>
        <w:tc>
          <w:tcPr>
            <w:tcW w:w="854" w:type="dxa"/>
            <w:tcBorders>
              <w:top w:val="single" w:sz="4" w:space="0" w:color="000000"/>
              <w:left w:val="single" w:sz="4" w:space="0" w:color="000000"/>
              <w:bottom w:val="single" w:sz="4" w:space="0" w:color="000000"/>
              <w:right w:val="single" w:sz="4" w:space="0" w:color="000000"/>
            </w:tcBorders>
            <w:vAlign w:val="center"/>
          </w:tcPr>
          <w:p w14:paraId="3DAF8C4E" w14:textId="77777777" w:rsidR="00414472" w:rsidRPr="00E21A2C" w:rsidRDefault="00414472" w:rsidP="000B5488">
            <w:pPr>
              <w:spacing w:after="0" w:line="240" w:lineRule="auto"/>
              <w:jc w:val="center"/>
              <w:rPr>
                <w:rFonts w:ascii="Times New Roman" w:hAnsi="Times New Roman"/>
                <w:sz w:val="18"/>
                <w:szCs w:val="18"/>
              </w:rPr>
            </w:pPr>
            <w:r w:rsidRPr="00E21A2C">
              <w:rPr>
                <w:rFonts w:ascii="Times New Roman" w:hAnsi="Times New Roman"/>
                <w:sz w:val="18"/>
                <w:szCs w:val="18"/>
              </w:rPr>
              <w:t>2</w:t>
            </w:r>
          </w:p>
        </w:tc>
        <w:tc>
          <w:tcPr>
            <w:tcW w:w="3495" w:type="dxa"/>
            <w:tcBorders>
              <w:top w:val="single" w:sz="4" w:space="0" w:color="000000"/>
              <w:left w:val="single" w:sz="4" w:space="0" w:color="000000"/>
              <w:bottom w:val="single" w:sz="4" w:space="0" w:color="000000"/>
              <w:right w:val="single" w:sz="4" w:space="0" w:color="000000"/>
            </w:tcBorders>
          </w:tcPr>
          <w:p w14:paraId="12A670AB"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Регистр из 3х стальных гладких труб D133х4,0 мм, длиной 3,0 м Q=2732 Вт (2349 ккал/ч)</w:t>
            </w:r>
          </w:p>
        </w:tc>
        <w:tc>
          <w:tcPr>
            <w:tcW w:w="1332" w:type="dxa"/>
            <w:tcBorders>
              <w:top w:val="single" w:sz="4" w:space="0" w:color="000000"/>
              <w:left w:val="single" w:sz="4" w:space="0" w:color="000000"/>
              <w:bottom w:val="single" w:sz="4" w:space="0" w:color="000000"/>
              <w:right w:val="single" w:sz="4" w:space="0" w:color="000000"/>
            </w:tcBorders>
          </w:tcPr>
          <w:p w14:paraId="163D0BEB"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3EFEE7E6"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1</w:t>
            </w:r>
          </w:p>
        </w:tc>
        <w:tc>
          <w:tcPr>
            <w:tcW w:w="1915" w:type="dxa"/>
            <w:tcBorders>
              <w:top w:val="single" w:sz="4" w:space="0" w:color="000000"/>
              <w:left w:val="single" w:sz="4" w:space="0" w:color="000000"/>
              <w:bottom w:val="single" w:sz="4" w:space="0" w:color="000000"/>
              <w:right w:val="single" w:sz="4" w:space="0" w:color="000000"/>
            </w:tcBorders>
          </w:tcPr>
          <w:p w14:paraId="54133EDE"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39 630,00</w:t>
            </w:r>
          </w:p>
        </w:tc>
        <w:tc>
          <w:tcPr>
            <w:tcW w:w="1487" w:type="dxa"/>
            <w:tcBorders>
              <w:top w:val="single" w:sz="4" w:space="0" w:color="000000"/>
              <w:left w:val="single" w:sz="4" w:space="0" w:color="000000"/>
              <w:bottom w:val="single" w:sz="4" w:space="0" w:color="000000"/>
              <w:right w:val="single" w:sz="4" w:space="0" w:color="000000"/>
            </w:tcBorders>
          </w:tcPr>
          <w:p w14:paraId="015F9C1A"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39 630,00</w:t>
            </w:r>
          </w:p>
        </w:tc>
      </w:tr>
      <w:tr w:rsidR="00414472" w:rsidRPr="009704D6" w14:paraId="7389F9BB" w14:textId="77777777" w:rsidTr="000B5488">
        <w:trPr>
          <w:trHeight w:val="441"/>
        </w:trPr>
        <w:tc>
          <w:tcPr>
            <w:tcW w:w="854" w:type="dxa"/>
            <w:tcBorders>
              <w:top w:val="single" w:sz="4" w:space="0" w:color="000000"/>
              <w:left w:val="single" w:sz="4" w:space="0" w:color="000000"/>
              <w:bottom w:val="single" w:sz="4" w:space="0" w:color="000000"/>
              <w:right w:val="single" w:sz="4" w:space="0" w:color="000000"/>
            </w:tcBorders>
            <w:vAlign w:val="center"/>
          </w:tcPr>
          <w:p w14:paraId="71D1A843" w14:textId="77777777" w:rsidR="00414472" w:rsidRPr="00E21A2C" w:rsidRDefault="00414472" w:rsidP="000B5488">
            <w:pPr>
              <w:spacing w:after="0" w:line="240" w:lineRule="auto"/>
              <w:jc w:val="center"/>
              <w:rPr>
                <w:rFonts w:ascii="Times New Roman" w:hAnsi="Times New Roman"/>
                <w:sz w:val="18"/>
                <w:szCs w:val="18"/>
              </w:rPr>
            </w:pPr>
            <w:r w:rsidRPr="00E21A2C">
              <w:rPr>
                <w:rFonts w:ascii="Times New Roman" w:hAnsi="Times New Roman"/>
                <w:sz w:val="18"/>
                <w:szCs w:val="18"/>
              </w:rPr>
              <w:t>3</w:t>
            </w:r>
          </w:p>
        </w:tc>
        <w:tc>
          <w:tcPr>
            <w:tcW w:w="3495" w:type="dxa"/>
            <w:tcBorders>
              <w:top w:val="single" w:sz="4" w:space="0" w:color="000000"/>
              <w:left w:val="single" w:sz="4" w:space="0" w:color="000000"/>
              <w:bottom w:val="single" w:sz="4" w:space="0" w:color="000000"/>
              <w:right w:val="single" w:sz="4" w:space="0" w:color="000000"/>
            </w:tcBorders>
          </w:tcPr>
          <w:p w14:paraId="13310ECC"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Регистр из 5 стальных гладких труб D133х4,0 мм, длиной 2,0 м Q=2625 Вт (2257 ккал/ч)</w:t>
            </w:r>
          </w:p>
        </w:tc>
        <w:tc>
          <w:tcPr>
            <w:tcW w:w="1332" w:type="dxa"/>
            <w:tcBorders>
              <w:top w:val="single" w:sz="4" w:space="0" w:color="000000"/>
              <w:left w:val="single" w:sz="4" w:space="0" w:color="000000"/>
              <w:bottom w:val="single" w:sz="4" w:space="0" w:color="000000"/>
              <w:right w:val="single" w:sz="4" w:space="0" w:color="000000"/>
            </w:tcBorders>
          </w:tcPr>
          <w:p w14:paraId="5C1176B5"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2503EC5A"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2</w:t>
            </w:r>
          </w:p>
        </w:tc>
        <w:tc>
          <w:tcPr>
            <w:tcW w:w="1915" w:type="dxa"/>
            <w:tcBorders>
              <w:top w:val="single" w:sz="4" w:space="0" w:color="000000"/>
              <w:left w:val="single" w:sz="4" w:space="0" w:color="000000"/>
              <w:bottom w:val="single" w:sz="4" w:space="0" w:color="000000"/>
              <w:right w:val="single" w:sz="4" w:space="0" w:color="000000"/>
            </w:tcBorders>
          </w:tcPr>
          <w:p w14:paraId="228EF012"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47 050,00</w:t>
            </w:r>
          </w:p>
        </w:tc>
        <w:tc>
          <w:tcPr>
            <w:tcW w:w="1487" w:type="dxa"/>
            <w:tcBorders>
              <w:top w:val="single" w:sz="4" w:space="0" w:color="000000"/>
              <w:left w:val="single" w:sz="4" w:space="0" w:color="000000"/>
              <w:bottom w:val="single" w:sz="4" w:space="0" w:color="000000"/>
              <w:right w:val="single" w:sz="4" w:space="0" w:color="000000"/>
            </w:tcBorders>
          </w:tcPr>
          <w:p w14:paraId="609C9EEE"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94 100,00</w:t>
            </w:r>
          </w:p>
        </w:tc>
      </w:tr>
      <w:tr w:rsidR="00414472" w:rsidRPr="009704D6" w14:paraId="4C49AF07" w14:textId="77777777" w:rsidTr="000B5488">
        <w:trPr>
          <w:trHeight w:val="644"/>
        </w:trPr>
        <w:tc>
          <w:tcPr>
            <w:tcW w:w="854" w:type="dxa"/>
            <w:tcBorders>
              <w:top w:val="single" w:sz="4" w:space="0" w:color="000000"/>
              <w:left w:val="single" w:sz="4" w:space="0" w:color="000000"/>
              <w:bottom w:val="single" w:sz="4" w:space="0" w:color="000000"/>
              <w:right w:val="single" w:sz="4" w:space="0" w:color="000000"/>
            </w:tcBorders>
            <w:vAlign w:val="center"/>
          </w:tcPr>
          <w:p w14:paraId="0F3E8302" w14:textId="77777777" w:rsidR="00414472" w:rsidRPr="00E21A2C" w:rsidRDefault="00414472" w:rsidP="000B5488">
            <w:pPr>
              <w:spacing w:after="0" w:line="240" w:lineRule="auto"/>
              <w:jc w:val="center"/>
              <w:rPr>
                <w:rFonts w:ascii="Times New Roman" w:hAnsi="Times New Roman"/>
                <w:sz w:val="18"/>
                <w:szCs w:val="18"/>
              </w:rPr>
            </w:pPr>
            <w:r w:rsidRPr="00E21A2C">
              <w:rPr>
                <w:rFonts w:ascii="Times New Roman" w:hAnsi="Times New Roman"/>
                <w:sz w:val="18"/>
                <w:szCs w:val="18"/>
              </w:rPr>
              <w:t>4</w:t>
            </w:r>
          </w:p>
        </w:tc>
        <w:tc>
          <w:tcPr>
            <w:tcW w:w="3495" w:type="dxa"/>
            <w:tcBorders>
              <w:top w:val="single" w:sz="4" w:space="0" w:color="000000"/>
              <w:left w:val="single" w:sz="4" w:space="0" w:color="000000"/>
              <w:bottom w:val="single" w:sz="4" w:space="0" w:color="000000"/>
              <w:right w:val="single" w:sz="4" w:space="0" w:color="000000"/>
            </w:tcBorders>
          </w:tcPr>
          <w:p w14:paraId="6C3491CE"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Кронштейн стальной напольный для регистров отопления под трубы D133х4,0 мм</w:t>
            </w:r>
          </w:p>
        </w:tc>
        <w:tc>
          <w:tcPr>
            <w:tcW w:w="1332" w:type="dxa"/>
            <w:tcBorders>
              <w:top w:val="single" w:sz="4" w:space="0" w:color="000000"/>
              <w:left w:val="single" w:sz="4" w:space="0" w:color="000000"/>
              <w:bottom w:val="single" w:sz="4" w:space="0" w:color="000000"/>
              <w:right w:val="single" w:sz="4" w:space="0" w:color="000000"/>
            </w:tcBorders>
          </w:tcPr>
          <w:p w14:paraId="37CA80E0"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6EBEE0B9"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26</w:t>
            </w:r>
          </w:p>
        </w:tc>
        <w:tc>
          <w:tcPr>
            <w:tcW w:w="1915" w:type="dxa"/>
            <w:tcBorders>
              <w:top w:val="single" w:sz="4" w:space="0" w:color="000000"/>
              <w:left w:val="single" w:sz="4" w:space="0" w:color="000000"/>
              <w:bottom w:val="single" w:sz="4" w:space="0" w:color="000000"/>
              <w:right w:val="single" w:sz="4" w:space="0" w:color="000000"/>
            </w:tcBorders>
          </w:tcPr>
          <w:p w14:paraId="2BC000C2"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1 240,00</w:t>
            </w:r>
          </w:p>
        </w:tc>
        <w:tc>
          <w:tcPr>
            <w:tcW w:w="1487" w:type="dxa"/>
            <w:tcBorders>
              <w:top w:val="single" w:sz="4" w:space="0" w:color="000000"/>
              <w:left w:val="single" w:sz="4" w:space="0" w:color="000000"/>
              <w:bottom w:val="single" w:sz="4" w:space="0" w:color="000000"/>
              <w:right w:val="single" w:sz="4" w:space="0" w:color="000000"/>
            </w:tcBorders>
          </w:tcPr>
          <w:p w14:paraId="7FE9ED83"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32 240,00</w:t>
            </w:r>
          </w:p>
        </w:tc>
      </w:tr>
      <w:tr w:rsidR="00414472" w:rsidRPr="009704D6" w14:paraId="32AD9871" w14:textId="77777777" w:rsidTr="000B5488">
        <w:trPr>
          <w:trHeight w:val="644"/>
        </w:trPr>
        <w:tc>
          <w:tcPr>
            <w:tcW w:w="854" w:type="dxa"/>
            <w:tcBorders>
              <w:top w:val="single" w:sz="4" w:space="0" w:color="000000"/>
              <w:left w:val="single" w:sz="4" w:space="0" w:color="000000"/>
              <w:bottom w:val="single" w:sz="4" w:space="0" w:color="000000"/>
              <w:right w:val="single" w:sz="4" w:space="0" w:color="000000"/>
            </w:tcBorders>
            <w:vAlign w:val="center"/>
          </w:tcPr>
          <w:p w14:paraId="41CC83DF" w14:textId="77777777" w:rsidR="00414472" w:rsidRPr="00E21A2C" w:rsidRDefault="00414472" w:rsidP="000B5488">
            <w:pPr>
              <w:spacing w:after="0" w:line="240" w:lineRule="auto"/>
              <w:jc w:val="center"/>
              <w:rPr>
                <w:rFonts w:ascii="Times New Roman" w:hAnsi="Times New Roman"/>
                <w:sz w:val="18"/>
                <w:szCs w:val="18"/>
              </w:rPr>
            </w:pPr>
            <w:r w:rsidRPr="00E21A2C">
              <w:rPr>
                <w:rFonts w:ascii="Times New Roman" w:hAnsi="Times New Roman"/>
                <w:sz w:val="18"/>
                <w:szCs w:val="18"/>
              </w:rPr>
              <w:t>5</w:t>
            </w:r>
          </w:p>
        </w:tc>
        <w:tc>
          <w:tcPr>
            <w:tcW w:w="3495" w:type="dxa"/>
            <w:tcBorders>
              <w:top w:val="single" w:sz="4" w:space="0" w:color="000000"/>
              <w:left w:val="single" w:sz="4" w:space="0" w:color="000000"/>
              <w:bottom w:val="single" w:sz="4" w:space="0" w:color="000000"/>
              <w:right w:val="single" w:sz="4" w:space="0" w:color="000000"/>
            </w:tcBorders>
          </w:tcPr>
          <w:p w14:paraId="5DEBE42B"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Кран радиаторный двойной регулировки 3/4"</w:t>
            </w:r>
          </w:p>
        </w:tc>
        <w:tc>
          <w:tcPr>
            <w:tcW w:w="1332" w:type="dxa"/>
            <w:tcBorders>
              <w:top w:val="single" w:sz="4" w:space="0" w:color="000000"/>
              <w:left w:val="single" w:sz="4" w:space="0" w:color="000000"/>
              <w:bottom w:val="single" w:sz="4" w:space="0" w:color="000000"/>
              <w:right w:val="single" w:sz="4" w:space="0" w:color="000000"/>
            </w:tcBorders>
          </w:tcPr>
          <w:p w14:paraId="3D9D1D83"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4F8206E7"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13</w:t>
            </w:r>
          </w:p>
        </w:tc>
        <w:tc>
          <w:tcPr>
            <w:tcW w:w="1915" w:type="dxa"/>
            <w:tcBorders>
              <w:top w:val="single" w:sz="4" w:space="0" w:color="000000"/>
              <w:left w:val="single" w:sz="4" w:space="0" w:color="000000"/>
              <w:bottom w:val="single" w:sz="4" w:space="0" w:color="000000"/>
              <w:right w:val="single" w:sz="4" w:space="0" w:color="000000"/>
            </w:tcBorders>
          </w:tcPr>
          <w:p w14:paraId="4A4F9D5D"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1 132,00</w:t>
            </w:r>
          </w:p>
        </w:tc>
        <w:tc>
          <w:tcPr>
            <w:tcW w:w="1487" w:type="dxa"/>
            <w:tcBorders>
              <w:top w:val="single" w:sz="4" w:space="0" w:color="000000"/>
              <w:left w:val="single" w:sz="4" w:space="0" w:color="000000"/>
              <w:bottom w:val="single" w:sz="4" w:space="0" w:color="000000"/>
              <w:right w:val="single" w:sz="4" w:space="0" w:color="000000"/>
            </w:tcBorders>
          </w:tcPr>
          <w:p w14:paraId="6B54E3A1"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14 716,00</w:t>
            </w:r>
          </w:p>
        </w:tc>
      </w:tr>
      <w:tr w:rsidR="00414472" w:rsidRPr="009704D6" w14:paraId="2F2EBF50" w14:textId="77777777" w:rsidTr="000B5488">
        <w:trPr>
          <w:trHeight w:val="493"/>
        </w:trPr>
        <w:tc>
          <w:tcPr>
            <w:tcW w:w="854" w:type="dxa"/>
            <w:tcBorders>
              <w:top w:val="single" w:sz="4" w:space="0" w:color="000000"/>
              <w:left w:val="single" w:sz="4" w:space="0" w:color="000000"/>
              <w:bottom w:val="single" w:sz="4" w:space="0" w:color="000000"/>
              <w:right w:val="single" w:sz="4" w:space="0" w:color="000000"/>
            </w:tcBorders>
            <w:vAlign w:val="center"/>
          </w:tcPr>
          <w:p w14:paraId="48BDF1C1" w14:textId="77777777" w:rsidR="00414472" w:rsidRPr="00E21A2C" w:rsidRDefault="00414472" w:rsidP="000B5488">
            <w:pPr>
              <w:spacing w:after="0" w:line="240" w:lineRule="auto"/>
              <w:jc w:val="center"/>
              <w:rPr>
                <w:rFonts w:ascii="Times New Roman" w:hAnsi="Times New Roman"/>
                <w:sz w:val="18"/>
                <w:szCs w:val="18"/>
              </w:rPr>
            </w:pPr>
            <w:r w:rsidRPr="00E21A2C">
              <w:rPr>
                <w:rFonts w:ascii="Times New Roman" w:hAnsi="Times New Roman"/>
                <w:sz w:val="18"/>
                <w:szCs w:val="18"/>
              </w:rPr>
              <w:t>6</w:t>
            </w:r>
          </w:p>
        </w:tc>
        <w:tc>
          <w:tcPr>
            <w:tcW w:w="3495" w:type="dxa"/>
            <w:tcBorders>
              <w:top w:val="single" w:sz="4" w:space="0" w:color="000000"/>
              <w:left w:val="single" w:sz="4" w:space="0" w:color="000000"/>
              <w:bottom w:val="single" w:sz="4" w:space="0" w:color="000000"/>
              <w:right w:val="single" w:sz="4" w:space="0" w:color="000000"/>
            </w:tcBorders>
          </w:tcPr>
          <w:p w14:paraId="39F056A0"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 xml:space="preserve">Муфта латунная разъемная ("американка") 3/4" </w:t>
            </w:r>
            <w:proofErr w:type="spellStart"/>
            <w:r w:rsidRPr="008F590F">
              <w:rPr>
                <w:rFonts w:ascii="Times New Roman" w:hAnsi="Times New Roman"/>
                <w:color w:val="000000"/>
                <w:sz w:val="18"/>
                <w:szCs w:val="18"/>
              </w:rPr>
              <w:t>вн</w:t>
            </w:r>
            <w:proofErr w:type="spellEnd"/>
            <w:r w:rsidRPr="008F590F">
              <w:rPr>
                <w:rFonts w:ascii="Times New Roman" w:hAnsi="Times New Roman"/>
                <w:color w:val="000000"/>
                <w:sz w:val="18"/>
                <w:szCs w:val="18"/>
              </w:rPr>
              <w:t>-нар</w:t>
            </w:r>
          </w:p>
        </w:tc>
        <w:tc>
          <w:tcPr>
            <w:tcW w:w="1332" w:type="dxa"/>
            <w:tcBorders>
              <w:top w:val="single" w:sz="4" w:space="0" w:color="000000"/>
              <w:left w:val="single" w:sz="4" w:space="0" w:color="000000"/>
              <w:bottom w:val="single" w:sz="4" w:space="0" w:color="000000"/>
              <w:right w:val="single" w:sz="4" w:space="0" w:color="000000"/>
            </w:tcBorders>
          </w:tcPr>
          <w:p w14:paraId="543805F9"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044A1719"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13</w:t>
            </w:r>
          </w:p>
        </w:tc>
        <w:tc>
          <w:tcPr>
            <w:tcW w:w="1915" w:type="dxa"/>
            <w:tcBorders>
              <w:top w:val="single" w:sz="4" w:space="0" w:color="000000"/>
              <w:left w:val="single" w:sz="4" w:space="0" w:color="000000"/>
              <w:bottom w:val="single" w:sz="4" w:space="0" w:color="000000"/>
              <w:right w:val="single" w:sz="4" w:space="0" w:color="000000"/>
            </w:tcBorders>
          </w:tcPr>
          <w:p w14:paraId="2964D44E"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410,00</w:t>
            </w:r>
          </w:p>
        </w:tc>
        <w:tc>
          <w:tcPr>
            <w:tcW w:w="1487" w:type="dxa"/>
            <w:tcBorders>
              <w:top w:val="single" w:sz="4" w:space="0" w:color="000000"/>
              <w:left w:val="single" w:sz="4" w:space="0" w:color="000000"/>
              <w:bottom w:val="single" w:sz="4" w:space="0" w:color="000000"/>
              <w:right w:val="single" w:sz="4" w:space="0" w:color="000000"/>
            </w:tcBorders>
          </w:tcPr>
          <w:p w14:paraId="1C316CFC"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5 330,00</w:t>
            </w:r>
          </w:p>
        </w:tc>
      </w:tr>
      <w:tr w:rsidR="00414472" w:rsidRPr="009704D6" w14:paraId="310E7E5D" w14:textId="77777777" w:rsidTr="000B5488">
        <w:trPr>
          <w:trHeight w:val="644"/>
        </w:trPr>
        <w:tc>
          <w:tcPr>
            <w:tcW w:w="854" w:type="dxa"/>
            <w:tcBorders>
              <w:top w:val="single" w:sz="4" w:space="0" w:color="000000"/>
              <w:left w:val="single" w:sz="4" w:space="0" w:color="000000"/>
              <w:bottom w:val="single" w:sz="4" w:space="0" w:color="000000"/>
              <w:right w:val="single" w:sz="4" w:space="0" w:color="000000"/>
            </w:tcBorders>
            <w:vAlign w:val="center"/>
          </w:tcPr>
          <w:p w14:paraId="2F6E29A5" w14:textId="77777777" w:rsidR="00414472" w:rsidRPr="00E21A2C" w:rsidRDefault="00414472" w:rsidP="000B5488">
            <w:pPr>
              <w:spacing w:after="0" w:line="240" w:lineRule="auto"/>
              <w:jc w:val="center"/>
              <w:rPr>
                <w:rFonts w:ascii="Times New Roman" w:hAnsi="Times New Roman"/>
                <w:sz w:val="18"/>
                <w:szCs w:val="18"/>
              </w:rPr>
            </w:pPr>
            <w:r w:rsidRPr="00E21A2C">
              <w:rPr>
                <w:rFonts w:ascii="Times New Roman" w:hAnsi="Times New Roman"/>
                <w:sz w:val="18"/>
                <w:szCs w:val="18"/>
              </w:rPr>
              <w:t>7</w:t>
            </w:r>
          </w:p>
        </w:tc>
        <w:tc>
          <w:tcPr>
            <w:tcW w:w="3495" w:type="dxa"/>
            <w:tcBorders>
              <w:top w:val="single" w:sz="4" w:space="0" w:color="000000"/>
              <w:left w:val="single" w:sz="4" w:space="0" w:color="000000"/>
              <w:bottom w:val="single" w:sz="4" w:space="0" w:color="000000"/>
              <w:right w:val="single" w:sz="4" w:space="0" w:color="000000"/>
            </w:tcBorders>
          </w:tcPr>
          <w:p w14:paraId="304060A8"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Кран шаровый ПП (Д 20мм)</w:t>
            </w:r>
          </w:p>
        </w:tc>
        <w:tc>
          <w:tcPr>
            <w:tcW w:w="1332" w:type="dxa"/>
            <w:tcBorders>
              <w:top w:val="single" w:sz="4" w:space="0" w:color="000000"/>
              <w:left w:val="single" w:sz="4" w:space="0" w:color="000000"/>
              <w:bottom w:val="single" w:sz="4" w:space="0" w:color="000000"/>
              <w:right w:val="single" w:sz="4" w:space="0" w:color="000000"/>
            </w:tcBorders>
          </w:tcPr>
          <w:p w14:paraId="30C8CBF9"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2245D91D"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50</w:t>
            </w:r>
          </w:p>
        </w:tc>
        <w:tc>
          <w:tcPr>
            <w:tcW w:w="1915" w:type="dxa"/>
            <w:tcBorders>
              <w:top w:val="single" w:sz="4" w:space="0" w:color="000000"/>
              <w:left w:val="single" w:sz="4" w:space="0" w:color="000000"/>
              <w:bottom w:val="single" w:sz="4" w:space="0" w:color="000000"/>
              <w:right w:val="single" w:sz="4" w:space="0" w:color="000000"/>
            </w:tcBorders>
          </w:tcPr>
          <w:p w14:paraId="6CA6F637"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155,00</w:t>
            </w:r>
          </w:p>
        </w:tc>
        <w:tc>
          <w:tcPr>
            <w:tcW w:w="1487" w:type="dxa"/>
            <w:tcBorders>
              <w:top w:val="single" w:sz="4" w:space="0" w:color="000000"/>
              <w:left w:val="single" w:sz="4" w:space="0" w:color="000000"/>
              <w:bottom w:val="single" w:sz="4" w:space="0" w:color="000000"/>
              <w:right w:val="single" w:sz="4" w:space="0" w:color="000000"/>
            </w:tcBorders>
          </w:tcPr>
          <w:p w14:paraId="5C407D29"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7 750,00</w:t>
            </w:r>
          </w:p>
        </w:tc>
      </w:tr>
      <w:tr w:rsidR="00414472" w:rsidRPr="009704D6" w14:paraId="589FB29B" w14:textId="77777777" w:rsidTr="000B5488">
        <w:trPr>
          <w:trHeight w:val="644"/>
        </w:trPr>
        <w:tc>
          <w:tcPr>
            <w:tcW w:w="854" w:type="dxa"/>
            <w:tcBorders>
              <w:top w:val="single" w:sz="4" w:space="0" w:color="000000"/>
              <w:left w:val="single" w:sz="4" w:space="0" w:color="000000"/>
              <w:bottom w:val="single" w:sz="4" w:space="0" w:color="000000"/>
              <w:right w:val="single" w:sz="4" w:space="0" w:color="000000"/>
            </w:tcBorders>
            <w:vAlign w:val="center"/>
          </w:tcPr>
          <w:p w14:paraId="141281EA" w14:textId="77777777" w:rsidR="00414472" w:rsidRPr="00E21A2C" w:rsidRDefault="00414472" w:rsidP="000B5488">
            <w:pPr>
              <w:spacing w:after="0" w:line="240" w:lineRule="auto"/>
              <w:jc w:val="center"/>
              <w:rPr>
                <w:rFonts w:ascii="Times New Roman" w:hAnsi="Times New Roman"/>
                <w:sz w:val="18"/>
                <w:szCs w:val="18"/>
              </w:rPr>
            </w:pPr>
            <w:r w:rsidRPr="00E21A2C">
              <w:rPr>
                <w:rFonts w:ascii="Times New Roman" w:hAnsi="Times New Roman"/>
                <w:sz w:val="18"/>
                <w:szCs w:val="18"/>
              </w:rPr>
              <w:t>8</w:t>
            </w:r>
          </w:p>
        </w:tc>
        <w:tc>
          <w:tcPr>
            <w:tcW w:w="3495" w:type="dxa"/>
            <w:tcBorders>
              <w:top w:val="single" w:sz="4" w:space="0" w:color="000000"/>
              <w:left w:val="single" w:sz="4" w:space="0" w:color="000000"/>
              <w:bottom w:val="single" w:sz="4" w:space="0" w:color="000000"/>
              <w:right w:val="single" w:sz="4" w:space="0" w:color="000000"/>
            </w:tcBorders>
          </w:tcPr>
          <w:p w14:paraId="250EB677"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 xml:space="preserve">Кран шаровой </w:t>
            </w:r>
            <w:proofErr w:type="gramStart"/>
            <w:r w:rsidRPr="008F590F">
              <w:rPr>
                <w:rFonts w:ascii="Times New Roman" w:hAnsi="Times New Roman"/>
                <w:color w:val="000000"/>
                <w:sz w:val="18"/>
                <w:szCs w:val="18"/>
              </w:rPr>
              <w:t>( 32</w:t>
            </w:r>
            <w:proofErr w:type="gramEnd"/>
            <w:r w:rsidRPr="008F590F">
              <w:rPr>
                <w:rFonts w:ascii="Times New Roman" w:hAnsi="Times New Roman"/>
                <w:color w:val="000000"/>
                <w:sz w:val="18"/>
                <w:szCs w:val="18"/>
              </w:rPr>
              <w:t xml:space="preserve"> мм стандартный проход ПП)</w:t>
            </w:r>
          </w:p>
        </w:tc>
        <w:tc>
          <w:tcPr>
            <w:tcW w:w="1332" w:type="dxa"/>
            <w:tcBorders>
              <w:top w:val="single" w:sz="4" w:space="0" w:color="000000"/>
              <w:left w:val="single" w:sz="4" w:space="0" w:color="000000"/>
              <w:bottom w:val="single" w:sz="4" w:space="0" w:color="000000"/>
              <w:right w:val="single" w:sz="4" w:space="0" w:color="000000"/>
            </w:tcBorders>
          </w:tcPr>
          <w:p w14:paraId="407ABF82"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4011B49F"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4</w:t>
            </w:r>
          </w:p>
        </w:tc>
        <w:tc>
          <w:tcPr>
            <w:tcW w:w="1915" w:type="dxa"/>
            <w:tcBorders>
              <w:top w:val="single" w:sz="4" w:space="0" w:color="000000"/>
              <w:left w:val="single" w:sz="4" w:space="0" w:color="000000"/>
              <w:bottom w:val="single" w:sz="4" w:space="0" w:color="000000"/>
              <w:right w:val="single" w:sz="4" w:space="0" w:color="000000"/>
            </w:tcBorders>
          </w:tcPr>
          <w:p w14:paraId="024AFBCD"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170,98</w:t>
            </w:r>
          </w:p>
        </w:tc>
        <w:tc>
          <w:tcPr>
            <w:tcW w:w="1487" w:type="dxa"/>
            <w:tcBorders>
              <w:top w:val="single" w:sz="4" w:space="0" w:color="000000"/>
              <w:left w:val="single" w:sz="4" w:space="0" w:color="000000"/>
              <w:bottom w:val="single" w:sz="4" w:space="0" w:color="000000"/>
              <w:right w:val="single" w:sz="4" w:space="0" w:color="000000"/>
            </w:tcBorders>
          </w:tcPr>
          <w:p w14:paraId="11AA9841"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683,92</w:t>
            </w:r>
          </w:p>
        </w:tc>
      </w:tr>
      <w:tr w:rsidR="00414472" w:rsidRPr="009704D6" w14:paraId="2FA10523" w14:textId="77777777" w:rsidTr="000B5488">
        <w:trPr>
          <w:trHeight w:val="534"/>
        </w:trPr>
        <w:tc>
          <w:tcPr>
            <w:tcW w:w="854" w:type="dxa"/>
            <w:tcBorders>
              <w:top w:val="single" w:sz="4" w:space="0" w:color="000000"/>
              <w:left w:val="single" w:sz="4" w:space="0" w:color="000000"/>
              <w:bottom w:val="single" w:sz="4" w:space="0" w:color="000000"/>
              <w:right w:val="single" w:sz="4" w:space="0" w:color="000000"/>
            </w:tcBorders>
            <w:vAlign w:val="center"/>
          </w:tcPr>
          <w:p w14:paraId="0193CF9C" w14:textId="77777777" w:rsidR="00414472" w:rsidRPr="00E21A2C" w:rsidRDefault="00414472" w:rsidP="000B5488">
            <w:pPr>
              <w:spacing w:after="0" w:line="240" w:lineRule="auto"/>
              <w:jc w:val="center"/>
              <w:rPr>
                <w:rFonts w:ascii="Times New Roman" w:hAnsi="Times New Roman"/>
                <w:sz w:val="18"/>
                <w:szCs w:val="18"/>
              </w:rPr>
            </w:pPr>
            <w:r w:rsidRPr="00E21A2C">
              <w:rPr>
                <w:rFonts w:ascii="Times New Roman" w:hAnsi="Times New Roman"/>
                <w:sz w:val="18"/>
                <w:szCs w:val="18"/>
              </w:rPr>
              <w:t>9</w:t>
            </w:r>
          </w:p>
        </w:tc>
        <w:tc>
          <w:tcPr>
            <w:tcW w:w="3495" w:type="dxa"/>
            <w:tcBorders>
              <w:top w:val="single" w:sz="4" w:space="0" w:color="000000"/>
              <w:left w:val="single" w:sz="4" w:space="0" w:color="000000"/>
              <w:bottom w:val="single" w:sz="4" w:space="0" w:color="000000"/>
              <w:right w:val="single" w:sz="4" w:space="0" w:color="000000"/>
            </w:tcBorders>
          </w:tcPr>
          <w:p w14:paraId="1E904B59"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 xml:space="preserve">Труба из полипропилена </w:t>
            </w:r>
            <w:proofErr w:type="spellStart"/>
            <w:r w:rsidRPr="008F590F">
              <w:rPr>
                <w:rFonts w:ascii="Times New Roman" w:hAnsi="Times New Roman"/>
                <w:color w:val="000000"/>
                <w:sz w:val="18"/>
                <w:szCs w:val="18"/>
              </w:rPr>
              <w:t>рандомсополимера</w:t>
            </w:r>
            <w:proofErr w:type="spellEnd"/>
            <w:r w:rsidRPr="008F590F">
              <w:rPr>
                <w:rFonts w:ascii="Times New Roman" w:hAnsi="Times New Roman"/>
                <w:color w:val="000000"/>
                <w:sz w:val="18"/>
                <w:szCs w:val="18"/>
              </w:rPr>
              <w:t xml:space="preserve"> PP-R SDR6/S2,5 класс 2/1,0 МПа, армированная алюминием D 20х3,4 мм, ГОСТ 32415-2013</w:t>
            </w:r>
          </w:p>
        </w:tc>
        <w:tc>
          <w:tcPr>
            <w:tcW w:w="1332" w:type="dxa"/>
            <w:tcBorders>
              <w:top w:val="single" w:sz="4" w:space="0" w:color="000000"/>
              <w:left w:val="single" w:sz="4" w:space="0" w:color="000000"/>
              <w:bottom w:val="single" w:sz="4" w:space="0" w:color="000000"/>
              <w:right w:val="single" w:sz="4" w:space="0" w:color="000000"/>
            </w:tcBorders>
          </w:tcPr>
          <w:p w14:paraId="20A7473D"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м</w:t>
            </w:r>
          </w:p>
        </w:tc>
        <w:tc>
          <w:tcPr>
            <w:tcW w:w="948" w:type="dxa"/>
            <w:tcBorders>
              <w:top w:val="single" w:sz="4" w:space="0" w:color="000000"/>
              <w:left w:val="single" w:sz="4" w:space="0" w:color="000000"/>
              <w:bottom w:val="single" w:sz="4" w:space="0" w:color="000000"/>
              <w:right w:val="single" w:sz="4" w:space="0" w:color="000000"/>
            </w:tcBorders>
          </w:tcPr>
          <w:p w14:paraId="4C64AD17"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2</w:t>
            </w:r>
          </w:p>
        </w:tc>
        <w:tc>
          <w:tcPr>
            <w:tcW w:w="1915" w:type="dxa"/>
            <w:tcBorders>
              <w:top w:val="single" w:sz="4" w:space="0" w:color="000000"/>
              <w:left w:val="single" w:sz="4" w:space="0" w:color="000000"/>
              <w:bottom w:val="single" w:sz="4" w:space="0" w:color="000000"/>
              <w:right w:val="single" w:sz="4" w:space="0" w:color="000000"/>
            </w:tcBorders>
          </w:tcPr>
          <w:p w14:paraId="4D5116D8"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176,00</w:t>
            </w:r>
          </w:p>
        </w:tc>
        <w:tc>
          <w:tcPr>
            <w:tcW w:w="1487" w:type="dxa"/>
            <w:tcBorders>
              <w:top w:val="single" w:sz="4" w:space="0" w:color="000000"/>
              <w:left w:val="single" w:sz="4" w:space="0" w:color="000000"/>
              <w:bottom w:val="single" w:sz="4" w:space="0" w:color="000000"/>
              <w:right w:val="single" w:sz="4" w:space="0" w:color="000000"/>
            </w:tcBorders>
          </w:tcPr>
          <w:p w14:paraId="3AE64991"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352,00</w:t>
            </w:r>
          </w:p>
        </w:tc>
      </w:tr>
      <w:tr w:rsidR="00414472" w:rsidRPr="009704D6" w14:paraId="1E5F4627" w14:textId="77777777" w:rsidTr="000B5488">
        <w:trPr>
          <w:trHeight w:val="644"/>
        </w:trPr>
        <w:tc>
          <w:tcPr>
            <w:tcW w:w="854" w:type="dxa"/>
            <w:tcBorders>
              <w:top w:val="single" w:sz="4" w:space="0" w:color="000000"/>
              <w:left w:val="single" w:sz="4" w:space="0" w:color="000000"/>
              <w:bottom w:val="single" w:sz="4" w:space="0" w:color="000000"/>
              <w:right w:val="single" w:sz="4" w:space="0" w:color="000000"/>
            </w:tcBorders>
            <w:vAlign w:val="center"/>
          </w:tcPr>
          <w:p w14:paraId="4F4ED1CD" w14:textId="77777777" w:rsidR="00414472" w:rsidRPr="00E21A2C" w:rsidRDefault="00414472" w:rsidP="000B5488">
            <w:pPr>
              <w:spacing w:after="0" w:line="240" w:lineRule="auto"/>
              <w:jc w:val="center"/>
              <w:rPr>
                <w:rFonts w:ascii="Times New Roman" w:hAnsi="Times New Roman"/>
                <w:sz w:val="18"/>
                <w:szCs w:val="18"/>
              </w:rPr>
            </w:pPr>
            <w:r w:rsidRPr="00E21A2C">
              <w:rPr>
                <w:rFonts w:ascii="Times New Roman" w:hAnsi="Times New Roman"/>
                <w:sz w:val="18"/>
                <w:szCs w:val="18"/>
              </w:rPr>
              <w:t>10</w:t>
            </w:r>
          </w:p>
        </w:tc>
        <w:tc>
          <w:tcPr>
            <w:tcW w:w="3495" w:type="dxa"/>
            <w:tcBorders>
              <w:top w:val="single" w:sz="4" w:space="0" w:color="000000"/>
              <w:left w:val="single" w:sz="4" w:space="0" w:color="000000"/>
              <w:bottom w:val="single" w:sz="4" w:space="0" w:color="000000"/>
              <w:right w:val="single" w:sz="4" w:space="0" w:color="000000"/>
            </w:tcBorders>
          </w:tcPr>
          <w:p w14:paraId="1DD38742"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 xml:space="preserve">Труба из полипропилена </w:t>
            </w:r>
            <w:proofErr w:type="spellStart"/>
            <w:r w:rsidRPr="008F590F">
              <w:rPr>
                <w:rFonts w:ascii="Times New Roman" w:hAnsi="Times New Roman"/>
                <w:color w:val="000000"/>
                <w:sz w:val="18"/>
                <w:szCs w:val="18"/>
              </w:rPr>
              <w:t>рандомсополимера</w:t>
            </w:r>
            <w:proofErr w:type="spellEnd"/>
            <w:r w:rsidRPr="008F590F">
              <w:rPr>
                <w:rFonts w:ascii="Times New Roman" w:hAnsi="Times New Roman"/>
                <w:color w:val="000000"/>
                <w:sz w:val="18"/>
                <w:szCs w:val="18"/>
              </w:rPr>
              <w:t xml:space="preserve"> PP-R SDR6/S2,5 класс 2/1,0 МПа армированная алюминием D 25х4,2 мм, ГОСТ 32415-2013</w:t>
            </w:r>
          </w:p>
        </w:tc>
        <w:tc>
          <w:tcPr>
            <w:tcW w:w="1332" w:type="dxa"/>
            <w:tcBorders>
              <w:top w:val="single" w:sz="4" w:space="0" w:color="000000"/>
              <w:left w:val="single" w:sz="4" w:space="0" w:color="000000"/>
              <w:bottom w:val="single" w:sz="4" w:space="0" w:color="000000"/>
              <w:right w:val="single" w:sz="4" w:space="0" w:color="000000"/>
            </w:tcBorders>
          </w:tcPr>
          <w:p w14:paraId="56F8A406"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м</w:t>
            </w:r>
          </w:p>
        </w:tc>
        <w:tc>
          <w:tcPr>
            <w:tcW w:w="948" w:type="dxa"/>
            <w:tcBorders>
              <w:top w:val="single" w:sz="4" w:space="0" w:color="000000"/>
              <w:left w:val="single" w:sz="4" w:space="0" w:color="000000"/>
              <w:bottom w:val="single" w:sz="4" w:space="0" w:color="000000"/>
              <w:right w:val="single" w:sz="4" w:space="0" w:color="000000"/>
            </w:tcBorders>
          </w:tcPr>
          <w:p w14:paraId="1BB96B19"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90</w:t>
            </w:r>
          </w:p>
        </w:tc>
        <w:tc>
          <w:tcPr>
            <w:tcW w:w="1915" w:type="dxa"/>
            <w:tcBorders>
              <w:top w:val="single" w:sz="4" w:space="0" w:color="000000"/>
              <w:left w:val="single" w:sz="4" w:space="0" w:color="000000"/>
              <w:bottom w:val="single" w:sz="4" w:space="0" w:color="000000"/>
              <w:right w:val="single" w:sz="4" w:space="0" w:color="000000"/>
            </w:tcBorders>
          </w:tcPr>
          <w:p w14:paraId="334E6DA8"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164,00</w:t>
            </w:r>
          </w:p>
        </w:tc>
        <w:tc>
          <w:tcPr>
            <w:tcW w:w="1487" w:type="dxa"/>
            <w:tcBorders>
              <w:top w:val="single" w:sz="4" w:space="0" w:color="000000"/>
              <w:left w:val="single" w:sz="4" w:space="0" w:color="000000"/>
              <w:bottom w:val="single" w:sz="4" w:space="0" w:color="000000"/>
              <w:right w:val="single" w:sz="4" w:space="0" w:color="000000"/>
            </w:tcBorders>
          </w:tcPr>
          <w:p w14:paraId="62D19C1F"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14 760,00</w:t>
            </w:r>
          </w:p>
        </w:tc>
      </w:tr>
      <w:tr w:rsidR="00414472" w:rsidRPr="009704D6" w14:paraId="462975A6" w14:textId="77777777" w:rsidTr="000B5488">
        <w:trPr>
          <w:trHeight w:val="644"/>
        </w:trPr>
        <w:tc>
          <w:tcPr>
            <w:tcW w:w="854" w:type="dxa"/>
            <w:tcBorders>
              <w:top w:val="single" w:sz="4" w:space="0" w:color="000000"/>
              <w:left w:val="single" w:sz="4" w:space="0" w:color="000000"/>
              <w:bottom w:val="single" w:sz="4" w:space="0" w:color="000000"/>
              <w:right w:val="single" w:sz="4" w:space="0" w:color="000000"/>
            </w:tcBorders>
            <w:vAlign w:val="center"/>
          </w:tcPr>
          <w:p w14:paraId="4813076E" w14:textId="77777777" w:rsidR="00414472" w:rsidRPr="00E21A2C" w:rsidRDefault="00414472" w:rsidP="000B5488">
            <w:pPr>
              <w:spacing w:after="0" w:line="240" w:lineRule="auto"/>
              <w:jc w:val="center"/>
              <w:rPr>
                <w:rFonts w:ascii="Times New Roman" w:hAnsi="Times New Roman"/>
                <w:sz w:val="18"/>
                <w:szCs w:val="18"/>
              </w:rPr>
            </w:pPr>
            <w:r w:rsidRPr="00E21A2C">
              <w:rPr>
                <w:rFonts w:ascii="Times New Roman" w:hAnsi="Times New Roman"/>
                <w:sz w:val="18"/>
                <w:szCs w:val="18"/>
              </w:rPr>
              <w:t>11</w:t>
            </w:r>
          </w:p>
        </w:tc>
        <w:tc>
          <w:tcPr>
            <w:tcW w:w="3495" w:type="dxa"/>
            <w:tcBorders>
              <w:top w:val="single" w:sz="4" w:space="0" w:color="000000"/>
              <w:left w:val="single" w:sz="4" w:space="0" w:color="000000"/>
              <w:bottom w:val="single" w:sz="4" w:space="0" w:color="000000"/>
              <w:right w:val="single" w:sz="4" w:space="0" w:color="000000"/>
            </w:tcBorders>
          </w:tcPr>
          <w:p w14:paraId="1D10E8D2"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 xml:space="preserve">Труба из полипропилена </w:t>
            </w:r>
            <w:proofErr w:type="spellStart"/>
            <w:r w:rsidRPr="008F590F">
              <w:rPr>
                <w:rFonts w:ascii="Times New Roman" w:hAnsi="Times New Roman"/>
                <w:color w:val="000000"/>
                <w:sz w:val="18"/>
                <w:szCs w:val="18"/>
              </w:rPr>
              <w:t>рандомсополимера</w:t>
            </w:r>
            <w:proofErr w:type="spellEnd"/>
            <w:r w:rsidRPr="008F590F">
              <w:rPr>
                <w:rFonts w:ascii="Times New Roman" w:hAnsi="Times New Roman"/>
                <w:color w:val="000000"/>
                <w:sz w:val="18"/>
                <w:szCs w:val="18"/>
              </w:rPr>
              <w:t>, армированная алюминием PP-R/AL SDR6/S2,5 класс 5, D32х5,4 мм ГОСТ 32415-2013</w:t>
            </w:r>
          </w:p>
        </w:tc>
        <w:tc>
          <w:tcPr>
            <w:tcW w:w="1332" w:type="dxa"/>
            <w:tcBorders>
              <w:top w:val="single" w:sz="4" w:space="0" w:color="000000"/>
              <w:left w:val="single" w:sz="4" w:space="0" w:color="000000"/>
              <w:bottom w:val="single" w:sz="4" w:space="0" w:color="000000"/>
              <w:right w:val="single" w:sz="4" w:space="0" w:color="000000"/>
            </w:tcBorders>
          </w:tcPr>
          <w:p w14:paraId="2CC07C4F"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м</w:t>
            </w:r>
          </w:p>
        </w:tc>
        <w:tc>
          <w:tcPr>
            <w:tcW w:w="948" w:type="dxa"/>
            <w:tcBorders>
              <w:top w:val="single" w:sz="4" w:space="0" w:color="000000"/>
              <w:left w:val="single" w:sz="4" w:space="0" w:color="000000"/>
              <w:bottom w:val="single" w:sz="4" w:space="0" w:color="000000"/>
              <w:right w:val="single" w:sz="4" w:space="0" w:color="000000"/>
            </w:tcBorders>
          </w:tcPr>
          <w:p w14:paraId="6F6DA921"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506</w:t>
            </w:r>
          </w:p>
        </w:tc>
        <w:tc>
          <w:tcPr>
            <w:tcW w:w="1915" w:type="dxa"/>
            <w:tcBorders>
              <w:top w:val="single" w:sz="4" w:space="0" w:color="000000"/>
              <w:left w:val="single" w:sz="4" w:space="0" w:color="000000"/>
              <w:bottom w:val="single" w:sz="4" w:space="0" w:color="000000"/>
              <w:right w:val="single" w:sz="4" w:space="0" w:color="000000"/>
            </w:tcBorders>
          </w:tcPr>
          <w:p w14:paraId="5CFE4D4C"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298,00</w:t>
            </w:r>
          </w:p>
        </w:tc>
        <w:tc>
          <w:tcPr>
            <w:tcW w:w="1487" w:type="dxa"/>
            <w:tcBorders>
              <w:top w:val="single" w:sz="4" w:space="0" w:color="000000"/>
              <w:left w:val="single" w:sz="4" w:space="0" w:color="000000"/>
              <w:bottom w:val="single" w:sz="4" w:space="0" w:color="000000"/>
              <w:right w:val="single" w:sz="4" w:space="0" w:color="000000"/>
            </w:tcBorders>
          </w:tcPr>
          <w:p w14:paraId="22E8559F"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150 788,00</w:t>
            </w:r>
          </w:p>
        </w:tc>
      </w:tr>
      <w:tr w:rsidR="00414472" w:rsidRPr="009704D6" w14:paraId="41F676A5" w14:textId="77777777" w:rsidTr="000B5488">
        <w:trPr>
          <w:trHeight w:val="375"/>
        </w:trPr>
        <w:tc>
          <w:tcPr>
            <w:tcW w:w="854" w:type="dxa"/>
            <w:tcBorders>
              <w:top w:val="single" w:sz="4" w:space="0" w:color="000000"/>
              <w:left w:val="single" w:sz="4" w:space="0" w:color="000000"/>
              <w:bottom w:val="single" w:sz="4" w:space="0" w:color="000000"/>
              <w:right w:val="single" w:sz="4" w:space="0" w:color="000000"/>
            </w:tcBorders>
            <w:vAlign w:val="center"/>
          </w:tcPr>
          <w:p w14:paraId="3F9346AF" w14:textId="77777777" w:rsidR="00414472" w:rsidRPr="00E21A2C" w:rsidRDefault="00414472" w:rsidP="000B5488">
            <w:pPr>
              <w:spacing w:after="0" w:line="240" w:lineRule="auto"/>
              <w:jc w:val="center"/>
              <w:rPr>
                <w:rFonts w:ascii="Times New Roman" w:hAnsi="Times New Roman"/>
                <w:sz w:val="18"/>
                <w:szCs w:val="18"/>
              </w:rPr>
            </w:pPr>
            <w:r w:rsidRPr="00E21A2C">
              <w:rPr>
                <w:rFonts w:ascii="Times New Roman" w:hAnsi="Times New Roman"/>
                <w:sz w:val="18"/>
                <w:szCs w:val="18"/>
              </w:rPr>
              <w:t>12</w:t>
            </w:r>
          </w:p>
        </w:tc>
        <w:tc>
          <w:tcPr>
            <w:tcW w:w="3495" w:type="dxa"/>
            <w:tcBorders>
              <w:top w:val="single" w:sz="4" w:space="0" w:color="000000"/>
              <w:left w:val="single" w:sz="4" w:space="0" w:color="000000"/>
              <w:bottom w:val="single" w:sz="4" w:space="0" w:color="000000"/>
              <w:right w:val="single" w:sz="4" w:space="0" w:color="000000"/>
            </w:tcBorders>
          </w:tcPr>
          <w:p w14:paraId="100B7833"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 xml:space="preserve">Труба из полипропилена </w:t>
            </w:r>
            <w:proofErr w:type="spellStart"/>
            <w:r w:rsidRPr="008F590F">
              <w:rPr>
                <w:rFonts w:ascii="Times New Roman" w:hAnsi="Times New Roman"/>
                <w:color w:val="000000"/>
                <w:sz w:val="18"/>
                <w:szCs w:val="18"/>
              </w:rPr>
              <w:t>рандомсополимера</w:t>
            </w:r>
            <w:proofErr w:type="spellEnd"/>
            <w:r w:rsidRPr="008F590F">
              <w:rPr>
                <w:rFonts w:ascii="Times New Roman" w:hAnsi="Times New Roman"/>
                <w:color w:val="000000"/>
                <w:sz w:val="18"/>
                <w:szCs w:val="18"/>
              </w:rPr>
              <w:t xml:space="preserve"> PP-R SDR6/S2,5 класс 2/1,0 МПа армированная алюминием D 40х6,7 мм, ГОСТ 32415-2013</w:t>
            </w:r>
          </w:p>
        </w:tc>
        <w:tc>
          <w:tcPr>
            <w:tcW w:w="1332" w:type="dxa"/>
            <w:tcBorders>
              <w:top w:val="single" w:sz="4" w:space="0" w:color="000000"/>
              <w:left w:val="single" w:sz="4" w:space="0" w:color="000000"/>
              <w:bottom w:val="single" w:sz="4" w:space="0" w:color="000000"/>
              <w:right w:val="single" w:sz="4" w:space="0" w:color="000000"/>
            </w:tcBorders>
          </w:tcPr>
          <w:p w14:paraId="230F0117"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м</w:t>
            </w:r>
          </w:p>
        </w:tc>
        <w:tc>
          <w:tcPr>
            <w:tcW w:w="948" w:type="dxa"/>
            <w:tcBorders>
              <w:top w:val="single" w:sz="4" w:space="0" w:color="000000"/>
              <w:left w:val="single" w:sz="4" w:space="0" w:color="000000"/>
              <w:bottom w:val="single" w:sz="4" w:space="0" w:color="000000"/>
              <w:right w:val="single" w:sz="4" w:space="0" w:color="000000"/>
            </w:tcBorders>
          </w:tcPr>
          <w:p w14:paraId="11A98A8D"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290</w:t>
            </w:r>
          </w:p>
        </w:tc>
        <w:tc>
          <w:tcPr>
            <w:tcW w:w="1915" w:type="dxa"/>
            <w:tcBorders>
              <w:top w:val="single" w:sz="4" w:space="0" w:color="000000"/>
              <w:left w:val="single" w:sz="4" w:space="0" w:color="000000"/>
              <w:bottom w:val="single" w:sz="4" w:space="0" w:color="000000"/>
              <w:right w:val="single" w:sz="4" w:space="0" w:color="000000"/>
            </w:tcBorders>
          </w:tcPr>
          <w:p w14:paraId="303509BB"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532,00</w:t>
            </w:r>
          </w:p>
        </w:tc>
        <w:tc>
          <w:tcPr>
            <w:tcW w:w="1487" w:type="dxa"/>
            <w:tcBorders>
              <w:top w:val="single" w:sz="4" w:space="0" w:color="000000"/>
              <w:left w:val="single" w:sz="4" w:space="0" w:color="000000"/>
              <w:bottom w:val="single" w:sz="4" w:space="0" w:color="000000"/>
              <w:right w:val="single" w:sz="4" w:space="0" w:color="000000"/>
            </w:tcBorders>
          </w:tcPr>
          <w:p w14:paraId="7DC321D9"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154 280,00</w:t>
            </w:r>
          </w:p>
        </w:tc>
      </w:tr>
      <w:tr w:rsidR="00414472" w:rsidRPr="009704D6" w14:paraId="348FB2FD" w14:textId="77777777" w:rsidTr="000B5488">
        <w:trPr>
          <w:trHeight w:val="644"/>
        </w:trPr>
        <w:tc>
          <w:tcPr>
            <w:tcW w:w="854" w:type="dxa"/>
            <w:tcBorders>
              <w:top w:val="single" w:sz="4" w:space="0" w:color="000000"/>
              <w:left w:val="single" w:sz="4" w:space="0" w:color="000000"/>
              <w:bottom w:val="single" w:sz="4" w:space="0" w:color="000000"/>
              <w:right w:val="single" w:sz="4" w:space="0" w:color="000000"/>
            </w:tcBorders>
            <w:vAlign w:val="center"/>
          </w:tcPr>
          <w:p w14:paraId="273278AD" w14:textId="77777777" w:rsidR="00414472" w:rsidRPr="00E21A2C" w:rsidRDefault="00414472" w:rsidP="000B5488">
            <w:pPr>
              <w:spacing w:after="0" w:line="240" w:lineRule="auto"/>
              <w:jc w:val="center"/>
              <w:rPr>
                <w:rFonts w:ascii="Times New Roman" w:hAnsi="Times New Roman"/>
                <w:sz w:val="18"/>
                <w:szCs w:val="18"/>
              </w:rPr>
            </w:pPr>
            <w:r w:rsidRPr="00E21A2C">
              <w:rPr>
                <w:rFonts w:ascii="Times New Roman" w:hAnsi="Times New Roman"/>
                <w:sz w:val="18"/>
                <w:szCs w:val="18"/>
              </w:rPr>
              <w:t>13</w:t>
            </w:r>
          </w:p>
        </w:tc>
        <w:tc>
          <w:tcPr>
            <w:tcW w:w="3495" w:type="dxa"/>
            <w:tcBorders>
              <w:top w:val="single" w:sz="4" w:space="0" w:color="000000"/>
              <w:left w:val="single" w:sz="4" w:space="0" w:color="000000"/>
              <w:bottom w:val="single" w:sz="4" w:space="0" w:color="000000"/>
              <w:right w:val="single" w:sz="4" w:space="0" w:color="000000"/>
            </w:tcBorders>
          </w:tcPr>
          <w:p w14:paraId="564C4B6E"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 xml:space="preserve">Труба из полипропилена </w:t>
            </w:r>
            <w:proofErr w:type="spellStart"/>
            <w:r w:rsidRPr="008F590F">
              <w:rPr>
                <w:rFonts w:ascii="Times New Roman" w:hAnsi="Times New Roman"/>
                <w:color w:val="000000"/>
                <w:sz w:val="18"/>
                <w:szCs w:val="18"/>
              </w:rPr>
              <w:t>рандомсополимера</w:t>
            </w:r>
            <w:proofErr w:type="spellEnd"/>
            <w:r w:rsidRPr="008F590F">
              <w:rPr>
                <w:rFonts w:ascii="Times New Roman" w:hAnsi="Times New Roman"/>
                <w:color w:val="000000"/>
                <w:sz w:val="18"/>
                <w:szCs w:val="18"/>
              </w:rPr>
              <w:t>, армированная алюминием PP-R/AL SDR6/S2,5 класс 5, D50х8,4 мм ГОСТ 32415-2013</w:t>
            </w:r>
          </w:p>
        </w:tc>
        <w:tc>
          <w:tcPr>
            <w:tcW w:w="1332" w:type="dxa"/>
            <w:tcBorders>
              <w:top w:val="single" w:sz="4" w:space="0" w:color="000000"/>
              <w:left w:val="single" w:sz="4" w:space="0" w:color="000000"/>
              <w:bottom w:val="single" w:sz="4" w:space="0" w:color="000000"/>
              <w:right w:val="single" w:sz="4" w:space="0" w:color="000000"/>
            </w:tcBorders>
          </w:tcPr>
          <w:p w14:paraId="47F698D9"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м</w:t>
            </w:r>
          </w:p>
        </w:tc>
        <w:tc>
          <w:tcPr>
            <w:tcW w:w="948" w:type="dxa"/>
            <w:tcBorders>
              <w:top w:val="single" w:sz="4" w:space="0" w:color="000000"/>
              <w:left w:val="single" w:sz="4" w:space="0" w:color="000000"/>
              <w:bottom w:val="single" w:sz="4" w:space="0" w:color="000000"/>
              <w:right w:val="single" w:sz="4" w:space="0" w:color="000000"/>
            </w:tcBorders>
          </w:tcPr>
          <w:p w14:paraId="5A528729"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104</w:t>
            </w:r>
          </w:p>
        </w:tc>
        <w:tc>
          <w:tcPr>
            <w:tcW w:w="1915" w:type="dxa"/>
            <w:tcBorders>
              <w:top w:val="single" w:sz="4" w:space="0" w:color="000000"/>
              <w:left w:val="single" w:sz="4" w:space="0" w:color="000000"/>
              <w:bottom w:val="single" w:sz="4" w:space="0" w:color="000000"/>
              <w:right w:val="single" w:sz="4" w:space="0" w:color="000000"/>
            </w:tcBorders>
          </w:tcPr>
          <w:p w14:paraId="2B1810EE"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882,00</w:t>
            </w:r>
          </w:p>
        </w:tc>
        <w:tc>
          <w:tcPr>
            <w:tcW w:w="1487" w:type="dxa"/>
            <w:tcBorders>
              <w:top w:val="single" w:sz="4" w:space="0" w:color="000000"/>
              <w:left w:val="single" w:sz="4" w:space="0" w:color="000000"/>
              <w:bottom w:val="single" w:sz="4" w:space="0" w:color="000000"/>
              <w:right w:val="single" w:sz="4" w:space="0" w:color="000000"/>
            </w:tcBorders>
          </w:tcPr>
          <w:p w14:paraId="554E368D"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91 728,00</w:t>
            </w:r>
          </w:p>
        </w:tc>
      </w:tr>
      <w:tr w:rsidR="00414472" w:rsidRPr="009704D6" w14:paraId="05236331" w14:textId="77777777" w:rsidTr="000B5488">
        <w:trPr>
          <w:trHeight w:val="644"/>
        </w:trPr>
        <w:tc>
          <w:tcPr>
            <w:tcW w:w="854" w:type="dxa"/>
            <w:tcBorders>
              <w:top w:val="single" w:sz="4" w:space="0" w:color="000000"/>
              <w:left w:val="single" w:sz="4" w:space="0" w:color="000000"/>
              <w:bottom w:val="single" w:sz="4" w:space="0" w:color="000000"/>
              <w:right w:val="single" w:sz="4" w:space="0" w:color="000000"/>
            </w:tcBorders>
            <w:vAlign w:val="center"/>
          </w:tcPr>
          <w:p w14:paraId="07D25FBE" w14:textId="77777777" w:rsidR="00414472" w:rsidRPr="00E21A2C" w:rsidRDefault="00414472" w:rsidP="000B5488">
            <w:pPr>
              <w:spacing w:after="0" w:line="240" w:lineRule="auto"/>
              <w:jc w:val="center"/>
              <w:rPr>
                <w:rFonts w:ascii="Times New Roman" w:hAnsi="Times New Roman"/>
                <w:sz w:val="18"/>
                <w:szCs w:val="18"/>
              </w:rPr>
            </w:pPr>
            <w:r w:rsidRPr="00E21A2C">
              <w:rPr>
                <w:rFonts w:ascii="Times New Roman" w:hAnsi="Times New Roman"/>
                <w:sz w:val="18"/>
                <w:szCs w:val="18"/>
              </w:rPr>
              <w:t>14</w:t>
            </w:r>
          </w:p>
        </w:tc>
        <w:tc>
          <w:tcPr>
            <w:tcW w:w="3495" w:type="dxa"/>
            <w:tcBorders>
              <w:top w:val="single" w:sz="4" w:space="0" w:color="000000"/>
              <w:left w:val="single" w:sz="4" w:space="0" w:color="000000"/>
              <w:bottom w:val="single" w:sz="4" w:space="0" w:color="000000"/>
              <w:right w:val="single" w:sz="4" w:space="0" w:color="000000"/>
            </w:tcBorders>
          </w:tcPr>
          <w:p w14:paraId="2CAFA89B"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 xml:space="preserve">Труба из полипропилена </w:t>
            </w:r>
            <w:proofErr w:type="spellStart"/>
            <w:r w:rsidRPr="008F590F">
              <w:rPr>
                <w:rFonts w:ascii="Times New Roman" w:hAnsi="Times New Roman"/>
                <w:color w:val="000000"/>
                <w:sz w:val="18"/>
                <w:szCs w:val="18"/>
              </w:rPr>
              <w:t>рандомсополимера</w:t>
            </w:r>
            <w:proofErr w:type="spellEnd"/>
            <w:r w:rsidRPr="008F590F">
              <w:rPr>
                <w:rFonts w:ascii="Times New Roman" w:hAnsi="Times New Roman"/>
                <w:color w:val="000000"/>
                <w:sz w:val="18"/>
                <w:szCs w:val="18"/>
              </w:rPr>
              <w:t>, армированная алюминием PP-R/AL SDR6/S2,5 класс 5, D63х10,5 мм ГОСТ 32415-2013</w:t>
            </w:r>
          </w:p>
        </w:tc>
        <w:tc>
          <w:tcPr>
            <w:tcW w:w="1332" w:type="dxa"/>
            <w:tcBorders>
              <w:top w:val="single" w:sz="4" w:space="0" w:color="000000"/>
              <w:left w:val="single" w:sz="4" w:space="0" w:color="000000"/>
              <w:bottom w:val="single" w:sz="4" w:space="0" w:color="000000"/>
              <w:right w:val="single" w:sz="4" w:space="0" w:color="000000"/>
            </w:tcBorders>
          </w:tcPr>
          <w:p w14:paraId="69E41F11"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м</w:t>
            </w:r>
          </w:p>
        </w:tc>
        <w:tc>
          <w:tcPr>
            <w:tcW w:w="948" w:type="dxa"/>
            <w:tcBorders>
              <w:top w:val="single" w:sz="4" w:space="0" w:color="000000"/>
              <w:left w:val="single" w:sz="4" w:space="0" w:color="000000"/>
              <w:bottom w:val="single" w:sz="4" w:space="0" w:color="000000"/>
              <w:right w:val="single" w:sz="4" w:space="0" w:color="000000"/>
            </w:tcBorders>
          </w:tcPr>
          <w:p w14:paraId="6F88CA6E"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310</w:t>
            </w:r>
          </w:p>
        </w:tc>
        <w:tc>
          <w:tcPr>
            <w:tcW w:w="1915" w:type="dxa"/>
            <w:tcBorders>
              <w:top w:val="single" w:sz="4" w:space="0" w:color="000000"/>
              <w:left w:val="single" w:sz="4" w:space="0" w:color="000000"/>
              <w:bottom w:val="single" w:sz="4" w:space="0" w:color="000000"/>
              <w:right w:val="single" w:sz="4" w:space="0" w:color="000000"/>
            </w:tcBorders>
          </w:tcPr>
          <w:p w14:paraId="6DCAD671"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1 360,00</w:t>
            </w:r>
          </w:p>
        </w:tc>
        <w:tc>
          <w:tcPr>
            <w:tcW w:w="1487" w:type="dxa"/>
            <w:tcBorders>
              <w:top w:val="single" w:sz="4" w:space="0" w:color="000000"/>
              <w:left w:val="single" w:sz="4" w:space="0" w:color="000000"/>
              <w:bottom w:val="single" w:sz="4" w:space="0" w:color="000000"/>
              <w:right w:val="single" w:sz="4" w:space="0" w:color="000000"/>
            </w:tcBorders>
          </w:tcPr>
          <w:p w14:paraId="1991B041"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421 600,00</w:t>
            </w:r>
          </w:p>
        </w:tc>
      </w:tr>
      <w:tr w:rsidR="00414472" w:rsidRPr="009704D6" w14:paraId="21042724" w14:textId="77777777" w:rsidTr="000B5488">
        <w:trPr>
          <w:trHeight w:val="527"/>
        </w:trPr>
        <w:tc>
          <w:tcPr>
            <w:tcW w:w="854" w:type="dxa"/>
            <w:tcBorders>
              <w:top w:val="single" w:sz="4" w:space="0" w:color="000000"/>
              <w:left w:val="single" w:sz="4" w:space="0" w:color="000000"/>
              <w:bottom w:val="single" w:sz="4" w:space="0" w:color="000000"/>
              <w:right w:val="single" w:sz="4" w:space="0" w:color="000000"/>
            </w:tcBorders>
            <w:vAlign w:val="center"/>
          </w:tcPr>
          <w:p w14:paraId="39A0FD68" w14:textId="77777777" w:rsidR="00414472" w:rsidRPr="00E21A2C" w:rsidRDefault="00414472" w:rsidP="000B5488">
            <w:pPr>
              <w:spacing w:after="0" w:line="240" w:lineRule="auto"/>
              <w:jc w:val="center"/>
              <w:rPr>
                <w:rFonts w:ascii="Times New Roman" w:hAnsi="Times New Roman"/>
                <w:sz w:val="18"/>
                <w:szCs w:val="18"/>
              </w:rPr>
            </w:pPr>
            <w:r w:rsidRPr="00E21A2C">
              <w:rPr>
                <w:rFonts w:ascii="Times New Roman" w:hAnsi="Times New Roman"/>
                <w:sz w:val="18"/>
                <w:szCs w:val="18"/>
              </w:rPr>
              <w:t>15</w:t>
            </w:r>
          </w:p>
        </w:tc>
        <w:tc>
          <w:tcPr>
            <w:tcW w:w="3495" w:type="dxa"/>
            <w:tcBorders>
              <w:top w:val="single" w:sz="4" w:space="0" w:color="000000"/>
              <w:left w:val="single" w:sz="4" w:space="0" w:color="000000"/>
              <w:bottom w:val="single" w:sz="4" w:space="0" w:color="000000"/>
              <w:right w:val="single" w:sz="4" w:space="0" w:color="000000"/>
            </w:tcBorders>
          </w:tcPr>
          <w:p w14:paraId="702657DE"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 xml:space="preserve">Труба из полипропилена </w:t>
            </w:r>
            <w:proofErr w:type="spellStart"/>
            <w:r w:rsidRPr="008F590F">
              <w:rPr>
                <w:rFonts w:ascii="Times New Roman" w:hAnsi="Times New Roman"/>
                <w:color w:val="000000"/>
                <w:sz w:val="18"/>
                <w:szCs w:val="18"/>
              </w:rPr>
              <w:t>рандомсополимера</w:t>
            </w:r>
            <w:proofErr w:type="spellEnd"/>
            <w:r w:rsidRPr="008F590F">
              <w:rPr>
                <w:rFonts w:ascii="Times New Roman" w:hAnsi="Times New Roman"/>
                <w:color w:val="000000"/>
                <w:sz w:val="18"/>
                <w:szCs w:val="18"/>
              </w:rPr>
              <w:t>, армированная алюминием PP-R/AL SDR6/S2,5 класс 5, D75х12,5 мм ГОСТ 32415-2013</w:t>
            </w:r>
          </w:p>
        </w:tc>
        <w:tc>
          <w:tcPr>
            <w:tcW w:w="1332" w:type="dxa"/>
            <w:tcBorders>
              <w:top w:val="single" w:sz="4" w:space="0" w:color="000000"/>
              <w:left w:val="single" w:sz="4" w:space="0" w:color="000000"/>
              <w:bottom w:val="single" w:sz="4" w:space="0" w:color="000000"/>
              <w:right w:val="single" w:sz="4" w:space="0" w:color="000000"/>
            </w:tcBorders>
          </w:tcPr>
          <w:p w14:paraId="0A05DEBB"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м</w:t>
            </w:r>
          </w:p>
        </w:tc>
        <w:tc>
          <w:tcPr>
            <w:tcW w:w="948" w:type="dxa"/>
            <w:tcBorders>
              <w:top w:val="single" w:sz="4" w:space="0" w:color="000000"/>
              <w:left w:val="single" w:sz="4" w:space="0" w:color="000000"/>
              <w:bottom w:val="single" w:sz="4" w:space="0" w:color="000000"/>
              <w:right w:val="single" w:sz="4" w:space="0" w:color="000000"/>
            </w:tcBorders>
          </w:tcPr>
          <w:p w14:paraId="1E3E61CF"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60</w:t>
            </w:r>
          </w:p>
        </w:tc>
        <w:tc>
          <w:tcPr>
            <w:tcW w:w="1915" w:type="dxa"/>
            <w:tcBorders>
              <w:top w:val="single" w:sz="4" w:space="0" w:color="000000"/>
              <w:left w:val="single" w:sz="4" w:space="0" w:color="000000"/>
              <w:bottom w:val="single" w:sz="4" w:space="0" w:color="000000"/>
              <w:right w:val="single" w:sz="4" w:space="0" w:color="000000"/>
            </w:tcBorders>
          </w:tcPr>
          <w:p w14:paraId="5A3B0CAD"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2 310,00</w:t>
            </w:r>
          </w:p>
        </w:tc>
        <w:tc>
          <w:tcPr>
            <w:tcW w:w="1487" w:type="dxa"/>
            <w:tcBorders>
              <w:top w:val="single" w:sz="4" w:space="0" w:color="000000"/>
              <w:left w:val="single" w:sz="4" w:space="0" w:color="000000"/>
              <w:bottom w:val="single" w:sz="4" w:space="0" w:color="000000"/>
              <w:right w:val="single" w:sz="4" w:space="0" w:color="000000"/>
            </w:tcBorders>
          </w:tcPr>
          <w:p w14:paraId="266237D1"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138 600,00</w:t>
            </w:r>
          </w:p>
        </w:tc>
      </w:tr>
      <w:tr w:rsidR="00414472" w:rsidRPr="009704D6" w14:paraId="148F17FA" w14:textId="77777777" w:rsidTr="000B5488">
        <w:trPr>
          <w:trHeight w:val="644"/>
        </w:trPr>
        <w:tc>
          <w:tcPr>
            <w:tcW w:w="854" w:type="dxa"/>
            <w:tcBorders>
              <w:top w:val="single" w:sz="4" w:space="0" w:color="000000"/>
              <w:left w:val="single" w:sz="4" w:space="0" w:color="000000"/>
              <w:bottom w:val="single" w:sz="4" w:space="0" w:color="000000"/>
              <w:right w:val="single" w:sz="4" w:space="0" w:color="000000"/>
            </w:tcBorders>
            <w:vAlign w:val="center"/>
          </w:tcPr>
          <w:p w14:paraId="375E5E3B" w14:textId="77777777" w:rsidR="00414472" w:rsidRPr="00E21A2C" w:rsidRDefault="00414472" w:rsidP="000B5488">
            <w:pPr>
              <w:spacing w:after="0" w:line="240" w:lineRule="auto"/>
              <w:jc w:val="center"/>
              <w:rPr>
                <w:rFonts w:ascii="Times New Roman" w:hAnsi="Times New Roman"/>
                <w:sz w:val="18"/>
                <w:szCs w:val="18"/>
              </w:rPr>
            </w:pPr>
            <w:r w:rsidRPr="00E21A2C">
              <w:rPr>
                <w:rFonts w:ascii="Times New Roman" w:hAnsi="Times New Roman"/>
                <w:sz w:val="18"/>
                <w:szCs w:val="18"/>
              </w:rPr>
              <w:t>16</w:t>
            </w:r>
          </w:p>
        </w:tc>
        <w:tc>
          <w:tcPr>
            <w:tcW w:w="3495" w:type="dxa"/>
            <w:tcBorders>
              <w:top w:val="single" w:sz="4" w:space="0" w:color="000000"/>
              <w:left w:val="single" w:sz="4" w:space="0" w:color="000000"/>
              <w:bottom w:val="single" w:sz="4" w:space="0" w:color="000000"/>
              <w:right w:val="single" w:sz="4" w:space="0" w:color="000000"/>
            </w:tcBorders>
          </w:tcPr>
          <w:p w14:paraId="3A51C238"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 xml:space="preserve">Труба из полипропилена </w:t>
            </w:r>
            <w:proofErr w:type="spellStart"/>
            <w:r w:rsidRPr="008F590F">
              <w:rPr>
                <w:rFonts w:ascii="Times New Roman" w:hAnsi="Times New Roman"/>
                <w:color w:val="000000"/>
                <w:sz w:val="18"/>
                <w:szCs w:val="18"/>
              </w:rPr>
              <w:t>рандомсополимера</w:t>
            </w:r>
            <w:proofErr w:type="spellEnd"/>
            <w:r w:rsidRPr="008F590F">
              <w:rPr>
                <w:rFonts w:ascii="Times New Roman" w:hAnsi="Times New Roman"/>
                <w:color w:val="000000"/>
                <w:sz w:val="18"/>
                <w:szCs w:val="18"/>
              </w:rPr>
              <w:t>, армированная алюминием PP-R/AL SDR6/S2,5 класс 5, D90х15,0 мм ГОСТ 32415-2013</w:t>
            </w:r>
          </w:p>
        </w:tc>
        <w:tc>
          <w:tcPr>
            <w:tcW w:w="1332" w:type="dxa"/>
            <w:tcBorders>
              <w:top w:val="single" w:sz="4" w:space="0" w:color="000000"/>
              <w:left w:val="single" w:sz="4" w:space="0" w:color="000000"/>
              <w:bottom w:val="single" w:sz="4" w:space="0" w:color="000000"/>
              <w:right w:val="single" w:sz="4" w:space="0" w:color="000000"/>
            </w:tcBorders>
          </w:tcPr>
          <w:p w14:paraId="6D94AE71"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м</w:t>
            </w:r>
          </w:p>
        </w:tc>
        <w:tc>
          <w:tcPr>
            <w:tcW w:w="948" w:type="dxa"/>
            <w:tcBorders>
              <w:top w:val="single" w:sz="4" w:space="0" w:color="000000"/>
              <w:left w:val="single" w:sz="4" w:space="0" w:color="000000"/>
              <w:bottom w:val="single" w:sz="4" w:space="0" w:color="000000"/>
              <w:right w:val="single" w:sz="4" w:space="0" w:color="000000"/>
            </w:tcBorders>
          </w:tcPr>
          <w:p w14:paraId="7BF5058E"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48</w:t>
            </w:r>
          </w:p>
        </w:tc>
        <w:tc>
          <w:tcPr>
            <w:tcW w:w="1915" w:type="dxa"/>
            <w:tcBorders>
              <w:top w:val="single" w:sz="4" w:space="0" w:color="000000"/>
              <w:left w:val="single" w:sz="4" w:space="0" w:color="000000"/>
              <w:bottom w:val="single" w:sz="4" w:space="0" w:color="000000"/>
              <w:right w:val="single" w:sz="4" w:space="0" w:color="000000"/>
            </w:tcBorders>
          </w:tcPr>
          <w:p w14:paraId="01E316FE"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4 224,00</w:t>
            </w:r>
          </w:p>
        </w:tc>
        <w:tc>
          <w:tcPr>
            <w:tcW w:w="1487" w:type="dxa"/>
            <w:tcBorders>
              <w:top w:val="single" w:sz="4" w:space="0" w:color="000000"/>
              <w:left w:val="single" w:sz="4" w:space="0" w:color="000000"/>
              <w:bottom w:val="single" w:sz="4" w:space="0" w:color="000000"/>
              <w:right w:val="single" w:sz="4" w:space="0" w:color="000000"/>
            </w:tcBorders>
          </w:tcPr>
          <w:p w14:paraId="7FF5D23B"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202 752,00</w:t>
            </w:r>
          </w:p>
        </w:tc>
      </w:tr>
      <w:tr w:rsidR="00414472" w:rsidRPr="009704D6" w14:paraId="402FFCEC" w14:textId="77777777" w:rsidTr="000B5488">
        <w:trPr>
          <w:trHeight w:val="644"/>
        </w:trPr>
        <w:tc>
          <w:tcPr>
            <w:tcW w:w="854" w:type="dxa"/>
            <w:tcBorders>
              <w:top w:val="single" w:sz="4" w:space="0" w:color="000000"/>
              <w:left w:val="single" w:sz="4" w:space="0" w:color="000000"/>
              <w:bottom w:val="single" w:sz="4" w:space="0" w:color="000000"/>
              <w:right w:val="single" w:sz="4" w:space="0" w:color="000000"/>
            </w:tcBorders>
            <w:vAlign w:val="center"/>
          </w:tcPr>
          <w:p w14:paraId="509783A6" w14:textId="77777777" w:rsidR="00414472" w:rsidRPr="00E21A2C" w:rsidRDefault="00414472" w:rsidP="000B5488">
            <w:pPr>
              <w:spacing w:after="0" w:line="240" w:lineRule="auto"/>
              <w:jc w:val="center"/>
              <w:rPr>
                <w:rFonts w:ascii="Times New Roman" w:hAnsi="Times New Roman"/>
                <w:sz w:val="18"/>
                <w:szCs w:val="18"/>
              </w:rPr>
            </w:pPr>
            <w:r w:rsidRPr="00E21A2C">
              <w:rPr>
                <w:rFonts w:ascii="Times New Roman" w:hAnsi="Times New Roman"/>
                <w:sz w:val="18"/>
                <w:szCs w:val="18"/>
              </w:rPr>
              <w:lastRenderedPageBreak/>
              <w:t>17</w:t>
            </w:r>
          </w:p>
        </w:tc>
        <w:tc>
          <w:tcPr>
            <w:tcW w:w="3495" w:type="dxa"/>
            <w:tcBorders>
              <w:top w:val="single" w:sz="4" w:space="0" w:color="000000"/>
              <w:left w:val="single" w:sz="4" w:space="0" w:color="000000"/>
              <w:bottom w:val="single" w:sz="4" w:space="0" w:color="000000"/>
              <w:right w:val="single" w:sz="4" w:space="0" w:color="000000"/>
            </w:tcBorders>
          </w:tcPr>
          <w:p w14:paraId="5FA24920"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Тройник PP-R SDR5/S2 класс 2/1,0 МПа D 25 мм, ГОСТ 32415-2013</w:t>
            </w:r>
          </w:p>
        </w:tc>
        <w:tc>
          <w:tcPr>
            <w:tcW w:w="1332" w:type="dxa"/>
            <w:tcBorders>
              <w:top w:val="single" w:sz="4" w:space="0" w:color="000000"/>
              <w:left w:val="single" w:sz="4" w:space="0" w:color="000000"/>
              <w:bottom w:val="single" w:sz="4" w:space="0" w:color="000000"/>
              <w:right w:val="single" w:sz="4" w:space="0" w:color="000000"/>
            </w:tcBorders>
          </w:tcPr>
          <w:p w14:paraId="6FDC37F3"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6E5B519F"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8</w:t>
            </w:r>
          </w:p>
        </w:tc>
        <w:tc>
          <w:tcPr>
            <w:tcW w:w="1915" w:type="dxa"/>
            <w:tcBorders>
              <w:top w:val="single" w:sz="4" w:space="0" w:color="000000"/>
              <w:left w:val="single" w:sz="4" w:space="0" w:color="000000"/>
              <w:bottom w:val="single" w:sz="4" w:space="0" w:color="000000"/>
              <w:right w:val="single" w:sz="4" w:space="0" w:color="000000"/>
            </w:tcBorders>
          </w:tcPr>
          <w:p w14:paraId="405733C7"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51,00</w:t>
            </w:r>
          </w:p>
        </w:tc>
        <w:tc>
          <w:tcPr>
            <w:tcW w:w="1487" w:type="dxa"/>
            <w:tcBorders>
              <w:top w:val="single" w:sz="4" w:space="0" w:color="000000"/>
              <w:left w:val="single" w:sz="4" w:space="0" w:color="000000"/>
              <w:bottom w:val="single" w:sz="4" w:space="0" w:color="000000"/>
              <w:right w:val="single" w:sz="4" w:space="0" w:color="000000"/>
            </w:tcBorders>
          </w:tcPr>
          <w:p w14:paraId="6C6A2C3C"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408,00</w:t>
            </w:r>
          </w:p>
        </w:tc>
      </w:tr>
      <w:tr w:rsidR="00414472" w:rsidRPr="009704D6" w14:paraId="432541CF" w14:textId="77777777" w:rsidTr="000B5488">
        <w:trPr>
          <w:trHeight w:val="644"/>
        </w:trPr>
        <w:tc>
          <w:tcPr>
            <w:tcW w:w="854" w:type="dxa"/>
            <w:tcBorders>
              <w:top w:val="single" w:sz="4" w:space="0" w:color="000000"/>
              <w:left w:val="single" w:sz="4" w:space="0" w:color="000000"/>
              <w:bottom w:val="single" w:sz="4" w:space="0" w:color="000000"/>
              <w:right w:val="single" w:sz="4" w:space="0" w:color="000000"/>
            </w:tcBorders>
            <w:vAlign w:val="center"/>
          </w:tcPr>
          <w:p w14:paraId="0C06BEC8" w14:textId="77777777" w:rsidR="00414472" w:rsidRPr="00E21A2C" w:rsidRDefault="00414472" w:rsidP="000B5488">
            <w:pPr>
              <w:spacing w:after="0" w:line="240" w:lineRule="auto"/>
              <w:jc w:val="center"/>
              <w:rPr>
                <w:rFonts w:ascii="Times New Roman" w:hAnsi="Times New Roman"/>
                <w:sz w:val="18"/>
                <w:szCs w:val="18"/>
              </w:rPr>
            </w:pPr>
            <w:r w:rsidRPr="00E21A2C">
              <w:rPr>
                <w:rFonts w:ascii="Times New Roman" w:hAnsi="Times New Roman"/>
                <w:sz w:val="18"/>
                <w:szCs w:val="18"/>
              </w:rPr>
              <w:t>18</w:t>
            </w:r>
          </w:p>
        </w:tc>
        <w:tc>
          <w:tcPr>
            <w:tcW w:w="3495" w:type="dxa"/>
            <w:tcBorders>
              <w:top w:val="single" w:sz="4" w:space="0" w:color="000000"/>
              <w:left w:val="single" w:sz="4" w:space="0" w:color="000000"/>
              <w:bottom w:val="single" w:sz="4" w:space="0" w:color="000000"/>
              <w:right w:val="single" w:sz="4" w:space="0" w:color="000000"/>
            </w:tcBorders>
          </w:tcPr>
          <w:p w14:paraId="79D1B859"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Тройник PP-R D40 мм ГОСТ 32415-2013</w:t>
            </w:r>
          </w:p>
        </w:tc>
        <w:tc>
          <w:tcPr>
            <w:tcW w:w="1332" w:type="dxa"/>
            <w:tcBorders>
              <w:top w:val="single" w:sz="4" w:space="0" w:color="000000"/>
              <w:left w:val="single" w:sz="4" w:space="0" w:color="000000"/>
              <w:bottom w:val="single" w:sz="4" w:space="0" w:color="000000"/>
              <w:right w:val="single" w:sz="4" w:space="0" w:color="000000"/>
            </w:tcBorders>
          </w:tcPr>
          <w:p w14:paraId="7D9A2949"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1E2ED892"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2</w:t>
            </w:r>
          </w:p>
        </w:tc>
        <w:tc>
          <w:tcPr>
            <w:tcW w:w="1915" w:type="dxa"/>
            <w:tcBorders>
              <w:top w:val="single" w:sz="4" w:space="0" w:color="000000"/>
              <w:left w:val="single" w:sz="4" w:space="0" w:color="000000"/>
              <w:bottom w:val="single" w:sz="4" w:space="0" w:color="000000"/>
              <w:right w:val="single" w:sz="4" w:space="0" w:color="000000"/>
            </w:tcBorders>
          </w:tcPr>
          <w:p w14:paraId="0637270B"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68,02</w:t>
            </w:r>
          </w:p>
        </w:tc>
        <w:tc>
          <w:tcPr>
            <w:tcW w:w="1487" w:type="dxa"/>
            <w:tcBorders>
              <w:top w:val="single" w:sz="4" w:space="0" w:color="000000"/>
              <w:left w:val="single" w:sz="4" w:space="0" w:color="000000"/>
              <w:bottom w:val="single" w:sz="4" w:space="0" w:color="000000"/>
              <w:right w:val="single" w:sz="4" w:space="0" w:color="000000"/>
            </w:tcBorders>
          </w:tcPr>
          <w:p w14:paraId="0CE187D9"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136,04</w:t>
            </w:r>
          </w:p>
        </w:tc>
      </w:tr>
      <w:tr w:rsidR="00414472" w:rsidRPr="009704D6" w14:paraId="4D0A916C" w14:textId="77777777" w:rsidTr="000B5488">
        <w:trPr>
          <w:trHeight w:val="644"/>
        </w:trPr>
        <w:tc>
          <w:tcPr>
            <w:tcW w:w="854" w:type="dxa"/>
            <w:tcBorders>
              <w:top w:val="single" w:sz="4" w:space="0" w:color="000000"/>
              <w:left w:val="single" w:sz="4" w:space="0" w:color="000000"/>
              <w:bottom w:val="single" w:sz="4" w:space="0" w:color="000000"/>
              <w:right w:val="single" w:sz="4" w:space="0" w:color="000000"/>
            </w:tcBorders>
            <w:vAlign w:val="center"/>
          </w:tcPr>
          <w:p w14:paraId="075A81F6" w14:textId="77777777" w:rsidR="00414472" w:rsidRPr="00E21A2C" w:rsidRDefault="00414472" w:rsidP="000B5488">
            <w:pPr>
              <w:spacing w:after="0" w:line="240" w:lineRule="auto"/>
              <w:jc w:val="center"/>
              <w:rPr>
                <w:rFonts w:ascii="Times New Roman" w:hAnsi="Times New Roman"/>
                <w:sz w:val="18"/>
                <w:szCs w:val="18"/>
              </w:rPr>
            </w:pPr>
            <w:r w:rsidRPr="00E21A2C">
              <w:rPr>
                <w:rFonts w:ascii="Times New Roman" w:hAnsi="Times New Roman"/>
                <w:sz w:val="18"/>
                <w:szCs w:val="18"/>
              </w:rPr>
              <w:t>19</w:t>
            </w:r>
          </w:p>
        </w:tc>
        <w:tc>
          <w:tcPr>
            <w:tcW w:w="3495" w:type="dxa"/>
            <w:tcBorders>
              <w:top w:val="single" w:sz="4" w:space="0" w:color="000000"/>
              <w:left w:val="single" w:sz="4" w:space="0" w:color="000000"/>
              <w:bottom w:val="single" w:sz="4" w:space="0" w:color="000000"/>
              <w:right w:val="single" w:sz="4" w:space="0" w:color="000000"/>
            </w:tcBorders>
          </w:tcPr>
          <w:p w14:paraId="36387317"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Тройник PP-R D50 мм ГОСТ 32415-2013</w:t>
            </w:r>
          </w:p>
        </w:tc>
        <w:tc>
          <w:tcPr>
            <w:tcW w:w="1332" w:type="dxa"/>
            <w:tcBorders>
              <w:top w:val="single" w:sz="4" w:space="0" w:color="000000"/>
              <w:left w:val="single" w:sz="4" w:space="0" w:color="000000"/>
              <w:bottom w:val="single" w:sz="4" w:space="0" w:color="000000"/>
              <w:right w:val="single" w:sz="4" w:space="0" w:color="000000"/>
            </w:tcBorders>
          </w:tcPr>
          <w:p w14:paraId="2EA40017"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64A437D0"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2</w:t>
            </w:r>
          </w:p>
        </w:tc>
        <w:tc>
          <w:tcPr>
            <w:tcW w:w="1915" w:type="dxa"/>
            <w:tcBorders>
              <w:top w:val="single" w:sz="4" w:space="0" w:color="000000"/>
              <w:left w:val="single" w:sz="4" w:space="0" w:color="000000"/>
              <w:bottom w:val="single" w:sz="4" w:space="0" w:color="000000"/>
              <w:right w:val="single" w:sz="4" w:space="0" w:color="000000"/>
            </w:tcBorders>
          </w:tcPr>
          <w:p w14:paraId="0AFE0F04"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50,00</w:t>
            </w:r>
          </w:p>
        </w:tc>
        <w:tc>
          <w:tcPr>
            <w:tcW w:w="1487" w:type="dxa"/>
            <w:tcBorders>
              <w:top w:val="single" w:sz="4" w:space="0" w:color="000000"/>
              <w:left w:val="single" w:sz="4" w:space="0" w:color="000000"/>
              <w:bottom w:val="single" w:sz="4" w:space="0" w:color="000000"/>
              <w:right w:val="single" w:sz="4" w:space="0" w:color="000000"/>
            </w:tcBorders>
          </w:tcPr>
          <w:p w14:paraId="4F92C7DF"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100,00</w:t>
            </w:r>
          </w:p>
        </w:tc>
      </w:tr>
      <w:tr w:rsidR="00414472" w:rsidRPr="009704D6" w14:paraId="6D7B6FAC" w14:textId="77777777" w:rsidTr="000B5488">
        <w:trPr>
          <w:trHeight w:val="644"/>
        </w:trPr>
        <w:tc>
          <w:tcPr>
            <w:tcW w:w="854" w:type="dxa"/>
            <w:tcBorders>
              <w:top w:val="single" w:sz="4" w:space="0" w:color="000000"/>
              <w:left w:val="single" w:sz="4" w:space="0" w:color="000000"/>
              <w:bottom w:val="single" w:sz="4" w:space="0" w:color="000000"/>
              <w:right w:val="single" w:sz="4" w:space="0" w:color="000000"/>
            </w:tcBorders>
            <w:vAlign w:val="center"/>
          </w:tcPr>
          <w:p w14:paraId="2979CD27" w14:textId="77777777" w:rsidR="00414472" w:rsidRPr="00E21A2C" w:rsidRDefault="00414472" w:rsidP="000B5488">
            <w:pPr>
              <w:spacing w:after="0" w:line="240" w:lineRule="auto"/>
              <w:jc w:val="center"/>
              <w:rPr>
                <w:rFonts w:ascii="Times New Roman" w:hAnsi="Times New Roman"/>
                <w:sz w:val="18"/>
                <w:szCs w:val="18"/>
              </w:rPr>
            </w:pPr>
            <w:r w:rsidRPr="00E21A2C">
              <w:rPr>
                <w:rFonts w:ascii="Times New Roman" w:hAnsi="Times New Roman"/>
                <w:sz w:val="18"/>
                <w:szCs w:val="18"/>
              </w:rPr>
              <w:t>20</w:t>
            </w:r>
          </w:p>
        </w:tc>
        <w:tc>
          <w:tcPr>
            <w:tcW w:w="3495" w:type="dxa"/>
            <w:tcBorders>
              <w:top w:val="single" w:sz="4" w:space="0" w:color="000000"/>
              <w:left w:val="single" w:sz="4" w:space="0" w:color="000000"/>
              <w:bottom w:val="single" w:sz="4" w:space="0" w:color="000000"/>
              <w:right w:val="single" w:sz="4" w:space="0" w:color="000000"/>
            </w:tcBorders>
          </w:tcPr>
          <w:p w14:paraId="40C020BE" w14:textId="77777777" w:rsidR="00414472" w:rsidRPr="008F590F" w:rsidRDefault="00414472" w:rsidP="000B5488">
            <w:pPr>
              <w:spacing w:after="0" w:line="240" w:lineRule="auto"/>
              <w:jc w:val="center"/>
              <w:rPr>
                <w:rFonts w:ascii="Times New Roman" w:hAnsi="Times New Roman"/>
                <w:color w:val="000000"/>
                <w:sz w:val="18"/>
                <w:szCs w:val="18"/>
              </w:rPr>
            </w:pPr>
            <w:proofErr w:type="gramStart"/>
            <w:r w:rsidRPr="008F590F">
              <w:rPr>
                <w:rFonts w:ascii="Times New Roman" w:hAnsi="Times New Roman"/>
                <w:color w:val="000000"/>
                <w:sz w:val="18"/>
                <w:szCs w:val="18"/>
              </w:rPr>
              <w:t>Тройник</w:t>
            </w:r>
            <w:proofErr w:type="gramEnd"/>
            <w:r w:rsidRPr="008F590F">
              <w:rPr>
                <w:rFonts w:ascii="Times New Roman" w:hAnsi="Times New Roman"/>
                <w:color w:val="000000"/>
                <w:sz w:val="18"/>
                <w:szCs w:val="18"/>
              </w:rPr>
              <w:t xml:space="preserve"> комбинированный PP-R D25 -1/2” нар. ГОСТ 32415-2013</w:t>
            </w:r>
          </w:p>
        </w:tc>
        <w:tc>
          <w:tcPr>
            <w:tcW w:w="1332" w:type="dxa"/>
            <w:tcBorders>
              <w:top w:val="single" w:sz="4" w:space="0" w:color="000000"/>
              <w:left w:val="single" w:sz="4" w:space="0" w:color="000000"/>
              <w:bottom w:val="single" w:sz="4" w:space="0" w:color="000000"/>
              <w:right w:val="single" w:sz="4" w:space="0" w:color="000000"/>
            </w:tcBorders>
          </w:tcPr>
          <w:p w14:paraId="25B4EF1E"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2946206D"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2</w:t>
            </w:r>
          </w:p>
        </w:tc>
        <w:tc>
          <w:tcPr>
            <w:tcW w:w="1915" w:type="dxa"/>
            <w:tcBorders>
              <w:top w:val="single" w:sz="4" w:space="0" w:color="000000"/>
              <w:left w:val="single" w:sz="4" w:space="0" w:color="000000"/>
              <w:bottom w:val="single" w:sz="4" w:space="0" w:color="000000"/>
              <w:right w:val="single" w:sz="4" w:space="0" w:color="000000"/>
            </w:tcBorders>
          </w:tcPr>
          <w:p w14:paraId="0256B6DD"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74,60</w:t>
            </w:r>
          </w:p>
        </w:tc>
        <w:tc>
          <w:tcPr>
            <w:tcW w:w="1487" w:type="dxa"/>
            <w:tcBorders>
              <w:top w:val="single" w:sz="4" w:space="0" w:color="000000"/>
              <w:left w:val="single" w:sz="4" w:space="0" w:color="000000"/>
              <w:bottom w:val="single" w:sz="4" w:space="0" w:color="000000"/>
              <w:right w:val="single" w:sz="4" w:space="0" w:color="000000"/>
            </w:tcBorders>
          </w:tcPr>
          <w:p w14:paraId="53B1F7C7"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149,20</w:t>
            </w:r>
          </w:p>
        </w:tc>
      </w:tr>
      <w:tr w:rsidR="00414472" w:rsidRPr="009704D6" w14:paraId="3C26D4C1" w14:textId="77777777" w:rsidTr="000B5488">
        <w:trPr>
          <w:trHeight w:val="644"/>
        </w:trPr>
        <w:tc>
          <w:tcPr>
            <w:tcW w:w="854" w:type="dxa"/>
            <w:tcBorders>
              <w:top w:val="single" w:sz="4" w:space="0" w:color="000000"/>
              <w:left w:val="single" w:sz="4" w:space="0" w:color="000000"/>
              <w:bottom w:val="single" w:sz="4" w:space="0" w:color="000000"/>
              <w:right w:val="single" w:sz="4" w:space="0" w:color="000000"/>
            </w:tcBorders>
            <w:vAlign w:val="center"/>
          </w:tcPr>
          <w:p w14:paraId="33781D49" w14:textId="77777777" w:rsidR="00414472" w:rsidRPr="00E21A2C" w:rsidRDefault="00414472" w:rsidP="000B5488">
            <w:pPr>
              <w:spacing w:after="0" w:line="240" w:lineRule="auto"/>
              <w:jc w:val="center"/>
              <w:rPr>
                <w:rFonts w:ascii="Times New Roman" w:hAnsi="Times New Roman"/>
                <w:sz w:val="18"/>
                <w:szCs w:val="18"/>
              </w:rPr>
            </w:pPr>
            <w:r w:rsidRPr="00E21A2C">
              <w:rPr>
                <w:rFonts w:ascii="Times New Roman" w:hAnsi="Times New Roman"/>
                <w:sz w:val="18"/>
                <w:szCs w:val="18"/>
              </w:rPr>
              <w:t>21</w:t>
            </w:r>
          </w:p>
        </w:tc>
        <w:tc>
          <w:tcPr>
            <w:tcW w:w="3495" w:type="dxa"/>
            <w:tcBorders>
              <w:top w:val="single" w:sz="4" w:space="0" w:color="000000"/>
              <w:left w:val="single" w:sz="4" w:space="0" w:color="000000"/>
              <w:bottom w:val="single" w:sz="4" w:space="0" w:color="000000"/>
              <w:right w:val="single" w:sz="4" w:space="0" w:color="000000"/>
            </w:tcBorders>
          </w:tcPr>
          <w:p w14:paraId="2208407B"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Тройник ПП комбинированный 32х1/2” НР</w:t>
            </w:r>
          </w:p>
        </w:tc>
        <w:tc>
          <w:tcPr>
            <w:tcW w:w="1332" w:type="dxa"/>
            <w:tcBorders>
              <w:top w:val="single" w:sz="4" w:space="0" w:color="000000"/>
              <w:left w:val="single" w:sz="4" w:space="0" w:color="000000"/>
              <w:bottom w:val="single" w:sz="4" w:space="0" w:color="000000"/>
              <w:right w:val="single" w:sz="4" w:space="0" w:color="000000"/>
            </w:tcBorders>
          </w:tcPr>
          <w:p w14:paraId="319E62AF"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243CAFAA"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14</w:t>
            </w:r>
          </w:p>
        </w:tc>
        <w:tc>
          <w:tcPr>
            <w:tcW w:w="1915" w:type="dxa"/>
            <w:tcBorders>
              <w:top w:val="single" w:sz="4" w:space="0" w:color="000000"/>
              <w:left w:val="single" w:sz="4" w:space="0" w:color="000000"/>
              <w:bottom w:val="single" w:sz="4" w:space="0" w:color="000000"/>
              <w:right w:val="single" w:sz="4" w:space="0" w:color="000000"/>
            </w:tcBorders>
          </w:tcPr>
          <w:p w14:paraId="472BC94D"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149,17</w:t>
            </w:r>
          </w:p>
        </w:tc>
        <w:tc>
          <w:tcPr>
            <w:tcW w:w="1487" w:type="dxa"/>
            <w:tcBorders>
              <w:top w:val="single" w:sz="4" w:space="0" w:color="000000"/>
              <w:left w:val="single" w:sz="4" w:space="0" w:color="000000"/>
              <w:bottom w:val="single" w:sz="4" w:space="0" w:color="000000"/>
              <w:right w:val="single" w:sz="4" w:space="0" w:color="000000"/>
            </w:tcBorders>
          </w:tcPr>
          <w:p w14:paraId="75D65FD1"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2 088,38</w:t>
            </w:r>
          </w:p>
        </w:tc>
      </w:tr>
      <w:tr w:rsidR="00414472" w:rsidRPr="009704D6" w14:paraId="1D3FF7F5" w14:textId="77777777" w:rsidTr="000B5488">
        <w:trPr>
          <w:trHeight w:val="427"/>
        </w:trPr>
        <w:tc>
          <w:tcPr>
            <w:tcW w:w="854" w:type="dxa"/>
            <w:tcBorders>
              <w:top w:val="single" w:sz="4" w:space="0" w:color="000000"/>
              <w:left w:val="single" w:sz="4" w:space="0" w:color="000000"/>
              <w:bottom w:val="single" w:sz="4" w:space="0" w:color="000000"/>
              <w:right w:val="single" w:sz="4" w:space="0" w:color="000000"/>
            </w:tcBorders>
            <w:vAlign w:val="center"/>
          </w:tcPr>
          <w:p w14:paraId="38BCC575" w14:textId="77777777" w:rsidR="00414472" w:rsidRPr="00E21A2C" w:rsidRDefault="00414472" w:rsidP="000B5488">
            <w:pPr>
              <w:spacing w:after="0" w:line="240" w:lineRule="auto"/>
              <w:jc w:val="center"/>
              <w:rPr>
                <w:rFonts w:ascii="Times New Roman" w:hAnsi="Times New Roman"/>
                <w:sz w:val="18"/>
                <w:szCs w:val="18"/>
              </w:rPr>
            </w:pPr>
            <w:r w:rsidRPr="00E21A2C">
              <w:rPr>
                <w:rFonts w:ascii="Times New Roman" w:hAnsi="Times New Roman"/>
                <w:sz w:val="18"/>
                <w:szCs w:val="18"/>
              </w:rPr>
              <w:t>22</w:t>
            </w:r>
          </w:p>
        </w:tc>
        <w:tc>
          <w:tcPr>
            <w:tcW w:w="3495" w:type="dxa"/>
            <w:tcBorders>
              <w:top w:val="single" w:sz="4" w:space="0" w:color="000000"/>
              <w:left w:val="single" w:sz="4" w:space="0" w:color="000000"/>
              <w:bottom w:val="single" w:sz="4" w:space="0" w:color="000000"/>
              <w:right w:val="single" w:sz="4" w:space="0" w:color="000000"/>
            </w:tcBorders>
          </w:tcPr>
          <w:p w14:paraId="3CEFEF13"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Тройник переходной PP-R SDR5/S2 класс 2/1,0 МПа D 32х20х32 мм</w:t>
            </w:r>
          </w:p>
        </w:tc>
        <w:tc>
          <w:tcPr>
            <w:tcW w:w="1332" w:type="dxa"/>
            <w:tcBorders>
              <w:top w:val="single" w:sz="4" w:space="0" w:color="000000"/>
              <w:left w:val="single" w:sz="4" w:space="0" w:color="000000"/>
              <w:bottom w:val="single" w:sz="4" w:space="0" w:color="000000"/>
              <w:right w:val="single" w:sz="4" w:space="0" w:color="000000"/>
            </w:tcBorders>
          </w:tcPr>
          <w:p w14:paraId="5BB37003"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0DDD0134"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26</w:t>
            </w:r>
          </w:p>
        </w:tc>
        <w:tc>
          <w:tcPr>
            <w:tcW w:w="1915" w:type="dxa"/>
            <w:tcBorders>
              <w:top w:val="single" w:sz="4" w:space="0" w:color="000000"/>
              <w:left w:val="single" w:sz="4" w:space="0" w:color="000000"/>
              <w:bottom w:val="single" w:sz="4" w:space="0" w:color="000000"/>
              <w:right w:val="single" w:sz="4" w:space="0" w:color="000000"/>
            </w:tcBorders>
          </w:tcPr>
          <w:p w14:paraId="7283E0C2"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48,00</w:t>
            </w:r>
          </w:p>
        </w:tc>
        <w:tc>
          <w:tcPr>
            <w:tcW w:w="1487" w:type="dxa"/>
            <w:tcBorders>
              <w:top w:val="single" w:sz="4" w:space="0" w:color="000000"/>
              <w:left w:val="single" w:sz="4" w:space="0" w:color="000000"/>
              <w:bottom w:val="single" w:sz="4" w:space="0" w:color="000000"/>
              <w:right w:val="single" w:sz="4" w:space="0" w:color="000000"/>
            </w:tcBorders>
          </w:tcPr>
          <w:p w14:paraId="48526D82"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1 248,00</w:t>
            </w:r>
          </w:p>
        </w:tc>
      </w:tr>
      <w:tr w:rsidR="00414472" w:rsidRPr="009704D6" w14:paraId="703B1DA6" w14:textId="77777777" w:rsidTr="000B5488">
        <w:trPr>
          <w:trHeight w:val="420"/>
        </w:trPr>
        <w:tc>
          <w:tcPr>
            <w:tcW w:w="854" w:type="dxa"/>
            <w:tcBorders>
              <w:top w:val="single" w:sz="4" w:space="0" w:color="000000"/>
              <w:left w:val="single" w:sz="4" w:space="0" w:color="000000"/>
              <w:bottom w:val="single" w:sz="4" w:space="0" w:color="000000"/>
              <w:right w:val="single" w:sz="4" w:space="0" w:color="000000"/>
            </w:tcBorders>
            <w:vAlign w:val="center"/>
          </w:tcPr>
          <w:p w14:paraId="3A1842C7" w14:textId="77777777" w:rsidR="00414472" w:rsidRPr="00E21A2C" w:rsidRDefault="00414472" w:rsidP="000B5488">
            <w:pPr>
              <w:spacing w:after="0" w:line="240" w:lineRule="auto"/>
              <w:jc w:val="center"/>
              <w:rPr>
                <w:rFonts w:ascii="Times New Roman" w:hAnsi="Times New Roman"/>
                <w:sz w:val="18"/>
                <w:szCs w:val="18"/>
              </w:rPr>
            </w:pPr>
            <w:r w:rsidRPr="00E21A2C">
              <w:rPr>
                <w:rFonts w:ascii="Times New Roman" w:hAnsi="Times New Roman"/>
                <w:sz w:val="18"/>
                <w:szCs w:val="18"/>
              </w:rPr>
              <w:t>23</w:t>
            </w:r>
          </w:p>
        </w:tc>
        <w:tc>
          <w:tcPr>
            <w:tcW w:w="3495" w:type="dxa"/>
            <w:tcBorders>
              <w:top w:val="single" w:sz="4" w:space="0" w:color="000000"/>
              <w:left w:val="single" w:sz="4" w:space="0" w:color="000000"/>
              <w:bottom w:val="single" w:sz="4" w:space="0" w:color="000000"/>
              <w:right w:val="single" w:sz="4" w:space="0" w:color="000000"/>
            </w:tcBorders>
          </w:tcPr>
          <w:p w14:paraId="4FC69ECA"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Тройник переходной PP-R SDR5/S2 класс 2/1,0 МПа D 32х25х32 мм, ГОСТ 32415-2013</w:t>
            </w:r>
          </w:p>
        </w:tc>
        <w:tc>
          <w:tcPr>
            <w:tcW w:w="1332" w:type="dxa"/>
            <w:tcBorders>
              <w:top w:val="single" w:sz="4" w:space="0" w:color="000000"/>
              <w:left w:val="single" w:sz="4" w:space="0" w:color="000000"/>
              <w:bottom w:val="single" w:sz="4" w:space="0" w:color="000000"/>
              <w:right w:val="single" w:sz="4" w:space="0" w:color="000000"/>
            </w:tcBorders>
          </w:tcPr>
          <w:p w14:paraId="11C684B3"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07DD8E4A"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20</w:t>
            </w:r>
          </w:p>
        </w:tc>
        <w:tc>
          <w:tcPr>
            <w:tcW w:w="1915" w:type="dxa"/>
            <w:tcBorders>
              <w:top w:val="single" w:sz="4" w:space="0" w:color="000000"/>
              <w:left w:val="single" w:sz="4" w:space="0" w:color="000000"/>
              <w:bottom w:val="single" w:sz="4" w:space="0" w:color="000000"/>
              <w:right w:val="single" w:sz="4" w:space="0" w:color="000000"/>
            </w:tcBorders>
          </w:tcPr>
          <w:p w14:paraId="59A85664"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52,00</w:t>
            </w:r>
          </w:p>
        </w:tc>
        <w:tc>
          <w:tcPr>
            <w:tcW w:w="1487" w:type="dxa"/>
            <w:tcBorders>
              <w:top w:val="single" w:sz="4" w:space="0" w:color="000000"/>
              <w:left w:val="single" w:sz="4" w:space="0" w:color="000000"/>
              <w:bottom w:val="single" w:sz="4" w:space="0" w:color="000000"/>
              <w:right w:val="single" w:sz="4" w:space="0" w:color="000000"/>
            </w:tcBorders>
          </w:tcPr>
          <w:p w14:paraId="2A072C4C"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1 040,00</w:t>
            </w:r>
          </w:p>
        </w:tc>
      </w:tr>
      <w:tr w:rsidR="00414472" w:rsidRPr="009704D6" w14:paraId="014DA9AF" w14:textId="77777777" w:rsidTr="000B5488">
        <w:trPr>
          <w:trHeight w:val="554"/>
        </w:trPr>
        <w:tc>
          <w:tcPr>
            <w:tcW w:w="854" w:type="dxa"/>
            <w:tcBorders>
              <w:top w:val="single" w:sz="4" w:space="0" w:color="000000"/>
              <w:left w:val="single" w:sz="4" w:space="0" w:color="000000"/>
              <w:bottom w:val="single" w:sz="4" w:space="0" w:color="000000"/>
              <w:right w:val="single" w:sz="4" w:space="0" w:color="000000"/>
            </w:tcBorders>
            <w:vAlign w:val="center"/>
          </w:tcPr>
          <w:p w14:paraId="26ED526E" w14:textId="77777777" w:rsidR="00414472" w:rsidRPr="00E21A2C" w:rsidRDefault="00414472" w:rsidP="000B5488">
            <w:pPr>
              <w:spacing w:after="0" w:line="240" w:lineRule="auto"/>
              <w:jc w:val="center"/>
              <w:rPr>
                <w:rFonts w:ascii="Times New Roman" w:hAnsi="Times New Roman"/>
                <w:sz w:val="18"/>
                <w:szCs w:val="18"/>
              </w:rPr>
            </w:pPr>
            <w:r w:rsidRPr="00E21A2C">
              <w:rPr>
                <w:rFonts w:ascii="Times New Roman" w:hAnsi="Times New Roman"/>
                <w:sz w:val="18"/>
                <w:szCs w:val="18"/>
              </w:rPr>
              <w:t>24</w:t>
            </w:r>
          </w:p>
        </w:tc>
        <w:tc>
          <w:tcPr>
            <w:tcW w:w="3495" w:type="dxa"/>
            <w:tcBorders>
              <w:top w:val="single" w:sz="4" w:space="0" w:color="000000"/>
              <w:left w:val="single" w:sz="4" w:space="0" w:color="000000"/>
              <w:bottom w:val="single" w:sz="4" w:space="0" w:color="000000"/>
              <w:right w:val="single" w:sz="4" w:space="0" w:color="000000"/>
            </w:tcBorders>
          </w:tcPr>
          <w:p w14:paraId="798019CD"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Тройник переходной PP-R SDR5/S2 класс 2/1,0 МПа D 40х20х40 мм, ГОСТ 32415-2013</w:t>
            </w:r>
          </w:p>
        </w:tc>
        <w:tc>
          <w:tcPr>
            <w:tcW w:w="1332" w:type="dxa"/>
            <w:tcBorders>
              <w:top w:val="single" w:sz="4" w:space="0" w:color="000000"/>
              <w:left w:val="single" w:sz="4" w:space="0" w:color="000000"/>
              <w:bottom w:val="single" w:sz="4" w:space="0" w:color="000000"/>
              <w:right w:val="single" w:sz="4" w:space="0" w:color="000000"/>
            </w:tcBorders>
          </w:tcPr>
          <w:p w14:paraId="426AD77E"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17D9C6BB"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7</w:t>
            </w:r>
          </w:p>
        </w:tc>
        <w:tc>
          <w:tcPr>
            <w:tcW w:w="1915" w:type="dxa"/>
            <w:tcBorders>
              <w:top w:val="single" w:sz="4" w:space="0" w:color="000000"/>
              <w:left w:val="single" w:sz="4" w:space="0" w:color="000000"/>
              <w:bottom w:val="single" w:sz="4" w:space="0" w:color="000000"/>
              <w:right w:val="single" w:sz="4" w:space="0" w:color="000000"/>
            </w:tcBorders>
          </w:tcPr>
          <w:p w14:paraId="18A9B220"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74,00</w:t>
            </w:r>
          </w:p>
        </w:tc>
        <w:tc>
          <w:tcPr>
            <w:tcW w:w="1487" w:type="dxa"/>
            <w:tcBorders>
              <w:top w:val="single" w:sz="4" w:space="0" w:color="000000"/>
              <w:left w:val="single" w:sz="4" w:space="0" w:color="000000"/>
              <w:bottom w:val="single" w:sz="4" w:space="0" w:color="000000"/>
              <w:right w:val="single" w:sz="4" w:space="0" w:color="000000"/>
            </w:tcBorders>
          </w:tcPr>
          <w:p w14:paraId="41234653"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518,00</w:t>
            </w:r>
          </w:p>
        </w:tc>
      </w:tr>
      <w:tr w:rsidR="00414472" w:rsidRPr="009704D6" w14:paraId="16D83602" w14:textId="77777777" w:rsidTr="000B5488">
        <w:trPr>
          <w:trHeight w:val="561"/>
        </w:trPr>
        <w:tc>
          <w:tcPr>
            <w:tcW w:w="854" w:type="dxa"/>
            <w:tcBorders>
              <w:top w:val="single" w:sz="4" w:space="0" w:color="000000"/>
              <w:left w:val="single" w:sz="4" w:space="0" w:color="000000"/>
              <w:bottom w:val="single" w:sz="4" w:space="0" w:color="000000"/>
              <w:right w:val="single" w:sz="4" w:space="0" w:color="000000"/>
            </w:tcBorders>
            <w:vAlign w:val="center"/>
          </w:tcPr>
          <w:p w14:paraId="1B7355A6" w14:textId="77777777" w:rsidR="00414472" w:rsidRPr="00E21A2C" w:rsidRDefault="00414472" w:rsidP="000B5488">
            <w:pPr>
              <w:spacing w:after="0" w:line="240" w:lineRule="auto"/>
              <w:jc w:val="center"/>
              <w:rPr>
                <w:rFonts w:ascii="Times New Roman" w:hAnsi="Times New Roman"/>
                <w:sz w:val="18"/>
                <w:szCs w:val="18"/>
              </w:rPr>
            </w:pPr>
            <w:r w:rsidRPr="00E21A2C">
              <w:rPr>
                <w:rFonts w:ascii="Times New Roman" w:hAnsi="Times New Roman"/>
                <w:sz w:val="18"/>
                <w:szCs w:val="18"/>
              </w:rPr>
              <w:t>25</w:t>
            </w:r>
          </w:p>
        </w:tc>
        <w:tc>
          <w:tcPr>
            <w:tcW w:w="3495" w:type="dxa"/>
            <w:tcBorders>
              <w:top w:val="single" w:sz="4" w:space="0" w:color="000000"/>
              <w:left w:val="single" w:sz="4" w:space="0" w:color="000000"/>
              <w:bottom w:val="single" w:sz="4" w:space="0" w:color="000000"/>
              <w:right w:val="single" w:sz="4" w:space="0" w:color="000000"/>
            </w:tcBorders>
          </w:tcPr>
          <w:p w14:paraId="32A98830"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Тройник переходной PP-R D 63х32х63 мм ГОСТ 32415-2013</w:t>
            </w:r>
          </w:p>
        </w:tc>
        <w:tc>
          <w:tcPr>
            <w:tcW w:w="1332" w:type="dxa"/>
            <w:tcBorders>
              <w:top w:val="single" w:sz="4" w:space="0" w:color="000000"/>
              <w:left w:val="single" w:sz="4" w:space="0" w:color="000000"/>
              <w:bottom w:val="single" w:sz="4" w:space="0" w:color="000000"/>
              <w:right w:val="single" w:sz="4" w:space="0" w:color="000000"/>
            </w:tcBorders>
          </w:tcPr>
          <w:p w14:paraId="2CDA7856"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544743BC"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2</w:t>
            </w:r>
          </w:p>
        </w:tc>
        <w:tc>
          <w:tcPr>
            <w:tcW w:w="1915" w:type="dxa"/>
            <w:tcBorders>
              <w:top w:val="single" w:sz="4" w:space="0" w:color="000000"/>
              <w:left w:val="single" w:sz="4" w:space="0" w:color="000000"/>
              <w:bottom w:val="single" w:sz="4" w:space="0" w:color="000000"/>
              <w:right w:val="single" w:sz="4" w:space="0" w:color="000000"/>
            </w:tcBorders>
          </w:tcPr>
          <w:p w14:paraId="4CFE663D"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123,00</w:t>
            </w:r>
          </w:p>
        </w:tc>
        <w:tc>
          <w:tcPr>
            <w:tcW w:w="1487" w:type="dxa"/>
            <w:tcBorders>
              <w:top w:val="single" w:sz="4" w:space="0" w:color="000000"/>
              <w:left w:val="single" w:sz="4" w:space="0" w:color="000000"/>
              <w:bottom w:val="single" w:sz="4" w:space="0" w:color="000000"/>
              <w:right w:val="single" w:sz="4" w:space="0" w:color="000000"/>
            </w:tcBorders>
          </w:tcPr>
          <w:p w14:paraId="56A519B6"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246,00</w:t>
            </w:r>
          </w:p>
        </w:tc>
      </w:tr>
      <w:tr w:rsidR="00414472" w:rsidRPr="009704D6" w14:paraId="4E72E518" w14:textId="77777777" w:rsidTr="000B5488">
        <w:trPr>
          <w:trHeight w:val="644"/>
        </w:trPr>
        <w:tc>
          <w:tcPr>
            <w:tcW w:w="854" w:type="dxa"/>
            <w:tcBorders>
              <w:top w:val="single" w:sz="4" w:space="0" w:color="000000"/>
              <w:left w:val="single" w:sz="4" w:space="0" w:color="000000"/>
              <w:bottom w:val="single" w:sz="4" w:space="0" w:color="000000"/>
              <w:right w:val="single" w:sz="4" w:space="0" w:color="000000"/>
            </w:tcBorders>
            <w:vAlign w:val="center"/>
          </w:tcPr>
          <w:p w14:paraId="7F9CAADD" w14:textId="77777777" w:rsidR="00414472" w:rsidRPr="00E21A2C" w:rsidRDefault="00414472" w:rsidP="000B5488">
            <w:pPr>
              <w:spacing w:after="0" w:line="240" w:lineRule="auto"/>
              <w:jc w:val="center"/>
              <w:rPr>
                <w:rFonts w:ascii="Times New Roman" w:hAnsi="Times New Roman"/>
                <w:sz w:val="18"/>
                <w:szCs w:val="18"/>
              </w:rPr>
            </w:pPr>
            <w:r w:rsidRPr="00E21A2C">
              <w:rPr>
                <w:rFonts w:ascii="Times New Roman" w:hAnsi="Times New Roman"/>
                <w:sz w:val="18"/>
                <w:szCs w:val="18"/>
              </w:rPr>
              <w:t>26</w:t>
            </w:r>
          </w:p>
        </w:tc>
        <w:tc>
          <w:tcPr>
            <w:tcW w:w="3495" w:type="dxa"/>
            <w:tcBorders>
              <w:top w:val="single" w:sz="4" w:space="0" w:color="000000"/>
              <w:left w:val="single" w:sz="4" w:space="0" w:color="000000"/>
              <w:bottom w:val="single" w:sz="4" w:space="0" w:color="000000"/>
              <w:right w:val="single" w:sz="4" w:space="0" w:color="000000"/>
            </w:tcBorders>
          </w:tcPr>
          <w:p w14:paraId="3853CCB5"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Тройник переходной PP-R SDR5/S2 класс 2/1,0 МПа D 40х32х40 мм, ГОСТ 32415-2013</w:t>
            </w:r>
          </w:p>
        </w:tc>
        <w:tc>
          <w:tcPr>
            <w:tcW w:w="1332" w:type="dxa"/>
            <w:tcBorders>
              <w:top w:val="single" w:sz="4" w:space="0" w:color="000000"/>
              <w:left w:val="single" w:sz="4" w:space="0" w:color="000000"/>
              <w:bottom w:val="single" w:sz="4" w:space="0" w:color="000000"/>
              <w:right w:val="single" w:sz="4" w:space="0" w:color="000000"/>
            </w:tcBorders>
          </w:tcPr>
          <w:p w14:paraId="01E10F4E"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3214C4C1"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4</w:t>
            </w:r>
          </w:p>
        </w:tc>
        <w:tc>
          <w:tcPr>
            <w:tcW w:w="1915" w:type="dxa"/>
            <w:tcBorders>
              <w:top w:val="single" w:sz="4" w:space="0" w:color="000000"/>
              <w:left w:val="single" w:sz="4" w:space="0" w:color="000000"/>
              <w:bottom w:val="single" w:sz="4" w:space="0" w:color="000000"/>
              <w:right w:val="single" w:sz="4" w:space="0" w:color="000000"/>
            </w:tcBorders>
          </w:tcPr>
          <w:p w14:paraId="61CCFA67"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88,00</w:t>
            </w:r>
          </w:p>
        </w:tc>
        <w:tc>
          <w:tcPr>
            <w:tcW w:w="1487" w:type="dxa"/>
            <w:tcBorders>
              <w:top w:val="single" w:sz="4" w:space="0" w:color="000000"/>
              <w:left w:val="single" w:sz="4" w:space="0" w:color="000000"/>
              <w:bottom w:val="single" w:sz="4" w:space="0" w:color="000000"/>
              <w:right w:val="single" w:sz="4" w:space="0" w:color="000000"/>
            </w:tcBorders>
          </w:tcPr>
          <w:p w14:paraId="0FAF2D8B"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352,00</w:t>
            </w:r>
          </w:p>
        </w:tc>
      </w:tr>
      <w:tr w:rsidR="00414472" w:rsidRPr="009704D6" w14:paraId="17347363" w14:textId="77777777" w:rsidTr="000B5488">
        <w:trPr>
          <w:trHeight w:val="644"/>
        </w:trPr>
        <w:tc>
          <w:tcPr>
            <w:tcW w:w="854" w:type="dxa"/>
            <w:tcBorders>
              <w:top w:val="single" w:sz="4" w:space="0" w:color="000000"/>
              <w:left w:val="single" w:sz="4" w:space="0" w:color="000000"/>
              <w:bottom w:val="single" w:sz="4" w:space="0" w:color="000000"/>
              <w:right w:val="single" w:sz="4" w:space="0" w:color="000000"/>
            </w:tcBorders>
            <w:vAlign w:val="center"/>
          </w:tcPr>
          <w:p w14:paraId="28CB9B05" w14:textId="77777777" w:rsidR="00414472" w:rsidRPr="00E21A2C" w:rsidRDefault="00414472" w:rsidP="000B5488">
            <w:pPr>
              <w:spacing w:after="0" w:line="240" w:lineRule="auto"/>
              <w:jc w:val="center"/>
              <w:rPr>
                <w:rFonts w:ascii="Times New Roman" w:hAnsi="Times New Roman"/>
                <w:sz w:val="18"/>
                <w:szCs w:val="18"/>
              </w:rPr>
            </w:pPr>
            <w:r w:rsidRPr="00E21A2C">
              <w:rPr>
                <w:rFonts w:ascii="Times New Roman" w:hAnsi="Times New Roman"/>
                <w:sz w:val="18"/>
                <w:szCs w:val="18"/>
              </w:rPr>
              <w:t>27</w:t>
            </w:r>
          </w:p>
        </w:tc>
        <w:tc>
          <w:tcPr>
            <w:tcW w:w="3495" w:type="dxa"/>
            <w:tcBorders>
              <w:top w:val="single" w:sz="4" w:space="0" w:color="000000"/>
              <w:left w:val="single" w:sz="4" w:space="0" w:color="000000"/>
              <w:bottom w:val="single" w:sz="4" w:space="0" w:color="000000"/>
              <w:right w:val="single" w:sz="4" w:space="0" w:color="000000"/>
            </w:tcBorders>
          </w:tcPr>
          <w:p w14:paraId="2606C55E"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Тройник переходной PP-R SDR5/S2 класс 2/1,0 МПа D 50х20х50 мм</w:t>
            </w:r>
          </w:p>
        </w:tc>
        <w:tc>
          <w:tcPr>
            <w:tcW w:w="1332" w:type="dxa"/>
            <w:tcBorders>
              <w:top w:val="single" w:sz="4" w:space="0" w:color="000000"/>
              <w:left w:val="single" w:sz="4" w:space="0" w:color="000000"/>
              <w:bottom w:val="single" w:sz="4" w:space="0" w:color="000000"/>
              <w:right w:val="single" w:sz="4" w:space="0" w:color="000000"/>
            </w:tcBorders>
          </w:tcPr>
          <w:p w14:paraId="6CCE639D"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44D06E47"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13</w:t>
            </w:r>
          </w:p>
        </w:tc>
        <w:tc>
          <w:tcPr>
            <w:tcW w:w="1915" w:type="dxa"/>
            <w:tcBorders>
              <w:top w:val="single" w:sz="4" w:space="0" w:color="000000"/>
              <w:left w:val="single" w:sz="4" w:space="0" w:color="000000"/>
              <w:bottom w:val="single" w:sz="4" w:space="0" w:color="000000"/>
              <w:right w:val="single" w:sz="4" w:space="0" w:color="000000"/>
            </w:tcBorders>
          </w:tcPr>
          <w:p w14:paraId="0B237788"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121,00</w:t>
            </w:r>
          </w:p>
        </w:tc>
        <w:tc>
          <w:tcPr>
            <w:tcW w:w="1487" w:type="dxa"/>
            <w:tcBorders>
              <w:top w:val="single" w:sz="4" w:space="0" w:color="000000"/>
              <w:left w:val="single" w:sz="4" w:space="0" w:color="000000"/>
              <w:bottom w:val="single" w:sz="4" w:space="0" w:color="000000"/>
              <w:right w:val="single" w:sz="4" w:space="0" w:color="000000"/>
            </w:tcBorders>
          </w:tcPr>
          <w:p w14:paraId="6AAD58CC"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1 573,00</w:t>
            </w:r>
          </w:p>
        </w:tc>
      </w:tr>
      <w:tr w:rsidR="00414472" w:rsidRPr="003A7091" w14:paraId="37318380" w14:textId="77777777" w:rsidTr="000B5488">
        <w:trPr>
          <w:trHeight w:val="625"/>
        </w:trPr>
        <w:tc>
          <w:tcPr>
            <w:tcW w:w="854" w:type="dxa"/>
            <w:tcBorders>
              <w:top w:val="single" w:sz="4" w:space="0" w:color="000000"/>
              <w:left w:val="single" w:sz="4" w:space="0" w:color="000000"/>
              <w:bottom w:val="single" w:sz="4" w:space="0" w:color="000000"/>
              <w:right w:val="single" w:sz="4" w:space="0" w:color="000000"/>
            </w:tcBorders>
            <w:vAlign w:val="center"/>
          </w:tcPr>
          <w:p w14:paraId="523B584F" w14:textId="77777777" w:rsidR="00414472" w:rsidRPr="00E21A2C" w:rsidRDefault="00414472" w:rsidP="000B5488">
            <w:pPr>
              <w:spacing w:after="0" w:line="240" w:lineRule="auto"/>
              <w:jc w:val="center"/>
              <w:rPr>
                <w:rFonts w:ascii="Times New Roman" w:hAnsi="Times New Roman"/>
                <w:sz w:val="18"/>
                <w:szCs w:val="18"/>
              </w:rPr>
            </w:pPr>
            <w:r w:rsidRPr="00E21A2C">
              <w:rPr>
                <w:rFonts w:ascii="Times New Roman" w:hAnsi="Times New Roman"/>
                <w:sz w:val="18"/>
                <w:szCs w:val="18"/>
              </w:rPr>
              <w:t>28</w:t>
            </w:r>
          </w:p>
        </w:tc>
        <w:tc>
          <w:tcPr>
            <w:tcW w:w="3495" w:type="dxa"/>
            <w:tcBorders>
              <w:top w:val="single" w:sz="4" w:space="0" w:color="000000"/>
              <w:left w:val="single" w:sz="4" w:space="0" w:color="000000"/>
              <w:bottom w:val="single" w:sz="4" w:space="0" w:color="000000"/>
              <w:right w:val="single" w:sz="4" w:space="0" w:color="000000"/>
            </w:tcBorders>
          </w:tcPr>
          <w:p w14:paraId="49B7A325"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Тройник переходной PP-R SDR5/S2 класс 2/1,0 МПа D 63х40х63 мм</w:t>
            </w:r>
          </w:p>
        </w:tc>
        <w:tc>
          <w:tcPr>
            <w:tcW w:w="1332" w:type="dxa"/>
            <w:tcBorders>
              <w:top w:val="single" w:sz="4" w:space="0" w:color="000000"/>
              <w:left w:val="single" w:sz="4" w:space="0" w:color="000000"/>
              <w:bottom w:val="single" w:sz="4" w:space="0" w:color="000000"/>
              <w:right w:val="single" w:sz="4" w:space="0" w:color="000000"/>
            </w:tcBorders>
          </w:tcPr>
          <w:p w14:paraId="24FA911E"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3B9DFB19"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2</w:t>
            </w:r>
          </w:p>
        </w:tc>
        <w:tc>
          <w:tcPr>
            <w:tcW w:w="1915" w:type="dxa"/>
            <w:tcBorders>
              <w:top w:val="single" w:sz="4" w:space="0" w:color="000000"/>
              <w:left w:val="single" w:sz="4" w:space="0" w:color="000000"/>
              <w:bottom w:val="single" w:sz="4" w:space="0" w:color="000000"/>
              <w:right w:val="single" w:sz="4" w:space="0" w:color="000000"/>
            </w:tcBorders>
          </w:tcPr>
          <w:p w14:paraId="36B6C7B2"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209,00</w:t>
            </w:r>
          </w:p>
        </w:tc>
        <w:tc>
          <w:tcPr>
            <w:tcW w:w="1487" w:type="dxa"/>
            <w:tcBorders>
              <w:top w:val="single" w:sz="4" w:space="0" w:color="000000"/>
              <w:left w:val="single" w:sz="4" w:space="0" w:color="000000"/>
              <w:bottom w:val="single" w:sz="4" w:space="0" w:color="000000"/>
              <w:right w:val="single" w:sz="4" w:space="0" w:color="000000"/>
            </w:tcBorders>
          </w:tcPr>
          <w:p w14:paraId="1D17DACC"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418,00</w:t>
            </w:r>
          </w:p>
        </w:tc>
      </w:tr>
      <w:tr w:rsidR="00414472" w:rsidRPr="003A7091" w14:paraId="0D3EB383" w14:textId="77777777" w:rsidTr="000B5488">
        <w:trPr>
          <w:trHeight w:val="535"/>
        </w:trPr>
        <w:tc>
          <w:tcPr>
            <w:tcW w:w="854" w:type="dxa"/>
            <w:tcBorders>
              <w:top w:val="single" w:sz="4" w:space="0" w:color="000000"/>
              <w:left w:val="single" w:sz="4" w:space="0" w:color="000000"/>
              <w:bottom w:val="single" w:sz="4" w:space="0" w:color="000000"/>
              <w:right w:val="single" w:sz="4" w:space="0" w:color="000000"/>
            </w:tcBorders>
            <w:vAlign w:val="center"/>
          </w:tcPr>
          <w:p w14:paraId="018E929B" w14:textId="77777777" w:rsidR="00414472" w:rsidRPr="00E21A2C" w:rsidRDefault="00414472" w:rsidP="000B5488">
            <w:pPr>
              <w:spacing w:after="0" w:line="240" w:lineRule="auto"/>
              <w:jc w:val="center"/>
              <w:rPr>
                <w:rFonts w:ascii="Times New Roman" w:hAnsi="Times New Roman"/>
                <w:sz w:val="18"/>
                <w:szCs w:val="18"/>
              </w:rPr>
            </w:pPr>
            <w:r w:rsidRPr="00E21A2C">
              <w:rPr>
                <w:rFonts w:ascii="Times New Roman" w:hAnsi="Times New Roman"/>
                <w:sz w:val="18"/>
                <w:szCs w:val="18"/>
              </w:rPr>
              <w:t>29</w:t>
            </w:r>
          </w:p>
        </w:tc>
        <w:tc>
          <w:tcPr>
            <w:tcW w:w="3495" w:type="dxa"/>
            <w:tcBorders>
              <w:top w:val="single" w:sz="4" w:space="0" w:color="000000"/>
              <w:left w:val="single" w:sz="4" w:space="0" w:color="000000"/>
              <w:bottom w:val="single" w:sz="4" w:space="0" w:color="000000"/>
              <w:right w:val="single" w:sz="4" w:space="0" w:color="000000"/>
            </w:tcBorders>
          </w:tcPr>
          <w:p w14:paraId="559AF443"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Тройник переходной PP-R SDR5/S2 класс 2/1,0 МПа D 63х50х63 мм</w:t>
            </w:r>
          </w:p>
        </w:tc>
        <w:tc>
          <w:tcPr>
            <w:tcW w:w="1332" w:type="dxa"/>
            <w:tcBorders>
              <w:top w:val="single" w:sz="4" w:space="0" w:color="000000"/>
              <w:left w:val="single" w:sz="4" w:space="0" w:color="000000"/>
              <w:bottom w:val="single" w:sz="4" w:space="0" w:color="000000"/>
              <w:right w:val="single" w:sz="4" w:space="0" w:color="000000"/>
            </w:tcBorders>
          </w:tcPr>
          <w:p w14:paraId="349991C6"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027A194C"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6</w:t>
            </w:r>
          </w:p>
        </w:tc>
        <w:tc>
          <w:tcPr>
            <w:tcW w:w="1915" w:type="dxa"/>
            <w:tcBorders>
              <w:top w:val="single" w:sz="4" w:space="0" w:color="000000"/>
              <w:left w:val="single" w:sz="4" w:space="0" w:color="000000"/>
              <w:bottom w:val="single" w:sz="4" w:space="0" w:color="000000"/>
              <w:right w:val="single" w:sz="4" w:space="0" w:color="000000"/>
            </w:tcBorders>
          </w:tcPr>
          <w:p w14:paraId="21292D36"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236,00</w:t>
            </w:r>
          </w:p>
        </w:tc>
        <w:tc>
          <w:tcPr>
            <w:tcW w:w="1487" w:type="dxa"/>
            <w:tcBorders>
              <w:top w:val="single" w:sz="4" w:space="0" w:color="000000"/>
              <w:left w:val="single" w:sz="4" w:space="0" w:color="000000"/>
              <w:bottom w:val="single" w:sz="4" w:space="0" w:color="000000"/>
              <w:right w:val="single" w:sz="4" w:space="0" w:color="000000"/>
            </w:tcBorders>
          </w:tcPr>
          <w:p w14:paraId="43B837BA"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1 416,00</w:t>
            </w:r>
          </w:p>
        </w:tc>
      </w:tr>
      <w:tr w:rsidR="00414472" w:rsidRPr="009704D6" w14:paraId="7B2F410E" w14:textId="77777777" w:rsidTr="000B5488">
        <w:trPr>
          <w:trHeight w:val="390"/>
        </w:trPr>
        <w:tc>
          <w:tcPr>
            <w:tcW w:w="854" w:type="dxa"/>
            <w:tcBorders>
              <w:top w:val="single" w:sz="4" w:space="0" w:color="000000"/>
              <w:left w:val="single" w:sz="4" w:space="0" w:color="000000"/>
              <w:bottom w:val="single" w:sz="4" w:space="0" w:color="000000"/>
              <w:right w:val="single" w:sz="4" w:space="0" w:color="000000"/>
            </w:tcBorders>
            <w:vAlign w:val="center"/>
          </w:tcPr>
          <w:p w14:paraId="3979735E" w14:textId="77777777" w:rsidR="00414472" w:rsidRPr="00E21A2C" w:rsidRDefault="00414472" w:rsidP="000B5488">
            <w:pPr>
              <w:spacing w:after="0" w:line="240" w:lineRule="auto"/>
              <w:jc w:val="center"/>
              <w:rPr>
                <w:rFonts w:ascii="Times New Roman" w:hAnsi="Times New Roman"/>
                <w:sz w:val="18"/>
                <w:szCs w:val="18"/>
              </w:rPr>
            </w:pPr>
            <w:r w:rsidRPr="00E21A2C">
              <w:rPr>
                <w:rFonts w:ascii="Times New Roman" w:hAnsi="Times New Roman"/>
                <w:sz w:val="18"/>
                <w:szCs w:val="18"/>
              </w:rPr>
              <w:t>30</w:t>
            </w:r>
          </w:p>
        </w:tc>
        <w:tc>
          <w:tcPr>
            <w:tcW w:w="3495" w:type="dxa"/>
            <w:tcBorders>
              <w:top w:val="single" w:sz="4" w:space="0" w:color="000000"/>
              <w:left w:val="single" w:sz="4" w:space="0" w:color="000000"/>
              <w:bottom w:val="single" w:sz="4" w:space="0" w:color="000000"/>
              <w:right w:val="single" w:sz="4" w:space="0" w:color="000000"/>
            </w:tcBorders>
          </w:tcPr>
          <w:p w14:paraId="034BC1A2"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Тройник переходной PP-R D 75х40х75 мм ГОСТ 32415-2013</w:t>
            </w:r>
          </w:p>
        </w:tc>
        <w:tc>
          <w:tcPr>
            <w:tcW w:w="1332" w:type="dxa"/>
            <w:tcBorders>
              <w:top w:val="single" w:sz="4" w:space="0" w:color="000000"/>
              <w:left w:val="single" w:sz="4" w:space="0" w:color="000000"/>
              <w:bottom w:val="single" w:sz="4" w:space="0" w:color="000000"/>
              <w:right w:val="single" w:sz="4" w:space="0" w:color="000000"/>
            </w:tcBorders>
          </w:tcPr>
          <w:p w14:paraId="0C500739"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7531BEFE"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6</w:t>
            </w:r>
          </w:p>
        </w:tc>
        <w:tc>
          <w:tcPr>
            <w:tcW w:w="1915" w:type="dxa"/>
            <w:tcBorders>
              <w:top w:val="single" w:sz="4" w:space="0" w:color="000000"/>
              <w:left w:val="single" w:sz="4" w:space="0" w:color="000000"/>
              <w:bottom w:val="single" w:sz="4" w:space="0" w:color="000000"/>
              <w:right w:val="single" w:sz="4" w:space="0" w:color="000000"/>
            </w:tcBorders>
          </w:tcPr>
          <w:p w14:paraId="10790A55"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412,00</w:t>
            </w:r>
          </w:p>
        </w:tc>
        <w:tc>
          <w:tcPr>
            <w:tcW w:w="1487" w:type="dxa"/>
            <w:tcBorders>
              <w:top w:val="single" w:sz="4" w:space="0" w:color="000000"/>
              <w:left w:val="single" w:sz="4" w:space="0" w:color="000000"/>
              <w:bottom w:val="single" w:sz="4" w:space="0" w:color="000000"/>
              <w:right w:val="single" w:sz="4" w:space="0" w:color="000000"/>
            </w:tcBorders>
          </w:tcPr>
          <w:p w14:paraId="0E8E1102"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2 472,00</w:t>
            </w:r>
          </w:p>
        </w:tc>
      </w:tr>
      <w:tr w:rsidR="00414472" w:rsidRPr="009704D6" w14:paraId="6D623246" w14:textId="77777777" w:rsidTr="000B5488">
        <w:trPr>
          <w:trHeight w:val="497"/>
        </w:trPr>
        <w:tc>
          <w:tcPr>
            <w:tcW w:w="854" w:type="dxa"/>
            <w:tcBorders>
              <w:top w:val="single" w:sz="4" w:space="0" w:color="000000"/>
              <w:left w:val="single" w:sz="4" w:space="0" w:color="000000"/>
              <w:bottom w:val="single" w:sz="4" w:space="0" w:color="000000"/>
              <w:right w:val="single" w:sz="4" w:space="0" w:color="000000"/>
            </w:tcBorders>
            <w:vAlign w:val="center"/>
          </w:tcPr>
          <w:p w14:paraId="5EDFB34A" w14:textId="77777777" w:rsidR="00414472" w:rsidRPr="00E21A2C" w:rsidRDefault="00414472" w:rsidP="000B5488">
            <w:pPr>
              <w:spacing w:after="0" w:line="240" w:lineRule="auto"/>
              <w:jc w:val="center"/>
              <w:rPr>
                <w:rFonts w:ascii="Times New Roman" w:hAnsi="Times New Roman"/>
                <w:sz w:val="18"/>
                <w:szCs w:val="18"/>
              </w:rPr>
            </w:pPr>
            <w:r w:rsidRPr="00E21A2C">
              <w:rPr>
                <w:rFonts w:ascii="Times New Roman" w:hAnsi="Times New Roman"/>
                <w:sz w:val="18"/>
                <w:szCs w:val="18"/>
              </w:rPr>
              <w:t>31</w:t>
            </w:r>
          </w:p>
        </w:tc>
        <w:tc>
          <w:tcPr>
            <w:tcW w:w="3495" w:type="dxa"/>
            <w:tcBorders>
              <w:top w:val="single" w:sz="4" w:space="0" w:color="000000"/>
              <w:left w:val="single" w:sz="4" w:space="0" w:color="000000"/>
              <w:bottom w:val="single" w:sz="4" w:space="0" w:color="000000"/>
              <w:right w:val="single" w:sz="4" w:space="0" w:color="000000"/>
            </w:tcBorders>
          </w:tcPr>
          <w:p w14:paraId="46EE0BCD"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Тройник переходной PP-R SDR5/S2 класс 2/1,0 МПа D 75х50х75 мм</w:t>
            </w:r>
          </w:p>
        </w:tc>
        <w:tc>
          <w:tcPr>
            <w:tcW w:w="1332" w:type="dxa"/>
            <w:tcBorders>
              <w:top w:val="single" w:sz="4" w:space="0" w:color="000000"/>
              <w:left w:val="single" w:sz="4" w:space="0" w:color="000000"/>
              <w:bottom w:val="single" w:sz="4" w:space="0" w:color="000000"/>
              <w:right w:val="single" w:sz="4" w:space="0" w:color="000000"/>
            </w:tcBorders>
          </w:tcPr>
          <w:p w14:paraId="3547A338"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184D7CD4"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2</w:t>
            </w:r>
          </w:p>
        </w:tc>
        <w:tc>
          <w:tcPr>
            <w:tcW w:w="1915" w:type="dxa"/>
            <w:tcBorders>
              <w:top w:val="single" w:sz="4" w:space="0" w:color="000000"/>
              <w:left w:val="single" w:sz="4" w:space="0" w:color="000000"/>
              <w:bottom w:val="single" w:sz="4" w:space="0" w:color="000000"/>
              <w:right w:val="single" w:sz="4" w:space="0" w:color="000000"/>
            </w:tcBorders>
          </w:tcPr>
          <w:p w14:paraId="6FBA908D"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430,00</w:t>
            </w:r>
          </w:p>
        </w:tc>
        <w:tc>
          <w:tcPr>
            <w:tcW w:w="1487" w:type="dxa"/>
            <w:tcBorders>
              <w:top w:val="single" w:sz="4" w:space="0" w:color="000000"/>
              <w:left w:val="single" w:sz="4" w:space="0" w:color="000000"/>
              <w:bottom w:val="single" w:sz="4" w:space="0" w:color="000000"/>
              <w:right w:val="single" w:sz="4" w:space="0" w:color="000000"/>
            </w:tcBorders>
          </w:tcPr>
          <w:p w14:paraId="6348729F"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860,00</w:t>
            </w:r>
          </w:p>
        </w:tc>
      </w:tr>
      <w:tr w:rsidR="00414472" w:rsidRPr="009704D6" w14:paraId="087E78D9" w14:textId="77777777" w:rsidTr="000B5488">
        <w:trPr>
          <w:trHeight w:val="550"/>
        </w:trPr>
        <w:tc>
          <w:tcPr>
            <w:tcW w:w="854" w:type="dxa"/>
            <w:tcBorders>
              <w:top w:val="single" w:sz="4" w:space="0" w:color="000000"/>
              <w:left w:val="single" w:sz="4" w:space="0" w:color="000000"/>
              <w:bottom w:val="single" w:sz="4" w:space="0" w:color="000000"/>
              <w:right w:val="single" w:sz="4" w:space="0" w:color="000000"/>
            </w:tcBorders>
            <w:vAlign w:val="center"/>
          </w:tcPr>
          <w:p w14:paraId="6B2F9293" w14:textId="77777777" w:rsidR="00414472" w:rsidRPr="00E21A2C" w:rsidRDefault="00414472" w:rsidP="000B5488">
            <w:pPr>
              <w:spacing w:after="0" w:line="240" w:lineRule="auto"/>
              <w:jc w:val="center"/>
              <w:rPr>
                <w:rFonts w:ascii="Times New Roman" w:hAnsi="Times New Roman"/>
                <w:sz w:val="18"/>
                <w:szCs w:val="18"/>
              </w:rPr>
            </w:pPr>
            <w:r w:rsidRPr="00E21A2C">
              <w:rPr>
                <w:rFonts w:ascii="Times New Roman" w:hAnsi="Times New Roman"/>
                <w:sz w:val="18"/>
                <w:szCs w:val="18"/>
              </w:rPr>
              <w:t>32</w:t>
            </w:r>
          </w:p>
        </w:tc>
        <w:tc>
          <w:tcPr>
            <w:tcW w:w="3495" w:type="dxa"/>
            <w:tcBorders>
              <w:top w:val="single" w:sz="4" w:space="0" w:color="000000"/>
              <w:left w:val="single" w:sz="4" w:space="0" w:color="000000"/>
              <w:bottom w:val="single" w:sz="4" w:space="0" w:color="000000"/>
              <w:right w:val="single" w:sz="4" w:space="0" w:color="000000"/>
            </w:tcBorders>
          </w:tcPr>
          <w:p w14:paraId="1B170804"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Тройник переходной PP-R D 90х75х90 мм ГОСТ 32415-2013</w:t>
            </w:r>
          </w:p>
        </w:tc>
        <w:tc>
          <w:tcPr>
            <w:tcW w:w="1332" w:type="dxa"/>
            <w:tcBorders>
              <w:top w:val="single" w:sz="4" w:space="0" w:color="000000"/>
              <w:left w:val="single" w:sz="4" w:space="0" w:color="000000"/>
              <w:bottom w:val="single" w:sz="4" w:space="0" w:color="000000"/>
              <w:right w:val="single" w:sz="4" w:space="0" w:color="000000"/>
            </w:tcBorders>
          </w:tcPr>
          <w:p w14:paraId="5D9B499C"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2963BC71"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4</w:t>
            </w:r>
          </w:p>
        </w:tc>
        <w:tc>
          <w:tcPr>
            <w:tcW w:w="1915" w:type="dxa"/>
            <w:tcBorders>
              <w:top w:val="single" w:sz="4" w:space="0" w:color="000000"/>
              <w:left w:val="single" w:sz="4" w:space="0" w:color="000000"/>
              <w:bottom w:val="single" w:sz="4" w:space="0" w:color="000000"/>
              <w:right w:val="single" w:sz="4" w:space="0" w:color="000000"/>
            </w:tcBorders>
          </w:tcPr>
          <w:p w14:paraId="7240FB90"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692,00</w:t>
            </w:r>
          </w:p>
        </w:tc>
        <w:tc>
          <w:tcPr>
            <w:tcW w:w="1487" w:type="dxa"/>
            <w:tcBorders>
              <w:top w:val="single" w:sz="4" w:space="0" w:color="000000"/>
              <w:left w:val="single" w:sz="4" w:space="0" w:color="000000"/>
              <w:bottom w:val="single" w:sz="4" w:space="0" w:color="000000"/>
              <w:right w:val="single" w:sz="4" w:space="0" w:color="000000"/>
            </w:tcBorders>
          </w:tcPr>
          <w:p w14:paraId="41FFAC36"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2 768,00</w:t>
            </w:r>
          </w:p>
        </w:tc>
      </w:tr>
      <w:tr w:rsidR="00414472" w:rsidRPr="009704D6" w14:paraId="1F85C6B0" w14:textId="77777777" w:rsidTr="000B5488">
        <w:trPr>
          <w:trHeight w:val="355"/>
        </w:trPr>
        <w:tc>
          <w:tcPr>
            <w:tcW w:w="854" w:type="dxa"/>
            <w:tcBorders>
              <w:top w:val="single" w:sz="4" w:space="0" w:color="000000"/>
              <w:left w:val="single" w:sz="4" w:space="0" w:color="000000"/>
              <w:bottom w:val="single" w:sz="4" w:space="0" w:color="000000"/>
              <w:right w:val="single" w:sz="4" w:space="0" w:color="000000"/>
            </w:tcBorders>
            <w:vAlign w:val="center"/>
          </w:tcPr>
          <w:p w14:paraId="76EEDF84" w14:textId="77777777" w:rsidR="00414472" w:rsidRPr="00E21A2C" w:rsidRDefault="00414472" w:rsidP="000B5488">
            <w:pPr>
              <w:spacing w:after="0" w:line="240" w:lineRule="auto"/>
              <w:jc w:val="center"/>
              <w:rPr>
                <w:rFonts w:ascii="Times New Roman" w:hAnsi="Times New Roman"/>
                <w:sz w:val="18"/>
                <w:szCs w:val="18"/>
              </w:rPr>
            </w:pPr>
            <w:r w:rsidRPr="00E21A2C">
              <w:rPr>
                <w:rFonts w:ascii="Times New Roman" w:hAnsi="Times New Roman"/>
                <w:sz w:val="18"/>
                <w:szCs w:val="18"/>
              </w:rPr>
              <w:t>33</w:t>
            </w:r>
          </w:p>
        </w:tc>
        <w:tc>
          <w:tcPr>
            <w:tcW w:w="3495" w:type="dxa"/>
            <w:tcBorders>
              <w:top w:val="single" w:sz="4" w:space="0" w:color="000000"/>
              <w:left w:val="single" w:sz="4" w:space="0" w:color="000000"/>
              <w:bottom w:val="single" w:sz="4" w:space="0" w:color="000000"/>
              <w:right w:val="single" w:sz="4" w:space="0" w:color="000000"/>
            </w:tcBorders>
          </w:tcPr>
          <w:p w14:paraId="4501BE1E"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Тройник переходной PP-R SDR5/S2 класс 2/1,0 МПа D 63х20х63 мм</w:t>
            </w:r>
          </w:p>
        </w:tc>
        <w:tc>
          <w:tcPr>
            <w:tcW w:w="1332" w:type="dxa"/>
            <w:tcBorders>
              <w:top w:val="single" w:sz="4" w:space="0" w:color="000000"/>
              <w:left w:val="single" w:sz="4" w:space="0" w:color="000000"/>
              <w:bottom w:val="single" w:sz="4" w:space="0" w:color="000000"/>
              <w:right w:val="single" w:sz="4" w:space="0" w:color="000000"/>
            </w:tcBorders>
          </w:tcPr>
          <w:p w14:paraId="6EE765C7"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3E387E2D"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2</w:t>
            </w:r>
          </w:p>
        </w:tc>
        <w:tc>
          <w:tcPr>
            <w:tcW w:w="1915" w:type="dxa"/>
            <w:tcBorders>
              <w:top w:val="single" w:sz="4" w:space="0" w:color="000000"/>
              <w:left w:val="single" w:sz="4" w:space="0" w:color="000000"/>
              <w:bottom w:val="single" w:sz="4" w:space="0" w:color="000000"/>
              <w:right w:val="single" w:sz="4" w:space="0" w:color="000000"/>
            </w:tcBorders>
          </w:tcPr>
          <w:p w14:paraId="184D59FE"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123,00</w:t>
            </w:r>
          </w:p>
        </w:tc>
        <w:tc>
          <w:tcPr>
            <w:tcW w:w="1487" w:type="dxa"/>
            <w:tcBorders>
              <w:top w:val="single" w:sz="4" w:space="0" w:color="000000"/>
              <w:left w:val="single" w:sz="4" w:space="0" w:color="000000"/>
              <w:bottom w:val="single" w:sz="4" w:space="0" w:color="000000"/>
              <w:right w:val="single" w:sz="4" w:space="0" w:color="000000"/>
            </w:tcBorders>
          </w:tcPr>
          <w:p w14:paraId="6A823059"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246,00</w:t>
            </w:r>
          </w:p>
        </w:tc>
      </w:tr>
      <w:tr w:rsidR="00414472" w:rsidRPr="009704D6" w14:paraId="3475A2AC" w14:textId="77777777" w:rsidTr="000B5488">
        <w:trPr>
          <w:trHeight w:val="473"/>
        </w:trPr>
        <w:tc>
          <w:tcPr>
            <w:tcW w:w="854" w:type="dxa"/>
            <w:tcBorders>
              <w:top w:val="single" w:sz="4" w:space="0" w:color="000000"/>
              <w:left w:val="single" w:sz="4" w:space="0" w:color="000000"/>
              <w:bottom w:val="single" w:sz="4" w:space="0" w:color="000000"/>
              <w:right w:val="single" w:sz="4" w:space="0" w:color="000000"/>
            </w:tcBorders>
            <w:vAlign w:val="center"/>
          </w:tcPr>
          <w:p w14:paraId="6A24072E" w14:textId="77777777" w:rsidR="00414472" w:rsidRPr="00E21A2C" w:rsidRDefault="00414472" w:rsidP="000B5488">
            <w:pPr>
              <w:spacing w:after="0" w:line="240" w:lineRule="auto"/>
              <w:jc w:val="center"/>
              <w:rPr>
                <w:rFonts w:ascii="Times New Roman" w:hAnsi="Times New Roman"/>
                <w:sz w:val="18"/>
                <w:szCs w:val="18"/>
              </w:rPr>
            </w:pPr>
            <w:r>
              <w:rPr>
                <w:rFonts w:ascii="Times New Roman" w:hAnsi="Times New Roman"/>
                <w:sz w:val="18"/>
                <w:szCs w:val="18"/>
              </w:rPr>
              <w:t>34</w:t>
            </w:r>
          </w:p>
        </w:tc>
        <w:tc>
          <w:tcPr>
            <w:tcW w:w="3495" w:type="dxa"/>
            <w:tcBorders>
              <w:top w:val="single" w:sz="4" w:space="0" w:color="000000"/>
              <w:left w:val="single" w:sz="4" w:space="0" w:color="000000"/>
              <w:bottom w:val="single" w:sz="4" w:space="0" w:color="000000"/>
              <w:right w:val="single" w:sz="4" w:space="0" w:color="000000"/>
            </w:tcBorders>
          </w:tcPr>
          <w:p w14:paraId="0334673A"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Переход PP-R SDR5/S2 класс 2/1,0 МПа D 20х25 мм, ГОСТ 32415-2013</w:t>
            </w:r>
          </w:p>
        </w:tc>
        <w:tc>
          <w:tcPr>
            <w:tcW w:w="1332" w:type="dxa"/>
            <w:tcBorders>
              <w:top w:val="single" w:sz="4" w:space="0" w:color="000000"/>
              <w:left w:val="single" w:sz="4" w:space="0" w:color="000000"/>
              <w:bottom w:val="single" w:sz="4" w:space="0" w:color="000000"/>
              <w:right w:val="single" w:sz="4" w:space="0" w:color="000000"/>
            </w:tcBorders>
          </w:tcPr>
          <w:p w14:paraId="0C68C4AF"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2A4E324A"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8</w:t>
            </w:r>
          </w:p>
        </w:tc>
        <w:tc>
          <w:tcPr>
            <w:tcW w:w="1915" w:type="dxa"/>
            <w:tcBorders>
              <w:top w:val="single" w:sz="4" w:space="0" w:color="000000"/>
              <w:left w:val="single" w:sz="4" w:space="0" w:color="000000"/>
              <w:bottom w:val="single" w:sz="4" w:space="0" w:color="000000"/>
              <w:right w:val="single" w:sz="4" w:space="0" w:color="000000"/>
            </w:tcBorders>
          </w:tcPr>
          <w:p w14:paraId="14EBFAA5"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24,00</w:t>
            </w:r>
          </w:p>
        </w:tc>
        <w:tc>
          <w:tcPr>
            <w:tcW w:w="1487" w:type="dxa"/>
            <w:tcBorders>
              <w:top w:val="single" w:sz="4" w:space="0" w:color="000000"/>
              <w:left w:val="single" w:sz="4" w:space="0" w:color="000000"/>
              <w:bottom w:val="single" w:sz="4" w:space="0" w:color="000000"/>
              <w:right w:val="single" w:sz="4" w:space="0" w:color="000000"/>
            </w:tcBorders>
          </w:tcPr>
          <w:p w14:paraId="3BFB5842"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192,00</w:t>
            </w:r>
          </w:p>
        </w:tc>
      </w:tr>
      <w:tr w:rsidR="00414472" w:rsidRPr="009704D6" w14:paraId="7484209E" w14:textId="77777777" w:rsidTr="000B5488">
        <w:trPr>
          <w:trHeight w:val="473"/>
        </w:trPr>
        <w:tc>
          <w:tcPr>
            <w:tcW w:w="854" w:type="dxa"/>
            <w:tcBorders>
              <w:top w:val="single" w:sz="4" w:space="0" w:color="000000"/>
              <w:left w:val="single" w:sz="4" w:space="0" w:color="000000"/>
              <w:bottom w:val="single" w:sz="4" w:space="0" w:color="000000"/>
              <w:right w:val="single" w:sz="4" w:space="0" w:color="000000"/>
            </w:tcBorders>
            <w:vAlign w:val="center"/>
          </w:tcPr>
          <w:p w14:paraId="1FEE759B" w14:textId="77777777" w:rsidR="00414472" w:rsidRPr="00E21A2C" w:rsidRDefault="00414472" w:rsidP="000B5488">
            <w:pPr>
              <w:spacing w:after="0" w:line="240" w:lineRule="auto"/>
              <w:jc w:val="center"/>
              <w:rPr>
                <w:rFonts w:ascii="Times New Roman" w:hAnsi="Times New Roman"/>
                <w:sz w:val="18"/>
                <w:szCs w:val="18"/>
              </w:rPr>
            </w:pPr>
            <w:r>
              <w:rPr>
                <w:rFonts w:ascii="Times New Roman" w:hAnsi="Times New Roman"/>
                <w:sz w:val="18"/>
                <w:szCs w:val="18"/>
              </w:rPr>
              <w:t>35</w:t>
            </w:r>
          </w:p>
        </w:tc>
        <w:tc>
          <w:tcPr>
            <w:tcW w:w="3495" w:type="dxa"/>
            <w:tcBorders>
              <w:top w:val="single" w:sz="4" w:space="0" w:color="000000"/>
              <w:left w:val="single" w:sz="4" w:space="0" w:color="000000"/>
              <w:bottom w:val="single" w:sz="4" w:space="0" w:color="000000"/>
              <w:right w:val="single" w:sz="4" w:space="0" w:color="000000"/>
            </w:tcBorders>
          </w:tcPr>
          <w:p w14:paraId="1A227BF9"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Переход PP-R SDR5/S2 класс 2/1,0 МПа D 32х25 мм, ГОСТ 32415-2013</w:t>
            </w:r>
          </w:p>
        </w:tc>
        <w:tc>
          <w:tcPr>
            <w:tcW w:w="1332" w:type="dxa"/>
            <w:tcBorders>
              <w:top w:val="single" w:sz="4" w:space="0" w:color="000000"/>
              <w:left w:val="single" w:sz="4" w:space="0" w:color="000000"/>
              <w:bottom w:val="single" w:sz="4" w:space="0" w:color="000000"/>
              <w:right w:val="single" w:sz="4" w:space="0" w:color="000000"/>
            </w:tcBorders>
          </w:tcPr>
          <w:p w14:paraId="37FACFEE"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2C07BA73"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8</w:t>
            </w:r>
          </w:p>
        </w:tc>
        <w:tc>
          <w:tcPr>
            <w:tcW w:w="1915" w:type="dxa"/>
            <w:tcBorders>
              <w:top w:val="single" w:sz="4" w:space="0" w:color="000000"/>
              <w:left w:val="single" w:sz="4" w:space="0" w:color="000000"/>
              <w:bottom w:val="single" w:sz="4" w:space="0" w:color="000000"/>
              <w:right w:val="single" w:sz="4" w:space="0" w:color="000000"/>
            </w:tcBorders>
          </w:tcPr>
          <w:p w14:paraId="3F889137"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35,00</w:t>
            </w:r>
          </w:p>
        </w:tc>
        <w:tc>
          <w:tcPr>
            <w:tcW w:w="1487" w:type="dxa"/>
            <w:tcBorders>
              <w:top w:val="single" w:sz="4" w:space="0" w:color="000000"/>
              <w:left w:val="single" w:sz="4" w:space="0" w:color="000000"/>
              <w:bottom w:val="single" w:sz="4" w:space="0" w:color="000000"/>
              <w:right w:val="single" w:sz="4" w:space="0" w:color="000000"/>
            </w:tcBorders>
          </w:tcPr>
          <w:p w14:paraId="7537B0BC"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280,00</w:t>
            </w:r>
          </w:p>
        </w:tc>
      </w:tr>
      <w:tr w:rsidR="00414472" w:rsidRPr="009704D6" w14:paraId="4C7FEDE4" w14:textId="77777777" w:rsidTr="000B5488">
        <w:trPr>
          <w:trHeight w:val="473"/>
        </w:trPr>
        <w:tc>
          <w:tcPr>
            <w:tcW w:w="854" w:type="dxa"/>
            <w:tcBorders>
              <w:top w:val="single" w:sz="4" w:space="0" w:color="000000"/>
              <w:left w:val="single" w:sz="4" w:space="0" w:color="000000"/>
              <w:bottom w:val="single" w:sz="4" w:space="0" w:color="000000"/>
              <w:right w:val="single" w:sz="4" w:space="0" w:color="000000"/>
            </w:tcBorders>
            <w:vAlign w:val="center"/>
          </w:tcPr>
          <w:p w14:paraId="0BE44536" w14:textId="77777777" w:rsidR="00414472" w:rsidRPr="00E21A2C" w:rsidRDefault="00414472" w:rsidP="000B5488">
            <w:pPr>
              <w:spacing w:after="0" w:line="240" w:lineRule="auto"/>
              <w:jc w:val="center"/>
              <w:rPr>
                <w:rFonts w:ascii="Times New Roman" w:hAnsi="Times New Roman"/>
                <w:sz w:val="18"/>
                <w:szCs w:val="18"/>
              </w:rPr>
            </w:pPr>
            <w:r>
              <w:rPr>
                <w:rFonts w:ascii="Times New Roman" w:hAnsi="Times New Roman"/>
                <w:sz w:val="18"/>
                <w:szCs w:val="18"/>
              </w:rPr>
              <w:t>36</w:t>
            </w:r>
          </w:p>
        </w:tc>
        <w:tc>
          <w:tcPr>
            <w:tcW w:w="3495" w:type="dxa"/>
            <w:tcBorders>
              <w:top w:val="single" w:sz="4" w:space="0" w:color="000000"/>
              <w:left w:val="single" w:sz="4" w:space="0" w:color="000000"/>
              <w:bottom w:val="single" w:sz="4" w:space="0" w:color="000000"/>
              <w:right w:val="single" w:sz="4" w:space="0" w:color="000000"/>
            </w:tcBorders>
          </w:tcPr>
          <w:p w14:paraId="4F3FED2D"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Переход PP-R SDR5/S2 класс 2/1,0 МПа D 32х40 мм</w:t>
            </w:r>
          </w:p>
        </w:tc>
        <w:tc>
          <w:tcPr>
            <w:tcW w:w="1332" w:type="dxa"/>
            <w:tcBorders>
              <w:top w:val="single" w:sz="4" w:space="0" w:color="000000"/>
              <w:left w:val="single" w:sz="4" w:space="0" w:color="000000"/>
              <w:bottom w:val="single" w:sz="4" w:space="0" w:color="000000"/>
              <w:right w:val="single" w:sz="4" w:space="0" w:color="000000"/>
            </w:tcBorders>
          </w:tcPr>
          <w:p w14:paraId="627AB8E7"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191462CB"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12</w:t>
            </w:r>
          </w:p>
        </w:tc>
        <w:tc>
          <w:tcPr>
            <w:tcW w:w="1915" w:type="dxa"/>
            <w:tcBorders>
              <w:top w:val="single" w:sz="4" w:space="0" w:color="000000"/>
              <w:left w:val="single" w:sz="4" w:space="0" w:color="000000"/>
              <w:bottom w:val="single" w:sz="4" w:space="0" w:color="000000"/>
              <w:right w:val="single" w:sz="4" w:space="0" w:color="000000"/>
            </w:tcBorders>
          </w:tcPr>
          <w:p w14:paraId="3E1EB64D"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88,00</w:t>
            </w:r>
          </w:p>
        </w:tc>
        <w:tc>
          <w:tcPr>
            <w:tcW w:w="1487" w:type="dxa"/>
            <w:tcBorders>
              <w:top w:val="single" w:sz="4" w:space="0" w:color="000000"/>
              <w:left w:val="single" w:sz="4" w:space="0" w:color="000000"/>
              <w:bottom w:val="single" w:sz="4" w:space="0" w:color="000000"/>
              <w:right w:val="single" w:sz="4" w:space="0" w:color="000000"/>
            </w:tcBorders>
          </w:tcPr>
          <w:p w14:paraId="3B44766C"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1 056,00</w:t>
            </w:r>
          </w:p>
        </w:tc>
      </w:tr>
      <w:tr w:rsidR="00414472" w:rsidRPr="009704D6" w14:paraId="5BCF76F7" w14:textId="77777777" w:rsidTr="000B5488">
        <w:trPr>
          <w:trHeight w:val="473"/>
        </w:trPr>
        <w:tc>
          <w:tcPr>
            <w:tcW w:w="854" w:type="dxa"/>
            <w:tcBorders>
              <w:top w:val="single" w:sz="4" w:space="0" w:color="000000"/>
              <w:left w:val="single" w:sz="4" w:space="0" w:color="000000"/>
              <w:bottom w:val="single" w:sz="4" w:space="0" w:color="000000"/>
              <w:right w:val="single" w:sz="4" w:space="0" w:color="000000"/>
            </w:tcBorders>
            <w:vAlign w:val="center"/>
          </w:tcPr>
          <w:p w14:paraId="62D629CE" w14:textId="77777777" w:rsidR="00414472" w:rsidRPr="00E21A2C" w:rsidRDefault="00414472" w:rsidP="000B5488">
            <w:pPr>
              <w:spacing w:after="0" w:line="240" w:lineRule="auto"/>
              <w:jc w:val="center"/>
              <w:rPr>
                <w:rFonts w:ascii="Times New Roman" w:hAnsi="Times New Roman"/>
                <w:sz w:val="18"/>
                <w:szCs w:val="18"/>
              </w:rPr>
            </w:pPr>
            <w:r>
              <w:rPr>
                <w:rFonts w:ascii="Times New Roman" w:hAnsi="Times New Roman"/>
                <w:sz w:val="18"/>
                <w:szCs w:val="18"/>
              </w:rPr>
              <w:t>37</w:t>
            </w:r>
          </w:p>
        </w:tc>
        <w:tc>
          <w:tcPr>
            <w:tcW w:w="3495" w:type="dxa"/>
            <w:tcBorders>
              <w:top w:val="single" w:sz="4" w:space="0" w:color="000000"/>
              <w:left w:val="single" w:sz="4" w:space="0" w:color="000000"/>
              <w:bottom w:val="single" w:sz="4" w:space="0" w:color="000000"/>
              <w:right w:val="single" w:sz="4" w:space="0" w:color="000000"/>
            </w:tcBorders>
          </w:tcPr>
          <w:p w14:paraId="4D0EA5D7"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Переход PP-R SDR5/S2 класс 2/1,0 МПа D 32х50 мм</w:t>
            </w:r>
          </w:p>
        </w:tc>
        <w:tc>
          <w:tcPr>
            <w:tcW w:w="1332" w:type="dxa"/>
            <w:tcBorders>
              <w:top w:val="single" w:sz="4" w:space="0" w:color="000000"/>
              <w:left w:val="single" w:sz="4" w:space="0" w:color="000000"/>
              <w:bottom w:val="single" w:sz="4" w:space="0" w:color="000000"/>
              <w:right w:val="single" w:sz="4" w:space="0" w:color="000000"/>
            </w:tcBorders>
          </w:tcPr>
          <w:p w14:paraId="45FD196C"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19C528CA"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4</w:t>
            </w:r>
          </w:p>
        </w:tc>
        <w:tc>
          <w:tcPr>
            <w:tcW w:w="1915" w:type="dxa"/>
            <w:tcBorders>
              <w:top w:val="single" w:sz="4" w:space="0" w:color="000000"/>
              <w:left w:val="single" w:sz="4" w:space="0" w:color="000000"/>
              <w:bottom w:val="single" w:sz="4" w:space="0" w:color="000000"/>
              <w:right w:val="single" w:sz="4" w:space="0" w:color="000000"/>
            </w:tcBorders>
          </w:tcPr>
          <w:p w14:paraId="3BBA9E15"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95,00</w:t>
            </w:r>
          </w:p>
        </w:tc>
        <w:tc>
          <w:tcPr>
            <w:tcW w:w="1487" w:type="dxa"/>
            <w:tcBorders>
              <w:top w:val="single" w:sz="4" w:space="0" w:color="000000"/>
              <w:left w:val="single" w:sz="4" w:space="0" w:color="000000"/>
              <w:bottom w:val="single" w:sz="4" w:space="0" w:color="000000"/>
              <w:right w:val="single" w:sz="4" w:space="0" w:color="000000"/>
            </w:tcBorders>
          </w:tcPr>
          <w:p w14:paraId="014F5729"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380,00</w:t>
            </w:r>
          </w:p>
        </w:tc>
      </w:tr>
      <w:tr w:rsidR="00414472" w:rsidRPr="009704D6" w14:paraId="251D5E32" w14:textId="77777777" w:rsidTr="000B5488">
        <w:trPr>
          <w:trHeight w:val="473"/>
        </w:trPr>
        <w:tc>
          <w:tcPr>
            <w:tcW w:w="854" w:type="dxa"/>
            <w:tcBorders>
              <w:top w:val="single" w:sz="4" w:space="0" w:color="000000"/>
              <w:left w:val="single" w:sz="4" w:space="0" w:color="000000"/>
              <w:bottom w:val="single" w:sz="4" w:space="0" w:color="000000"/>
              <w:right w:val="single" w:sz="4" w:space="0" w:color="000000"/>
            </w:tcBorders>
            <w:vAlign w:val="center"/>
          </w:tcPr>
          <w:p w14:paraId="4113CEFA" w14:textId="77777777" w:rsidR="00414472" w:rsidRPr="00E21A2C" w:rsidRDefault="00414472" w:rsidP="000B5488">
            <w:pPr>
              <w:spacing w:after="0" w:line="240" w:lineRule="auto"/>
              <w:jc w:val="center"/>
              <w:rPr>
                <w:rFonts w:ascii="Times New Roman" w:hAnsi="Times New Roman"/>
                <w:sz w:val="18"/>
                <w:szCs w:val="18"/>
              </w:rPr>
            </w:pPr>
            <w:r>
              <w:rPr>
                <w:rFonts w:ascii="Times New Roman" w:hAnsi="Times New Roman"/>
                <w:sz w:val="18"/>
                <w:szCs w:val="18"/>
              </w:rPr>
              <w:t>38</w:t>
            </w:r>
          </w:p>
        </w:tc>
        <w:tc>
          <w:tcPr>
            <w:tcW w:w="3495" w:type="dxa"/>
            <w:tcBorders>
              <w:top w:val="single" w:sz="4" w:space="0" w:color="000000"/>
              <w:left w:val="single" w:sz="4" w:space="0" w:color="000000"/>
              <w:bottom w:val="single" w:sz="4" w:space="0" w:color="000000"/>
              <w:right w:val="single" w:sz="4" w:space="0" w:color="000000"/>
            </w:tcBorders>
          </w:tcPr>
          <w:p w14:paraId="2FF82BAE"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Переход PP-R SDR5/S2 класс 2/1,0 МПа D 40х50 мм</w:t>
            </w:r>
          </w:p>
        </w:tc>
        <w:tc>
          <w:tcPr>
            <w:tcW w:w="1332" w:type="dxa"/>
            <w:tcBorders>
              <w:top w:val="single" w:sz="4" w:space="0" w:color="000000"/>
              <w:left w:val="single" w:sz="4" w:space="0" w:color="000000"/>
              <w:bottom w:val="single" w:sz="4" w:space="0" w:color="000000"/>
              <w:right w:val="single" w:sz="4" w:space="0" w:color="000000"/>
            </w:tcBorders>
          </w:tcPr>
          <w:p w14:paraId="5EB08A66"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35BA633E"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8</w:t>
            </w:r>
          </w:p>
        </w:tc>
        <w:tc>
          <w:tcPr>
            <w:tcW w:w="1915" w:type="dxa"/>
            <w:tcBorders>
              <w:top w:val="single" w:sz="4" w:space="0" w:color="000000"/>
              <w:left w:val="single" w:sz="4" w:space="0" w:color="000000"/>
              <w:bottom w:val="single" w:sz="4" w:space="0" w:color="000000"/>
              <w:right w:val="single" w:sz="4" w:space="0" w:color="000000"/>
            </w:tcBorders>
          </w:tcPr>
          <w:p w14:paraId="4A7E027C"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120,00</w:t>
            </w:r>
          </w:p>
        </w:tc>
        <w:tc>
          <w:tcPr>
            <w:tcW w:w="1487" w:type="dxa"/>
            <w:tcBorders>
              <w:top w:val="single" w:sz="4" w:space="0" w:color="000000"/>
              <w:left w:val="single" w:sz="4" w:space="0" w:color="000000"/>
              <w:bottom w:val="single" w:sz="4" w:space="0" w:color="000000"/>
              <w:right w:val="single" w:sz="4" w:space="0" w:color="000000"/>
            </w:tcBorders>
          </w:tcPr>
          <w:p w14:paraId="5F323B64"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960,00</w:t>
            </w:r>
          </w:p>
        </w:tc>
      </w:tr>
      <w:tr w:rsidR="00414472" w:rsidRPr="009704D6" w14:paraId="5B43929E" w14:textId="77777777" w:rsidTr="000B5488">
        <w:trPr>
          <w:trHeight w:val="473"/>
        </w:trPr>
        <w:tc>
          <w:tcPr>
            <w:tcW w:w="854" w:type="dxa"/>
            <w:tcBorders>
              <w:top w:val="single" w:sz="4" w:space="0" w:color="000000"/>
              <w:left w:val="single" w:sz="4" w:space="0" w:color="000000"/>
              <w:bottom w:val="single" w:sz="4" w:space="0" w:color="000000"/>
              <w:right w:val="single" w:sz="4" w:space="0" w:color="000000"/>
            </w:tcBorders>
            <w:vAlign w:val="center"/>
          </w:tcPr>
          <w:p w14:paraId="72B36918" w14:textId="77777777" w:rsidR="00414472" w:rsidRPr="00E21A2C" w:rsidRDefault="00414472" w:rsidP="000B5488">
            <w:pPr>
              <w:spacing w:after="0" w:line="240" w:lineRule="auto"/>
              <w:jc w:val="center"/>
              <w:rPr>
                <w:rFonts w:ascii="Times New Roman" w:hAnsi="Times New Roman"/>
                <w:sz w:val="18"/>
                <w:szCs w:val="18"/>
              </w:rPr>
            </w:pPr>
            <w:r>
              <w:rPr>
                <w:rFonts w:ascii="Times New Roman" w:hAnsi="Times New Roman"/>
                <w:sz w:val="18"/>
                <w:szCs w:val="18"/>
              </w:rPr>
              <w:t>39</w:t>
            </w:r>
          </w:p>
        </w:tc>
        <w:tc>
          <w:tcPr>
            <w:tcW w:w="3495" w:type="dxa"/>
            <w:tcBorders>
              <w:top w:val="single" w:sz="4" w:space="0" w:color="000000"/>
              <w:left w:val="single" w:sz="4" w:space="0" w:color="000000"/>
              <w:bottom w:val="single" w:sz="4" w:space="0" w:color="000000"/>
              <w:right w:val="single" w:sz="4" w:space="0" w:color="000000"/>
            </w:tcBorders>
          </w:tcPr>
          <w:p w14:paraId="67D3C21D"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Переход PP-R SDR5/S2 класс 2/1,0 МПа D 50х63 мм</w:t>
            </w:r>
          </w:p>
        </w:tc>
        <w:tc>
          <w:tcPr>
            <w:tcW w:w="1332" w:type="dxa"/>
            <w:tcBorders>
              <w:top w:val="single" w:sz="4" w:space="0" w:color="000000"/>
              <w:left w:val="single" w:sz="4" w:space="0" w:color="000000"/>
              <w:bottom w:val="single" w:sz="4" w:space="0" w:color="000000"/>
              <w:right w:val="single" w:sz="4" w:space="0" w:color="000000"/>
            </w:tcBorders>
          </w:tcPr>
          <w:p w14:paraId="41CAD13D"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1CC9F0EC"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4</w:t>
            </w:r>
          </w:p>
        </w:tc>
        <w:tc>
          <w:tcPr>
            <w:tcW w:w="1915" w:type="dxa"/>
            <w:tcBorders>
              <w:top w:val="single" w:sz="4" w:space="0" w:color="000000"/>
              <w:left w:val="single" w:sz="4" w:space="0" w:color="000000"/>
              <w:bottom w:val="single" w:sz="4" w:space="0" w:color="000000"/>
              <w:right w:val="single" w:sz="4" w:space="0" w:color="000000"/>
            </w:tcBorders>
          </w:tcPr>
          <w:p w14:paraId="0A2C4675"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132,00</w:t>
            </w:r>
          </w:p>
        </w:tc>
        <w:tc>
          <w:tcPr>
            <w:tcW w:w="1487" w:type="dxa"/>
            <w:tcBorders>
              <w:top w:val="single" w:sz="4" w:space="0" w:color="000000"/>
              <w:left w:val="single" w:sz="4" w:space="0" w:color="000000"/>
              <w:bottom w:val="single" w:sz="4" w:space="0" w:color="000000"/>
              <w:right w:val="single" w:sz="4" w:space="0" w:color="000000"/>
            </w:tcBorders>
          </w:tcPr>
          <w:p w14:paraId="5F97BD3C"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528,00</w:t>
            </w:r>
          </w:p>
        </w:tc>
      </w:tr>
      <w:tr w:rsidR="00414472" w:rsidRPr="009704D6" w14:paraId="765E2552" w14:textId="77777777" w:rsidTr="000B5488">
        <w:trPr>
          <w:trHeight w:val="473"/>
        </w:trPr>
        <w:tc>
          <w:tcPr>
            <w:tcW w:w="854" w:type="dxa"/>
            <w:tcBorders>
              <w:top w:val="single" w:sz="4" w:space="0" w:color="000000"/>
              <w:left w:val="single" w:sz="4" w:space="0" w:color="000000"/>
              <w:bottom w:val="single" w:sz="4" w:space="0" w:color="000000"/>
              <w:right w:val="single" w:sz="4" w:space="0" w:color="000000"/>
            </w:tcBorders>
            <w:vAlign w:val="center"/>
          </w:tcPr>
          <w:p w14:paraId="4A5C9FD9" w14:textId="77777777" w:rsidR="00414472" w:rsidRPr="00E21A2C" w:rsidRDefault="00414472" w:rsidP="000B5488">
            <w:pPr>
              <w:spacing w:after="0" w:line="240" w:lineRule="auto"/>
              <w:jc w:val="center"/>
              <w:rPr>
                <w:rFonts w:ascii="Times New Roman" w:hAnsi="Times New Roman"/>
                <w:sz w:val="18"/>
                <w:szCs w:val="18"/>
              </w:rPr>
            </w:pPr>
            <w:r>
              <w:rPr>
                <w:rFonts w:ascii="Times New Roman" w:hAnsi="Times New Roman"/>
                <w:sz w:val="18"/>
                <w:szCs w:val="18"/>
              </w:rPr>
              <w:t>40</w:t>
            </w:r>
          </w:p>
        </w:tc>
        <w:tc>
          <w:tcPr>
            <w:tcW w:w="3495" w:type="dxa"/>
            <w:tcBorders>
              <w:top w:val="single" w:sz="4" w:space="0" w:color="000000"/>
              <w:left w:val="single" w:sz="4" w:space="0" w:color="000000"/>
              <w:bottom w:val="single" w:sz="4" w:space="0" w:color="000000"/>
              <w:right w:val="single" w:sz="4" w:space="0" w:color="000000"/>
            </w:tcBorders>
          </w:tcPr>
          <w:p w14:paraId="5E6D299D"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Переход PP-R SDR5/S2 класс 2/1,0 МПа D 20х40 мм</w:t>
            </w:r>
          </w:p>
        </w:tc>
        <w:tc>
          <w:tcPr>
            <w:tcW w:w="1332" w:type="dxa"/>
            <w:tcBorders>
              <w:top w:val="single" w:sz="4" w:space="0" w:color="000000"/>
              <w:left w:val="single" w:sz="4" w:space="0" w:color="000000"/>
              <w:bottom w:val="single" w:sz="4" w:space="0" w:color="000000"/>
              <w:right w:val="single" w:sz="4" w:space="0" w:color="000000"/>
            </w:tcBorders>
          </w:tcPr>
          <w:p w14:paraId="1CE24773"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2FDBD155"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4</w:t>
            </w:r>
          </w:p>
        </w:tc>
        <w:tc>
          <w:tcPr>
            <w:tcW w:w="1915" w:type="dxa"/>
            <w:tcBorders>
              <w:top w:val="single" w:sz="4" w:space="0" w:color="000000"/>
              <w:left w:val="single" w:sz="4" w:space="0" w:color="000000"/>
              <w:bottom w:val="single" w:sz="4" w:space="0" w:color="000000"/>
              <w:right w:val="single" w:sz="4" w:space="0" w:color="000000"/>
            </w:tcBorders>
          </w:tcPr>
          <w:p w14:paraId="1EFA7975"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37,00</w:t>
            </w:r>
          </w:p>
        </w:tc>
        <w:tc>
          <w:tcPr>
            <w:tcW w:w="1487" w:type="dxa"/>
            <w:tcBorders>
              <w:top w:val="single" w:sz="4" w:space="0" w:color="000000"/>
              <w:left w:val="single" w:sz="4" w:space="0" w:color="000000"/>
              <w:bottom w:val="single" w:sz="4" w:space="0" w:color="000000"/>
              <w:right w:val="single" w:sz="4" w:space="0" w:color="000000"/>
            </w:tcBorders>
          </w:tcPr>
          <w:p w14:paraId="0A122D3D"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148,00</w:t>
            </w:r>
          </w:p>
        </w:tc>
      </w:tr>
      <w:tr w:rsidR="00414472" w:rsidRPr="009704D6" w14:paraId="0F53BB4C" w14:textId="77777777" w:rsidTr="000B5488">
        <w:trPr>
          <w:trHeight w:val="473"/>
        </w:trPr>
        <w:tc>
          <w:tcPr>
            <w:tcW w:w="854" w:type="dxa"/>
            <w:tcBorders>
              <w:top w:val="single" w:sz="4" w:space="0" w:color="000000"/>
              <w:left w:val="single" w:sz="4" w:space="0" w:color="000000"/>
              <w:bottom w:val="single" w:sz="4" w:space="0" w:color="000000"/>
              <w:right w:val="single" w:sz="4" w:space="0" w:color="000000"/>
            </w:tcBorders>
            <w:vAlign w:val="center"/>
          </w:tcPr>
          <w:p w14:paraId="14CAA26B" w14:textId="77777777" w:rsidR="00414472" w:rsidRPr="00E21A2C" w:rsidRDefault="00414472" w:rsidP="000B5488">
            <w:pPr>
              <w:spacing w:after="0" w:line="240" w:lineRule="auto"/>
              <w:jc w:val="center"/>
              <w:rPr>
                <w:rFonts w:ascii="Times New Roman" w:hAnsi="Times New Roman"/>
                <w:sz w:val="18"/>
                <w:szCs w:val="18"/>
              </w:rPr>
            </w:pPr>
            <w:r>
              <w:rPr>
                <w:rFonts w:ascii="Times New Roman" w:hAnsi="Times New Roman"/>
                <w:sz w:val="18"/>
                <w:szCs w:val="18"/>
              </w:rPr>
              <w:t>41</w:t>
            </w:r>
          </w:p>
        </w:tc>
        <w:tc>
          <w:tcPr>
            <w:tcW w:w="3495" w:type="dxa"/>
            <w:tcBorders>
              <w:top w:val="single" w:sz="4" w:space="0" w:color="000000"/>
              <w:left w:val="single" w:sz="4" w:space="0" w:color="000000"/>
              <w:bottom w:val="single" w:sz="4" w:space="0" w:color="000000"/>
              <w:right w:val="single" w:sz="4" w:space="0" w:color="000000"/>
            </w:tcBorders>
          </w:tcPr>
          <w:p w14:paraId="3CC59E71"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Переход PP-R SDR5/S2 класс 2/1,0 МПа D 32х63 мм</w:t>
            </w:r>
          </w:p>
        </w:tc>
        <w:tc>
          <w:tcPr>
            <w:tcW w:w="1332" w:type="dxa"/>
            <w:tcBorders>
              <w:top w:val="single" w:sz="4" w:space="0" w:color="000000"/>
              <w:left w:val="single" w:sz="4" w:space="0" w:color="000000"/>
              <w:bottom w:val="single" w:sz="4" w:space="0" w:color="000000"/>
              <w:right w:val="single" w:sz="4" w:space="0" w:color="000000"/>
            </w:tcBorders>
          </w:tcPr>
          <w:p w14:paraId="045C180A"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5C12F9F1"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2</w:t>
            </w:r>
          </w:p>
        </w:tc>
        <w:tc>
          <w:tcPr>
            <w:tcW w:w="1915" w:type="dxa"/>
            <w:tcBorders>
              <w:top w:val="single" w:sz="4" w:space="0" w:color="000000"/>
              <w:left w:val="single" w:sz="4" w:space="0" w:color="000000"/>
              <w:bottom w:val="single" w:sz="4" w:space="0" w:color="000000"/>
              <w:right w:val="single" w:sz="4" w:space="0" w:color="000000"/>
            </w:tcBorders>
          </w:tcPr>
          <w:p w14:paraId="5F0B893C"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118,00</w:t>
            </w:r>
          </w:p>
        </w:tc>
        <w:tc>
          <w:tcPr>
            <w:tcW w:w="1487" w:type="dxa"/>
            <w:tcBorders>
              <w:top w:val="single" w:sz="4" w:space="0" w:color="000000"/>
              <w:left w:val="single" w:sz="4" w:space="0" w:color="000000"/>
              <w:bottom w:val="single" w:sz="4" w:space="0" w:color="000000"/>
              <w:right w:val="single" w:sz="4" w:space="0" w:color="000000"/>
            </w:tcBorders>
          </w:tcPr>
          <w:p w14:paraId="589CB835"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236,00</w:t>
            </w:r>
          </w:p>
        </w:tc>
      </w:tr>
      <w:tr w:rsidR="00414472" w:rsidRPr="009704D6" w14:paraId="03E8248A" w14:textId="77777777" w:rsidTr="000B5488">
        <w:trPr>
          <w:trHeight w:val="473"/>
        </w:trPr>
        <w:tc>
          <w:tcPr>
            <w:tcW w:w="854" w:type="dxa"/>
            <w:tcBorders>
              <w:top w:val="single" w:sz="4" w:space="0" w:color="000000"/>
              <w:left w:val="single" w:sz="4" w:space="0" w:color="000000"/>
              <w:bottom w:val="single" w:sz="4" w:space="0" w:color="000000"/>
              <w:right w:val="single" w:sz="4" w:space="0" w:color="000000"/>
            </w:tcBorders>
            <w:vAlign w:val="center"/>
          </w:tcPr>
          <w:p w14:paraId="1A45179F" w14:textId="77777777" w:rsidR="00414472" w:rsidRPr="00E21A2C" w:rsidRDefault="00414472" w:rsidP="000B5488">
            <w:pPr>
              <w:spacing w:after="0" w:line="240" w:lineRule="auto"/>
              <w:jc w:val="center"/>
              <w:rPr>
                <w:rFonts w:ascii="Times New Roman" w:hAnsi="Times New Roman"/>
                <w:sz w:val="18"/>
                <w:szCs w:val="18"/>
              </w:rPr>
            </w:pPr>
            <w:r>
              <w:rPr>
                <w:rFonts w:ascii="Times New Roman" w:hAnsi="Times New Roman"/>
                <w:sz w:val="18"/>
                <w:szCs w:val="18"/>
              </w:rPr>
              <w:t>42</w:t>
            </w:r>
          </w:p>
        </w:tc>
        <w:tc>
          <w:tcPr>
            <w:tcW w:w="3495" w:type="dxa"/>
            <w:tcBorders>
              <w:top w:val="single" w:sz="4" w:space="0" w:color="000000"/>
              <w:left w:val="single" w:sz="4" w:space="0" w:color="000000"/>
              <w:bottom w:val="single" w:sz="4" w:space="0" w:color="000000"/>
              <w:right w:val="single" w:sz="4" w:space="0" w:color="000000"/>
            </w:tcBorders>
          </w:tcPr>
          <w:p w14:paraId="67A7ED66"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Переход PP-R D 63х75 мм ГОСТ 32415-2013</w:t>
            </w:r>
          </w:p>
        </w:tc>
        <w:tc>
          <w:tcPr>
            <w:tcW w:w="1332" w:type="dxa"/>
            <w:tcBorders>
              <w:top w:val="single" w:sz="4" w:space="0" w:color="000000"/>
              <w:left w:val="single" w:sz="4" w:space="0" w:color="000000"/>
              <w:bottom w:val="single" w:sz="4" w:space="0" w:color="000000"/>
              <w:right w:val="single" w:sz="4" w:space="0" w:color="000000"/>
            </w:tcBorders>
          </w:tcPr>
          <w:p w14:paraId="304B5C90"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562AD97A"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4</w:t>
            </w:r>
          </w:p>
        </w:tc>
        <w:tc>
          <w:tcPr>
            <w:tcW w:w="1915" w:type="dxa"/>
            <w:tcBorders>
              <w:top w:val="single" w:sz="4" w:space="0" w:color="000000"/>
              <w:left w:val="single" w:sz="4" w:space="0" w:color="000000"/>
              <w:bottom w:val="single" w:sz="4" w:space="0" w:color="000000"/>
              <w:right w:val="single" w:sz="4" w:space="0" w:color="000000"/>
            </w:tcBorders>
          </w:tcPr>
          <w:p w14:paraId="44E5FD01"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152,00</w:t>
            </w:r>
          </w:p>
        </w:tc>
        <w:tc>
          <w:tcPr>
            <w:tcW w:w="1487" w:type="dxa"/>
            <w:tcBorders>
              <w:top w:val="single" w:sz="4" w:space="0" w:color="000000"/>
              <w:left w:val="single" w:sz="4" w:space="0" w:color="000000"/>
              <w:bottom w:val="single" w:sz="4" w:space="0" w:color="000000"/>
              <w:right w:val="single" w:sz="4" w:space="0" w:color="000000"/>
            </w:tcBorders>
          </w:tcPr>
          <w:p w14:paraId="4627E77B"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608,00</w:t>
            </w:r>
          </w:p>
        </w:tc>
      </w:tr>
      <w:tr w:rsidR="00414472" w:rsidRPr="009704D6" w14:paraId="6F448025" w14:textId="77777777" w:rsidTr="000B5488">
        <w:trPr>
          <w:trHeight w:val="473"/>
        </w:trPr>
        <w:tc>
          <w:tcPr>
            <w:tcW w:w="854" w:type="dxa"/>
            <w:tcBorders>
              <w:top w:val="single" w:sz="4" w:space="0" w:color="000000"/>
              <w:left w:val="single" w:sz="4" w:space="0" w:color="000000"/>
              <w:bottom w:val="single" w:sz="4" w:space="0" w:color="000000"/>
              <w:right w:val="single" w:sz="4" w:space="0" w:color="000000"/>
            </w:tcBorders>
            <w:vAlign w:val="center"/>
          </w:tcPr>
          <w:p w14:paraId="7BCE8737" w14:textId="77777777" w:rsidR="00414472" w:rsidRPr="00E21A2C" w:rsidRDefault="00414472" w:rsidP="000B5488">
            <w:pPr>
              <w:spacing w:after="0" w:line="240" w:lineRule="auto"/>
              <w:jc w:val="center"/>
              <w:rPr>
                <w:rFonts w:ascii="Times New Roman" w:hAnsi="Times New Roman"/>
                <w:sz w:val="18"/>
                <w:szCs w:val="18"/>
              </w:rPr>
            </w:pPr>
            <w:r>
              <w:rPr>
                <w:rFonts w:ascii="Times New Roman" w:hAnsi="Times New Roman"/>
                <w:sz w:val="18"/>
                <w:szCs w:val="18"/>
              </w:rPr>
              <w:lastRenderedPageBreak/>
              <w:t>43</w:t>
            </w:r>
          </w:p>
        </w:tc>
        <w:tc>
          <w:tcPr>
            <w:tcW w:w="3495" w:type="dxa"/>
            <w:tcBorders>
              <w:top w:val="single" w:sz="4" w:space="0" w:color="000000"/>
              <w:left w:val="single" w:sz="4" w:space="0" w:color="000000"/>
              <w:bottom w:val="single" w:sz="4" w:space="0" w:color="000000"/>
              <w:right w:val="single" w:sz="4" w:space="0" w:color="000000"/>
            </w:tcBorders>
          </w:tcPr>
          <w:p w14:paraId="3D2634F4"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Переход PP-R D 75х90 мм ГОСТ 32415-2013</w:t>
            </w:r>
          </w:p>
        </w:tc>
        <w:tc>
          <w:tcPr>
            <w:tcW w:w="1332" w:type="dxa"/>
            <w:tcBorders>
              <w:top w:val="single" w:sz="4" w:space="0" w:color="000000"/>
              <w:left w:val="single" w:sz="4" w:space="0" w:color="000000"/>
              <w:bottom w:val="single" w:sz="4" w:space="0" w:color="000000"/>
              <w:right w:val="single" w:sz="4" w:space="0" w:color="000000"/>
            </w:tcBorders>
          </w:tcPr>
          <w:p w14:paraId="7DCA44BC"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53BBE72B"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4</w:t>
            </w:r>
          </w:p>
        </w:tc>
        <w:tc>
          <w:tcPr>
            <w:tcW w:w="1915" w:type="dxa"/>
            <w:tcBorders>
              <w:top w:val="single" w:sz="4" w:space="0" w:color="000000"/>
              <w:left w:val="single" w:sz="4" w:space="0" w:color="000000"/>
              <w:bottom w:val="single" w:sz="4" w:space="0" w:color="000000"/>
              <w:right w:val="single" w:sz="4" w:space="0" w:color="000000"/>
            </w:tcBorders>
          </w:tcPr>
          <w:p w14:paraId="6AA034A9"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188,00</w:t>
            </w:r>
          </w:p>
        </w:tc>
        <w:tc>
          <w:tcPr>
            <w:tcW w:w="1487" w:type="dxa"/>
            <w:tcBorders>
              <w:top w:val="single" w:sz="4" w:space="0" w:color="000000"/>
              <w:left w:val="single" w:sz="4" w:space="0" w:color="000000"/>
              <w:bottom w:val="single" w:sz="4" w:space="0" w:color="000000"/>
              <w:right w:val="single" w:sz="4" w:space="0" w:color="000000"/>
            </w:tcBorders>
          </w:tcPr>
          <w:p w14:paraId="1F1121A5"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752,00</w:t>
            </w:r>
          </w:p>
        </w:tc>
      </w:tr>
      <w:tr w:rsidR="00414472" w:rsidRPr="009704D6" w14:paraId="65EC3AC6" w14:textId="77777777" w:rsidTr="000B5488">
        <w:trPr>
          <w:trHeight w:val="473"/>
        </w:trPr>
        <w:tc>
          <w:tcPr>
            <w:tcW w:w="854" w:type="dxa"/>
            <w:tcBorders>
              <w:top w:val="single" w:sz="4" w:space="0" w:color="000000"/>
              <w:left w:val="single" w:sz="4" w:space="0" w:color="000000"/>
              <w:bottom w:val="single" w:sz="4" w:space="0" w:color="000000"/>
              <w:right w:val="single" w:sz="4" w:space="0" w:color="000000"/>
            </w:tcBorders>
            <w:vAlign w:val="center"/>
          </w:tcPr>
          <w:p w14:paraId="31F4F70A" w14:textId="77777777" w:rsidR="00414472" w:rsidRDefault="00414472" w:rsidP="000B5488">
            <w:pPr>
              <w:spacing w:after="0" w:line="240" w:lineRule="auto"/>
              <w:jc w:val="center"/>
              <w:rPr>
                <w:rFonts w:ascii="Times New Roman" w:hAnsi="Times New Roman"/>
                <w:sz w:val="18"/>
                <w:szCs w:val="18"/>
              </w:rPr>
            </w:pPr>
            <w:r>
              <w:rPr>
                <w:rFonts w:ascii="Times New Roman" w:hAnsi="Times New Roman"/>
                <w:sz w:val="18"/>
                <w:szCs w:val="18"/>
              </w:rPr>
              <w:t>44</w:t>
            </w:r>
          </w:p>
        </w:tc>
        <w:tc>
          <w:tcPr>
            <w:tcW w:w="3495" w:type="dxa"/>
            <w:tcBorders>
              <w:top w:val="single" w:sz="4" w:space="0" w:color="000000"/>
              <w:left w:val="single" w:sz="4" w:space="0" w:color="000000"/>
              <w:bottom w:val="single" w:sz="4" w:space="0" w:color="000000"/>
              <w:right w:val="single" w:sz="4" w:space="0" w:color="000000"/>
            </w:tcBorders>
          </w:tcPr>
          <w:p w14:paraId="1DB60E2E"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Переход PP-R D 40х63 мм ГОСТ 32415-2013</w:t>
            </w:r>
          </w:p>
        </w:tc>
        <w:tc>
          <w:tcPr>
            <w:tcW w:w="1332" w:type="dxa"/>
            <w:tcBorders>
              <w:top w:val="single" w:sz="4" w:space="0" w:color="000000"/>
              <w:left w:val="single" w:sz="4" w:space="0" w:color="000000"/>
              <w:bottom w:val="single" w:sz="4" w:space="0" w:color="000000"/>
              <w:right w:val="single" w:sz="4" w:space="0" w:color="000000"/>
            </w:tcBorders>
          </w:tcPr>
          <w:p w14:paraId="6C4AC27D"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0B143611"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2</w:t>
            </w:r>
          </w:p>
        </w:tc>
        <w:tc>
          <w:tcPr>
            <w:tcW w:w="1915" w:type="dxa"/>
            <w:tcBorders>
              <w:top w:val="single" w:sz="4" w:space="0" w:color="000000"/>
              <w:left w:val="single" w:sz="4" w:space="0" w:color="000000"/>
              <w:bottom w:val="single" w:sz="4" w:space="0" w:color="000000"/>
              <w:right w:val="single" w:sz="4" w:space="0" w:color="000000"/>
            </w:tcBorders>
          </w:tcPr>
          <w:p w14:paraId="216AD902"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144,00</w:t>
            </w:r>
          </w:p>
        </w:tc>
        <w:tc>
          <w:tcPr>
            <w:tcW w:w="1487" w:type="dxa"/>
            <w:tcBorders>
              <w:top w:val="single" w:sz="4" w:space="0" w:color="000000"/>
              <w:left w:val="single" w:sz="4" w:space="0" w:color="000000"/>
              <w:bottom w:val="single" w:sz="4" w:space="0" w:color="000000"/>
              <w:right w:val="single" w:sz="4" w:space="0" w:color="000000"/>
            </w:tcBorders>
          </w:tcPr>
          <w:p w14:paraId="1B13E95C"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288,00</w:t>
            </w:r>
          </w:p>
        </w:tc>
      </w:tr>
      <w:tr w:rsidR="00414472" w:rsidRPr="009704D6" w14:paraId="361931D2" w14:textId="77777777" w:rsidTr="000B5488">
        <w:trPr>
          <w:trHeight w:val="473"/>
        </w:trPr>
        <w:tc>
          <w:tcPr>
            <w:tcW w:w="854" w:type="dxa"/>
            <w:tcBorders>
              <w:top w:val="single" w:sz="4" w:space="0" w:color="000000"/>
              <w:left w:val="single" w:sz="4" w:space="0" w:color="000000"/>
              <w:bottom w:val="single" w:sz="4" w:space="0" w:color="000000"/>
              <w:right w:val="single" w:sz="4" w:space="0" w:color="000000"/>
            </w:tcBorders>
            <w:vAlign w:val="center"/>
          </w:tcPr>
          <w:p w14:paraId="32979B4B" w14:textId="77777777" w:rsidR="00414472" w:rsidRPr="00E21A2C" w:rsidRDefault="00414472" w:rsidP="000B5488">
            <w:pPr>
              <w:spacing w:after="0" w:line="240" w:lineRule="auto"/>
              <w:jc w:val="center"/>
              <w:rPr>
                <w:rFonts w:ascii="Times New Roman" w:hAnsi="Times New Roman"/>
                <w:sz w:val="18"/>
                <w:szCs w:val="18"/>
              </w:rPr>
            </w:pPr>
            <w:r>
              <w:rPr>
                <w:rFonts w:ascii="Times New Roman" w:hAnsi="Times New Roman"/>
                <w:sz w:val="18"/>
                <w:szCs w:val="18"/>
              </w:rPr>
              <w:t>45</w:t>
            </w:r>
          </w:p>
        </w:tc>
        <w:tc>
          <w:tcPr>
            <w:tcW w:w="3495" w:type="dxa"/>
            <w:tcBorders>
              <w:top w:val="single" w:sz="4" w:space="0" w:color="000000"/>
              <w:left w:val="single" w:sz="4" w:space="0" w:color="000000"/>
              <w:bottom w:val="single" w:sz="4" w:space="0" w:color="000000"/>
              <w:right w:val="single" w:sz="4" w:space="0" w:color="000000"/>
            </w:tcBorders>
          </w:tcPr>
          <w:p w14:paraId="7D2D4C28"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Угольник 90° PP-R SDR5/S2 класс 2/1,0 МПа D 25 мм, ГОСТ 32415-2013</w:t>
            </w:r>
          </w:p>
        </w:tc>
        <w:tc>
          <w:tcPr>
            <w:tcW w:w="1332" w:type="dxa"/>
            <w:tcBorders>
              <w:top w:val="single" w:sz="4" w:space="0" w:color="000000"/>
              <w:left w:val="single" w:sz="4" w:space="0" w:color="000000"/>
              <w:bottom w:val="single" w:sz="4" w:space="0" w:color="000000"/>
              <w:right w:val="single" w:sz="4" w:space="0" w:color="000000"/>
            </w:tcBorders>
          </w:tcPr>
          <w:p w14:paraId="4DCF9869"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3016D3FB"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48</w:t>
            </w:r>
          </w:p>
        </w:tc>
        <w:tc>
          <w:tcPr>
            <w:tcW w:w="1915" w:type="dxa"/>
            <w:tcBorders>
              <w:top w:val="single" w:sz="4" w:space="0" w:color="000000"/>
              <w:left w:val="single" w:sz="4" w:space="0" w:color="000000"/>
              <w:bottom w:val="single" w:sz="4" w:space="0" w:color="000000"/>
              <w:right w:val="single" w:sz="4" w:space="0" w:color="000000"/>
            </w:tcBorders>
          </w:tcPr>
          <w:p w14:paraId="76CF03DF"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50,80</w:t>
            </w:r>
          </w:p>
        </w:tc>
        <w:tc>
          <w:tcPr>
            <w:tcW w:w="1487" w:type="dxa"/>
            <w:tcBorders>
              <w:top w:val="single" w:sz="4" w:space="0" w:color="000000"/>
              <w:left w:val="single" w:sz="4" w:space="0" w:color="000000"/>
              <w:bottom w:val="single" w:sz="4" w:space="0" w:color="000000"/>
              <w:right w:val="single" w:sz="4" w:space="0" w:color="000000"/>
            </w:tcBorders>
          </w:tcPr>
          <w:p w14:paraId="7ED46AFC"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2 438,40</w:t>
            </w:r>
          </w:p>
        </w:tc>
      </w:tr>
      <w:tr w:rsidR="00414472" w:rsidRPr="009704D6" w14:paraId="335438C4" w14:textId="77777777" w:rsidTr="000B5488">
        <w:trPr>
          <w:trHeight w:val="644"/>
        </w:trPr>
        <w:tc>
          <w:tcPr>
            <w:tcW w:w="854" w:type="dxa"/>
            <w:tcBorders>
              <w:top w:val="single" w:sz="4" w:space="0" w:color="000000"/>
              <w:left w:val="single" w:sz="4" w:space="0" w:color="000000"/>
              <w:bottom w:val="single" w:sz="4" w:space="0" w:color="000000"/>
              <w:right w:val="single" w:sz="4" w:space="0" w:color="000000"/>
            </w:tcBorders>
            <w:vAlign w:val="center"/>
          </w:tcPr>
          <w:p w14:paraId="7F990AE5" w14:textId="77777777" w:rsidR="00414472" w:rsidRPr="00E21A2C" w:rsidRDefault="00414472" w:rsidP="000B5488">
            <w:pPr>
              <w:spacing w:after="0" w:line="240" w:lineRule="auto"/>
              <w:jc w:val="center"/>
              <w:rPr>
                <w:rFonts w:ascii="Times New Roman" w:hAnsi="Times New Roman"/>
                <w:sz w:val="18"/>
                <w:szCs w:val="18"/>
              </w:rPr>
            </w:pPr>
            <w:r>
              <w:rPr>
                <w:rFonts w:ascii="Times New Roman" w:hAnsi="Times New Roman"/>
                <w:sz w:val="18"/>
                <w:szCs w:val="18"/>
              </w:rPr>
              <w:t>46</w:t>
            </w:r>
          </w:p>
        </w:tc>
        <w:tc>
          <w:tcPr>
            <w:tcW w:w="3495" w:type="dxa"/>
            <w:tcBorders>
              <w:top w:val="single" w:sz="4" w:space="0" w:color="000000"/>
              <w:left w:val="single" w:sz="4" w:space="0" w:color="000000"/>
              <w:bottom w:val="single" w:sz="4" w:space="0" w:color="000000"/>
              <w:right w:val="single" w:sz="4" w:space="0" w:color="000000"/>
            </w:tcBorders>
          </w:tcPr>
          <w:p w14:paraId="2D43E994"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Угольник 90° PP-R SDR5/S2 класс 2/1,0 МПа D 32 мм, ГОСТ 32415-2013</w:t>
            </w:r>
          </w:p>
        </w:tc>
        <w:tc>
          <w:tcPr>
            <w:tcW w:w="1332" w:type="dxa"/>
            <w:tcBorders>
              <w:top w:val="single" w:sz="4" w:space="0" w:color="000000"/>
              <w:left w:val="single" w:sz="4" w:space="0" w:color="000000"/>
              <w:bottom w:val="single" w:sz="4" w:space="0" w:color="000000"/>
              <w:right w:val="single" w:sz="4" w:space="0" w:color="000000"/>
            </w:tcBorders>
          </w:tcPr>
          <w:p w14:paraId="2164AC4F"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2E330880"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124</w:t>
            </w:r>
          </w:p>
        </w:tc>
        <w:tc>
          <w:tcPr>
            <w:tcW w:w="1915" w:type="dxa"/>
            <w:tcBorders>
              <w:top w:val="single" w:sz="4" w:space="0" w:color="000000"/>
              <w:left w:val="single" w:sz="4" w:space="0" w:color="000000"/>
              <w:bottom w:val="single" w:sz="4" w:space="0" w:color="000000"/>
              <w:right w:val="single" w:sz="4" w:space="0" w:color="000000"/>
            </w:tcBorders>
          </w:tcPr>
          <w:p w14:paraId="76D9DA02"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54,00</w:t>
            </w:r>
          </w:p>
        </w:tc>
        <w:tc>
          <w:tcPr>
            <w:tcW w:w="1487" w:type="dxa"/>
            <w:tcBorders>
              <w:top w:val="single" w:sz="4" w:space="0" w:color="000000"/>
              <w:left w:val="single" w:sz="4" w:space="0" w:color="000000"/>
              <w:bottom w:val="single" w:sz="4" w:space="0" w:color="000000"/>
              <w:right w:val="single" w:sz="4" w:space="0" w:color="000000"/>
            </w:tcBorders>
          </w:tcPr>
          <w:p w14:paraId="1E8D71D2"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6 696,00</w:t>
            </w:r>
          </w:p>
        </w:tc>
      </w:tr>
      <w:tr w:rsidR="00414472" w:rsidRPr="009704D6" w14:paraId="535D517C" w14:textId="77777777" w:rsidTr="000B5488">
        <w:trPr>
          <w:trHeight w:val="644"/>
        </w:trPr>
        <w:tc>
          <w:tcPr>
            <w:tcW w:w="854" w:type="dxa"/>
            <w:tcBorders>
              <w:top w:val="single" w:sz="4" w:space="0" w:color="000000"/>
              <w:left w:val="single" w:sz="4" w:space="0" w:color="000000"/>
              <w:bottom w:val="single" w:sz="4" w:space="0" w:color="000000"/>
              <w:right w:val="single" w:sz="4" w:space="0" w:color="000000"/>
            </w:tcBorders>
            <w:vAlign w:val="center"/>
          </w:tcPr>
          <w:p w14:paraId="411288E0" w14:textId="77777777" w:rsidR="00414472" w:rsidRDefault="00414472" w:rsidP="000B5488">
            <w:pPr>
              <w:spacing w:after="0" w:line="240" w:lineRule="auto"/>
              <w:jc w:val="center"/>
              <w:rPr>
                <w:rFonts w:ascii="Times New Roman" w:hAnsi="Times New Roman"/>
                <w:sz w:val="18"/>
                <w:szCs w:val="18"/>
              </w:rPr>
            </w:pPr>
            <w:r>
              <w:rPr>
                <w:rFonts w:ascii="Times New Roman" w:hAnsi="Times New Roman"/>
                <w:sz w:val="18"/>
                <w:szCs w:val="18"/>
              </w:rPr>
              <w:t>47</w:t>
            </w:r>
          </w:p>
        </w:tc>
        <w:tc>
          <w:tcPr>
            <w:tcW w:w="3495" w:type="dxa"/>
            <w:tcBorders>
              <w:top w:val="single" w:sz="4" w:space="0" w:color="000000"/>
              <w:left w:val="single" w:sz="4" w:space="0" w:color="000000"/>
              <w:bottom w:val="single" w:sz="4" w:space="0" w:color="000000"/>
              <w:right w:val="single" w:sz="4" w:space="0" w:color="000000"/>
            </w:tcBorders>
          </w:tcPr>
          <w:p w14:paraId="7F19D2C3"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Угольник 90° PP-R SDR5/S2 класс 2/1,0 МПа D 40 мм, ГОСТ 32415-2013</w:t>
            </w:r>
          </w:p>
        </w:tc>
        <w:tc>
          <w:tcPr>
            <w:tcW w:w="1332" w:type="dxa"/>
            <w:tcBorders>
              <w:top w:val="single" w:sz="4" w:space="0" w:color="000000"/>
              <w:left w:val="single" w:sz="4" w:space="0" w:color="000000"/>
              <w:bottom w:val="single" w:sz="4" w:space="0" w:color="000000"/>
              <w:right w:val="single" w:sz="4" w:space="0" w:color="000000"/>
            </w:tcBorders>
          </w:tcPr>
          <w:p w14:paraId="1CB7776E"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456D82B7"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58</w:t>
            </w:r>
          </w:p>
        </w:tc>
        <w:tc>
          <w:tcPr>
            <w:tcW w:w="1915" w:type="dxa"/>
            <w:tcBorders>
              <w:top w:val="single" w:sz="4" w:space="0" w:color="000000"/>
              <w:left w:val="single" w:sz="4" w:space="0" w:color="000000"/>
              <w:bottom w:val="single" w:sz="4" w:space="0" w:color="000000"/>
              <w:right w:val="single" w:sz="4" w:space="0" w:color="000000"/>
            </w:tcBorders>
          </w:tcPr>
          <w:p w14:paraId="153C7276"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56,80</w:t>
            </w:r>
          </w:p>
        </w:tc>
        <w:tc>
          <w:tcPr>
            <w:tcW w:w="1487" w:type="dxa"/>
            <w:tcBorders>
              <w:top w:val="single" w:sz="4" w:space="0" w:color="000000"/>
              <w:left w:val="single" w:sz="4" w:space="0" w:color="000000"/>
              <w:bottom w:val="single" w:sz="4" w:space="0" w:color="000000"/>
              <w:right w:val="single" w:sz="4" w:space="0" w:color="000000"/>
            </w:tcBorders>
          </w:tcPr>
          <w:p w14:paraId="4AFFD363"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3 294,40</w:t>
            </w:r>
          </w:p>
        </w:tc>
      </w:tr>
      <w:tr w:rsidR="00414472" w:rsidRPr="009704D6" w14:paraId="120BC8A3" w14:textId="77777777" w:rsidTr="000B5488">
        <w:trPr>
          <w:trHeight w:val="644"/>
        </w:trPr>
        <w:tc>
          <w:tcPr>
            <w:tcW w:w="854" w:type="dxa"/>
            <w:tcBorders>
              <w:top w:val="single" w:sz="4" w:space="0" w:color="000000"/>
              <w:left w:val="single" w:sz="4" w:space="0" w:color="000000"/>
              <w:bottom w:val="single" w:sz="4" w:space="0" w:color="000000"/>
              <w:right w:val="single" w:sz="4" w:space="0" w:color="000000"/>
            </w:tcBorders>
            <w:vAlign w:val="center"/>
          </w:tcPr>
          <w:p w14:paraId="3E0BD7B1" w14:textId="77777777" w:rsidR="00414472" w:rsidRDefault="00414472" w:rsidP="000B5488">
            <w:pPr>
              <w:spacing w:after="0" w:line="240" w:lineRule="auto"/>
              <w:jc w:val="center"/>
              <w:rPr>
                <w:rFonts w:ascii="Times New Roman" w:hAnsi="Times New Roman"/>
                <w:sz w:val="18"/>
                <w:szCs w:val="18"/>
              </w:rPr>
            </w:pPr>
            <w:r>
              <w:rPr>
                <w:rFonts w:ascii="Times New Roman" w:hAnsi="Times New Roman"/>
                <w:sz w:val="18"/>
                <w:szCs w:val="18"/>
              </w:rPr>
              <w:t>48</w:t>
            </w:r>
          </w:p>
        </w:tc>
        <w:tc>
          <w:tcPr>
            <w:tcW w:w="3495" w:type="dxa"/>
            <w:tcBorders>
              <w:top w:val="single" w:sz="4" w:space="0" w:color="000000"/>
              <w:left w:val="single" w:sz="4" w:space="0" w:color="000000"/>
              <w:bottom w:val="single" w:sz="4" w:space="0" w:color="000000"/>
              <w:right w:val="single" w:sz="4" w:space="0" w:color="000000"/>
            </w:tcBorders>
          </w:tcPr>
          <w:p w14:paraId="675E6C60"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Угольник 90° PP-R SDR5/S2 класс 2/1,0 МПа D 50 мм</w:t>
            </w:r>
          </w:p>
        </w:tc>
        <w:tc>
          <w:tcPr>
            <w:tcW w:w="1332" w:type="dxa"/>
            <w:tcBorders>
              <w:top w:val="single" w:sz="4" w:space="0" w:color="000000"/>
              <w:left w:val="single" w:sz="4" w:space="0" w:color="000000"/>
              <w:bottom w:val="single" w:sz="4" w:space="0" w:color="000000"/>
              <w:right w:val="single" w:sz="4" w:space="0" w:color="000000"/>
            </w:tcBorders>
          </w:tcPr>
          <w:p w14:paraId="2C709F3B"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779953AD"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54</w:t>
            </w:r>
          </w:p>
        </w:tc>
        <w:tc>
          <w:tcPr>
            <w:tcW w:w="1915" w:type="dxa"/>
            <w:tcBorders>
              <w:top w:val="single" w:sz="4" w:space="0" w:color="000000"/>
              <w:left w:val="single" w:sz="4" w:space="0" w:color="000000"/>
              <w:bottom w:val="single" w:sz="4" w:space="0" w:color="000000"/>
              <w:right w:val="single" w:sz="4" w:space="0" w:color="000000"/>
            </w:tcBorders>
          </w:tcPr>
          <w:p w14:paraId="502C0B5C"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112,00</w:t>
            </w:r>
          </w:p>
        </w:tc>
        <w:tc>
          <w:tcPr>
            <w:tcW w:w="1487" w:type="dxa"/>
            <w:tcBorders>
              <w:top w:val="single" w:sz="4" w:space="0" w:color="000000"/>
              <w:left w:val="single" w:sz="4" w:space="0" w:color="000000"/>
              <w:bottom w:val="single" w:sz="4" w:space="0" w:color="000000"/>
              <w:right w:val="single" w:sz="4" w:space="0" w:color="000000"/>
            </w:tcBorders>
          </w:tcPr>
          <w:p w14:paraId="44BC9779"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6 048,00</w:t>
            </w:r>
          </w:p>
        </w:tc>
      </w:tr>
      <w:tr w:rsidR="00414472" w:rsidRPr="009704D6" w14:paraId="239F15AD" w14:textId="77777777" w:rsidTr="000B5488">
        <w:trPr>
          <w:trHeight w:val="644"/>
        </w:trPr>
        <w:tc>
          <w:tcPr>
            <w:tcW w:w="854" w:type="dxa"/>
            <w:tcBorders>
              <w:top w:val="single" w:sz="4" w:space="0" w:color="000000"/>
              <w:left w:val="single" w:sz="4" w:space="0" w:color="000000"/>
              <w:bottom w:val="single" w:sz="4" w:space="0" w:color="000000"/>
              <w:right w:val="single" w:sz="4" w:space="0" w:color="000000"/>
            </w:tcBorders>
            <w:vAlign w:val="center"/>
          </w:tcPr>
          <w:p w14:paraId="691CDA39" w14:textId="77777777" w:rsidR="00414472" w:rsidRDefault="00414472" w:rsidP="000B5488">
            <w:pPr>
              <w:spacing w:after="0" w:line="240" w:lineRule="auto"/>
              <w:jc w:val="center"/>
              <w:rPr>
                <w:rFonts w:ascii="Times New Roman" w:hAnsi="Times New Roman"/>
                <w:sz w:val="18"/>
                <w:szCs w:val="18"/>
              </w:rPr>
            </w:pPr>
            <w:r>
              <w:rPr>
                <w:rFonts w:ascii="Times New Roman" w:hAnsi="Times New Roman"/>
                <w:sz w:val="18"/>
                <w:szCs w:val="18"/>
              </w:rPr>
              <w:t>49</w:t>
            </w:r>
          </w:p>
        </w:tc>
        <w:tc>
          <w:tcPr>
            <w:tcW w:w="3495" w:type="dxa"/>
            <w:tcBorders>
              <w:top w:val="single" w:sz="4" w:space="0" w:color="000000"/>
              <w:left w:val="single" w:sz="4" w:space="0" w:color="000000"/>
              <w:bottom w:val="single" w:sz="4" w:space="0" w:color="000000"/>
              <w:right w:val="single" w:sz="4" w:space="0" w:color="000000"/>
            </w:tcBorders>
          </w:tcPr>
          <w:p w14:paraId="12ECA1B7"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Угольник 90° PP-R SDR5/S2 класс 2/1,0 МПа D 63 мм</w:t>
            </w:r>
          </w:p>
        </w:tc>
        <w:tc>
          <w:tcPr>
            <w:tcW w:w="1332" w:type="dxa"/>
            <w:tcBorders>
              <w:top w:val="single" w:sz="4" w:space="0" w:color="000000"/>
              <w:left w:val="single" w:sz="4" w:space="0" w:color="000000"/>
              <w:bottom w:val="single" w:sz="4" w:space="0" w:color="000000"/>
              <w:right w:val="single" w:sz="4" w:space="0" w:color="000000"/>
            </w:tcBorders>
          </w:tcPr>
          <w:p w14:paraId="1B049744"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1A2BBE82"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84</w:t>
            </w:r>
          </w:p>
        </w:tc>
        <w:tc>
          <w:tcPr>
            <w:tcW w:w="1915" w:type="dxa"/>
            <w:tcBorders>
              <w:top w:val="single" w:sz="4" w:space="0" w:color="000000"/>
              <w:left w:val="single" w:sz="4" w:space="0" w:color="000000"/>
              <w:bottom w:val="single" w:sz="4" w:space="0" w:color="000000"/>
              <w:right w:val="single" w:sz="4" w:space="0" w:color="000000"/>
            </w:tcBorders>
          </w:tcPr>
          <w:p w14:paraId="1B383A8D"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214,00</w:t>
            </w:r>
          </w:p>
        </w:tc>
        <w:tc>
          <w:tcPr>
            <w:tcW w:w="1487" w:type="dxa"/>
            <w:tcBorders>
              <w:top w:val="single" w:sz="4" w:space="0" w:color="000000"/>
              <w:left w:val="single" w:sz="4" w:space="0" w:color="000000"/>
              <w:bottom w:val="single" w:sz="4" w:space="0" w:color="000000"/>
              <w:right w:val="single" w:sz="4" w:space="0" w:color="000000"/>
            </w:tcBorders>
          </w:tcPr>
          <w:p w14:paraId="572AE4F9"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17 976,00</w:t>
            </w:r>
          </w:p>
        </w:tc>
      </w:tr>
      <w:tr w:rsidR="00414472" w:rsidRPr="009704D6" w14:paraId="11D5A7B1" w14:textId="77777777" w:rsidTr="000B5488">
        <w:trPr>
          <w:trHeight w:val="644"/>
        </w:trPr>
        <w:tc>
          <w:tcPr>
            <w:tcW w:w="854" w:type="dxa"/>
            <w:tcBorders>
              <w:top w:val="single" w:sz="4" w:space="0" w:color="000000"/>
              <w:left w:val="single" w:sz="4" w:space="0" w:color="000000"/>
              <w:bottom w:val="single" w:sz="4" w:space="0" w:color="000000"/>
              <w:right w:val="single" w:sz="4" w:space="0" w:color="000000"/>
            </w:tcBorders>
            <w:vAlign w:val="center"/>
          </w:tcPr>
          <w:p w14:paraId="290F52EF" w14:textId="77777777" w:rsidR="00414472" w:rsidRDefault="00414472" w:rsidP="000B5488">
            <w:pPr>
              <w:spacing w:after="0" w:line="240" w:lineRule="auto"/>
              <w:jc w:val="center"/>
              <w:rPr>
                <w:rFonts w:ascii="Times New Roman" w:hAnsi="Times New Roman"/>
                <w:sz w:val="18"/>
                <w:szCs w:val="18"/>
              </w:rPr>
            </w:pPr>
            <w:r>
              <w:rPr>
                <w:rFonts w:ascii="Times New Roman" w:hAnsi="Times New Roman"/>
                <w:sz w:val="18"/>
                <w:szCs w:val="18"/>
              </w:rPr>
              <w:t>50</w:t>
            </w:r>
          </w:p>
        </w:tc>
        <w:tc>
          <w:tcPr>
            <w:tcW w:w="3495" w:type="dxa"/>
            <w:tcBorders>
              <w:top w:val="single" w:sz="4" w:space="0" w:color="000000"/>
              <w:left w:val="single" w:sz="4" w:space="0" w:color="000000"/>
              <w:bottom w:val="single" w:sz="4" w:space="0" w:color="000000"/>
              <w:right w:val="single" w:sz="4" w:space="0" w:color="000000"/>
            </w:tcBorders>
          </w:tcPr>
          <w:p w14:paraId="4BED606F"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Угольник 90° PP-R SDR5/S2 класс 2/1,0 МПа D 75 мм</w:t>
            </w:r>
          </w:p>
        </w:tc>
        <w:tc>
          <w:tcPr>
            <w:tcW w:w="1332" w:type="dxa"/>
            <w:tcBorders>
              <w:top w:val="single" w:sz="4" w:space="0" w:color="000000"/>
              <w:left w:val="single" w:sz="4" w:space="0" w:color="000000"/>
              <w:bottom w:val="single" w:sz="4" w:space="0" w:color="000000"/>
              <w:right w:val="single" w:sz="4" w:space="0" w:color="000000"/>
            </w:tcBorders>
          </w:tcPr>
          <w:p w14:paraId="6C995258"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50F8F9DF"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12</w:t>
            </w:r>
          </w:p>
        </w:tc>
        <w:tc>
          <w:tcPr>
            <w:tcW w:w="1915" w:type="dxa"/>
            <w:tcBorders>
              <w:top w:val="single" w:sz="4" w:space="0" w:color="000000"/>
              <w:left w:val="single" w:sz="4" w:space="0" w:color="000000"/>
              <w:bottom w:val="single" w:sz="4" w:space="0" w:color="000000"/>
              <w:right w:val="single" w:sz="4" w:space="0" w:color="000000"/>
            </w:tcBorders>
          </w:tcPr>
          <w:p w14:paraId="7A96BC3F"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390,00</w:t>
            </w:r>
          </w:p>
        </w:tc>
        <w:tc>
          <w:tcPr>
            <w:tcW w:w="1487" w:type="dxa"/>
            <w:tcBorders>
              <w:top w:val="single" w:sz="4" w:space="0" w:color="000000"/>
              <w:left w:val="single" w:sz="4" w:space="0" w:color="000000"/>
              <w:bottom w:val="single" w:sz="4" w:space="0" w:color="000000"/>
              <w:right w:val="single" w:sz="4" w:space="0" w:color="000000"/>
            </w:tcBorders>
          </w:tcPr>
          <w:p w14:paraId="03C0ADBC"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4 680,00</w:t>
            </w:r>
          </w:p>
        </w:tc>
      </w:tr>
      <w:tr w:rsidR="00414472" w:rsidRPr="009704D6" w14:paraId="03876D2F" w14:textId="77777777" w:rsidTr="000B5488">
        <w:trPr>
          <w:trHeight w:val="644"/>
        </w:trPr>
        <w:tc>
          <w:tcPr>
            <w:tcW w:w="854" w:type="dxa"/>
            <w:tcBorders>
              <w:top w:val="single" w:sz="4" w:space="0" w:color="000000"/>
              <w:left w:val="single" w:sz="4" w:space="0" w:color="000000"/>
              <w:bottom w:val="single" w:sz="4" w:space="0" w:color="000000"/>
              <w:right w:val="single" w:sz="4" w:space="0" w:color="000000"/>
            </w:tcBorders>
            <w:vAlign w:val="center"/>
          </w:tcPr>
          <w:p w14:paraId="4C8EF316" w14:textId="77777777" w:rsidR="00414472" w:rsidRDefault="00414472" w:rsidP="000B5488">
            <w:pPr>
              <w:spacing w:after="0" w:line="240" w:lineRule="auto"/>
              <w:jc w:val="center"/>
              <w:rPr>
                <w:rFonts w:ascii="Times New Roman" w:hAnsi="Times New Roman"/>
                <w:sz w:val="18"/>
                <w:szCs w:val="18"/>
              </w:rPr>
            </w:pPr>
            <w:r>
              <w:rPr>
                <w:rFonts w:ascii="Times New Roman" w:hAnsi="Times New Roman"/>
                <w:sz w:val="18"/>
                <w:szCs w:val="18"/>
              </w:rPr>
              <w:t>51</w:t>
            </w:r>
          </w:p>
        </w:tc>
        <w:tc>
          <w:tcPr>
            <w:tcW w:w="3495" w:type="dxa"/>
            <w:tcBorders>
              <w:top w:val="single" w:sz="4" w:space="0" w:color="000000"/>
              <w:left w:val="single" w:sz="4" w:space="0" w:color="000000"/>
              <w:bottom w:val="single" w:sz="4" w:space="0" w:color="000000"/>
              <w:right w:val="single" w:sz="4" w:space="0" w:color="000000"/>
            </w:tcBorders>
          </w:tcPr>
          <w:p w14:paraId="23107F44"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Угольник 90° PP-R SDR5/S2 класс 2/1,0 МПа D 90 мм</w:t>
            </w:r>
          </w:p>
        </w:tc>
        <w:tc>
          <w:tcPr>
            <w:tcW w:w="1332" w:type="dxa"/>
            <w:tcBorders>
              <w:top w:val="single" w:sz="4" w:space="0" w:color="000000"/>
              <w:left w:val="single" w:sz="4" w:space="0" w:color="000000"/>
              <w:bottom w:val="single" w:sz="4" w:space="0" w:color="000000"/>
              <w:right w:val="single" w:sz="4" w:space="0" w:color="000000"/>
            </w:tcBorders>
          </w:tcPr>
          <w:p w14:paraId="4AEF193C"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51A80237"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10</w:t>
            </w:r>
          </w:p>
        </w:tc>
        <w:tc>
          <w:tcPr>
            <w:tcW w:w="1915" w:type="dxa"/>
            <w:tcBorders>
              <w:top w:val="single" w:sz="4" w:space="0" w:color="000000"/>
              <w:left w:val="single" w:sz="4" w:space="0" w:color="000000"/>
              <w:bottom w:val="single" w:sz="4" w:space="0" w:color="000000"/>
              <w:right w:val="single" w:sz="4" w:space="0" w:color="000000"/>
            </w:tcBorders>
          </w:tcPr>
          <w:p w14:paraId="3569D5A4"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620,00</w:t>
            </w:r>
          </w:p>
        </w:tc>
        <w:tc>
          <w:tcPr>
            <w:tcW w:w="1487" w:type="dxa"/>
            <w:tcBorders>
              <w:top w:val="single" w:sz="4" w:space="0" w:color="000000"/>
              <w:left w:val="single" w:sz="4" w:space="0" w:color="000000"/>
              <w:bottom w:val="single" w:sz="4" w:space="0" w:color="000000"/>
              <w:right w:val="single" w:sz="4" w:space="0" w:color="000000"/>
            </w:tcBorders>
          </w:tcPr>
          <w:p w14:paraId="3835D05E"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6 200,00</w:t>
            </w:r>
          </w:p>
        </w:tc>
      </w:tr>
      <w:tr w:rsidR="00414472" w:rsidRPr="009704D6" w14:paraId="703C3366" w14:textId="77777777" w:rsidTr="000B5488">
        <w:trPr>
          <w:trHeight w:val="644"/>
        </w:trPr>
        <w:tc>
          <w:tcPr>
            <w:tcW w:w="854" w:type="dxa"/>
            <w:tcBorders>
              <w:top w:val="single" w:sz="4" w:space="0" w:color="000000"/>
              <w:left w:val="single" w:sz="4" w:space="0" w:color="000000"/>
              <w:bottom w:val="single" w:sz="4" w:space="0" w:color="000000"/>
              <w:right w:val="single" w:sz="4" w:space="0" w:color="000000"/>
            </w:tcBorders>
            <w:vAlign w:val="center"/>
          </w:tcPr>
          <w:p w14:paraId="7D745F0A" w14:textId="77777777" w:rsidR="00414472" w:rsidRDefault="00414472" w:rsidP="000B5488">
            <w:pPr>
              <w:spacing w:after="0" w:line="240" w:lineRule="auto"/>
              <w:jc w:val="center"/>
              <w:rPr>
                <w:rFonts w:ascii="Times New Roman" w:hAnsi="Times New Roman"/>
                <w:sz w:val="18"/>
                <w:szCs w:val="18"/>
              </w:rPr>
            </w:pPr>
            <w:r>
              <w:rPr>
                <w:rFonts w:ascii="Times New Roman" w:hAnsi="Times New Roman"/>
                <w:sz w:val="18"/>
                <w:szCs w:val="18"/>
              </w:rPr>
              <w:t>52</w:t>
            </w:r>
          </w:p>
        </w:tc>
        <w:tc>
          <w:tcPr>
            <w:tcW w:w="3495" w:type="dxa"/>
            <w:tcBorders>
              <w:top w:val="single" w:sz="4" w:space="0" w:color="000000"/>
              <w:left w:val="single" w:sz="4" w:space="0" w:color="000000"/>
              <w:bottom w:val="single" w:sz="4" w:space="0" w:color="000000"/>
              <w:right w:val="single" w:sz="4" w:space="0" w:color="000000"/>
            </w:tcBorders>
          </w:tcPr>
          <w:p w14:paraId="746F00F6"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Обвод PP-R SDR6/S2,5 D 25 мм короткий</w:t>
            </w:r>
          </w:p>
        </w:tc>
        <w:tc>
          <w:tcPr>
            <w:tcW w:w="1332" w:type="dxa"/>
            <w:tcBorders>
              <w:top w:val="single" w:sz="4" w:space="0" w:color="000000"/>
              <w:left w:val="single" w:sz="4" w:space="0" w:color="000000"/>
              <w:bottom w:val="single" w:sz="4" w:space="0" w:color="000000"/>
              <w:right w:val="single" w:sz="4" w:space="0" w:color="000000"/>
            </w:tcBorders>
          </w:tcPr>
          <w:p w14:paraId="6184C0CC"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3CE52D73"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13</w:t>
            </w:r>
          </w:p>
        </w:tc>
        <w:tc>
          <w:tcPr>
            <w:tcW w:w="1915" w:type="dxa"/>
            <w:tcBorders>
              <w:top w:val="single" w:sz="4" w:space="0" w:color="000000"/>
              <w:left w:val="single" w:sz="4" w:space="0" w:color="000000"/>
              <w:bottom w:val="single" w:sz="4" w:space="0" w:color="000000"/>
              <w:right w:val="single" w:sz="4" w:space="0" w:color="000000"/>
            </w:tcBorders>
          </w:tcPr>
          <w:p w14:paraId="3F0D585D"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78,00</w:t>
            </w:r>
          </w:p>
        </w:tc>
        <w:tc>
          <w:tcPr>
            <w:tcW w:w="1487" w:type="dxa"/>
            <w:tcBorders>
              <w:top w:val="single" w:sz="4" w:space="0" w:color="000000"/>
              <w:left w:val="single" w:sz="4" w:space="0" w:color="000000"/>
              <w:bottom w:val="single" w:sz="4" w:space="0" w:color="000000"/>
              <w:right w:val="single" w:sz="4" w:space="0" w:color="000000"/>
            </w:tcBorders>
          </w:tcPr>
          <w:p w14:paraId="7E03BB7A"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1 014,00</w:t>
            </w:r>
          </w:p>
        </w:tc>
      </w:tr>
      <w:tr w:rsidR="00414472" w:rsidRPr="009704D6" w14:paraId="050B318A" w14:textId="77777777" w:rsidTr="000B5488">
        <w:trPr>
          <w:trHeight w:val="644"/>
        </w:trPr>
        <w:tc>
          <w:tcPr>
            <w:tcW w:w="854" w:type="dxa"/>
            <w:tcBorders>
              <w:top w:val="single" w:sz="4" w:space="0" w:color="000000"/>
              <w:left w:val="single" w:sz="4" w:space="0" w:color="000000"/>
              <w:bottom w:val="single" w:sz="4" w:space="0" w:color="000000"/>
              <w:right w:val="single" w:sz="4" w:space="0" w:color="000000"/>
            </w:tcBorders>
            <w:vAlign w:val="center"/>
          </w:tcPr>
          <w:p w14:paraId="508CC877" w14:textId="77777777" w:rsidR="00414472" w:rsidRDefault="00414472" w:rsidP="000B5488">
            <w:pPr>
              <w:spacing w:after="0" w:line="240" w:lineRule="auto"/>
              <w:jc w:val="center"/>
              <w:rPr>
                <w:rFonts w:ascii="Times New Roman" w:hAnsi="Times New Roman"/>
                <w:sz w:val="18"/>
                <w:szCs w:val="18"/>
              </w:rPr>
            </w:pPr>
            <w:r>
              <w:rPr>
                <w:rFonts w:ascii="Times New Roman" w:hAnsi="Times New Roman"/>
                <w:sz w:val="18"/>
                <w:szCs w:val="18"/>
              </w:rPr>
              <w:t>53</w:t>
            </w:r>
          </w:p>
        </w:tc>
        <w:tc>
          <w:tcPr>
            <w:tcW w:w="3495" w:type="dxa"/>
            <w:tcBorders>
              <w:top w:val="single" w:sz="4" w:space="0" w:color="000000"/>
              <w:left w:val="single" w:sz="4" w:space="0" w:color="000000"/>
              <w:bottom w:val="single" w:sz="4" w:space="0" w:color="000000"/>
              <w:right w:val="single" w:sz="4" w:space="0" w:color="000000"/>
            </w:tcBorders>
          </w:tcPr>
          <w:p w14:paraId="43F3532C"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Муфта PP-R SDR5/S2 класс 2/1,0 МПа комбинированная с Н.Р. D 20-1/2", ГОСТ 32415-2013</w:t>
            </w:r>
          </w:p>
        </w:tc>
        <w:tc>
          <w:tcPr>
            <w:tcW w:w="1332" w:type="dxa"/>
            <w:tcBorders>
              <w:top w:val="single" w:sz="4" w:space="0" w:color="000000"/>
              <w:left w:val="single" w:sz="4" w:space="0" w:color="000000"/>
              <w:bottom w:val="single" w:sz="4" w:space="0" w:color="000000"/>
              <w:right w:val="single" w:sz="4" w:space="0" w:color="000000"/>
            </w:tcBorders>
          </w:tcPr>
          <w:p w14:paraId="68CAA5EF"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414CB1B1"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32</w:t>
            </w:r>
          </w:p>
        </w:tc>
        <w:tc>
          <w:tcPr>
            <w:tcW w:w="1915" w:type="dxa"/>
            <w:tcBorders>
              <w:top w:val="single" w:sz="4" w:space="0" w:color="000000"/>
              <w:left w:val="single" w:sz="4" w:space="0" w:color="000000"/>
              <w:bottom w:val="single" w:sz="4" w:space="0" w:color="000000"/>
              <w:right w:val="single" w:sz="4" w:space="0" w:color="000000"/>
            </w:tcBorders>
          </w:tcPr>
          <w:p w14:paraId="3649B469"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126,00</w:t>
            </w:r>
          </w:p>
        </w:tc>
        <w:tc>
          <w:tcPr>
            <w:tcW w:w="1487" w:type="dxa"/>
            <w:tcBorders>
              <w:top w:val="single" w:sz="4" w:space="0" w:color="000000"/>
              <w:left w:val="single" w:sz="4" w:space="0" w:color="000000"/>
              <w:bottom w:val="single" w:sz="4" w:space="0" w:color="000000"/>
              <w:right w:val="single" w:sz="4" w:space="0" w:color="000000"/>
            </w:tcBorders>
          </w:tcPr>
          <w:p w14:paraId="449AE335"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4 032,00</w:t>
            </w:r>
          </w:p>
        </w:tc>
      </w:tr>
      <w:tr w:rsidR="00414472" w:rsidRPr="009704D6" w14:paraId="31468D27" w14:textId="77777777" w:rsidTr="000B5488">
        <w:trPr>
          <w:trHeight w:val="644"/>
        </w:trPr>
        <w:tc>
          <w:tcPr>
            <w:tcW w:w="854" w:type="dxa"/>
            <w:tcBorders>
              <w:top w:val="single" w:sz="4" w:space="0" w:color="000000"/>
              <w:left w:val="single" w:sz="4" w:space="0" w:color="000000"/>
              <w:bottom w:val="single" w:sz="4" w:space="0" w:color="000000"/>
              <w:right w:val="single" w:sz="4" w:space="0" w:color="000000"/>
            </w:tcBorders>
            <w:vAlign w:val="center"/>
          </w:tcPr>
          <w:p w14:paraId="197820F9" w14:textId="77777777" w:rsidR="00414472" w:rsidRDefault="00414472" w:rsidP="000B5488">
            <w:pPr>
              <w:spacing w:after="0" w:line="240" w:lineRule="auto"/>
              <w:jc w:val="center"/>
              <w:rPr>
                <w:rFonts w:ascii="Times New Roman" w:hAnsi="Times New Roman"/>
                <w:sz w:val="18"/>
                <w:szCs w:val="18"/>
              </w:rPr>
            </w:pPr>
            <w:r>
              <w:rPr>
                <w:rFonts w:ascii="Times New Roman" w:hAnsi="Times New Roman"/>
                <w:sz w:val="18"/>
                <w:szCs w:val="18"/>
              </w:rPr>
              <w:t>54</w:t>
            </w:r>
          </w:p>
        </w:tc>
        <w:tc>
          <w:tcPr>
            <w:tcW w:w="3495" w:type="dxa"/>
            <w:tcBorders>
              <w:top w:val="single" w:sz="4" w:space="0" w:color="000000"/>
              <w:left w:val="single" w:sz="4" w:space="0" w:color="000000"/>
              <w:bottom w:val="single" w:sz="4" w:space="0" w:color="000000"/>
              <w:right w:val="single" w:sz="4" w:space="0" w:color="000000"/>
            </w:tcBorders>
          </w:tcPr>
          <w:p w14:paraId="3095BFE2"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Муфта PP-R SDR5/S2 класс 2/1,0 МПа комбинированная с Н.Р. D 25-3/4", ГОСТ 32415-2013</w:t>
            </w:r>
          </w:p>
        </w:tc>
        <w:tc>
          <w:tcPr>
            <w:tcW w:w="1332" w:type="dxa"/>
            <w:tcBorders>
              <w:top w:val="single" w:sz="4" w:space="0" w:color="000000"/>
              <w:left w:val="single" w:sz="4" w:space="0" w:color="000000"/>
              <w:bottom w:val="single" w:sz="4" w:space="0" w:color="000000"/>
              <w:right w:val="single" w:sz="4" w:space="0" w:color="000000"/>
            </w:tcBorders>
          </w:tcPr>
          <w:p w14:paraId="7BEF0941"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1C42FFBF"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26</w:t>
            </w:r>
          </w:p>
        </w:tc>
        <w:tc>
          <w:tcPr>
            <w:tcW w:w="1915" w:type="dxa"/>
            <w:tcBorders>
              <w:top w:val="single" w:sz="4" w:space="0" w:color="000000"/>
              <w:left w:val="single" w:sz="4" w:space="0" w:color="000000"/>
              <w:bottom w:val="single" w:sz="4" w:space="0" w:color="000000"/>
              <w:right w:val="single" w:sz="4" w:space="0" w:color="000000"/>
            </w:tcBorders>
          </w:tcPr>
          <w:p w14:paraId="515A030D"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210,00</w:t>
            </w:r>
          </w:p>
        </w:tc>
        <w:tc>
          <w:tcPr>
            <w:tcW w:w="1487" w:type="dxa"/>
            <w:tcBorders>
              <w:top w:val="single" w:sz="4" w:space="0" w:color="000000"/>
              <w:left w:val="single" w:sz="4" w:space="0" w:color="000000"/>
              <w:bottom w:val="single" w:sz="4" w:space="0" w:color="000000"/>
              <w:right w:val="single" w:sz="4" w:space="0" w:color="000000"/>
            </w:tcBorders>
          </w:tcPr>
          <w:p w14:paraId="0533DA33"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5 460,00</w:t>
            </w:r>
          </w:p>
        </w:tc>
      </w:tr>
      <w:tr w:rsidR="00414472" w:rsidRPr="009704D6" w14:paraId="2A0304A1" w14:textId="77777777" w:rsidTr="000B5488">
        <w:trPr>
          <w:trHeight w:val="644"/>
        </w:trPr>
        <w:tc>
          <w:tcPr>
            <w:tcW w:w="854" w:type="dxa"/>
            <w:tcBorders>
              <w:top w:val="single" w:sz="4" w:space="0" w:color="000000"/>
              <w:left w:val="single" w:sz="4" w:space="0" w:color="000000"/>
              <w:bottom w:val="single" w:sz="4" w:space="0" w:color="000000"/>
              <w:right w:val="single" w:sz="4" w:space="0" w:color="000000"/>
            </w:tcBorders>
            <w:vAlign w:val="center"/>
          </w:tcPr>
          <w:p w14:paraId="7AA1D49A" w14:textId="77777777" w:rsidR="00414472" w:rsidRDefault="00414472" w:rsidP="000B5488">
            <w:pPr>
              <w:spacing w:after="0" w:line="240" w:lineRule="auto"/>
              <w:jc w:val="center"/>
              <w:rPr>
                <w:rFonts w:ascii="Times New Roman" w:hAnsi="Times New Roman"/>
                <w:sz w:val="18"/>
                <w:szCs w:val="18"/>
              </w:rPr>
            </w:pPr>
            <w:r>
              <w:rPr>
                <w:rFonts w:ascii="Times New Roman" w:hAnsi="Times New Roman"/>
                <w:sz w:val="18"/>
                <w:szCs w:val="18"/>
              </w:rPr>
              <w:t>55</w:t>
            </w:r>
          </w:p>
        </w:tc>
        <w:tc>
          <w:tcPr>
            <w:tcW w:w="3495" w:type="dxa"/>
            <w:tcBorders>
              <w:top w:val="single" w:sz="4" w:space="0" w:color="000000"/>
              <w:left w:val="single" w:sz="4" w:space="0" w:color="000000"/>
              <w:bottom w:val="single" w:sz="4" w:space="0" w:color="000000"/>
              <w:right w:val="single" w:sz="4" w:space="0" w:color="000000"/>
            </w:tcBorders>
          </w:tcPr>
          <w:p w14:paraId="2D660411"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Муфта PP-R SDR5/S2 класс 2/1,0 МПа соединительная D 25, ГОСТ 32415-2013</w:t>
            </w:r>
          </w:p>
        </w:tc>
        <w:tc>
          <w:tcPr>
            <w:tcW w:w="1332" w:type="dxa"/>
            <w:tcBorders>
              <w:top w:val="single" w:sz="4" w:space="0" w:color="000000"/>
              <w:left w:val="single" w:sz="4" w:space="0" w:color="000000"/>
              <w:bottom w:val="single" w:sz="4" w:space="0" w:color="000000"/>
              <w:right w:val="single" w:sz="4" w:space="0" w:color="000000"/>
            </w:tcBorders>
          </w:tcPr>
          <w:p w14:paraId="3DB6DE36"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2B7795E2"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8</w:t>
            </w:r>
          </w:p>
        </w:tc>
        <w:tc>
          <w:tcPr>
            <w:tcW w:w="1915" w:type="dxa"/>
            <w:tcBorders>
              <w:top w:val="single" w:sz="4" w:space="0" w:color="000000"/>
              <w:left w:val="single" w:sz="4" w:space="0" w:color="000000"/>
              <w:bottom w:val="single" w:sz="4" w:space="0" w:color="000000"/>
              <w:right w:val="single" w:sz="4" w:space="0" w:color="000000"/>
            </w:tcBorders>
          </w:tcPr>
          <w:p w14:paraId="25BDD7E5"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22,00</w:t>
            </w:r>
          </w:p>
        </w:tc>
        <w:tc>
          <w:tcPr>
            <w:tcW w:w="1487" w:type="dxa"/>
            <w:tcBorders>
              <w:top w:val="single" w:sz="4" w:space="0" w:color="000000"/>
              <w:left w:val="single" w:sz="4" w:space="0" w:color="000000"/>
              <w:bottom w:val="single" w:sz="4" w:space="0" w:color="000000"/>
              <w:right w:val="single" w:sz="4" w:space="0" w:color="000000"/>
            </w:tcBorders>
          </w:tcPr>
          <w:p w14:paraId="7F102908"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176,00</w:t>
            </w:r>
          </w:p>
        </w:tc>
      </w:tr>
      <w:tr w:rsidR="00414472" w:rsidRPr="009704D6" w14:paraId="09CAEBDB" w14:textId="77777777" w:rsidTr="000B5488">
        <w:trPr>
          <w:trHeight w:val="644"/>
        </w:trPr>
        <w:tc>
          <w:tcPr>
            <w:tcW w:w="854" w:type="dxa"/>
            <w:tcBorders>
              <w:top w:val="single" w:sz="4" w:space="0" w:color="000000"/>
              <w:left w:val="single" w:sz="4" w:space="0" w:color="000000"/>
              <w:bottom w:val="single" w:sz="4" w:space="0" w:color="000000"/>
              <w:right w:val="single" w:sz="4" w:space="0" w:color="000000"/>
            </w:tcBorders>
            <w:vAlign w:val="center"/>
          </w:tcPr>
          <w:p w14:paraId="50D55D8B" w14:textId="77777777" w:rsidR="00414472" w:rsidRDefault="00414472" w:rsidP="000B5488">
            <w:pPr>
              <w:spacing w:after="0" w:line="240" w:lineRule="auto"/>
              <w:jc w:val="center"/>
              <w:rPr>
                <w:rFonts w:ascii="Times New Roman" w:hAnsi="Times New Roman"/>
                <w:sz w:val="18"/>
                <w:szCs w:val="18"/>
              </w:rPr>
            </w:pPr>
            <w:r>
              <w:rPr>
                <w:rFonts w:ascii="Times New Roman" w:hAnsi="Times New Roman"/>
                <w:sz w:val="18"/>
                <w:szCs w:val="18"/>
              </w:rPr>
              <w:t>56</w:t>
            </w:r>
          </w:p>
        </w:tc>
        <w:tc>
          <w:tcPr>
            <w:tcW w:w="3495" w:type="dxa"/>
            <w:tcBorders>
              <w:top w:val="single" w:sz="4" w:space="0" w:color="000000"/>
              <w:left w:val="single" w:sz="4" w:space="0" w:color="000000"/>
              <w:bottom w:val="single" w:sz="4" w:space="0" w:color="000000"/>
              <w:right w:val="single" w:sz="4" w:space="0" w:color="000000"/>
            </w:tcBorders>
          </w:tcPr>
          <w:p w14:paraId="24727B29"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Муфта PP-R SDR5/S2 класс 2/1,0 МПа соединительная D 32, ГОСТ 32415-2013</w:t>
            </w:r>
          </w:p>
        </w:tc>
        <w:tc>
          <w:tcPr>
            <w:tcW w:w="1332" w:type="dxa"/>
            <w:tcBorders>
              <w:top w:val="single" w:sz="4" w:space="0" w:color="000000"/>
              <w:left w:val="single" w:sz="4" w:space="0" w:color="000000"/>
              <w:bottom w:val="single" w:sz="4" w:space="0" w:color="000000"/>
              <w:right w:val="single" w:sz="4" w:space="0" w:color="000000"/>
            </w:tcBorders>
          </w:tcPr>
          <w:p w14:paraId="56EB8951"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24FFD5D3"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148</w:t>
            </w:r>
          </w:p>
        </w:tc>
        <w:tc>
          <w:tcPr>
            <w:tcW w:w="1915" w:type="dxa"/>
            <w:tcBorders>
              <w:top w:val="single" w:sz="4" w:space="0" w:color="000000"/>
              <w:left w:val="single" w:sz="4" w:space="0" w:color="000000"/>
              <w:bottom w:val="single" w:sz="4" w:space="0" w:color="000000"/>
              <w:right w:val="single" w:sz="4" w:space="0" w:color="000000"/>
            </w:tcBorders>
          </w:tcPr>
          <w:p w14:paraId="05BABAA0"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28,00</w:t>
            </w:r>
          </w:p>
        </w:tc>
        <w:tc>
          <w:tcPr>
            <w:tcW w:w="1487" w:type="dxa"/>
            <w:tcBorders>
              <w:top w:val="single" w:sz="4" w:space="0" w:color="000000"/>
              <w:left w:val="single" w:sz="4" w:space="0" w:color="000000"/>
              <w:bottom w:val="single" w:sz="4" w:space="0" w:color="000000"/>
              <w:right w:val="single" w:sz="4" w:space="0" w:color="000000"/>
            </w:tcBorders>
          </w:tcPr>
          <w:p w14:paraId="67963DBA"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4 144,00</w:t>
            </w:r>
          </w:p>
        </w:tc>
      </w:tr>
      <w:tr w:rsidR="00414472" w:rsidRPr="009704D6" w14:paraId="3AAA4355" w14:textId="77777777" w:rsidTr="000B5488">
        <w:trPr>
          <w:trHeight w:val="644"/>
        </w:trPr>
        <w:tc>
          <w:tcPr>
            <w:tcW w:w="854" w:type="dxa"/>
            <w:tcBorders>
              <w:top w:val="single" w:sz="4" w:space="0" w:color="000000"/>
              <w:left w:val="single" w:sz="4" w:space="0" w:color="000000"/>
              <w:bottom w:val="single" w:sz="4" w:space="0" w:color="000000"/>
              <w:right w:val="single" w:sz="4" w:space="0" w:color="000000"/>
            </w:tcBorders>
            <w:vAlign w:val="center"/>
          </w:tcPr>
          <w:p w14:paraId="48C6D785" w14:textId="77777777" w:rsidR="00414472" w:rsidRDefault="00414472" w:rsidP="000B5488">
            <w:pPr>
              <w:spacing w:after="0" w:line="240" w:lineRule="auto"/>
              <w:jc w:val="center"/>
              <w:rPr>
                <w:rFonts w:ascii="Times New Roman" w:hAnsi="Times New Roman"/>
                <w:sz w:val="18"/>
                <w:szCs w:val="18"/>
              </w:rPr>
            </w:pPr>
            <w:r>
              <w:rPr>
                <w:rFonts w:ascii="Times New Roman" w:hAnsi="Times New Roman"/>
                <w:sz w:val="18"/>
                <w:szCs w:val="18"/>
              </w:rPr>
              <w:t>57</w:t>
            </w:r>
          </w:p>
        </w:tc>
        <w:tc>
          <w:tcPr>
            <w:tcW w:w="3495" w:type="dxa"/>
            <w:tcBorders>
              <w:top w:val="single" w:sz="4" w:space="0" w:color="000000"/>
              <w:left w:val="single" w:sz="4" w:space="0" w:color="000000"/>
              <w:bottom w:val="single" w:sz="4" w:space="0" w:color="000000"/>
              <w:right w:val="single" w:sz="4" w:space="0" w:color="000000"/>
            </w:tcBorders>
          </w:tcPr>
          <w:p w14:paraId="0F46F48B"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Муфта PP-R SDR5/S2 класс 2/1,0 МПа соединительная D 40, ГОСТ 32415-2013</w:t>
            </w:r>
          </w:p>
        </w:tc>
        <w:tc>
          <w:tcPr>
            <w:tcW w:w="1332" w:type="dxa"/>
            <w:tcBorders>
              <w:top w:val="single" w:sz="4" w:space="0" w:color="000000"/>
              <w:left w:val="single" w:sz="4" w:space="0" w:color="000000"/>
              <w:bottom w:val="single" w:sz="4" w:space="0" w:color="000000"/>
              <w:right w:val="single" w:sz="4" w:space="0" w:color="000000"/>
            </w:tcBorders>
          </w:tcPr>
          <w:p w14:paraId="30202933"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5CD965EA"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110</w:t>
            </w:r>
          </w:p>
        </w:tc>
        <w:tc>
          <w:tcPr>
            <w:tcW w:w="1915" w:type="dxa"/>
            <w:tcBorders>
              <w:top w:val="single" w:sz="4" w:space="0" w:color="000000"/>
              <w:left w:val="single" w:sz="4" w:space="0" w:color="000000"/>
              <w:bottom w:val="single" w:sz="4" w:space="0" w:color="000000"/>
              <w:right w:val="single" w:sz="4" w:space="0" w:color="000000"/>
            </w:tcBorders>
          </w:tcPr>
          <w:p w14:paraId="1B279A6D"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38,60</w:t>
            </w:r>
          </w:p>
        </w:tc>
        <w:tc>
          <w:tcPr>
            <w:tcW w:w="1487" w:type="dxa"/>
            <w:tcBorders>
              <w:top w:val="single" w:sz="4" w:space="0" w:color="000000"/>
              <w:left w:val="single" w:sz="4" w:space="0" w:color="000000"/>
              <w:bottom w:val="single" w:sz="4" w:space="0" w:color="000000"/>
              <w:right w:val="single" w:sz="4" w:space="0" w:color="000000"/>
            </w:tcBorders>
          </w:tcPr>
          <w:p w14:paraId="595C07F6"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4 246,00</w:t>
            </w:r>
          </w:p>
        </w:tc>
      </w:tr>
      <w:tr w:rsidR="00414472" w:rsidRPr="009704D6" w14:paraId="350D68CE" w14:textId="77777777" w:rsidTr="000B5488">
        <w:trPr>
          <w:trHeight w:val="644"/>
        </w:trPr>
        <w:tc>
          <w:tcPr>
            <w:tcW w:w="854" w:type="dxa"/>
            <w:tcBorders>
              <w:top w:val="single" w:sz="4" w:space="0" w:color="000000"/>
              <w:left w:val="single" w:sz="4" w:space="0" w:color="000000"/>
              <w:bottom w:val="single" w:sz="4" w:space="0" w:color="000000"/>
              <w:right w:val="single" w:sz="4" w:space="0" w:color="000000"/>
            </w:tcBorders>
            <w:vAlign w:val="center"/>
          </w:tcPr>
          <w:p w14:paraId="30E5DAFD" w14:textId="77777777" w:rsidR="00414472" w:rsidRDefault="00414472" w:rsidP="000B5488">
            <w:pPr>
              <w:spacing w:after="0" w:line="240" w:lineRule="auto"/>
              <w:jc w:val="center"/>
              <w:rPr>
                <w:rFonts w:ascii="Times New Roman" w:hAnsi="Times New Roman"/>
                <w:sz w:val="18"/>
                <w:szCs w:val="18"/>
              </w:rPr>
            </w:pPr>
            <w:r>
              <w:rPr>
                <w:rFonts w:ascii="Times New Roman" w:hAnsi="Times New Roman"/>
                <w:sz w:val="18"/>
                <w:szCs w:val="18"/>
              </w:rPr>
              <w:t>58</w:t>
            </w:r>
          </w:p>
        </w:tc>
        <w:tc>
          <w:tcPr>
            <w:tcW w:w="3495" w:type="dxa"/>
            <w:tcBorders>
              <w:top w:val="single" w:sz="4" w:space="0" w:color="000000"/>
              <w:left w:val="single" w:sz="4" w:space="0" w:color="000000"/>
              <w:bottom w:val="single" w:sz="4" w:space="0" w:color="000000"/>
              <w:right w:val="single" w:sz="4" w:space="0" w:color="000000"/>
            </w:tcBorders>
          </w:tcPr>
          <w:p w14:paraId="7D0EDDD8"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Муфта PP-R SDR5/S2 класс 2/1,0 МПа соединительная D 50</w:t>
            </w:r>
          </w:p>
        </w:tc>
        <w:tc>
          <w:tcPr>
            <w:tcW w:w="1332" w:type="dxa"/>
            <w:tcBorders>
              <w:top w:val="single" w:sz="4" w:space="0" w:color="000000"/>
              <w:left w:val="single" w:sz="4" w:space="0" w:color="000000"/>
              <w:bottom w:val="single" w:sz="4" w:space="0" w:color="000000"/>
              <w:right w:val="single" w:sz="4" w:space="0" w:color="000000"/>
            </w:tcBorders>
          </w:tcPr>
          <w:p w14:paraId="3E61A1AD"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42844D94"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40</w:t>
            </w:r>
          </w:p>
        </w:tc>
        <w:tc>
          <w:tcPr>
            <w:tcW w:w="1915" w:type="dxa"/>
            <w:tcBorders>
              <w:top w:val="single" w:sz="4" w:space="0" w:color="000000"/>
              <w:left w:val="single" w:sz="4" w:space="0" w:color="000000"/>
              <w:bottom w:val="single" w:sz="4" w:space="0" w:color="000000"/>
              <w:right w:val="single" w:sz="4" w:space="0" w:color="000000"/>
            </w:tcBorders>
          </w:tcPr>
          <w:p w14:paraId="68A0F789"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42,00</w:t>
            </w:r>
          </w:p>
        </w:tc>
        <w:tc>
          <w:tcPr>
            <w:tcW w:w="1487" w:type="dxa"/>
            <w:tcBorders>
              <w:top w:val="single" w:sz="4" w:space="0" w:color="000000"/>
              <w:left w:val="single" w:sz="4" w:space="0" w:color="000000"/>
              <w:bottom w:val="single" w:sz="4" w:space="0" w:color="000000"/>
              <w:right w:val="single" w:sz="4" w:space="0" w:color="000000"/>
            </w:tcBorders>
          </w:tcPr>
          <w:p w14:paraId="02453BA2"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1 680,00</w:t>
            </w:r>
          </w:p>
        </w:tc>
      </w:tr>
      <w:tr w:rsidR="00414472" w:rsidRPr="009704D6" w14:paraId="3ABF3F1D" w14:textId="77777777" w:rsidTr="000B5488">
        <w:trPr>
          <w:trHeight w:val="644"/>
        </w:trPr>
        <w:tc>
          <w:tcPr>
            <w:tcW w:w="854" w:type="dxa"/>
            <w:tcBorders>
              <w:top w:val="single" w:sz="4" w:space="0" w:color="000000"/>
              <w:left w:val="single" w:sz="4" w:space="0" w:color="000000"/>
              <w:bottom w:val="single" w:sz="4" w:space="0" w:color="000000"/>
              <w:right w:val="single" w:sz="4" w:space="0" w:color="000000"/>
            </w:tcBorders>
            <w:vAlign w:val="center"/>
          </w:tcPr>
          <w:p w14:paraId="5E7A6E18" w14:textId="77777777" w:rsidR="00414472" w:rsidRDefault="00414472" w:rsidP="000B5488">
            <w:pPr>
              <w:spacing w:after="0" w:line="240" w:lineRule="auto"/>
              <w:jc w:val="center"/>
              <w:rPr>
                <w:rFonts w:ascii="Times New Roman" w:hAnsi="Times New Roman"/>
                <w:sz w:val="18"/>
                <w:szCs w:val="18"/>
              </w:rPr>
            </w:pPr>
            <w:r>
              <w:rPr>
                <w:rFonts w:ascii="Times New Roman" w:hAnsi="Times New Roman"/>
                <w:sz w:val="18"/>
                <w:szCs w:val="18"/>
              </w:rPr>
              <w:t>59</w:t>
            </w:r>
          </w:p>
        </w:tc>
        <w:tc>
          <w:tcPr>
            <w:tcW w:w="3495" w:type="dxa"/>
            <w:tcBorders>
              <w:top w:val="single" w:sz="4" w:space="0" w:color="000000"/>
              <w:left w:val="single" w:sz="4" w:space="0" w:color="000000"/>
              <w:bottom w:val="single" w:sz="4" w:space="0" w:color="000000"/>
              <w:right w:val="single" w:sz="4" w:space="0" w:color="000000"/>
            </w:tcBorders>
          </w:tcPr>
          <w:p w14:paraId="19DE7599"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Муфта PP-R SDR5/S2 класс 2/1,0 МПа соединительная D 63</w:t>
            </w:r>
          </w:p>
        </w:tc>
        <w:tc>
          <w:tcPr>
            <w:tcW w:w="1332" w:type="dxa"/>
            <w:tcBorders>
              <w:top w:val="single" w:sz="4" w:space="0" w:color="000000"/>
              <w:left w:val="single" w:sz="4" w:space="0" w:color="000000"/>
              <w:bottom w:val="single" w:sz="4" w:space="0" w:color="000000"/>
              <w:right w:val="single" w:sz="4" w:space="0" w:color="000000"/>
            </w:tcBorders>
          </w:tcPr>
          <w:p w14:paraId="0652311F"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1A333121"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120</w:t>
            </w:r>
          </w:p>
        </w:tc>
        <w:tc>
          <w:tcPr>
            <w:tcW w:w="1915" w:type="dxa"/>
            <w:tcBorders>
              <w:top w:val="single" w:sz="4" w:space="0" w:color="000000"/>
              <w:left w:val="single" w:sz="4" w:space="0" w:color="000000"/>
              <w:bottom w:val="single" w:sz="4" w:space="0" w:color="000000"/>
              <w:right w:val="single" w:sz="4" w:space="0" w:color="000000"/>
            </w:tcBorders>
          </w:tcPr>
          <w:p w14:paraId="38F081AD"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97,00</w:t>
            </w:r>
          </w:p>
        </w:tc>
        <w:tc>
          <w:tcPr>
            <w:tcW w:w="1487" w:type="dxa"/>
            <w:tcBorders>
              <w:top w:val="single" w:sz="4" w:space="0" w:color="000000"/>
              <w:left w:val="single" w:sz="4" w:space="0" w:color="000000"/>
              <w:bottom w:val="single" w:sz="4" w:space="0" w:color="000000"/>
              <w:right w:val="single" w:sz="4" w:space="0" w:color="000000"/>
            </w:tcBorders>
          </w:tcPr>
          <w:p w14:paraId="7DAB96A5"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11 640,00</w:t>
            </w:r>
          </w:p>
        </w:tc>
      </w:tr>
      <w:tr w:rsidR="00414472" w:rsidRPr="009704D6" w14:paraId="7227E528" w14:textId="77777777" w:rsidTr="000B5488">
        <w:trPr>
          <w:trHeight w:val="644"/>
        </w:trPr>
        <w:tc>
          <w:tcPr>
            <w:tcW w:w="854" w:type="dxa"/>
            <w:tcBorders>
              <w:top w:val="single" w:sz="4" w:space="0" w:color="000000"/>
              <w:left w:val="single" w:sz="4" w:space="0" w:color="000000"/>
              <w:bottom w:val="single" w:sz="4" w:space="0" w:color="000000"/>
              <w:right w:val="single" w:sz="4" w:space="0" w:color="000000"/>
            </w:tcBorders>
            <w:vAlign w:val="center"/>
          </w:tcPr>
          <w:p w14:paraId="55E50916" w14:textId="77777777" w:rsidR="00414472" w:rsidRDefault="00414472" w:rsidP="000B5488">
            <w:pPr>
              <w:spacing w:after="0" w:line="240" w:lineRule="auto"/>
              <w:jc w:val="center"/>
              <w:rPr>
                <w:rFonts w:ascii="Times New Roman" w:hAnsi="Times New Roman"/>
                <w:sz w:val="18"/>
                <w:szCs w:val="18"/>
              </w:rPr>
            </w:pPr>
            <w:r>
              <w:rPr>
                <w:rFonts w:ascii="Times New Roman" w:hAnsi="Times New Roman"/>
                <w:sz w:val="18"/>
                <w:szCs w:val="18"/>
              </w:rPr>
              <w:t>60</w:t>
            </w:r>
          </w:p>
        </w:tc>
        <w:tc>
          <w:tcPr>
            <w:tcW w:w="3495" w:type="dxa"/>
            <w:tcBorders>
              <w:top w:val="single" w:sz="4" w:space="0" w:color="000000"/>
              <w:left w:val="single" w:sz="4" w:space="0" w:color="000000"/>
              <w:bottom w:val="single" w:sz="4" w:space="0" w:color="000000"/>
              <w:right w:val="single" w:sz="4" w:space="0" w:color="000000"/>
            </w:tcBorders>
          </w:tcPr>
          <w:p w14:paraId="4E9A6AC1"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 xml:space="preserve">Муфта огнезащитная </w:t>
            </w:r>
            <w:proofErr w:type="spellStart"/>
            <w:r w:rsidRPr="008F590F">
              <w:rPr>
                <w:rFonts w:ascii="Times New Roman" w:hAnsi="Times New Roman"/>
                <w:color w:val="000000"/>
                <w:sz w:val="18"/>
                <w:szCs w:val="18"/>
              </w:rPr>
              <w:t>Огнеза</w:t>
            </w:r>
            <w:proofErr w:type="spellEnd"/>
            <w:r w:rsidRPr="008F590F">
              <w:rPr>
                <w:rFonts w:ascii="Times New Roman" w:hAnsi="Times New Roman"/>
                <w:color w:val="000000"/>
                <w:sz w:val="18"/>
                <w:szCs w:val="18"/>
              </w:rPr>
              <w:t>-ПМ 32</w:t>
            </w:r>
          </w:p>
        </w:tc>
        <w:tc>
          <w:tcPr>
            <w:tcW w:w="1332" w:type="dxa"/>
            <w:tcBorders>
              <w:top w:val="single" w:sz="4" w:space="0" w:color="000000"/>
              <w:left w:val="single" w:sz="4" w:space="0" w:color="000000"/>
              <w:bottom w:val="single" w:sz="4" w:space="0" w:color="000000"/>
              <w:right w:val="single" w:sz="4" w:space="0" w:color="000000"/>
            </w:tcBorders>
          </w:tcPr>
          <w:p w14:paraId="14FE5F2F"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7D964538"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2</w:t>
            </w:r>
          </w:p>
        </w:tc>
        <w:tc>
          <w:tcPr>
            <w:tcW w:w="1915" w:type="dxa"/>
            <w:tcBorders>
              <w:top w:val="single" w:sz="4" w:space="0" w:color="000000"/>
              <w:left w:val="single" w:sz="4" w:space="0" w:color="000000"/>
              <w:bottom w:val="single" w:sz="4" w:space="0" w:color="000000"/>
              <w:right w:val="single" w:sz="4" w:space="0" w:color="000000"/>
            </w:tcBorders>
          </w:tcPr>
          <w:p w14:paraId="08EA6990"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610,00</w:t>
            </w:r>
          </w:p>
        </w:tc>
        <w:tc>
          <w:tcPr>
            <w:tcW w:w="1487" w:type="dxa"/>
            <w:tcBorders>
              <w:top w:val="single" w:sz="4" w:space="0" w:color="000000"/>
              <w:left w:val="single" w:sz="4" w:space="0" w:color="000000"/>
              <w:bottom w:val="single" w:sz="4" w:space="0" w:color="000000"/>
              <w:right w:val="single" w:sz="4" w:space="0" w:color="000000"/>
            </w:tcBorders>
          </w:tcPr>
          <w:p w14:paraId="23E0624D"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1 220,00</w:t>
            </w:r>
          </w:p>
        </w:tc>
      </w:tr>
      <w:tr w:rsidR="00414472" w:rsidRPr="009704D6" w14:paraId="1E6FEDEA" w14:textId="77777777" w:rsidTr="000B5488">
        <w:trPr>
          <w:trHeight w:val="644"/>
        </w:trPr>
        <w:tc>
          <w:tcPr>
            <w:tcW w:w="854" w:type="dxa"/>
            <w:tcBorders>
              <w:top w:val="single" w:sz="4" w:space="0" w:color="000000"/>
              <w:left w:val="single" w:sz="4" w:space="0" w:color="000000"/>
              <w:bottom w:val="single" w:sz="4" w:space="0" w:color="000000"/>
              <w:right w:val="single" w:sz="4" w:space="0" w:color="000000"/>
            </w:tcBorders>
            <w:vAlign w:val="center"/>
          </w:tcPr>
          <w:p w14:paraId="7F8F30C7" w14:textId="77777777" w:rsidR="00414472" w:rsidRDefault="00414472" w:rsidP="000B5488">
            <w:pPr>
              <w:spacing w:after="0" w:line="240" w:lineRule="auto"/>
              <w:jc w:val="center"/>
              <w:rPr>
                <w:rFonts w:ascii="Times New Roman" w:hAnsi="Times New Roman"/>
                <w:sz w:val="18"/>
                <w:szCs w:val="18"/>
              </w:rPr>
            </w:pPr>
            <w:r>
              <w:rPr>
                <w:rFonts w:ascii="Times New Roman" w:hAnsi="Times New Roman"/>
                <w:sz w:val="18"/>
                <w:szCs w:val="18"/>
              </w:rPr>
              <w:t>61</w:t>
            </w:r>
          </w:p>
        </w:tc>
        <w:tc>
          <w:tcPr>
            <w:tcW w:w="3495" w:type="dxa"/>
            <w:tcBorders>
              <w:top w:val="single" w:sz="4" w:space="0" w:color="000000"/>
              <w:left w:val="single" w:sz="4" w:space="0" w:color="000000"/>
              <w:bottom w:val="single" w:sz="4" w:space="0" w:color="000000"/>
              <w:right w:val="single" w:sz="4" w:space="0" w:color="000000"/>
            </w:tcBorders>
          </w:tcPr>
          <w:p w14:paraId="334F4F3C"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Муфта PP-R комбинированная с Н.Р. D 32-1"</w:t>
            </w:r>
          </w:p>
        </w:tc>
        <w:tc>
          <w:tcPr>
            <w:tcW w:w="1332" w:type="dxa"/>
            <w:tcBorders>
              <w:top w:val="single" w:sz="4" w:space="0" w:color="000000"/>
              <w:left w:val="single" w:sz="4" w:space="0" w:color="000000"/>
              <w:bottom w:val="single" w:sz="4" w:space="0" w:color="000000"/>
              <w:right w:val="single" w:sz="4" w:space="0" w:color="000000"/>
            </w:tcBorders>
          </w:tcPr>
          <w:p w14:paraId="049F7DE7"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75ADB6DE"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16</w:t>
            </w:r>
          </w:p>
        </w:tc>
        <w:tc>
          <w:tcPr>
            <w:tcW w:w="1915" w:type="dxa"/>
            <w:tcBorders>
              <w:top w:val="single" w:sz="4" w:space="0" w:color="000000"/>
              <w:left w:val="single" w:sz="4" w:space="0" w:color="000000"/>
              <w:bottom w:val="single" w:sz="4" w:space="0" w:color="000000"/>
              <w:right w:val="single" w:sz="4" w:space="0" w:color="000000"/>
            </w:tcBorders>
          </w:tcPr>
          <w:p w14:paraId="244D6C72"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236,00</w:t>
            </w:r>
          </w:p>
        </w:tc>
        <w:tc>
          <w:tcPr>
            <w:tcW w:w="1487" w:type="dxa"/>
            <w:tcBorders>
              <w:top w:val="single" w:sz="4" w:space="0" w:color="000000"/>
              <w:left w:val="single" w:sz="4" w:space="0" w:color="000000"/>
              <w:bottom w:val="single" w:sz="4" w:space="0" w:color="000000"/>
              <w:right w:val="single" w:sz="4" w:space="0" w:color="000000"/>
            </w:tcBorders>
          </w:tcPr>
          <w:p w14:paraId="49460663"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3 776,00</w:t>
            </w:r>
          </w:p>
        </w:tc>
      </w:tr>
      <w:tr w:rsidR="00414472" w:rsidRPr="009704D6" w14:paraId="510C3BB7" w14:textId="77777777" w:rsidTr="000B5488">
        <w:trPr>
          <w:trHeight w:val="644"/>
        </w:trPr>
        <w:tc>
          <w:tcPr>
            <w:tcW w:w="854" w:type="dxa"/>
            <w:tcBorders>
              <w:top w:val="single" w:sz="4" w:space="0" w:color="000000"/>
              <w:left w:val="single" w:sz="4" w:space="0" w:color="000000"/>
              <w:bottom w:val="single" w:sz="4" w:space="0" w:color="000000"/>
              <w:right w:val="single" w:sz="4" w:space="0" w:color="000000"/>
            </w:tcBorders>
            <w:vAlign w:val="center"/>
          </w:tcPr>
          <w:p w14:paraId="4706FDB4" w14:textId="77777777" w:rsidR="00414472" w:rsidRDefault="00414472" w:rsidP="000B5488">
            <w:pPr>
              <w:spacing w:after="0" w:line="240" w:lineRule="auto"/>
              <w:jc w:val="center"/>
              <w:rPr>
                <w:rFonts w:ascii="Times New Roman" w:hAnsi="Times New Roman"/>
                <w:sz w:val="18"/>
                <w:szCs w:val="18"/>
              </w:rPr>
            </w:pPr>
            <w:r>
              <w:rPr>
                <w:rFonts w:ascii="Times New Roman" w:hAnsi="Times New Roman"/>
                <w:sz w:val="18"/>
                <w:szCs w:val="18"/>
              </w:rPr>
              <w:t>62</w:t>
            </w:r>
          </w:p>
        </w:tc>
        <w:tc>
          <w:tcPr>
            <w:tcW w:w="3495" w:type="dxa"/>
            <w:tcBorders>
              <w:top w:val="single" w:sz="4" w:space="0" w:color="000000"/>
              <w:left w:val="single" w:sz="4" w:space="0" w:color="000000"/>
              <w:bottom w:val="single" w:sz="4" w:space="0" w:color="000000"/>
              <w:right w:val="single" w:sz="4" w:space="0" w:color="000000"/>
            </w:tcBorders>
          </w:tcPr>
          <w:p w14:paraId="723FB81B"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Муфта PP-R комбинированная с Н.Р. D 40-1,1/4"</w:t>
            </w:r>
          </w:p>
        </w:tc>
        <w:tc>
          <w:tcPr>
            <w:tcW w:w="1332" w:type="dxa"/>
            <w:tcBorders>
              <w:top w:val="single" w:sz="4" w:space="0" w:color="000000"/>
              <w:left w:val="single" w:sz="4" w:space="0" w:color="000000"/>
              <w:bottom w:val="single" w:sz="4" w:space="0" w:color="000000"/>
              <w:right w:val="single" w:sz="4" w:space="0" w:color="000000"/>
            </w:tcBorders>
          </w:tcPr>
          <w:p w14:paraId="1186DC39"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7DBB2648"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10</w:t>
            </w:r>
          </w:p>
        </w:tc>
        <w:tc>
          <w:tcPr>
            <w:tcW w:w="1915" w:type="dxa"/>
            <w:tcBorders>
              <w:top w:val="single" w:sz="4" w:space="0" w:color="000000"/>
              <w:left w:val="single" w:sz="4" w:space="0" w:color="000000"/>
              <w:bottom w:val="single" w:sz="4" w:space="0" w:color="000000"/>
              <w:right w:val="single" w:sz="4" w:space="0" w:color="000000"/>
            </w:tcBorders>
          </w:tcPr>
          <w:p w14:paraId="0FB8A579"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880,00</w:t>
            </w:r>
          </w:p>
        </w:tc>
        <w:tc>
          <w:tcPr>
            <w:tcW w:w="1487" w:type="dxa"/>
            <w:tcBorders>
              <w:top w:val="single" w:sz="4" w:space="0" w:color="000000"/>
              <w:left w:val="single" w:sz="4" w:space="0" w:color="000000"/>
              <w:bottom w:val="single" w:sz="4" w:space="0" w:color="000000"/>
              <w:right w:val="single" w:sz="4" w:space="0" w:color="000000"/>
            </w:tcBorders>
          </w:tcPr>
          <w:p w14:paraId="39B0DC9D"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8 800,00</w:t>
            </w:r>
          </w:p>
        </w:tc>
      </w:tr>
      <w:tr w:rsidR="00414472" w:rsidRPr="009704D6" w14:paraId="5332C02C" w14:textId="77777777" w:rsidTr="000B5488">
        <w:trPr>
          <w:trHeight w:val="644"/>
        </w:trPr>
        <w:tc>
          <w:tcPr>
            <w:tcW w:w="854" w:type="dxa"/>
            <w:tcBorders>
              <w:top w:val="single" w:sz="4" w:space="0" w:color="000000"/>
              <w:left w:val="single" w:sz="4" w:space="0" w:color="000000"/>
              <w:bottom w:val="single" w:sz="4" w:space="0" w:color="000000"/>
              <w:right w:val="single" w:sz="4" w:space="0" w:color="000000"/>
            </w:tcBorders>
            <w:vAlign w:val="center"/>
          </w:tcPr>
          <w:p w14:paraId="5D5BBCA9" w14:textId="77777777" w:rsidR="00414472" w:rsidRDefault="00414472" w:rsidP="000B5488">
            <w:pPr>
              <w:spacing w:after="0" w:line="240" w:lineRule="auto"/>
              <w:jc w:val="center"/>
              <w:rPr>
                <w:rFonts w:ascii="Times New Roman" w:hAnsi="Times New Roman"/>
                <w:sz w:val="18"/>
                <w:szCs w:val="18"/>
              </w:rPr>
            </w:pPr>
            <w:r>
              <w:rPr>
                <w:rFonts w:ascii="Times New Roman" w:hAnsi="Times New Roman"/>
                <w:sz w:val="18"/>
                <w:szCs w:val="18"/>
              </w:rPr>
              <w:t>63</w:t>
            </w:r>
          </w:p>
        </w:tc>
        <w:tc>
          <w:tcPr>
            <w:tcW w:w="3495" w:type="dxa"/>
            <w:tcBorders>
              <w:top w:val="single" w:sz="4" w:space="0" w:color="000000"/>
              <w:left w:val="single" w:sz="4" w:space="0" w:color="000000"/>
              <w:bottom w:val="single" w:sz="4" w:space="0" w:color="000000"/>
              <w:right w:val="single" w:sz="4" w:space="0" w:color="000000"/>
            </w:tcBorders>
          </w:tcPr>
          <w:p w14:paraId="23618FCA"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Муфта PP-R SDR5/S2 класс 2/1,0 МПа соединительная D 75</w:t>
            </w:r>
          </w:p>
        </w:tc>
        <w:tc>
          <w:tcPr>
            <w:tcW w:w="1332" w:type="dxa"/>
            <w:tcBorders>
              <w:top w:val="single" w:sz="4" w:space="0" w:color="000000"/>
              <w:left w:val="single" w:sz="4" w:space="0" w:color="000000"/>
              <w:bottom w:val="single" w:sz="4" w:space="0" w:color="000000"/>
              <w:right w:val="single" w:sz="4" w:space="0" w:color="000000"/>
            </w:tcBorders>
          </w:tcPr>
          <w:p w14:paraId="70D5FD8A"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5C6C8A12"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18</w:t>
            </w:r>
          </w:p>
        </w:tc>
        <w:tc>
          <w:tcPr>
            <w:tcW w:w="1915" w:type="dxa"/>
            <w:tcBorders>
              <w:top w:val="single" w:sz="4" w:space="0" w:color="000000"/>
              <w:left w:val="single" w:sz="4" w:space="0" w:color="000000"/>
              <w:bottom w:val="single" w:sz="4" w:space="0" w:color="000000"/>
              <w:right w:val="single" w:sz="4" w:space="0" w:color="000000"/>
            </w:tcBorders>
          </w:tcPr>
          <w:p w14:paraId="4AF9C6F4"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378,00</w:t>
            </w:r>
          </w:p>
        </w:tc>
        <w:tc>
          <w:tcPr>
            <w:tcW w:w="1487" w:type="dxa"/>
            <w:tcBorders>
              <w:top w:val="single" w:sz="4" w:space="0" w:color="000000"/>
              <w:left w:val="single" w:sz="4" w:space="0" w:color="000000"/>
              <w:bottom w:val="single" w:sz="4" w:space="0" w:color="000000"/>
              <w:right w:val="single" w:sz="4" w:space="0" w:color="000000"/>
            </w:tcBorders>
          </w:tcPr>
          <w:p w14:paraId="6B52667D"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6 804,00</w:t>
            </w:r>
          </w:p>
        </w:tc>
      </w:tr>
      <w:tr w:rsidR="00414472" w:rsidRPr="009704D6" w14:paraId="32BF81DB" w14:textId="77777777" w:rsidTr="000B5488">
        <w:trPr>
          <w:trHeight w:val="644"/>
        </w:trPr>
        <w:tc>
          <w:tcPr>
            <w:tcW w:w="854" w:type="dxa"/>
            <w:tcBorders>
              <w:top w:val="single" w:sz="4" w:space="0" w:color="000000"/>
              <w:left w:val="single" w:sz="4" w:space="0" w:color="000000"/>
              <w:bottom w:val="single" w:sz="4" w:space="0" w:color="000000"/>
              <w:right w:val="single" w:sz="4" w:space="0" w:color="000000"/>
            </w:tcBorders>
            <w:vAlign w:val="center"/>
          </w:tcPr>
          <w:p w14:paraId="5D032E13" w14:textId="77777777" w:rsidR="00414472" w:rsidRDefault="00414472" w:rsidP="000B5488">
            <w:pPr>
              <w:spacing w:after="0" w:line="240" w:lineRule="auto"/>
              <w:jc w:val="center"/>
              <w:rPr>
                <w:rFonts w:ascii="Times New Roman" w:hAnsi="Times New Roman"/>
                <w:sz w:val="18"/>
                <w:szCs w:val="18"/>
              </w:rPr>
            </w:pPr>
            <w:r>
              <w:rPr>
                <w:rFonts w:ascii="Times New Roman" w:hAnsi="Times New Roman"/>
                <w:sz w:val="18"/>
                <w:szCs w:val="18"/>
              </w:rPr>
              <w:t>64</w:t>
            </w:r>
          </w:p>
        </w:tc>
        <w:tc>
          <w:tcPr>
            <w:tcW w:w="3495" w:type="dxa"/>
            <w:tcBorders>
              <w:top w:val="single" w:sz="4" w:space="0" w:color="000000"/>
              <w:left w:val="single" w:sz="4" w:space="0" w:color="000000"/>
              <w:bottom w:val="single" w:sz="4" w:space="0" w:color="000000"/>
              <w:right w:val="single" w:sz="4" w:space="0" w:color="000000"/>
            </w:tcBorders>
          </w:tcPr>
          <w:p w14:paraId="5E0B83CA"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Муфта PP-R SDR5/S2 класс 2/1,0 МПа соединительная D 90</w:t>
            </w:r>
          </w:p>
        </w:tc>
        <w:tc>
          <w:tcPr>
            <w:tcW w:w="1332" w:type="dxa"/>
            <w:tcBorders>
              <w:top w:val="single" w:sz="4" w:space="0" w:color="000000"/>
              <w:left w:val="single" w:sz="4" w:space="0" w:color="000000"/>
              <w:bottom w:val="single" w:sz="4" w:space="0" w:color="000000"/>
              <w:right w:val="single" w:sz="4" w:space="0" w:color="000000"/>
            </w:tcBorders>
          </w:tcPr>
          <w:p w14:paraId="7ACBC401"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762B6294"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12</w:t>
            </w:r>
          </w:p>
        </w:tc>
        <w:tc>
          <w:tcPr>
            <w:tcW w:w="1915" w:type="dxa"/>
            <w:tcBorders>
              <w:top w:val="single" w:sz="4" w:space="0" w:color="000000"/>
              <w:left w:val="single" w:sz="4" w:space="0" w:color="000000"/>
              <w:bottom w:val="single" w:sz="4" w:space="0" w:color="000000"/>
              <w:right w:val="single" w:sz="4" w:space="0" w:color="000000"/>
            </w:tcBorders>
          </w:tcPr>
          <w:p w14:paraId="7971D0A8"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482,00</w:t>
            </w:r>
          </w:p>
        </w:tc>
        <w:tc>
          <w:tcPr>
            <w:tcW w:w="1487" w:type="dxa"/>
            <w:tcBorders>
              <w:top w:val="single" w:sz="4" w:space="0" w:color="000000"/>
              <w:left w:val="single" w:sz="4" w:space="0" w:color="000000"/>
              <w:bottom w:val="single" w:sz="4" w:space="0" w:color="000000"/>
              <w:right w:val="single" w:sz="4" w:space="0" w:color="000000"/>
            </w:tcBorders>
          </w:tcPr>
          <w:p w14:paraId="1E5EB7D7"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5 784,00</w:t>
            </w:r>
          </w:p>
        </w:tc>
      </w:tr>
      <w:tr w:rsidR="00414472" w:rsidRPr="009704D6" w14:paraId="7CB64A01" w14:textId="77777777" w:rsidTr="000B5488">
        <w:trPr>
          <w:trHeight w:val="644"/>
        </w:trPr>
        <w:tc>
          <w:tcPr>
            <w:tcW w:w="854" w:type="dxa"/>
            <w:tcBorders>
              <w:top w:val="single" w:sz="4" w:space="0" w:color="000000"/>
              <w:left w:val="single" w:sz="4" w:space="0" w:color="000000"/>
              <w:bottom w:val="single" w:sz="4" w:space="0" w:color="000000"/>
              <w:right w:val="single" w:sz="4" w:space="0" w:color="000000"/>
            </w:tcBorders>
            <w:vAlign w:val="center"/>
          </w:tcPr>
          <w:p w14:paraId="77E584B9" w14:textId="77777777" w:rsidR="00414472" w:rsidRDefault="00414472" w:rsidP="000B5488">
            <w:pPr>
              <w:spacing w:after="0" w:line="240" w:lineRule="auto"/>
              <w:jc w:val="center"/>
              <w:rPr>
                <w:rFonts w:ascii="Times New Roman" w:hAnsi="Times New Roman"/>
                <w:sz w:val="18"/>
                <w:szCs w:val="18"/>
              </w:rPr>
            </w:pPr>
            <w:r>
              <w:rPr>
                <w:rFonts w:ascii="Times New Roman" w:hAnsi="Times New Roman"/>
                <w:sz w:val="18"/>
                <w:szCs w:val="18"/>
              </w:rPr>
              <w:t>65</w:t>
            </w:r>
          </w:p>
        </w:tc>
        <w:tc>
          <w:tcPr>
            <w:tcW w:w="3495" w:type="dxa"/>
            <w:tcBorders>
              <w:top w:val="single" w:sz="4" w:space="0" w:color="000000"/>
              <w:left w:val="single" w:sz="4" w:space="0" w:color="000000"/>
              <w:bottom w:val="single" w:sz="4" w:space="0" w:color="000000"/>
              <w:right w:val="single" w:sz="4" w:space="0" w:color="000000"/>
            </w:tcBorders>
          </w:tcPr>
          <w:p w14:paraId="3B21A910"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Муфта PP-R SDR5/S2 класс 2/1,0 МПа комбинированная с В.Р. D 20-1/2", ГОСТ 32415-2013</w:t>
            </w:r>
          </w:p>
        </w:tc>
        <w:tc>
          <w:tcPr>
            <w:tcW w:w="1332" w:type="dxa"/>
            <w:tcBorders>
              <w:top w:val="single" w:sz="4" w:space="0" w:color="000000"/>
              <w:left w:val="single" w:sz="4" w:space="0" w:color="000000"/>
              <w:bottom w:val="single" w:sz="4" w:space="0" w:color="000000"/>
              <w:right w:val="single" w:sz="4" w:space="0" w:color="000000"/>
            </w:tcBorders>
          </w:tcPr>
          <w:p w14:paraId="155FAE65"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12B21B88"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6</w:t>
            </w:r>
          </w:p>
        </w:tc>
        <w:tc>
          <w:tcPr>
            <w:tcW w:w="1915" w:type="dxa"/>
            <w:tcBorders>
              <w:top w:val="single" w:sz="4" w:space="0" w:color="000000"/>
              <w:left w:val="single" w:sz="4" w:space="0" w:color="000000"/>
              <w:bottom w:val="single" w:sz="4" w:space="0" w:color="000000"/>
              <w:right w:val="single" w:sz="4" w:space="0" w:color="000000"/>
            </w:tcBorders>
          </w:tcPr>
          <w:p w14:paraId="55D6E4C8"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110,00</w:t>
            </w:r>
          </w:p>
        </w:tc>
        <w:tc>
          <w:tcPr>
            <w:tcW w:w="1487" w:type="dxa"/>
            <w:tcBorders>
              <w:top w:val="single" w:sz="4" w:space="0" w:color="000000"/>
              <w:left w:val="single" w:sz="4" w:space="0" w:color="000000"/>
              <w:bottom w:val="single" w:sz="4" w:space="0" w:color="000000"/>
              <w:right w:val="single" w:sz="4" w:space="0" w:color="000000"/>
            </w:tcBorders>
          </w:tcPr>
          <w:p w14:paraId="3013A539"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660,00</w:t>
            </w:r>
          </w:p>
        </w:tc>
      </w:tr>
      <w:tr w:rsidR="00414472" w:rsidRPr="009704D6" w14:paraId="6A7E3719" w14:textId="77777777" w:rsidTr="000B5488">
        <w:trPr>
          <w:trHeight w:val="644"/>
        </w:trPr>
        <w:tc>
          <w:tcPr>
            <w:tcW w:w="854" w:type="dxa"/>
            <w:tcBorders>
              <w:top w:val="single" w:sz="4" w:space="0" w:color="000000"/>
              <w:left w:val="single" w:sz="4" w:space="0" w:color="000000"/>
              <w:bottom w:val="single" w:sz="4" w:space="0" w:color="000000"/>
              <w:right w:val="single" w:sz="4" w:space="0" w:color="000000"/>
            </w:tcBorders>
            <w:vAlign w:val="center"/>
          </w:tcPr>
          <w:p w14:paraId="78420172" w14:textId="77777777" w:rsidR="00414472" w:rsidRDefault="00414472" w:rsidP="000B5488">
            <w:pPr>
              <w:spacing w:after="0" w:line="240" w:lineRule="auto"/>
              <w:jc w:val="center"/>
              <w:rPr>
                <w:rFonts w:ascii="Times New Roman" w:hAnsi="Times New Roman"/>
                <w:sz w:val="18"/>
                <w:szCs w:val="18"/>
              </w:rPr>
            </w:pPr>
            <w:r>
              <w:rPr>
                <w:rFonts w:ascii="Times New Roman" w:hAnsi="Times New Roman"/>
                <w:sz w:val="18"/>
                <w:szCs w:val="18"/>
              </w:rPr>
              <w:lastRenderedPageBreak/>
              <w:t>66</w:t>
            </w:r>
          </w:p>
        </w:tc>
        <w:tc>
          <w:tcPr>
            <w:tcW w:w="3495" w:type="dxa"/>
            <w:tcBorders>
              <w:top w:val="single" w:sz="4" w:space="0" w:color="000000"/>
              <w:left w:val="single" w:sz="4" w:space="0" w:color="000000"/>
              <w:bottom w:val="single" w:sz="4" w:space="0" w:color="000000"/>
              <w:right w:val="single" w:sz="4" w:space="0" w:color="000000"/>
            </w:tcBorders>
          </w:tcPr>
          <w:p w14:paraId="173E60A3"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 xml:space="preserve">Муфта "труба-наружная резьба (папа)" BC25 (25мм*1') </w:t>
            </w:r>
            <w:proofErr w:type="spellStart"/>
            <w:r w:rsidRPr="008F590F">
              <w:rPr>
                <w:rFonts w:ascii="Times New Roman" w:hAnsi="Times New Roman"/>
                <w:color w:val="000000"/>
                <w:sz w:val="18"/>
                <w:szCs w:val="18"/>
              </w:rPr>
              <w:t>Kofulso</w:t>
            </w:r>
            <w:proofErr w:type="spellEnd"/>
          </w:p>
        </w:tc>
        <w:tc>
          <w:tcPr>
            <w:tcW w:w="1332" w:type="dxa"/>
            <w:tcBorders>
              <w:top w:val="single" w:sz="4" w:space="0" w:color="000000"/>
              <w:left w:val="single" w:sz="4" w:space="0" w:color="000000"/>
              <w:bottom w:val="single" w:sz="4" w:space="0" w:color="000000"/>
              <w:right w:val="single" w:sz="4" w:space="0" w:color="000000"/>
            </w:tcBorders>
          </w:tcPr>
          <w:p w14:paraId="4F0E082F"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685CCB0A"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36</w:t>
            </w:r>
          </w:p>
        </w:tc>
        <w:tc>
          <w:tcPr>
            <w:tcW w:w="1915" w:type="dxa"/>
            <w:tcBorders>
              <w:top w:val="single" w:sz="4" w:space="0" w:color="000000"/>
              <w:left w:val="single" w:sz="4" w:space="0" w:color="000000"/>
              <w:bottom w:val="single" w:sz="4" w:space="0" w:color="000000"/>
              <w:right w:val="single" w:sz="4" w:space="0" w:color="000000"/>
            </w:tcBorders>
          </w:tcPr>
          <w:p w14:paraId="4AE621EA"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992,00</w:t>
            </w:r>
          </w:p>
        </w:tc>
        <w:tc>
          <w:tcPr>
            <w:tcW w:w="1487" w:type="dxa"/>
            <w:tcBorders>
              <w:top w:val="single" w:sz="4" w:space="0" w:color="000000"/>
              <w:left w:val="single" w:sz="4" w:space="0" w:color="000000"/>
              <w:bottom w:val="single" w:sz="4" w:space="0" w:color="000000"/>
              <w:right w:val="single" w:sz="4" w:space="0" w:color="000000"/>
            </w:tcBorders>
          </w:tcPr>
          <w:p w14:paraId="79AFDB55"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35 712,00</w:t>
            </w:r>
          </w:p>
        </w:tc>
      </w:tr>
      <w:tr w:rsidR="00414472" w:rsidRPr="009704D6" w14:paraId="593683D0" w14:textId="77777777" w:rsidTr="000B5488">
        <w:trPr>
          <w:trHeight w:val="644"/>
        </w:trPr>
        <w:tc>
          <w:tcPr>
            <w:tcW w:w="854" w:type="dxa"/>
            <w:tcBorders>
              <w:top w:val="single" w:sz="4" w:space="0" w:color="000000"/>
              <w:left w:val="single" w:sz="4" w:space="0" w:color="000000"/>
              <w:bottom w:val="single" w:sz="4" w:space="0" w:color="000000"/>
              <w:right w:val="single" w:sz="4" w:space="0" w:color="000000"/>
            </w:tcBorders>
            <w:vAlign w:val="center"/>
          </w:tcPr>
          <w:p w14:paraId="0714B797" w14:textId="77777777" w:rsidR="00414472" w:rsidRDefault="00414472" w:rsidP="000B5488">
            <w:pPr>
              <w:spacing w:after="0" w:line="240" w:lineRule="auto"/>
              <w:jc w:val="center"/>
              <w:rPr>
                <w:rFonts w:ascii="Times New Roman" w:hAnsi="Times New Roman"/>
                <w:sz w:val="18"/>
                <w:szCs w:val="18"/>
              </w:rPr>
            </w:pPr>
            <w:r>
              <w:rPr>
                <w:rFonts w:ascii="Times New Roman" w:hAnsi="Times New Roman"/>
                <w:sz w:val="18"/>
                <w:szCs w:val="18"/>
              </w:rPr>
              <w:t>67</w:t>
            </w:r>
          </w:p>
        </w:tc>
        <w:tc>
          <w:tcPr>
            <w:tcW w:w="3495" w:type="dxa"/>
            <w:tcBorders>
              <w:top w:val="single" w:sz="4" w:space="0" w:color="000000"/>
              <w:left w:val="single" w:sz="4" w:space="0" w:color="000000"/>
              <w:bottom w:val="single" w:sz="4" w:space="0" w:color="000000"/>
              <w:right w:val="single" w:sz="4" w:space="0" w:color="000000"/>
            </w:tcBorders>
          </w:tcPr>
          <w:p w14:paraId="40D3D8D9"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 xml:space="preserve">Муфта </w:t>
            </w:r>
            <w:proofErr w:type="spellStart"/>
            <w:r w:rsidRPr="008F590F">
              <w:rPr>
                <w:rFonts w:ascii="Times New Roman" w:hAnsi="Times New Roman"/>
                <w:color w:val="000000"/>
                <w:sz w:val="18"/>
                <w:szCs w:val="18"/>
              </w:rPr>
              <w:t>Kofulso</w:t>
            </w:r>
            <w:proofErr w:type="spellEnd"/>
            <w:r w:rsidRPr="008F590F">
              <w:rPr>
                <w:rFonts w:ascii="Times New Roman" w:hAnsi="Times New Roman"/>
                <w:color w:val="000000"/>
                <w:sz w:val="18"/>
                <w:szCs w:val="18"/>
              </w:rPr>
              <w:t xml:space="preserve"> с внутренней резьбой 1"</w:t>
            </w:r>
          </w:p>
        </w:tc>
        <w:tc>
          <w:tcPr>
            <w:tcW w:w="1332" w:type="dxa"/>
            <w:tcBorders>
              <w:top w:val="single" w:sz="4" w:space="0" w:color="000000"/>
              <w:left w:val="single" w:sz="4" w:space="0" w:color="000000"/>
              <w:bottom w:val="single" w:sz="4" w:space="0" w:color="000000"/>
              <w:right w:val="single" w:sz="4" w:space="0" w:color="000000"/>
            </w:tcBorders>
          </w:tcPr>
          <w:p w14:paraId="1A32D121"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2A8D9FBA"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36</w:t>
            </w:r>
          </w:p>
        </w:tc>
        <w:tc>
          <w:tcPr>
            <w:tcW w:w="1915" w:type="dxa"/>
            <w:tcBorders>
              <w:top w:val="single" w:sz="4" w:space="0" w:color="000000"/>
              <w:left w:val="single" w:sz="4" w:space="0" w:color="000000"/>
              <w:bottom w:val="single" w:sz="4" w:space="0" w:color="000000"/>
              <w:right w:val="single" w:sz="4" w:space="0" w:color="000000"/>
            </w:tcBorders>
          </w:tcPr>
          <w:p w14:paraId="16357A04"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910,00</w:t>
            </w:r>
          </w:p>
        </w:tc>
        <w:tc>
          <w:tcPr>
            <w:tcW w:w="1487" w:type="dxa"/>
            <w:tcBorders>
              <w:top w:val="single" w:sz="4" w:space="0" w:color="000000"/>
              <w:left w:val="single" w:sz="4" w:space="0" w:color="000000"/>
              <w:bottom w:val="single" w:sz="4" w:space="0" w:color="000000"/>
              <w:right w:val="single" w:sz="4" w:space="0" w:color="000000"/>
            </w:tcBorders>
          </w:tcPr>
          <w:p w14:paraId="1C969DF5"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32 760,00</w:t>
            </w:r>
          </w:p>
        </w:tc>
      </w:tr>
      <w:tr w:rsidR="00414472" w:rsidRPr="009704D6" w14:paraId="54E3DCBB" w14:textId="77777777" w:rsidTr="000B5488">
        <w:trPr>
          <w:trHeight w:val="644"/>
        </w:trPr>
        <w:tc>
          <w:tcPr>
            <w:tcW w:w="854" w:type="dxa"/>
            <w:tcBorders>
              <w:top w:val="single" w:sz="4" w:space="0" w:color="000000"/>
              <w:left w:val="single" w:sz="4" w:space="0" w:color="000000"/>
              <w:bottom w:val="single" w:sz="4" w:space="0" w:color="000000"/>
              <w:right w:val="single" w:sz="4" w:space="0" w:color="000000"/>
            </w:tcBorders>
            <w:vAlign w:val="center"/>
          </w:tcPr>
          <w:p w14:paraId="1B6BAB2A" w14:textId="77777777" w:rsidR="00414472" w:rsidRDefault="00414472" w:rsidP="000B5488">
            <w:pPr>
              <w:spacing w:after="0" w:line="240" w:lineRule="auto"/>
              <w:jc w:val="center"/>
              <w:rPr>
                <w:rFonts w:ascii="Times New Roman" w:hAnsi="Times New Roman"/>
                <w:sz w:val="18"/>
                <w:szCs w:val="18"/>
              </w:rPr>
            </w:pPr>
            <w:r>
              <w:rPr>
                <w:rFonts w:ascii="Times New Roman" w:hAnsi="Times New Roman"/>
                <w:sz w:val="18"/>
                <w:szCs w:val="18"/>
              </w:rPr>
              <w:t>68</w:t>
            </w:r>
          </w:p>
        </w:tc>
        <w:tc>
          <w:tcPr>
            <w:tcW w:w="3495" w:type="dxa"/>
            <w:tcBorders>
              <w:top w:val="single" w:sz="4" w:space="0" w:color="000000"/>
              <w:left w:val="single" w:sz="4" w:space="0" w:color="000000"/>
              <w:bottom w:val="single" w:sz="4" w:space="0" w:color="000000"/>
              <w:right w:val="single" w:sz="4" w:space="0" w:color="000000"/>
            </w:tcBorders>
          </w:tcPr>
          <w:p w14:paraId="0C92339E"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Бурт PP-R D 75 с стальным фланцем Ду65 в комплекте</w:t>
            </w:r>
          </w:p>
        </w:tc>
        <w:tc>
          <w:tcPr>
            <w:tcW w:w="1332" w:type="dxa"/>
            <w:tcBorders>
              <w:top w:val="single" w:sz="4" w:space="0" w:color="000000"/>
              <w:left w:val="single" w:sz="4" w:space="0" w:color="000000"/>
              <w:bottom w:val="single" w:sz="4" w:space="0" w:color="000000"/>
              <w:right w:val="single" w:sz="4" w:space="0" w:color="000000"/>
            </w:tcBorders>
          </w:tcPr>
          <w:p w14:paraId="5FD2E134"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3816798F"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4</w:t>
            </w:r>
          </w:p>
        </w:tc>
        <w:tc>
          <w:tcPr>
            <w:tcW w:w="1915" w:type="dxa"/>
            <w:tcBorders>
              <w:top w:val="single" w:sz="4" w:space="0" w:color="000000"/>
              <w:left w:val="single" w:sz="4" w:space="0" w:color="000000"/>
              <w:bottom w:val="single" w:sz="4" w:space="0" w:color="000000"/>
              <w:right w:val="single" w:sz="4" w:space="0" w:color="000000"/>
            </w:tcBorders>
          </w:tcPr>
          <w:p w14:paraId="51422B7B"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1 315,00</w:t>
            </w:r>
          </w:p>
        </w:tc>
        <w:tc>
          <w:tcPr>
            <w:tcW w:w="1487" w:type="dxa"/>
            <w:tcBorders>
              <w:top w:val="single" w:sz="4" w:space="0" w:color="000000"/>
              <w:left w:val="single" w:sz="4" w:space="0" w:color="000000"/>
              <w:bottom w:val="single" w:sz="4" w:space="0" w:color="000000"/>
              <w:right w:val="single" w:sz="4" w:space="0" w:color="000000"/>
            </w:tcBorders>
          </w:tcPr>
          <w:p w14:paraId="728AE0ED"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5 260,00</w:t>
            </w:r>
          </w:p>
        </w:tc>
      </w:tr>
      <w:tr w:rsidR="00414472" w:rsidRPr="009704D6" w14:paraId="7892D1AA" w14:textId="77777777" w:rsidTr="000B5488">
        <w:trPr>
          <w:trHeight w:val="644"/>
        </w:trPr>
        <w:tc>
          <w:tcPr>
            <w:tcW w:w="854" w:type="dxa"/>
            <w:tcBorders>
              <w:top w:val="single" w:sz="4" w:space="0" w:color="000000"/>
              <w:left w:val="single" w:sz="4" w:space="0" w:color="000000"/>
              <w:bottom w:val="single" w:sz="4" w:space="0" w:color="000000"/>
              <w:right w:val="single" w:sz="4" w:space="0" w:color="000000"/>
            </w:tcBorders>
            <w:vAlign w:val="center"/>
          </w:tcPr>
          <w:p w14:paraId="4497DCDB" w14:textId="77777777" w:rsidR="00414472" w:rsidRDefault="00414472" w:rsidP="000B5488">
            <w:pPr>
              <w:spacing w:after="0" w:line="240" w:lineRule="auto"/>
              <w:jc w:val="center"/>
              <w:rPr>
                <w:rFonts w:ascii="Times New Roman" w:hAnsi="Times New Roman"/>
                <w:sz w:val="18"/>
                <w:szCs w:val="18"/>
              </w:rPr>
            </w:pPr>
            <w:r>
              <w:rPr>
                <w:rFonts w:ascii="Times New Roman" w:hAnsi="Times New Roman"/>
                <w:sz w:val="18"/>
                <w:szCs w:val="18"/>
              </w:rPr>
              <w:t>69</w:t>
            </w:r>
          </w:p>
        </w:tc>
        <w:tc>
          <w:tcPr>
            <w:tcW w:w="3495" w:type="dxa"/>
            <w:tcBorders>
              <w:top w:val="single" w:sz="4" w:space="0" w:color="000000"/>
              <w:left w:val="single" w:sz="4" w:space="0" w:color="000000"/>
              <w:bottom w:val="single" w:sz="4" w:space="0" w:color="000000"/>
              <w:right w:val="single" w:sz="4" w:space="0" w:color="000000"/>
            </w:tcBorders>
          </w:tcPr>
          <w:p w14:paraId="11009F1E"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Бурт PP-R D 90 с стальным фланцем Ду80 в комплекте</w:t>
            </w:r>
          </w:p>
        </w:tc>
        <w:tc>
          <w:tcPr>
            <w:tcW w:w="1332" w:type="dxa"/>
            <w:tcBorders>
              <w:top w:val="single" w:sz="4" w:space="0" w:color="000000"/>
              <w:left w:val="single" w:sz="4" w:space="0" w:color="000000"/>
              <w:bottom w:val="single" w:sz="4" w:space="0" w:color="000000"/>
              <w:right w:val="single" w:sz="4" w:space="0" w:color="000000"/>
            </w:tcBorders>
          </w:tcPr>
          <w:p w14:paraId="5FE50868"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708054B2"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2</w:t>
            </w:r>
          </w:p>
        </w:tc>
        <w:tc>
          <w:tcPr>
            <w:tcW w:w="1915" w:type="dxa"/>
            <w:tcBorders>
              <w:top w:val="single" w:sz="4" w:space="0" w:color="000000"/>
              <w:left w:val="single" w:sz="4" w:space="0" w:color="000000"/>
              <w:bottom w:val="single" w:sz="4" w:space="0" w:color="000000"/>
              <w:right w:val="single" w:sz="4" w:space="0" w:color="000000"/>
            </w:tcBorders>
          </w:tcPr>
          <w:p w14:paraId="063E257B"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1 440,00</w:t>
            </w:r>
          </w:p>
        </w:tc>
        <w:tc>
          <w:tcPr>
            <w:tcW w:w="1487" w:type="dxa"/>
            <w:tcBorders>
              <w:top w:val="single" w:sz="4" w:space="0" w:color="000000"/>
              <w:left w:val="single" w:sz="4" w:space="0" w:color="000000"/>
              <w:bottom w:val="single" w:sz="4" w:space="0" w:color="000000"/>
              <w:right w:val="single" w:sz="4" w:space="0" w:color="000000"/>
            </w:tcBorders>
          </w:tcPr>
          <w:p w14:paraId="19309A0E"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2 880,00</w:t>
            </w:r>
          </w:p>
        </w:tc>
      </w:tr>
      <w:tr w:rsidR="00414472" w:rsidRPr="009704D6" w14:paraId="5A122B8E" w14:textId="77777777" w:rsidTr="000B5488">
        <w:trPr>
          <w:trHeight w:val="644"/>
        </w:trPr>
        <w:tc>
          <w:tcPr>
            <w:tcW w:w="854" w:type="dxa"/>
            <w:tcBorders>
              <w:top w:val="single" w:sz="4" w:space="0" w:color="000000"/>
              <w:left w:val="single" w:sz="4" w:space="0" w:color="000000"/>
              <w:bottom w:val="single" w:sz="4" w:space="0" w:color="000000"/>
              <w:right w:val="single" w:sz="4" w:space="0" w:color="000000"/>
            </w:tcBorders>
            <w:vAlign w:val="center"/>
          </w:tcPr>
          <w:p w14:paraId="33826B02" w14:textId="77777777" w:rsidR="00414472" w:rsidRDefault="00414472" w:rsidP="000B5488">
            <w:pPr>
              <w:spacing w:after="0" w:line="240" w:lineRule="auto"/>
              <w:jc w:val="center"/>
              <w:rPr>
                <w:rFonts w:ascii="Times New Roman" w:hAnsi="Times New Roman"/>
                <w:sz w:val="18"/>
                <w:szCs w:val="18"/>
              </w:rPr>
            </w:pPr>
            <w:r>
              <w:rPr>
                <w:rFonts w:ascii="Times New Roman" w:hAnsi="Times New Roman"/>
                <w:sz w:val="18"/>
                <w:szCs w:val="18"/>
              </w:rPr>
              <w:t>70</w:t>
            </w:r>
          </w:p>
        </w:tc>
        <w:tc>
          <w:tcPr>
            <w:tcW w:w="3495" w:type="dxa"/>
            <w:tcBorders>
              <w:top w:val="single" w:sz="4" w:space="0" w:color="000000"/>
              <w:left w:val="single" w:sz="4" w:space="0" w:color="000000"/>
              <w:bottom w:val="single" w:sz="4" w:space="0" w:color="000000"/>
              <w:right w:val="single" w:sz="4" w:space="0" w:color="000000"/>
            </w:tcBorders>
          </w:tcPr>
          <w:p w14:paraId="2D4FF622"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Бурт PP-R D 40 с стальным фланцем Ду32 в комплекте</w:t>
            </w:r>
          </w:p>
        </w:tc>
        <w:tc>
          <w:tcPr>
            <w:tcW w:w="1332" w:type="dxa"/>
            <w:tcBorders>
              <w:top w:val="single" w:sz="4" w:space="0" w:color="000000"/>
              <w:left w:val="single" w:sz="4" w:space="0" w:color="000000"/>
              <w:bottom w:val="single" w:sz="4" w:space="0" w:color="000000"/>
              <w:right w:val="single" w:sz="4" w:space="0" w:color="000000"/>
            </w:tcBorders>
          </w:tcPr>
          <w:p w14:paraId="6FA237FC"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3D4AC33F"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6</w:t>
            </w:r>
          </w:p>
        </w:tc>
        <w:tc>
          <w:tcPr>
            <w:tcW w:w="1915" w:type="dxa"/>
            <w:tcBorders>
              <w:top w:val="single" w:sz="4" w:space="0" w:color="000000"/>
              <w:left w:val="single" w:sz="4" w:space="0" w:color="000000"/>
              <w:bottom w:val="single" w:sz="4" w:space="0" w:color="000000"/>
              <w:right w:val="single" w:sz="4" w:space="0" w:color="000000"/>
            </w:tcBorders>
          </w:tcPr>
          <w:p w14:paraId="783115BC"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708,00</w:t>
            </w:r>
          </w:p>
        </w:tc>
        <w:tc>
          <w:tcPr>
            <w:tcW w:w="1487" w:type="dxa"/>
            <w:tcBorders>
              <w:top w:val="single" w:sz="4" w:space="0" w:color="000000"/>
              <w:left w:val="single" w:sz="4" w:space="0" w:color="000000"/>
              <w:bottom w:val="single" w:sz="4" w:space="0" w:color="000000"/>
              <w:right w:val="single" w:sz="4" w:space="0" w:color="000000"/>
            </w:tcBorders>
          </w:tcPr>
          <w:p w14:paraId="0E1BC2F0"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4 248,00</w:t>
            </w:r>
          </w:p>
        </w:tc>
      </w:tr>
      <w:tr w:rsidR="00414472" w:rsidRPr="009704D6" w14:paraId="5F5FCA46" w14:textId="77777777" w:rsidTr="000B5488">
        <w:trPr>
          <w:trHeight w:val="644"/>
        </w:trPr>
        <w:tc>
          <w:tcPr>
            <w:tcW w:w="854" w:type="dxa"/>
            <w:tcBorders>
              <w:top w:val="single" w:sz="4" w:space="0" w:color="000000"/>
              <w:left w:val="single" w:sz="4" w:space="0" w:color="000000"/>
              <w:bottom w:val="single" w:sz="4" w:space="0" w:color="000000"/>
              <w:right w:val="single" w:sz="4" w:space="0" w:color="000000"/>
            </w:tcBorders>
            <w:vAlign w:val="center"/>
          </w:tcPr>
          <w:p w14:paraId="061DD389" w14:textId="77777777" w:rsidR="00414472" w:rsidRDefault="00414472" w:rsidP="000B5488">
            <w:pPr>
              <w:spacing w:after="0" w:line="240" w:lineRule="auto"/>
              <w:jc w:val="center"/>
              <w:rPr>
                <w:rFonts w:ascii="Times New Roman" w:hAnsi="Times New Roman"/>
                <w:sz w:val="18"/>
                <w:szCs w:val="18"/>
              </w:rPr>
            </w:pPr>
            <w:r>
              <w:rPr>
                <w:rFonts w:ascii="Times New Roman" w:hAnsi="Times New Roman"/>
                <w:sz w:val="18"/>
                <w:szCs w:val="18"/>
              </w:rPr>
              <w:t>71</w:t>
            </w:r>
          </w:p>
        </w:tc>
        <w:tc>
          <w:tcPr>
            <w:tcW w:w="3495" w:type="dxa"/>
            <w:tcBorders>
              <w:top w:val="single" w:sz="4" w:space="0" w:color="000000"/>
              <w:left w:val="single" w:sz="4" w:space="0" w:color="000000"/>
              <w:bottom w:val="single" w:sz="4" w:space="0" w:color="000000"/>
              <w:right w:val="single" w:sz="4" w:space="0" w:color="000000"/>
            </w:tcBorders>
          </w:tcPr>
          <w:p w14:paraId="4148E64B"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Бурт PP-R D 50 с стальным фланцем Ду40 в комплекте</w:t>
            </w:r>
          </w:p>
        </w:tc>
        <w:tc>
          <w:tcPr>
            <w:tcW w:w="1332" w:type="dxa"/>
            <w:tcBorders>
              <w:top w:val="single" w:sz="4" w:space="0" w:color="000000"/>
              <w:left w:val="single" w:sz="4" w:space="0" w:color="000000"/>
              <w:bottom w:val="single" w:sz="4" w:space="0" w:color="000000"/>
              <w:right w:val="single" w:sz="4" w:space="0" w:color="000000"/>
            </w:tcBorders>
          </w:tcPr>
          <w:p w14:paraId="24B79594"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31F20970"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6</w:t>
            </w:r>
          </w:p>
        </w:tc>
        <w:tc>
          <w:tcPr>
            <w:tcW w:w="1915" w:type="dxa"/>
            <w:tcBorders>
              <w:top w:val="single" w:sz="4" w:space="0" w:color="000000"/>
              <w:left w:val="single" w:sz="4" w:space="0" w:color="000000"/>
              <w:bottom w:val="single" w:sz="4" w:space="0" w:color="000000"/>
              <w:right w:val="single" w:sz="4" w:space="0" w:color="000000"/>
            </w:tcBorders>
          </w:tcPr>
          <w:p w14:paraId="2D60C9C8"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930,00</w:t>
            </w:r>
          </w:p>
        </w:tc>
        <w:tc>
          <w:tcPr>
            <w:tcW w:w="1487" w:type="dxa"/>
            <w:tcBorders>
              <w:top w:val="single" w:sz="4" w:space="0" w:color="000000"/>
              <w:left w:val="single" w:sz="4" w:space="0" w:color="000000"/>
              <w:bottom w:val="single" w:sz="4" w:space="0" w:color="000000"/>
              <w:right w:val="single" w:sz="4" w:space="0" w:color="000000"/>
            </w:tcBorders>
          </w:tcPr>
          <w:p w14:paraId="7529CB0E"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5 580,00</w:t>
            </w:r>
          </w:p>
        </w:tc>
      </w:tr>
      <w:tr w:rsidR="00414472" w:rsidRPr="009704D6" w14:paraId="785A1F97" w14:textId="77777777" w:rsidTr="000B5488">
        <w:trPr>
          <w:trHeight w:val="644"/>
        </w:trPr>
        <w:tc>
          <w:tcPr>
            <w:tcW w:w="854" w:type="dxa"/>
            <w:tcBorders>
              <w:top w:val="single" w:sz="4" w:space="0" w:color="000000"/>
              <w:left w:val="single" w:sz="4" w:space="0" w:color="000000"/>
              <w:bottom w:val="single" w:sz="4" w:space="0" w:color="000000"/>
              <w:right w:val="single" w:sz="4" w:space="0" w:color="000000"/>
            </w:tcBorders>
            <w:vAlign w:val="center"/>
          </w:tcPr>
          <w:p w14:paraId="78DFD8BC" w14:textId="77777777" w:rsidR="00414472" w:rsidRDefault="00414472" w:rsidP="000B5488">
            <w:pPr>
              <w:spacing w:after="0" w:line="240" w:lineRule="auto"/>
              <w:jc w:val="center"/>
              <w:rPr>
                <w:rFonts w:ascii="Times New Roman" w:hAnsi="Times New Roman"/>
                <w:sz w:val="18"/>
                <w:szCs w:val="18"/>
              </w:rPr>
            </w:pPr>
            <w:r>
              <w:rPr>
                <w:rFonts w:ascii="Times New Roman" w:hAnsi="Times New Roman"/>
                <w:sz w:val="18"/>
                <w:szCs w:val="18"/>
              </w:rPr>
              <w:t>72</w:t>
            </w:r>
          </w:p>
        </w:tc>
        <w:tc>
          <w:tcPr>
            <w:tcW w:w="3495" w:type="dxa"/>
            <w:tcBorders>
              <w:top w:val="single" w:sz="4" w:space="0" w:color="000000"/>
              <w:left w:val="single" w:sz="4" w:space="0" w:color="000000"/>
              <w:bottom w:val="single" w:sz="4" w:space="0" w:color="000000"/>
              <w:right w:val="single" w:sz="4" w:space="0" w:color="000000"/>
            </w:tcBorders>
          </w:tcPr>
          <w:p w14:paraId="3E8AA76C"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 xml:space="preserve">Опора 76-ХБ-А-20 ОСТ 36-146-88 </w:t>
            </w:r>
            <w:proofErr w:type="spellStart"/>
            <w:r w:rsidRPr="008F590F">
              <w:rPr>
                <w:rFonts w:ascii="Times New Roman" w:hAnsi="Times New Roman"/>
                <w:color w:val="000000"/>
                <w:sz w:val="18"/>
                <w:szCs w:val="18"/>
              </w:rPr>
              <w:t>хомутовая</w:t>
            </w:r>
            <w:proofErr w:type="spellEnd"/>
            <w:r w:rsidRPr="008F590F">
              <w:rPr>
                <w:rFonts w:ascii="Times New Roman" w:hAnsi="Times New Roman"/>
                <w:color w:val="000000"/>
                <w:sz w:val="18"/>
                <w:szCs w:val="18"/>
              </w:rPr>
              <w:t xml:space="preserve"> </w:t>
            </w:r>
            <w:proofErr w:type="spellStart"/>
            <w:r w:rsidRPr="008F590F">
              <w:rPr>
                <w:rFonts w:ascii="Times New Roman" w:hAnsi="Times New Roman"/>
                <w:color w:val="000000"/>
                <w:sz w:val="18"/>
                <w:szCs w:val="18"/>
              </w:rPr>
              <w:t>бескорпусная</w:t>
            </w:r>
            <w:proofErr w:type="spellEnd"/>
          </w:p>
        </w:tc>
        <w:tc>
          <w:tcPr>
            <w:tcW w:w="1332" w:type="dxa"/>
            <w:tcBorders>
              <w:top w:val="single" w:sz="4" w:space="0" w:color="000000"/>
              <w:left w:val="single" w:sz="4" w:space="0" w:color="000000"/>
              <w:bottom w:val="single" w:sz="4" w:space="0" w:color="000000"/>
              <w:right w:val="single" w:sz="4" w:space="0" w:color="000000"/>
            </w:tcBorders>
          </w:tcPr>
          <w:p w14:paraId="6845AF47"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546216DA"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8</w:t>
            </w:r>
          </w:p>
        </w:tc>
        <w:tc>
          <w:tcPr>
            <w:tcW w:w="1915" w:type="dxa"/>
            <w:tcBorders>
              <w:top w:val="single" w:sz="4" w:space="0" w:color="000000"/>
              <w:left w:val="single" w:sz="4" w:space="0" w:color="000000"/>
              <w:bottom w:val="single" w:sz="4" w:space="0" w:color="000000"/>
              <w:right w:val="single" w:sz="4" w:space="0" w:color="000000"/>
            </w:tcBorders>
          </w:tcPr>
          <w:p w14:paraId="52137DCA"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993,00</w:t>
            </w:r>
          </w:p>
        </w:tc>
        <w:tc>
          <w:tcPr>
            <w:tcW w:w="1487" w:type="dxa"/>
            <w:tcBorders>
              <w:top w:val="single" w:sz="4" w:space="0" w:color="000000"/>
              <w:left w:val="single" w:sz="4" w:space="0" w:color="000000"/>
              <w:bottom w:val="single" w:sz="4" w:space="0" w:color="000000"/>
              <w:right w:val="single" w:sz="4" w:space="0" w:color="000000"/>
            </w:tcBorders>
          </w:tcPr>
          <w:p w14:paraId="50CD8AFE"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7 944,00</w:t>
            </w:r>
          </w:p>
        </w:tc>
      </w:tr>
      <w:tr w:rsidR="00414472" w:rsidRPr="009704D6" w14:paraId="0348449C" w14:textId="77777777" w:rsidTr="000B5488">
        <w:trPr>
          <w:trHeight w:val="644"/>
        </w:trPr>
        <w:tc>
          <w:tcPr>
            <w:tcW w:w="854" w:type="dxa"/>
            <w:tcBorders>
              <w:top w:val="single" w:sz="4" w:space="0" w:color="000000"/>
              <w:left w:val="single" w:sz="4" w:space="0" w:color="000000"/>
              <w:bottom w:val="single" w:sz="4" w:space="0" w:color="000000"/>
              <w:right w:val="single" w:sz="4" w:space="0" w:color="000000"/>
            </w:tcBorders>
            <w:vAlign w:val="center"/>
          </w:tcPr>
          <w:p w14:paraId="347AE495" w14:textId="77777777" w:rsidR="00414472" w:rsidRDefault="00414472" w:rsidP="000B5488">
            <w:pPr>
              <w:spacing w:after="0" w:line="240" w:lineRule="auto"/>
              <w:jc w:val="center"/>
              <w:rPr>
                <w:rFonts w:ascii="Times New Roman" w:hAnsi="Times New Roman"/>
                <w:sz w:val="18"/>
                <w:szCs w:val="18"/>
              </w:rPr>
            </w:pPr>
            <w:r>
              <w:rPr>
                <w:rFonts w:ascii="Times New Roman" w:hAnsi="Times New Roman"/>
                <w:sz w:val="18"/>
                <w:szCs w:val="18"/>
              </w:rPr>
              <w:t>73</w:t>
            </w:r>
          </w:p>
        </w:tc>
        <w:tc>
          <w:tcPr>
            <w:tcW w:w="3495" w:type="dxa"/>
            <w:tcBorders>
              <w:top w:val="single" w:sz="4" w:space="0" w:color="000000"/>
              <w:left w:val="single" w:sz="4" w:space="0" w:color="000000"/>
              <w:bottom w:val="single" w:sz="4" w:space="0" w:color="000000"/>
              <w:right w:val="single" w:sz="4" w:space="0" w:color="000000"/>
            </w:tcBorders>
          </w:tcPr>
          <w:p w14:paraId="69A0045D"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color w:val="000000"/>
                <w:sz w:val="18"/>
                <w:szCs w:val="18"/>
              </w:rPr>
              <w:t>Вентиль PP-R 32 балансировочный ручной полипропиленовый</w:t>
            </w:r>
          </w:p>
        </w:tc>
        <w:tc>
          <w:tcPr>
            <w:tcW w:w="1332" w:type="dxa"/>
            <w:tcBorders>
              <w:top w:val="single" w:sz="4" w:space="0" w:color="000000"/>
              <w:left w:val="single" w:sz="4" w:space="0" w:color="000000"/>
              <w:bottom w:val="single" w:sz="4" w:space="0" w:color="000000"/>
              <w:right w:val="single" w:sz="4" w:space="0" w:color="000000"/>
            </w:tcBorders>
          </w:tcPr>
          <w:p w14:paraId="3AD454A1" w14:textId="77777777" w:rsidR="00414472" w:rsidRPr="008F590F" w:rsidRDefault="00414472" w:rsidP="000B5488">
            <w:pPr>
              <w:spacing w:after="0" w:line="240" w:lineRule="auto"/>
              <w:jc w:val="center"/>
              <w:rPr>
                <w:rFonts w:ascii="Times New Roman" w:hAnsi="Times New Roman"/>
                <w:color w:val="000000"/>
                <w:sz w:val="18"/>
                <w:szCs w:val="18"/>
              </w:rPr>
            </w:pPr>
            <w:proofErr w:type="spellStart"/>
            <w:r w:rsidRPr="008F590F">
              <w:rPr>
                <w:rFonts w:ascii="Times New Roman" w:hAnsi="Times New Roman"/>
                <w:color w:val="000000"/>
                <w:sz w:val="18"/>
                <w:szCs w:val="18"/>
              </w:rPr>
              <w:t>шт</w:t>
            </w:r>
            <w:proofErr w:type="spellEnd"/>
          </w:p>
        </w:tc>
        <w:tc>
          <w:tcPr>
            <w:tcW w:w="948" w:type="dxa"/>
            <w:tcBorders>
              <w:top w:val="single" w:sz="4" w:space="0" w:color="000000"/>
              <w:left w:val="single" w:sz="4" w:space="0" w:color="000000"/>
              <w:bottom w:val="single" w:sz="4" w:space="0" w:color="000000"/>
              <w:right w:val="single" w:sz="4" w:space="0" w:color="000000"/>
            </w:tcBorders>
          </w:tcPr>
          <w:p w14:paraId="7EBF6D17" w14:textId="77777777" w:rsidR="00414472" w:rsidRPr="008F590F" w:rsidRDefault="00414472" w:rsidP="000B5488">
            <w:pPr>
              <w:spacing w:after="0" w:line="240" w:lineRule="auto"/>
              <w:jc w:val="center"/>
              <w:rPr>
                <w:rFonts w:ascii="Times New Roman" w:hAnsi="Times New Roman"/>
                <w:color w:val="000000"/>
                <w:sz w:val="18"/>
                <w:szCs w:val="18"/>
              </w:rPr>
            </w:pPr>
            <w:r w:rsidRPr="008F590F">
              <w:rPr>
                <w:rFonts w:ascii="Times New Roman" w:hAnsi="Times New Roman"/>
                <w:sz w:val="18"/>
                <w:szCs w:val="18"/>
              </w:rPr>
              <w:t>4</w:t>
            </w:r>
          </w:p>
        </w:tc>
        <w:tc>
          <w:tcPr>
            <w:tcW w:w="1915" w:type="dxa"/>
            <w:tcBorders>
              <w:top w:val="single" w:sz="4" w:space="0" w:color="000000"/>
              <w:left w:val="single" w:sz="4" w:space="0" w:color="000000"/>
              <w:bottom w:val="single" w:sz="4" w:space="0" w:color="000000"/>
              <w:right w:val="single" w:sz="4" w:space="0" w:color="000000"/>
            </w:tcBorders>
          </w:tcPr>
          <w:p w14:paraId="10C90BF0"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1 160,00</w:t>
            </w:r>
          </w:p>
        </w:tc>
        <w:tc>
          <w:tcPr>
            <w:tcW w:w="1487" w:type="dxa"/>
            <w:tcBorders>
              <w:top w:val="single" w:sz="4" w:space="0" w:color="000000"/>
              <w:left w:val="single" w:sz="4" w:space="0" w:color="000000"/>
              <w:bottom w:val="single" w:sz="4" w:space="0" w:color="000000"/>
              <w:right w:val="single" w:sz="4" w:space="0" w:color="000000"/>
            </w:tcBorders>
          </w:tcPr>
          <w:p w14:paraId="0BDB9DFA" w14:textId="77777777" w:rsidR="00414472" w:rsidRPr="008F590F" w:rsidRDefault="00414472" w:rsidP="000B5488">
            <w:pPr>
              <w:spacing w:after="0" w:line="240" w:lineRule="auto"/>
              <w:jc w:val="center"/>
              <w:rPr>
                <w:rFonts w:ascii="Times New Roman" w:hAnsi="Times New Roman"/>
                <w:sz w:val="18"/>
                <w:szCs w:val="18"/>
              </w:rPr>
            </w:pPr>
            <w:r w:rsidRPr="008F590F">
              <w:rPr>
                <w:rFonts w:ascii="Times New Roman" w:hAnsi="Times New Roman"/>
                <w:color w:val="000000"/>
                <w:sz w:val="18"/>
                <w:szCs w:val="18"/>
              </w:rPr>
              <w:t>4 640,00</w:t>
            </w:r>
          </w:p>
        </w:tc>
      </w:tr>
      <w:tr w:rsidR="00414472" w:rsidRPr="00562602" w14:paraId="45103EA5" w14:textId="77777777" w:rsidTr="000B5488">
        <w:trPr>
          <w:gridAfter w:val="4"/>
          <w:wAfter w:w="5682" w:type="dxa"/>
          <w:trHeight w:val="3418"/>
        </w:trPr>
        <w:tc>
          <w:tcPr>
            <w:tcW w:w="854" w:type="dxa"/>
            <w:vAlign w:val="center"/>
          </w:tcPr>
          <w:p w14:paraId="067CBE69" w14:textId="77777777" w:rsidR="00414472" w:rsidRPr="00803D82" w:rsidRDefault="00414472" w:rsidP="000B5488">
            <w:pPr>
              <w:rPr>
                <w:rFonts w:ascii="Times New Roman" w:hAnsi="Times New Roman"/>
                <w:sz w:val="20"/>
                <w:szCs w:val="20"/>
              </w:rPr>
            </w:pPr>
          </w:p>
        </w:tc>
        <w:tc>
          <w:tcPr>
            <w:tcW w:w="3495" w:type="dxa"/>
          </w:tcPr>
          <w:p w14:paraId="7AA17C4A" w14:textId="77777777" w:rsidR="00414472" w:rsidRPr="00FF359B" w:rsidRDefault="00414472" w:rsidP="000B5488">
            <w:pPr>
              <w:pStyle w:val="afffff9"/>
              <w:spacing w:before="0"/>
              <w:ind w:left="0" w:firstLine="0"/>
              <w:rPr>
                <w:rFonts w:ascii="Times New Roman" w:hAnsi="Times New Roman"/>
                <w:sz w:val="20"/>
                <w:szCs w:val="20"/>
              </w:rPr>
            </w:pPr>
            <w:r w:rsidRPr="00FF359B">
              <w:rPr>
                <w:rFonts w:ascii="Times New Roman" w:hAnsi="Times New Roman"/>
                <w:sz w:val="20"/>
                <w:szCs w:val="20"/>
              </w:rPr>
              <w:t xml:space="preserve">2 074 469,34 (Два миллиона семьдесят четыре тысячи четыреста шестьдесят девять) руб. 34 коп., в т.ч. НДС 20% </w:t>
            </w:r>
          </w:p>
          <w:p w14:paraId="202A11EB" w14:textId="77777777" w:rsidR="00414472" w:rsidRPr="00FF359B" w:rsidRDefault="00414472" w:rsidP="000B5488">
            <w:pPr>
              <w:pStyle w:val="afffff9"/>
              <w:spacing w:before="0"/>
              <w:ind w:left="0" w:firstLine="0"/>
              <w:rPr>
                <w:rFonts w:ascii="Times New Roman" w:hAnsi="Times New Roman"/>
                <w:bCs/>
                <w:sz w:val="20"/>
                <w:szCs w:val="20"/>
                <w:lang w:eastAsia="en-US"/>
              </w:rPr>
            </w:pPr>
            <w:r w:rsidRPr="00FF359B">
              <w:rPr>
                <w:rFonts w:ascii="Times New Roman" w:hAnsi="Times New Roman"/>
                <w:bCs/>
                <w:sz w:val="20"/>
                <w:szCs w:val="20"/>
                <w:lang w:eastAsia="en-US"/>
              </w:rPr>
              <w:t>345 744,89 (Триста сорок пять тысяч семьсот сорок четыре) руб. 89 коп. НДС 20%</w:t>
            </w:r>
          </w:p>
          <w:p w14:paraId="08FE366C" w14:textId="77777777" w:rsidR="00414472" w:rsidRPr="00FF359B" w:rsidRDefault="00414472" w:rsidP="000B5488">
            <w:pPr>
              <w:pStyle w:val="afffff9"/>
              <w:spacing w:before="0"/>
              <w:ind w:left="0" w:firstLine="0"/>
              <w:rPr>
                <w:rFonts w:ascii="Times New Roman" w:hAnsi="Times New Roman"/>
                <w:bCs/>
                <w:sz w:val="20"/>
                <w:szCs w:val="20"/>
                <w:lang w:eastAsia="en-US"/>
              </w:rPr>
            </w:pPr>
            <w:r w:rsidRPr="00FF359B">
              <w:rPr>
                <w:rFonts w:ascii="Times New Roman" w:hAnsi="Times New Roman"/>
                <w:color w:val="000000"/>
                <w:sz w:val="20"/>
                <w:szCs w:val="20"/>
                <w:shd w:val="clear" w:color="auto" w:fill="FFFFFF"/>
              </w:rPr>
              <w:t>1 728 724,45</w:t>
            </w:r>
            <w:r w:rsidRPr="00FF359B">
              <w:rPr>
                <w:rFonts w:ascii="Times New Roman" w:hAnsi="Times New Roman"/>
                <w:bCs/>
                <w:sz w:val="20"/>
                <w:szCs w:val="20"/>
                <w:lang w:eastAsia="en-US"/>
              </w:rPr>
              <w:t xml:space="preserve"> (Один миллион семьсот двадцать восемь тысяч семьсот двадцать четыре) руб. 45 коп. без НДС </w:t>
            </w:r>
          </w:p>
          <w:p w14:paraId="1B7A7CBE" w14:textId="77777777" w:rsidR="00414472" w:rsidRPr="00FF359B" w:rsidRDefault="00414472" w:rsidP="000B5488">
            <w:pPr>
              <w:pStyle w:val="afffff9"/>
              <w:spacing w:before="0"/>
              <w:ind w:left="0" w:firstLine="0"/>
              <w:rPr>
                <w:rFonts w:ascii="Times New Roman" w:hAnsi="Times New Roman"/>
                <w:sz w:val="20"/>
                <w:szCs w:val="20"/>
              </w:rPr>
            </w:pPr>
          </w:p>
        </w:tc>
      </w:tr>
    </w:tbl>
    <w:p w14:paraId="03F706BD" w14:textId="28637D02" w:rsidR="00112FE9" w:rsidRDefault="002C78A4" w:rsidP="009F5E5C">
      <w:pPr>
        <w:spacing w:before="360" w:after="240" w:line="240" w:lineRule="auto"/>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lastRenderedPageBreak/>
              <w:t>Подача участниками закупки предложений о цене договора 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0"/>
                <w:szCs w:val="20"/>
              </w:rPr>
              <w:t>кор.счет</w:t>
            </w:r>
            <w:proofErr w:type="spellEnd"/>
            <w:proofErr w:type="gramEnd"/>
            <w:r>
              <w:rPr>
                <w:rFonts w:ascii="Times New Roman" w:hAnsi="Times New Roman"/>
                <w:color w:val="000000"/>
                <w:sz w:val="20"/>
                <w:szCs w:val="20"/>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w:t>
            </w:r>
            <w:proofErr w:type="spellStart"/>
            <w:r>
              <w:rPr>
                <w:rFonts w:ascii="Times New Roman" w:hAnsi="Times New Roman"/>
                <w:color w:val="000000"/>
                <w:sz w:val="20"/>
                <w:szCs w:val="20"/>
              </w:rPr>
              <w:t>ая</w:t>
            </w:r>
            <w:proofErr w:type="spellEnd"/>
            <w:r>
              <w:rPr>
                <w:rFonts w:ascii="Times New Roman" w:hAnsi="Times New Roman"/>
                <w:color w:val="000000"/>
                <w:sz w:val="20"/>
                <w:szCs w:val="20"/>
              </w:rPr>
              <w:t>)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FC04E39" w14:textId="136A7A54" w:rsidR="00112FE9" w:rsidRDefault="002C78A4" w:rsidP="00E875F9">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4A17539D" w14:textId="77777777" w:rsidR="00F169F8" w:rsidRDefault="00F169F8">
      <w:pPr>
        <w:spacing w:after="0" w:line="240" w:lineRule="auto"/>
        <w:ind w:firstLine="709"/>
        <w:jc w:val="both"/>
        <w:rPr>
          <w:rFonts w:ascii="Times New Roman" w:hAnsi="Times New Roman"/>
          <w:sz w:val="24"/>
        </w:rPr>
      </w:pPr>
    </w:p>
    <w:tbl>
      <w:tblPr>
        <w:tblW w:w="963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232"/>
        <w:gridCol w:w="1559"/>
        <w:gridCol w:w="992"/>
        <w:gridCol w:w="3147"/>
      </w:tblGrid>
      <w:tr w:rsidR="00827101" w:rsidRPr="00562602" w14:paraId="5F2A4145" w14:textId="77777777" w:rsidTr="00827101">
        <w:trPr>
          <w:trHeight w:val="640"/>
        </w:trPr>
        <w:tc>
          <w:tcPr>
            <w:tcW w:w="709" w:type="dxa"/>
            <w:vAlign w:val="center"/>
          </w:tcPr>
          <w:p w14:paraId="09096D32" w14:textId="77777777" w:rsidR="00827101" w:rsidRPr="00562602" w:rsidRDefault="00827101" w:rsidP="000B5488">
            <w:pPr>
              <w:spacing w:after="0" w:line="240" w:lineRule="auto"/>
              <w:jc w:val="center"/>
              <w:rPr>
                <w:rFonts w:ascii="Times New Roman" w:hAnsi="Times New Roman"/>
                <w:b/>
                <w:sz w:val="24"/>
                <w:szCs w:val="24"/>
              </w:rPr>
            </w:pPr>
            <w:bookmarkStart w:id="610" w:name="_Hlk208232153"/>
            <w:r w:rsidRPr="00562602">
              <w:rPr>
                <w:rFonts w:ascii="Times New Roman" w:hAnsi="Times New Roman"/>
                <w:b/>
                <w:sz w:val="24"/>
                <w:szCs w:val="24"/>
              </w:rPr>
              <w:t>№ п/п</w:t>
            </w:r>
          </w:p>
        </w:tc>
        <w:tc>
          <w:tcPr>
            <w:tcW w:w="3232" w:type="dxa"/>
            <w:vAlign w:val="center"/>
          </w:tcPr>
          <w:p w14:paraId="49AED7E7" w14:textId="235718B9" w:rsidR="00827101" w:rsidRPr="00562602" w:rsidRDefault="00827101" w:rsidP="000B5488">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r>
              <w:rPr>
                <w:rFonts w:ascii="Times New Roman" w:hAnsi="Times New Roman"/>
                <w:b/>
                <w:sz w:val="24"/>
                <w:szCs w:val="24"/>
              </w:rPr>
              <w:t xml:space="preserve"> (требование заказчика)</w:t>
            </w:r>
          </w:p>
        </w:tc>
        <w:tc>
          <w:tcPr>
            <w:tcW w:w="1559" w:type="dxa"/>
          </w:tcPr>
          <w:p w14:paraId="539D905C" w14:textId="77777777" w:rsidR="00827101" w:rsidRPr="00562602" w:rsidRDefault="00827101" w:rsidP="000B5488">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5EB7F249" w14:textId="77777777" w:rsidR="00827101" w:rsidRDefault="00827101" w:rsidP="000B5488">
            <w:pPr>
              <w:spacing w:after="0" w:line="240" w:lineRule="auto"/>
              <w:jc w:val="center"/>
              <w:rPr>
                <w:rFonts w:ascii="Times New Roman" w:hAnsi="Times New Roman"/>
                <w:b/>
                <w:sz w:val="24"/>
                <w:szCs w:val="24"/>
              </w:rPr>
            </w:pPr>
            <w:r w:rsidRPr="005C1085">
              <w:rPr>
                <w:rFonts w:ascii="Times New Roman" w:hAnsi="Times New Roman"/>
                <w:b/>
                <w:sz w:val="24"/>
                <w:szCs w:val="24"/>
              </w:rPr>
              <w:t>Кол-во</w:t>
            </w:r>
          </w:p>
          <w:p w14:paraId="51D6C4B1" w14:textId="77777777" w:rsidR="00827101" w:rsidRPr="005C1085" w:rsidRDefault="00827101" w:rsidP="000B5488">
            <w:pPr>
              <w:spacing w:after="0" w:line="240" w:lineRule="auto"/>
              <w:jc w:val="center"/>
              <w:rPr>
                <w:rFonts w:ascii="Times New Roman" w:hAnsi="Times New Roman"/>
                <w:b/>
                <w:sz w:val="24"/>
                <w:szCs w:val="24"/>
              </w:rPr>
            </w:pPr>
          </w:p>
        </w:tc>
        <w:tc>
          <w:tcPr>
            <w:tcW w:w="3147" w:type="dxa"/>
          </w:tcPr>
          <w:p w14:paraId="3744A2E7" w14:textId="1272B3D9" w:rsidR="00827101" w:rsidRPr="005C1085" w:rsidRDefault="00827101" w:rsidP="000B5488">
            <w:pPr>
              <w:spacing w:after="0" w:line="240" w:lineRule="auto"/>
              <w:jc w:val="center"/>
              <w:rPr>
                <w:rFonts w:ascii="Times New Roman" w:hAnsi="Times New Roman"/>
                <w:b/>
                <w:sz w:val="24"/>
                <w:szCs w:val="24"/>
              </w:rPr>
            </w:pPr>
            <w:r>
              <w:rPr>
                <w:rFonts w:ascii="Times New Roman" w:hAnsi="Times New Roman"/>
                <w:b/>
                <w:sz w:val="24"/>
                <w:szCs w:val="24"/>
              </w:rPr>
              <w:t>Наименование (предложение участника)</w:t>
            </w:r>
          </w:p>
        </w:tc>
      </w:tr>
      <w:tr w:rsidR="00827101" w:rsidRPr="008A4B9C" w14:paraId="28A3D27D" w14:textId="77777777" w:rsidTr="00827101">
        <w:trPr>
          <w:trHeight w:val="515"/>
        </w:trPr>
        <w:tc>
          <w:tcPr>
            <w:tcW w:w="709" w:type="dxa"/>
            <w:tcBorders>
              <w:top w:val="single" w:sz="4" w:space="0" w:color="000000"/>
              <w:left w:val="single" w:sz="4" w:space="0" w:color="000000"/>
              <w:bottom w:val="single" w:sz="4" w:space="0" w:color="000000"/>
              <w:right w:val="single" w:sz="4" w:space="0" w:color="000000"/>
            </w:tcBorders>
            <w:vAlign w:val="center"/>
          </w:tcPr>
          <w:p w14:paraId="7316ED99" w14:textId="77777777" w:rsidR="00827101" w:rsidRPr="00F70EED" w:rsidRDefault="00827101" w:rsidP="000B5488">
            <w:pPr>
              <w:spacing w:after="0" w:line="240" w:lineRule="auto"/>
              <w:rPr>
                <w:rFonts w:ascii="Times New Roman" w:hAnsi="Times New Roman"/>
                <w:sz w:val="18"/>
                <w:szCs w:val="18"/>
              </w:rPr>
            </w:pPr>
            <w:r w:rsidRPr="00F70EED">
              <w:rPr>
                <w:rFonts w:ascii="Times New Roman" w:hAnsi="Times New Roman"/>
                <w:sz w:val="18"/>
                <w:szCs w:val="18"/>
              </w:rPr>
              <w:t>1</w:t>
            </w:r>
          </w:p>
        </w:tc>
        <w:tc>
          <w:tcPr>
            <w:tcW w:w="3232" w:type="dxa"/>
            <w:tcBorders>
              <w:top w:val="single" w:sz="4" w:space="0" w:color="000000"/>
              <w:left w:val="single" w:sz="4" w:space="0" w:color="000000"/>
              <w:bottom w:val="single" w:sz="4" w:space="0" w:color="000000"/>
              <w:right w:val="single" w:sz="4" w:space="0" w:color="000000"/>
            </w:tcBorders>
          </w:tcPr>
          <w:p w14:paraId="51A5F83F"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Регистр из 3х стальных гладких труб D133х4,0 мм; длиной 3,5 м Q=3187 Вт (2741 ккал/ч)</w:t>
            </w:r>
          </w:p>
        </w:tc>
        <w:tc>
          <w:tcPr>
            <w:tcW w:w="1559" w:type="dxa"/>
            <w:tcBorders>
              <w:top w:val="single" w:sz="4" w:space="0" w:color="000000"/>
              <w:left w:val="single" w:sz="4" w:space="0" w:color="000000"/>
              <w:bottom w:val="single" w:sz="4" w:space="0" w:color="000000"/>
              <w:right w:val="single" w:sz="4" w:space="0" w:color="000000"/>
            </w:tcBorders>
          </w:tcPr>
          <w:p w14:paraId="673177DA" w14:textId="77777777" w:rsidR="00827101" w:rsidRPr="008F590F" w:rsidRDefault="00827101" w:rsidP="000B5488">
            <w:pPr>
              <w:jc w:val="center"/>
              <w:rPr>
                <w:rFonts w:ascii="Times New Roman" w:hAnsi="Times New Roman"/>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6FCFE6C5" w14:textId="77777777" w:rsidR="00827101" w:rsidRPr="008F590F" w:rsidRDefault="00827101" w:rsidP="000B5488">
            <w:pPr>
              <w:jc w:val="center"/>
              <w:rPr>
                <w:rFonts w:ascii="Times New Roman" w:hAnsi="Times New Roman"/>
                <w:sz w:val="20"/>
                <w:szCs w:val="20"/>
              </w:rPr>
            </w:pPr>
            <w:r w:rsidRPr="008F590F">
              <w:rPr>
                <w:rFonts w:ascii="Times New Roman" w:hAnsi="Times New Roman"/>
                <w:sz w:val="20"/>
                <w:szCs w:val="20"/>
              </w:rPr>
              <w:t>10</w:t>
            </w:r>
          </w:p>
        </w:tc>
        <w:tc>
          <w:tcPr>
            <w:tcW w:w="3147" w:type="dxa"/>
            <w:tcBorders>
              <w:top w:val="single" w:sz="4" w:space="0" w:color="000000"/>
              <w:left w:val="single" w:sz="4" w:space="0" w:color="000000"/>
              <w:bottom w:val="single" w:sz="4" w:space="0" w:color="000000"/>
              <w:right w:val="single" w:sz="4" w:space="0" w:color="000000"/>
            </w:tcBorders>
          </w:tcPr>
          <w:p w14:paraId="15D50815" w14:textId="77777777" w:rsidR="00827101" w:rsidRPr="008E4436" w:rsidRDefault="00827101" w:rsidP="000B5488">
            <w:pPr>
              <w:jc w:val="center"/>
              <w:rPr>
                <w:rFonts w:ascii="Times New Roman" w:hAnsi="Times New Roman"/>
                <w:color w:val="000000"/>
                <w:sz w:val="20"/>
                <w:szCs w:val="20"/>
              </w:rPr>
            </w:pPr>
          </w:p>
        </w:tc>
      </w:tr>
      <w:tr w:rsidR="00827101" w:rsidRPr="008A4B9C" w14:paraId="128ED7AA" w14:textId="77777777" w:rsidTr="00827101">
        <w:trPr>
          <w:trHeight w:val="424"/>
        </w:trPr>
        <w:tc>
          <w:tcPr>
            <w:tcW w:w="709" w:type="dxa"/>
            <w:tcBorders>
              <w:top w:val="single" w:sz="4" w:space="0" w:color="000000"/>
              <w:left w:val="single" w:sz="4" w:space="0" w:color="000000"/>
              <w:bottom w:val="single" w:sz="4" w:space="0" w:color="000000"/>
              <w:right w:val="single" w:sz="4" w:space="0" w:color="000000"/>
            </w:tcBorders>
            <w:vAlign w:val="center"/>
          </w:tcPr>
          <w:p w14:paraId="2FCEDC7A" w14:textId="77777777" w:rsidR="00827101" w:rsidRPr="00F70EED" w:rsidRDefault="00827101" w:rsidP="000B5488">
            <w:pPr>
              <w:spacing w:after="0" w:line="240" w:lineRule="auto"/>
              <w:rPr>
                <w:rFonts w:ascii="Times New Roman" w:hAnsi="Times New Roman"/>
                <w:sz w:val="18"/>
                <w:szCs w:val="18"/>
              </w:rPr>
            </w:pPr>
            <w:r w:rsidRPr="00F70EED">
              <w:rPr>
                <w:rFonts w:ascii="Times New Roman" w:hAnsi="Times New Roman"/>
                <w:sz w:val="18"/>
                <w:szCs w:val="18"/>
              </w:rPr>
              <w:t>2</w:t>
            </w:r>
          </w:p>
        </w:tc>
        <w:tc>
          <w:tcPr>
            <w:tcW w:w="3232" w:type="dxa"/>
            <w:tcBorders>
              <w:top w:val="single" w:sz="4" w:space="0" w:color="000000"/>
              <w:left w:val="single" w:sz="4" w:space="0" w:color="000000"/>
              <w:bottom w:val="single" w:sz="4" w:space="0" w:color="000000"/>
              <w:right w:val="single" w:sz="4" w:space="0" w:color="000000"/>
            </w:tcBorders>
          </w:tcPr>
          <w:p w14:paraId="2DED10B5"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Регистр из 3х стальных гладких труб D133х4,0 мм, длиной 3,0 м Q=2732 Вт (2349 ккал/ч)</w:t>
            </w:r>
          </w:p>
        </w:tc>
        <w:tc>
          <w:tcPr>
            <w:tcW w:w="1559" w:type="dxa"/>
            <w:tcBorders>
              <w:top w:val="single" w:sz="4" w:space="0" w:color="000000"/>
              <w:left w:val="single" w:sz="4" w:space="0" w:color="000000"/>
              <w:bottom w:val="single" w:sz="4" w:space="0" w:color="000000"/>
              <w:right w:val="single" w:sz="4" w:space="0" w:color="000000"/>
            </w:tcBorders>
          </w:tcPr>
          <w:p w14:paraId="7AA6C82B" w14:textId="77777777" w:rsidR="00827101" w:rsidRPr="008F590F" w:rsidRDefault="00827101" w:rsidP="000B5488">
            <w:pPr>
              <w:jc w:val="center"/>
              <w:rPr>
                <w:rFonts w:ascii="Times New Roman" w:hAnsi="Times New Roman"/>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6B5A0058"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1</w:t>
            </w:r>
          </w:p>
        </w:tc>
        <w:tc>
          <w:tcPr>
            <w:tcW w:w="3147" w:type="dxa"/>
            <w:tcBorders>
              <w:top w:val="single" w:sz="4" w:space="0" w:color="000000"/>
              <w:left w:val="single" w:sz="4" w:space="0" w:color="000000"/>
              <w:bottom w:val="single" w:sz="4" w:space="0" w:color="000000"/>
              <w:right w:val="single" w:sz="4" w:space="0" w:color="000000"/>
            </w:tcBorders>
          </w:tcPr>
          <w:p w14:paraId="76CC315E" w14:textId="77777777" w:rsidR="00827101" w:rsidRPr="008E4436" w:rsidRDefault="00827101" w:rsidP="000B5488">
            <w:pPr>
              <w:jc w:val="center"/>
              <w:rPr>
                <w:rFonts w:ascii="Times New Roman" w:hAnsi="Times New Roman"/>
                <w:color w:val="000000"/>
                <w:sz w:val="20"/>
                <w:szCs w:val="20"/>
              </w:rPr>
            </w:pPr>
          </w:p>
        </w:tc>
      </w:tr>
      <w:tr w:rsidR="00827101" w:rsidRPr="008A4B9C" w14:paraId="320386D9"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0CF4599F" w14:textId="77777777" w:rsidR="00827101" w:rsidRPr="00F70EED" w:rsidRDefault="00827101" w:rsidP="000B5488">
            <w:pPr>
              <w:spacing w:after="0" w:line="240" w:lineRule="auto"/>
              <w:rPr>
                <w:rFonts w:ascii="Times New Roman" w:hAnsi="Times New Roman"/>
                <w:sz w:val="18"/>
                <w:szCs w:val="18"/>
              </w:rPr>
            </w:pPr>
            <w:r w:rsidRPr="00F70EED">
              <w:rPr>
                <w:rFonts w:ascii="Times New Roman" w:hAnsi="Times New Roman"/>
                <w:sz w:val="18"/>
                <w:szCs w:val="18"/>
              </w:rPr>
              <w:t>3</w:t>
            </w:r>
          </w:p>
        </w:tc>
        <w:tc>
          <w:tcPr>
            <w:tcW w:w="3232" w:type="dxa"/>
            <w:tcBorders>
              <w:top w:val="single" w:sz="4" w:space="0" w:color="000000"/>
              <w:left w:val="single" w:sz="4" w:space="0" w:color="000000"/>
              <w:bottom w:val="single" w:sz="4" w:space="0" w:color="000000"/>
              <w:right w:val="single" w:sz="4" w:space="0" w:color="000000"/>
            </w:tcBorders>
          </w:tcPr>
          <w:p w14:paraId="151ED978" w14:textId="77777777" w:rsidR="00827101" w:rsidRPr="008F590F" w:rsidRDefault="00827101" w:rsidP="000B5488">
            <w:pPr>
              <w:tabs>
                <w:tab w:val="left" w:pos="2617"/>
              </w:tabs>
              <w:rPr>
                <w:rFonts w:ascii="Times New Roman" w:hAnsi="Times New Roman"/>
                <w:sz w:val="20"/>
                <w:szCs w:val="20"/>
              </w:rPr>
            </w:pPr>
            <w:r w:rsidRPr="008F590F">
              <w:rPr>
                <w:rFonts w:ascii="Times New Roman" w:hAnsi="Times New Roman"/>
                <w:color w:val="000000"/>
                <w:sz w:val="20"/>
                <w:szCs w:val="20"/>
              </w:rPr>
              <w:t>Регистр из 5 стальных гладких труб D133х4,0 мм, длиной 2,0 м Q=2625 Вт (2257 ккал/ч)</w:t>
            </w:r>
          </w:p>
        </w:tc>
        <w:tc>
          <w:tcPr>
            <w:tcW w:w="1559" w:type="dxa"/>
            <w:tcBorders>
              <w:top w:val="single" w:sz="4" w:space="0" w:color="000000"/>
              <w:left w:val="single" w:sz="4" w:space="0" w:color="000000"/>
              <w:bottom w:val="single" w:sz="4" w:space="0" w:color="000000"/>
              <w:right w:val="single" w:sz="4" w:space="0" w:color="000000"/>
            </w:tcBorders>
          </w:tcPr>
          <w:p w14:paraId="5B89869E" w14:textId="77777777" w:rsidR="00827101" w:rsidRPr="008F590F" w:rsidRDefault="00827101" w:rsidP="000B5488">
            <w:pPr>
              <w:jc w:val="center"/>
              <w:rPr>
                <w:rFonts w:ascii="Times New Roman" w:hAnsi="Times New Roman"/>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45FE33D0"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2</w:t>
            </w:r>
          </w:p>
        </w:tc>
        <w:tc>
          <w:tcPr>
            <w:tcW w:w="3147" w:type="dxa"/>
            <w:tcBorders>
              <w:top w:val="single" w:sz="4" w:space="0" w:color="000000"/>
              <w:left w:val="single" w:sz="4" w:space="0" w:color="000000"/>
              <w:bottom w:val="single" w:sz="4" w:space="0" w:color="000000"/>
              <w:right w:val="single" w:sz="4" w:space="0" w:color="000000"/>
            </w:tcBorders>
          </w:tcPr>
          <w:p w14:paraId="4416994A" w14:textId="77777777" w:rsidR="00827101" w:rsidRPr="008E4436" w:rsidRDefault="00827101" w:rsidP="000B5488">
            <w:pPr>
              <w:jc w:val="center"/>
              <w:rPr>
                <w:rFonts w:ascii="Times New Roman" w:hAnsi="Times New Roman"/>
                <w:color w:val="000000"/>
                <w:sz w:val="20"/>
                <w:szCs w:val="20"/>
              </w:rPr>
            </w:pPr>
          </w:p>
        </w:tc>
      </w:tr>
      <w:tr w:rsidR="00827101" w:rsidRPr="008A4B9C" w14:paraId="0625A9A2"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4C58F9F0" w14:textId="77777777" w:rsidR="00827101" w:rsidRPr="00F70EED" w:rsidRDefault="00827101" w:rsidP="000B5488">
            <w:pPr>
              <w:spacing w:after="0" w:line="240" w:lineRule="auto"/>
              <w:rPr>
                <w:rFonts w:ascii="Times New Roman" w:hAnsi="Times New Roman"/>
                <w:sz w:val="18"/>
                <w:szCs w:val="18"/>
              </w:rPr>
            </w:pPr>
            <w:r w:rsidRPr="00F70EED">
              <w:rPr>
                <w:rFonts w:ascii="Times New Roman" w:hAnsi="Times New Roman"/>
                <w:sz w:val="18"/>
                <w:szCs w:val="18"/>
              </w:rPr>
              <w:t>4</w:t>
            </w:r>
          </w:p>
        </w:tc>
        <w:tc>
          <w:tcPr>
            <w:tcW w:w="3232" w:type="dxa"/>
            <w:tcBorders>
              <w:top w:val="single" w:sz="4" w:space="0" w:color="000000"/>
              <w:left w:val="single" w:sz="4" w:space="0" w:color="000000"/>
              <w:bottom w:val="single" w:sz="4" w:space="0" w:color="000000"/>
              <w:right w:val="single" w:sz="4" w:space="0" w:color="000000"/>
            </w:tcBorders>
          </w:tcPr>
          <w:p w14:paraId="0C79547E"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Кронштейн стальной напольный для регистров отопления под трубы D133х4,0 мм</w:t>
            </w:r>
          </w:p>
        </w:tc>
        <w:tc>
          <w:tcPr>
            <w:tcW w:w="1559" w:type="dxa"/>
            <w:tcBorders>
              <w:top w:val="single" w:sz="4" w:space="0" w:color="000000"/>
              <w:left w:val="single" w:sz="4" w:space="0" w:color="000000"/>
              <w:bottom w:val="single" w:sz="4" w:space="0" w:color="000000"/>
              <w:right w:val="single" w:sz="4" w:space="0" w:color="000000"/>
            </w:tcBorders>
          </w:tcPr>
          <w:p w14:paraId="25AB1342" w14:textId="77777777" w:rsidR="00827101" w:rsidRPr="008F590F" w:rsidRDefault="00827101" w:rsidP="000B5488">
            <w:pPr>
              <w:jc w:val="center"/>
              <w:rPr>
                <w:rFonts w:ascii="Times New Roman" w:hAnsi="Times New Roman"/>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2F0E8845"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26</w:t>
            </w:r>
          </w:p>
        </w:tc>
        <w:tc>
          <w:tcPr>
            <w:tcW w:w="3147" w:type="dxa"/>
            <w:tcBorders>
              <w:top w:val="single" w:sz="4" w:space="0" w:color="000000"/>
              <w:left w:val="single" w:sz="4" w:space="0" w:color="000000"/>
              <w:bottom w:val="single" w:sz="4" w:space="0" w:color="000000"/>
              <w:right w:val="single" w:sz="4" w:space="0" w:color="000000"/>
            </w:tcBorders>
          </w:tcPr>
          <w:p w14:paraId="5B8E88DF" w14:textId="77777777" w:rsidR="00827101" w:rsidRPr="008E4436" w:rsidRDefault="00827101" w:rsidP="000B5488">
            <w:pPr>
              <w:jc w:val="center"/>
              <w:rPr>
                <w:rFonts w:ascii="Times New Roman" w:hAnsi="Times New Roman"/>
                <w:color w:val="000000"/>
                <w:sz w:val="20"/>
                <w:szCs w:val="20"/>
              </w:rPr>
            </w:pPr>
          </w:p>
        </w:tc>
      </w:tr>
      <w:tr w:rsidR="00827101" w:rsidRPr="008A4B9C" w14:paraId="4150634C"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6DE95E6D" w14:textId="77777777" w:rsidR="00827101" w:rsidRPr="00F70EED" w:rsidRDefault="00827101" w:rsidP="000B5488">
            <w:pPr>
              <w:spacing w:after="0" w:line="240" w:lineRule="auto"/>
              <w:rPr>
                <w:rFonts w:ascii="Times New Roman" w:hAnsi="Times New Roman"/>
                <w:sz w:val="18"/>
                <w:szCs w:val="18"/>
              </w:rPr>
            </w:pPr>
            <w:r w:rsidRPr="00F70EED">
              <w:rPr>
                <w:rFonts w:ascii="Times New Roman" w:hAnsi="Times New Roman"/>
                <w:sz w:val="18"/>
                <w:szCs w:val="18"/>
              </w:rPr>
              <w:t>5</w:t>
            </w:r>
          </w:p>
        </w:tc>
        <w:tc>
          <w:tcPr>
            <w:tcW w:w="3232" w:type="dxa"/>
            <w:tcBorders>
              <w:top w:val="single" w:sz="4" w:space="0" w:color="000000"/>
              <w:left w:val="single" w:sz="4" w:space="0" w:color="000000"/>
              <w:bottom w:val="single" w:sz="4" w:space="0" w:color="000000"/>
              <w:right w:val="single" w:sz="4" w:space="0" w:color="000000"/>
            </w:tcBorders>
          </w:tcPr>
          <w:p w14:paraId="2CD86CBE"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Кран радиаторный двойной регулировки 3/4"</w:t>
            </w:r>
          </w:p>
        </w:tc>
        <w:tc>
          <w:tcPr>
            <w:tcW w:w="1559" w:type="dxa"/>
            <w:tcBorders>
              <w:top w:val="single" w:sz="4" w:space="0" w:color="000000"/>
              <w:left w:val="single" w:sz="4" w:space="0" w:color="000000"/>
              <w:bottom w:val="single" w:sz="4" w:space="0" w:color="000000"/>
              <w:right w:val="single" w:sz="4" w:space="0" w:color="000000"/>
            </w:tcBorders>
          </w:tcPr>
          <w:p w14:paraId="05D0734B" w14:textId="77777777" w:rsidR="00827101" w:rsidRPr="008F590F" w:rsidRDefault="00827101" w:rsidP="000B5488">
            <w:pPr>
              <w:jc w:val="center"/>
              <w:rPr>
                <w:rFonts w:ascii="Times New Roman" w:hAnsi="Times New Roman"/>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28E3B58D"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13</w:t>
            </w:r>
          </w:p>
        </w:tc>
        <w:tc>
          <w:tcPr>
            <w:tcW w:w="3147" w:type="dxa"/>
            <w:tcBorders>
              <w:top w:val="single" w:sz="4" w:space="0" w:color="000000"/>
              <w:left w:val="single" w:sz="4" w:space="0" w:color="000000"/>
              <w:bottom w:val="single" w:sz="4" w:space="0" w:color="000000"/>
              <w:right w:val="single" w:sz="4" w:space="0" w:color="000000"/>
            </w:tcBorders>
          </w:tcPr>
          <w:p w14:paraId="42B8A9A1" w14:textId="77777777" w:rsidR="00827101" w:rsidRPr="008E4436" w:rsidRDefault="00827101" w:rsidP="000B5488">
            <w:pPr>
              <w:jc w:val="center"/>
              <w:rPr>
                <w:rFonts w:ascii="Times New Roman" w:hAnsi="Times New Roman"/>
                <w:color w:val="000000"/>
                <w:sz w:val="20"/>
                <w:szCs w:val="20"/>
              </w:rPr>
            </w:pPr>
          </w:p>
        </w:tc>
      </w:tr>
      <w:tr w:rsidR="00827101" w:rsidRPr="008A4B9C" w14:paraId="4C105FA2"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43FE4455" w14:textId="77777777" w:rsidR="00827101" w:rsidRPr="00F70EED" w:rsidRDefault="00827101" w:rsidP="000B5488">
            <w:pPr>
              <w:spacing w:after="0" w:line="240" w:lineRule="auto"/>
              <w:rPr>
                <w:rFonts w:ascii="Times New Roman" w:hAnsi="Times New Roman"/>
                <w:sz w:val="18"/>
                <w:szCs w:val="18"/>
              </w:rPr>
            </w:pPr>
            <w:r w:rsidRPr="00F70EED">
              <w:rPr>
                <w:rFonts w:ascii="Times New Roman" w:hAnsi="Times New Roman"/>
                <w:sz w:val="18"/>
                <w:szCs w:val="18"/>
              </w:rPr>
              <w:t>6</w:t>
            </w:r>
          </w:p>
        </w:tc>
        <w:tc>
          <w:tcPr>
            <w:tcW w:w="3232" w:type="dxa"/>
            <w:tcBorders>
              <w:top w:val="single" w:sz="4" w:space="0" w:color="000000"/>
              <w:left w:val="single" w:sz="4" w:space="0" w:color="000000"/>
              <w:bottom w:val="single" w:sz="4" w:space="0" w:color="000000"/>
              <w:right w:val="single" w:sz="4" w:space="0" w:color="000000"/>
            </w:tcBorders>
          </w:tcPr>
          <w:p w14:paraId="0C905609"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 xml:space="preserve">Муфта латунная разъемная ("американка") 3/4" </w:t>
            </w:r>
            <w:proofErr w:type="spellStart"/>
            <w:r w:rsidRPr="008F590F">
              <w:rPr>
                <w:rFonts w:ascii="Times New Roman" w:hAnsi="Times New Roman"/>
                <w:color w:val="000000"/>
                <w:sz w:val="20"/>
                <w:szCs w:val="20"/>
              </w:rPr>
              <w:t>вн</w:t>
            </w:r>
            <w:proofErr w:type="spellEnd"/>
            <w:r w:rsidRPr="008F590F">
              <w:rPr>
                <w:rFonts w:ascii="Times New Roman" w:hAnsi="Times New Roman"/>
                <w:color w:val="000000"/>
                <w:sz w:val="20"/>
                <w:szCs w:val="20"/>
              </w:rPr>
              <w:t>-нар</w:t>
            </w:r>
          </w:p>
        </w:tc>
        <w:tc>
          <w:tcPr>
            <w:tcW w:w="1559" w:type="dxa"/>
            <w:tcBorders>
              <w:top w:val="single" w:sz="4" w:space="0" w:color="000000"/>
              <w:left w:val="single" w:sz="4" w:space="0" w:color="000000"/>
              <w:bottom w:val="single" w:sz="4" w:space="0" w:color="000000"/>
              <w:right w:val="single" w:sz="4" w:space="0" w:color="000000"/>
            </w:tcBorders>
          </w:tcPr>
          <w:p w14:paraId="184152FD" w14:textId="77777777" w:rsidR="00827101" w:rsidRPr="008F590F" w:rsidRDefault="00827101" w:rsidP="000B5488">
            <w:pPr>
              <w:jc w:val="center"/>
              <w:rPr>
                <w:rFonts w:ascii="Times New Roman" w:hAnsi="Times New Roman"/>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1D1984D6"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13</w:t>
            </w:r>
          </w:p>
        </w:tc>
        <w:tc>
          <w:tcPr>
            <w:tcW w:w="3147" w:type="dxa"/>
            <w:tcBorders>
              <w:top w:val="single" w:sz="4" w:space="0" w:color="000000"/>
              <w:left w:val="single" w:sz="4" w:space="0" w:color="000000"/>
              <w:bottom w:val="single" w:sz="4" w:space="0" w:color="000000"/>
              <w:right w:val="single" w:sz="4" w:space="0" w:color="000000"/>
            </w:tcBorders>
          </w:tcPr>
          <w:p w14:paraId="7709BFCF" w14:textId="77777777" w:rsidR="00827101" w:rsidRPr="008E4436" w:rsidRDefault="00827101" w:rsidP="000B5488">
            <w:pPr>
              <w:jc w:val="center"/>
              <w:rPr>
                <w:rFonts w:ascii="Times New Roman" w:hAnsi="Times New Roman"/>
                <w:color w:val="000000"/>
                <w:sz w:val="20"/>
                <w:szCs w:val="20"/>
              </w:rPr>
            </w:pPr>
          </w:p>
        </w:tc>
      </w:tr>
      <w:tr w:rsidR="00827101" w:rsidRPr="008A4B9C" w14:paraId="10149E0C"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2B31B85F" w14:textId="77777777" w:rsidR="00827101" w:rsidRPr="00F70EED" w:rsidRDefault="00827101" w:rsidP="000B5488">
            <w:pPr>
              <w:spacing w:after="0" w:line="240" w:lineRule="auto"/>
              <w:rPr>
                <w:rFonts w:ascii="Times New Roman" w:hAnsi="Times New Roman"/>
                <w:sz w:val="18"/>
                <w:szCs w:val="18"/>
              </w:rPr>
            </w:pPr>
            <w:r w:rsidRPr="00F70EED">
              <w:rPr>
                <w:rFonts w:ascii="Times New Roman" w:hAnsi="Times New Roman"/>
                <w:sz w:val="18"/>
                <w:szCs w:val="18"/>
              </w:rPr>
              <w:t>7</w:t>
            </w:r>
          </w:p>
        </w:tc>
        <w:tc>
          <w:tcPr>
            <w:tcW w:w="3232" w:type="dxa"/>
            <w:tcBorders>
              <w:top w:val="single" w:sz="4" w:space="0" w:color="000000"/>
              <w:left w:val="single" w:sz="4" w:space="0" w:color="000000"/>
              <w:bottom w:val="single" w:sz="4" w:space="0" w:color="000000"/>
              <w:right w:val="single" w:sz="4" w:space="0" w:color="000000"/>
            </w:tcBorders>
          </w:tcPr>
          <w:p w14:paraId="2D7AEB48"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Кран шаровый ПП (Д 20мм)</w:t>
            </w:r>
          </w:p>
        </w:tc>
        <w:tc>
          <w:tcPr>
            <w:tcW w:w="1559" w:type="dxa"/>
            <w:tcBorders>
              <w:top w:val="single" w:sz="4" w:space="0" w:color="000000"/>
              <w:left w:val="single" w:sz="4" w:space="0" w:color="000000"/>
              <w:bottom w:val="single" w:sz="4" w:space="0" w:color="000000"/>
              <w:right w:val="single" w:sz="4" w:space="0" w:color="000000"/>
            </w:tcBorders>
          </w:tcPr>
          <w:p w14:paraId="5FA0E9AB" w14:textId="77777777" w:rsidR="00827101" w:rsidRPr="008F590F" w:rsidRDefault="00827101" w:rsidP="000B5488">
            <w:pPr>
              <w:jc w:val="center"/>
              <w:rPr>
                <w:rFonts w:ascii="Times New Roman" w:hAnsi="Times New Roman"/>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3B312E05"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50</w:t>
            </w:r>
          </w:p>
        </w:tc>
        <w:tc>
          <w:tcPr>
            <w:tcW w:w="3147" w:type="dxa"/>
            <w:tcBorders>
              <w:top w:val="single" w:sz="4" w:space="0" w:color="000000"/>
              <w:left w:val="single" w:sz="4" w:space="0" w:color="000000"/>
              <w:bottom w:val="single" w:sz="4" w:space="0" w:color="000000"/>
              <w:right w:val="single" w:sz="4" w:space="0" w:color="000000"/>
            </w:tcBorders>
          </w:tcPr>
          <w:p w14:paraId="68BF5B0B" w14:textId="77777777" w:rsidR="00827101" w:rsidRPr="008E4436" w:rsidRDefault="00827101" w:rsidP="000B5488">
            <w:pPr>
              <w:jc w:val="center"/>
              <w:rPr>
                <w:rFonts w:ascii="Times New Roman" w:hAnsi="Times New Roman"/>
                <w:color w:val="000000"/>
                <w:sz w:val="20"/>
                <w:szCs w:val="20"/>
              </w:rPr>
            </w:pPr>
          </w:p>
        </w:tc>
      </w:tr>
      <w:tr w:rsidR="00827101" w:rsidRPr="008A4B9C" w14:paraId="06F636F0"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01FFFF2A" w14:textId="77777777" w:rsidR="00827101" w:rsidRPr="00F70EED" w:rsidRDefault="00827101" w:rsidP="000B5488">
            <w:pPr>
              <w:spacing w:after="0" w:line="240" w:lineRule="auto"/>
              <w:rPr>
                <w:rFonts w:ascii="Times New Roman" w:hAnsi="Times New Roman"/>
                <w:sz w:val="18"/>
                <w:szCs w:val="18"/>
              </w:rPr>
            </w:pPr>
            <w:r w:rsidRPr="00F70EED">
              <w:rPr>
                <w:rFonts w:ascii="Times New Roman" w:hAnsi="Times New Roman"/>
                <w:sz w:val="18"/>
                <w:szCs w:val="18"/>
              </w:rPr>
              <w:t>8</w:t>
            </w:r>
          </w:p>
        </w:tc>
        <w:tc>
          <w:tcPr>
            <w:tcW w:w="3232" w:type="dxa"/>
            <w:tcBorders>
              <w:top w:val="single" w:sz="4" w:space="0" w:color="000000"/>
              <w:left w:val="single" w:sz="4" w:space="0" w:color="000000"/>
              <w:bottom w:val="single" w:sz="4" w:space="0" w:color="000000"/>
              <w:right w:val="single" w:sz="4" w:space="0" w:color="000000"/>
            </w:tcBorders>
          </w:tcPr>
          <w:p w14:paraId="54ECA8B3"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 xml:space="preserve">Кран шаровой </w:t>
            </w:r>
            <w:proofErr w:type="gramStart"/>
            <w:r w:rsidRPr="008F590F">
              <w:rPr>
                <w:rFonts w:ascii="Times New Roman" w:hAnsi="Times New Roman"/>
                <w:color w:val="000000"/>
                <w:sz w:val="20"/>
                <w:szCs w:val="20"/>
              </w:rPr>
              <w:t>( 32</w:t>
            </w:r>
            <w:proofErr w:type="gramEnd"/>
            <w:r w:rsidRPr="008F590F">
              <w:rPr>
                <w:rFonts w:ascii="Times New Roman" w:hAnsi="Times New Roman"/>
                <w:color w:val="000000"/>
                <w:sz w:val="20"/>
                <w:szCs w:val="20"/>
              </w:rPr>
              <w:t xml:space="preserve"> мм стандартный проход ПП)</w:t>
            </w:r>
          </w:p>
        </w:tc>
        <w:tc>
          <w:tcPr>
            <w:tcW w:w="1559" w:type="dxa"/>
            <w:tcBorders>
              <w:top w:val="single" w:sz="4" w:space="0" w:color="000000"/>
              <w:left w:val="single" w:sz="4" w:space="0" w:color="000000"/>
              <w:bottom w:val="single" w:sz="4" w:space="0" w:color="000000"/>
              <w:right w:val="single" w:sz="4" w:space="0" w:color="000000"/>
            </w:tcBorders>
          </w:tcPr>
          <w:p w14:paraId="1610CEF2" w14:textId="77777777" w:rsidR="00827101" w:rsidRPr="008F590F" w:rsidRDefault="00827101" w:rsidP="000B5488">
            <w:pPr>
              <w:jc w:val="center"/>
              <w:rPr>
                <w:rFonts w:ascii="Times New Roman" w:hAnsi="Times New Roman"/>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1DDFE452"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4</w:t>
            </w:r>
          </w:p>
        </w:tc>
        <w:tc>
          <w:tcPr>
            <w:tcW w:w="3147" w:type="dxa"/>
            <w:tcBorders>
              <w:top w:val="single" w:sz="4" w:space="0" w:color="000000"/>
              <w:left w:val="single" w:sz="4" w:space="0" w:color="000000"/>
              <w:bottom w:val="single" w:sz="4" w:space="0" w:color="000000"/>
              <w:right w:val="single" w:sz="4" w:space="0" w:color="000000"/>
            </w:tcBorders>
          </w:tcPr>
          <w:p w14:paraId="3146DF6D" w14:textId="77777777" w:rsidR="00827101" w:rsidRPr="008E4436" w:rsidRDefault="00827101" w:rsidP="000B5488">
            <w:pPr>
              <w:jc w:val="center"/>
              <w:rPr>
                <w:rFonts w:ascii="Times New Roman" w:hAnsi="Times New Roman"/>
                <w:color w:val="000000"/>
                <w:sz w:val="20"/>
                <w:szCs w:val="20"/>
              </w:rPr>
            </w:pPr>
          </w:p>
        </w:tc>
      </w:tr>
      <w:tr w:rsidR="00827101" w:rsidRPr="008A4B9C" w14:paraId="2FE5FE9A"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2EA63C9A" w14:textId="77777777" w:rsidR="00827101" w:rsidRPr="00F70EED" w:rsidRDefault="00827101" w:rsidP="000B5488">
            <w:pPr>
              <w:spacing w:after="0" w:line="240" w:lineRule="auto"/>
              <w:rPr>
                <w:rFonts w:ascii="Times New Roman" w:hAnsi="Times New Roman"/>
                <w:sz w:val="18"/>
                <w:szCs w:val="18"/>
              </w:rPr>
            </w:pPr>
            <w:r w:rsidRPr="00F70EED">
              <w:rPr>
                <w:rFonts w:ascii="Times New Roman" w:hAnsi="Times New Roman"/>
                <w:sz w:val="18"/>
                <w:szCs w:val="18"/>
              </w:rPr>
              <w:t>9</w:t>
            </w:r>
          </w:p>
        </w:tc>
        <w:tc>
          <w:tcPr>
            <w:tcW w:w="3232" w:type="dxa"/>
            <w:tcBorders>
              <w:top w:val="single" w:sz="4" w:space="0" w:color="000000"/>
              <w:left w:val="single" w:sz="4" w:space="0" w:color="000000"/>
              <w:bottom w:val="single" w:sz="4" w:space="0" w:color="000000"/>
              <w:right w:val="single" w:sz="4" w:space="0" w:color="000000"/>
            </w:tcBorders>
          </w:tcPr>
          <w:p w14:paraId="3A6FA840"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 xml:space="preserve">Труба из полипропилена </w:t>
            </w:r>
            <w:proofErr w:type="spellStart"/>
            <w:r w:rsidRPr="008F590F">
              <w:rPr>
                <w:rFonts w:ascii="Times New Roman" w:hAnsi="Times New Roman"/>
                <w:color w:val="000000"/>
                <w:sz w:val="20"/>
                <w:szCs w:val="20"/>
              </w:rPr>
              <w:t>рандомсополимера</w:t>
            </w:r>
            <w:proofErr w:type="spellEnd"/>
            <w:r w:rsidRPr="008F590F">
              <w:rPr>
                <w:rFonts w:ascii="Times New Roman" w:hAnsi="Times New Roman"/>
                <w:color w:val="000000"/>
                <w:sz w:val="20"/>
                <w:szCs w:val="20"/>
              </w:rPr>
              <w:t xml:space="preserve"> PP-R SDR6/S2,5 класс 2/1,0 МПа, армированная алюминием D 20х3,4 мм, ГОСТ 32415-2013</w:t>
            </w:r>
          </w:p>
        </w:tc>
        <w:tc>
          <w:tcPr>
            <w:tcW w:w="1559" w:type="dxa"/>
            <w:tcBorders>
              <w:top w:val="single" w:sz="4" w:space="0" w:color="000000"/>
              <w:left w:val="single" w:sz="4" w:space="0" w:color="000000"/>
              <w:bottom w:val="single" w:sz="4" w:space="0" w:color="000000"/>
              <w:right w:val="single" w:sz="4" w:space="0" w:color="000000"/>
            </w:tcBorders>
          </w:tcPr>
          <w:p w14:paraId="689683F4" w14:textId="77777777" w:rsidR="00827101" w:rsidRPr="008F590F" w:rsidRDefault="00827101" w:rsidP="000B5488">
            <w:pPr>
              <w:jc w:val="center"/>
              <w:rPr>
                <w:rFonts w:ascii="Times New Roman" w:hAnsi="Times New Roman"/>
                <w:sz w:val="20"/>
                <w:szCs w:val="20"/>
              </w:rPr>
            </w:pPr>
            <w:r w:rsidRPr="008F590F">
              <w:rPr>
                <w:rFonts w:ascii="Times New Roman" w:hAnsi="Times New Roman"/>
                <w:color w:val="000000"/>
                <w:sz w:val="20"/>
                <w:szCs w:val="20"/>
              </w:rPr>
              <w:t>м</w:t>
            </w:r>
          </w:p>
        </w:tc>
        <w:tc>
          <w:tcPr>
            <w:tcW w:w="992" w:type="dxa"/>
            <w:tcBorders>
              <w:top w:val="single" w:sz="4" w:space="0" w:color="000000"/>
              <w:left w:val="single" w:sz="4" w:space="0" w:color="000000"/>
              <w:bottom w:val="single" w:sz="4" w:space="0" w:color="000000"/>
              <w:right w:val="single" w:sz="4" w:space="0" w:color="000000"/>
            </w:tcBorders>
          </w:tcPr>
          <w:p w14:paraId="71510646"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2</w:t>
            </w:r>
          </w:p>
        </w:tc>
        <w:tc>
          <w:tcPr>
            <w:tcW w:w="3147" w:type="dxa"/>
            <w:tcBorders>
              <w:top w:val="single" w:sz="4" w:space="0" w:color="000000"/>
              <w:left w:val="single" w:sz="4" w:space="0" w:color="000000"/>
              <w:bottom w:val="single" w:sz="4" w:space="0" w:color="000000"/>
              <w:right w:val="single" w:sz="4" w:space="0" w:color="000000"/>
            </w:tcBorders>
          </w:tcPr>
          <w:p w14:paraId="4C6A9514" w14:textId="77777777" w:rsidR="00827101" w:rsidRPr="008E4436" w:rsidRDefault="00827101" w:rsidP="000B5488">
            <w:pPr>
              <w:jc w:val="center"/>
              <w:rPr>
                <w:rFonts w:ascii="Times New Roman" w:hAnsi="Times New Roman"/>
                <w:color w:val="000000"/>
                <w:sz w:val="20"/>
                <w:szCs w:val="20"/>
              </w:rPr>
            </w:pPr>
          </w:p>
        </w:tc>
      </w:tr>
      <w:tr w:rsidR="00827101" w:rsidRPr="008A4B9C" w14:paraId="01626E27"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256527B9" w14:textId="77777777" w:rsidR="00827101" w:rsidRPr="00F70EED" w:rsidRDefault="00827101" w:rsidP="000B5488">
            <w:pPr>
              <w:spacing w:after="0" w:line="240" w:lineRule="auto"/>
              <w:rPr>
                <w:rFonts w:ascii="Times New Roman" w:hAnsi="Times New Roman"/>
                <w:sz w:val="18"/>
                <w:szCs w:val="18"/>
              </w:rPr>
            </w:pPr>
            <w:r w:rsidRPr="00F70EED">
              <w:rPr>
                <w:rFonts w:ascii="Times New Roman" w:hAnsi="Times New Roman"/>
                <w:sz w:val="18"/>
                <w:szCs w:val="18"/>
              </w:rPr>
              <w:t>10</w:t>
            </w:r>
          </w:p>
        </w:tc>
        <w:tc>
          <w:tcPr>
            <w:tcW w:w="3232" w:type="dxa"/>
            <w:tcBorders>
              <w:top w:val="single" w:sz="4" w:space="0" w:color="000000"/>
              <w:left w:val="single" w:sz="4" w:space="0" w:color="000000"/>
              <w:bottom w:val="single" w:sz="4" w:space="0" w:color="000000"/>
              <w:right w:val="single" w:sz="4" w:space="0" w:color="000000"/>
            </w:tcBorders>
          </w:tcPr>
          <w:p w14:paraId="34B1AC84"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 xml:space="preserve">Труба из полипропилена </w:t>
            </w:r>
            <w:proofErr w:type="spellStart"/>
            <w:r w:rsidRPr="008F590F">
              <w:rPr>
                <w:rFonts w:ascii="Times New Roman" w:hAnsi="Times New Roman"/>
                <w:color w:val="000000"/>
                <w:sz w:val="20"/>
                <w:szCs w:val="20"/>
              </w:rPr>
              <w:t>рандомсополимера</w:t>
            </w:r>
            <w:proofErr w:type="spellEnd"/>
            <w:r w:rsidRPr="008F590F">
              <w:rPr>
                <w:rFonts w:ascii="Times New Roman" w:hAnsi="Times New Roman"/>
                <w:color w:val="000000"/>
                <w:sz w:val="20"/>
                <w:szCs w:val="20"/>
              </w:rPr>
              <w:t xml:space="preserve"> PP-R SDR6/S2,5 класс 2/1,0 МПа армированная алюминием D </w:t>
            </w:r>
            <w:r w:rsidRPr="008F590F">
              <w:rPr>
                <w:rFonts w:ascii="Times New Roman" w:hAnsi="Times New Roman"/>
                <w:color w:val="000000"/>
                <w:sz w:val="20"/>
                <w:szCs w:val="20"/>
              </w:rPr>
              <w:lastRenderedPageBreak/>
              <w:t>25х4,2 мм, ГОСТ 32415-2013</w:t>
            </w:r>
          </w:p>
        </w:tc>
        <w:tc>
          <w:tcPr>
            <w:tcW w:w="1559" w:type="dxa"/>
            <w:tcBorders>
              <w:top w:val="single" w:sz="4" w:space="0" w:color="000000"/>
              <w:left w:val="single" w:sz="4" w:space="0" w:color="000000"/>
              <w:bottom w:val="single" w:sz="4" w:space="0" w:color="000000"/>
              <w:right w:val="single" w:sz="4" w:space="0" w:color="000000"/>
            </w:tcBorders>
          </w:tcPr>
          <w:p w14:paraId="1F34024C" w14:textId="77777777" w:rsidR="00827101" w:rsidRPr="008F590F" w:rsidRDefault="00827101" w:rsidP="000B5488">
            <w:pPr>
              <w:jc w:val="center"/>
              <w:rPr>
                <w:rFonts w:ascii="Times New Roman" w:hAnsi="Times New Roman"/>
                <w:sz w:val="20"/>
                <w:szCs w:val="20"/>
              </w:rPr>
            </w:pPr>
            <w:r w:rsidRPr="008F590F">
              <w:rPr>
                <w:rFonts w:ascii="Times New Roman" w:hAnsi="Times New Roman"/>
                <w:color w:val="000000"/>
                <w:sz w:val="20"/>
                <w:szCs w:val="20"/>
              </w:rPr>
              <w:lastRenderedPageBreak/>
              <w:t>м</w:t>
            </w:r>
          </w:p>
        </w:tc>
        <w:tc>
          <w:tcPr>
            <w:tcW w:w="992" w:type="dxa"/>
            <w:tcBorders>
              <w:top w:val="single" w:sz="4" w:space="0" w:color="000000"/>
              <w:left w:val="single" w:sz="4" w:space="0" w:color="000000"/>
              <w:bottom w:val="single" w:sz="4" w:space="0" w:color="000000"/>
              <w:right w:val="single" w:sz="4" w:space="0" w:color="000000"/>
            </w:tcBorders>
          </w:tcPr>
          <w:p w14:paraId="2948D5E2"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90</w:t>
            </w:r>
          </w:p>
        </w:tc>
        <w:tc>
          <w:tcPr>
            <w:tcW w:w="3147" w:type="dxa"/>
            <w:tcBorders>
              <w:top w:val="single" w:sz="4" w:space="0" w:color="000000"/>
              <w:left w:val="single" w:sz="4" w:space="0" w:color="000000"/>
              <w:bottom w:val="single" w:sz="4" w:space="0" w:color="000000"/>
              <w:right w:val="single" w:sz="4" w:space="0" w:color="000000"/>
            </w:tcBorders>
          </w:tcPr>
          <w:p w14:paraId="6A420263" w14:textId="77777777" w:rsidR="00827101" w:rsidRPr="008E4436" w:rsidRDefault="00827101" w:rsidP="000B5488">
            <w:pPr>
              <w:jc w:val="center"/>
              <w:rPr>
                <w:rFonts w:ascii="Times New Roman" w:hAnsi="Times New Roman"/>
                <w:color w:val="000000"/>
                <w:sz w:val="20"/>
                <w:szCs w:val="20"/>
              </w:rPr>
            </w:pPr>
          </w:p>
        </w:tc>
      </w:tr>
      <w:tr w:rsidR="00827101" w:rsidRPr="008A4B9C" w14:paraId="3FBC3558"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38288E02" w14:textId="77777777" w:rsidR="00827101" w:rsidRPr="00F70EED" w:rsidRDefault="00827101" w:rsidP="000B5488">
            <w:pPr>
              <w:spacing w:after="0" w:line="240" w:lineRule="auto"/>
              <w:rPr>
                <w:rFonts w:ascii="Times New Roman" w:hAnsi="Times New Roman"/>
                <w:sz w:val="18"/>
                <w:szCs w:val="18"/>
              </w:rPr>
            </w:pPr>
            <w:r w:rsidRPr="00F70EED">
              <w:rPr>
                <w:rFonts w:ascii="Times New Roman" w:hAnsi="Times New Roman"/>
                <w:sz w:val="18"/>
                <w:szCs w:val="18"/>
              </w:rPr>
              <w:t>11</w:t>
            </w:r>
          </w:p>
        </w:tc>
        <w:tc>
          <w:tcPr>
            <w:tcW w:w="3232" w:type="dxa"/>
            <w:tcBorders>
              <w:top w:val="single" w:sz="4" w:space="0" w:color="000000"/>
              <w:left w:val="single" w:sz="4" w:space="0" w:color="000000"/>
              <w:bottom w:val="single" w:sz="4" w:space="0" w:color="000000"/>
              <w:right w:val="single" w:sz="4" w:space="0" w:color="000000"/>
            </w:tcBorders>
          </w:tcPr>
          <w:p w14:paraId="06DCB348"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 xml:space="preserve">Труба из полипропилена </w:t>
            </w:r>
            <w:proofErr w:type="spellStart"/>
            <w:r w:rsidRPr="008F590F">
              <w:rPr>
                <w:rFonts w:ascii="Times New Roman" w:hAnsi="Times New Roman"/>
                <w:color w:val="000000"/>
                <w:sz w:val="20"/>
                <w:szCs w:val="20"/>
              </w:rPr>
              <w:t>рандомсополимера</w:t>
            </w:r>
            <w:proofErr w:type="spellEnd"/>
            <w:r w:rsidRPr="008F590F">
              <w:rPr>
                <w:rFonts w:ascii="Times New Roman" w:hAnsi="Times New Roman"/>
                <w:color w:val="000000"/>
                <w:sz w:val="20"/>
                <w:szCs w:val="20"/>
              </w:rPr>
              <w:t>, армированная алюминием PP-R/AL SDR6/S2,5 класс 5, D32х5,4 мм ГОСТ 32415-2013</w:t>
            </w:r>
          </w:p>
        </w:tc>
        <w:tc>
          <w:tcPr>
            <w:tcW w:w="1559" w:type="dxa"/>
            <w:tcBorders>
              <w:top w:val="single" w:sz="4" w:space="0" w:color="000000"/>
              <w:left w:val="single" w:sz="4" w:space="0" w:color="000000"/>
              <w:bottom w:val="single" w:sz="4" w:space="0" w:color="000000"/>
              <w:right w:val="single" w:sz="4" w:space="0" w:color="000000"/>
            </w:tcBorders>
          </w:tcPr>
          <w:p w14:paraId="5BD673D9" w14:textId="77777777" w:rsidR="00827101" w:rsidRPr="008F590F" w:rsidRDefault="00827101" w:rsidP="000B5488">
            <w:pPr>
              <w:jc w:val="center"/>
              <w:rPr>
                <w:rFonts w:ascii="Times New Roman" w:hAnsi="Times New Roman"/>
                <w:sz w:val="20"/>
                <w:szCs w:val="20"/>
              </w:rPr>
            </w:pPr>
            <w:r w:rsidRPr="008F590F">
              <w:rPr>
                <w:rFonts w:ascii="Times New Roman" w:hAnsi="Times New Roman"/>
                <w:color w:val="000000"/>
                <w:sz w:val="20"/>
                <w:szCs w:val="20"/>
              </w:rPr>
              <w:t>м</w:t>
            </w:r>
          </w:p>
        </w:tc>
        <w:tc>
          <w:tcPr>
            <w:tcW w:w="992" w:type="dxa"/>
            <w:tcBorders>
              <w:top w:val="single" w:sz="4" w:space="0" w:color="000000"/>
              <w:left w:val="single" w:sz="4" w:space="0" w:color="000000"/>
              <w:bottom w:val="single" w:sz="4" w:space="0" w:color="000000"/>
              <w:right w:val="single" w:sz="4" w:space="0" w:color="000000"/>
            </w:tcBorders>
          </w:tcPr>
          <w:p w14:paraId="4D27297E"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506</w:t>
            </w:r>
          </w:p>
        </w:tc>
        <w:tc>
          <w:tcPr>
            <w:tcW w:w="3147" w:type="dxa"/>
            <w:tcBorders>
              <w:top w:val="single" w:sz="4" w:space="0" w:color="000000"/>
              <w:left w:val="single" w:sz="4" w:space="0" w:color="000000"/>
              <w:bottom w:val="single" w:sz="4" w:space="0" w:color="000000"/>
              <w:right w:val="single" w:sz="4" w:space="0" w:color="000000"/>
            </w:tcBorders>
          </w:tcPr>
          <w:p w14:paraId="726FA28F" w14:textId="77777777" w:rsidR="00827101" w:rsidRPr="008E4436" w:rsidRDefault="00827101" w:rsidP="000B5488">
            <w:pPr>
              <w:jc w:val="center"/>
              <w:rPr>
                <w:rFonts w:ascii="Times New Roman" w:hAnsi="Times New Roman"/>
                <w:color w:val="000000"/>
                <w:sz w:val="20"/>
                <w:szCs w:val="20"/>
              </w:rPr>
            </w:pPr>
          </w:p>
        </w:tc>
      </w:tr>
      <w:tr w:rsidR="00827101" w:rsidRPr="008A4B9C" w14:paraId="42C05D49"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3257524D" w14:textId="77777777" w:rsidR="00827101" w:rsidRPr="00F70EED" w:rsidRDefault="00827101" w:rsidP="000B5488">
            <w:pPr>
              <w:spacing w:after="0" w:line="240" w:lineRule="auto"/>
              <w:rPr>
                <w:rFonts w:ascii="Times New Roman" w:hAnsi="Times New Roman"/>
                <w:sz w:val="18"/>
                <w:szCs w:val="18"/>
              </w:rPr>
            </w:pPr>
            <w:r w:rsidRPr="00F70EED">
              <w:rPr>
                <w:rFonts w:ascii="Times New Roman" w:hAnsi="Times New Roman"/>
                <w:sz w:val="18"/>
                <w:szCs w:val="18"/>
              </w:rPr>
              <w:t>12</w:t>
            </w:r>
          </w:p>
        </w:tc>
        <w:tc>
          <w:tcPr>
            <w:tcW w:w="3232" w:type="dxa"/>
            <w:tcBorders>
              <w:top w:val="single" w:sz="4" w:space="0" w:color="000000"/>
              <w:left w:val="single" w:sz="4" w:space="0" w:color="000000"/>
              <w:bottom w:val="single" w:sz="4" w:space="0" w:color="000000"/>
              <w:right w:val="single" w:sz="4" w:space="0" w:color="000000"/>
            </w:tcBorders>
          </w:tcPr>
          <w:p w14:paraId="5AFD2BF0"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 xml:space="preserve">Труба из полипропилена </w:t>
            </w:r>
            <w:proofErr w:type="spellStart"/>
            <w:r w:rsidRPr="008F590F">
              <w:rPr>
                <w:rFonts w:ascii="Times New Roman" w:hAnsi="Times New Roman"/>
                <w:color w:val="000000"/>
                <w:sz w:val="20"/>
                <w:szCs w:val="20"/>
              </w:rPr>
              <w:t>рандомсополимера</w:t>
            </w:r>
            <w:proofErr w:type="spellEnd"/>
            <w:r w:rsidRPr="008F590F">
              <w:rPr>
                <w:rFonts w:ascii="Times New Roman" w:hAnsi="Times New Roman"/>
                <w:color w:val="000000"/>
                <w:sz w:val="20"/>
                <w:szCs w:val="20"/>
              </w:rPr>
              <w:t xml:space="preserve"> PP-R SDR6/S2,5 класс 2/1,0 МПа армированная алюминием D 40х6,7 мм, ГОСТ 32415-2013</w:t>
            </w:r>
          </w:p>
        </w:tc>
        <w:tc>
          <w:tcPr>
            <w:tcW w:w="1559" w:type="dxa"/>
            <w:tcBorders>
              <w:top w:val="single" w:sz="4" w:space="0" w:color="000000"/>
              <w:left w:val="single" w:sz="4" w:space="0" w:color="000000"/>
              <w:bottom w:val="single" w:sz="4" w:space="0" w:color="000000"/>
              <w:right w:val="single" w:sz="4" w:space="0" w:color="000000"/>
            </w:tcBorders>
          </w:tcPr>
          <w:p w14:paraId="3D8B7978" w14:textId="77777777" w:rsidR="00827101" w:rsidRPr="008F590F" w:rsidRDefault="00827101" w:rsidP="000B5488">
            <w:pPr>
              <w:jc w:val="center"/>
              <w:rPr>
                <w:rFonts w:ascii="Times New Roman" w:hAnsi="Times New Roman"/>
                <w:sz w:val="20"/>
                <w:szCs w:val="20"/>
              </w:rPr>
            </w:pPr>
            <w:r w:rsidRPr="008F590F">
              <w:rPr>
                <w:rFonts w:ascii="Times New Roman" w:hAnsi="Times New Roman"/>
                <w:color w:val="000000"/>
                <w:sz w:val="20"/>
                <w:szCs w:val="20"/>
              </w:rPr>
              <w:t>м</w:t>
            </w:r>
          </w:p>
        </w:tc>
        <w:tc>
          <w:tcPr>
            <w:tcW w:w="992" w:type="dxa"/>
            <w:tcBorders>
              <w:top w:val="single" w:sz="4" w:space="0" w:color="000000"/>
              <w:left w:val="single" w:sz="4" w:space="0" w:color="000000"/>
              <w:bottom w:val="single" w:sz="4" w:space="0" w:color="000000"/>
              <w:right w:val="single" w:sz="4" w:space="0" w:color="000000"/>
            </w:tcBorders>
          </w:tcPr>
          <w:p w14:paraId="2ABFBDEC"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290</w:t>
            </w:r>
          </w:p>
        </w:tc>
        <w:tc>
          <w:tcPr>
            <w:tcW w:w="3147" w:type="dxa"/>
            <w:tcBorders>
              <w:top w:val="single" w:sz="4" w:space="0" w:color="000000"/>
              <w:left w:val="single" w:sz="4" w:space="0" w:color="000000"/>
              <w:bottom w:val="single" w:sz="4" w:space="0" w:color="000000"/>
              <w:right w:val="single" w:sz="4" w:space="0" w:color="000000"/>
            </w:tcBorders>
          </w:tcPr>
          <w:p w14:paraId="18E5CB99" w14:textId="77777777" w:rsidR="00827101" w:rsidRPr="008E4436" w:rsidRDefault="00827101" w:rsidP="000B5488">
            <w:pPr>
              <w:jc w:val="center"/>
              <w:rPr>
                <w:rFonts w:ascii="Times New Roman" w:hAnsi="Times New Roman"/>
                <w:color w:val="000000"/>
                <w:sz w:val="20"/>
                <w:szCs w:val="20"/>
              </w:rPr>
            </w:pPr>
          </w:p>
        </w:tc>
      </w:tr>
      <w:tr w:rsidR="00827101" w:rsidRPr="008A4B9C" w14:paraId="1073D400"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68C795E7" w14:textId="77777777" w:rsidR="00827101" w:rsidRPr="00F70EED" w:rsidRDefault="00827101" w:rsidP="000B5488">
            <w:pPr>
              <w:spacing w:after="0" w:line="240" w:lineRule="auto"/>
              <w:rPr>
                <w:rFonts w:ascii="Times New Roman" w:hAnsi="Times New Roman"/>
                <w:sz w:val="18"/>
                <w:szCs w:val="18"/>
              </w:rPr>
            </w:pPr>
            <w:r w:rsidRPr="00F70EED">
              <w:rPr>
                <w:rFonts w:ascii="Times New Roman" w:hAnsi="Times New Roman"/>
                <w:sz w:val="18"/>
                <w:szCs w:val="18"/>
              </w:rPr>
              <w:t>13</w:t>
            </w:r>
          </w:p>
        </w:tc>
        <w:tc>
          <w:tcPr>
            <w:tcW w:w="3232" w:type="dxa"/>
            <w:tcBorders>
              <w:top w:val="single" w:sz="4" w:space="0" w:color="000000"/>
              <w:left w:val="single" w:sz="4" w:space="0" w:color="000000"/>
              <w:bottom w:val="single" w:sz="4" w:space="0" w:color="000000"/>
              <w:right w:val="single" w:sz="4" w:space="0" w:color="000000"/>
            </w:tcBorders>
          </w:tcPr>
          <w:p w14:paraId="4BCEBDB2"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 xml:space="preserve">Труба из полипропилена </w:t>
            </w:r>
            <w:proofErr w:type="spellStart"/>
            <w:r w:rsidRPr="008F590F">
              <w:rPr>
                <w:rFonts w:ascii="Times New Roman" w:hAnsi="Times New Roman"/>
                <w:color w:val="000000"/>
                <w:sz w:val="20"/>
                <w:szCs w:val="20"/>
              </w:rPr>
              <w:t>рандомсополимера</w:t>
            </w:r>
            <w:proofErr w:type="spellEnd"/>
            <w:r w:rsidRPr="008F590F">
              <w:rPr>
                <w:rFonts w:ascii="Times New Roman" w:hAnsi="Times New Roman"/>
                <w:color w:val="000000"/>
                <w:sz w:val="20"/>
                <w:szCs w:val="20"/>
              </w:rPr>
              <w:t>, армированная алюминием PP-R/AL SDR6/S2,5 класс 5, D50х8,4 мм ГОСТ 32415-2013</w:t>
            </w:r>
          </w:p>
        </w:tc>
        <w:tc>
          <w:tcPr>
            <w:tcW w:w="1559" w:type="dxa"/>
            <w:tcBorders>
              <w:top w:val="single" w:sz="4" w:space="0" w:color="000000"/>
              <w:left w:val="single" w:sz="4" w:space="0" w:color="000000"/>
              <w:bottom w:val="single" w:sz="4" w:space="0" w:color="000000"/>
              <w:right w:val="single" w:sz="4" w:space="0" w:color="000000"/>
            </w:tcBorders>
          </w:tcPr>
          <w:p w14:paraId="55503C64" w14:textId="77777777" w:rsidR="00827101" w:rsidRPr="008F590F" w:rsidRDefault="00827101" w:rsidP="000B5488">
            <w:pPr>
              <w:jc w:val="center"/>
              <w:rPr>
                <w:rFonts w:ascii="Times New Roman" w:hAnsi="Times New Roman"/>
                <w:sz w:val="20"/>
                <w:szCs w:val="20"/>
              </w:rPr>
            </w:pPr>
            <w:r w:rsidRPr="008F590F">
              <w:rPr>
                <w:rFonts w:ascii="Times New Roman" w:hAnsi="Times New Roman"/>
                <w:color w:val="000000"/>
                <w:sz w:val="20"/>
                <w:szCs w:val="20"/>
              </w:rPr>
              <w:t>м</w:t>
            </w:r>
          </w:p>
        </w:tc>
        <w:tc>
          <w:tcPr>
            <w:tcW w:w="992" w:type="dxa"/>
            <w:tcBorders>
              <w:top w:val="single" w:sz="4" w:space="0" w:color="000000"/>
              <w:left w:val="single" w:sz="4" w:space="0" w:color="000000"/>
              <w:bottom w:val="single" w:sz="4" w:space="0" w:color="000000"/>
              <w:right w:val="single" w:sz="4" w:space="0" w:color="000000"/>
            </w:tcBorders>
          </w:tcPr>
          <w:p w14:paraId="0229A34C"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104</w:t>
            </w:r>
          </w:p>
        </w:tc>
        <w:tc>
          <w:tcPr>
            <w:tcW w:w="3147" w:type="dxa"/>
            <w:tcBorders>
              <w:top w:val="single" w:sz="4" w:space="0" w:color="000000"/>
              <w:left w:val="single" w:sz="4" w:space="0" w:color="000000"/>
              <w:bottom w:val="single" w:sz="4" w:space="0" w:color="000000"/>
              <w:right w:val="single" w:sz="4" w:space="0" w:color="000000"/>
            </w:tcBorders>
          </w:tcPr>
          <w:p w14:paraId="126A3B5B" w14:textId="77777777" w:rsidR="00827101" w:rsidRPr="008E4436" w:rsidRDefault="00827101" w:rsidP="000B5488">
            <w:pPr>
              <w:jc w:val="center"/>
              <w:rPr>
                <w:rFonts w:ascii="Times New Roman" w:hAnsi="Times New Roman"/>
                <w:color w:val="000000"/>
                <w:sz w:val="20"/>
                <w:szCs w:val="20"/>
              </w:rPr>
            </w:pPr>
          </w:p>
        </w:tc>
      </w:tr>
      <w:tr w:rsidR="00827101" w:rsidRPr="008A4B9C" w14:paraId="4114BCB6"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4698C87C" w14:textId="77777777" w:rsidR="00827101" w:rsidRPr="00F70EED" w:rsidRDefault="00827101" w:rsidP="000B5488">
            <w:pPr>
              <w:spacing w:after="0" w:line="240" w:lineRule="auto"/>
              <w:rPr>
                <w:rFonts w:ascii="Times New Roman" w:hAnsi="Times New Roman"/>
                <w:sz w:val="18"/>
                <w:szCs w:val="18"/>
              </w:rPr>
            </w:pPr>
            <w:r w:rsidRPr="00F70EED">
              <w:rPr>
                <w:rFonts w:ascii="Times New Roman" w:hAnsi="Times New Roman"/>
                <w:sz w:val="18"/>
                <w:szCs w:val="18"/>
              </w:rPr>
              <w:t>14</w:t>
            </w:r>
          </w:p>
        </w:tc>
        <w:tc>
          <w:tcPr>
            <w:tcW w:w="3232" w:type="dxa"/>
            <w:tcBorders>
              <w:top w:val="single" w:sz="4" w:space="0" w:color="000000"/>
              <w:left w:val="single" w:sz="4" w:space="0" w:color="000000"/>
              <w:bottom w:val="single" w:sz="4" w:space="0" w:color="000000"/>
              <w:right w:val="single" w:sz="4" w:space="0" w:color="000000"/>
            </w:tcBorders>
          </w:tcPr>
          <w:p w14:paraId="6E5017A2"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 xml:space="preserve">Труба из полипропилена </w:t>
            </w:r>
            <w:proofErr w:type="spellStart"/>
            <w:r w:rsidRPr="008F590F">
              <w:rPr>
                <w:rFonts w:ascii="Times New Roman" w:hAnsi="Times New Roman"/>
                <w:color w:val="000000"/>
                <w:sz w:val="20"/>
                <w:szCs w:val="20"/>
              </w:rPr>
              <w:t>рандомсополимера</w:t>
            </w:r>
            <w:proofErr w:type="spellEnd"/>
            <w:r w:rsidRPr="008F590F">
              <w:rPr>
                <w:rFonts w:ascii="Times New Roman" w:hAnsi="Times New Roman"/>
                <w:color w:val="000000"/>
                <w:sz w:val="20"/>
                <w:szCs w:val="20"/>
              </w:rPr>
              <w:t>, армированная алюминием PP-R/AL SDR6/S2,5 класс 5, D63х10,5 мм ГОСТ 32415-2013</w:t>
            </w:r>
          </w:p>
        </w:tc>
        <w:tc>
          <w:tcPr>
            <w:tcW w:w="1559" w:type="dxa"/>
            <w:tcBorders>
              <w:top w:val="single" w:sz="4" w:space="0" w:color="000000"/>
              <w:left w:val="single" w:sz="4" w:space="0" w:color="000000"/>
              <w:bottom w:val="single" w:sz="4" w:space="0" w:color="000000"/>
              <w:right w:val="single" w:sz="4" w:space="0" w:color="000000"/>
            </w:tcBorders>
          </w:tcPr>
          <w:p w14:paraId="11A792D9" w14:textId="77777777" w:rsidR="00827101" w:rsidRPr="008F590F" w:rsidRDefault="00827101" w:rsidP="000B5488">
            <w:pPr>
              <w:jc w:val="center"/>
              <w:rPr>
                <w:rFonts w:ascii="Times New Roman" w:hAnsi="Times New Roman"/>
                <w:sz w:val="20"/>
                <w:szCs w:val="20"/>
              </w:rPr>
            </w:pPr>
            <w:r w:rsidRPr="008F590F">
              <w:rPr>
                <w:rFonts w:ascii="Times New Roman" w:hAnsi="Times New Roman"/>
                <w:color w:val="000000"/>
                <w:sz w:val="20"/>
                <w:szCs w:val="20"/>
              </w:rPr>
              <w:t>м</w:t>
            </w:r>
          </w:p>
        </w:tc>
        <w:tc>
          <w:tcPr>
            <w:tcW w:w="992" w:type="dxa"/>
            <w:tcBorders>
              <w:top w:val="single" w:sz="4" w:space="0" w:color="000000"/>
              <w:left w:val="single" w:sz="4" w:space="0" w:color="000000"/>
              <w:bottom w:val="single" w:sz="4" w:space="0" w:color="000000"/>
              <w:right w:val="single" w:sz="4" w:space="0" w:color="000000"/>
            </w:tcBorders>
          </w:tcPr>
          <w:p w14:paraId="64B93F02"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310</w:t>
            </w:r>
          </w:p>
        </w:tc>
        <w:tc>
          <w:tcPr>
            <w:tcW w:w="3147" w:type="dxa"/>
            <w:tcBorders>
              <w:top w:val="single" w:sz="4" w:space="0" w:color="000000"/>
              <w:left w:val="single" w:sz="4" w:space="0" w:color="000000"/>
              <w:bottom w:val="single" w:sz="4" w:space="0" w:color="000000"/>
              <w:right w:val="single" w:sz="4" w:space="0" w:color="000000"/>
            </w:tcBorders>
          </w:tcPr>
          <w:p w14:paraId="31B32810" w14:textId="77777777" w:rsidR="00827101" w:rsidRPr="008E4436" w:rsidRDefault="00827101" w:rsidP="000B5488">
            <w:pPr>
              <w:jc w:val="center"/>
              <w:rPr>
                <w:rFonts w:ascii="Times New Roman" w:hAnsi="Times New Roman"/>
                <w:color w:val="000000"/>
                <w:sz w:val="20"/>
                <w:szCs w:val="20"/>
              </w:rPr>
            </w:pPr>
          </w:p>
        </w:tc>
      </w:tr>
      <w:tr w:rsidR="00827101" w:rsidRPr="008A4B9C" w14:paraId="04FFA102"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53987638" w14:textId="77777777" w:rsidR="00827101" w:rsidRPr="00F70EED" w:rsidRDefault="00827101" w:rsidP="000B5488">
            <w:pPr>
              <w:spacing w:after="0" w:line="240" w:lineRule="auto"/>
              <w:rPr>
                <w:rFonts w:ascii="Times New Roman" w:hAnsi="Times New Roman"/>
                <w:sz w:val="18"/>
                <w:szCs w:val="18"/>
              </w:rPr>
            </w:pPr>
            <w:r w:rsidRPr="00F70EED">
              <w:rPr>
                <w:rFonts w:ascii="Times New Roman" w:hAnsi="Times New Roman"/>
                <w:sz w:val="18"/>
                <w:szCs w:val="18"/>
              </w:rPr>
              <w:t>15</w:t>
            </w:r>
          </w:p>
        </w:tc>
        <w:tc>
          <w:tcPr>
            <w:tcW w:w="3232" w:type="dxa"/>
            <w:tcBorders>
              <w:top w:val="single" w:sz="4" w:space="0" w:color="000000"/>
              <w:left w:val="single" w:sz="4" w:space="0" w:color="000000"/>
              <w:bottom w:val="single" w:sz="4" w:space="0" w:color="000000"/>
              <w:right w:val="single" w:sz="4" w:space="0" w:color="000000"/>
            </w:tcBorders>
          </w:tcPr>
          <w:p w14:paraId="1AFC35F6"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 xml:space="preserve">Труба из полипропилена </w:t>
            </w:r>
            <w:proofErr w:type="spellStart"/>
            <w:r w:rsidRPr="008F590F">
              <w:rPr>
                <w:rFonts w:ascii="Times New Roman" w:hAnsi="Times New Roman"/>
                <w:color w:val="000000"/>
                <w:sz w:val="20"/>
                <w:szCs w:val="20"/>
              </w:rPr>
              <w:t>рандомсополимера</w:t>
            </w:r>
            <w:proofErr w:type="spellEnd"/>
            <w:r w:rsidRPr="008F590F">
              <w:rPr>
                <w:rFonts w:ascii="Times New Roman" w:hAnsi="Times New Roman"/>
                <w:color w:val="000000"/>
                <w:sz w:val="20"/>
                <w:szCs w:val="20"/>
              </w:rPr>
              <w:t>, армированная алюминием PP-R/AL SDR6/S2,5 класс 5, D75х12,5 мм ГОСТ 32415-2013</w:t>
            </w:r>
          </w:p>
        </w:tc>
        <w:tc>
          <w:tcPr>
            <w:tcW w:w="1559" w:type="dxa"/>
            <w:tcBorders>
              <w:top w:val="single" w:sz="4" w:space="0" w:color="000000"/>
              <w:left w:val="single" w:sz="4" w:space="0" w:color="000000"/>
              <w:bottom w:val="single" w:sz="4" w:space="0" w:color="000000"/>
              <w:right w:val="single" w:sz="4" w:space="0" w:color="000000"/>
            </w:tcBorders>
          </w:tcPr>
          <w:p w14:paraId="58AEDC42" w14:textId="77777777" w:rsidR="00827101" w:rsidRPr="008F590F" w:rsidRDefault="00827101" w:rsidP="000B5488">
            <w:pPr>
              <w:jc w:val="center"/>
              <w:rPr>
                <w:rFonts w:ascii="Times New Roman" w:hAnsi="Times New Roman"/>
                <w:sz w:val="20"/>
                <w:szCs w:val="20"/>
              </w:rPr>
            </w:pPr>
            <w:r w:rsidRPr="008F590F">
              <w:rPr>
                <w:rFonts w:ascii="Times New Roman" w:hAnsi="Times New Roman"/>
                <w:color w:val="000000"/>
                <w:sz w:val="20"/>
                <w:szCs w:val="20"/>
              </w:rPr>
              <w:t>м</w:t>
            </w:r>
          </w:p>
        </w:tc>
        <w:tc>
          <w:tcPr>
            <w:tcW w:w="992" w:type="dxa"/>
            <w:tcBorders>
              <w:top w:val="single" w:sz="4" w:space="0" w:color="000000"/>
              <w:left w:val="single" w:sz="4" w:space="0" w:color="000000"/>
              <w:bottom w:val="single" w:sz="4" w:space="0" w:color="000000"/>
              <w:right w:val="single" w:sz="4" w:space="0" w:color="000000"/>
            </w:tcBorders>
          </w:tcPr>
          <w:p w14:paraId="4744AB2A"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60</w:t>
            </w:r>
          </w:p>
        </w:tc>
        <w:tc>
          <w:tcPr>
            <w:tcW w:w="3147" w:type="dxa"/>
            <w:tcBorders>
              <w:top w:val="single" w:sz="4" w:space="0" w:color="000000"/>
              <w:left w:val="single" w:sz="4" w:space="0" w:color="000000"/>
              <w:bottom w:val="single" w:sz="4" w:space="0" w:color="000000"/>
              <w:right w:val="single" w:sz="4" w:space="0" w:color="000000"/>
            </w:tcBorders>
          </w:tcPr>
          <w:p w14:paraId="30674645" w14:textId="77777777" w:rsidR="00827101" w:rsidRPr="008E4436" w:rsidRDefault="00827101" w:rsidP="000B5488">
            <w:pPr>
              <w:jc w:val="center"/>
              <w:rPr>
                <w:rFonts w:ascii="Times New Roman" w:hAnsi="Times New Roman"/>
                <w:color w:val="000000"/>
                <w:sz w:val="20"/>
                <w:szCs w:val="20"/>
              </w:rPr>
            </w:pPr>
          </w:p>
        </w:tc>
      </w:tr>
      <w:tr w:rsidR="00827101" w:rsidRPr="008A4B9C" w14:paraId="3EB3113A"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5DD07855" w14:textId="77777777" w:rsidR="00827101" w:rsidRPr="00F70EED" w:rsidRDefault="00827101" w:rsidP="000B5488">
            <w:pPr>
              <w:spacing w:after="0" w:line="240" w:lineRule="auto"/>
              <w:rPr>
                <w:rFonts w:ascii="Times New Roman" w:hAnsi="Times New Roman"/>
                <w:sz w:val="18"/>
                <w:szCs w:val="18"/>
              </w:rPr>
            </w:pPr>
            <w:r w:rsidRPr="00F70EED">
              <w:rPr>
                <w:rFonts w:ascii="Times New Roman" w:hAnsi="Times New Roman"/>
                <w:sz w:val="18"/>
                <w:szCs w:val="18"/>
              </w:rPr>
              <w:t>16</w:t>
            </w:r>
          </w:p>
        </w:tc>
        <w:tc>
          <w:tcPr>
            <w:tcW w:w="3232" w:type="dxa"/>
            <w:tcBorders>
              <w:top w:val="single" w:sz="4" w:space="0" w:color="000000"/>
              <w:left w:val="single" w:sz="4" w:space="0" w:color="000000"/>
              <w:bottom w:val="single" w:sz="4" w:space="0" w:color="000000"/>
              <w:right w:val="single" w:sz="4" w:space="0" w:color="000000"/>
            </w:tcBorders>
          </w:tcPr>
          <w:p w14:paraId="21A52DF9"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 xml:space="preserve">Труба из полипропилена </w:t>
            </w:r>
            <w:proofErr w:type="spellStart"/>
            <w:r w:rsidRPr="008F590F">
              <w:rPr>
                <w:rFonts w:ascii="Times New Roman" w:hAnsi="Times New Roman"/>
                <w:color w:val="000000"/>
                <w:sz w:val="20"/>
                <w:szCs w:val="20"/>
              </w:rPr>
              <w:t>рандомсополимера</w:t>
            </w:r>
            <w:proofErr w:type="spellEnd"/>
            <w:r w:rsidRPr="008F590F">
              <w:rPr>
                <w:rFonts w:ascii="Times New Roman" w:hAnsi="Times New Roman"/>
                <w:color w:val="000000"/>
                <w:sz w:val="20"/>
                <w:szCs w:val="20"/>
              </w:rPr>
              <w:t>, армированная алюминием PP-R/AL SDR6/S2,5 класс 5, D90х15,0 мм ГОСТ 32415-2013</w:t>
            </w:r>
          </w:p>
        </w:tc>
        <w:tc>
          <w:tcPr>
            <w:tcW w:w="1559" w:type="dxa"/>
            <w:tcBorders>
              <w:top w:val="single" w:sz="4" w:space="0" w:color="000000"/>
              <w:left w:val="single" w:sz="4" w:space="0" w:color="000000"/>
              <w:bottom w:val="single" w:sz="4" w:space="0" w:color="000000"/>
              <w:right w:val="single" w:sz="4" w:space="0" w:color="000000"/>
            </w:tcBorders>
          </w:tcPr>
          <w:p w14:paraId="58E15BCF" w14:textId="77777777" w:rsidR="00827101" w:rsidRPr="008F590F" w:rsidRDefault="00827101" w:rsidP="000B5488">
            <w:pPr>
              <w:jc w:val="center"/>
              <w:rPr>
                <w:rFonts w:ascii="Times New Roman" w:hAnsi="Times New Roman"/>
                <w:sz w:val="20"/>
                <w:szCs w:val="20"/>
              </w:rPr>
            </w:pPr>
            <w:r w:rsidRPr="008F590F">
              <w:rPr>
                <w:rFonts w:ascii="Times New Roman" w:hAnsi="Times New Roman"/>
                <w:color w:val="000000"/>
                <w:sz w:val="20"/>
                <w:szCs w:val="20"/>
              </w:rPr>
              <w:t>м</w:t>
            </w:r>
          </w:p>
        </w:tc>
        <w:tc>
          <w:tcPr>
            <w:tcW w:w="992" w:type="dxa"/>
            <w:tcBorders>
              <w:top w:val="single" w:sz="4" w:space="0" w:color="000000"/>
              <w:left w:val="single" w:sz="4" w:space="0" w:color="000000"/>
              <w:bottom w:val="single" w:sz="4" w:space="0" w:color="000000"/>
              <w:right w:val="single" w:sz="4" w:space="0" w:color="000000"/>
            </w:tcBorders>
          </w:tcPr>
          <w:p w14:paraId="588BF06F"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48</w:t>
            </w:r>
          </w:p>
        </w:tc>
        <w:tc>
          <w:tcPr>
            <w:tcW w:w="3147" w:type="dxa"/>
            <w:tcBorders>
              <w:top w:val="single" w:sz="4" w:space="0" w:color="000000"/>
              <w:left w:val="single" w:sz="4" w:space="0" w:color="000000"/>
              <w:bottom w:val="single" w:sz="4" w:space="0" w:color="000000"/>
              <w:right w:val="single" w:sz="4" w:space="0" w:color="000000"/>
            </w:tcBorders>
          </w:tcPr>
          <w:p w14:paraId="0B93C32B" w14:textId="77777777" w:rsidR="00827101" w:rsidRPr="008E4436" w:rsidRDefault="00827101" w:rsidP="000B5488">
            <w:pPr>
              <w:jc w:val="center"/>
              <w:rPr>
                <w:rFonts w:ascii="Times New Roman" w:hAnsi="Times New Roman"/>
                <w:color w:val="000000"/>
                <w:sz w:val="20"/>
                <w:szCs w:val="20"/>
              </w:rPr>
            </w:pPr>
          </w:p>
        </w:tc>
      </w:tr>
      <w:tr w:rsidR="00827101" w:rsidRPr="008A4B9C" w14:paraId="354CB230"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76A8B848" w14:textId="77777777" w:rsidR="00827101" w:rsidRPr="00F70EED" w:rsidRDefault="00827101" w:rsidP="000B5488">
            <w:pPr>
              <w:spacing w:after="0" w:line="240" w:lineRule="auto"/>
              <w:rPr>
                <w:rFonts w:ascii="Times New Roman" w:hAnsi="Times New Roman"/>
                <w:sz w:val="18"/>
                <w:szCs w:val="18"/>
              </w:rPr>
            </w:pPr>
            <w:r w:rsidRPr="00F70EED">
              <w:rPr>
                <w:rFonts w:ascii="Times New Roman" w:hAnsi="Times New Roman"/>
                <w:sz w:val="18"/>
                <w:szCs w:val="18"/>
              </w:rPr>
              <w:t>17</w:t>
            </w:r>
          </w:p>
        </w:tc>
        <w:tc>
          <w:tcPr>
            <w:tcW w:w="3232" w:type="dxa"/>
            <w:tcBorders>
              <w:top w:val="single" w:sz="4" w:space="0" w:color="000000"/>
              <w:left w:val="single" w:sz="4" w:space="0" w:color="000000"/>
              <w:bottom w:val="single" w:sz="4" w:space="0" w:color="000000"/>
              <w:right w:val="single" w:sz="4" w:space="0" w:color="000000"/>
            </w:tcBorders>
          </w:tcPr>
          <w:p w14:paraId="41B296AC"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Тройник PP-R SDR5/S2 класс 2/1,0 МПа D 25 мм, ГОСТ 32415-2013</w:t>
            </w:r>
          </w:p>
        </w:tc>
        <w:tc>
          <w:tcPr>
            <w:tcW w:w="1559" w:type="dxa"/>
            <w:tcBorders>
              <w:top w:val="single" w:sz="4" w:space="0" w:color="000000"/>
              <w:left w:val="single" w:sz="4" w:space="0" w:color="000000"/>
              <w:bottom w:val="single" w:sz="4" w:space="0" w:color="000000"/>
              <w:right w:val="single" w:sz="4" w:space="0" w:color="000000"/>
            </w:tcBorders>
          </w:tcPr>
          <w:p w14:paraId="7B4B0957" w14:textId="77777777" w:rsidR="00827101" w:rsidRPr="008F590F" w:rsidRDefault="00827101" w:rsidP="000B5488">
            <w:pPr>
              <w:jc w:val="center"/>
              <w:rPr>
                <w:rFonts w:ascii="Times New Roman" w:hAnsi="Times New Roman"/>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08B24C0A"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8</w:t>
            </w:r>
          </w:p>
        </w:tc>
        <w:tc>
          <w:tcPr>
            <w:tcW w:w="3147" w:type="dxa"/>
            <w:tcBorders>
              <w:top w:val="single" w:sz="4" w:space="0" w:color="000000"/>
              <w:left w:val="single" w:sz="4" w:space="0" w:color="000000"/>
              <w:bottom w:val="single" w:sz="4" w:space="0" w:color="000000"/>
              <w:right w:val="single" w:sz="4" w:space="0" w:color="000000"/>
            </w:tcBorders>
          </w:tcPr>
          <w:p w14:paraId="3B1BD1CE" w14:textId="77777777" w:rsidR="00827101" w:rsidRPr="008E4436" w:rsidRDefault="00827101" w:rsidP="000B5488">
            <w:pPr>
              <w:jc w:val="center"/>
              <w:rPr>
                <w:rFonts w:ascii="Times New Roman" w:hAnsi="Times New Roman"/>
                <w:color w:val="000000"/>
                <w:sz w:val="20"/>
                <w:szCs w:val="20"/>
              </w:rPr>
            </w:pPr>
          </w:p>
        </w:tc>
      </w:tr>
      <w:tr w:rsidR="00827101" w:rsidRPr="008A4B9C" w14:paraId="60561FEF"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5A5CB9EC" w14:textId="77777777" w:rsidR="00827101" w:rsidRPr="00F70EED" w:rsidRDefault="00827101" w:rsidP="000B5488">
            <w:pPr>
              <w:spacing w:after="0" w:line="240" w:lineRule="auto"/>
              <w:rPr>
                <w:rFonts w:ascii="Times New Roman" w:hAnsi="Times New Roman"/>
                <w:sz w:val="18"/>
                <w:szCs w:val="18"/>
              </w:rPr>
            </w:pPr>
            <w:r w:rsidRPr="00F70EED">
              <w:rPr>
                <w:rFonts w:ascii="Times New Roman" w:hAnsi="Times New Roman"/>
                <w:sz w:val="18"/>
                <w:szCs w:val="18"/>
              </w:rPr>
              <w:t>18</w:t>
            </w:r>
          </w:p>
        </w:tc>
        <w:tc>
          <w:tcPr>
            <w:tcW w:w="3232" w:type="dxa"/>
            <w:tcBorders>
              <w:top w:val="single" w:sz="4" w:space="0" w:color="000000"/>
              <w:left w:val="single" w:sz="4" w:space="0" w:color="000000"/>
              <w:bottom w:val="single" w:sz="4" w:space="0" w:color="000000"/>
              <w:right w:val="single" w:sz="4" w:space="0" w:color="000000"/>
            </w:tcBorders>
          </w:tcPr>
          <w:p w14:paraId="32556E73"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Тройник PP-R D40 мм ГОСТ 32415-2013</w:t>
            </w:r>
          </w:p>
        </w:tc>
        <w:tc>
          <w:tcPr>
            <w:tcW w:w="1559" w:type="dxa"/>
            <w:tcBorders>
              <w:top w:val="single" w:sz="4" w:space="0" w:color="000000"/>
              <w:left w:val="single" w:sz="4" w:space="0" w:color="000000"/>
              <w:bottom w:val="single" w:sz="4" w:space="0" w:color="000000"/>
              <w:right w:val="single" w:sz="4" w:space="0" w:color="000000"/>
            </w:tcBorders>
          </w:tcPr>
          <w:p w14:paraId="127AF1D8" w14:textId="77777777" w:rsidR="00827101" w:rsidRPr="008F590F" w:rsidRDefault="00827101" w:rsidP="000B5488">
            <w:pPr>
              <w:jc w:val="center"/>
              <w:rPr>
                <w:rFonts w:ascii="Times New Roman" w:hAnsi="Times New Roman"/>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119CAA90"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2</w:t>
            </w:r>
          </w:p>
        </w:tc>
        <w:tc>
          <w:tcPr>
            <w:tcW w:w="3147" w:type="dxa"/>
            <w:tcBorders>
              <w:top w:val="single" w:sz="4" w:space="0" w:color="000000"/>
              <w:left w:val="single" w:sz="4" w:space="0" w:color="000000"/>
              <w:bottom w:val="single" w:sz="4" w:space="0" w:color="000000"/>
              <w:right w:val="single" w:sz="4" w:space="0" w:color="000000"/>
            </w:tcBorders>
          </w:tcPr>
          <w:p w14:paraId="4248078A" w14:textId="77777777" w:rsidR="00827101" w:rsidRPr="008E4436" w:rsidRDefault="00827101" w:rsidP="000B5488">
            <w:pPr>
              <w:jc w:val="center"/>
              <w:rPr>
                <w:rFonts w:ascii="Times New Roman" w:hAnsi="Times New Roman"/>
                <w:color w:val="000000"/>
                <w:sz w:val="20"/>
                <w:szCs w:val="20"/>
              </w:rPr>
            </w:pPr>
          </w:p>
        </w:tc>
      </w:tr>
      <w:tr w:rsidR="00827101" w:rsidRPr="008A4B9C" w14:paraId="780818C8"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6313F5C1" w14:textId="77777777" w:rsidR="00827101" w:rsidRPr="00F70EED" w:rsidRDefault="00827101" w:rsidP="000B5488">
            <w:pPr>
              <w:spacing w:after="0" w:line="240" w:lineRule="auto"/>
              <w:rPr>
                <w:rFonts w:ascii="Times New Roman" w:hAnsi="Times New Roman"/>
                <w:sz w:val="18"/>
                <w:szCs w:val="18"/>
              </w:rPr>
            </w:pPr>
            <w:r w:rsidRPr="00F70EED">
              <w:rPr>
                <w:rFonts w:ascii="Times New Roman" w:hAnsi="Times New Roman"/>
                <w:sz w:val="18"/>
                <w:szCs w:val="18"/>
              </w:rPr>
              <w:t>19</w:t>
            </w:r>
          </w:p>
        </w:tc>
        <w:tc>
          <w:tcPr>
            <w:tcW w:w="3232" w:type="dxa"/>
            <w:tcBorders>
              <w:top w:val="single" w:sz="4" w:space="0" w:color="000000"/>
              <w:left w:val="single" w:sz="4" w:space="0" w:color="000000"/>
              <w:bottom w:val="single" w:sz="4" w:space="0" w:color="000000"/>
              <w:right w:val="single" w:sz="4" w:space="0" w:color="000000"/>
            </w:tcBorders>
          </w:tcPr>
          <w:p w14:paraId="0FC7D677"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Тройник PP-R D50 мм ГОСТ 32415-2013</w:t>
            </w:r>
          </w:p>
        </w:tc>
        <w:tc>
          <w:tcPr>
            <w:tcW w:w="1559" w:type="dxa"/>
            <w:tcBorders>
              <w:top w:val="single" w:sz="4" w:space="0" w:color="000000"/>
              <w:left w:val="single" w:sz="4" w:space="0" w:color="000000"/>
              <w:bottom w:val="single" w:sz="4" w:space="0" w:color="000000"/>
              <w:right w:val="single" w:sz="4" w:space="0" w:color="000000"/>
            </w:tcBorders>
          </w:tcPr>
          <w:p w14:paraId="007B558C" w14:textId="77777777" w:rsidR="00827101" w:rsidRPr="008F590F" w:rsidRDefault="00827101" w:rsidP="000B5488">
            <w:pPr>
              <w:jc w:val="center"/>
              <w:rPr>
                <w:rFonts w:ascii="Times New Roman" w:hAnsi="Times New Roman"/>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168D85D2"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2</w:t>
            </w:r>
          </w:p>
        </w:tc>
        <w:tc>
          <w:tcPr>
            <w:tcW w:w="3147" w:type="dxa"/>
            <w:tcBorders>
              <w:top w:val="single" w:sz="4" w:space="0" w:color="000000"/>
              <w:left w:val="single" w:sz="4" w:space="0" w:color="000000"/>
              <w:bottom w:val="single" w:sz="4" w:space="0" w:color="000000"/>
              <w:right w:val="single" w:sz="4" w:space="0" w:color="000000"/>
            </w:tcBorders>
          </w:tcPr>
          <w:p w14:paraId="4E539857" w14:textId="77777777" w:rsidR="00827101" w:rsidRPr="008E4436" w:rsidRDefault="00827101" w:rsidP="000B5488">
            <w:pPr>
              <w:jc w:val="center"/>
              <w:rPr>
                <w:rFonts w:ascii="Times New Roman" w:hAnsi="Times New Roman"/>
                <w:color w:val="000000"/>
                <w:sz w:val="20"/>
                <w:szCs w:val="20"/>
              </w:rPr>
            </w:pPr>
          </w:p>
        </w:tc>
      </w:tr>
      <w:tr w:rsidR="00827101" w:rsidRPr="008A4B9C" w14:paraId="3C1D6339"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69ABAAA3" w14:textId="77777777" w:rsidR="00827101" w:rsidRPr="00F70EED" w:rsidRDefault="00827101" w:rsidP="000B5488">
            <w:pPr>
              <w:spacing w:after="0" w:line="240" w:lineRule="auto"/>
              <w:rPr>
                <w:rFonts w:ascii="Times New Roman" w:hAnsi="Times New Roman"/>
                <w:sz w:val="18"/>
                <w:szCs w:val="18"/>
              </w:rPr>
            </w:pPr>
            <w:r w:rsidRPr="00F70EED">
              <w:rPr>
                <w:rFonts w:ascii="Times New Roman" w:hAnsi="Times New Roman"/>
                <w:sz w:val="18"/>
                <w:szCs w:val="18"/>
              </w:rPr>
              <w:t>20</w:t>
            </w:r>
          </w:p>
        </w:tc>
        <w:tc>
          <w:tcPr>
            <w:tcW w:w="3232" w:type="dxa"/>
            <w:tcBorders>
              <w:top w:val="single" w:sz="4" w:space="0" w:color="000000"/>
              <w:left w:val="single" w:sz="4" w:space="0" w:color="000000"/>
              <w:bottom w:val="single" w:sz="4" w:space="0" w:color="000000"/>
              <w:right w:val="single" w:sz="4" w:space="0" w:color="000000"/>
            </w:tcBorders>
          </w:tcPr>
          <w:p w14:paraId="79BE2453" w14:textId="77777777" w:rsidR="00827101" w:rsidRPr="008F590F" w:rsidRDefault="00827101" w:rsidP="000B5488">
            <w:pPr>
              <w:rPr>
                <w:rFonts w:ascii="Times New Roman" w:hAnsi="Times New Roman"/>
                <w:sz w:val="20"/>
                <w:szCs w:val="20"/>
              </w:rPr>
            </w:pPr>
            <w:proofErr w:type="gramStart"/>
            <w:r w:rsidRPr="008F590F">
              <w:rPr>
                <w:rFonts w:ascii="Times New Roman" w:hAnsi="Times New Roman"/>
                <w:color w:val="000000"/>
                <w:sz w:val="20"/>
                <w:szCs w:val="20"/>
              </w:rPr>
              <w:t>Тройник</w:t>
            </w:r>
            <w:proofErr w:type="gramEnd"/>
            <w:r w:rsidRPr="008F590F">
              <w:rPr>
                <w:rFonts w:ascii="Times New Roman" w:hAnsi="Times New Roman"/>
                <w:color w:val="000000"/>
                <w:sz w:val="20"/>
                <w:szCs w:val="20"/>
              </w:rPr>
              <w:t xml:space="preserve"> комбинированный PP-R D25 -1/2” нар. ГОСТ 32415-2013</w:t>
            </w:r>
          </w:p>
        </w:tc>
        <w:tc>
          <w:tcPr>
            <w:tcW w:w="1559" w:type="dxa"/>
            <w:tcBorders>
              <w:top w:val="single" w:sz="4" w:space="0" w:color="000000"/>
              <w:left w:val="single" w:sz="4" w:space="0" w:color="000000"/>
              <w:bottom w:val="single" w:sz="4" w:space="0" w:color="000000"/>
              <w:right w:val="single" w:sz="4" w:space="0" w:color="000000"/>
            </w:tcBorders>
          </w:tcPr>
          <w:p w14:paraId="0E8480B0" w14:textId="77777777" w:rsidR="00827101" w:rsidRPr="008F590F" w:rsidRDefault="00827101" w:rsidP="000B5488">
            <w:pPr>
              <w:jc w:val="center"/>
              <w:rPr>
                <w:rFonts w:ascii="Times New Roman" w:hAnsi="Times New Roman"/>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0C498F39"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2</w:t>
            </w:r>
          </w:p>
        </w:tc>
        <w:tc>
          <w:tcPr>
            <w:tcW w:w="3147" w:type="dxa"/>
            <w:tcBorders>
              <w:top w:val="single" w:sz="4" w:space="0" w:color="000000"/>
              <w:left w:val="single" w:sz="4" w:space="0" w:color="000000"/>
              <w:bottom w:val="single" w:sz="4" w:space="0" w:color="000000"/>
              <w:right w:val="single" w:sz="4" w:space="0" w:color="000000"/>
            </w:tcBorders>
          </w:tcPr>
          <w:p w14:paraId="7D08226B" w14:textId="77777777" w:rsidR="00827101" w:rsidRPr="008E4436" w:rsidRDefault="00827101" w:rsidP="000B5488">
            <w:pPr>
              <w:jc w:val="center"/>
              <w:rPr>
                <w:rFonts w:ascii="Times New Roman" w:hAnsi="Times New Roman"/>
                <w:color w:val="000000"/>
                <w:sz w:val="20"/>
                <w:szCs w:val="20"/>
              </w:rPr>
            </w:pPr>
          </w:p>
        </w:tc>
      </w:tr>
      <w:tr w:rsidR="00827101" w:rsidRPr="008A4B9C" w14:paraId="46A5A80F"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4E746164" w14:textId="77777777" w:rsidR="00827101" w:rsidRPr="00F70EED" w:rsidRDefault="00827101" w:rsidP="000B5488">
            <w:pPr>
              <w:spacing w:after="0" w:line="240" w:lineRule="auto"/>
              <w:rPr>
                <w:rFonts w:ascii="Times New Roman" w:hAnsi="Times New Roman"/>
                <w:sz w:val="18"/>
                <w:szCs w:val="18"/>
              </w:rPr>
            </w:pPr>
            <w:r w:rsidRPr="00F70EED">
              <w:rPr>
                <w:rFonts w:ascii="Times New Roman" w:hAnsi="Times New Roman"/>
                <w:sz w:val="18"/>
                <w:szCs w:val="18"/>
              </w:rPr>
              <w:t>21</w:t>
            </w:r>
          </w:p>
        </w:tc>
        <w:tc>
          <w:tcPr>
            <w:tcW w:w="3232" w:type="dxa"/>
            <w:tcBorders>
              <w:top w:val="single" w:sz="4" w:space="0" w:color="000000"/>
              <w:left w:val="single" w:sz="4" w:space="0" w:color="000000"/>
              <w:bottom w:val="single" w:sz="4" w:space="0" w:color="000000"/>
              <w:right w:val="single" w:sz="4" w:space="0" w:color="000000"/>
            </w:tcBorders>
          </w:tcPr>
          <w:p w14:paraId="61C91171"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Тройник ПП комбинированный 32х1/2” НР</w:t>
            </w:r>
          </w:p>
        </w:tc>
        <w:tc>
          <w:tcPr>
            <w:tcW w:w="1559" w:type="dxa"/>
            <w:tcBorders>
              <w:top w:val="single" w:sz="4" w:space="0" w:color="000000"/>
              <w:left w:val="single" w:sz="4" w:space="0" w:color="000000"/>
              <w:bottom w:val="single" w:sz="4" w:space="0" w:color="000000"/>
              <w:right w:val="single" w:sz="4" w:space="0" w:color="000000"/>
            </w:tcBorders>
          </w:tcPr>
          <w:p w14:paraId="79AF0D44" w14:textId="77777777" w:rsidR="00827101" w:rsidRPr="008F590F" w:rsidRDefault="00827101" w:rsidP="000B5488">
            <w:pPr>
              <w:jc w:val="center"/>
              <w:rPr>
                <w:rFonts w:ascii="Times New Roman" w:hAnsi="Times New Roman"/>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4B9CD526"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14</w:t>
            </w:r>
          </w:p>
        </w:tc>
        <w:tc>
          <w:tcPr>
            <w:tcW w:w="3147" w:type="dxa"/>
            <w:tcBorders>
              <w:top w:val="single" w:sz="4" w:space="0" w:color="000000"/>
              <w:left w:val="single" w:sz="4" w:space="0" w:color="000000"/>
              <w:bottom w:val="single" w:sz="4" w:space="0" w:color="000000"/>
              <w:right w:val="single" w:sz="4" w:space="0" w:color="000000"/>
            </w:tcBorders>
          </w:tcPr>
          <w:p w14:paraId="5AA9FEED" w14:textId="77777777" w:rsidR="00827101" w:rsidRPr="008E4436" w:rsidRDefault="00827101" w:rsidP="000B5488">
            <w:pPr>
              <w:jc w:val="center"/>
              <w:rPr>
                <w:rFonts w:ascii="Times New Roman" w:hAnsi="Times New Roman"/>
                <w:color w:val="000000"/>
                <w:sz w:val="20"/>
                <w:szCs w:val="20"/>
              </w:rPr>
            </w:pPr>
          </w:p>
        </w:tc>
      </w:tr>
      <w:tr w:rsidR="00827101" w:rsidRPr="008A4B9C" w14:paraId="0458532F"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5C2D18BF" w14:textId="77777777" w:rsidR="00827101" w:rsidRPr="00F70EED" w:rsidRDefault="00827101" w:rsidP="000B5488">
            <w:pPr>
              <w:spacing w:after="0" w:line="240" w:lineRule="auto"/>
              <w:rPr>
                <w:rFonts w:ascii="Times New Roman" w:hAnsi="Times New Roman"/>
                <w:sz w:val="18"/>
                <w:szCs w:val="18"/>
              </w:rPr>
            </w:pPr>
            <w:r w:rsidRPr="00F70EED">
              <w:rPr>
                <w:rFonts w:ascii="Times New Roman" w:hAnsi="Times New Roman"/>
                <w:sz w:val="18"/>
                <w:szCs w:val="18"/>
              </w:rPr>
              <w:t>22</w:t>
            </w:r>
          </w:p>
        </w:tc>
        <w:tc>
          <w:tcPr>
            <w:tcW w:w="3232" w:type="dxa"/>
            <w:tcBorders>
              <w:top w:val="single" w:sz="4" w:space="0" w:color="000000"/>
              <w:left w:val="single" w:sz="4" w:space="0" w:color="000000"/>
              <w:bottom w:val="single" w:sz="4" w:space="0" w:color="000000"/>
              <w:right w:val="single" w:sz="4" w:space="0" w:color="000000"/>
            </w:tcBorders>
          </w:tcPr>
          <w:p w14:paraId="491B344C"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Тройник переходной PP-R SDR5/S2 класс 2/1,0 МПа D 32х20х32 мм</w:t>
            </w:r>
          </w:p>
        </w:tc>
        <w:tc>
          <w:tcPr>
            <w:tcW w:w="1559" w:type="dxa"/>
            <w:tcBorders>
              <w:top w:val="single" w:sz="4" w:space="0" w:color="000000"/>
              <w:left w:val="single" w:sz="4" w:space="0" w:color="000000"/>
              <w:bottom w:val="single" w:sz="4" w:space="0" w:color="000000"/>
              <w:right w:val="single" w:sz="4" w:space="0" w:color="000000"/>
            </w:tcBorders>
          </w:tcPr>
          <w:p w14:paraId="33B22A71" w14:textId="77777777" w:rsidR="00827101" w:rsidRPr="008F590F" w:rsidRDefault="00827101" w:rsidP="000B5488">
            <w:pPr>
              <w:jc w:val="center"/>
              <w:rPr>
                <w:rFonts w:ascii="Times New Roman" w:hAnsi="Times New Roman"/>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5512FAEE"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26</w:t>
            </w:r>
          </w:p>
        </w:tc>
        <w:tc>
          <w:tcPr>
            <w:tcW w:w="3147" w:type="dxa"/>
            <w:tcBorders>
              <w:top w:val="single" w:sz="4" w:space="0" w:color="000000"/>
              <w:left w:val="single" w:sz="4" w:space="0" w:color="000000"/>
              <w:bottom w:val="single" w:sz="4" w:space="0" w:color="000000"/>
              <w:right w:val="single" w:sz="4" w:space="0" w:color="000000"/>
            </w:tcBorders>
          </w:tcPr>
          <w:p w14:paraId="54315A0C" w14:textId="77777777" w:rsidR="00827101" w:rsidRPr="008E4436" w:rsidRDefault="00827101" w:rsidP="000B5488">
            <w:pPr>
              <w:jc w:val="center"/>
              <w:rPr>
                <w:rFonts w:ascii="Times New Roman" w:hAnsi="Times New Roman"/>
                <w:color w:val="000000"/>
                <w:sz w:val="20"/>
                <w:szCs w:val="20"/>
              </w:rPr>
            </w:pPr>
          </w:p>
        </w:tc>
      </w:tr>
      <w:tr w:rsidR="00827101" w:rsidRPr="008A4B9C" w14:paraId="202DCAE1"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4B7BD6DD" w14:textId="77777777" w:rsidR="00827101" w:rsidRPr="00F70EED" w:rsidRDefault="00827101" w:rsidP="000B5488">
            <w:pPr>
              <w:spacing w:after="0" w:line="240" w:lineRule="auto"/>
              <w:rPr>
                <w:rFonts w:ascii="Times New Roman" w:hAnsi="Times New Roman"/>
                <w:sz w:val="18"/>
                <w:szCs w:val="18"/>
              </w:rPr>
            </w:pPr>
            <w:r w:rsidRPr="00F70EED">
              <w:rPr>
                <w:rFonts w:ascii="Times New Roman" w:hAnsi="Times New Roman"/>
                <w:sz w:val="18"/>
                <w:szCs w:val="18"/>
              </w:rPr>
              <w:lastRenderedPageBreak/>
              <w:t>23</w:t>
            </w:r>
          </w:p>
        </w:tc>
        <w:tc>
          <w:tcPr>
            <w:tcW w:w="3232" w:type="dxa"/>
            <w:tcBorders>
              <w:top w:val="single" w:sz="4" w:space="0" w:color="000000"/>
              <w:left w:val="single" w:sz="4" w:space="0" w:color="000000"/>
              <w:bottom w:val="single" w:sz="4" w:space="0" w:color="000000"/>
              <w:right w:val="single" w:sz="4" w:space="0" w:color="000000"/>
            </w:tcBorders>
          </w:tcPr>
          <w:p w14:paraId="68EEBD3D"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Тройник переходной PP-R SDR5/S2 класс 2/1,0 МПа D 32х25х32 мм, ГОСТ 32415-2013</w:t>
            </w:r>
          </w:p>
        </w:tc>
        <w:tc>
          <w:tcPr>
            <w:tcW w:w="1559" w:type="dxa"/>
            <w:tcBorders>
              <w:top w:val="single" w:sz="4" w:space="0" w:color="000000"/>
              <w:left w:val="single" w:sz="4" w:space="0" w:color="000000"/>
              <w:bottom w:val="single" w:sz="4" w:space="0" w:color="000000"/>
              <w:right w:val="single" w:sz="4" w:space="0" w:color="000000"/>
            </w:tcBorders>
          </w:tcPr>
          <w:p w14:paraId="29DECF03" w14:textId="77777777" w:rsidR="00827101" w:rsidRPr="008F590F" w:rsidRDefault="00827101" w:rsidP="000B5488">
            <w:pPr>
              <w:jc w:val="center"/>
              <w:rPr>
                <w:rFonts w:ascii="Times New Roman" w:hAnsi="Times New Roman"/>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63B8779C"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20</w:t>
            </w:r>
          </w:p>
        </w:tc>
        <w:tc>
          <w:tcPr>
            <w:tcW w:w="3147" w:type="dxa"/>
            <w:tcBorders>
              <w:top w:val="single" w:sz="4" w:space="0" w:color="000000"/>
              <w:left w:val="single" w:sz="4" w:space="0" w:color="000000"/>
              <w:bottom w:val="single" w:sz="4" w:space="0" w:color="000000"/>
              <w:right w:val="single" w:sz="4" w:space="0" w:color="000000"/>
            </w:tcBorders>
          </w:tcPr>
          <w:p w14:paraId="36D18D7D" w14:textId="77777777" w:rsidR="00827101" w:rsidRPr="008E4436" w:rsidRDefault="00827101" w:rsidP="000B5488">
            <w:pPr>
              <w:jc w:val="center"/>
              <w:rPr>
                <w:rFonts w:ascii="Times New Roman" w:hAnsi="Times New Roman"/>
                <w:color w:val="000000"/>
                <w:sz w:val="20"/>
                <w:szCs w:val="20"/>
              </w:rPr>
            </w:pPr>
          </w:p>
        </w:tc>
      </w:tr>
      <w:tr w:rsidR="00827101" w:rsidRPr="008A4B9C" w14:paraId="0C7A658C"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17CCE4BF" w14:textId="77777777" w:rsidR="00827101" w:rsidRPr="00F70EED" w:rsidRDefault="00827101" w:rsidP="000B5488">
            <w:pPr>
              <w:spacing w:after="0" w:line="240" w:lineRule="auto"/>
              <w:rPr>
                <w:rFonts w:ascii="Times New Roman" w:hAnsi="Times New Roman"/>
                <w:sz w:val="18"/>
                <w:szCs w:val="18"/>
              </w:rPr>
            </w:pPr>
            <w:r w:rsidRPr="00F70EED">
              <w:rPr>
                <w:rFonts w:ascii="Times New Roman" w:hAnsi="Times New Roman"/>
                <w:sz w:val="18"/>
                <w:szCs w:val="18"/>
              </w:rPr>
              <w:t>24</w:t>
            </w:r>
          </w:p>
        </w:tc>
        <w:tc>
          <w:tcPr>
            <w:tcW w:w="3232" w:type="dxa"/>
            <w:tcBorders>
              <w:top w:val="single" w:sz="4" w:space="0" w:color="000000"/>
              <w:left w:val="single" w:sz="4" w:space="0" w:color="000000"/>
              <w:bottom w:val="single" w:sz="4" w:space="0" w:color="000000"/>
              <w:right w:val="single" w:sz="4" w:space="0" w:color="000000"/>
            </w:tcBorders>
          </w:tcPr>
          <w:p w14:paraId="2A70200C"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Тройник переходной PP-R SDR5/S2 класс 2/1,0 МПа D 40х20х40 мм, ГОСТ 32415-2013</w:t>
            </w:r>
          </w:p>
        </w:tc>
        <w:tc>
          <w:tcPr>
            <w:tcW w:w="1559" w:type="dxa"/>
            <w:tcBorders>
              <w:top w:val="single" w:sz="4" w:space="0" w:color="000000"/>
              <w:left w:val="single" w:sz="4" w:space="0" w:color="000000"/>
              <w:bottom w:val="single" w:sz="4" w:space="0" w:color="000000"/>
              <w:right w:val="single" w:sz="4" w:space="0" w:color="000000"/>
            </w:tcBorders>
          </w:tcPr>
          <w:p w14:paraId="2A8A29BA" w14:textId="77777777" w:rsidR="00827101" w:rsidRPr="008F590F" w:rsidRDefault="00827101" w:rsidP="000B5488">
            <w:pPr>
              <w:jc w:val="center"/>
              <w:rPr>
                <w:rFonts w:ascii="Times New Roman" w:hAnsi="Times New Roman"/>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116F9559"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7</w:t>
            </w:r>
          </w:p>
        </w:tc>
        <w:tc>
          <w:tcPr>
            <w:tcW w:w="3147" w:type="dxa"/>
            <w:tcBorders>
              <w:top w:val="single" w:sz="4" w:space="0" w:color="000000"/>
              <w:left w:val="single" w:sz="4" w:space="0" w:color="000000"/>
              <w:bottom w:val="single" w:sz="4" w:space="0" w:color="000000"/>
              <w:right w:val="single" w:sz="4" w:space="0" w:color="000000"/>
            </w:tcBorders>
          </w:tcPr>
          <w:p w14:paraId="00C12378" w14:textId="77777777" w:rsidR="00827101" w:rsidRPr="008E4436" w:rsidRDefault="00827101" w:rsidP="000B5488">
            <w:pPr>
              <w:jc w:val="center"/>
              <w:rPr>
                <w:rFonts w:ascii="Times New Roman" w:hAnsi="Times New Roman"/>
                <w:color w:val="000000"/>
                <w:sz w:val="20"/>
                <w:szCs w:val="20"/>
              </w:rPr>
            </w:pPr>
          </w:p>
        </w:tc>
      </w:tr>
      <w:tr w:rsidR="00827101" w:rsidRPr="008A4B9C" w14:paraId="10495A1D"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4E96731E" w14:textId="77777777" w:rsidR="00827101" w:rsidRPr="00F70EED" w:rsidRDefault="00827101" w:rsidP="000B5488">
            <w:pPr>
              <w:spacing w:after="0" w:line="240" w:lineRule="auto"/>
              <w:rPr>
                <w:rFonts w:ascii="Times New Roman" w:hAnsi="Times New Roman"/>
                <w:sz w:val="18"/>
                <w:szCs w:val="18"/>
              </w:rPr>
            </w:pPr>
            <w:r w:rsidRPr="00F70EED">
              <w:rPr>
                <w:rFonts w:ascii="Times New Roman" w:hAnsi="Times New Roman"/>
                <w:sz w:val="18"/>
                <w:szCs w:val="18"/>
              </w:rPr>
              <w:t>25</w:t>
            </w:r>
          </w:p>
        </w:tc>
        <w:tc>
          <w:tcPr>
            <w:tcW w:w="3232" w:type="dxa"/>
            <w:tcBorders>
              <w:top w:val="single" w:sz="4" w:space="0" w:color="000000"/>
              <w:left w:val="single" w:sz="4" w:space="0" w:color="000000"/>
              <w:bottom w:val="single" w:sz="4" w:space="0" w:color="000000"/>
              <w:right w:val="single" w:sz="4" w:space="0" w:color="000000"/>
            </w:tcBorders>
          </w:tcPr>
          <w:p w14:paraId="7CCB2145"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Тройник переходной PP-R D 63х32х63 мм ГОСТ 32415-2013</w:t>
            </w:r>
          </w:p>
        </w:tc>
        <w:tc>
          <w:tcPr>
            <w:tcW w:w="1559" w:type="dxa"/>
            <w:tcBorders>
              <w:top w:val="single" w:sz="4" w:space="0" w:color="000000"/>
              <w:left w:val="single" w:sz="4" w:space="0" w:color="000000"/>
              <w:bottom w:val="single" w:sz="4" w:space="0" w:color="000000"/>
              <w:right w:val="single" w:sz="4" w:space="0" w:color="000000"/>
            </w:tcBorders>
          </w:tcPr>
          <w:p w14:paraId="17C854A5" w14:textId="77777777" w:rsidR="00827101" w:rsidRPr="008F590F" w:rsidRDefault="00827101" w:rsidP="000B5488">
            <w:pPr>
              <w:jc w:val="center"/>
              <w:rPr>
                <w:rFonts w:ascii="Times New Roman" w:hAnsi="Times New Roman"/>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7B640C17"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2</w:t>
            </w:r>
          </w:p>
        </w:tc>
        <w:tc>
          <w:tcPr>
            <w:tcW w:w="3147" w:type="dxa"/>
            <w:tcBorders>
              <w:top w:val="single" w:sz="4" w:space="0" w:color="000000"/>
              <w:left w:val="single" w:sz="4" w:space="0" w:color="000000"/>
              <w:bottom w:val="single" w:sz="4" w:space="0" w:color="000000"/>
              <w:right w:val="single" w:sz="4" w:space="0" w:color="000000"/>
            </w:tcBorders>
          </w:tcPr>
          <w:p w14:paraId="4830B981" w14:textId="77777777" w:rsidR="00827101" w:rsidRPr="008E4436" w:rsidRDefault="00827101" w:rsidP="000B5488">
            <w:pPr>
              <w:jc w:val="center"/>
              <w:rPr>
                <w:rFonts w:ascii="Times New Roman" w:hAnsi="Times New Roman"/>
                <w:color w:val="000000"/>
                <w:sz w:val="20"/>
                <w:szCs w:val="20"/>
              </w:rPr>
            </w:pPr>
          </w:p>
        </w:tc>
      </w:tr>
      <w:tr w:rsidR="00827101" w:rsidRPr="008A4B9C" w14:paraId="1626D0ED"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6912D29D" w14:textId="77777777" w:rsidR="00827101" w:rsidRPr="00F70EED" w:rsidRDefault="00827101" w:rsidP="000B5488">
            <w:pPr>
              <w:spacing w:after="0" w:line="240" w:lineRule="auto"/>
              <w:rPr>
                <w:rFonts w:ascii="Times New Roman" w:hAnsi="Times New Roman"/>
                <w:sz w:val="18"/>
                <w:szCs w:val="18"/>
              </w:rPr>
            </w:pPr>
            <w:r w:rsidRPr="00F70EED">
              <w:rPr>
                <w:rFonts w:ascii="Times New Roman" w:hAnsi="Times New Roman"/>
                <w:sz w:val="18"/>
                <w:szCs w:val="18"/>
              </w:rPr>
              <w:t>26</w:t>
            </w:r>
          </w:p>
        </w:tc>
        <w:tc>
          <w:tcPr>
            <w:tcW w:w="3232" w:type="dxa"/>
            <w:tcBorders>
              <w:top w:val="single" w:sz="4" w:space="0" w:color="000000"/>
              <w:left w:val="single" w:sz="4" w:space="0" w:color="000000"/>
              <w:bottom w:val="single" w:sz="4" w:space="0" w:color="000000"/>
              <w:right w:val="single" w:sz="4" w:space="0" w:color="000000"/>
            </w:tcBorders>
          </w:tcPr>
          <w:p w14:paraId="1226C733"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Тройник переходной PP-R SDR5/S2 класс 2/1,0 МПа D 40х32х40 мм, ГОСТ 32415-2013</w:t>
            </w:r>
          </w:p>
        </w:tc>
        <w:tc>
          <w:tcPr>
            <w:tcW w:w="1559" w:type="dxa"/>
            <w:tcBorders>
              <w:top w:val="single" w:sz="4" w:space="0" w:color="000000"/>
              <w:left w:val="single" w:sz="4" w:space="0" w:color="000000"/>
              <w:bottom w:val="single" w:sz="4" w:space="0" w:color="000000"/>
              <w:right w:val="single" w:sz="4" w:space="0" w:color="000000"/>
            </w:tcBorders>
          </w:tcPr>
          <w:p w14:paraId="74B4B429" w14:textId="77777777" w:rsidR="00827101" w:rsidRPr="008F590F" w:rsidRDefault="00827101" w:rsidP="000B5488">
            <w:pPr>
              <w:jc w:val="center"/>
              <w:rPr>
                <w:rFonts w:ascii="Times New Roman" w:hAnsi="Times New Roman"/>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5370716B"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4</w:t>
            </w:r>
          </w:p>
        </w:tc>
        <w:tc>
          <w:tcPr>
            <w:tcW w:w="3147" w:type="dxa"/>
            <w:tcBorders>
              <w:top w:val="single" w:sz="4" w:space="0" w:color="000000"/>
              <w:left w:val="single" w:sz="4" w:space="0" w:color="000000"/>
              <w:bottom w:val="single" w:sz="4" w:space="0" w:color="000000"/>
              <w:right w:val="single" w:sz="4" w:space="0" w:color="000000"/>
            </w:tcBorders>
          </w:tcPr>
          <w:p w14:paraId="1BBBFEB3" w14:textId="77777777" w:rsidR="00827101" w:rsidRPr="008E4436" w:rsidRDefault="00827101" w:rsidP="000B5488">
            <w:pPr>
              <w:jc w:val="center"/>
              <w:rPr>
                <w:rFonts w:ascii="Times New Roman" w:hAnsi="Times New Roman"/>
                <w:color w:val="000000"/>
                <w:sz w:val="20"/>
                <w:szCs w:val="20"/>
              </w:rPr>
            </w:pPr>
          </w:p>
        </w:tc>
      </w:tr>
      <w:tr w:rsidR="00827101" w:rsidRPr="008A4B9C" w14:paraId="4498D9B3"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6A29DAE7" w14:textId="77777777" w:rsidR="00827101" w:rsidRPr="00F70EED" w:rsidRDefault="00827101" w:rsidP="000B5488">
            <w:pPr>
              <w:spacing w:after="0" w:line="240" w:lineRule="auto"/>
              <w:rPr>
                <w:rFonts w:ascii="Times New Roman" w:hAnsi="Times New Roman"/>
                <w:sz w:val="18"/>
                <w:szCs w:val="18"/>
              </w:rPr>
            </w:pPr>
            <w:r w:rsidRPr="00F70EED">
              <w:rPr>
                <w:rFonts w:ascii="Times New Roman" w:hAnsi="Times New Roman"/>
                <w:sz w:val="18"/>
                <w:szCs w:val="18"/>
              </w:rPr>
              <w:t>27</w:t>
            </w:r>
          </w:p>
        </w:tc>
        <w:tc>
          <w:tcPr>
            <w:tcW w:w="3232" w:type="dxa"/>
            <w:tcBorders>
              <w:top w:val="single" w:sz="4" w:space="0" w:color="000000"/>
              <w:left w:val="single" w:sz="4" w:space="0" w:color="000000"/>
              <w:bottom w:val="single" w:sz="4" w:space="0" w:color="000000"/>
              <w:right w:val="single" w:sz="4" w:space="0" w:color="000000"/>
            </w:tcBorders>
          </w:tcPr>
          <w:p w14:paraId="62BFC2B5"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Тройник переходной PP-R SDR5/S2 класс 2/1,0 МПа D 50х20х50 мм</w:t>
            </w:r>
          </w:p>
        </w:tc>
        <w:tc>
          <w:tcPr>
            <w:tcW w:w="1559" w:type="dxa"/>
            <w:tcBorders>
              <w:top w:val="single" w:sz="4" w:space="0" w:color="000000"/>
              <w:left w:val="single" w:sz="4" w:space="0" w:color="000000"/>
              <w:bottom w:val="single" w:sz="4" w:space="0" w:color="000000"/>
              <w:right w:val="single" w:sz="4" w:space="0" w:color="000000"/>
            </w:tcBorders>
          </w:tcPr>
          <w:p w14:paraId="719D7E15" w14:textId="77777777" w:rsidR="00827101" w:rsidRPr="008F590F" w:rsidRDefault="00827101" w:rsidP="000B5488">
            <w:pPr>
              <w:jc w:val="center"/>
              <w:rPr>
                <w:rFonts w:ascii="Times New Roman" w:hAnsi="Times New Roman"/>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41FACDC9"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13</w:t>
            </w:r>
          </w:p>
        </w:tc>
        <w:tc>
          <w:tcPr>
            <w:tcW w:w="3147" w:type="dxa"/>
            <w:tcBorders>
              <w:top w:val="single" w:sz="4" w:space="0" w:color="000000"/>
              <w:left w:val="single" w:sz="4" w:space="0" w:color="000000"/>
              <w:bottom w:val="single" w:sz="4" w:space="0" w:color="000000"/>
              <w:right w:val="single" w:sz="4" w:space="0" w:color="000000"/>
            </w:tcBorders>
          </w:tcPr>
          <w:p w14:paraId="4DB5700F" w14:textId="77777777" w:rsidR="00827101" w:rsidRPr="008E4436" w:rsidRDefault="00827101" w:rsidP="000B5488">
            <w:pPr>
              <w:jc w:val="center"/>
              <w:rPr>
                <w:rFonts w:ascii="Times New Roman" w:hAnsi="Times New Roman"/>
                <w:color w:val="000000"/>
                <w:sz w:val="20"/>
                <w:szCs w:val="20"/>
              </w:rPr>
            </w:pPr>
          </w:p>
        </w:tc>
      </w:tr>
      <w:tr w:rsidR="00827101" w:rsidRPr="00F70EED" w14:paraId="46C39C30"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36E4713C" w14:textId="77777777" w:rsidR="00827101" w:rsidRPr="00F70EED" w:rsidRDefault="00827101" w:rsidP="000B5488">
            <w:pPr>
              <w:spacing w:after="0" w:line="240" w:lineRule="auto"/>
              <w:rPr>
                <w:rFonts w:ascii="Times New Roman" w:hAnsi="Times New Roman"/>
                <w:sz w:val="18"/>
                <w:szCs w:val="18"/>
              </w:rPr>
            </w:pPr>
            <w:r w:rsidRPr="00F70EED">
              <w:rPr>
                <w:rFonts w:ascii="Times New Roman" w:hAnsi="Times New Roman"/>
                <w:sz w:val="18"/>
                <w:szCs w:val="18"/>
              </w:rPr>
              <w:t>28</w:t>
            </w:r>
          </w:p>
        </w:tc>
        <w:tc>
          <w:tcPr>
            <w:tcW w:w="3232" w:type="dxa"/>
            <w:tcBorders>
              <w:top w:val="single" w:sz="4" w:space="0" w:color="000000"/>
              <w:left w:val="single" w:sz="4" w:space="0" w:color="000000"/>
              <w:bottom w:val="single" w:sz="4" w:space="0" w:color="000000"/>
              <w:right w:val="single" w:sz="4" w:space="0" w:color="000000"/>
            </w:tcBorders>
          </w:tcPr>
          <w:p w14:paraId="74D8D007"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Тройник переходной PP-R SDR5/S2 класс 2/1,0 МПа D 63х40х63 мм</w:t>
            </w:r>
          </w:p>
        </w:tc>
        <w:tc>
          <w:tcPr>
            <w:tcW w:w="1559" w:type="dxa"/>
            <w:tcBorders>
              <w:top w:val="single" w:sz="4" w:space="0" w:color="000000"/>
              <w:left w:val="single" w:sz="4" w:space="0" w:color="000000"/>
              <w:bottom w:val="single" w:sz="4" w:space="0" w:color="000000"/>
              <w:right w:val="single" w:sz="4" w:space="0" w:color="000000"/>
            </w:tcBorders>
          </w:tcPr>
          <w:p w14:paraId="3CB19674" w14:textId="77777777" w:rsidR="00827101" w:rsidRPr="008F590F" w:rsidRDefault="00827101" w:rsidP="000B5488">
            <w:pPr>
              <w:jc w:val="center"/>
              <w:rPr>
                <w:rFonts w:ascii="Times New Roman" w:hAnsi="Times New Roman"/>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03E5A800"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2</w:t>
            </w:r>
          </w:p>
        </w:tc>
        <w:tc>
          <w:tcPr>
            <w:tcW w:w="3147" w:type="dxa"/>
            <w:tcBorders>
              <w:top w:val="single" w:sz="4" w:space="0" w:color="000000"/>
              <w:left w:val="single" w:sz="4" w:space="0" w:color="000000"/>
              <w:bottom w:val="single" w:sz="4" w:space="0" w:color="000000"/>
              <w:right w:val="single" w:sz="4" w:space="0" w:color="000000"/>
            </w:tcBorders>
          </w:tcPr>
          <w:p w14:paraId="1C6AC2E5" w14:textId="77777777" w:rsidR="00827101" w:rsidRPr="008C2CEF" w:rsidRDefault="00827101" w:rsidP="000B5488">
            <w:pPr>
              <w:jc w:val="center"/>
              <w:rPr>
                <w:rFonts w:ascii="Times New Roman" w:hAnsi="Times New Roman"/>
                <w:color w:val="000000"/>
                <w:sz w:val="20"/>
                <w:szCs w:val="20"/>
              </w:rPr>
            </w:pPr>
          </w:p>
        </w:tc>
      </w:tr>
      <w:tr w:rsidR="00827101" w:rsidRPr="00F70EED" w14:paraId="6C9EF3BE"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594BC4D6" w14:textId="77777777" w:rsidR="00827101" w:rsidRPr="00F70EED" w:rsidRDefault="00827101" w:rsidP="000B5488">
            <w:pPr>
              <w:spacing w:after="0" w:line="240" w:lineRule="auto"/>
              <w:rPr>
                <w:rFonts w:ascii="Times New Roman" w:hAnsi="Times New Roman"/>
                <w:sz w:val="18"/>
                <w:szCs w:val="18"/>
              </w:rPr>
            </w:pPr>
            <w:r w:rsidRPr="00F70EED">
              <w:rPr>
                <w:rFonts w:ascii="Times New Roman" w:hAnsi="Times New Roman"/>
                <w:sz w:val="18"/>
                <w:szCs w:val="18"/>
              </w:rPr>
              <w:t>29</w:t>
            </w:r>
          </w:p>
        </w:tc>
        <w:tc>
          <w:tcPr>
            <w:tcW w:w="3232" w:type="dxa"/>
            <w:tcBorders>
              <w:top w:val="single" w:sz="4" w:space="0" w:color="000000"/>
              <w:left w:val="single" w:sz="4" w:space="0" w:color="000000"/>
              <w:bottom w:val="single" w:sz="4" w:space="0" w:color="000000"/>
              <w:right w:val="single" w:sz="4" w:space="0" w:color="000000"/>
            </w:tcBorders>
          </w:tcPr>
          <w:p w14:paraId="4ACB390E"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Тройник переходной PP-R SDR5/S2 класс 2/1,0 МПа D 63х50х63 мм</w:t>
            </w:r>
          </w:p>
        </w:tc>
        <w:tc>
          <w:tcPr>
            <w:tcW w:w="1559" w:type="dxa"/>
            <w:tcBorders>
              <w:top w:val="single" w:sz="4" w:space="0" w:color="000000"/>
              <w:left w:val="single" w:sz="4" w:space="0" w:color="000000"/>
              <w:bottom w:val="single" w:sz="4" w:space="0" w:color="000000"/>
              <w:right w:val="single" w:sz="4" w:space="0" w:color="000000"/>
            </w:tcBorders>
          </w:tcPr>
          <w:p w14:paraId="7158BCD4" w14:textId="77777777" w:rsidR="00827101" w:rsidRPr="008F590F" w:rsidRDefault="00827101" w:rsidP="000B5488">
            <w:pPr>
              <w:jc w:val="center"/>
              <w:rPr>
                <w:rFonts w:ascii="Times New Roman" w:hAnsi="Times New Roman"/>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7450FCAF"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6</w:t>
            </w:r>
          </w:p>
        </w:tc>
        <w:tc>
          <w:tcPr>
            <w:tcW w:w="3147" w:type="dxa"/>
            <w:tcBorders>
              <w:top w:val="single" w:sz="4" w:space="0" w:color="000000"/>
              <w:left w:val="single" w:sz="4" w:space="0" w:color="000000"/>
              <w:bottom w:val="single" w:sz="4" w:space="0" w:color="000000"/>
              <w:right w:val="single" w:sz="4" w:space="0" w:color="000000"/>
            </w:tcBorders>
          </w:tcPr>
          <w:p w14:paraId="61FAC686" w14:textId="77777777" w:rsidR="00827101" w:rsidRPr="008C2CEF" w:rsidRDefault="00827101" w:rsidP="000B5488">
            <w:pPr>
              <w:jc w:val="center"/>
              <w:rPr>
                <w:rFonts w:ascii="Times New Roman" w:hAnsi="Times New Roman"/>
                <w:color w:val="000000"/>
                <w:sz w:val="20"/>
                <w:szCs w:val="20"/>
              </w:rPr>
            </w:pPr>
          </w:p>
        </w:tc>
      </w:tr>
      <w:tr w:rsidR="00827101" w:rsidRPr="008A4B9C" w14:paraId="72BC511D"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28F9C3E6" w14:textId="77777777" w:rsidR="00827101" w:rsidRPr="00F70EED" w:rsidRDefault="00827101" w:rsidP="000B5488">
            <w:pPr>
              <w:spacing w:after="0" w:line="240" w:lineRule="auto"/>
              <w:rPr>
                <w:rFonts w:ascii="Times New Roman" w:hAnsi="Times New Roman"/>
                <w:sz w:val="18"/>
                <w:szCs w:val="18"/>
              </w:rPr>
            </w:pPr>
            <w:r w:rsidRPr="00F70EED">
              <w:rPr>
                <w:rFonts w:ascii="Times New Roman" w:hAnsi="Times New Roman"/>
                <w:sz w:val="18"/>
                <w:szCs w:val="18"/>
              </w:rPr>
              <w:t>30</w:t>
            </w:r>
          </w:p>
        </w:tc>
        <w:tc>
          <w:tcPr>
            <w:tcW w:w="3232" w:type="dxa"/>
            <w:tcBorders>
              <w:top w:val="single" w:sz="4" w:space="0" w:color="000000"/>
              <w:left w:val="single" w:sz="4" w:space="0" w:color="000000"/>
              <w:bottom w:val="single" w:sz="4" w:space="0" w:color="000000"/>
              <w:right w:val="single" w:sz="4" w:space="0" w:color="000000"/>
            </w:tcBorders>
          </w:tcPr>
          <w:p w14:paraId="10DD1C69"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Тройник переходной PP-R D 75х40х75 мм ГОСТ 32415-2013</w:t>
            </w:r>
          </w:p>
        </w:tc>
        <w:tc>
          <w:tcPr>
            <w:tcW w:w="1559" w:type="dxa"/>
            <w:tcBorders>
              <w:top w:val="single" w:sz="4" w:space="0" w:color="000000"/>
              <w:left w:val="single" w:sz="4" w:space="0" w:color="000000"/>
              <w:bottom w:val="single" w:sz="4" w:space="0" w:color="000000"/>
              <w:right w:val="single" w:sz="4" w:space="0" w:color="000000"/>
            </w:tcBorders>
          </w:tcPr>
          <w:p w14:paraId="0D97910F" w14:textId="77777777" w:rsidR="00827101" w:rsidRPr="008F590F" w:rsidRDefault="00827101" w:rsidP="000B5488">
            <w:pPr>
              <w:jc w:val="center"/>
              <w:rPr>
                <w:rFonts w:ascii="Times New Roman" w:hAnsi="Times New Roman"/>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0AA4A6AC"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6</w:t>
            </w:r>
          </w:p>
        </w:tc>
        <w:tc>
          <w:tcPr>
            <w:tcW w:w="3147" w:type="dxa"/>
            <w:tcBorders>
              <w:top w:val="single" w:sz="4" w:space="0" w:color="000000"/>
              <w:left w:val="single" w:sz="4" w:space="0" w:color="000000"/>
              <w:bottom w:val="single" w:sz="4" w:space="0" w:color="000000"/>
              <w:right w:val="single" w:sz="4" w:space="0" w:color="000000"/>
            </w:tcBorders>
          </w:tcPr>
          <w:p w14:paraId="699ACD21" w14:textId="77777777" w:rsidR="00827101" w:rsidRPr="008E4436" w:rsidRDefault="00827101" w:rsidP="000B5488">
            <w:pPr>
              <w:jc w:val="center"/>
              <w:rPr>
                <w:rFonts w:ascii="Times New Roman" w:hAnsi="Times New Roman"/>
                <w:color w:val="000000"/>
                <w:sz w:val="20"/>
                <w:szCs w:val="20"/>
              </w:rPr>
            </w:pPr>
          </w:p>
        </w:tc>
      </w:tr>
      <w:tr w:rsidR="00827101" w:rsidRPr="00F70EED" w14:paraId="70D5A8E3"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3D80B57A" w14:textId="77777777" w:rsidR="00827101" w:rsidRPr="00F70EED" w:rsidRDefault="00827101" w:rsidP="000B5488">
            <w:pPr>
              <w:spacing w:after="0" w:line="240" w:lineRule="auto"/>
              <w:rPr>
                <w:rFonts w:ascii="Times New Roman" w:hAnsi="Times New Roman"/>
                <w:sz w:val="18"/>
                <w:szCs w:val="18"/>
              </w:rPr>
            </w:pPr>
            <w:r w:rsidRPr="00F70EED">
              <w:rPr>
                <w:rFonts w:ascii="Times New Roman" w:hAnsi="Times New Roman"/>
                <w:sz w:val="18"/>
                <w:szCs w:val="18"/>
              </w:rPr>
              <w:t>31</w:t>
            </w:r>
          </w:p>
        </w:tc>
        <w:tc>
          <w:tcPr>
            <w:tcW w:w="3232" w:type="dxa"/>
            <w:tcBorders>
              <w:top w:val="single" w:sz="4" w:space="0" w:color="000000"/>
              <w:left w:val="single" w:sz="4" w:space="0" w:color="000000"/>
              <w:bottom w:val="single" w:sz="4" w:space="0" w:color="000000"/>
              <w:right w:val="single" w:sz="4" w:space="0" w:color="000000"/>
            </w:tcBorders>
          </w:tcPr>
          <w:p w14:paraId="0DBEF18D" w14:textId="77777777" w:rsidR="00827101" w:rsidRPr="008F590F" w:rsidRDefault="00827101" w:rsidP="000B5488">
            <w:pPr>
              <w:rPr>
                <w:rFonts w:ascii="Times New Roman" w:hAnsi="Times New Roman"/>
                <w:i/>
                <w:sz w:val="20"/>
                <w:szCs w:val="20"/>
              </w:rPr>
            </w:pPr>
            <w:r w:rsidRPr="008F590F">
              <w:rPr>
                <w:rFonts w:ascii="Times New Roman" w:hAnsi="Times New Roman"/>
                <w:color w:val="000000"/>
                <w:sz w:val="20"/>
                <w:szCs w:val="20"/>
              </w:rPr>
              <w:t>Тройник переходной PP-R SDR5/S2 класс 2/1,0 МПа D 75х50х75 мм</w:t>
            </w:r>
          </w:p>
        </w:tc>
        <w:tc>
          <w:tcPr>
            <w:tcW w:w="1559" w:type="dxa"/>
            <w:tcBorders>
              <w:top w:val="single" w:sz="4" w:space="0" w:color="000000"/>
              <w:left w:val="single" w:sz="4" w:space="0" w:color="000000"/>
              <w:bottom w:val="single" w:sz="4" w:space="0" w:color="000000"/>
              <w:right w:val="single" w:sz="4" w:space="0" w:color="000000"/>
            </w:tcBorders>
          </w:tcPr>
          <w:p w14:paraId="714554BC" w14:textId="77777777" w:rsidR="00827101" w:rsidRPr="008F590F" w:rsidRDefault="00827101" w:rsidP="000B5488">
            <w:pPr>
              <w:jc w:val="center"/>
              <w:rPr>
                <w:rFonts w:ascii="Times New Roman" w:hAnsi="Times New Roman"/>
                <w:i/>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0BD09813" w14:textId="77777777" w:rsidR="00827101" w:rsidRPr="008F590F" w:rsidRDefault="00827101" w:rsidP="000B5488">
            <w:pPr>
              <w:jc w:val="center"/>
              <w:rPr>
                <w:rFonts w:ascii="Times New Roman" w:hAnsi="Times New Roman"/>
                <w:i/>
                <w:color w:val="000000"/>
                <w:sz w:val="20"/>
                <w:szCs w:val="20"/>
              </w:rPr>
            </w:pPr>
            <w:r w:rsidRPr="008F590F">
              <w:rPr>
                <w:rFonts w:ascii="Times New Roman" w:hAnsi="Times New Roman"/>
                <w:sz w:val="20"/>
                <w:szCs w:val="20"/>
              </w:rPr>
              <w:t>2</w:t>
            </w:r>
          </w:p>
        </w:tc>
        <w:tc>
          <w:tcPr>
            <w:tcW w:w="3147" w:type="dxa"/>
            <w:tcBorders>
              <w:top w:val="single" w:sz="4" w:space="0" w:color="000000"/>
              <w:left w:val="single" w:sz="4" w:space="0" w:color="000000"/>
              <w:bottom w:val="single" w:sz="4" w:space="0" w:color="000000"/>
              <w:right w:val="single" w:sz="4" w:space="0" w:color="000000"/>
            </w:tcBorders>
          </w:tcPr>
          <w:p w14:paraId="5C66DA68" w14:textId="77777777" w:rsidR="00827101" w:rsidRPr="00F70EED" w:rsidRDefault="00827101" w:rsidP="000B5488">
            <w:pPr>
              <w:jc w:val="center"/>
              <w:rPr>
                <w:rFonts w:ascii="Times New Roman" w:hAnsi="Times New Roman"/>
                <w:i/>
                <w:color w:val="000000"/>
                <w:sz w:val="20"/>
                <w:szCs w:val="20"/>
              </w:rPr>
            </w:pPr>
          </w:p>
        </w:tc>
      </w:tr>
      <w:tr w:rsidR="00827101" w:rsidRPr="00F70EED" w14:paraId="1919A720"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4FBCF5E3" w14:textId="77777777" w:rsidR="00827101" w:rsidRPr="00F70EED" w:rsidRDefault="00827101" w:rsidP="000B5488">
            <w:pPr>
              <w:spacing w:after="0" w:line="240" w:lineRule="auto"/>
              <w:rPr>
                <w:rFonts w:ascii="Times New Roman" w:hAnsi="Times New Roman"/>
                <w:sz w:val="18"/>
                <w:szCs w:val="18"/>
              </w:rPr>
            </w:pPr>
            <w:r w:rsidRPr="00F70EED">
              <w:rPr>
                <w:rFonts w:ascii="Times New Roman" w:hAnsi="Times New Roman"/>
                <w:sz w:val="18"/>
                <w:szCs w:val="18"/>
              </w:rPr>
              <w:t>32</w:t>
            </w:r>
          </w:p>
        </w:tc>
        <w:tc>
          <w:tcPr>
            <w:tcW w:w="3232" w:type="dxa"/>
            <w:tcBorders>
              <w:top w:val="single" w:sz="4" w:space="0" w:color="000000"/>
              <w:left w:val="single" w:sz="4" w:space="0" w:color="000000"/>
              <w:bottom w:val="single" w:sz="4" w:space="0" w:color="000000"/>
              <w:right w:val="single" w:sz="4" w:space="0" w:color="000000"/>
            </w:tcBorders>
          </w:tcPr>
          <w:p w14:paraId="1F31F52F" w14:textId="77777777" w:rsidR="00827101" w:rsidRPr="008F590F" w:rsidRDefault="00827101" w:rsidP="000B5488">
            <w:pPr>
              <w:rPr>
                <w:rFonts w:ascii="Times New Roman" w:hAnsi="Times New Roman"/>
                <w:i/>
                <w:sz w:val="20"/>
                <w:szCs w:val="20"/>
              </w:rPr>
            </w:pPr>
            <w:r w:rsidRPr="008F590F">
              <w:rPr>
                <w:rFonts w:ascii="Times New Roman" w:hAnsi="Times New Roman"/>
                <w:color w:val="000000"/>
                <w:sz w:val="20"/>
                <w:szCs w:val="20"/>
              </w:rPr>
              <w:t>Тройник переходной PP-R D 90х75х90 мм ГОСТ 32415-2013</w:t>
            </w:r>
          </w:p>
        </w:tc>
        <w:tc>
          <w:tcPr>
            <w:tcW w:w="1559" w:type="dxa"/>
            <w:tcBorders>
              <w:top w:val="single" w:sz="4" w:space="0" w:color="000000"/>
              <w:left w:val="single" w:sz="4" w:space="0" w:color="000000"/>
              <w:bottom w:val="single" w:sz="4" w:space="0" w:color="000000"/>
              <w:right w:val="single" w:sz="4" w:space="0" w:color="000000"/>
            </w:tcBorders>
          </w:tcPr>
          <w:p w14:paraId="5A97DF3E" w14:textId="77777777" w:rsidR="00827101" w:rsidRPr="008F590F" w:rsidRDefault="00827101" w:rsidP="000B5488">
            <w:pPr>
              <w:jc w:val="center"/>
              <w:rPr>
                <w:rFonts w:ascii="Times New Roman" w:hAnsi="Times New Roman"/>
                <w:i/>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0F5C3F31" w14:textId="77777777" w:rsidR="00827101" w:rsidRPr="008F590F" w:rsidRDefault="00827101" w:rsidP="000B5488">
            <w:pPr>
              <w:jc w:val="center"/>
              <w:rPr>
                <w:rFonts w:ascii="Times New Roman" w:hAnsi="Times New Roman"/>
                <w:i/>
                <w:color w:val="000000"/>
                <w:sz w:val="20"/>
                <w:szCs w:val="20"/>
              </w:rPr>
            </w:pPr>
            <w:r w:rsidRPr="008F590F">
              <w:rPr>
                <w:rFonts w:ascii="Times New Roman" w:hAnsi="Times New Roman"/>
                <w:sz w:val="20"/>
                <w:szCs w:val="20"/>
              </w:rPr>
              <w:t>4</w:t>
            </w:r>
          </w:p>
        </w:tc>
        <w:tc>
          <w:tcPr>
            <w:tcW w:w="3147" w:type="dxa"/>
            <w:tcBorders>
              <w:top w:val="single" w:sz="4" w:space="0" w:color="000000"/>
              <w:left w:val="single" w:sz="4" w:space="0" w:color="000000"/>
              <w:bottom w:val="single" w:sz="4" w:space="0" w:color="000000"/>
              <w:right w:val="single" w:sz="4" w:space="0" w:color="000000"/>
            </w:tcBorders>
          </w:tcPr>
          <w:p w14:paraId="60F10354" w14:textId="77777777" w:rsidR="00827101" w:rsidRPr="00F70EED" w:rsidRDefault="00827101" w:rsidP="000B5488">
            <w:pPr>
              <w:jc w:val="center"/>
              <w:rPr>
                <w:rFonts w:ascii="Times New Roman" w:hAnsi="Times New Roman"/>
                <w:i/>
                <w:color w:val="000000"/>
                <w:sz w:val="20"/>
                <w:szCs w:val="20"/>
              </w:rPr>
            </w:pPr>
          </w:p>
        </w:tc>
      </w:tr>
      <w:tr w:rsidR="00827101" w:rsidRPr="00F70EED" w14:paraId="0DF071C6"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082D48E6" w14:textId="77777777" w:rsidR="00827101" w:rsidRPr="00F70EED" w:rsidRDefault="00827101" w:rsidP="000B5488">
            <w:pPr>
              <w:spacing w:after="0" w:line="240" w:lineRule="auto"/>
              <w:rPr>
                <w:rFonts w:ascii="Times New Roman" w:hAnsi="Times New Roman"/>
                <w:sz w:val="18"/>
                <w:szCs w:val="18"/>
              </w:rPr>
            </w:pPr>
            <w:r w:rsidRPr="00F70EED">
              <w:rPr>
                <w:rFonts w:ascii="Times New Roman" w:hAnsi="Times New Roman"/>
                <w:sz w:val="18"/>
                <w:szCs w:val="18"/>
              </w:rPr>
              <w:t>33</w:t>
            </w:r>
          </w:p>
        </w:tc>
        <w:tc>
          <w:tcPr>
            <w:tcW w:w="3232" w:type="dxa"/>
            <w:tcBorders>
              <w:top w:val="single" w:sz="4" w:space="0" w:color="000000"/>
              <w:left w:val="single" w:sz="4" w:space="0" w:color="000000"/>
              <w:bottom w:val="single" w:sz="4" w:space="0" w:color="000000"/>
              <w:right w:val="single" w:sz="4" w:space="0" w:color="000000"/>
            </w:tcBorders>
          </w:tcPr>
          <w:p w14:paraId="4C5263F7" w14:textId="77777777" w:rsidR="00827101" w:rsidRPr="008F590F" w:rsidRDefault="00827101" w:rsidP="000B5488">
            <w:pPr>
              <w:rPr>
                <w:rFonts w:ascii="Times New Roman" w:hAnsi="Times New Roman"/>
                <w:i/>
                <w:sz w:val="20"/>
                <w:szCs w:val="20"/>
              </w:rPr>
            </w:pPr>
            <w:r w:rsidRPr="008F590F">
              <w:rPr>
                <w:rFonts w:ascii="Times New Roman" w:hAnsi="Times New Roman"/>
                <w:color w:val="000000"/>
                <w:sz w:val="20"/>
                <w:szCs w:val="20"/>
              </w:rPr>
              <w:t>Тройник переходной PP-R SDR5/S2 класс 2/1,0 МПа D 63х20х63 мм</w:t>
            </w:r>
          </w:p>
        </w:tc>
        <w:tc>
          <w:tcPr>
            <w:tcW w:w="1559" w:type="dxa"/>
            <w:tcBorders>
              <w:top w:val="single" w:sz="4" w:space="0" w:color="000000"/>
              <w:left w:val="single" w:sz="4" w:space="0" w:color="000000"/>
              <w:bottom w:val="single" w:sz="4" w:space="0" w:color="000000"/>
              <w:right w:val="single" w:sz="4" w:space="0" w:color="000000"/>
            </w:tcBorders>
          </w:tcPr>
          <w:p w14:paraId="0FD1CE5B" w14:textId="77777777" w:rsidR="00827101" w:rsidRPr="008F590F" w:rsidRDefault="00827101" w:rsidP="000B5488">
            <w:pPr>
              <w:jc w:val="center"/>
              <w:rPr>
                <w:rFonts w:ascii="Times New Roman" w:hAnsi="Times New Roman"/>
                <w:i/>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7EE62171" w14:textId="77777777" w:rsidR="00827101" w:rsidRPr="008F590F" w:rsidRDefault="00827101" w:rsidP="000B5488">
            <w:pPr>
              <w:jc w:val="center"/>
              <w:rPr>
                <w:rFonts w:ascii="Times New Roman" w:hAnsi="Times New Roman"/>
                <w:i/>
                <w:color w:val="000000"/>
                <w:sz w:val="20"/>
                <w:szCs w:val="20"/>
              </w:rPr>
            </w:pPr>
            <w:r w:rsidRPr="008F590F">
              <w:rPr>
                <w:rFonts w:ascii="Times New Roman" w:hAnsi="Times New Roman"/>
                <w:sz w:val="20"/>
                <w:szCs w:val="20"/>
              </w:rPr>
              <w:t>2</w:t>
            </w:r>
          </w:p>
        </w:tc>
        <w:tc>
          <w:tcPr>
            <w:tcW w:w="3147" w:type="dxa"/>
            <w:tcBorders>
              <w:top w:val="single" w:sz="4" w:space="0" w:color="000000"/>
              <w:left w:val="single" w:sz="4" w:space="0" w:color="000000"/>
              <w:bottom w:val="single" w:sz="4" w:space="0" w:color="000000"/>
              <w:right w:val="single" w:sz="4" w:space="0" w:color="000000"/>
            </w:tcBorders>
          </w:tcPr>
          <w:p w14:paraId="5D9DE895" w14:textId="77777777" w:rsidR="00827101" w:rsidRPr="00F70EED" w:rsidRDefault="00827101" w:rsidP="000B5488">
            <w:pPr>
              <w:jc w:val="center"/>
              <w:rPr>
                <w:rFonts w:ascii="Times New Roman" w:hAnsi="Times New Roman"/>
                <w:i/>
                <w:color w:val="000000"/>
                <w:sz w:val="20"/>
                <w:szCs w:val="20"/>
              </w:rPr>
            </w:pPr>
          </w:p>
        </w:tc>
      </w:tr>
      <w:tr w:rsidR="00827101" w:rsidRPr="00F70EED" w14:paraId="657604D0"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5C498402" w14:textId="77777777" w:rsidR="00827101" w:rsidRPr="00F70EED" w:rsidRDefault="00827101" w:rsidP="000B5488">
            <w:pPr>
              <w:spacing w:after="0" w:line="240" w:lineRule="auto"/>
              <w:rPr>
                <w:rFonts w:ascii="Times New Roman" w:hAnsi="Times New Roman"/>
                <w:sz w:val="18"/>
                <w:szCs w:val="18"/>
              </w:rPr>
            </w:pPr>
            <w:r>
              <w:rPr>
                <w:rFonts w:ascii="Times New Roman" w:hAnsi="Times New Roman"/>
                <w:sz w:val="18"/>
                <w:szCs w:val="18"/>
              </w:rPr>
              <w:t>34</w:t>
            </w:r>
          </w:p>
        </w:tc>
        <w:tc>
          <w:tcPr>
            <w:tcW w:w="3232" w:type="dxa"/>
            <w:tcBorders>
              <w:top w:val="single" w:sz="4" w:space="0" w:color="000000"/>
              <w:left w:val="single" w:sz="4" w:space="0" w:color="000000"/>
              <w:bottom w:val="single" w:sz="4" w:space="0" w:color="000000"/>
              <w:right w:val="single" w:sz="4" w:space="0" w:color="000000"/>
            </w:tcBorders>
          </w:tcPr>
          <w:p w14:paraId="0B5A1AB8" w14:textId="77777777" w:rsidR="00827101" w:rsidRPr="008F590F" w:rsidRDefault="00827101" w:rsidP="000B5488">
            <w:pPr>
              <w:rPr>
                <w:rFonts w:ascii="Times New Roman" w:hAnsi="Times New Roman"/>
                <w:i/>
                <w:sz w:val="20"/>
                <w:szCs w:val="20"/>
              </w:rPr>
            </w:pPr>
            <w:r w:rsidRPr="008F590F">
              <w:rPr>
                <w:rFonts w:ascii="Times New Roman" w:hAnsi="Times New Roman"/>
                <w:color w:val="000000"/>
                <w:sz w:val="20"/>
                <w:szCs w:val="20"/>
              </w:rPr>
              <w:t>Переход PP-R SDR5/S2 класс 2/1,0 МПа D 20х25 мм, ГОСТ 32415-2013</w:t>
            </w:r>
          </w:p>
        </w:tc>
        <w:tc>
          <w:tcPr>
            <w:tcW w:w="1559" w:type="dxa"/>
            <w:tcBorders>
              <w:top w:val="single" w:sz="4" w:space="0" w:color="000000"/>
              <w:left w:val="single" w:sz="4" w:space="0" w:color="000000"/>
              <w:bottom w:val="single" w:sz="4" w:space="0" w:color="000000"/>
              <w:right w:val="single" w:sz="4" w:space="0" w:color="000000"/>
            </w:tcBorders>
          </w:tcPr>
          <w:p w14:paraId="1ABFBE17" w14:textId="77777777" w:rsidR="00827101" w:rsidRPr="008F590F" w:rsidRDefault="00827101" w:rsidP="000B5488">
            <w:pPr>
              <w:jc w:val="center"/>
              <w:rPr>
                <w:rFonts w:ascii="Times New Roman" w:hAnsi="Times New Roman"/>
                <w:i/>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48EC4981" w14:textId="77777777" w:rsidR="00827101" w:rsidRPr="008F590F" w:rsidRDefault="00827101" w:rsidP="000B5488">
            <w:pPr>
              <w:jc w:val="center"/>
              <w:rPr>
                <w:rFonts w:ascii="Times New Roman" w:hAnsi="Times New Roman"/>
                <w:i/>
                <w:color w:val="000000"/>
                <w:sz w:val="20"/>
                <w:szCs w:val="20"/>
              </w:rPr>
            </w:pPr>
            <w:r w:rsidRPr="008F590F">
              <w:rPr>
                <w:rFonts w:ascii="Times New Roman" w:hAnsi="Times New Roman"/>
                <w:sz w:val="20"/>
                <w:szCs w:val="20"/>
              </w:rPr>
              <w:t>8</w:t>
            </w:r>
          </w:p>
        </w:tc>
        <w:tc>
          <w:tcPr>
            <w:tcW w:w="3147" w:type="dxa"/>
            <w:tcBorders>
              <w:top w:val="single" w:sz="4" w:space="0" w:color="000000"/>
              <w:left w:val="single" w:sz="4" w:space="0" w:color="000000"/>
              <w:bottom w:val="single" w:sz="4" w:space="0" w:color="000000"/>
              <w:right w:val="single" w:sz="4" w:space="0" w:color="000000"/>
            </w:tcBorders>
          </w:tcPr>
          <w:p w14:paraId="2BCCA8D7" w14:textId="77777777" w:rsidR="00827101" w:rsidRPr="00F70EED" w:rsidRDefault="00827101" w:rsidP="000B5488">
            <w:pPr>
              <w:jc w:val="center"/>
              <w:rPr>
                <w:rFonts w:ascii="Times New Roman" w:hAnsi="Times New Roman"/>
                <w:i/>
                <w:color w:val="000000"/>
                <w:sz w:val="20"/>
                <w:szCs w:val="20"/>
              </w:rPr>
            </w:pPr>
          </w:p>
        </w:tc>
      </w:tr>
      <w:tr w:rsidR="00827101" w:rsidRPr="00F70EED" w14:paraId="4A9AD586"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7BA38F0D" w14:textId="77777777" w:rsidR="00827101" w:rsidRPr="00F70EED" w:rsidRDefault="00827101" w:rsidP="000B5488">
            <w:pPr>
              <w:spacing w:after="0" w:line="240" w:lineRule="auto"/>
              <w:rPr>
                <w:rFonts w:ascii="Times New Roman" w:hAnsi="Times New Roman"/>
                <w:sz w:val="18"/>
                <w:szCs w:val="18"/>
              </w:rPr>
            </w:pPr>
            <w:r>
              <w:rPr>
                <w:rFonts w:ascii="Times New Roman" w:hAnsi="Times New Roman"/>
                <w:sz w:val="18"/>
                <w:szCs w:val="18"/>
              </w:rPr>
              <w:t>35</w:t>
            </w:r>
          </w:p>
        </w:tc>
        <w:tc>
          <w:tcPr>
            <w:tcW w:w="3232" w:type="dxa"/>
            <w:tcBorders>
              <w:top w:val="single" w:sz="4" w:space="0" w:color="000000"/>
              <w:left w:val="single" w:sz="4" w:space="0" w:color="000000"/>
              <w:bottom w:val="single" w:sz="4" w:space="0" w:color="000000"/>
              <w:right w:val="single" w:sz="4" w:space="0" w:color="000000"/>
            </w:tcBorders>
          </w:tcPr>
          <w:p w14:paraId="4CB3F0B7" w14:textId="77777777" w:rsidR="00827101" w:rsidRPr="008F590F" w:rsidRDefault="00827101" w:rsidP="000B5488">
            <w:pPr>
              <w:rPr>
                <w:rFonts w:ascii="Times New Roman" w:hAnsi="Times New Roman"/>
                <w:i/>
                <w:sz w:val="20"/>
                <w:szCs w:val="20"/>
              </w:rPr>
            </w:pPr>
            <w:r w:rsidRPr="008F590F">
              <w:rPr>
                <w:rFonts w:ascii="Times New Roman" w:hAnsi="Times New Roman"/>
                <w:color w:val="000000"/>
                <w:sz w:val="20"/>
                <w:szCs w:val="20"/>
              </w:rPr>
              <w:t>Переход PP-R SDR5/S2 класс 2/1,0 МПа D 32х25 мм, ГОСТ 32415-2013</w:t>
            </w:r>
          </w:p>
        </w:tc>
        <w:tc>
          <w:tcPr>
            <w:tcW w:w="1559" w:type="dxa"/>
            <w:tcBorders>
              <w:top w:val="single" w:sz="4" w:space="0" w:color="000000"/>
              <w:left w:val="single" w:sz="4" w:space="0" w:color="000000"/>
              <w:bottom w:val="single" w:sz="4" w:space="0" w:color="000000"/>
              <w:right w:val="single" w:sz="4" w:space="0" w:color="000000"/>
            </w:tcBorders>
          </w:tcPr>
          <w:p w14:paraId="2E267439" w14:textId="77777777" w:rsidR="00827101" w:rsidRPr="008F590F" w:rsidRDefault="00827101" w:rsidP="000B5488">
            <w:pPr>
              <w:jc w:val="center"/>
              <w:rPr>
                <w:rFonts w:ascii="Times New Roman" w:hAnsi="Times New Roman"/>
                <w:i/>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14457D16" w14:textId="77777777" w:rsidR="00827101" w:rsidRPr="008F590F" w:rsidRDefault="00827101" w:rsidP="000B5488">
            <w:pPr>
              <w:jc w:val="center"/>
              <w:rPr>
                <w:rFonts w:ascii="Times New Roman" w:hAnsi="Times New Roman"/>
                <w:i/>
                <w:color w:val="000000"/>
                <w:sz w:val="20"/>
                <w:szCs w:val="20"/>
              </w:rPr>
            </w:pPr>
            <w:r w:rsidRPr="008F590F">
              <w:rPr>
                <w:rFonts w:ascii="Times New Roman" w:hAnsi="Times New Roman"/>
                <w:sz w:val="20"/>
                <w:szCs w:val="20"/>
              </w:rPr>
              <w:t>8</w:t>
            </w:r>
          </w:p>
        </w:tc>
        <w:tc>
          <w:tcPr>
            <w:tcW w:w="3147" w:type="dxa"/>
            <w:tcBorders>
              <w:top w:val="single" w:sz="4" w:space="0" w:color="000000"/>
              <w:left w:val="single" w:sz="4" w:space="0" w:color="000000"/>
              <w:bottom w:val="single" w:sz="4" w:space="0" w:color="000000"/>
              <w:right w:val="single" w:sz="4" w:space="0" w:color="000000"/>
            </w:tcBorders>
          </w:tcPr>
          <w:p w14:paraId="48DC6851" w14:textId="77777777" w:rsidR="00827101" w:rsidRPr="00F70EED" w:rsidRDefault="00827101" w:rsidP="000B5488">
            <w:pPr>
              <w:jc w:val="center"/>
              <w:rPr>
                <w:rFonts w:ascii="Times New Roman" w:hAnsi="Times New Roman"/>
                <w:i/>
                <w:color w:val="000000"/>
                <w:sz w:val="20"/>
                <w:szCs w:val="20"/>
              </w:rPr>
            </w:pPr>
          </w:p>
        </w:tc>
      </w:tr>
      <w:tr w:rsidR="00827101" w:rsidRPr="00F70EED" w14:paraId="36226D68"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30FE5750" w14:textId="77777777" w:rsidR="00827101" w:rsidRPr="00F70EED" w:rsidRDefault="00827101" w:rsidP="000B5488">
            <w:pPr>
              <w:spacing w:after="0" w:line="240" w:lineRule="auto"/>
              <w:rPr>
                <w:rFonts w:ascii="Times New Roman" w:hAnsi="Times New Roman"/>
                <w:sz w:val="18"/>
                <w:szCs w:val="18"/>
              </w:rPr>
            </w:pPr>
            <w:r>
              <w:rPr>
                <w:rFonts w:ascii="Times New Roman" w:hAnsi="Times New Roman"/>
                <w:sz w:val="18"/>
                <w:szCs w:val="18"/>
              </w:rPr>
              <w:t>36</w:t>
            </w:r>
          </w:p>
        </w:tc>
        <w:tc>
          <w:tcPr>
            <w:tcW w:w="3232" w:type="dxa"/>
            <w:tcBorders>
              <w:top w:val="single" w:sz="4" w:space="0" w:color="000000"/>
              <w:left w:val="single" w:sz="4" w:space="0" w:color="000000"/>
              <w:bottom w:val="single" w:sz="4" w:space="0" w:color="000000"/>
              <w:right w:val="single" w:sz="4" w:space="0" w:color="000000"/>
            </w:tcBorders>
          </w:tcPr>
          <w:p w14:paraId="2868658A" w14:textId="77777777" w:rsidR="00827101" w:rsidRPr="008F590F" w:rsidRDefault="00827101" w:rsidP="000B5488">
            <w:pPr>
              <w:rPr>
                <w:rFonts w:ascii="Times New Roman" w:hAnsi="Times New Roman"/>
                <w:i/>
                <w:sz w:val="20"/>
                <w:szCs w:val="20"/>
              </w:rPr>
            </w:pPr>
            <w:r w:rsidRPr="008F590F">
              <w:rPr>
                <w:rFonts w:ascii="Times New Roman" w:hAnsi="Times New Roman"/>
                <w:color w:val="000000"/>
                <w:sz w:val="20"/>
                <w:szCs w:val="20"/>
              </w:rPr>
              <w:t>Переход PP-R SDR5/S2 класс 2/1,0 МПа D 32х40 мм</w:t>
            </w:r>
          </w:p>
        </w:tc>
        <w:tc>
          <w:tcPr>
            <w:tcW w:w="1559" w:type="dxa"/>
            <w:tcBorders>
              <w:top w:val="single" w:sz="4" w:space="0" w:color="000000"/>
              <w:left w:val="single" w:sz="4" w:space="0" w:color="000000"/>
              <w:bottom w:val="single" w:sz="4" w:space="0" w:color="000000"/>
              <w:right w:val="single" w:sz="4" w:space="0" w:color="000000"/>
            </w:tcBorders>
          </w:tcPr>
          <w:p w14:paraId="480C31EE" w14:textId="77777777" w:rsidR="00827101" w:rsidRPr="008F590F" w:rsidRDefault="00827101" w:rsidP="000B5488">
            <w:pPr>
              <w:jc w:val="center"/>
              <w:rPr>
                <w:rFonts w:ascii="Times New Roman" w:hAnsi="Times New Roman"/>
                <w:i/>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16E4464A" w14:textId="77777777" w:rsidR="00827101" w:rsidRPr="008F590F" w:rsidRDefault="00827101" w:rsidP="000B5488">
            <w:pPr>
              <w:jc w:val="center"/>
              <w:rPr>
                <w:rFonts w:ascii="Times New Roman" w:hAnsi="Times New Roman"/>
                <w:i/>
                <w:color w:val="000000"/>
                <w:sz w:val="20"/>
                <w:szCs w:val="20"/>
              </w:rPr>
            </w:pPr>
            <w:r w:rsidRPr="008F590F">
              <w:rPr>
                <w:rFonts w:ascii="Times New Roman" w:hAnsi="Times New Roman"/>
                <w:sz w:val="20"/>
                <w:szCs w:val="20"/>
              </w:rPr>
              <w:t>12</w:t>
            </w:r>
          </w:p>
        </w:tc>
        <w:tc>
          <w:tcPr>
            <w:tcW w:w="3147" w:type="dxa"/>
            <w:tcBorders>
              <w:top w:val="single" w:sz="4" w:space="0" w:color="000000"/>
              <w:left w:val="single" w:sz="4" w:space="0" w:color="000000"/>
              <w:bottom w:val="single" w:sz="4" w:space="0" w:color="000000"/>
              <w:right w:val="single" w:sz="4" w:space="0" w:color="000000"/>
            </w:tcBorders>
          </w:tcPr>
          <w:p w14:paraId="4E693BA8" w14:textId="77777777" w:rsidR="00827101" w:rsidRPr="00F70EED" w:rsidRDefault="00827101" w:rsidP="000B5488">
            <w:pPr>
              <w:jc w:val="center"/>
              <w:rPr>
                <w:rFonts w:ascii="Times New Roman" w:hAnsi="Times New Roman"/>
                <w:i/>
                <w:color w:val="000000"/>
                <w:sz w:val="20"/>
                <w:szCs w:val="20"/>
              </w:rPr>
            </w:pPr>
          </w:p>
        </w:tc>
      </w:tr>
      <w:tr w:rsidR="00827101" w:rsidRPr="00F70EED" w14:paraId="11ADA950"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61CBEC4C" w14:textId="77777777" w:rsidR="00827101" w:rsidRPr="00F70EED" w:rsidRDefault="00827101" w:rsidP="000B5488">
            <w:pPr>
              <w:spacing w:after="0" w:line="240" w:lineRule="auto"/>
              <w:rPr>
                <w:rFonts w:ascii="Times New Roman" w:hAnsi="Times New Roman"/>
                <w:sz w:val="18"/>
                <w:szCs w:val="18"/>
              </w:rPr>
            </w:pPr>
            <w:r>
              <w:rPr>
                <w:rFonts w:ascii="Times New Roman" w:hAnsi="Times New Roman"/>
                <w:sz w:val="18"/>
                <w:szCs w:val="18"/>
              </w:rPr>
              <w:t>37</w:t>
            </w:r>
          </w:p>
        </w:tc>
        <w:tc>
          <w:tcPr>
            <w:tcW w:w="3232" w:type="dxa"/>
            <w:tcBorders>
              <w:top w:val="single" w:sz="4" w:space="0" w:color="000000"/>
              <w:left w:val="single" w:sz="4" w:space="0" w:color="000000"/>
              <w:bottom w:val="single" w:sz="4" w:space="0" w:color="000000"/>
              <w:right w:val="single" w:sz="4" w:space="0" w:color="000000"/>
            </w:tcBorders>
          </w:tcPr>
          <w:p w14:paraId="6734FE51" w14:textId="77777777" w:rsidR="00827101" w:rsidRPr="008F590F" w:rsidRDefault="00827101" w:rsidP="000B5488">
            <w:pPr>
              <w:rPr>
                <w:rFonts w:ascii="Times New Roman" w:hAnsi="Times New Roman"/>
                <w:i/>
                <w:sz w:val="20"/>
                <w:szCs w:val="20"/>
              </w:rPr>
            </w:pPr>
            <w:r w:rsidRPr="008F590F">
              <w:rPr>
                <w:rFonts w:ascii="Times New Roman" w:hAnsi="Times New Roman"/>
                <w:color w:val="000000"/>
                <w:sz w:val="20"/>
                <w:szCs w:val="20"/>
              </w:rPr>
              <w:t>Переход PP-R SDR5/S2 класс 2/1,0 МПа D 32х50 мм</w:t>
            </w:r>
          </w:p>
        </w:tc>
        <w:tc>
          <w:tcPr>
            <w:tcW w:w="1559" w:type="dxa"/>
            <w:tcBorders>
              <w:top w:val="single" w:sz="4" w:space="0" w:color="000000"/>
              <w:left w:val="single" w:sz="4" w:space="0" w:color="000000"/>
              <w:bottom w:val="single" w:sz="4" w:space="0" w:color="000000"/>
              <w:right w:val="single" w:sz="4" w:space="0" w:color="000000"/>
            </w:tcBorders>
          </w:tcPr>
          <w:p w14:paraId="770D5A0A" w14:textId="77777777" w:rsidR="00827101" w:rsidRPr="008F590F" w:rsidRDefault="00827101" w:rsidP="000B5488">
            <w:pPr>
              <w:jc w:val="center"/>
              <w:rPr>
                <w:rFonts w:ascii="Times New Roman" w:hAnsi="Times New Roman"/>
                <w:i/>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5644320F" w14:textId="77777777" w:rsidR="00827101" w:rsidRPr="008F590F" w:rsidRDefault="00827101" w:rsidP="000B5488">
            <w:pPr>
              <w:jc w:val="center"/>
              <w:rPr>
                <w:rFonts w:ascii="Times New Roman" w:hAnsi="Times New Roman"/>
                <w:i/>
                <w:color w:val="000000"/>
                <w:sz w:val="20"/>
                <w:szCs w:val="20"/>
              </w:rPr>
            </w:pPr>
            <w:r w:rsidRPr="008F590F">
              <w:rPr>
                <w:rFonts w:ascii="Times New Roman" w:hAnsi="Times New Roman"/>
                <w:sz w:val="20"/>
                <w:szCs w:val="20"/>
              </w:rPr>
              <w:t>4</w:t>
            </w:r>
          </w:p>
        </w:tc>
        <w:tc>
          <w:tcPr>
            <w:tcW w:w="3147" w:type="dxa"/>
            <w:tcBorders>
              <w:top w:val="single" w:sz="4" w:space="0" w:color="000000"/>
              <w:left w:val="single" w:sz="4" w:space="0" w:color="000000"/>
              <w:bottom w:val="single" w:sz="4" w:space="0" w:color="000000"/>
              <w:right w:val="single" w:sz="4" w:space="0" w:color="000000"/>
            </w:tcBorders>
          </w:tcPr>
          <w:p w14:paraId="1141502E" w14:textId="77777777" w:rsidR="00827101" w:rsidRPr="00F70EED" w:rsidRDefault="00827101" w:rsidP="000B5488">
            <w:pPr>
              <w:jc w:val="center"/>
              <w:rPr>
                <w:rFonts w:ascii="Times New Roman" w:hAnsi="Times New Roman"/>
                <w:i/>
                <w:color w:val="000000"/>
                <w:sz w:val="20"/>
                <w:szCs w:val="20"/>
              </w:rPr>
            </w:pPr>
          </w:p>
        </w:tc>
      </w:tr>
      <w:tr w:rsidR="00827101" w:rsidRPr="00F70EED" w14:paraId="559C7711"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4E45292B" w14:textId="77777777" w:rsidR="00827101" w:rsidRPr="00F70EED" w:rsidRDefault="00827101" w:rsidP="000B5488">
            <w:pPr>
              <w:spacing w:after="0" w:line="240" w:lineRule="auto"/>
              <w:rPr>
                <w:rFonts w:ascii="Times New Roman" w:hAnsi="Times New Roman"/>
                <w:sz w:val="18"/>
                <w:szCs w:val="18"/>
              </w:rPr>
            </w:pPr>
            <w:r>
              <w:rPr>
                <w:rFonts w:ascii="Times New Roman" w:hAnsi="Times New Roman"/>
                <w:sz w:val="18"/>
                <w:szCs w:val="18"/>
              </w:rPr>
              <w:t>38</w:t>
            </w:r>
          </w:p>
        </w:tc>
        <w:tc>
          <w:tcPr>
            <w:tcW w:w="3232" w:type="dxa"/>
            <w:tcBorders>
              <w:top w:val="single" w:sz="4" w:space="0" w:color="000000"/>
              <w:left w:val="single" w:sz="4" w:space="0" w:color="000000"/>
              <w:bottom w:val="single" w:sz="4" w:space="0" w:color="000000"/>
              <w:right w:val="single" w:sz="4" w:space="0" w:color="000000"/>
            </w:tcBorders>
          </w:tcPr>
          <w:p w14:paraId="4E493EEC" w14:textId="77777777" w:rsidR="00827101" w:rsidRPr="008F590F" w:rsidRDefault="00827101" w:rsidP="000B5488">
            <w:pPr>
              <w:rPr>
                <w:rFonts w:ascii="Times New Roman" w:hAnsi="Times New Roman"/>
                <w:i/>
                <w:sz w:val="20"/>
                <w:szCs w:val="20"/>
              </w:rPr>
            </w:pPr>
            <w:r w:rsidRPr="008F590F">
              <w:rPr>
                <w:rFonts w:ascii="Times New Roman" w:hAnsi="Times New Roman"/>
                <w:color w:val="000000"/>
                <w:sz w:val="20"/>
                <w:szCs w:val="20"/>
              </w:rPr>
              <w:t>Переход PP-R SDR5/S2 класс 2/1,0 МПа D 40х50 мм</w:t>
            </w:r>
          </w:p>
        </w:tc>
        <w:tc>
          <w:tcPr>
            <w:tcW w:w="1559" w:type="dxa"/>
            <w:tcBorders>
              <w:top w:val="single" w:sz="4" w:space="0" w:color="000000"/>
              <w:left w:val="single" w:sz="4" w:space="0" w:color="000000"/>
              <w:bottom w:val="single" w:sz="4" w:space="0" w:color="000000"/>
              <w:right w:val="single" w:sz="4" w:space="0" w:color="000000"/>
            </w:tcBorders>
          </w:tcPr>
          <w:p w14:paraId="6AFFB794" w14:textId="77777777" w:rsidR="00827101" w:rsidRPr="008F590F" w:rsidRDefault="00827101" w:rsidP="000B5488">
            <w:pPr>
              <w:jc w:val="center"/>
              <w:rPr>
                <w:rFonts w:ascii="Times New Roman" w:hAnsi="Times New Roman"/>
                <w:i/>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6F328C6B" w14:textId="77777777" w:rsidR="00827101" w:rsidRPr="008F590F" w:rsidRDefault="00827101" w:rsidP="000B5488">
            <w:pPr>
              <w:jc w:val="center"/>
              <w:rPr>
                <w:rFonts w:ascii="Times New Roman" w:hAnsi="Times New Roman"/>
                <w:i/>
                <w:color w:val="000000"/>
                <w:sz w:val="20"/>
                <w:szCs w:val="20"/>
              </w:rPr>
            </w:pPr>
            <w:r w:rsidRPr="008F590F">
              <w:rPr>
                <w:rFonts w:ascii="Times New Roman" w:hAnsi="Times New Roman"/>
                <w:sz w:val="20"/>
                <w:szCs w:val="20"/>
              </w:rPr>
              <w:t>8</w:t>
            </w:r>
          </w:p>
        </w:tc>
        <w:tc>
          <w:tcPr>
            <w:tcW w:w="3147" w:type="dxa"/>
            <w:tcBorders>
              <w:top w:val="single" w:sz="4" w:space="0" w:color="000000"/>
              <w:left w:val="single" w:sz="4" w:space="0" w:color="000000"/>
              <w:bottom w:val="single" w:sz="4" w:space="0" w:color="000000"/>
              <w:right w:val="single" w:sz="4" w:space="0" w:color="000000"/>
            </w:tcBorders>
          </w:tcPr>
          <w:p w14:paraId="0141D531" w14:textId="77777777" w:rsidR="00827101" w:rsidRPr="00F70EED" w:rsidRDefault="00827101" w:rsidP="000B5488">
            <w:pPr>
              <w:jc w:val="center"/>
              <w:rPr>
                <w:rFonts w:ascii="Times New Roman" w:hAnsi="Times New Roman"/>
                <w:i/>
                <w:color w:val="000000"/>
                <w:sz w:val="20"/>
                <w:szCs w:val="20"/>
              </w:rPr>
            </w:pPr>
          </w:p>
        </w:tc>
      </w:tr>
      <w:tr w:rsidR="00827101" w:rsidRPr="00F70EED" w14:paraId="2D5BB95C"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6E909ED7" w14:textId="77777777" w:rsidR="00827101" w:rsidRPr="00F70EED" w:rsidRDefault="00827101" w:rsidP="000B5488">
            <w:pPr>
              <w:spacing w:after="0" w:line="240" w:lineRule="auto"/>
              <w:rPr>
                <w:rFonts w:ascii="Times New Roman" w:hAnsi="Times New Roman"/>
                <w:sz w:val="18"/>
                <w:szCs w:val="18"/>
              </w:rPr>
            </w:pPr>
            <w:r>
              <w:rPr>
                <w:rFonts w:ascii="Times New Roman" w:hAnsi="Times New Roman"/>
                <w:sz w:val="18"/>
                <w:szCs w:val="18"/>
              </w:rPr>
              <w:lastRenderedPageBreak/>
              <w:t>39</w:t>
            </w:r>
          </w:p>
        </w:tc>
        <w:tc>
          <w:tcPr>
            <w:tcW w:w="3232" w:type="dxa"/>
            <w:tcBorders>
              <w:top w:val="single" w:sz="4" w:space="0" w:color="000000"/>
              <w:left w:val="single" w:sz="4" w:space="0" w:color="000000"/>
              <w:bottom w:val="single" w:sz="4" w:space="0" w:color="000000"/>
              <w:right w:val="single" w:sz="4" w:space="0" w:color="000000"/>
            </w:tcBorders>
          </w:tcPr>
          <w:p w14:paraId="3D2A9757" w14:textId="77777777" w:rsidR="00827101" w:rsidRPr="008F590F" w:rsidRDefault="00827101" w:rsidP="000B5488">
            <w:pPr>
              <w:rPr>
                <w:rFonts w:ascii="Times New Roman" w:hAnsi="Times New Roman"/>
                <w:i/>
                <w:sz w:val="20"/>
                <w:szCs w:val="20"/>
              </w:rPr>
            </w:pPr>
            <w:r w:rsidRPr="008F590F">
              <w:rPr>
                <w:rFonts w:ascii="Times New Roman" w:hAnsi="Times New Roman"/>
                <w:color w:val="000000"/>
                <w:sz w:val="20"/>
                <w:szCs w:val="20"/>
              </w:rPr>
              <w:t>Переход PP-R SDR5/S2 класс 2/1,0 МПа D 50х63 мм</w:t>
            </w:r>
          </w:p>
        </w:tc>
        <w:tc>
          <w:tcPr>
            <w:tcW w:w="1559" w:type="dxa"/>
            <w:tcBorders>
              <w:top w:val="single" w:sz="4" w:space="0" w:color="000000"/>
              <w:left w:val="single" w:sz="4" w:space="0" w:color="000000"/>
              <w:bottom w:val="single" w:sz="4" w:space="0" w:color="000000"/>
              <w:right w:val="single" w:sz="4" w:space="0" w:color="000000"/>
            </w:tcBorders>
          </w:tcPr>
          <w:p w14:paraId="25FCBA8D" w14:textId="77777777" w:rsidR="00827101" w:rsidRPr="008F590F" w:rsidRDefault="00827101" w:rsidP="000B5488">
            <w:pPr>
              <w:jc w:val="center"/>
              <w:rPr>
                <w:rFonts w:ascii="Times New Roman" w:hAnsi="Times New Roman"/>
                <w:i/>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6B8D73CF" w14:textId="77777777" w:rsidR="00827101" w:rsidRPr="008F590F" w:rsidRDefault="00827101" w:rsidP="000B5488">
            <w:pPr>
              <w:jc w:val="center"/>
              <w:rPr>
                <w:rFonts w:ascii="Times New Roman" w:hAnsi="Times New Roman"/>
                <w:i/>
                <w:color w:val="000000"/>
                <w:sz w:val="20"/>
                <w:szCs w:val="20"/>
              </w:rPr>
            </w:pPr>
            <w:r w:rsidRPr="008F590F">
              <w:rPr>
                <w:rFonts w:ascii="Times New Roman" w:hAnsi="Times New Roman"/>
                <w:sz w:val="20"/>
                <w:szCs w:val="20"/>
              </w:rPr>
              <w:t>4</w:t>
            </w:r>
          </w:p>
        </w:tc>
        <w:tc>
          <w:tcPr>
            <w:tcW w:w="3147" w:type="dxa"/>
            <w:tcBorders>
              <w:top w:val="single" w:sz="4" w:space="0" w:color="000000"/>
              <w:left w:val="single" w:sz="4" w:space="0" w:color="000000"/>
              <w:bottom w:val="single" w:sz="4" w:space="0" w:color="000000"/>
              <w:right w:val="single" w:sz="4" w:space="0" w:color="000000"/>
            </w:tcBorders>
          </w:tcPr>
          <w:p w14:paraId="2CA0BC12" w14:textId="77777777" w:rsidR="00827101" w:rsidRPr="00F70EED" w:rsidRDefault="00827101" w:rsidP="000B5488">
            <w:pPr>
              <w:jc w:val="center"/>
              <w:rPr>
                <w:rFonts w:ascii="Times New Roman" w:hAnsi="Times New Roman"/>
                <w:i/>
                <w:color w:val="000000"/>
                <w:sz w:val="20"/>
                <w:szCs w:val="20"/>
              </w:rPr>
            </w:pPr>
          </w:p>
        </w:tc>
      </w:tr>
      <w:tr w:rsidR="00827101" w:rsidRPr="00F70EED" w14:paraId="647039C5"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32E2C874" w14:textId="77777777" w:rsidR="00827101" w:rsidRPr="00F70EED" w:rsidRDefault="00827101" w:rsidP="000B5488">
            <w:pPr>
              <w:spacing w:after="0" w:line="240" w:lineRule="auto"/>
              <w:rPr>
                <w:rFonts w:ascii="Times New Roman" w:hAnsi="Times New Roman"/>
                <w:sz w:val="18"/>
                <w:szCs w:val="18"/>
              </w:rPr>
            </w:pPr>
            <w:r>
              <w:rPr>
                <w:rFonts w:ascii="Times New Roman" w:hAnsi="Times New Roman"/>
                <w:sz w:val="18"/>
                <w:szCs w:val="18"/>
              </w:rPr>
              <w:t>40</w:t>
            </w:r>
          </w:p>
        </w:tc>
        <w:tc>
          <w:tcPr>
            <w:tcW w:w="3232" w:type="dxa"/>
            <w:tcBorders>
              <w:top w:val="single" w:sz="4" w:space="0" w:color="000000"/>
              <w:left w:val="single" w:sz="4" w:space="0" w:color="000000"/>
              <w:bottom w:val="single" w:sz="4" w:space="0" w:color="000000"/>
              <w:right w:val="single" w:sz="4" w:space="0" w:color="000000"/>
            </w:tcBorders>
          </w:tcPr>
          <w:p w14:paraId="4130CF4D" w14:textId="77777777" w:rsidR="00827101" w:rsidRPr="008F590F" w:rsidRDefault="00827101" w:rsidP="000B5488">
            <w:pPr>
              <w:rPr>
                <w:rFonts w:ascii="Times New Roman" w:hAnsi="Times New Roman"/>
                <w:i/>
                <w:sz w:val="20"/>
                <w:szCs w:val="20"/>
              </w:rPr>
            </w:pPr>
            <w:r w:rsidRPr="008F590F">
              <w:rPr>
                <w:rFonts w:ascii="Times New Roman" w:hAnsi="Times New Roman"/>
                <w:color w:val="000000"/>
                <w:sz w:val="20"/>
                <w:szCs w:val="20"/>
              </w:rPr>
              <w:t>Переход PP-R SDR5/S2 класс 2/1,0 МПа D 20х40 мм</w:t>
            </w:r>
          </w:p>
        </w:tc>
        <w:tc>
          <w:tcPr>
            <w:tcW w:w="1559" w:type="dxa"/>
            <w:tcBorders>
              <w:top w:val="single" w:sz="4" w:space="0" w:color="000000"/>
              <w:left w:val="single" w:sz="4" w:space="0" w:color="000000"/>
              <w:bottom w:val="single" w:sz="4" w:space="0" w:color="000000"/>
              <w:right w:val="single" w:sz="4" w:space="0" w:color="000000"/>
            </w:tcBorders>
          </w:tcPr>
          <w:p w14:paraId="088D898E" w14:textId="77777777" w:rsidR="00827101" w:rsidRPr="008F590F" w:rsidRDefault="00827101" w:rsidP="000B5488">
            <w:pPr>
              <w:jc w:val="center"/>
              <w:rPr>
                <w:rFonts w:ascii="Times New Roman" w:hAnsi="Times New Roman"/>
                <w:i/>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38E2B220" w14:textId="77777777" w:rsidR="00827101" w:rsidRPr="008F590F" w:rsidRDefault="00827101" w:rsidP="000B5488">
            <w:pPr>
              <w:jc w:val="center"/>
              <w:rPr>
                <w:rFonts w:ascii="Times New Roman" w:hAnsi="Times New Roman"/>
                <w:i/>
                <w:color w:val="000000"/>
                <w:sz w:val="20"/>
                <w:szCs w:val="20"/>
              </w:rPr>
            </w:pPr>
            <w:r w:rsidRPr="008F590F">
              <w:rPr>
                <w:rFonts w:ascii="Times New Roman" w:hAnsi="Times New Roman"/>
                <w:sz w:val="20"/>
                <w:szCs w:val="20"/>
              </w:rPr>
              <w:t>4</w:t>
            </w:r>
          </w:p>
        </w:tc>
        <w:tc>
          <w:tcPr>
            <w:tcW w:w="3147" w:type="dxa"/>
            <w:tcBorders>
              <w:top w:val="single" w:sz="4" w:space="0" w:color="000000"/>
              <w:left w:val="single" w:sz="4" w:space="0" w:color="000000"/>
              <w:bottom w:val="single" w:sz="4" w:space="0" w:color="000000"/>
              <w:right w:val="single" w:sz="4" w:space="0" w:color="000000"/>
            </w:tcBorders>
          </w:tcPr>
          <w:p w14:paraId="6BD84F89" w14:textId="77777777" w:rsidR="00827101" w:rsidRPr="00F70EED" w:rsidRDefault="00827101" w:rsidP="000B5488">
            <w:pPr>
              <w:jc w:val="center"/>
              <w:rPr>
                <w:rFonts w:ascii="Times New Roman" w:hAnsi="Times New Roman"/>
                <w:i/>
                <w:color w:val="000000"/>
                <w:sz w:val="20"/>
                <w:szCs w:val="20"/>
              </w:rPr>
            </w:pPr>
          </w:p>
        </w:tc>
      </w:tr>
      <w:tr w:rsidR="00827101" w:rsidRPr="00F70EED" w14:paraId="512A5AFF"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40653646" w14:textId="77777777" w:rsidR="00827101" w:rsidRPr="00F70EED" w:rsidRDefault="00827101" w:rsidP="000B5488">
            <w:pPr>
              <w:spacing w:after="0" w:line="240" w:lineRule="auto"/>
              <w:rPr>
                <w:rFonts w:ascii="Times New Roman" w:hAnsi="Times New Roman"/>
                <w:sz w:val="18"/>
                <w:szCs w:val="18"/>
              </w:rPr>
            </w:pPr>
            <w:r>
              <w:rPr>
                <w:rFonts w:ascii="Times New Roman" w:hAnsi="Times New Roman"/>
                <w:sz w:val="18"/>
                <w:szCs w:val="18"/>
              </w:rPr>
              <w:t>41</w:t>
            </w:r>
          </w:p>
        </w:tc>
        <w:tc>
          <w:tcPr>
            <w:tcW w:w="3232" w:type="dxa"/>
            <w:tcBorders>
              <w:top w:val="single" w:sz="4" w:space="0" w:color="000000"/>
              <w:left w:val="single" w:sz="4" w:space="0" w:color="000000"/>
              <w:bottom w:val="single" w:sz="4" w:space="0" w:color="000000"/>
              <w:right w:val="single" w:sz="4" w:space="0" w:color="000000"/>
            </w:tcBorders>
          </w:tcPr>
          <w:p w14:paraId="05DFF100" w14:textId="77777777" w:rsidR="00827101" w:rsidRPr="008F590F" w:rsidRDefault="00827101" w:rsidP="000B5488">
            <w:pPr>
              <w:rPr>
                <w:rFonts w:ascii="Times New Roman" w:hAnsi="Times New Roman"/>
                <w:i/>
                <w:sz w:val="20"/>
                <w:szCs w:val="20"/>
              </w:rPr>
            </w:pPr>
            <w:r w:rsidRPr="008F590F">
              <w:rPr>
                <w:rFonts w:ascii="Times New Roman" w:hAnsi="Times New Roman"/>
                <w:color w:val="000000"/>
                <w:sz w:val="20"/>
                <w:szCs w:val="20"/>
              </w:rPr>
              <w:t>Переход PP-R SDR5/S2 класс 2/1,0 МПа D 32х63 мм</w:t>
            </w:r>
          </w:p>
        </w:tc>
        <w:tc>
          <w:tcPr>
            <w:tcW w:w="1559" w:type="dxa"/>
            <w:tcBorders>
              <w:top w:val="single" w:sz="4" w:space="0" w:color="000000"/>
              <w:left w:val="single" w:sz="4" w:space="0" w:color="000000"/>
              <w:bottom w:val="single" w:sz="4" w:space="0" w:color="000000"/>
              <w:right w:val="single" w:sz="4" w:space="0" w:color="000000"/>
            </w:tcBorders>
          </w:tcPr>
          <w:p w14:paraId="7B2D511B" w14:textId="77777777" w:rsidR="00827101" w:rsidRPr="008F590F" w:rsidRDefault="00827101" w:rsidP="000B5488">
            <w:pPr>
              <w:jc w:val="center"/>
              <w:rPr>
                <w:rFonts w:ascii="Times New Roman" w:hAnsi="Times New Roman"/>
                <w:i/>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148D7D49" w14:textId="77777777" w:rsidR="00827101" w:rsidRPr="008F590F" w:rsidRDefault="00827101" w:rsidP="000B5488">
            <w:pPr>
              <w:jc w:val="center"/>
              <w:rPr>
                <w:rFonts w:ascii="Times New Roman" w:hAnsi="Times New Roman"/>
                <w:i/>
                <w:color w:val="000000"/>
                <w:sz w:val="20"/>
                <w:szCs w:val="20"/>
              </w:rPr>
            </w:pPr>
            <w:r w:rsidRPr="008F590F">
              <w:rPr>
                <w:rFonts w:ascii="Times New Roman" w:hAnsi="Times New Roman"/>
                <w:sz w:val="20"/>
                <w:szCs w:val="20"/>
              </w:rPr>
              <w:t>2</w:t>
            </w:r>
          </w:p>
        </w:tc>
        <w:tc>
          <w:tcPr>
            <w:tcW w:w="3147" w:type="dxa"/>
            <w:tcBorders>
              <w:top w:val="single" w:sz="4" w:space="0" w:color="000000"/>
              <w:left w:val="single" w:sz="4" w:space="0" w:color="000000"/>
              <w:bottom w:val="single" w:sz="4" w:space="0" w:color="000000"/>
              <w:right w:val="single" w:sz="4" w:space="0" w:color="000000"/>
            </w:tcBorders>
          </w:tcPr>
          <w:p w14:paraId="130C1265" w14:textId="77777777" w:rsidR="00827101" w:rsidRPr="00F70EED" w:rsidRDefault="00827101" w:rsidP="000B5488">
            <w:pPr>
              <w:jc w:val="center"/>
              <w:rPr>
                <w:rFonts w:ascii="Times New Roman" w:hAnsi="Times New Roman"/>
                <w:i/>
                <w:color w:val="000000"/>
                <w:sz w:val="20"/>
                <w:szCs w:val="20"/>
              </w:rPr>
            </w:pPr>
          </w:p>
        </w:tc>
      </w:tr>
      <w:tr w:rsidR="00827101" w:rsidRPr="00F70EED" w14:paraId="14DE5188"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60F1CC37" w14:textId="77777777" w:rsidR="00827101" w:rsidRDefault="00827101" w:rsidP="000B5488">
            <w:pPr>
              <w:spacing w:after="0" w:line="240" w:lineRule="auto"/>
              <w:rPr>
                <w:rFonts w:ascii="Times New Roman" w:hAnsi="Times New Roman"/>
                <w:sz w:val="18"/>
                <w:szCs w:val="18"/>
              </w:rPr>
            </w:pPr>
            <w:r>
              <w:rPr>
                <w:rFonts w:ascii="Times New Roman" w:hAnsi="Times New Roman"/>
                <w:sz w:val="18"/>
                <w:szCs w:val="18"/>
              </w:rPr>
              <w:t>42</w:t>
            </w:r>
          </w:p>
        </w:tc>
        <w:tc>
          <w:tcPr>
            <w:tcW w:w="3232" w:type="dxa"/>
            <w:tcBorders>
              <w:top w:val="single" w:sz="4" w:space="0" w:color="000000"/>
              <w:left w:val="single" w:sz="4" w:space="0" w:color="000000"/>
              <w:bottom w:val="single" w:sz="4" w:space="0" w:color="000000"/>
              <w:right w:val="single" w:sz="4" w:space="0" w:color="000000"/>
            </w:tcBorders>
          </w:tcPr>
          <w:p w14:paraId="3734432E" w14:textId="77777777" w:rsidR="00827101" w:rsidRPr="008F590F" w:rsidRDefault="00827101" w:rsidP="000B5488">
            <w:pPr>
              <w:rPr>
                <w:rFonts w:ascii="Times New Roman" w:hAnsi="Times New Roman"/>
                <w:i/>
                <w:sz w:val="20"/>
                <w:szCs w:val="20"/>
              </w:rPr>
            </w:pPr>
            <w:r w:rsidRPr="008F590F">
              <w:rPr>
                <w:rFonts w:ascii="Times New Roman" w:hAnsi="Times New Roman"/>
                <w:color w:val="000000"/>
                <w:sz w:val="20"/>
                <w:szCs w:val="20"/>
              </w:rPr>
              <w:t>Переход PP-R D 63х75 мм ГОСТ 32415-2013</w:t>
            </w:r>
          </w:p>
        </w:tc>
        <w:tc>
          <w:tcPr>
            <w:tcW w:w="1559" w:type="dxa"/>
            <w:tcBorders>
              <w:top w:val="single" w:sz="4" w:space="0" w:color="000000"/>
              <w:left w:val="single" w:sz="4" w:space="0" w:color="000000"/>
              <w:bottom w:val="single" w:sz="4" w:space="0" w:color="000000"/>
              <w:right w:val="single" w:sz="4" w:space="0" w:color="000000"/>
            </w:tcBorders>
          </w:tcPr>
          <w:p w14:paraId="6B021672" w14:textId="77777777" w:rsidR="00827101" w:rsidRPr="008F590F" w:rsidRDefault="00827101" w:rsidP="000B5488">
            <w:pPr>
              <w:jc w:val="center"/>
              <w:rPr>
                <w:rFonts w:ascii="Times New Roman" w:hAnsi="Times New Roman"/>
                <w:i/>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4A241258" w14:textId="77777777" w:rsidR="00827101" w:rsidRPr="008F590F" w:rsidRDefault="00827101" w:rsidP="000B5488">
            <w:pPr>
              <w:jc w:val="center"/>
              <w:rPr>
                <w:rFonts w:ascii="Times New Roman" w:hAnsi="Times New Roman"/>
                <w:i/>
                <w:color w:val="000000"/>
                <w:sz w:val="20"/>
                <w:szCs w:val="20"/>
              </w:rPr>
            </w:pPr>
            <w:r w:rsidRPr="008F590F">
              <w:rPr>
                <w:rFonts w:ascii="Times New Roman" w:hAnsi="Times New Roman"/>
                <w:sz w:val="20"/>
                <w:szCs w:val="20"/>
              </w:rPr>
              <w:t>4</w:t>
            </w:r>
          </w:p>
        </w:tc>
        <w:tc>
          <w:tcPr>
            <w:tcW w:w="3147" w:type="dxa"/>
            <w:tcBorders>
              <w:top w:val="single" w:sz="4" w:space="0" w:color="000000"/>
              <w:left w:val="single" w:sz="4" w:space="0" w:color="000000"/>
              <w:bottom w:val="single" w:sz="4" w:space="0" w:color="000000"/>
              <w:right w:val="single" w:sz="4" w:space="0" w:color="000000"/>
            </w:tcBorders>
          </w:tcPr>
          <w:p w14:paraId="64E0886B" w14:textId="77777777" w:rsidR="00827101" w:rsidRPr="00F70EED" w:rsidRDefault="00827101" w:rsidP="000B5488">
            <w:pPr>
              <w:jc w:val="center"/>
              <w:rPr>
                <w:rFonts w:ascii="Times New Roman" w:hAnsi="Times New Roman"/>
                <w:i/>
                <w:color w:val="000000"/>
                <w:sz w:val="20"/>
                <w:szCs w:val="20"/>
              </w:rPr>
            </w:pPr>
          </w:p>
        </w:tc>
      </w:tr>
      <w:tr w:rsidR="00827101" w:rsidRPr="00F70EED" w14:paraId="6B2A8213"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2FEA8E06" w14:textId="77777777" w:rsidR="00827101" w:rsidRDefault="00827101" w:rsidP="000B5488">
            <w:pPr>
              <w:spacing w:after="0" w:line="240" w:lineRule="auto"/>
              <w:rPr>
                <w:rFonts w:ascii="Times New Roman" w:hAnsi="Times New Roman"/>
                <w:sz w:val="18"/>
                <w:szCs w:val="18"/>
              </w:rPr>
            </w:pPr>
            <w:r>
              <w:rPr>
                <w:rFonts w:ascii="Times New Roman" w:hAnsi="Times New Roman"/>
                <w:sz w:val="18"/>
                <w:szCs w:val="18"/>
              </w:rPr>
              <w:t>43</w:t>
            </w:r>
          </w:p>
        </w:tc>
        <w:tc>
          <w:tcPr>
            <w:tcW w:w="3232" w:type="dxa"/>
            <w:tcBorders>
              <w:top w:val="single" w:sz="4" w:space="0" w:color="000000"/>
              <w:left w:val="single" w:sz="4" w:space="0" w:color="000000"/>
              <w:bottom w:val="single" w:sz="4" w:space="0" w:color="000000"/>
              <w:right w:val="single" w:sz="4" w:space="0" w:color="000000"/>
            </w:tcBorders>
          </w:tcPr>
          <w:p w14:paraId="545737D2" w14:textId="77777777" w:rsidR="00827101" w:rsidRPr="008F590F" w:rsidRDefault="00827101" w:rsidP="000B5488">
            <w:pPr>
              <w:rPr>
                <w:rFonts w:ascii="Times New Roman" w:hAnsi="Times New Roman"/>
                <w:i/>
                <w:sz w:val="20"/>
                <w:szCs w:val="20"/>
              </w:rPr>
            </w:pPr>
            <w:r w:rsidRPr="008F590F">
              <w:rPr>
                <w:rFonts w:ascii="Times New Roman" w:hAnsi="Times New Roman"/>
                <w:color w:val="000000"/>
                <w:sz w:val="20"/>
                <w:szCs w:val="20"/>
              </w:rPr>
              <w:t>Переход PP-R D 75х90 мм ГОСТ 32415-2013</w:t>
            </w:r>
          </w:p>
        </w:tc>
        <w:tc>
          <w:tcPr>
            <w:tcW w:w="1559" w:type="dxa"/>
            <w:tcBorders>
              <w:top w:val="single" w:sz="4" w:space="0" w:color="000000"/>
              <w:left w:val="single" w:sz="4" w:space="0" w:color="000000"/>
              <w:bottom w:val="single" w:sz="4" w:space="0" w:color="000000"/>
              <w:right w:val="single" w:sz="4" w:space="0" w:color="000000"/>
            </w:tcBorders>
          </w:tcPr>
          <w:p w14:paraId="3105639C" w14:textId="77777777" w:rsidR="00827101" w:rsidRPr="008F590F" w:rsidRDefault="00827101" w:rsidP="000B5488">
            <w:pPr>
              <w:jc w:val="center"/>
              <w:rPr>
                <w:rFonts w:ascii="Times New Roman" w:hAnsi="Times New Roman"/>
                <w:i/>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36CB15DD" w14:textId="77777777" w:rsidR="00827101" w:rsidRPr="008F590F" w:rsidRDefault="00827101" w:rsidP="000B5488">
            <w:pPr>
              <w:jc w:val="center"/>
              <w:rPr>
                <w:rFonts w:ascii="Times New Roman" w:hAnsi="Times New Roman"/>
                <w:i/>
                <w:color w:val="000000"/>
                <w:sz w:val="20"/>
                <w:szCs w:val="20"/>
              </w:rPr>
            </w:pPr>
            <w:r w:rsidRPr="008F590F">
              <w:rPr>
                <w:rFonts w:ascii="Times New Roman" w:hAnsi="Times New Roman"/>
                <w:sz w:val="20"/>
                <w:szCs w:val="20"/>
              </w:rPr>
              <w:t>4</w:t>
            </w:r>
          </w:p>
        </w:tc>
        <w:tc>
          <w:tcPr>
            <w:tcW w:w="3147" w:type="dxa"/>
            <w:tcBorders>
              <w:top w:val="single" w:sz="4" w:space="0" w:color="000000"/>
              <w:left w:val="single" w:sz="4" w:space="0" w:color="000000"/>
              <w:bottom w:val="single" w:sz="4" w:space="0" w:color="000000"/>
              <w:right w:val="single" w:sz="4" w:space="0" w:color="000000"/>
            </w:tcBorders>
          </w:tcPr>
          <w:p w14:paraId="28128FFC" w14:textId="77777777" w:rsidR="00827101" w:rsidRPr="00F70EED" w:rsidRDefault="00827101" w:rsidP="000B5488">
            <w:pPr>
              <w:jc w:val="center"/>
              <w:rPr>
                <w:rFonts w:ascii="Times New Roman" w:hAnsi="Times New Roman"/>
                <w:i/>
                <w:color w:val="000000"/>
                <w:sz w:val="20"/>
                <w:szCs w:val="20"/>
              </w:rPr>
            </w:pPr>
          </w:p>
        </w:tc>
      </w:tr>
      <w:tr w:rsidR="00827101" w:rsidRPr="00F70EED" w14:paraId="51E00BC8"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58CCF056" w14:textId="77777777" w:rsidR="00827101" w:rsidRDefault="00827101" w:rsidP="000B5488">
            <w:pPr>
              <w:spacing w:after="0" w:line="240" w:lineRule="auto"/>
              <w:rPr>
                <w:rFonts w:ascii="Times New Roman" w:hAnsi="Times New Roman"/>
                <w:sz w:val="18"/>
                <w:szCs w:val="18"/>
              </w:rPr>
            </w:pPr>
            <w:r>
              <w:rPr>
                <w:rFonts w:ascii="Times New Roman" w:hAnsi="Times New Roman"/>
                <w:sz w:val="18"/>
                <w:szCs w:val="18"/>
              </w:rPr>
              <w:t>44</w:t>
            </w:r>
          </w:p>
        </w:tc>
        <w:tc>
          <w:tcPr>
            <w:tcW w:w="3232" w:type="dxa"/>
            <w:tcBorders>
              <w:top w:val="single" w:sz="4" w:space="0" w:color="000000"/>
              <w:left w:val="single" w:sz="4" w:space="0" w:color="000000"/>
              <w:bottom w:val="single" w:sz="4" w:space="0" w:color="000000"/>
              <w:right w:val="single" w:sz="4" w:space="0" w:color="000000"/>
            </w:tcBorders>
          </w:tcPr>
          <w:p w14:paraId="492D0090" w14:textId="77777777" w:rsidR="00827101" w:rsidRPr="008F590F" w:rsidRDefault="00827101" w:rsidP="000B5488">
            <w:pPr>
              <w:rPr>
                <w:rFonts w:ascii="Times New Roman" w:hAnsi="Times New Roman"/>
                <w:i/>
                <w:sz w:val="20"/>
                <w:szCs w:val="20"/>
              </w:rPr>
            </w:pPr>
            <w:r w:rsidRPr="008F590F">
              <w:rPr>
                <w:rFonts w:ascii="Times New Roman" w:hAnsi="Times New Roman"/>
                <w:color w:val="000000"/>
                <w:sz w:val="20"/>
                <w:szCs w:val="20"/>
              </w:rPr>
              <w:t>Переход PP-R D 40х63 мм ГОСТ 32415-2013</w:t>
            </w:r>
          </w:p>
        </w:tc>
        <w:tc>
          <w:tcPr>
            <w:tcW w:w="1559" w:type="dxa"/>
            <w:tcBorders>
              <w:top w:val="single" w:sz="4" w:space="0" w:color="000000"/>
              <w:left w:val="single" w:sz="4" w:space="0" w:color="000000"/>
              <w:bottom w:val="single" w:sz="4" w:space="0" w:color="000000"/>
              <w:right w:val="single" w:sz="4" w:space="0" w:color="000000"/>
            </w:tcBorders>
          </w:tcPr>
          <w:p w14:paraId="5E7B6EAD" w14:textId="77777777" w:rsidR="00827101" w:rsidRPr="008F590F" w:rsidRDefault="00827101" w:rsidP="000B5488">
            <w:pPr>
              <w:jc w:val="center"/>
              <w:rPr>
                <w:rFonts w:ascii="Times New Roman" w:hAnsi="Times New Roman"/>
                <w:i/>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4051BEEF" w14:textId="77777777" w:rsidR="00827101" w:rsidRPr="008F590F" w:rsidRDefault="00827101" w:rsidP="000B5488">
            <w:pPr>
              <w:jc w:val="center"/>
              <w:rPr>
                <w:rFonts w:ascii="Times New Roman" w:hAnsi="Times New Roman"/>
                <w:i/>
                <w:color w:val="000000"/>
                <w:sz w:val="20"/>
                <w:szCs w:val="20"/>
              </w:rPr>
            </w:pPr>
            <w:r w:rsidRPr="008F590F">
              <w:rPr>
                <w:rFonts w:ascii="Times New Roman" w:hAnsi="Times New Roman"/>
                <w:sz w:val="20"/>
                <w:szCs w:val="20"/>
              </w:rPr>
              <w:t>2</w:t>
            </w:r>
          </w:p>
        </w:tc>
        <w:tc>
          <w:tcPr>
            <w:tcW w:w="3147" w:type="dxa"/>
            <w:tcBorders>
              <w:top w:val="single" w:sz="4" w:space="0" w:color="000000"/>
              <w:left w:val="single" w:sz="4" w:space="0" w:color="000000"/>
              <w:bottom w:val="single" w:sz="4" w:space="0" w:color="000000"/>
              <w:right w:val="single" w:sz="4" w:space="0" w:color="000000"/>
            </w:tcBorders>
          </w:tcPr>
          <w:p w14:paraId="1B16B9BB" w14:textId="77777777" w:rsidR="00827101" w:rsidRPr="00F70EED" w:rsidRDefault="00827101" w:rsidP="000B5488">
            <w:pPr>
              <w:jc w:val="center"/>
              <w:rPr>
                <w:rFonts w:ascii="Times New Roman" w:hAnsi="Times New Roman"/>
                <w:i/>
                <w:color w:val="000000"/>
                <w:sz w:val="20"/>
                <w:szCs w:val="20"/>
              </w:rPr>
            </w:pPr>
          </w:p>
        </w:tc>
      </w:tr>
      <w:tr w:rsidR="00827101" w:rsidRPr="00F70EED" w14:paraId="1CB9DD0D"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1B30D120" w14:textId="77777777" w:rsidR="00827101" w:rsidRDefault="00827101" w:rsidP="000B5488">
            <w:pPr>
              <w:spacing w:after="0" w:line="240" w:lineRule="auto"/>
              <w:rPr>
                <w:rFonts w:ascii="Times New Roman" w:hAnsi="Times New Roman"/>
                <w:sz w:val="18"/>
                <w:szCs w:val="18"/>
              </w:rPr>
            </w:pPr>
            <w:r>
              <w:rPr>
                <w:rFonts w:ascii="Times New Roman" w:hAnsi="Times New Roman"/>
                <w:sz w:val="18"/>
                <w:szCs w:val="18"/>
              </w:rPr>
              <w:t>45</w:t>
            </w:r>
          </w:p>
        </w:tc>
        <w:tc>
          <w:tcPr>
            <w:tcW w:w="3232" w:type="dxa"/>
            <w:tcBorders>
              <w:top w:val="single" w:sz="4" w:space="0" w:color="000000"/>
              <w:left w:val="single" w:sz="4" w:space="0" w:color="000000"/>
              <w:bottom w:val="single" w:sz="4" w:space="0" w:color="000000"/>
              <w:right w:val="single" w:sz="4" w:space="0" w:color="000000"/>
            </w:tcBorders>
          </w:tcPr>
          <w:p w14:paraId="3AD36775" w14:textId="77777777" w:rsidR="00827101" w:rsidRPr="008F590F" w:rsidRDefault="00827101" w:rsidP="000B5488">
            <w:pPr>
              <w:rPr>
                <w:rFonts w:ascii="Times New Roman" w:hAnsi="Times New Roman"/>
                <w:i/>
                <w:sz w:val="20"/>
                <w:szCs w:val="20"/>
              </w:rPr>
            </w:pPr>
            <w:r w:rsidRPr="008F590F">
              <w:rPr>
                <w:rFonts w:ascii="Times New Roman" w:hAnsi="Times New Roman"/>
                <w:color w:val="000000"/>
                <w:sz w:val="20"/>
                <w:szCs w:val="20"/>
              </w:rPr>
              <w:t>Угольник 90° PP-R SDR5/S2 класс 2/1,0 МПа D 25 мм, ГОСТ 32415-2013</w:t>
            </w:r>
          </w:p>
        </w:tc>
        <w:tc>
          <w:tcPr>
            <w:tcW w:w="1559" w:type="dxa"/>
            <w:tcBorders>
              <w:top w:val="single" w:sz="4" w:space="0" w:color="000000"/>
              <w:left w:val="single" w:sz="4" w:space="0" w:color="000000"/>
              <w:bottom w:val="single" w:sz="4" w:space="0" w:color="000000"/>
              <w:right w:val="single" w:sz="4" w:space="0" w:color="000000"/>
            </w:tcBorders>
          </w:tcPr>
          <w:p w14:paraId="5B34BB22" w14:textId="77777777" w:rsidR="00827101" w:rsidRPr="008F590F" w:rsidRDefault="00827101" w:rsidP="000B5488">
            <w:pPr>
              <w:jc w:val="center"/>
              <w:rPr>
                <w:rFonts w:ascii="Times New Roman" w:hAnsi="Times New Roman"/>
                <w:i/>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10FBFA12" w14:textId="77777777" w:rsidR="00827101" w:rsidRPr="008F590F" w:rsidRDefault="00827101" w:rsidP="000B5488">
            <w:pPr>
              <w:jc w:val="center"/>
              <w:rPr>
                <w:rFonts w:ascii="Times New Roman" w:hAnsi="Times New Roman"/>
                <w:i/>
                <w:color w:val="000000"/>
                <w:sz w:val="20"/>
                <w:szCs w:val="20"/>
              </w:rPr>
            </w:pPr>
            <w:r w:rsidRPr="008F590F">
              <w:rPr>
                <w:rFonts w:ascii="Times New Roman" w:hAnsi="Times New Roman"/>
                <w:sz w:val="20"/>
                <w:szCs w:val="20"/>
              </w:rPr>
              <w:t>48</w:t>
            </w:r>
          </w:p>
        </w:tc>
        <w:tc>
          <w:tcPr>
            <w:tcW w:w="3147" w:type="dxa"/>
            <w:tcBorders>
              <w:top w:val="single" w:sz="4" w:space="0" w:color="000000"/>
              <w:left w:val="single" w:sz="4" w:space="0" w:color="000000"/>
              <w:bottom w:val="single" w:sz="4" w:space="0" w:color="000000"/>
              <w:right w:val="single" w:sz="4" w:space="0" w:color="000000"/>
            </w:tcBorders>
          </w:tcPr>
          <w:p w14:paraId="2DB53B8A" w14:textId="77777777" w:rsidR="00827101" w:rsidRPr="00F70EED" w:rsidRDefault="00827101" w:rsidP="000B5488">
            <w:pPr>
              <w:jc w:val="center"/>
              <w:rPr>
                <w:rFonts w:ascii="Times New Roman" w:hAnsi="Times New Roman"/>
                <w:i/>
                <w:color w:val="000000"/>
                <w:sz w:val="20"/>
                <w:szCs w:val="20"/>
              </w:rPr>
            </w:pPr>
          </w:p>
        </w:tc>
      </w:tr>
      <w:tr w:rsidR="00827101" w:rsidRPr="008A4B9C" w14:paraId="73FAA0FD"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2161ECE1" w14:textId="77777777" w:rsidR="00827101" w:rsidRPr="00F70EED" w:rsidRDefault="00827101" w:rsidP="000B5488">
            <w:pPr>
              <w:spacing w:after="0" w:line="240" w:lineRule="auto"/>
              <w:rPr>
                <w:rFonts w:ascii="Times New Roman" w:hAnsi="Times New Roman"/>
                <w:sz w:val="18"/>
                <w:szCs w:val="18"/>
              </w:rPr>
            </w:pPr>
            <w:r>
              <w:rPr>
                <w:rFonts w:ascii="Times New Roman" w:hAnsi="Times New Roman"/>
                <w:sz w:val="18"/>
                <w:szCs w:val="18"/>
              </w:rPr>
              <w:t>46</w:t>
            </w:r>
          </w:p>
        </w:tc>
        <w:tc>
          <w:tcPr>
            <w:tcW w:w="3232" w:type="dxa"/>
            <w:tcBorders>
              <w:top w:val="single" w:sz="4" w:space="0" w:color="000000"/>
              <w:left w:val="single" w:sz="4" w:space="0" w:color="000000"/>
              <w:bottom w:val="single" w:sz="4" w:space="0" w:color="000000"/>
              <w:right w:val="single" w:sz="4" w:space="0" w:color="000000"/>
            </w:tcBorders>
          </w:tcPr>
          <w:p w14:paraId="44C92D35"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Угольник 90° PP-R SDR5/S2 класс 2/1,0 МПа D 32 мм, ГОСТ 32415-2013</w:t>
            </w:r>
          </w:p>
        </w:tc>
        <w:tc>
          <w:tcPr>
            <w:tcW w:w="1559" w:type="dxa"/>
            <w:tcBorders>
              <w:top w:val="single" w:sz="4" w:space="0" w:color="000000"/>
              <w:left w:val="single" w:sz="4" w:space="0" w:color="000000"/>
              <w:bottom w:val="single" w:sz="4" w:space="0" w:color="000000"/>
              <w:right w:val="single" w:sz="4" w:space="0" w:color="000000"/>
            </w:tcBorders>
          </w:tcPr>
          <w:p w14:paraId="74D8304E" w14:textId="77777777" w:rsidR="00827101" w:rsidRPr="008F590F" w:rsidRDefault="00827101" w:rsidP="000B5488">
            <w:pPr>
              <w:jc w:val="center"/>
              <w:rPr>
                <w:rFonts w:ascii="Times New Roman" w:hAnsi="Times New Roman"/>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24C20950"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124</w:t>
            </w:r>
          </w:p>
        </w:tc>
        <w:tc>
          <w:tcPr>
            <w:tcW w:w="3147" w:type="dxa"/>
            <w:tcBorders>
              <w:top w:val="single" w:sz="4" w:space="0" w:color="000000"/>
              <w:left w:val="single" w:sz="4" w:space="0" w:color="000000"/>
              <w:bottom w:val="single" w:sz="4" w:space="0" w:color="000000"/>
              <w:right w:val="single" w:sz="4" w:space="0" w:color="000000"/>
            </w:tcBorders>
          </w:tcPr>
          <w:p w14:paraId="42EC07F9" w14:textId="77777777" w:rsidR="00827101" w:rsidRPr="008E4436" w:rsidRDefault="00827101" w:rsidP="000B5488">
            <w:pPr>
              <w:jc w:val="center"/>
              <w:rPr>
                <w:rFonts w:ascii="Times New Roman" w:hAnsi="Times New Roman"/>
                <w:color w:val="000000"/>
                <w:sz w:val="20"/>
                <w:szCs w:val="20"/>
              </w:rPr>
            </w:pPr>
          </w:p>
        </w:tc>
      </w:tr>
      <w:tr w:rsidR="00827101" w:rsidRPr="008A4B9C" w14:paraId="33C8E677"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70FEF953" w14:textId="77777777" w:rsidR="00827101" w:rsidRDefault="00827101" w:rsidP="000B5488">
            <w:pPr>
              <w:spacing w:after="0" w:line="240" w:lineRule="auto"/>
              <w:rPr>
                <w:rFonts w:ascii="Times New Roman" w:hAnsi="Times New Roman"/>
                <w:sz w:val="18"/>
                <w:szCs w:val="18"/>
              </w:rPr>
            </w:pPr>
            <w:r>
              <w:rPr>
                <w:rFonts w:ascii="Times New Roman" w:hAnsi="Times New Roman"/>
                <w:sz w:val="18"/>
                <w:szCs w:val="18"/>
              </w:rPr>
              <w:t>47</w:t>
            </w:r>
          </w:p>
        </w:tc>
        <w:tc>
          <w:tcPr>
            <w:tcW w:w="3232" w:type="dxa"/>
            <w:tcBorders>
              <w:top w:val="single" w:sz="4" w:space="0" w:color="000000"/>
              <w:left w:val="single" w:sz="4" w:space="0" w:color="000000"/>
              <w:bottom w:val="single" w:sz="4" w:space="0" w:color="000000"/>
              <w:right w:val="single" w:sz="4" w:space="0" w:color="000000"/>
            </w:tcBorders>
          </w:tcPr>
          <w:p w14:paraId="00AFE941"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Угольник 90° PP-R SDR5/S2 класс 2/1,0 МПа D 40 мм, ГОСТ 32415-2013</w:t>
            </w:r>
          </w:p>
        </w:tc>
        <w:tc>
          <w:tcPr>
            <w:tcW w:w="1559" w:type="dxa"/>
            <w:tcBorders>
              <w:top w:val="single" w:sz="4" w:space="0" w:color="000000"/>
              <w:left w:val="single" w:sz="4" w:space="0" w:color="000000"/>
              <w:bottom w:val="single" w:sz="4" w:space="0" w:color="000000"/>
              <w:right w:val="single" w:sz="4" w:space="0" w:color="000000"/>
            </w:tcBorders>
          </w:tcPr>
          <w:p w14:paraId="77941F14" w14:textId="77777777" w:rsidR="00827101" w:rsidRPr="008F590F" w:rsidRDefault="00827101" w:rsidP="000B5488">
            <w:pPr>
              <w:jc w:val="center"/>
              <w:rPr>
                <w:rFonts w:ascii="Times New Roman" w:hAnsi="Times New Roman"/>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08793283"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58</w:t>
            </w:r>
          </w:p>
        </w:tc>
        <w:tc>
          <w:tcPr>
            <w:tcW w:w="3147" w:type="dxa"/>
            <w:tcBorders>
              <w:top w:val="single" w:sz="4" w:space="0" w:color="000000"/>
              <w:left w:val="single" w:sz="4" w:space="0" w:color="000000"/>
              <w:bottom w:val="single" w:sz="4" w:space="0" w:color="000000"/>
              <w:right w:val="single" w:sz="4" w:space="0" w:color="000000"/>
            </w:tcBorders>
          </w:tcPr>
          <w:p w14:paraId="2C938E5A" w14:textId="77777777" w:rsidR="00827101" w:rsidRPr="008E4436" w:rsidRDefault="00827101" w:rsidP="000B5488">
            <w:pPr>
              <w:jc w:val="center"/>
              <w:rPr>
                <w:rFonts w:ascii="Times New Roman" w:hAnsi="Times New Roman"/>
                <w:color w:val="000000"/>
                <w:sz w:val="20"/>
                <w:szCs w:val="20"/>
              </w:rPr>
            </w:pPr>
          </w:p>
        </w:tc>
      </w:tr>
      <w:tr w:rsidR="00827101" w:rsidRPr="008A4B9C" w14:paraId="183DA51E"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3D3E3FEB" w14:textId="77777777" w:rsidR="00827101" w:rsidRDefault="00827101" w:rsidP="000B5488">
            <w:pPr>
              <w:spacing w:after="0" w:line="240" w:lineRule="auto"/>
              <w:rPr>
                <w:rFonts w:ascii="Times New Roman" w:hAnsi="Times New Roman"/>
                <w:sz w:val="18"/>
                <w:szCs w:val="18"/>
              </w:rPr>
            </w:pPr>
            <w:r>
              <w:rPr>
                <w:rFonts w:ascii="Times New Roman" w:hAnsi="Times New Roman"/>
                <w:sz w:val="18"/>
                <w:szCs w:val="18"/>
              </w:rPr>
              <w:t>48</w:t>
            </w:r>
          </w:p>
        </w:tc>
        <w:tc>
          <w:tcPr>
            <w:tcW w:w="3232" w:type="dxa"/>
            <w:tcBorders>
              <w:top w:val="single" w:sz="4" w:space="0" w:color="000000"/>
              <w:left w:val="single" w:sz="4" w:space="0" w:color="000000"/>
              <w:bottom w:val="single" w:sz="4" w:space="0" w:color="000000"/>
              <w:right w:val="single" w:sz="4" w:space="0" w:color="000000"/>
            </w:tcBorders>
          </w:tcPr>
          <w:p w14:paraId="1826E84D"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Угольник 90° PP-R SDR5/S2 класс 2/1,0 МПа D 50 мм</w:t>
            </w:r>
          </w:p>
        </w:tc>
        <w:tc>
          <w:tcPr>
            <w:tcW w:w="1559" w:type="dxa"/>
            <w:tcBorders>
              <w:top w:val="single" w:sz="4" w:space="0" w:color="000000"/>
              <w:left w:val="single" w:sz="4" w:space="0" w:color="000000"/>
              <w:bottom w:val="single" w:sz="4" w:space="0" w:color="000000"/>
              <w:right w:val="single" w:sz="4" w:space="0" w:color="000000"/>
            </w:tcBorders>
          </w:tcPr>
          <w:p w14:paraId="27AA81DB" w14:textId="77777777" w:rsidR="00827101" w:rsidRPr="008F590F" w:rsidRDefault="00827101" w:rsidP="000B5488">
            <w:pPr>
              <w:jc w:val="center"/>
              <w:rPr>
                <w:rFonts w:ascii="Times New Roman" w:hAnsi="Times New Roman"/>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534464A8"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54</w:t>
            </w:r>
          </w:p>
        </w:tc>
        <w:tc>
          <w:tcPr>
            <w:tcW w:w="3147" w:type="dxa"/>
            <w:tcBorders>
              <w:top w:val="single" w:sz="4" w:space="0" w:color="000000"/>
              <w:left w:val="single" w:sz="4" w:space="0" w:color="000000"/>
              <w:bottom w:val="single" w:sz="4" w:space="0" w:color="000000"/>
              <w:right w:val="single" w:sz="4" w:space="0" w:color="000000"/>
            </w:tcBorders>
          </w:tcPr>
          <w:p w14:paraId="01D6606B" w14:textId="77777777" w:rsidR="00827101" w:rsidRPr="008E4436" w:rsidRDefault="00827101" w:rsidP="000B5488">
            <w:pPr>
              <w:jc w:val="center"/>
              <w:rPr>
                <w:rFonts w:ascii="Times New Roman" w:hAnsi="Times New Roman"/>
                <w:color w:val="000000"/>
                <w:sz w:val="20"/>
                <w:szCs w:val="20"/>
              </w:rPr>
            </w:pPr>
          </w:p>
        </w:tc>
      </w:tr>
      <w:tr w:rsidR="00827101" w:rsidRPr="008A4B9C" w14:paraId="727AC3AA"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0FF424E1" w14:textId="77777777" w:rsidR="00827101" w:rsidRDefault="00827101" w:rsidP="000B5488">
            <w:pPr>
              <w:spacing w:after="0" w:line="240" w:lineRule="auto"/>
              <w:rPr>
                <w:rFonts w:ascii="Times New Roman" w:hAnsi="Times New Roman"/>
                <w:sz w:val="18"/>
                <w:szCs w:val="18"/>
              </w:rPr>
            </w:pPr>
            <w:r>
              <w:rPr>
                <w:rFonts w:ascii="Times New Roman" w:hAnsi="Times New Roman"/>
                <w:sz w:val="18"/>
                <w:szCs w:val="18"/>
              </w:rPr>
              <w:t>49</w:t>
            </w:r>
          </w:p>
        </w:tc>
        <w:tc>
          <w:tcPr>
            <w:tcW w:w="3232" w:type="dxa"/>
            <w:tcBorders>
              <w:top w:val="single" w:sz="4" w:space="0" w:color="000000"/>
              <w:left w:val="single" w:sz="4" w:space="0" w:color="000000"/>
              <w:bottom w:val="single" w:sz="4" w:space="0" w:color="000000"/>
              <w:right w:val="single" w:sz="4" w:space="0" w:color="000000"/>
            </w:tcBorders>
          </w:tcPr>
          <w:p w14:paraId="24377FF7"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Угольник 90° PP-R SDR5/S2 класс 2/1,0 МПа D 63 мм</w:t>
            </w:r>
          </w:p>
        </w:tc>
        <w:tc>
          <w:tcPr>
            <w:tcW w:w="1559" w:type="dxa"/>
            <w:tcBorders>
              <w:top w:val="single" w:sz="4" w:space="0" w:color="000000"/>
              <w:left w:val="single" w:sz="4" w:space="0" w:color="000000"/>
              <w:bottom w:val="single" w:sz="4" w:space="0" w:color="000000"/>
              <w:right w:val="single" w:sz="4" w:space="0" w:color="000000"/>
            </w:tcBorders>
          </w:tcPr>
          <w:p w14:paraId="0034F15D" w14:textId="77777777" w:rsidR="00827101" w:rsidRPr="008F590F" w:rsidRDefault="00827101" w:rsidP="000B5488">
            <w:pPr>
              <w:jc w:val="center"/>
              <w:rPr>
                <w:rFonts w:ascii="Times New Roman" w:hAnsi="Times New Roman"/>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0A1C2CF8"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84</w:t>
            </w:r>
          </w:p>
        </w:tc>
        <w:tc>
          <w:tcPr>
            <w:tcW w:w="3147" w:type="dxa"/>
            <w:tcBorders>
              <w:top w:val="single" w:sz="4" w:space="0" w:color="000000"/>
              <w:left w:val="single" w:sz="4" w:space="0" w:color="000000"/>
              <w:bottom w:val="single" w:sz="4" w:space="0" w:color="000000"/>
              <w:right w:val="single" w:sz="4" w:space="0" w:color="000000"/>
            </w:tcBorders>
          </w:tcPr>
          <w:p w14:paraId="75F5D1B3" w14:textId="77777777" w:rsidR="00827101" w:rsidRPr="008E4436" w:rsidRDefault="00827101" w:rsidP="000B5488">
            <w:pPr>
              <w:jc w:val="center"/>
              <w:rPr>
                <w:rFonts w:ascii="Times New Roman" w:hAnsi="Times New Roman"/>
                <w:color w:val="000000"/>
                <w:sz w:val="20"/>
                <w:szCs w:val="20"/>
              </w:rPr>
            </w:pPr>
          </w:p>
        </w:tc>
      </w:tr>
      <w:tr w:rsidR="00827101" w:rsidRPr="008A4B9C" w14:paraId="1ADF6E6E"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6AB14738" w14:textId="77777777" w:rsidR="00827101" w:rsidRDefault="00827101" w:rsidP="000B5488">
            <w:pPr>
              <w:spacing w:after="0" w:line="240" w:lineRule="auto"/>
              <w:rPr>
                <w:rFonts w:ascii="Times New Roman" w:hAnsi="Times New Roman"/>
                <w:sz w:val="18"/>
                <w:szCs w:val="18"/>
              </w:rPr>
            </w:pPr>
            <w:r>
              <w:rPr>
                <w:rFonts w:ascii="Times New Roman" w:hAnsi="Times New Roman"/>
                <w:sz w:val="18"/>
                <w:szCs w:val="18"/>
              </w:rPr>
              <w:t>50</w:t>
            </w:r>
          </w:p>
        </w:tc>
        <w:tc>
          <w:tcPr>
            <w:tcW w:w="3232" w:type="dxa"/>
            <w:tcBorders>
              <w:top w:val="single" w:sz="4" w:space="0" w:color="000000"/>
              <w:left w:val="single" w:sz="4" w:space="0" w:color="000000"/>
              <w:bottom w:val="single" w:sz="4" w:space="0" w:color="000000"/>
              <w:right w:val="single" w:sz="4" w:space="0" w:color="000000"/>
            </w:tcBorders>
          </w:tcPr>
          <w:p w14:paraId="2E060FEE"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Угольник 90° PP-R SDR5/S2 класс 2/1,0 МПа D 75 мм</w:t>
            </w:r>
          </w:p>
        </w:tc>
        <w:tc>
          <w:tcPr>
            <w:tcW w:w="1559" w:type="dxa"/>
            <w:tcBorders>
              <w:top w:val="single" w:sz="4" w:space="0" w:color="000000"/>
              <w:left w:val="single" w:sz="4" w:space="0" w:color="000000"/>
              <w:bottom w:val="single" w:sz="4" w:space="0" w:color="000000"/>
              <w:right w:val="single" w:sz="4" w:space="0" w:color="000000"/>
            </w:tcBorders>
          </w:tcPr>
          <w:p w14:paraId="399DD61C" w14:textId="77777777" w:rsidR="00827101" w:rsidRPr="008F590F" w:rsidRDefault="00827101" w:rsidP="000B5488">
            <w:pPr>
              <w:jc w:val="center"/>
              <w:rPr>
                <w:rFonts w:ascii="Times New Roman" w:hAnsi="Times New Roman"/>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772BAFEF"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12</w:t>
            </w:r>
          </w:p>
        </w:tc>
        <w:tc>
          <w:tcPr>
            <w:tcW w:w="3147" w:type="dxa"/>
            <w:tcBorders>
              <w:top w:val="single" w:sz="4" w:space="0" w:color="000000"/>
              <w:left w:val="single" w:sz="4" w:space="0" w:color="000000"/>
              <w:bottom w:val="single" w:sz="4" w:space="0" w:color="000000"/>
              <w:right w:val="single" w:sz="4" w:space="0" w:color="000000"/>
            </w:tcBorders>
          </w:tcPr>
          <w:p w14:paraId="620953C4" w14:textId="77777777" w:rsidR="00827101" w:rsidRPr="008E4436" w:rsidRDefault="00827101" w:rsidP="000B5488">
            <w:pPr>
              <w:jc w:val="center"/>
              <w:rPr>
                <w:rFonts w:ascii="Times New Roman" w:hAnsi="Times New Roman"/>
                <w:color w:val="000000"/>
                <w:sz w:val="20"/>
                <w:szCs w:val="20"/>
              </w:rPr>
            </w:pPr>
          </w:p>
        </w:tc>
      </w:tr>
      <w:tr w:rsidR="00827101" w:rsidRPr="008A4B9C" w14:paraId="42F37720"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089C3ED7" w14:textId="77777777" w:rsidR="00827101" w:rsidRDefault="00827101" w:rsidP="000B5488">
            <w:pPr>
              <w:spacing w:after="0" w:line="240" w:lineRule="auto"/>
              <w:rPr>
                <w:rFonts w:ascii="Times New Roman" w:hAnsi="Times New Roman"/>
                <w:sz w:val="18"/>
                <w:szCs w:val="18"/>
              </w:rPr>
            </w:pPr>
            <w:r>
              <w:rPr>
                <w:rFonts w:ascii="Times New Roman" w:hAnsi="Times New Roman"/>
                <w:sz w:val="18"/>
                <w:szCs w:val="18"/>
              </w:rPr>
              <w:t>51</w:t>
            </w:r>
          </w:p>
        </w:tc>
        <w:tc>
          <w:tcPr>
            <w:tcW w:w="3232" w:type="dxa"/>
            <w:tcBorders>
              <w:top w:val="single" w:sz="4" w:space="0" w:color="000000"/>
              <w:left w:val="single" w:sz="4" w:space="0" w:color="000000"/>
              <w:bottom w:val="single" w:sz="4" w:space="0" w:color="000000"/>
              <w:right w:val="single" w:sz="4" w:space="0" w:color="000000"/>
            </w:tcBorders>
          </w:tcPr>
          <w:p w14:paraId="6D237F84"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Угольник 90° PP-R SDR5/S2 класс 2/1,0 МПа D 90 мм</w:t>
            </w:r>
          </w:p>
        </w:tc>
        <w:tc>
          <w:tcPr>
            <w:tcW w:w="1559" w:type="dxa"/>
            <w:tcBorders>
              <w:top w:val="single" w:sz="4" w:space="0" w:color="000000"/>
              <w:left w:val="single" w:sz="4" w:space="0" w:color="000000"/>
              <w:bottom w:val="single" w:sz="4" w:space="0" w:color="000000"/>
              <w:right w:val="single" w:sz="4" w:space="0" w:color="000000"/>
            </w:tcBorders>
          </w:tcPr>
          <w:p w14:paraId="05DFDAC0" w14:textId="77777777" w:rsidR="00827101" w:rsidRPr="008F590F" w:rsidRDefault="00827101" w:rsidP="000B5488">
            <w:pPr>
              <w:jc w:val="center"/>
              <w:rPr>
                <w:rFonts w:ascii="Times New Roman" w:hAnsi="Times New Roman"/>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77D7AB86"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10</w:t>
            </w:r>
          </w:p>
        </w:tc>
        <w:tc>
          <w:tcPr>
            <w:tcW w:w="3147" w:type="dxa"/>
            <w:tcBorders>
              <w:top w:val="single" w:sz="4" w:space="0" w:color="000000"/>
              <w:left w:val="single" w:sz="4" w:space="0" w:color="000000"/>
              <w:bottom w:val="single" w:sz="4" w:space="0" w:color="000000"/>
              <w:right w:val="single" w:sz="4" w:space="0" w:color="000000"/>
            </w:tcBorders>
          </w:tcPr>
          <w:p w14:paraId="27DC213A" w14:textId="77777777" w:rsidR="00827101" w:rsidRPr="008E4436" w:rsidRDefault="00827101" w:rsidP="000B5488">
            <w:pPr>
              <w:jc w:val="center"/>
              <w:rPr>
                <w:rFonts w:ascii="Times New Roman" w:hAnsi="Times New Roman"/>
                <w:color w:val="000000"/>
                <w:sz w:val="20"/>
                <w:szCs w:val="20"/>
              </w:rPr>
            </w:pPr>
          </w:p>
        </w:tc>
      </w:tr>
      <w:tr w:rsidR="00827101" w:rsidRPr="008A4B9C" w14:paraId="29F05B46"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112DE44A" w14:textId="77777777" w:rsidR="00827101" w:rsidRDefault="00827101" w:rsidP="000B5488">
            <w:pPr>
              <w:spacing w:after="0" w:line="240" w:lineRule="auto"/>
              <w:rPr>
                <w:rFonts w:ascii="Times New Roman" w:hAnsi="Times New Roman"/>
                <w:sz w:val="18"/>
                <w:szCs w:val="18"/>
              </w:rPr>
            </w:pPr>
            <w:r>
              <w:rPr>
                <w:rFonts w:ascii="Times New Roman" w:hAnsi="Times New Roman"/>
                <w:sz w:val="18"/>
                <w:szCs w:val="18"/>
              </w:rPr>
              <w:t>52</w:t>
            </w:r>
          </w:p>
        </w:tc>
        <w:tc>
          <w:tcPr>
            <w:tcW w:w="3232" w:type="dxa"/>
            <w:tcBorders>
              <w:top w:val="single" w:sz="4" w:space="0" w:color="000000"/>
              <w:left w:val="single" w:sz="4" w:space="0" w:color="000000"/>
              <w:bottom w:val="single" w:sz="4" w:space="0" w:color="000000"/>
              <w:right w:val="single" w:sz="4" w:space="0" w:color="000000"/>
            </w:tcBorders>
          </w:tcPr>
          <w:p w14:paraId="289BA04F"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Обвод PP-R SDR6/S2,5 D 25 мм короткий</w:t>
            </w:r>
          </w:p>
        </w:tc>
        <w:tc>
          <w:tcPr>
            <w:tcW w:w="1559" w:type="dxa"/>
            <w:tcBorders>
              <w:top w:val="single" w:sz="4" w:space="0" w:color="000000"/>
              <w:left w:val="single" w:sz="4" w:space="0" w:color="000000"/>
              <w:bottom w:val="single" w:sz="4" w:space="0" w:color="000000"/>
              <w:right w:val="single" w:sz="4" w:space="0" w:color="000000"/>
            </w:tcBorders>
          </w:tcPr>
          <w:p w14:paraId="7561BDBA" w14:textId="77777777" w:rsidR="00827101" w:rsidRPr="008F590F" w:rsidRDefault="00827101" w:rsidP="000B5488">
            <w:pPr>
              <w:jc w:val="center"/>
              <w:rPr>
                <w:rFonts w:ascii="Times New Roman" w:hAnsi="Times New Roman"/>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41B89044"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13</w:t>
            </w:r>
          </w:p>
        </w:tc>
        <w:tc>
          <w:tcPr>
            <w:tcW w:w="3147" w:type="dxa"/>
            <w:tcBorders>
              <w:top w:val="single" w:sz="4" w:space="0" w:color="000000"/>
              <w:left w:val="single" w:sz="4" w:space="0" w:color="000000"/>
              <w:bottom w:val="single" w:sz="4" w:space="0" w:color="000000"/>
              <w:right w:val="single" w:sz="4" w:space="0" w:color="000000"/>
            </w:tcBorders>
          </w:tcPr>
          <w:p w14:paraId="608358BE" w14:textId="77777777" w:rsidR="00827101" w:rsidRPr="008E4436" w:rsidRDefault="00827101" w:rsidP="000B5488">
            <w:pPr>
              <w:jc w:val="center"/>
              <w:rPr>
                <w:rFonts w:ascii="Times New Roman" w:hAnsi="Times New Roman"/>
                <w:color w:val="000000"/>
                <w:sz w:val="20"/>
                <w:szCs w:val="20"/>
              </w:rPr>
            </w:pPr>
          </w:p>
        </w:tc>
      </w:tr>
      <w:tr w:rsidR="00827101" w:rsidRPr="008A4B9C" w14:paraId="4CAF49A7"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04EA55A3" w14:textId="77777777" w:rsidR="00827101" w:rsidRDefault="00827101" w:rsidP="000B5488">
            <w:pPr>
              <w:spacing w:after="0" w:line="240" w:lineRule="auto"/>
              <w:rPr>
                <w:rFonts w:ascii="Times New Roman" w:hAnsi="Times New Roman"/>
                <w:sz w:val="18"/>
                <w:szCs w:val="18"/>
              </w:rPr>
            </w:pPr>
            <w:r>
              <w:rPr>
                <w:rFonts w:ascii="Times New Roman" w:hAnsi="Times New Roman"/>
                <w:sz w:val="18"/>
                <w:szCs w:val="18"/>
              </w:rPr>
              <w:t>53</w:t>
            </w:r>
          </w:p>
        </w:tc>
        <w:tc>
          <w:tcPr>
            <w:tcW w:w="3232" w:type="dxa"/>
            <w:tcBorders>
              <w:top w:val="single" w:sz="4" w:space="0" w:color="000000"/>
              <w:left w:val="single" w:sz="4" w:space="0" w:color="000000"/>
              <w:bottom w:val="single" w:sz="4" w:space="0" w:color="000000"/>
              <w:right w:val="single" w:sz="4" w:space="0" w:color="000000"/>
            </w:tcBorders>
          </w:tcPr>
          <w:p w14:paraId="2CE41373"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Муфта PP-R SDR5/S2 класс 2/1,0 МПа комбинированная с Н.Р. D 20-1/2", ГОСТ 32415-2013</w:t>
            </w:r>
          </w:p>
        </w:tc>
        <w:tc>
          <w:tcPr>
            <w:tcW w:w="1559" w:type="dxa"/>
            <w:tcBorders>
              <w:top w:val="single" w:sz="4" w:space="0" w:color="000000"/>
              <w:left w:val="single" w:sz="4" w:space="0" w:color="000000"/>
              <w:bottom w:val="single" w:sz="4" w:space="0" w:color="000000"/>
              <w:right w:val="single" w:sz="4" w:space="0" w:color="000000"/>
            </w:tcBorders>
          </w:tcPr>
          <w:p w14:paraId="44CAF653" w14:textId="77777777" w:rsidR="00827101" w:rsidRPr="008F590F" w:rsidRDefault="00827101" w:rsidP="000B5488">
            <w:pPr>
              <w:jc w:val="center"/>
              <w:rPr>
                <w:rFonts w:ascii="Times New Roman" w:hAnsi="Times New Roman"/>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395895EF"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32</w:t>
            </w:r>
          </w:p>
        </w:tc>
        <w:tc>
          <w:tcPr>
            <w:tcW w:w="3147" w:type="dxa"/>
            <w:tcBorders>
              <w:top w:val="single" w:sz="4" w:space="0" w:color="000000"/>
              <w:left w:val="single" w:sz="4" w:space="0" w:color="000000"/>
              <w:bottom w:val="single" w:sz="4" w:space="0" w:color="000000"/>
              <w:right w:val="single" w:sz="4" w:space="0" w:color="000000"/>
            </w:tcBorders>
          </w:tcPr>
          <w:p w14:paraId="167CCC1E" w14:textId="77777777" w:rsidR="00827101" w:rsidRPr="008E4436" w:rsidRDefault="00827101" w:rsidP="000B5488">
            <w:pPr>
              <w:jc w:val="center"/>
              <w:rPr>
                <w:rFonts w:ascii="Times New Roman" w:hAnsi="Times New Roman"/>
                <w:color w:val="000000"/>
                <w:sz w:val="20"/>
                <w:szCs w:val="20"/>
              </w:rPr>
            </w:pPr>
          </w:p>
        </w:tc>
      </w:tr>
      <w:tr w:rsidR="00827101" w:rsidRPr="008A4B9C" w14:paraId="0CFD064C"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7BA972B1" w14:textId="77777777" w:rsidR="00827101" w:rsidRDefault="00827101" w:rsidP="000B5488">
            <w:pPr>
              <w:spacing w:after="0" w:line="240" w:lineRule="auto"/>
              <w:rPr>
                <w:rFonts w:ascii="Times New Roman" w:hAnsi="Times New Roman"/>
                <w:sz w:val="18"/>
                <w:szCs w:val="18"/>
              </w:rPr>
            </w:pPr>
            <w:r>
              <w:rPr>
                <w:rFonts w:ascii="Times New Roman" w:hAnsi="Times New Roman"/>
                <w:sz w:val="18"/>
                <w:szCs w:val="18"/>
              </w:rPr>
              <w:t>54</w:t>
            </w:r>
          </w:p>
        </w:tc>
        <w:tc>
          <w:tcPr>
            <w:tcW w:w="3232" w:type="dxa"/>
            <w:tcBorders>
              <w:top w:val="single" w:sz="4" w:space="0" w:color="000000"/>
              <w:left w:val="single" w:sz="4" w:space="0" w:color="000000"/>
              <w:bottom w:val="single" w:sz="4" w:space="0" w:color="000000"/>
              <w:right w:val="single" w:sz="4" w:space="0" w:color="000000"/>
            </w:tcBorders>
          </w:tcPr>
          <w:p w14:paraId="2EA1E723"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Муфта PP-R SDR5/S2 класс 2/1,0 МПа комбинированная с Н.Р. D 25-3/4", ГОСТ 32415-2013</w:t>
            </w:r>
          </w:p>
        </w:tc>
        <w:tc>
          <w:tcPr>
            <w:tcW w:w="1559" w:type="dxa"/>
            <w:tcBorders>
              <w:top w:val="single" w:sz="4" w:space="0" w:color="000000"/>
              <w:left w:val="single" w:sz="4" w:space="0" w:color="000000"/>
              <w:bottom w:val="single" w:sz="4" w:space="0" w:color="000000"/>
              <w:right w:val="single" w:sz="4" w:space="0" w:color="000000"/>
            </w:tcBorders>
          </w:tcPr>
          <w:p w14:paraId="142D06DB" w14:textId="77777777" w:rsidR="00827101" w:rsidRPr="008F590F" w:rsidRDefault="00827101" w:rsidP="000B5488">
            <w:pPr>
              <w:jc w:val="center"/>
              <w:rPr>
                <w:rFonts w:ascii="Times New Roman" w:hAnsi="Times New Roman"/>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1E6CAA92"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26</w:t>
            </w:r>
          </w:p>
        </w:tc>
        <w:tc>
          <w:tcPr>
            <w:tcW w:w="3147" w:type="dxa"/>
            <w:tcBorders>
              <w:top w:val="single" w:sz="4" w:space="0" w:color="000000"/>
              <w:left w:val="single" w:sz="4" w:space="0" w:color="000000"/>
              <w:bottom w:val="single" w:sz="4" w:space="0" w:color="000000"/>
              <w:right w:val="single" w:sz="4" w:space="0" w:color="000000"/>
            </w:tcBorders>
          </w:tcPr>
          <w:p w14:paraId="49D8608E" w14:textId="77777777" w:rsidR="00827101" w:rsidRPr="008E4436" w:rsidRDefault="00827101" w:rsidP="000B5488">
            <w:pPr>
              <w:jc w:val="center"/>
              <w:rPr>
                <w:rFonts w:ascii="Times New Roman" w:hAnsi="Times New Roman"/>
                <w:color w:val="000000"/>
                <w:sz w:val="20"/>
                <w:szCs w:val="20"/>
              </w:rPr>
            </w:pPr>
          </w:p>
        </w:tc>
      </w:tr>
      <w:tr w:rsidR="00827101" w:rsidRPr="008A4B9C" w14:paraId="5B9685EE"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61E75BDD" w14:textId="77777777" w:rsidR="00827101" w:rsidRDefault="00827101" w:rsidP="000B5488">
            <w:pPr>
              <w:spacing w:after="0" w:line="240" w:lineRule="auto"/>
              <w:rPr>
                <w:rFonts w:ascii="Times New Roman" w:hAnsi="Times New Roman"/>
                <w:sz w:val="18"/>
                <w:szCs w:val="18"/>
              </w:rPr>
            </w:pPr>
            <w:r>
              <w:rPr>
                <w:rFonts w:ascii="Times New Roman" w:hAnsi="Times New Roman"/>
                <w:sz w:val="18"/>
                <w:szCs w:val="18"/>
              </w:rPr>
              <w:t>55</w:t>
            </w:r>
          </w:p>
        </w:tc>
        <w:tc>
          <w:tcPr>
            <w:tcW w:w="3232" w:type="dxa"/>
            <w:tcBorders>
              <w:top w:val="single" w:sz="4" w:space="0" w:color="000000"/>
              <w:left w:val="single" w:sz="4" w:space="0" w:color="000000"/>
              <w:bottom w:val="single" w:sz="4" w:space="0" w:color="000000"/>
              <w:right w:val="single" w:sz="4" w:space="0" w:color="000000"/>
            </w:tcBorders>
          </w:tcPr>
          <w:p w14:paraId="03BC075A"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Муфта PP-R SDR5/S2 класс 2/1,0 МПа соединительная D 25, ГОСТ 32415-2013</w:t>
            </w:r>
          </w:p>
        </w:tc>
        <w:tc>
          <w:tcPr>
            <w:tcW w:w="1559" w:type="dxa"/>
            <w:tcBorders>
              <w:top w:val="single" w:sz="4" w:space="0" w:color="000000"/>
              <w:left w:val="single" w:sz="4" w:space="0" w:color="000000"/>
              <w:bottom w:val="single" w:sz="4" w:space="0" w:color="000000"/>
              <w:right w:val="single" w:sz="4" w:space="0" w:color="000000"/>
            </w:tcBorders>
          </w:tcPr>
          <w:p w14:paraId="5F72C7E8" w14:textId="77777777" w:rsidR="00827101" w:rsidRPr="008F590F" w:rsidRDefault="00827101" w:rsidP="000B5488">
            <w:pPr>
              <w:jc w:val="center"/>
              <w:rPr>
                <w:rFonts w:ascii="Times New Roman" w:hAnsi="Times New Roman"/>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516C02AC"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8</w:t>
            </w:r>
          </w:p>
        </w:tc>
        <w:tc>
          <w:tcPr>
            <w:tcW w:w="3147" w:type="dxa"/>
            <w:tcBorders>
              <w:top w:val="single" w:sz="4" w:space="0" w:color="000000"/>
              <w:left w:val="single" w:sz="4" w:space="0" w:color="000000"/>
              <w:bottom w:val="single" w:sz="4" w:space="0" w:color="000000"/>
              <w:right w:val="single" w:sz="4" w:space="0" w:color="000000"/>
            </w:tcBorders>
          </w:tcPr>
          <w:p w14:paraId="37AF4FD6" w14:textId="77777777" w:rsidR="00827101" w:rsidRPr="008E4436" w:rsidRDefault="00827101" w:rsidP="000B5488">
            <w:pPr>
              <w:jc w:val="center"/>
              <w:rPr>
                <w:rFonts w:ascii="Times New Roman" w:hAnsi="Times New Roman"/>
                <w:color w:val="000000"/>
                <w:sz w:val="20"/>
                <w:szCs w:val="20"/>
              </w:rPr>
            </w:pPr>
          </w:p>
        </w:tc>
      </w:tr>
      <w:tr w:rsidR="00827101" w:rsidRPr="008A4B9C" w14:paraId="5E660BDE"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389CD65A" w14:textId="77777777" w:rsidR="00827101" w:rsidRDefault="00827101" w:rsidP="000B5488">
            <w:pPr>
              <w:spacing w:after="0" w:line="240" w:lineRule="auto"/>
              <w:rPr>
                <w:rFonts w:ascii="Times New Roman" w:hAnsi="Times New Roman"/>
                <w:sz w:val="18"/>
                <w:szCs w:val="18"/>
              </w:rPr>
            </w:pPr>
            <w:r>
              <w:rPr>
                <w:rFonts w:ascii="Times New Roman" w:hAnsi="Times New Roman"/>
                <w:sz w:val="18"/>
                <w:szCs w:val="18"/>
              </w:rPr>
              <w:t>56</w:t>
            </w:r>
          </w:p>
        </w:tc>
        <w:tc>
          <w:tcPr>
            <w:tcW w:w="3232" w:type="dxa"/>
            <w:tcBorders>
              <w:top w:val="single" w:sz="4" w:space="0" w:color="000000"/>
              <w:left w:val="single" w:sz="4" w:space="0" w:color="000000"/>
              <w:bottom w:val="single" w:sz="4" w:space="0" w:color="000000"/>
              <w:right w:val="single" w:sz="4" w:space="0" w:color="000000"/>
            </w:tcBorders>
          </w:tcPr>
          <w:p w14:paraId="73D7FAD5"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 xml:space="preserve">Муфта PP-R SDR5/S2 класс 2/1,0 МПа соединительная D 32, ГОСТ </w:t>
            </w:r>
            <w:r w:rsidRPr="008F590F">
              <w:rPr>
                <w:rFonts w:ascii="Times New Roman" w:hAnsi="Times New Roman"/>
                <w:color w:val="000000"/>
                <w:sz w:val="20"/>
                <w:szCs w:val="20"/>
              </w:rPr>
              <w:lastRenderedPageBreak/>
              <w:t>32415-2013</w:t>
            </w:r>
          </w:p>
        </w:tc>
        <w:tc>
          <w:tcPr>
            <w:tcW w:w="1559" w:type="dxa"/>
            <w:tcBorders>
              <w:top w:val="single" w:sz="4" w:space="0" w:color="000000"/>
              <w:left w:val="single" w:sz="4" w:space="0" w:color="000000"/>
              <w:bottom w:val="single" w:sz="4" w:space="0" w:color="000000"/>
              <w:right w:val="single" w:sz="4" w:space="0" w:color="000000"/>
            </w:tcBorders>
          </w:tcPr>
          <w:p w14:paraId="3FBEA9CD" w14:textId="77777777" w:rsidR="00827101" w:rsidRPr="008F590F" w:rsidRDefault="00827101" w:rsidP="000B5488">
            <w:pPr>
              <w:jc w:val="center"/>
              <w:rPr>
                <w:rFonts w:ascii="Times New Roman" w:hAnsi="Times New Roman"/>
                <w:sz w:val="20"/>
                <w:szCs w:val="20"/>
              </w:rPr>
            </w:pPr>
            <w:proofErr w:type="spellStart"/>
            <w:r w:rsidRPr="008F590F">
              <w:rPr>
                <w:rFonts w:ascii="Times New Roman" w:hAnsi="Times New Roman"/>
                <w:color w:val="000000"/>
                <w:sz w:val="20"/>
                <w:szCs w:val="20"/>
              </w:rPr>
              <w:lastRenderedPageBreak/>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1084F105"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148</w:t>
            </w:r>
          </w:p>
        </w:tc>
        <w:tc>
          <w:tcPr>
            <w:tcW w:w="3147" w:type="dxa"/>
            <w:tcBorders>
              <w:top w:val="single" w:sz="4" w:space="0" w:color="000000"/>
              <w:left w:val="single" w:sz="4" w:space="0" w:color="000000"/>
              <w:bottom w:val="single" w:sz="4" w:space="0" w:color="000000"/>
              <w:right w:val="single" w:sz="4" w:space="0" w:color="000000"/>
            </w:tcBorders>
          </w:tcPr>
          <w:p w14:paraId="571F1499" w14:textId="77777777" w:rsidR="00827101" w:rsidRPr="008E4436" w:rsidRDefault="00827101" w:rsidP="000B5488">
            <w:pPr>
              <w:jc w:val="center"/>
              <w:rPr>
                <w:rFonts w:ascii="Times New Roman" w:hAnsi="Times New Roman"/>
                <w:color w:val="000000"/>
                <w:sz w:val="20"/>
                <w:szCs w:val="20"/>
              </w:rPr>
            </w:pPr>
          </w:p>
        </w:tc>
      </w:tr>
      <w:tr w:rsidR="00827101" w:rsidRPr="008A4B9C" w14:paraId="3067F2AD" w14:textId="77777777" w:rsidTr="00827101">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0BE23F22" w14:textId="77777777" w:rsidR="00827101" w:rsidRDefault="00827101" w:rsidP="000B5488">
            <w:pPr>
              <w:spacing w:after="0" w:line="240" w:lineRule="auto"/>
              <w:rPr>
                <w:rFonts w:ascii="Times New Roman" w:hAnsi="Times New Roman"/>
                <w:sz w:val="18"/>
                <w:szCs w:val="18"/>
              </w:rPr>
            </w:pPr>
            <w:r>
              <w:rPr>
                <w:rFonts w:ascii="Times New Roman" w:hAnsi="Times New Roman"/>
                <w:sz w:val="18"/>
                <w:szCs w:val="18"/>
              </w:rPr>
              <w:t>57</w:t>
            </w:r>
          </w:p>
        </w:tc>
        <w:tc>
          <w:tcPr>
            <w:tcW w:w="3232" w:type="dxa"/>
            <w:tcBorders>
              <w:top w:val="single" w:sz="4" w:space="0" w:color="000000"/>
              <w:left w:val="single" w:sz="4" w:space="0" w:color="000000"/>
              <w:bottom w:val="single" w:sz="4" w:space="0" w:color="000000"/>
              <w:right w:val="single" w:sz="4" w:space="0" w:color="000000"/>
            </w:tcBorders>
          </w:tcPr>
          <w:p w14:paraId="019CBC05"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Муфта PP-R SDR5/S2 класс 2/1,0 МПа соединительная D 40, ГОСТ 32415-2013</w:t>
            </w:r>
          </w:p>
        </w:tc>
        <w:tc>
          <w:tcPr>
            <w:tcW w:w="1559" w:type="dxa"/>
            <w:tcBorders>
              <w:top w:val="single" w:sz="4" w:space="0" w:color="000000"/>
              <w:left w:val="single" w:sz="4" w:space="0" w:color="000000"/>
              <w:bottom w:val="single" w:sz="4" w:space="0" w:color="000000"/>
              <w:right w:val="single" w:sz="4" w:space="0" w:color="000000"/>
            </w:tcBorders>
          </w:tcPr>
          <w:p w14:paraId="74E5B5EC" w14:textId="77777777" w:rsidR="00827101" w:rsidRPr="008F590F" w:rsidRDefault="00827101" w:rsidP="000B5488">
            <w:pPr>
              <w:jc w:val="center"/>
              <w:rPr>
                <w:rFonts w:ascii="Times New Roman" w:hAnsi="Times New Roman"/>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2B812216"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110</w:t>
            </w:r>
          </w:p>
        </w:tc>
        <w:tc>
          <w:tcPr>
            <w:tcW w:w="3147" w:type="dxa"/>
            <w:tcBorders>
              <w:top w:val="single" w:sz="4" w:space="0" w:color="000000"/>
              <w:left w:val="single" w:sz="4" w:space="0" w:color="000000"/>
              <w:bottom w:val="single" w:sz="4" w:space="0" w:color="000000"/>
              <w:right w:val="single" w:sz="4" w:space="0" w:color="000000"/>
            </w:tcBorders>
          </w:tcPr>
          <w:p w14:paraId="1405750B" w14:textId="77777777" w:rsidR="00827101" w:rsidRPr="008E4436" w:rsidRDefault="00827101" w:rsidP="000B5488">
            <w:pPr>
              <w:jc w:val="center"/>
              <w:rPr>
                <w:rFonts w:ascii="Times New Roman" w:hAnsi="Times New Roman"/>
                <w:color w:val="000000"/>
                <w:sz w:val="20"/>
                <w:szCs w:val="20"/>
              </w:rPr>
            </w:pPr>
          </w:p>
        </w:tc>
      </w:tr>
      <w:tr w:rsidR="00827101" w:rsidRPr="008A4B9C" w14:paraId="7F851FF3"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1ED59BDC" w14:textId="77777777" w:rsidR="00827101" w:rsidRDefault="00827101" w:rsidP="000B5488">
            <w:pPr>
              <w:spacing w:after="0" w:line="240" w:lineRule="auto"/>
              <w:rPr>
                <w:rFonts w:ascii="Times New Roman" w:hAnsi="Times New Roman"/>
                <w:sz w:val="18"/>
                <w:szCs w:val="18"/>
              </w:rPr>
            </w:pPr>
            <w:r>
              <w:rPr>
                <w:rFonts w:ascii="Times New Roman" w:hAnsi="Times New Roman"/>
                <w:sz w:val="18"/>
                <w:szCs w:val="18"/>
              </w:rPr>
              <w:t>58</w:t>
            </w:r>
          </w:p>
        </w:tc>
        <w:tc>
          <w:tcPr>
            <w:tcW w:w="3232" w:type="dxa"/>
            <w:tcBorders>
              <w:top w:val="single" w:sz="4" w:space="0" w:color="000000"/>
              <w:left w:val="single" w:sz="4" w:space="0" w:color="000000"/>
              <w:bottom w:val="single" w:sz="4" w:space="0" w:color="000000"/>
              <w:right w:val="single" w:sz="4" w:space="0" w:color="000000"/>
            </w:tcBorders>
          </w:tcPr>
          <w:p w14:paraId="03C90591"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Муфта PP-R SDR5/S2 класс 2/1,0 МПа соединительная D 50</w:t>
            </w:r>
          </w:p>
        </w:tc>
        <w:tc>
          <w:tcPr>
            <w:tcW w:w="1559" w:type="dxa"/>
            <w:tcBorders>
              <w:top w:val="single" w:sz="4" w:space="0" w:color="000000"/>
              <w:left w:val="single" w:sz="4" w:space="0" w:color="000000"/>
              <w:bottom w:val="single" w:sz="4" w:space="0" w:color="000000"/>
              <w:right w:val="single" w:sz="4" w:space="0" w:color="000000"/>
            </w:tcBorders>
          </w:tcPr>
          <w:p w14:paraId="51E73975" w14:textId="77777777" w:rsidR="00827101" w:rsidRPr="008F590F" w:rsidRDefault="00827101" w:rsidP="000B5488">
            <w:pPr>
              <w:jc w:val="center"/>
              <w:rPr>
                <w:rFonts w:ascii="Times New Roman" w:hAnsi="Times New Roman"/>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2E9416AC"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40</w:t>
            </w:r>
          </w:p>
        </w:tc>
        <w:tc>
          <w:tcPr>
            <w:tcW w:w="3147" w:type="dxa"/>
            <w:tcBorders>
              <w:top w:val="single" w:sz="4" w:space="0" w:color="000000"/>
              <w:left w:val="single" w:sz="4" w:space="0" w:color="000000"/>
              <w:bottom w:val="single" w:sz="4" w:space="0" w:color="000000"/>
              <w:right w:val="single" w:sz="4" w:space="0" w:color="000000"/>
            </w:tcBorders>
          </w:tcPr>
          <w:p w14:paraId="02367DCF" w14:textId="77777777" w:rsidR="00827101" w:rsidRPr="008E4436" w:rsidRDefault="00827101" w:rsidP="000B5488">
            <w:pPr>
              <w:jc w:val="center"/>
              <w:rPr>
                <w:rFonts w:ascii="Times New Roman" w:hAnsi="Times New Roman"/>
                <w:color w:val="000000"/>
                <w:sz w:val="20"/>
                <w:szCs w:val="20"/>
              </w:rPr>
            </w:pPr>
          </w:p>
        </w:tc>
      </w:tr>
      <w:tr w:rsidR="00827101" w:rsidRPr="008A4B9C" w14:paraId="0A18C4BE"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31279E7F" w14:textId="77777777" w:rsidR="00827101" w:rsidRDefault="00827101" w:rsidP="000B5488">
            <w:pPr>
              <w:spacing w:after="0" w:line="240" w:lineRule="auto"/>
              <w:rPr>
                <w:rFonts w:ascii="Times New Roman" w:hAnsi="Times New Roman"/>
                <w:sz w:val="18"/>
                <w:szCs w:val="18"/>
              </w:rPr>
            </w:pPr>
            <w:r>
              <w:rPr>
                <w:rFonts w:ascii="Times New Roman" w:hAnsi="Times New Roman"/>
                <w:sz w:val="18"/>
                <w:szCs w:val="18"/>
              </w:rPr>
              <w:t>59</w:t>
            </w:r>
          </w:p>
        </w:tc>
        <w:tc>
          <w:tcPr>
            <w:tcW w:w="3232" w:type="dxa"/>
            <w:tcBorders>
              <w:top w:val="single" w:sz="4" w:space="0" w:color="000000"/>
              <w:left w:val="single" w:sz="4" w:space="0" w:color="000000"/>
              <w:bottom w:val="single" w:sz="4" w:space="0" w:color="000000"/>
              <w:right w:val="single" w:sz="4" w:space="0" w:color="000000"/>
            </w:tcBorders>
          </w:tcPr>
          <w:p w14:paraId="57F84A39"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Муфта PP-R SDR5/S2 класс 2/1,0 МПа соединительная D 63</w:t>
            </w:r>
          </w:p>
        </w:tc>
        <w:tc>
          <w:tcPr>
            <w:tcW w:w="1559" w:type="dxa"/>
            <w:tcBorders>
              <w:top w:val="single" w:sz="4" w:space="0" w:color="000000"/>
              <w:left w:val="single" w:sz="4" w:space="0" w:color="000000"/>
              <w:bottom w:val="single" w:sz="4" w:space="0" w:color="000000"/>
              <w:right w:val="single" w:sz="4" w:space="0" w:color="000000"/>
            </w:tcBorders>
          </w:tcPr>
          <w:p w14:paraId="6B444F9C" w14:textId="77777777" w:rsidR="00827101" w:rsidRPr="008F590F" w:rsidRDefault="00827101" w:rsidP="000B5488">
            <w:pPr>
              <w:jc w:val="center"/>
              <w:rPr>
                <w:rFonts w:ascii="Times New Roman" w:hAnsi="Times New Roman"/>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36AF0AE2"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120</w:t>
            </w:r>
          </w:p>
        </w:tc>
        <w:tc>
          <w:tcPr>
            <w:tcW w:w="3147" w:type="dxa"/>
            <w:tcBorders>
              <w:top w:val="single" w:sz="4" w:space="0" w:color="000000"/>
              <w:left w:val="single" w:sz="4" w:space="0" w:color="000000"/>
              <w:bottom w:val="single" w:sz="4" w:space="0" w:color="000000"/>
              <w:right w:val="single" w:sz="4" w:space="0" w:color="000000"/>
            </w:tcBorders>
          </w:tcPr>
          <w:p w14:paraId="744159A3" w14:textId="77777777" w:rsidR="00827101" w:rsidRPr="008E4436" w:rsidRDefault="00827101" w:rsidP="000B5488">
            <w:pPr>
              <w:jc w:val="center"/>
              <w:rPr>
                <w:rFonts w:ascii="Times New Roman" w:hAnsi="Times New Roman"/>
                <w:color w:val="000000"/>
                <w:sz w:val="20"/>
                <w:szCs w:val="20"/>
              </w:rPr>
            </w:pPr>
          </w:p>
        </w:tc>
      </w:tr>
      <w:tr w:rsidR="00827101" w:rsidRPr="008A4B9C" w14:paraId="0AB45FB4"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734070AE" w14:textId="77777777" w:rsidR="00827101" w:rsidRDefault="00827101" w:rsidP="000B5488">
            <w:pPr>
              <w:spacing w:after="0" w:line="240" w:lineRule="auto"/>
              <w:rPr>
                <w:rFonts w:ascii="Times New Roman" w:hAnsi="Times New Roman"/>
                <w:sz w:val="18"/>
                <w:szCs w:val="18"/>
              </w:rPr>
            </w:pPr>
            <w:r>
              <w:rPr>
                <w:rFonts w:ascii="Times New Roman" w:hAnsi="Times New Roman"/>
                <w:sz w:val="18"/>
                <w:szCs w:val="18"/>
              </w:rPr>
              <w:t>60</w:t>
            </w:r>
          </w:p>
        </w:tc>
        <w:tc>
          <w:tcPr>
            <w:tcW w:w="3232" w:type="dxa"/>
            <w:tcBorders>
              <w:top w:val="single" w:sz="4" w:space="0" w:color="000000"/>
              <w:left w:val="single" w:sz="4" w:space="0" w:color="000000"/>
              <w:bottom w:val="single" w:sz="4" w:space="0" w:color="000000"/>
              <w:right w:val="single" w:sz="4" w:space="0" w:color="000000"/>
            </w:tcBorders>
          </w:tcPr>
          <w:p w14:paraId="0A2FC43E"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 xml:space="preserve">Муфта огнезащитная </w:t>
            </w:r>
            <w:proofErr w:type="spellStart"/>
            <w:r w:rsidRPr="008F590F">
              <w:rPr>
                <w:rFonts w:ascii="Times New Roman" w:hAnsi="Times New Roman"/>
                <w:color w:val="000000"/>
                <w:sz w:val="20"/>
                <w:szCs w:val="20"/>
              </w:rPr>
              <w:t>Огнеза</w:t>
            </w:r>
            <w:proofErr w:type="spellEnd"/>
            <w:r w:rsidRPr="008F590F">
              <w:rPr>
                <w:rFonts w:ascii="Times New Roman" w:hAnsi="Times New Roman"/>
                <w:color w:val="000000"/>
                <w:sz w:val="20"/>
                <w:szCs w:val="20"/>
              </w:rPr>
              <w:t>-ПМ 32</w:t>
            </w:r>
          </w:p>
        </w:tc>
        <w:tc>
          <w:tcPr>
            <w:tcW w:w="1559" w:type="dxa"/>
            <w:tcBorders>
              <w:top w:val="single" w:sz="4" w:space="0" w:color="000000"/>
              <w:left w:val="single" w:sz="4" w:space="0" w:color="000000"/>
              <w:bottom w:val="single" w:sz="4" w:space="0" w:color="000000"/>
              <w:right w:val="single" w:sz="4" w:space="0" w:color="000000"/>
            </w:tcBorders>
          </w:tcPr>
          <w:p w14:paraId="658829E8" w14:textId="77777777" w:rsidR="00827101" w:rsidRPr="008F590F" w:rsidRDefault="00827101" w:rsidP="000B5488">
            <w:pPr>
              <w:jc w:val="center"/>
              <w:rPr>
                <w:rFonts w:ascii="Times New Roman" w:hAnsi="Times New Roman"/>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33BC89A4"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2</w:t>
            </w:r>
          </w:p>
        </w:tc>
        <w:tc>
          <w:tcPr>
            <w:tcW w:w="3147" w:type="dxa"/>
            <w:tcBorders>
              <w:top w:val="single" w:sz="4" w:space="0" w:color="000000"/>
              <w:left w:val="single" w:sz="4" w:space="0" w:color="000000"/>
              <w:bottom w:val="single" w:sz="4" w:space="0" w:color="000000"/>
              <w:right w:val="single" w:sz="4" w:space="0" w:color="000000"/>
            </w:tcBorders>
          </w:tcPr>
          <w:p w14:paraId="62F922AE" w14:textId="77777777" w:rsidR="00827101" w:rsidRPr="008E4436" w:rsidRDefault="00827101" w:rsidP="000B5488">
            <w:pPr>
              <w:jc w:val="center"/>
              <w:rPr>
                <w:rFonts w:ascii="Times New Roman" w:hAnsi="Times New Roman"/>
                <w:color w:val="000000"/>
                <w:sz w:val="20"/>
                <w:szCs w:val="20"/>
              </w:rPr>
            </w:pPr>
          </w:p>
        </w:tc>
      </w:tr>
      <w:tr w:rsidR="00827101" w:rsidRPr="008A4B9C" w14:paraId="24947B55"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44C844D9" w14:textId="77777777" w:rsidR="00827101" w:rsidRDefault="00827101" w:rsidP="000B5488">
            <w:pPr>
              <w:spacing w:after="0" w:line="240" w:lineRule="auto"/>
              <w:rPr>
                <w:rFonts w:ascii="Times New Roman" w:hAnsi="Times New Roman"/>
                <w:sz w:val="18"/>
                <w:szCs w:val="18"/>
              </w:rPr>
            </w:pPr>
            <w:r>
              <w:rPr>
                <w:rFonts w:ascii="Times New Roman" w:hAnsi="Times New Roman"/>
                <w:sz w:val="18"/>
                <w:szCs w:val="18"/>
              </w:rPr>
              <w:t>61</w:t>
            </w:r>
          </w:p>
        </w:tc>
        <w:tc>
          <w:tcPr>
            <w:tcW w:w="3232" w:type="dxa"/>
            <w:tcBorders>
              <w:top w:val="single" w:sz="4" w:space="0" w:color="000000"/>
              <w:left w:val="single" w:sz="4" w:space="0" w:color="000000"/>
              <w:bottom w:val="single" w:sz="4" w:space="0" w:color="000000"/>
              <w:right w:val="single" w:sz="4" w:space="0" w:color="000000"/>
            </w:tcBorders>
          </w:tcPr>
          <w:p w14:paraId="5206051C"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Муфта PP-R комбинированная с Н.Р. D 32-1"</w:t>
            </w:r>
          </w:p>
        </w:tc>
        <w:tc>
          <w:tcPr>
            <w:tcW w:w="1559" w:type="dxa"/>
            <w:tcBorders>
              <w:top w:val="single" w:sz="4" w:space="0" w:color="000000"/>
              <w:left w:val="single" w:sz="4" w:space="0" w:color="000000"/>
              <w:bottom w:val="single" w:sz="4" w:space="0" w:color="000000"/>
              <w:right w:val="single" w:sz="4" w:space="0" w:color="000000"/>
            </w:tcBorders>
          </w:tcPr>
          <w:p w14:paraId="4BFED990" w14:textId="77777777" w:rsidR="00827101" w:rsidRPr="008F590F" w:rsidRDefault="00827101" w:rsidP="000B5488">
            <w:pPr>
              <w:jc w:val="center"/>
              <w:rPr>
                <w:rFonts w:ascii="Times New Roman" w:hAnsi="Times New Roman"/>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0AED53B7"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16</w:t>
            </w:r>
          </w:p>
        </w:tc>
        <w:tc>
          <w:tcPr>
            <w:tcW w:w="3147" w:type="dxa"/>
            <w:tcBorders>
              <w:top w:val="single" w:sz="4" w:space="0" w:color="000000"/>
              <w:left w:val="single" w:sz="4" w:space="0" w:color="000000"/>
              <w:bottom w:val="single" w:sz="4" w:space="0" w:color="000000"/>
              <w:right w:val="single" w:sz="4" w:space="0" w:color="000000"/>
            </w:tcBorders>
          </w:tcPr>
          <w:p w14:paraId="4DB14442" w14:textId="77777777" w:rsidR="00827101" w:rsidRPr="008E4436" w:rsidRDefault="00827101" w:rsidP="000B5488">
            <w:pPr>
              <w:jc w:val="center"/>
              <w:rPr>
                <w:rFonts w:ascii="Times New Roman" w:hAnsi="Times New Roman"/>
                <w:color w:val="000000"/>
                <w:sz w:val="20"/>
                <w:szCs w:val="20"/>
              </w:rPr>
            </w:pPr>
          </w:p>
        </w:tc>
      </w:tr>
      <w:tr w:rsidR="00827101" w:rsidRPr="008A4B9C" w14:paraId="17AC4946"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6F4C402C" w14:textId="77777777" w:rsidR="00827101" w:rsidRDefault="00827101" w:rsidP="000B5488">
            <w:pPr>
              <w:spacing w:after="0" w:line="240" w:lineRule="auto"/>
              <w:rPr>
                <w:rFonts w:ascii="Times New Roman" w:hAnsi="Times New Roman"/>
                <w:sz w:val="18"/>
                <w:szCs w:val="18"/>
              </w:rPr>
            </w:pPr>
            <w:r>
              <w:rPr>
                <w:rFonts w:ascii="Times New Roman" w:hAnsi="Times New Roman"/>
                <w:sz w:val="18"/>
                <w:szCs w:val="18"/>
              </w:rPr>
              <w:t>62</w:t>
            </w:r>
          </w:p>
        </w:tc>
        <w:tc>
          <w:tcPr>
            <w:tcW w:w="3232" w:type="dxa"/>
            <w:tcBorders>
              <w:top w:val="single" w:sz="4" w:space="0" w:color="000000"/>
              <w:left w:val="single" w:sz="4" w:space="0" w:color="000000"/>
              <w:bottom w:val="single" w:sz="4" w:space="0" w:color="000000"/>
              <w:right w:val="single" w:sz="4" w:space="0" w:color="000000"/>
            </w:tcBorders>
          </w:tcPr>
          <w:p w14:paraId="5B46BF16"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Муфта PP-R комбинированная с Н.Р. D 40-1,1/4"</w:t>
            </w:r>
          </w:p>
        </w:tc>
        <w:tc>
          <w:tcPr>
            <w:tcW w:w="1559" w:type="dxa"/>
            <w:tcBorders>
              <w:top w:val="single" w:sz="4" w:space="0" w:color="000000"/>
              <w:left w:val="single" w:sz="4" w:space="0" w:color="000000"/>
              <w:bottom w:val="single" w:sz="4" w:space="0" w:color="000000"/>
              <w:right w:val="single" w:sz="4" w:space="0" w:color="000000"/>
            </w:tcBorders>
          </w:tcPr>
          <w:p w14:paraId="441D866F" w14:textId="77777777" w:rsidR="00827101" w:rsidRPr="008F590F" w:rsidRDefault="00827101" w:rsidP="000B5488">
            <w:pPr>
              <w:jc w:val="center"/>
              <w:rPr>
                <w:rFonts w:ascii="Times New Roman" w:hAnsi="Times New Roman"/>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3BBB2931"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10</w:t>
            </w:r>
          </w:p>
        </w:tc>
        <w:tc>
          <w:tcPr>
            <w:tcW w:w="3147" w:type="dxa"/>
            <w:tcBorders>
              <w:top w:val="single" w:sz="4" w:space="0" w:color="000000"/>
              <w:left w:val="single" w:sz="4" w:space="0" w:color="000000"/>
              <w:bottom w:val="single" w:sz="4" w:space="0" w:color="000000"/>
              <w:right w:val="single" w:sz="4" w:space="0" w:color="000000"/>
            </w:tcBorders>
          </w:tcPr>
          <w:p w14:paraId="1628009D" w14:textId="77777777" w:rsidR="00827101" w:rsidRPr="008E4436" w:rsidRDefault="00827101" w:rsidP="000B5488">
            <w:pPr>
              <w:jc w:val="center"/>
              <w:rPr>
                <w:rFonts w:ascii="Times New Roman" w:hAnsi="Times New Roman"/>
                <w:color w:val="000000"/>
                <w:sz w:val="20"/>
                <w:szCs w:val="20"/>
              </w:rPr>
            </w:pPr>
          </w:p>
        </w:tc>
      </w:tr>
      <w:tr w:rsidR="00827101" w:rsidRPr="008A4B9C" w14:paraId="6C360D77"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4783CBC9" w14:textId="77777777" w:rsidR="00827101" w:rsidRDefault="00827101" w:rsidP="000B5488">
            <w:pPr>
              <w:spacing w:after="0" w:line="240" w:lineRule="auto"/>
              <w:rPr>
                <w:rFonts w:ascii="Times New Roman" w:hAnsi="Times New Roman"/>
                <w:sz w:val="18"/>
                <w:szCs w:val="18"/>
              </w:rPr>
            </w:pPr>
            <w:r>
              <w:rPr>
                <w:rFonts w:ascii="Times New Roman" w:hAnsi="Times New Roman"/>
                <w:sz w:val="18"/>
                <w:szCs w:val="18"/>
              </w:rPr>
              <w:t>63</w:t>
            </w:r>
          </w:p>
        </w:tc>
        <w:tc>
          <w:tcPr>
            <w:tcW w:w="3232" w:type="dxa"/>
            <w:tcBorders>
              <w:top w:val="single" w:sz="4" w:space="0" w:color="000000"/>
              <w:left w:val="single" w:sz="4" w:space="0" w:color="000000"/>
              <w:bottom w:val="single" w:sz="4" w:space="0" w:color="000000"/>
              <w:right w:val="single" w:sz="4" w:space="0" w:color="000000"/>
            </w:tcBorders>
          </w:tcPr>
          <w:p w14:paraId="262DB131"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Муфта PP-R SDR5/S2 класс 2/1,0 МПа соединительная D 75</w:t>
            </w:r>
          </w:p>
        </w:tc>
        <w:tc>
          <w:tcPr>
            <w:tcW w:w="1559" w:type="dxa"/>
            <w:tcBorders>
              <w:top w:val="single" w:sz="4" w:space="0" w:color="000000"/>
              <w:left w:val="single" w:sz="4" w:space="0" w:color="000000"/>
              <w:bottom w:val="single" w:sz="4" w:space="0" w:color="000000"/>
              <w:right w:val="single" w:sz="4" w:space="0" w:color="000000"/>
            </w:tcBorders>
          </w:tcPr>
          <w:p w14:paraId="41F3701B" w14:textId="77777777" w:rsidR="00827101" w:rsidRPr="008F590F" w:rsidRDefault="00827101" w:rsidP="000B5488">
            <w:pPr>
              <w:jc w:val="center"/>
              <w:rPr>
                <w:rFonts w:ascii="Times New Roman" w:hAnsi="Times New Roman"/>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33208457"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18</w:t>
            </w:r>
          </w:p>
        </w:tc>
        <w:tc>
          <w:tcPr>
            <w:tcW w:w="3147" w:type="dxa"/>
            <w:tcBorders>
              <w:top w:val="single" w:sz="4" w:space="0" w:color="000000"/>
              <w:left w:val="single" w:sz="4" w:space="0" w:color="000000"/>
              <w:bottom w:val="single" w:sz="4" w:space="0" w:color="000000"/>
              <w:right w:val="single" w:sz="4" w:space="0" w:color="000000"/>
            </w:tcBorders>
          </w:tcPr>
          <w:p w14:paraId="0181D0DB" w14:textId="77777777" w:rsidR="00827101" w:rsidRPr="008E4436" w:rsidRDefault="00827101" w:rsidP="000B5488">
            <w:pPr>
              <w:jc w:val="center"/>
              <w:rPr>
                <w:rFonts w:ascii="Times New Roman" w:hAnsi="Times New Roman"/>
                <w:color w:val="000000"/>
                <w:sz w:val="20"/>
                <w:szCs w:val="20"/>
              </w:rPr>
            </w:pPr>
          </w:p>
        </w:tc>
      </w:tr>
      <w:tr w:rsidR="00827101" w:rsidRPr="008A4B9C" w14:paraId="3F5E4CEC"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70AF7900" w14:textId="77777777" w:rsidR="00827101" w:rsidRDefault="00827101" w:rsidP="000B5488">
            <w:pPr>
              <w:spacing w:after="0" w:line="240" w:lineRule="auto"/>
              <w:rPr>
                <w:rFonts w:ascii="Times New Roman" w:hAnsi="Times New Roman"/>
                <w:sz w:val="18"/>
                <w:szCs w:val="18"/>
              </w:rPr>
            </w:pPr>
            <w:r>
              <w:rPr>
                <w:rFonts w:ascii="Times New Roman" w:hAnsi="Times New Roman"/>
                <w:sz w:val="18"/>
                <w:szCs w:val="18"/>
              </w:rPr>
              <w:t>64</w:t>
            </w:r>
          </w:p>
        </w:tc>
        <w:tc>
          <w:tcPr>
            <w:tcW w:w="3232" w:type="dxa"/>
            <w:tcBorders>
              <w:top w:val="single" w:sz="4" w:space="0" w:color="000000"/>
              <w:left w:val="single" w:sz="4" w:space="0" w:color="000000"/>
              <w:bottom w:val="single" w:sz="4" w:space="0" w:color="000000"/>
              <w:right w:val="single" w:sz="4" w:space="0" w:color="000000"/>
            </w:tcBorders>
          </w:tcPr>
          <w:p w14:paraId="16C1FA9A"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Муфта PP-R SDR5/S2 класс 2/1,0 МПа соединительная D 90</w:t>
            </w:r>
          </w:p>
        </w:tc>
        <w:tc>
          <w:tcPr>
            <w:tcW w:w="1559" w:type="dxa"/>
            <w:tcBorders>
              <w:top w:val="single" w:sz="4" w:space="0" w:color="000000"/>
              <w:left w:val="single" w:sz="4" w:space="0" w:color="000000"/>
              <w:bottom w:val="single" w:sz="4" w:space="0" w:color="000000"/>
              <w:right w:val="single" w:sz="4" w:space="0" w:color="000000"/>
            </w:tcBorders>
          </w:tcPr>
          <w:p w14:paraId="2AB79454" w14:textId="77777777" w:rsidR="00827101" w:rsidRPr="008F590F" w:rsidRDefault="00827101" w:rsidP="000B5488">
            <w:pPr>
              <w:jc w:val="center"/>
              <w:rPr>
                <w:rFonts w:ascii="Times New Roman" w:hAnsi="Times New Roman"/>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5FC21EB3"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12</w:t>
            </w:r>
          </w:p>
        </w:tc>
        <w:tc>
          <w:tcPr>
            <w:tcW w:w="3147" w:type="dxa"/>
            <w:tcBorders>
              <w:top w:val="single" w:sz="4" w:space="0" w:color="000000"/>
              <w:left w:val="single" w:sz="4" w:space="0" w:color="000000"/>
              <w:bottom w:val="single" w:sz="4" w:space="0" w:color="000000"/>
              <w:right w:val="single" w:sz="4" w:space="0" w:color="000000"/>
            </w:tcBorders>
          </w:tcPr>
          <w:p w14:paraId="35209E1B" w14:textId="77777777" w:rsidR="00827101" w:rsidRPr="008E4436" w:rsidRDefault="00827101" w:rsidP="000B5488">
            <w:pPr>
              <w:jc w:val="center"/>
              <w:rPr>
                <w:rFonts w:ascii="Times New Roman" w:hAnsi="Times New Roman"/>
                <w:color w:val="000000"/>
                <w:sz w:val="20"/>
                <w:szCs w:val="20"/>
              </w:rPr>
            </w:pPr>
          </w:p>
        </w:tc>
      </w:tr>
      <w:tr w:rsidR="00827101" w:rsidRPr="008A4B9C" w14:paraId="3B1E0E15"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1FB9CEC8" w14:textId="77777777" w:rsidR="00827101" w:rsidRDefault="00827101" w:rsidP="000B5488">
            <w:pPr>
              <w:spacing w:after="0" w:line="240" w:lineRule="auto"/>
              <w:rPr>
                <w:rFonts w:ascii="Times New Roman" w:hAnsi="Times New Roman"/>
                <w:sz w:val="18"/>
                <w:szCs w:val="18"/>
              </w:rPr>
            </w:pPr>
            <w:r>
              <w:rPr>
                <w:rFonts w:ascii="Times New Roman" w:hAnsi="Times New Roman"/>
                <w:sz w:val="18"/>
                <w:szCs w:val="18"/>
              </w:rPr>
              <w:t>65</w:t>
            </w:r>
          </w:p>
        </w:tc>
        <w:tc>
          <w:tcPr>
            <w:tcW w:w="3232" w:type="dxa"/>
            <w:tcBorders>
              <w:top w:val="single" w:sz="4" w:space="0" w:color="000000"/>
              <w:left w:val="single" w:sz="4" w:space="0" w:color="000000"/>
              <w:bottom w:val="single" w:sz="4" w:space="0" w:color="000000"/>
              <w:right w:val="single" w:sz="4" w:space="0" w:color="000000"/>
            </w:tcBorders>
          </w:tcPr>
          <w:p w14:paraId="363E885A"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Муфта PP-R SDR5/S2 класс 2/1,0 МПа комбинированная с В.Р. D 20-1/2", ГОСТ 32415-2013</w:t>
            </w:r>
          </w:p>
        </w:tc>
        <w:tc>
          <w:tcPr>
            <w:tcW w:w="1559" w:type="dxa"/>
            <w:tcBorders>
              <w:top w:val="single" w:sz="4" w:space="0" w:color="000000"/>
              <w:left w:val="single" w:sz="4" w:space="0" w:color="000000"/>
              <w:bottom w:val="single" w:sz="4" w:space="0" w:color="000000"/>
              <w:right w:val="single" w:sz="4" w:space="0" w:color="000000"/>
            </w:tcBorders>
          </w:tcPr>
          <w:p w14:paraId="1801B94B" w14:textId="77777777" w:rsidR="00827101" w:rsidRPr="008F590F" w:rsidRDefault="00827101" w:rsidP="000B5488">
            <w:pPr>
              <w:jc w:val="center"/>
              <w:rPr>
                <w:rFonts w:ascii="Times New Roman" w:hAnsi="Times New Roman"/>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152E287F"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6</w:t>
            </w:r>
          </w:p>
        </w:tc>
        <w:tc>
          <w:tcPr>
            <w:tcW w:w="3147" w:type="dxa"/>
            <w:tcBorders>
              <w:top w:val="single" w:sz="4" w:space="0" w:color="000000"/>
              <w:left w:val="single" w:sz="4" w:space="0" w:color="000000"/>
              <w:bottom w:val="single" w:sz="4" w:space="0" w:color="000000"/>
              <w:right w:val="single" w:sz="4" w:space="0" w:color="000000"/>
            </w:tcBorders>
          </w:tcPr>
          <w:p w14:paraId="26D45718" w14:textId="77777777" w:rsidR="00827101" w:rsidRPr="008E4436" w:rsidRDefault="00827101" w:rsidP="000B5488">
            <w:pPr>
              <w:jc w:val="center"/>
              <w:rPr>
                <w:rFonts w:ascii="Times New Roman" w:hAnsi="Times New Roman"/>
                <w:color w:val="000000"/>
                <w:sz w:val="20"/>
                <w:szCs w:val="20"/>
              </w:rPr>
            </w:pPr>
          </w:p>
        </w:tc>
      </w:tr>
      <w:tr w:rsidR="00827101" w:rsidRPr="008A4B9C" w14:paraId="39A88C09"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0B0F17B8" w14:textId="77777777" w:rsidR="00827101" w:rsidRDefault="00827101" w:rsidP="000B5488">
            <w:pPr>
              <w:spacing w:after="0" w:line="240" w:lineRule="auto"/>
              <w:rPr>
                <w:rFonts w:ascii="Times New Roman" w:hAnsi="Times New Roman"/>
                <w:sz w:val="18"/>
                <w:szCs w:val="18"/>
              </w:rPr>
            </w:pPr>
            <w:r>
              <w:rPr>
                <w:rFonts w:ascii="Times New Roman" w:hAnsi="Times New Roman"/>
                <w:sz w:val="18"/>
                <w:szCs w:val="18"/>
              </w:rPr>
              <w:t>66</w:t>
            </w:r>
          </w:p>
        </w:tc>
        <w:tc>
          <w:tcPr>
            <w:tcW w:w="3232" w:type="dxa"/>
            <w:tcBorders>
              <w:top w:val="single" w:sz="4" w:space="0" w:color="000000"/>
              <w:left w:val="single" w:sz="4" w:space="0" w:color="000000"/>
              <w:bottom w:val="single" w:sz="4" w:space="0" w:color="000000"/>
              <w:right w:val="single" w:sz="4" w:space="0" w:color="000000"/>
            </w:tcBorders>
          </w:tcPr>
          <w:p w14:paraId="5D0DAA62"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 xml:space="preserve">Муфта "труба-наружная резьба (папа)" BC25 (25мм*1') </w:t>
            </w:r>
            <w:proofErr w:type="spellStart"/>
            <w:r w:rsidRPr="008F590F">
              <w:rPr>
                <w:rFonts w:ascii="Times New Roman" w:hAnsi="Times New Roman"/>
                <w:color w:val="000000"/>
                <w:sz w:val="20"/>
                <w:szCs w:val="20"/>
              </w:rPr>
              <w:t>Kofulso</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704E68CF" w14:textId="77777777" w:rsidR="00827101" w:rsidRPr="008F590F" w:rsidRDefault="00827101" w:rsidP="000B5488">
            <w:pPr>
              <w:jc w:val="center"/>
              <w:rPr>
                <w:rFonts w:ascii="Times New Roman" w:hAnsi="Times New Roman"/>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0B17CD08"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36</w:t>
            </w:r>
          </w:p>
        </w:tc>
        <w:tc>
          <w:tcPr>
            <w:tcW w:w="3147" w:type="dxa"/>
            <w:tcBorders>
              <w:top w:val="single" w:sz="4" w:space="0" w:color="000000"/>
              <w:left w:val="single" w:sz="4" w:space="0" w:color="000000"/>
              <w:bottom w:val="single" w:sz="4" w:space="0" w:color="000000"/>
              <w:right w:val="single" w:sz="4" w:space="0" w:color="000000"/>
            </w:tcBorders>
          </w:tcPr>
          <w:p w14:paraId="2B215AE3" w14:textId="77777777" w:rsidR="00827101" w:rsidRPr="008E4436" w:rsidRDefault="00827101" w:rsidP="000B5488">
            <w:pPr>
              <w:jc w:val="center"/>
              <w:rPr>
                <w:rFonts w:ascii="Times New Roman" w:hAnsi="Times New Roman"/>
                <w:color w:val="000000"/>
                <w:sz w:val="20"/>
                <w:szCs w:val="20"/>
              </w:rPr>
            </w:pPr>
          </w:p>
        </w:tc>
      </w:tr>
      <w:tr w:rsidR="00827101" w:rsidRPr="008A4B9C" w14:paraId="7B6FB70E"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1210F962" w14:textId="77777777" w:rsidR="00827101" w:rsidRDefault="00827101" w:rsidP="000B5488">
            <w:pPr>
              <w:spacing w:after="0" w:line="240" w:lineRule="auto"/>
              <w:rPr>
                <w:rFonts w:ascii="Times New Roman" w:hAnsi="Times New Roman"/>
                <w:sz w:val="18"/>
                <w:szCs w:val="18"/>
              </w:rPr>
            </w:pPr>
            <w:r>
              <w:rPr>
                <w:rFonts w:ascii="Times New Roman" w:hAnsi="Times New Roman"/>
                <w:sz w:val="18"/>
                <w:szCs w:val="18"/>
              </w:rPr>
              <w:t>67</w:t>
            </w:r>
          </w:p>
        </w:tc>
        <w:tc>
          <w:tcPr>
            <w:tcW w:w="3232" w:type="dxa"/>
            <w:tcBorders>
              <w:top w:val="single" w:sz="4" w:space="0" w:color="000000"/>
              <w:left w:val="single" w:sz="4" w:space="0" w:color="000000"/>
              <w:bottom w:val="single" w:sz="4" w:space="0" w:color="000000"/>
              <w:right w:val="single" w:sz="4" w:space="0" w:color="000000"/>
            </w:tcBorders>
          </w:tcPr>
          <w:p w14:paraId="303BDC59"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 xml:space="preserve">Муфта </w:t>
            </w:r>
            <w:proofErr w:type="spellStart"/>
            <w:r w:rsidRPr="008F590F">
              <w:rPr>
                <w:rFonts w:ascii="Times New Roman" w:hAnsi="Times New Roman"/>
                <w:color w:val="000000"/>
                <w:sz w:val="20"/>
                <w:szCs w:val="20"/>
              </w:rPr>
              <w:t>Kofulso</w:t>
            </w:r>
            <w:proofErr w:type="spellEnd"/>
            <w:r w:rsidRPr="008F590F">
              <w:rPr>
                <w:rFonts w:ascii="Times New Roman" w:hAnsi="Times New Roman"/>
                <w:color w:val="000000"/>
                <w:sz w:val="20"/>
                <w:szCs w:val="20"/>
              </w:rPr>
              <w:t xml:space="preserve"> с внутренней резьбой 1"</w:t>
            </w:r>
          </w:p>
        </w:tc>
        <w:tc>
          <w:tcPr>
            <w:tcW w:w="1559" w:type="dxa"/>
            <w:tcBorders>
              <w:top w:val="single" w:sz="4" w:space="0" w:color="000000"/>
              <w:left w:val="single" w:sz="4" w:space="0" w:color="000000"/>
              <w:bottom w:val="single" w:sz="4" w:space="0" w:color="000000"/>
              <w:right w:val="single" w:sz="4" w:space="0" w:color="000000"/>
            </w:tcBorders>
          </w:tcPr>
          <w:p w14:paraId="03812192" w14:textId="77777777" w:rsidR="00827101" w:rsidRPr="008F590F" w:rsidRDefault="00827101" w:rsidP="000B5488">
            <w:pPr>
              <w:jc w:val="center"/>
              <w:rPr>
                <w:rFonts w:ascii="Times New Roman" w:hAnsi="Times New Roman"/>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0BF18C59"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36</w:t>
            </w:r>
          </w:p>
        </w:tc>
        <w:tc>
          <w:tcPr>
            <w:tcW w:w="3147" w:type="dxa"/>
            <w:tcBorders>
              <w:top w:val="single" w:sz="4" w:space="0" w:color="000000"/>
              <w:left w:val="single" w:sz="4" w:space="0" w:color="000000"/>
              <w:bottom w:val="single" w:sz="4" w:space="0" w:color="000000"/>
              <w:right w:val="single" w:sz="4" w:space="0" w:color="000000"/>
            </w:tcBorders>
          </w:tcPr>
          <w:p w14:paraId="4CA1EF8C" w14:textId="77777777" w:rsidR="00827101" w:rsidRPr="008E4436" w:rsidRDefault="00827101" w:rsidP="000B5488">
            <w:pPr>
              <w:jc w:val="center"/>
              <w:rPr>
                <w:rFonts w:ascii="Times New Roman" w:hAnsi="Times New Roman"/>
                <w:color w:val="000000"/>
                <w:sz w:val="20"/>
                <w:szCs w:val="20"/>
              </w:rPr>
            </w:pPr>
          </w:p>
        </w:tc>
      </w:tr>
      <w:tr w:rsidR="00827101" w:rsidRPr="008A4B9C" w14:paraId="4C398FC2"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07CE9531" w14:textId="77777777" w:rsidR="00827101" w:rsidRDefault="00827101" w:rsidP="000B5488">
            <w:pPr>
              <w:spacing w:after="0" w:line="240" w:lineRule="auto"/>
              <w:rPr>
                <w:rFonts w:ascii="Times New Roman" w:hAnsi="Times New Roman"/>
                <w:sz w:val="18"/>
                <w:szCs w:val="18"/>
              </w:rPr>
            </w:pPr>
            <w:r>
              <w:rPr>
                <w:rFonts w:ascii="Times New Roman" w:hAnsi="Times New Roman"/>
                <w:sz w:val="18"/>
                <w:szCs w:val="18"/>
              </w:rPr>
              <w:t>68</w:t>
            </w:r>
          </w:p>
        </w:tc>
        <w:tc>
          <w:tcPr>
            <w:tcW w:w="3232" w:type="dxa"/>
            <w:tcBorders>
              <w:top w:val="single" w:sz="4" w:space="0" w:color="000000"/>
              <w:left w:val="single" w:sz="4" w:space="0" w:color="000000"/>
              <w:bottom w:val="single" w:sz="4" w:space="0" w:color="000000"/>
              <w:right w:val="single" w:sz="4" w:space="0" w:color="000000"/>
            </w:tcBorders>
          </w:tcPr>
          <w:p w14:paraId="1B3E2B15"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Бурт PP-R D 75 с стальным фланцем Ду65 в комплекте</w:t>
            </w:r>
          </w:p>
        </w:tc>
        <w:tc>
          <w:tcPr>
            <w:tcW w:w="1559" w:type="dxa"/>
            <w:tcBorders>
              <w:top w:val="single" w:sz="4" w:space="0" w:color="000000"/>
              <w:left w:val="single" w:sz="4" w:space="0" w:color="000000"/>
              <w:bottom w:val="single" w:sz="4" w:space="0" w:color="000000"/>
              <w:right w:val="single" w:sz="4" w:space="0" w:color="000000"/>
            </w:tcBorders>
          </w:tcPr>
          <w:p w14:paraId="3B077389" w14:textId="77777777" w:rsidR="00827101" w:rsidRPr="008F590F" w:rsidRDefault="00827101" w:rsidP="000B5488">
            <w:pPr>
              <w:jc w:val="center"/>
              <w:rPr>
                <w:rFonts w:ascii="Times New Roman" w:hAnsi="Times New Roman"/>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27E81D5F"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4</w:t>
            </w:r>
          </w:p>
        </w:tc>
        <w:tc>
          <w:tcPr>
            <w:tcW w:w="3147" w:type="dxa"/>
            <w:tcBorders>
              <w:top w:val="single" w:sz="4" w:space="0" w:color="000000"/>
              <w:left w:val="single" w:sz="4" w:space="0" w:color="000000"/>
              <w:bottom w:val="single" w:sz="4" w:space="0" w:color="000000"/>
              <w:right w:val="single" w:sz="4" w:space="0" w:color="000000"/>
            </w:tcBorders>
          </w:tcPr>
          <w:p w14:paraId="0EBB8DBF" w14:textId="77777777" w:rsidR="00827101" w:rsidRPr="008E4436" w:rsidRDefault="00827101" w:rsidP="000B5488">
            <w:pPr>
              <w:jc w:val="center"/>
              <w:rPr>
                <w:rFonts w:ascii="Times New Roman" w:hAnsi="Times New Roman"/>
                <w:color w:val="000000"/>
                <w:sz w:val="20"/>
                <w:szCs w:val="20"/>
              </w:rPr>
            </w:pPr>
          </w:p>
        </w:tc>
      </w:tr>
      <w:tr w:rsidR="00827101" w:rsidRPr="008A4B9C" w14:paraId="251D4903"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574CE83B" w14:textId="77777777" w:rsidR="00827101" w:rsidRDefault="00827101" w:rsidP="000B5488">
            <w:pPr>
              <w:spacing w:after="0" w:line="240" w:lineRule="auto"/>
              <w:rPr>
                <w:rFonts w:ascii="Times New Roman" w:hAnsi="Times New Roman"/>
                <w:sz w:val="18"/>
                <w:szCs w:val="18"/>
              </w:rPr>
            </w:pPr>
            <w:r>
              <w:rPr>
                <w:rFonts w:ascii="Times New Roman" w:hAnsi="Times New Roman"/>
                <w:sz w:val="18"/>
                <w:szCs w:val="18"/>
              </w:rPr>
              <w:t>69</w:t>
            </w:r>
          </w:p>
        </w:tc>
        <w:tc>
          <w:tcPr>
            <w:tcW w:w="3232" w:type="dxa"/>
            <w:tcBorders>
              <w:top w:val="single" w:sz="4" w:space="0" w:color="000000"/>
              <w:left w:val="single" w:sz="4" w:space="0" w:color="000000"/>
              <w:bottom w:val="single" w:sz="4" w:space="0" w:color="000000"/>
              <w:right w:val="single" w:sz="4" w:space="0" w:color="000000"/>
            </w:tcBorders>
          </w:tcPr>
          <w:p w14:paraId="3C7608B5"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Бурт PP-R D 90 с стальным фланцем Ду80 в комплекте</w:t>
            </w:r>
          </w:p>
        </w:tc>
        <w:tc>
          <w:tcPr>
            <w:tcW w:w="1559" w:type="dxa"/>
            <w:tcBorders>
              <w:top w:val="single" w:sz="4" w:space="0" w:color="000000"/>
              <w:left w:val="single" w:sz="4" w:space="0" w:color="000000"/>
              <w:bottom w:val="single" w:sz="4" w:space="0" w:color="000000"/>
              <w:right w:val="single" w:sz="4" w:space="0" w:color="000000"/>
            </w:tcBorders>
          </w:tcPr>
          <w:p w14:paraId="1738E977" w14:textId="77777777" w:rsidR="00827101" w:rsidRPr="008F590F" w:rsidRDefault="00827101" w:rsidP="000B5488">
            <w:pPr>
              <w:jc w:val="center"/>
              <w:rPr>
                <w:rFonts w:ascii="Times New Roman" w:hAnsi="Times New Roman"/>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7D61284F"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2</w:t>
            </w:r>
          </w:p>
        </w:tc>
        <w:tc>
          <w:tcPr>
            <w:tcW w:w="3147" w:type="dxa"/>
            <w:tcBorders>
              <w:top w:val="single" w:sz="4" w:space="0" w:color="000000"/>
              <w:left w:val="single" w:sz="4" w:space="0" w:color="000000"/>
              <w:bottom w:val="single" w:sz="4" w:space="0" w:color="000000"/>
              <w:right w:val="single" w:sz="4" w:space="0" w:color="000000"/>
            </w:tcBorders>
          </w:tcPr>
          <w:p w14:paraId="135453BE" w14:textId="77777777" w:rsidR="00827101" w:rsidRPr="008E4436" w:rsidRDefault="00827101" w:rsidP="000B5488">
            <w:pPr>
              <w:jc w:val="center"/>
              <w:rPr>
                <w:rFonts w:ascii="Times New Roman" w:hAnsi="Times New Roman"/>
                <w:color w:val="000000"/>
                <w:sz w:val="20"/>
                <w:szCs w:val="20"/>
              </w:rPr>
            </w:pPr>
          </w:p>
        </w:tc>
      </w:tr>
      <w:tr w:rsidR="00827101" w:rsidRPr="008A4B9C" w14:paraId="34FB6A53"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6F86B946" w14:textId="77777777" w:rsidR="00827101" w:rsidRDefault="00827101" w:rsidP="000B5488">
            <w:pPr>
              <w:spacing w:after="0" w:line="240" w:lineRule="auto"/>
              <w:rPr>
                <w:rFonts w:ascii="Times New Roman" w:hAnsi="Times New Roman"/>
                <w:sz w:val="18"/>
                <w:szCs w:val="18"/>
              </w:rPr>
            </w:pPr>
            <w:r>
              <w:rPr>
                <w:rFonts w:ascii="Times New Roman" w:hAnsi="Times New Roman"/>
                <w:sz w:val="18"/>
                <w:szCs w:val="18"/>
              </w:rPr>
              <w:t>70</w:t>
            </w:r>
          </w:p>
        </w:tc>
        <w:tc>
          <w:tcPr>
            <w:tcW w:w="3232" w:type="dxa"/>
            <w:tcBorders>
              <w:top w:val="single" w:sz="4" w:space="0" w:color="000000"/>
              <w:left w:val="single" w:sz="4" w:space="0" w:color="000000"/>
              <w:bottom w:val="single" w:sz="4" w:space="0" w:color="000000"/>
              <w:right w:val="single" w:sz="4" w:space="0" w:color="000000"/>
            </w:tcBorders>
          </w:tcPr>
          <w:p w14:paraId="1E7EB3AF"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Бурт PP-R D 40 с стальным фланцем Ду32 в комплекте</w:t>
            </w:r>
          </w:p>
        </w:tc>
        <w:tc>
          <w:tcPr>
            <w:tcW w:w="1559" w:type="dxa"/>
            <w:tcBorders>
              <w:top w:val="single" w:sz="4" w:space="0" w:color="000000"/>
              <w:left w:val="single" w:sz="4" w:space="0" w:color="000000"/>
              <w:bottom w:val="single" w:sz="4" w:space="0" w:color="000000"/>
              <w:right w:val="single" w:sz="4" w:space="0" w:color="000000"/>
            </w:tcBorders>
          </w:tcPr>
          <w:p w14:paraId="7DC000C9" w14:textId="77777777" w:rsidR="00827101" w:rsidRPr="008F590F" w:rsidRDefault="00827101" w:rsidP="000B5488">
            <w:pPr>
              <w:jc w:val="center"/>
              <w:rPr>
                <w:rFonts w:ascii="Times New Roman" w:hAnsi="Times New Roman"/>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49EB1269"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6</w:t>
            </w:r>
          </w:p>
        </w:tc>
        <w:tc>
          <w:tcPr>
            <w:tcW w:w="3147" w:type="dxa"/>
            <w:tcBorders>
              <w:top w:val="single" w:sz="4" w:space="0" w:color="000000"/>
              <w:left w:val="single" w:sz="4" w:space="0" w:color="000000"/>
              <w:bottom w:val="single" w:sz="4" w:space="0" w:color="000000"/>
              <w:right w:val="single" w:sz="4" w:space="0" w:color="000000"/>
            </w:tcBorders>
          </w:tcPr>
          <w:p w14:paraId="5A2E157E" w14:textId="77777777" w:rsidR="00827101" w:rsidRPr="008E4436" w:rsidRDefault="00827101" w:rsidP="000B5488">
            <w:pPr>
              <w:jc w:val="center"/>
              <w:rPr>
                <w:rFonts w:ascii="Times New Roman" w:hAnsi="Times New Roman"/>
                <w:color w:val="000000"/>
                <w:sz w:val="20"/>
                <w:szCs w:val="20"/>
              </w:rPr>
            </w:pPr>
          </w:p>
        </w:tc>
      </w:tr>
      <w:tr w:rsidR="00827101" w:rsidRPr="008A4B9C" w14:paraId="4ABCCC0E"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2C2ACD0B" w14:textId="77777777" w:rsidR="00827101" w:rsidRDefault="00827101" w:rsidP="000B5488">
            <w:pPr>
              <w:spacing w:after="0" w:line="240" w:lineRule="auto"/>
              <w:rPr>
                <w:rFonts w:ascii="Times New Roman" w:hAnsi="Times New Roman"/>
                <w:sz w:val="18"/>
                <w:szCs w:val="18"/>
              </w:rPr>
            </w:pPr>
            <w:r>
              <w:rPr>
                <w:rFonts w:ascii="Times New Roman" w:hAnsi="Times New Roman"/>
                <w:sz w:val="18"/>
                <w:szCs w:val="18"/>
              </w:rPr>
              <w:t>71</w:t>
            </w:r>
          </w:p>
        </w:tc>
        <w:tc>
          <w:tcPr>
            <w:tcW w:w="3232" w:type="dxa"/>
            <w:tcBorders>
              <w:top w:val="single" w:sz="4" w:space="0" w:color="000000"/>
              <w:left w:val="single" w:sz="4" w:space="0" w:color="000000"/>
              <w:bottom w:val="single" w:sz="4" w:space="0" w:color="000000"/>
              <w:right w:val="single" w:sz="4" w:space="0" w:color="000000"/>
            </w:tcBorders>
          </w:tcPr>
          <w:p w14:paraId="0108DF24"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Бурт PP-R D 50 с стальным фланцем Ду40 в комплекте</w:t>
            </w:r>
          </w:p>
        </w:tc>
        <w:tc>
          <w:tcPr>
            <w:tcW w:w="1559" w:type="dxa"/>
            <w:tcBorders>
              <w:top w:val="single" w:sz="4" w:space="0" w:color="000000"/>
              <w:left w:val="single" w:sz="4" w:space="0" w:color="000000"/>
              <w:bottom w:val="single" w:sz="4" w:space="0" w:color="000000"/>
              <w:right w:val="single" w:sz="4" w:space="0" w:color="000000"/>
            </w:tcBorders>
          </w:tcPr>
          <w:p w14:paraId="4C6507C6" w14:textId="77777777" w:rsidR="00827101" w:rsidRPr="008F590F" w:rsidRDefault="00827101" w:rsidP="000B5488">
            <w:pPr>
              <w:jc w:val="center"/>
              <w:rPr>
                <w:rFonts w:ascii="Times New Roman" w:hAnsi="Times New Roman"/>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5AE80A66"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6</w:t>
            </w:r>
          </w:p>
        </w:tc>
        <w:tc>
          <w:tcPr>
            <w:tcW w:w="3147" w:type="dxa"/>
            <w:tcBorders>
              <w:top w:val="single" w:sz="4" w:space="0" w:color="000000"/>
              <w:left w:val="single" w:sz="4" w:space="0" w:color="000000"/>
              <w:bottom w:val="single" w:sz="4" w:space="0" w:color="000000"/>
              <w:right w:val="single" w:sz="4" w:space="0" w:color="000000"/>
            </w:tcBorders>
          </w:tcPr>
          <w:p w14:paraId="12E3DDB3" w14:textId="77777777" w:rsidR="00827101" w:rsidRPr="008E4436" w:rsidRDefault="00827101" w:rsidP="000B5488">
            <w:pPr>
              <w:jc w:val="center"/>
              <w:rPr>
                <w:rFonts w:ascii="Times New Roman" w:hAnsi="Times New Roman"/>
                <w:color w:val="000000"/>
                <w:sz w:val="20"/>
                <w:szCs w:val="20"/>
              </w:rPr>
            </w:pPr>
          </w:p>
        </w:tc>
      </w:tr>
      <w:tr w:rsidR="00827101" w:rsidRPr="008A4B9C" w14:paraId="39B36885"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47ED1F7C" w14:textId="77777777" w:rsidR="00827101" w:rsidRDefault="00827101" w:rsidP="000B5488">
            <w:pPr>
              <w:spacing w:after="0" w:line="240" w:lineRule="auto"/>
              <w:rPr>
                <w:rFonts w:ascii="Times New Roman" w:hAnsi="Times New Roman"/>
                <w:sz w:val="18"/>
                <w:szCs w:val="18"/>
              </w:rPr>
            </w:pPr>
            <w:r>
              <w:rPr>
                <w:rFonts w:ascii="Times New Roman" w:hAnsi="Times New Roman"/>
                <w:sz w:val="18"/>
                <w:szCs w:val="18"/>
              </w:rPr>
              <w:t>72</w:t>
            </w:r>
          </w:p>
        </w:tc>
        <w:tc>
          <w:tcPr>
            <w:tcW w:w="3232" w:type="dxa"/>
            <w:tcBorders>
              <w:top w:val="single" w:sz="4" w:space="0" w:color="000000"/>
              <w:left w:val="single" w:sz="4" w:space="0" w:color="000000"/>
              <w:bottom w:val="single" w:sz="4" w:space="0" w:color="000000"/>
              <w:right w:val="single" w:sz="4" w:space="0" w:color="000000"/>
            </w:tcBorders>
          </w:tcPr>
          <w:p w14:paraId="6EDDAF30"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 xml:space="preserve">Опора 76-ХБ-А-20 ОСТ 36-146-88 </w:t>
            </w:r>
            <w:proofErr w:type="spellStart"/>
            <w:r w:rsidRPr="008F590F">
              <w:rPr>
                <w:rFonts w:ascii="Times New Roman" w:hAnsi="Times New Roman"/>
                <w:color w:val="000000"/>
                <w:sz w:val="20"/>
                <w:szCs w:val="20"/>
              </w:rPr>
              <w:t>хомутовая</w:t>
            </w:r>
            <w:proofErr w:type="spellEnd"/>
            <w:r w:rsidRPr="008F590F">
              <w:rPr>
                <w:rFonts w:ascii="Times New Roman" w:hAnsi="Times New Roman"/>
                <w:color w:val="000000"/>
                <w:sz w:val="20"/>
                <w:szCs w:val="20"/>
              </w:rPr>
              <w:t xml:space="preserve"> </w:t>
            </w:r>
            <w:proofErr w:type="spellStart"/>
            <w:r w:rsidRPr="008F590F">
              <w:rPr>
                <w:rFonts w:ascii="Times New Roman" w:hAnsi="Times New Roman"/>
                <w:color w:val="000000"/>
                <w:sz w:val="20"/>
                <w:szCs w:val="20"/>
              </w:rPr>
              <w:t>бескорпусная</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4996A7CB" w14:textId="77777777" w:rsidR="00827101" w:rsidRPr="008F590F" w:rsidRDefault="00827101" w:rsidP="000B5488">
            <w:pPr>
              <w:jc w:val="center"/>
              <w:rPr>
                <w:rFonts w:ascii="Times New Roman" w:hAnsi="Times New Roman"/>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33AFEB31"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8</w:t>
            </w:r>
          </w:p>
        </w:tc>
        <w:tc>
          <w:tcPr>
            <w:tcW w:w="3147" w:type="dxa"/>
            <w:tcBorders>
              <w:top w:val="single" w:sz="4" w:space="0" w:color="000000"/>
              <w:left w:val="single" w:sz="4" w:space="0" w:color="000000"/>
              <w:bottom w:val="single" w:sz="4" w:space="0" w:color="000000"/>
              <w:right w:val="single" w:sz="4" w:space="0" w:color="000000"/>
            </w:tcBorders>
          </w:tcPr>
          <w:p w14:paraId="7EDE8579" w14:textId="77777777" w:rsidR="00827101" w:rsidRPr="008E4436" w:rsidRDefault="00827101" w:rsidP="000B5488">
            <w:pPr>
              <w:jc w:val="center"/>
              <w:rPr>
                <w:rFonts w:ascii="Times New Roman" w:hAnsi="Times New Roman"/>
                <w:color w:val="000000"/>
                <w:sz w:val="20"/>
                <w:szCs w:val="20"/>
              </w:rPr>
            </w:pPr>
          </w:p>
        </w:tc>
      </w:tr>
      <w:tr w:rsidR="00827101" w:rsidRPr="008A4B9C" w14:paraId="1F1B443A" w14:textId="77777777" w:rsidTr="0082710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32BD9002" w14:textId="77777777" w:rsidR="00827101" w:rsidRDefault="00827101" w:rsidP="000B5488">
            <w:pPr>
              <w:spacing w:after="0" w:line="240" w:lineRule="auto"/>
              <w:rPr>
                <w:rFonts w:ascii="Times New Roman" w:hAnsi="Times New Roman"/>
                <w:sz w:val="18"/>
                <w:szCs w:val="18"/>
              </w:rPr>
            </w:pPr>
            <w:r>
              <w:rPr>
                <w:rFonts w:ascii="Times New Roman" w:hAnsi="Times New Roman"/>
                <w:sz w:val="18"/>
                <w:szCs w:val="18"/>
              </w:rPr>
              <w:t>73</w:t>
            </w:r>
          </w:p>
        </w:tc>
        <w:tc>
          <w:tcPr>
            <w:tcW w:w="3232" w:type="dxa"/>
            <w:tcBorders>
              <w:top w:val="single" w:sz="4" w:space="0" w:color="000000"/>
              <w:left w:val="single" w:sz="4" w:space="0" w:color="000000"/>
              <w:bottom w:val="single" w:sz="4" w:space="0" w:color="000000"/>
              <w:right w:val="single" w:sz="4" w:space="0" w:color="000000"/>
            </w:tcBorders>
          </w:tcPr>
          <w:p w14:paraId="2D4A6077" w14:textId="77777777" w:rsidR="00827101" w:rsidRPr="008F590F" w:rsidRDefault="00827101" w:rsidP="000B5488">
            <w:pPr>
              <w:rPr>
                <w:rFonts w:ascii="Times New Roman" w:hAnsi="Times New Roman"/>
                <w:sz w:val="20"/>
                <w:szCs w:val="20"/>
              </w:rPr>
            </w:pPr>
            <w:r w:rsidRPr="008F590F">
              <w:rPr>
                <w:rFonts w:ascii="Times New Roman" w:hAnsi="Times New Roman"/>
                <w:color w:val="000000"/>
                <w:sz w:val="20"/>
                <w:szCs w:val="20"/>
              </w:rPr>
              <w:t>Вентиль PP-R 32 балансировочный ручной полипропиленовый</w:t>
            </w:r>
          </w:p>
        </w:tc>
        <w:tc>
          <w:tcPr>
            <w:tcW w:w="1559" w:type="dxa"/>
            <w:tcBorders>
              <w:top w:val="single" w:sz="4" w:space="0" w:color="000000"/>
              <w:left w:val="single" w:sz="4" w:space="0" w:color="000000"/>
              <w:bottom w:val="single" w:sz="4" w:space="0" w:color="000000"/>
              <w:right w:val="single" w:sz="4" w:space="0" w:color="000000"/>
            </w:tcBorders>
          </w:tcPr>
          <w:p w14:paraId="19637080" w14:textId="77777777" w:rsidR="00827101" w:rsidRPr="008F590F" w:rsidRDefault="00827101" w:rsidP="000B5488">
            <w:pPr>
              <w:jc w:val="center"/>
              <w:rPr>
                <w:rFonts w:ascii="Times New Roman" w:hAnsi="Times New Roman"/>
                <w:sz w:val="20"/>
                <w:szCs w:val="20"/>
              </w:rPr>
            </w:pPr>
            <w:proofErr w:type="spellStart"/>
            <w:r w:rsidRPr="008F590F">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16DFABFB" w14:textId="77777777" w:rsidR="00827101" w:rsidRPr="008F590F" w:rsidRDefault="00827101" w:rsidP="000B5488">
            <w:pPr>
              <w:jc w:val="center"/>
              <w:rPr>
                <w:rFonts w:ascii="Times New Roman" w:hAnsi="Times New Roman"/>
                <w:color w:val="000000"/>
                <w:sz w:val="20"/>
                <w:szCs w:val="20"/>
              </w:rPr>
            </w:pPr>
            <w:r w:rsidRPr="008F590F">
              <w:rPr>
                <w:rFonts w:ascii="Times New Roman" w:hAnsi="Times New Roman"/>
                <w:sz w:val="20"/>
                <w:szCs w:val="20"/>
              </w:rPr>
              <w:t>4</w:t>
            </w:r>
          </w:p>
        </w:tc>
        <w:tc>
          <w:tcPr>
            <w:tcW w:w="3147" w:type="dxa"/>
            <w:tcBorders>
              <w:top w:val="single" w:sz="4" w:space="0" w:color="000000"/>
              <w:left w:val="single" w:sz="4" w:space="0" w:color="000000"/>
              <w:bottom w:val="single" w:sz="4" w:space="0" w:color="000000"/>
              <w:right w:val="single" w:sz="4" w:space="0" w:color="000000"/>
            </w:tcBorders>
          </w:tcPr>
          <w:p w14:paraId="1DD5689E" w14:textId="77777777" w:rsidR="00827101" w:rsidRPr="008E4436" w:rsidRDefault="00827101" w:rsidP="000B5488">
            <w:pPr>
              <w:jc w:val="center"/>
              <w:rPr>
                <w:rFonts w:ascii="Times New Roman" w:hAnsi="Times New Roman"/>
                <w:color w:val="000000"/>
                <w:sz w:val="20"/>
                <w:szCs w:val="20"/>
              </w:rPr>
            </w:pPr>
          </w:p>
        </w:tc>
      </w:tr>
      <w:bookmarkEnd w:id="610"/>
    </w:tbl>
    <w:p w14:paraId="6F85C017" w14:textId="77777777" w:rsidR="00112FE9" w:rsidRDefault="00112FE9">
      <w:pPr>
        <w:spacing w:after="0" w:line="240" w:lineRule="auto"/>
        <w:jc w:val="both"/>
        <w:rPr>
          <w:rFonts w:ascii="Times New Roman" w:hAnsi="Times New Roman"/>
          <w:sz w:val="24"/>
          <w:szCs w:val="24"/>
          <w:lang w:eastAsia="ru-RU"/>
        </w:rPr>
      </w:pPr>
    </w:p>
    <w:p w14:paraId="3119A746" w14:textId="77777777" w:rsidR="009729F1" w:rsidRDefault="009729F1">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65578604"/>
      <w:bookmarkStart w:id="620" w:name="_Ref314100357"/>
      <w:bookmarkStart w:id="621" w:name="_Ref314100521"/>
      <w:bookmarkStart w:id="622" w:name="_Ref314100590"/>
      <w:bookmarkStart w:id="623" w:name="_Toc415874699"/>
      <w:bookmarkStart w:id="624" w:name="_Toc30594497"/>
      <w:bookmarkStart w:id="625" w:name="_Toc54086362"/>
      <w:bookmarkStart w:id="626" w:name="_Toc56176022"/>
      <w:bookmarkStart w:id="627" w:name="_Toc59454128"/>
      <w:bookmarkStart w:id="628" w:name="_Toc62140035"/>
      <w:bookmarkStart w:id="629" w:name="_Toc181889624"/>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w:t>
      </w:r>
      <w:proofErr w:type="gramStart"/>
      <w:r>
        <w:rPr>
          <w:rFonts w:ascii="Times New Roman" w:hAnsi="Times New Roman"/>
          <w:sz w:val="24"/>
          <w:szCs w:val="24"/>
        </w:rPr>
        <w:t>форма )</w:t>
      </w:r>
      <w:bookmarkEnd w:id="619"/>
      <w:bookmarkEnd w:id="620"/>
      <w:bookmarkEnd w:id="621"/>
      <w:bookmarkEnd w:id="622"/>
      <w:bookmarkEnd w:id="623"/>
      <w:bookmarkEnd w:id="624"/>
      <w:bookmarkEnd w:id="625"/>
      <w:bookmarkEnd w:id="626"/>
      <w:bookmarkEnd w:id="627"/>
      <w:bookmarkEnd w:id="628"/>
      <w:bookmarkEnd w:id="629"/>
      <w:proofErr w:type="gramEnd"/>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827101" w:rsidRPr="00827101" w14:paraId="6D416624" w14:textId="77777777" w:rsidTr="000B5488">
        <w:trPr>
          <w:trHeight w:val="640"/>
        </w:trPr>
        <w:tc>
          <w:tcPr>
            <w:tcW w:w="586" w:type="dxa"/>
            <w:vAlign w:val="center"/>
          </w:tcPr>
          <w:p w14:paraId="7688FC19" w14:textId="77777777" w:rsidR="00827101" w:rsidRPr="00827101" w:rsidRDefault="00827101" w:rsidP="000B5488">
            <w:pPr>
              <w:jc w:val="center"/>
              <w:rPr>
                <w:rFonts w:ascii="Times New Roman" w:hAnsi="Times New Roman"/>
                <w:b/>
                <w:sz w:val="20"/>
                <w:szCs w:val="20"/>
              </w:rPr>
            </w:pPr>
            <w:bookmarkStart w:id="636" w:name="_Ref69217126"/>
            <w:bookmarkStart w:id="637" w:name="_Ref69217069"/>
            <w:bookmarkStart w:id="638" w:name="_Ref69217041"/>
            <w:r w:rsidRPr="00827101">
              <w:rPr>
                <w:rFonts w:ascii="Times New Roman" w:hAnsi="Times New Roman"/>
                <w:b/>
                <w:sz w:val="20"/>
                <w:szCs w:val="20"/>
              </w:rPr>
              <w:t>№ п/п</w:t>
            </w:r>
          </w:p>
        </w:tc>
        <w:tc>
          <w:tcPr>
            <w:tcW w:w="1907" w:type="dxa"/>
            <w:vAlign w:val="center"/>
          </w:tcPr>
          <w:p w14:paraId="003C4AD7"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Наименование Товара</w:t>
            </w:r>
          </w:p>
        </w:tc>
        <w:tc>
          <w:tcPr>
            <w:tcW w:w="1179" w:type="dxa"/>
            <w:vAlign w:val="center"/>
          </w:tcPr>
          <w:p w14:paraId="240FC20B"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Единица измерения</w:t>
            </w:r>
          </w:p>
        </w:tc>
        <w:tc>
          <w:tcPr>
            <w:tcW w:w="818" w:type="dxa"/>
            <w:vAlign w:val="center"/>
          </w:tcPr>
          <w:p w14:paraId="0B93F2B9"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Кол-во</w:t>
            </w:r>
          </w:p>
        </w:tc>
        <w:tc>
          <w:tcPr>
            <w:tcW w:w="1368" w:type="dxa"/>
            <w:vAlign w:val="center"/>
          </w:tcPr>
          <w:p w14:paraId="45D35316"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 xml:space="preserve">Цена </w:t>
            </w:r>
          </w:p>
          <w:p w14:paraId="57274F74"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без НДС, руб.</w:t>
            </w:r>
          </w:p>
        </w:tc>
        <w:tc>
          <w:tcPr>
            <w:tcW w:w="1365" w:type="dxa"/>
            <w:vAlign w:val="center"/>
          </w:tcPr>
          <w:p w14:paraId="1A1FF487"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 xml:space="preserve">Сумма </w:t>
            </w:r>
          </w:p>
          <w:p w14:paraId="56F49B49"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без НДС, руб.</w:t>
            </w:r>
          </w:p>
        </w:tc>
        <w:tc>
          <w:tcPr>
            <w:tcW w:w="1500" w:type="dxa"/>
            <w:vAlign w:val="center"/>
          </w:tcPr>
          <w:p w14:paraId="00F61ADC"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Сумма</w:t>
            </w:r>
          </w:p>
          <w:p w14:paraId="7C712D81"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НДС 20%, руб.</w:t>
            </w:r>
          </w:p>
        </w:tc>
        <w:tc>
          <w:tcPr>
            <w:tcW w:w="1342" w:type="dxa"/>
            <w:vAlign w:val="center"/>
          </w:tcPr>
          <w:p w14:paraId="1CEBA7ED"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 xml:space="preserve">Сумма </w:t>
            </w:r>
          </w:p>
          <w:p w14:paraId="1795EA12"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с НДС 20%, руб.</w:t>
            </w:r>
          </w:p>
        </w:tc>
      </w:tr>
      <w:tr w:rsidR="00827101" w:rsidRPr="00827101" w14:paraId="4BB3305A" w14:textId="77777777" w:rsidTr="000B5488">
        <w:trPr>
          <w:trHeight w:val="211"/>
        </w:trPr>
        <w:tc>
          <w:tcPr>
            <w:tcW w:w="586" w:type="dxa"/>
          </w:tcPr>
          <w:p w14:paraId="00F8565D"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1</w:t>
            </w:r>
          </w:p>
        </w:tc>
        <w:tc>
          <w:tcPr>
            <w:tcW w:w="1907" w:type="dxa"/>
          </w:tcPr>
          <w:p w14:paraId="5215D4D2"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Регистр из 3х стальных гладких труб D133х4,0 мм; длиной 3,5 м Q=3187 Вт (2741 ккал/ч)</w:t>
            </w:r>
          </w:p>
        </w:tc>
        <w:tc>
          <w:tcPr>
            <w:tcW w:w="1179" w:type="dxa"/>
          </w:tcPr>
          <w:p w14:paraId="2A926E7C"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4EA54318" w14:textId="77777777" w:rsidR="00827101" w:rsidRPr="00827101" w:rsidRDefault="00827101" w:rsidP="000B5488">
            <w:pPr>
              <w:jc w:val="center"/>
              <w:rPr>
                <w:rFonts w:ascii="Times New Roman" w:hAnsi="Times New Roman"/>
                <w:sz w:val="20"/>
                <w:szCs w:val="20"/>
              </w:rPr>
            </w:pPr>
            <w:r w:rsidRPr="00827101">
              <w:rPr>
                <w:rFonts w:ascii="Times New Roman" w:hAnsi="Times New Roman"/>
                <w:sz w:val="20"/>
                <w:szCs w:val="20"/>
              </w:rPr>
              <w:t>10</w:t>
            </w:r>
          </w:p>
        </w:tc>
        <w:tc>
          <w:tcPr>
            <w:tcW w:w="1368" w:type="dxa"/>
            <w:vAlign w:val="center"/>
          </w:tcPr>
          <w:p w14:paraId="350BC477" w14:textId="77777777" w:rsidR="00827101" w:rsidRPr="00827101" w:rsidRDefault="00827101" w:rsidP="000B5488">
            <w:pPr>
              <w:jc w:val="center"/>
              <w:rPr>
                <w:rFonts w:ascii="Times New Roman" w:hAnsi="Times New Roman"/>
                <w:sz w:val="20"/>
                <w:szCs w:val="20"/>
              </w:rPr>
            </w:pPr>
          </w:p>
        </w:tc>
        <w:tc>
          <w:tcPr>
            <w:tcW w:w="1365" w:type="dxa"/>
            <w:vAlign w:val="center"/>
          </w:tcPr>
          <w:p w14:paraId="1F7CCD6B" w14:textId="77777777" w:rsidR="00827101" w:rsidRPr="00827101" w:rsidRDefault="00827101" w:rsidP="000B5488">
            <w:pPr>
              <w:jc w:val="center"/>
              <w:rPr>
                <w:rFonts w:ascii="Times New Roman" w:hAnsi="Times New Roman"/>
                <w:sz w:val="20"/>
                <w:szCs w:val="20"/>
              </w:rPr>
            </w:pPr>
          </w:p>
        </w:tc>
        <w:tc>
          <w:tcPr>
            <w:tcW w:w="1500" w:type="dxa"/>
            <w:vAlign w:val="center"/>
          </w:tcPr>
          <w:p w14:paraId="11E14097" w14:textId="77777777" w:rsidR="00827101" w:rsidRPr="00827101" w:rsidRDefault="00827101" w:rsidP="000B5488">
            <w:pPr>
              <w:jc w:val="center"/>
              <w:rPr>
                <w:rFonts w:ascii="Times New Roman" w:hAnsi="Times New Roman"/>
                <w:sz w:val="20"/>
                <w:szCs w:val="20"/>
              </w:rPr>
            </w:pPr>
          </w:p>
        </w:tc>
        <w:tc>
          <w:tcPr>
            <w:tcW w:w="1342" w:type="dxa"/>
            <w:vAlign w:val="center"/>
          </w:tcPr>
          <w:p w14:paraId="0977959C" w14:textId="77777777" w:rsidR="00827101" w:rsidRPr="00827101" w:rsidRDefault="00827101" w:rsidP="000B5488">
            <w:pPr>
              <w:jc w:val="center"/>
              <w:rPr>
                <w:rFonts w:ascii="Times New Roman" w:hAnsi="Times New Roman"/>
                <w:sz w:val="20"/>
                <w:szCs w:val="20"/>
              </w:rPr>
            </w:pPr>
          </w:p>
        </w:tc>
      </w:tr>
      <w:tr w:rsidR="00827101" w:rsidRPr="00827101" w14:paraId="305CB9CE" w14:textId="77777777" w:rsidTr="000B5488">
        <w:trPr>
          <w:trHeight w:val="201"/>
        </w:trPr>
        <w:tc>
          <w:tcPr>
            <w:tcW w:w="586" w:type="dxa"/>
          </w:tcPr>
          <w:p w14:paraId="3452CCC1"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2</w:t>
            </w:r>
          </w:p>
        </w:tc>
        <w:tc>
          <w:tcPr>
            <w:tcW w:w="1907" w:type="dxa"/>
          </w:tcPr>
          <w:p w14:paraId="6785DCB5"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Регистр из 3х стальных гладких труб D133х4,0 мм, длиной 3,0 м Q=2732 Вт (2349 ккал/ч)</w:t>
            </w:r>
          </w:p>
        </w:tc>
        <w:tc>
          <w:tcPr>
            <w:tcW w:w="1179" w:type="dxa"/>
          </w:tcPr>
          <w:p w14:paraId="1570E85E"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278F251B"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1</w:t>
            </w:r>
          </w:p>
        </w:tc>
        <w:tc>
          <w:tcPr>
            <w:tcW w:w="1368" w:type="dxa"/>
          </w:tcPr>
          <w:p w14:paraId="398F572C" w14:textId="77777777" w:rsidR="00827101" w:rsidRPr="00827101" w:rsidRDefault="00827101" w:rsidP="000B5488">
            <w:pPr>
              <w:jc w:val="center"/>
              <w:rPr>
                <w:rFonts w:ascii="Times New Roman" w:hAnsi="Times New Roman"/>
                <w:sz w:val="20"/>
                <w:szCs w:val="20"/>
              </w:rPr>
            </w:pPr>
          </w:p>
        </w:tc>
        <w:tc>
          <w:tcPr>
            <w:tcW w:w="1365" w:type="dxa"/>
          </w:tcPr>
          <w:p w14:paraId="4B100F12" w14:textId="77777777" w:rsidR="00827101" w:rsidRPr="00827101" w:rsidRDefault="00827101" w:rsidP="000B5488">
            <w:pPr>
              <w:jc w:val="center"/>
              <w:rPr>
                <w:rFonts w:ascii="Times New Roman" w:hAnsi="Times New Roman"/>
                <w:sz w:val="20"/>
                <w:szCs w:val="20"/>
              </w:rPr>
            </w:pPr>
          </w:p>
        </w:tc>
        <w:tc>
          <w:tcPr>
            <w:tcW w:w="1500" w:type="dxa"/>
          </w:tcPr>
          <w:p w14:paraId="421F0872" w14:textId="77777777" w:rsidR="00827101" w:rsidRPr="00827101" w:rsidRDefault="00827101" w:rsidP="000B5488">
            <w:pPr>
              <w:jc w:val="center"/>
              <w:rPr>
                <w:rFonts w:ascii="Times New Roman" w:hAnsi="Times New Roman"/>
                <w:sz w:val="20"/>
                <w:szCs w:val="20"/>
              </w:rPr>
            </w:pPr>
          </w:p>
        </w:tc>
        <w:tc>
          <w:tcPr>
            <w:tcW w:w="1342" w:type="dxa"/>
          </w:tcPr>
          <w:p w14:paraId="3B93CE43" w14:textId="77777777" w:rsidR="00827101" w:rsidRPr="00827101" w:rsidRDefault="00827101" w:rsidP="000B5488">
            <w:pPr>
              <w:jc w:val="center"/>
              <w:rPr>
                <w:rFonts w:ascii="Times New Roman" w:hAnsi="Times New Roman"/>
                <w:sz w:val="20"/>
                <w:szCs w:val="20"/>
              </w:rPr>
            </w:pPr>
          </w:p>
        </w:tc>
      </w:tr>
      <w:tr w:rsidR="00827101" w:rsidRPr="00827101" w14:paraId="561E7225" w14:textId="77777777" w:rsidTr="000B5488">
        <w:trPr>
          <w:trHeight w:val="211"/>
        </w:trPr>
        <w:tc>
          <w:tcPr>
            <w:tcW w:w="586" w:type="dxa"/>
          </w:tcPr>
          <w:p w14:paraId="7050E907"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3</w:t>
            </w:r>
          </w:p>
        </w:tc>
        <w:tc>
          <w:tcPr>
            <w:tcW w:w="1907" w:type="dxa"/>
          </w:tcPr>
          <w:p w14:paraId="6B089F89"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Регистр из 5 стальных гладких труб D133х4,0 мм, длиной 2,0 м Q=2625 Вт (2257 ккал/ч)</w:t>
            </w:r>
          </w:p>
        </w:tc>
        <w:tc>
          <w:tcPr>
            <w:tcW w:w="1179" w:type="dxa"/>
          </w:tcPr>
          <w:p w14:paraId="44DD3D7C"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768C9B7B"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2</w:t>
            </w:r>
          </w:p>
        </w:tc>
        <w:tc>
          <w:tcPr>
            <w:tcW w:w="1368" w:type="dxa"/>
          </w:tcPr>
          <w:p w14:paraId="0B35AAEF" w14:textId="77777777" w:rsidR="00827101" w:rsidRPr="00827101" w:rsidRDefault="00827101" w:rsidP="000B5488">
            <w:pPr>
              <w:jc w:val="center"/>
              <w:rPr>
                <w:rFonts w:ascii="Times New Roman" w:hAnsi="Times New Roman"/>
                <w:sz w:val="20"/>
                <w:szCs w:val="20"/>
              </w:rPr>
            </w:pPr>
          </w:p>
        </w:tc>
        <w:tc>
          <w:tcPr>
            <w:tcW w:w="1365" w:type="dxa"/>
          </w:tcPr>
          <w:p w14:paraId="24EB4002" w14:textId="77777777" w:rsidR="00827101" w:rsidRPr="00827101" w:rsidRDefault="00827101" w:rsidP="000B5488">
            <w:pPr>
              <w:jc w:val="center"/>
              <w:rPr>
                <w:rFonts w:ascii="Times New Roman" w:hAnsi="Times New Roman"/>
                <w:sz w:val="20"/>
                <w:szCs w:val="20"/>
              </w:rPr>
            </w:pPr>
          </w:p>
        </w:tc>
        <w:tc>
          <w:tcPr>
            <w:tcW w:w="1500" w:type="dxa"/>
          </w:tcPr>
          <w:p w14:paraId="70035481" w14:textId="77777777" w:rsidR="00827101" w:rsidRPr="00827101" w:rsidRDefault="00827101" w:rsidP="000B5488">
            <w:pPr>
              <w:jc w:val="center"/>
              <w:rPr>
                <w:rFonts w:ascii="Times New Roman" w:hAnsi="Times New Roman"/>
                <w:sz w:val="20"/>
                <w:szCs w:val="20"/>
              </w:rPr>
            </w:pPr>
          </w:p>
        </w:tc>
        <w:tc>
          <w:tcPr>
            <w:tcW w:w="1342" w:type="dxa"/>
          </w:tcPr>
          <w:p w14:paraId="4ACDD984" w14:textId="77777777" w:rsidR="00827101" w:rsidRPr="00827101" w:rsidRDefault="00827101" w:rsidP="000B5488">
            <w:pPr>
              <w:jc w:val="center"/>
              <w:rPr>
                <w:rFonts w:ascii="Times New Roman" w:hAnsi="Times New Roman"/>
                <w:sz w:val="20"/>
                <w:szCs w:val="20"/>
              </w:rPr>
            </w:pPr>
          </w:p>
        </w:tc>
      </w:tr>
      <w:tr w:rsidR="00827101" w:rsidRPr="00827101" w14:paraId="0EE546C6" w14:textId="77777777" w:rsidTr="000B5488">
        <w:trPr>
          <w:trHeight w:val="211"/>
        </w:trPr>
        <w:tc>
          <w:tcPr>
            <w:tcW w:w="586" w:type="dxa"/>
          </w:tcPr>
          <w:p w14:paraId="690DE36F"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4</w:t>
            </w:r>
          </w:p>
        </w:tc>
        <w:tc>
          <w:tcPr>
            <w:tcW w:w="1907" w:type="dxa"/>
          </w:tcPr>
          <w:p w14:paraId="54DB0C0A"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Кронштейн стальной напольный для регистров отопления под трубы D133х4,0 мм</w:t>
            </w:r>
          </w:p>
        </w:tc>
        <w:tc>
          <w:tcPr>
            <w:tcW w:w="1179" w:type="dxa"/>
          </w:tcPr>
          <w:p w14:paraId="7269B8FE"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5CEACE8D"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26</w:t>
            </w:r>
          </w:p>
        </w:tc>
        <w:tc>
          <w:tcPr>
            <w:tcW w:w="1368" w:type="dxa"/>
          </w:tcPr>
          <w:p w14:paraId="3702CED1" w14:textId="77777777" w:rsidR="00827101" w:rsidRPr="00827101" w:rsidRDefault="00827101" w:rsidP="000B5488">
            <w:pPr>
              <w:jc w:val="center"/>
              <w:rPr>
                <w:rFonts w:ascii="Times New Roman" w:hAnsi="Times New Roman"/>
                <w:sz w:val="20"/>
                <w:szCs w:val="20"/>
              </w:rPr>
            </w:pPr>
          </w:p>
        </w:tc>
        <w:tc>
          <w:tcPr>
            <w:tcW w:w="1365" w:type="dxa"/>
          </w:tcPr>
          <w:p w14:paraId="01C4E85E" w14:textId="77777777" w:rsidR="00827101" w:rsidRPr="00827101" w:rsidRDefault="00827101" w:rsidP="000B5488">
            <w:pPr>
              <w:jc w:val="center"/>
              <w:rPr>
                <w:rFonts w:ascii="Times New Roman" w:hAnsi="Times New Roman"/>
                <w:sz w:val="20"/>
                <w:szCs w:val="20"/>
              </w:rPr>
            </w:pPr>
          </w:p>
        </w:tc>
        <w:tc>
          <w:tcPr>
            <w:tcW w:w="1500" w:type="dxa"/>
          </w:tcPr>
          <w:p w14:paraId="7A1319B7" w14:textId="77777777" w:rsidR="00827101" w:rsidRPr="00827101" w:rsidRDefault="00827101" w:rsidP="000B5488">
            <w:pPr>
              <w:jc w:val="center"/>
              <w:rPr>
                <w:rFonts w:ascii="Times New Roman" w:hAnsi="Times New Roman"/>
                <w:sz w:val="20"/>
                <w:szCs w:val="20"/>
              </w:rPr>
            </w:pPr>
          </w:p>
        </w:tc>
        <w:tc>
          <w:tcPr>
            <w:tcW w:w="1342" w:type="dxa"/>
          </w:tcPr>
          <w:p w14:paraId="49CE6AD5" w14:textId="77777777" w:rsidR="00827101" w:rsidRPr="00827101" w:rsidRDefault="00827101" w:rsidP="000B5488">
            <w:pPr>
              <w:jc w:val="center"/>
              <w:rPr>
                <w:rFonts w:ascii="Times New Roman" w:hAnsi="Times New Roman"/>
                <w:sz w:val="20"/>
                <w:szCs w:val="20"/>
              </w:rPr>
            </w:pPr>
          </w:p>
        </w:tc>
      </w:tr>
      <w:tr w:rsidR="00827101" w:rsidRPr="00827101" w14:paraId="2496C122" w14:textId="77777777" w:rsidTr="000B5488">
        <w:trPr>
          <w:trHeight w:val="211"/>
        </w:trPr>
        <w:tc>
          <w:tcPr>
            <w:tcW w:w="586" w:type="dxa"/>
          </w:tcPr>
          <w:p w14:paraId="0CD8C1CC"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5</w:t>
            </w:r>
          </w:p>
        </w:tc>
        <w:tc>
          <w:tcPr>
            <w:tcW w:w="1907" w:type="dxa"/>
          </w:tcPr>
          <w:p w14:paraId="728F547F"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Кран радиаторный двойной регулировки 3/4"</w:t>
            </w:r>
          </w:p>
        </w:tc>
        <w:tc>
          <w:tcPr>
            <w:tcW w:w="1179" w:type="dxa"/>
          </w:tcPr>
          <w:p w14:paraId="7FA97E79"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2465EF5B"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13</w:t>
            </w:r>
          </w:p>
        </w:tc>
        <w:tc>
          <w:tcPr>
            <w:tcW w:w="1368" w:type="dxa"/>
          </w:tcPr>
          <w:p w14:paraId="759C3239" w14:textId="77777777" w:rsidR="00827101" w:rsidRPr="00827101" w:rsidRDefault="00827101" w:rsidP="000B5488">
            <w:pPr>
              <w:jc w:val="center"/>
              <w:rPr>
                <w:rFonts w:ascii="Times New Roman" w:hAnsi="Times New Roman"/>
                <w:sz w:val="20"/>
                <w:szCs w:val="20"/>
                <w:lang w:val="en-US"/>
              </w:rPr>
            </w:pPr>
          </w:p>
        </w:tc>
        <w:tc>
          <w:tcPr>
            <w:tcW w:w="1365" w:type="dxa"/>
          </w:tcPr>
          <w:p w14:paraId="043FAF72" w14:textId="77777777" w:rsidR="00827101" w:rsidRPr="00827101" w:rsidRDefault="00827101" w:rsidP="000B5488">
            <w:pPr>
              <w:jc w:val="center"/>
              <w:rPr>
                <w:rFonts w:ascii="Times New Roman" w:hAnsi="Times New Roman"/>
                <w:sz w:val="20"/>
                <w:szCs w:val="20"/>
              </w:rPr>
            </w:pPr>
          </w:p>
        </w:tc>
        <w:tc>
          <w:tcPr>
            <w:tcW w:w="1500" w:type="dxa"/>
          </w:tcPr>
          <w:p w14:paraId="1A3A49E9" w14:textId="77777777" w:rsidR="00827101" w:rsidRPr="00827101" w:rsidRDefault="00827101" w:rsidP="000B5488">
            <w:pPr>
              <w:jc w:val="center"/>
              <w:rPr>
                <w:rFonts w:ascii="Times New Roman" w:hAnsi="Times New Roman"/>
                <w:sz w:val="20"/>
                <w:szCs w:val="20"/>
              </w:rPr>
            </w:pPr>
          </w:p>
        </w:tc>
        <w:tc>
          <w:tcPr>
            <w:tcW w:w="1342" w:type="dxa"/>
          </w:tcPr>
          <w:p w14:paraId="49322A8A" w14:textId="77777777" w:rsidR="00827101" w:rsidRPr="00827101" w:rsidRDefault="00827101" w:rsidP="000B5488">
            <w:pPr>
              <w:jc w:val="center"/>
              <w:rPr>
                <w:rFonts w:ascii="Times New Roman" w:hAnsi="Times New Roman"/>
                <w:sz w:val="20"/>
                <w:szCs w:val="20"/>
              </w:rPr>
            </w:pPr>
          </w:p>
        </w:tc>
      </w:tr>
      <w:tr w:rsidR="00827101" w:rsidRPr="00827101" w14:paraId="2C6E6288" w14:textId="77777777" w:rsidTr="000B5488">
        <w:trPr>
          <w:trHeight w:val="211"/>
        </w:trPr>
        <w:tc>
          <w:tcPr>
            <w:tcW w:w="586" w:type="dxa"/>
          </w:tcPr>
          <w:p w14:paraId="467BF664"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6</w:t>
            </w:r>
          </w:p>
        </w:tc>
        <w:tc>
          <w:tcPr>
            <w:tcW w:w="1907" w:type="dxa"/>
          </w:tcPr>
          <w:p w14:paraId="1CA82748"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 xml:space="preserve">Муфта латунная разъемная ("американка") 3/4" </w:t>
            </w:r>
            <w:proofErr w:type="spellStart"/>
            <w:r w:rsidRPr="00827101">
              <w:rPr>
                <w:rFonts w:ascii="Times New Roman" w:hAnsi="Times New Roman"/>
                <w:color w:val="000000"/>
                <w:sz w:val="20"/>
                <w:szCs w:val="20"/>
              </w:rPr>
              <w:t>вн</w:t>
            </w:r>
            <w:proofErr w:type="spellEnd"/>
            <w:r w:rsidRPr="00827101">
              <w:rPr>
                <w:rFonts w:ascii="Times New Roman" w:hAnsi="Times New Roman"/>
                <w:color w:val="000000"/>
                <w:sz w:val="20"/>
                <w:szCs w:val="20"/>
              </w:rPr>
              <w:t>-нар</w:t>
            </w:r>
          </w:p>
        </w:tc>
        <w:tc>
          <w:tcPr>
            <w:tcW w:w="1179" w:type="dxa"/>
          </w:tcPr>
          <w:p w14:paraId="79F7BD89"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302F1C71"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13</w:t>
            </w:r>
          </w:p>
        </w:tc>
        <w:tc>
          <w:tcPr>
            <w:tcW w:w="1368" w:type="dxa"/>
          </w:tcPr>
          <w:p w14:paraId="1A62F5A4" w14:textId="77777777" w:rsidR="00827101" w:rsidRPr="00827101" w:rsidRDefault="00827101" w:rsidP="000B5488">
            <w:pPr>
              <w:jc w:val="center"/>
              <w:rPr>
                <w:rFonts w:ascii="Times New Roman" w:hAnsi="Times New Roman"/>
                <w:sz w:val="20"/>
                <w:szCs w:val="20"/>
              </w:rPr>
            </w:pPr>
          </w:p>
        </w:tc>
        <w:tc>
          <w:tcPr>
            <w:tcW w:w="1365" w:type="dxa"/>
          </w:tcPr>
          <w:p w14:paraId="61765F34" w14:textId="77777777" w:rsidR="00827101" w:rsidRPr="00827101" w:rsidRDefault="00827101" w:rsidP="000B5488">
            <w:pPr>
              <w:jc w:val="center"/>
              <w:rPr>
                <w:rFonts w:ascii="Times New Roman" w:hAnsi="Times New Roman"/>
                <w:sz w:val="20"/>
                <w:szCs w:val="20"/>
              </w:rPr>
            </w:pPr>
          </w:p>
        </w:tc>
        <w:tc>
          <w:tcPr>
            <w:tcW w:w="1500" w:type="dxa"/>
          </w:tcPr>
          <w:p w14:paraId="152F4ACD" w14:textId="77777777" w:rsidR="00827101" w:rsidRPr="00827101" w:rsidRDefault="00827101" w:rsidP="000B5488">
            <w:pPr>
              <w:jc w:val="center"/>
              <w:rPr>
                <w:rFonts w:ascii="Times New Roman" w:hAnsi="Times New Roman"/>
                <w:sz w:val="20"/>
                <w:szCs w:val="20"/>
              </w:rPr>
            </w:pPr>
          </w:p>
        </w:tc>
        <w:tc>
          <w:tcPr>
            <w:tcW w:w="1342" w:type="dxa"/>
          </w:tcPr>
          <w:p w14:paraId="52554615" w14:textId="77777777" w:rsidR="00827101" w:rsidRPr="00827101" w:rsidRDefault="00827101" w:rsidP="000B5488">
            <w:pPr>
              <w:jc w:val="center"/>
              <w:rPr>
                <w:rFonts w:ascii="Times New Roman" w:hAnsi="Times New Roman"/>
                <w:sz w:val="20"/>
                <w:szCs w:val="20"/>
              </w:rPr>
            </w:pPr>
          </w:p>
        </w:tc>
      </w:tr>
      <w:tr w:rsidR="00827101" w:rsidRPr="00827101" w14:paraId="0A77423B" w14:textId="77777777" w:rsidTr="000B5488">
        <w:trPr>
          <w:trHeight w:val="211"/>
        </w:trPr>
        <w:tc>
          <w:tcPr>
            <w:tcW w:w="586" w:type="dxa"/>
          </w:tcPr>
          <w:p w14:paraId="21C6B926"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7</w:t>
            </w:r>
          </w:p>
        </w:tc>
        <w:tc>
          <w:tcPr>
            <w:tcW w:w="1907" w:type="dxa"/>
          </w:tcPr>
          <w:p w14:paraId="5FB9B40E"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Кран шаровый ПП (Д 20мм)</w:t>
            </w:r>
          </w:p>
        </w:tc>
        <w:tc>
          <w:tcPr>
            <w:tcW w:w="1179" w:type="dxa"/>
          </w:tcPr>
          <w:p w14:paraId="723D6156"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37CC21CB"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50</w:t>
            </w:r>
          </w:p>
        </w:tc>
        <w:tc>
          <w:tcPr>
            <w:tcW w:w="1368" w:type="dxa"/>
          </w:tcPr>
          <w:p w14:paraId="2D3944D6" w14:textId="77777777" w:rsidR="00827101" w:rsidRPr="00827101" w:rsidRDefault="00827101" w:rsidP="000B5488">
            <w:pPr>
              <w:jc w:val="center"/>
              <w:rPr>
                <w:rFonts w:ascii="Times New Roman" w:hAnsi="Times New Roman"/>
                <w:sz w:val="20"/>
                <w:szCs w:val="20"/>
              </w:rPr>
            </w:pPr>
          </w:p>
        </w:tc>
        <w:tc>
          <w:tcPr>
            <w:tcW w:w="1365" w:type="dxa"/>
          </w:tcPr>
          <w:p w14:paraId="0912824A" w14:textId="77777777" w:rsidR="00827101" w:rsidRPr="00827101" w:rsidRDefault="00827101" w:rsidP="000B5488">
            <w:pPr>
              <w:jc w:val="center"/>
              <w:rPr>
                <w:rFonts w:ascii="Times New Roman" w:hAnsi="Times New Roman"/>
                <w:sz w:val="20"/>
                <w:szCs w:val="20"/>
              </w:rPr>
            </w:pPr>
          </w:p>
        </w:tc>
        <w:tc>
          <w:tcPr>
            <w:tcW w:w="1500" w:type="dxa"/>
          </w:tcPr>
          <w:p w14:paraId="261CFB5E" w14:textId="77777777" w:rsidR="00827101" w:rsidRPr="00827101" w:rsidRDefault="00827101" w:rsidP="000B5488">
            <w:pPr>
              <w:jc w:val="center"/>
              <w:rPr>
                <w:rFonts w:ascii="Times New Roman" w:hAnsi="Times New Roman"/>
                <w:sz w:val="20"/>
                <w:szCs w:val="20"/>
              </w:rPr>
            </w:pPr>
          </w:p>
        </w:tc>
        <w:tc>
          <w:tcPr>
            <w:tcW w:w="1342" w:type="dxa"/>
          </w:tcPr>
          <w:p w14:paraId="40E41E9D" w14:textId="77777777" w:rsidR="00827101" w:rsidRPr="00827101" w:rsidRDefault="00827101" w:rsidP="000B5488">
            <w:pPr>
              <w:jc w:val="center"/>
              <w:rPr>
                <w:rFonts w:ascii="Times New Roman" w:hAnsi="Times New Roman"/>
                <w:sz w:val="20"/>
                <w:szCs w:val="20"/>
              </w:rPr>
            </w:pPr>
          </w:p>
        </w:tc>
      </w:tr>
      <w:tr w:rsidR="00827101" w:rsidRPr="00827101" w14:paraId="00D56A94" w14:textId="77777777" w:rsidTr="000B5488">
        <w:trPr>
          <w:trHeight w:val="211"/>
        </w:trPr>
        <w:tc>
          <w:tcPr>
            <w:tcW w:w="586" w:type="dxa"/>
          </w:tcPr>
          <w:p w14:paraId="1C349911"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lastRenderedPageBreak/>
              <w:t>8</w:t>
            </w:r>
          </w:p>
        </w:tc>
        <w:tc>
          <w:tcPr>
            <w:tcW w:w="1907" w:type="dxa"/>
          </w:tcPr>
          <w:p w14:paraId="28E0ED88"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 xml:space="preserve">Кран шаровой </w:t>
            </w:r>
            <w:proofErr w:type="gramStart"/>
            <w:r w:rsidRPr="00827101">
              <w:rPr>
                <w:rFonts w:ascii="Times New Roman" w:hAnsi="Times New Roman"/>
                <w:color w:val="000000"/>
                <w:sz w:val="20"/>
                <w:szCs w:val="20"/>
              </w:rPr>
              <w:t>( 32</w:t>
            </w:r>
            <w:proofErr w:type="gramEnd"/>
            <w:r w:rsidRPr="00827101">
              <w:rPr>
                <w:rFonts w:ascii="Times New Roman" w:hAnsi="Times New Roman"/>
                <w:color w:val="000000"/>
                <w:sz w:val="20"/>
                <w:szCs w:val="20"/>
              </w:rPr>
              <w:t xml:space="preserve"> мм стандартный проход ПП)</w:t>
            </w:r>
          </w:p>
        </w:tc>
        <w:tc>
          <w:tcPr>
            <w:tcW w:w="1179" w:type="dxa"/>
          </w:tcPr>
          <w:p w14:paraId="58053167"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5A4522B2"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4</w:t>
            </w:r>
          </w:p>
        </w:tc>
        <w:tc>
          <w:tcPr>
            <w:tcW w:w="1368" w:type="dxa"/>
          </w:tcPr>
          <w:p w14:paraId="2950DE2F" w14:textId="77777777" w:rsidR="00827101" w:rsidRPr="00827101" w:rsidRDefault="00827101" w:rsidP="000B5488">
            <w:pPr>
              <w:jc w:val="center"/>
              <w:rPr>
                <w:rFonts w:ascii="Times New Roman" w:hAnsi="Times New Roman"/>
                <w:sz w:val="20"/>
                <w:szCs w:val="20"/>
              </w:rPr>
            </w:pPr>
          </w:p>
        </w:tc>
        <w:tc>
          <w:tcPr>
            <w:tcW w:w="1365" w:type="dxa"/>
          </w:tcPr>
          <w:p w14:paraId="1E686A8C" w14:textId="77777777" w:rsidR="00827101" w:rsidRPr="00827101" w:rsidRDefault="00827101" w:rsidP="000B5488">
            <w:pPr>
              <w:jc w:val="center"/>
              <w:rPr>
                <w:rFonts w:ascii="Times New Roman" w:hAnsi="Times New Roman"/>
                <w:sz w:val="20"/>
                <w:szCs w:val="20"/>
              </w:rPr>
            </w:pPr>
          </w:p>
        </w:tc>
        <w:tc>
          <w:tcPr>
            <w:tcW w:w="1500" w:type="dxa"/>
          </w:tcPr>
          <w:p w14:paraId="26CC3C8D" w14:textId="77777777" w:rsidR="00827101" w:rsidRPr="00827101" w:rsidRDefault="00827101" w:rsidP="000B5488">
            <w:pPr>
              <w:jc w:val="center"/>
              <w:rPr>
                <w:rFonts w:ascii="Times New Roman" w:hAnsi="Times New Roman"/>
                <w:sz w:val="20"/>
                <w:szCs w:val="20"/>
              </w:rPr>
            </w:pPr>
          </w:p>
        </w:tc>
        <w:tc>
          <w:tcPr>
            <w:tcW w:w="1342" w:type="dxa"/>
          </w:tcPr>
          <w:p w14:paraId="043BAFD6" w14:textId="77777777" w:rsidR="00827101" w:rsidRPr="00827101" w:rsidRDefault="00827101" w:rsidP="000B5488">
            <w:pPr>
              <w:jc w:val="center"/>
              <w:rPr>
                <w:rFonts w:ascii="Times New Roman" w:hAnsi="Times New Roman"/>
                <w:sz w:val="20"/>
                <w:szCs w:val="20"/>
              </w:rPr>
            </w:pPr>
          </w:p>
        </w:tc>
      </w:tr>
      <w:tr w:rsidR="00827101" w:rsidRPr="00827101" w14:paraId="39F8F491" w14:textId="77777777" w:rsidTr="000B5488">
        <w:trPr>
          <w:trHeight w:val="211"/>
        </w:trPr>
        <w:tc>
          <w:tcPr>
            <w:tcW w:w="586" w:type="dxa"/>
          </w:tcPr>
          <w:p w14:paraId="16666E55"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9</w:t>
            </w:r>
          </w:p>
        </w:tc>
        <w:tc>
          <w:tcPr>
            <w:tcW w:w="1907" w:type="dxa"/>
          </w:tcPr>
          <w:p w14:paraId="72A3800E"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 xml:space="preserve">Труба из полипропилена </w:t>
            </w:r>
            <w:proofErr w:type="spellStart"/>
            <w:r w:rsidRPr="00827101">
              <w:rPr>
                <w:rFonts w:ascii="Times New Roman" w:hAnsi="Times New Roman"/>
                <w:color w:val="000000"/>
                <w:sz w:val="20"/>
                <w:szCs w:val="20"/>
              </w:rPr>
              <w:t>рандомсополимера</w:t>
            </w:r>
            <w:proofErr w:type="spellEnd"/>
            <w:r w:rsidRPr="00827101">
              <w:rPr>
                <w:rFonts w:ascii="Times New Roman" w:hAnsi="Times New Roman"/>
                <w:color w:val="000000"/>
                <w:sz w:val="20"/>
                <w:szCs w:val="20"/>
              </w:rPr>
              <w:t xml:space="preserve"> PP-R SDR6/S2,5 класс 2/1,0 МПа, армированная алюминием D 20х3,4 мм, ГОСТ 32415-2013</w:t>
            </w:r>
          </w:p>
        </w:tc>
        <w:tc>
          <w:tcPr>
            <w:tcW w:w="1179" w:type="dxa"/>
          </w:tcPr>
          <w:p w14:paraId="057481E1"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color w:val="000000"/>
                <w:sz w:val="20"/>
                <w:szCs w:val="20"/>
              </w:rPr>
              <w:t>м</w:t>
            </w:r>
          </w:p>
        </w:tc>
        <w:tc>
          <w:tcPr>
            <w:tcW w:w="818" w:type="dxa"/>
          </w:tcPr>
          <w:p w14:paraId="61A73614"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2</w:t>
            </w:r>
          </w:p>
        </w:tc>
        <w:tc>
          <w:tcPr>
            <w:tcW w:w="1368" w:type="dxa"/>
          </w:tcPr>
          <w:p w14:paraId="66D296F2" w14:textId="77777777" w:rsidR="00827101" w:rsidRPr="00827101" w:rsidRDefault="00827101" w:rsidP="000B5488">
            <w:pPr>
              <w:jc w:val="center"/>
              <w:rPr>
                <w:rFonts w:ascii="Times New Roman" w:hAnsi="Times New Roman"/>
                <w:sz w:val="20"/>
                <w:szCs w:val="20"/>
              </w:rPr>
            </w:pPr>
          </w:p>
        </w:tc>
        <w:tc>
          <w:tcPr>
            <w:tcW w:w="1365" w:type="dxa"/>
          </w:tcPr>
          <w:p w14:paraId="37F5C185" w14:textId="77777777" w:rsidR="00827101" w:rsidRPr="00827101" w:rsidRDefault="00827101" w:rsidP="000B5488">
            <w:pPr>
              <w:jc w:val="center"/>
              <w:rPr>
                <w:rFonts w:ascii="Times New Roman" w:hAnsi="Times New Roman"/>
                <w:sz w:val="20"/>
                <w:szCs w:val="20"/>
              </w:rPr>
            </w:pPr>
          </w:p>
        </w:tc>
        <w:tc>
          <w:tcPr>
            <w:tcW w:w="1500" w:type="dxa"/>
          </w:tcPr>
          <w:p w14:paraId="6A0DCB9A" w14:textId="77777777" w:rsidR="00827101" w:rsidRPr="00827101" w:rsidRDefault="00827101" w:rsidP="000B5488">
            <w:pPr>
              <w:jc w:val="center"/>
              <w:rPr>
                <w:rFonts w:ascii="Times New Roman" w:hAnsi="Times New Roman"/>
                <w:sz w:val="20"/>
                <w:szCs w:val="20"/>
              </w:rPr>
            </w:pPr>
          </w:p>
        </w:tc>
        <w:tc>
          <w:tcPr>
            <w:tcW w:w="1342" w:type="dxa"/>
          </w:tcPr>
          <w:p w14:paraId="2E48CD4E" w14:textId="77777777" w:rsidR="00827101" w:rsidRPr="00827101" w:rsidRDefault="00827101" w:rsidP="000B5488">
            <w:pPr>
              <w:jc w:val="center"/>
              <w:rPr>
                <w:rFonts w:ascii="Times New Roman" w:hAnsi="Times New Roman"/>
                <w:sz w:val="20"/>
                <w:szCs w:val="20"/>
              </w:rPr>
            </w:pPr>
          </w:p>
        </w:tc>
      </w:tr>
      <w:tr w:rsidR="00827101" w:rsidRPr="00827101" w14:paraId="58401BD9" w14:textId="77777777" w:rsidTr="000B5488">
        <w:trPr>
          <w:trHeight w:val="211"/>
        </w:trPr>
        <w:tc>
          <w:tcPr>
            <w:tcW w:w="586" w:type="dxa"/>
          </w:tcPr>
          <w:p w14:paraId="1ECB203E"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10</w:t>
            </w:r>
          </w:p>
        </w:tc>
        <w:tc>
          <w:tcPr>
            <w:tcW w:w="1907" w:type="dxa"/>
          </w:tcPr>
          <w:p w14:paraId="71A09B86"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 xml:space="preserve">Труба из полипропилена </w:t>
            </w:r>
            <w:proofErr w:type="spellStart"/>
            <w:r w:rsidRPr="00827101">
              <w:rPr>
                <w:rFonts w:ascii="Times New Roman" w:hAnsi="Times New Roman"/>
                <w:color w:val="000000"/>
                <w:sz w:val="20"/>
                <w:szCs w:val="20"/>
              </w:rPr>
              <w:t>рандомсополимера</w:t>
            </w:r>
            <w:proofErr w:type="spellEnd"/>
            <w:r w:rsidRPr="00827101">
              <w:rPr>
                <w:rFonts w:ascii="Times New Roman" w:hAnsi="Times New Roman"/>
                <w:color w:val="000000"/>
                <w:sz w:val="20"/>
                <w:szCs w:val="20"/>
              </w:rPr>
              <w:t xml:space="preserve"> PP-R SDR6/S2,5 класс 2/1,0 МПа армированная алюминием D 25х4,2 мм, ГОСТ 32415-2013</w:t>
            </w:r>
          </w:p>
        </w:tc>
        <w:tc>
          <w:tcPr>
            <w:tcW w:w="1179" w:type="dxa"/>
          </w:tcPr>
          <w:p w14:paraId="397B5BF1"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color w:val="000000"/>
                <w:sz w:val="20"/>
                <w:szCs w:val="20"/>
              </w:rPr>
              <w:t>м</w:t>
            </w:r>
          </w:p>
        </w:tc>
        <w:tc>
          <w:tcPr>
            <w:tcW w:w="818" w:type="dxa"/>
          </w:tcPr>
          <w:p w14:paraId="4C82F48E"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90</w:t>
            </w:r>
          </w:p>
        </w:tc>
        <w:tc>
          <w:tcPr>
            <w:tcW w:w="1368" w:type="dxa"/>
          </w:tcPr>
          <w:p w14:paraId="56ECDAC7" w14:textId="77777777" w:rsidR="00827101" w:rsidRPr="00827101" w:rsidRDefault="00827101" w:rsidP="000B5488">
            <w:pPr>
              <w:jc w:val="center"/>
              <w:rPr>
                <w:rFonts w:ascii="Times New Roman" w:hAnsi="Times New Roman"/>
                <w:sz w:val="20"/>
                <w:szCs w:val="20"/>
              </w:rPr>
            </w:pPr>
          </w:p>
        </w:tc>
        <w:tc>
          <w:tcPr>
            <w:tcW w:w="1365" w:type="dxa"/>
          </w:tcPr>
          <w:p w14:paraId="5791F369" w14:textId="77777777" w:rsidR="00827101" w:rsidRPr="00827101" w:rsidRDefault="00827101" w:rsidP="000B5488">
            <w:pPr>
              <w:jc w:val="center"/>
              <w:rPr>
                <w:rFonts w:ascii="Times New Roman" w:hAnsi="Times New Roman"/>
                <w:sz w:val="20"/>
                <w:szCs w:val="20"/>
              </w:rPr>
            </w:pPr>
          </w:p>
        </w:tc>
        <w:tc>
          <w:tcPr>
            <w:tcW w:w="1500" w:type="dxa"/>
          </w:tcPr>
          <w:p w14:paraId="1533EB4C" w14:textId="77777777" w:rsidR="00827101" w:rsidRPr="00827101" w:rsidRDefault="00827101" w:rsidP="000B5488">
            <w:pPr>
              <w:jc w:val="center"/>
              <w:rPr>
                <w:rFonts w:ascii="Times New Roman" w:hAnsi="Times New Roman"/>
                <w:sz w:val="20"/>
                <w:szCs w:val="20"/>
              </w:rPr>
            </w:pPr>
          </w:p>
        </w:tc>
        <w:tc>
          <w:tcPr>
            <w:tcW w:w="1342" w:type="dxa"/>
          </w:tcPr>
          <w:p w14:paraId="03D68885" w14:textId="77777777" w:rsidR="00827101" w:rsidRPr="00827101" w:rsidRDefault="00827101" w:rsidP="000B5488">
            <w:pPr>
              <w:jc w:val="center"/>
              <w:rPr>
                <w:rFonts w:ascii="Times New Roman" w:hAnsi="Times New Roman"/>
                <w:sz w:val="20"/>
                <w:szCs w:val="20"/>
              </w:rPr>
            </w:pPr>
          </w:p>
        </w:tc>
      </w:tr>
      <w:tr w:rsidR="00827101" w:rsidRPr="00827101" w14:paraId="3AC7B01D" w14:textId="77777777" w:rsidTr="000B5488">
        <w:trPr>
          <w:trHeight w:val="211"/>
        </w:trPr>
        <w:tc>
          <w:tcPr>
            <w:tcW w:w="586" w:type="dxa"/>
          </w:tcPr>
          <w:p w14:paraId="2E794340"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11</w:t>
            </w:r>
          </w:p>
        </w:tc>
        <w:tc>
          <w:tcPr>
            <w:tcW w:w="1907" w:type="dxa"/>
          </w:tcPr>
          <w:p w14:paraId="7D15CBE8"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 xml:space="preserve">Труба из полипропилена </w:t>
            </w:r>
            <w:proofErr w:type="spellStart"/>
            <w:r w:rsidRPr="00827101">
              <w:rPr>
                <w:rFonts w:ascii="Times New Roman" w:hAnsi="Times New Roman"/>
                <w:color w:val="000000"/>
                <w:sz w:val="20"/>
                <w:szCs w:val="20"/>
              </w:rPr>
              <w:t>рандомсополимера</w:t>
            </w:r>
            <w:proofErr w:type="spellEnd"/>
            <w:r w:rsidRPr="00827101">
              <w:rPr>
                <w:rFonts w:ascii="Times New Roman" w:hAnsi="Times New Roman"/>
                <w:color w:val="000000"/>
                <w:sz w:val="20"/>
                <w:szCs w:val="20"/>
              </w:rPr>
              <w:t>, армированная алюминием PP-R/AL SDR6/S2,5 класс 5, D32х5,4 мм ГОСТ 32415-2013</w:t>
            </w:r>
          </w:p>
        </w:tc>
        <w:tc>
          <w:tcPr>
            <w:tcW w:w="1179" w:type="dxa"/>
          </w:tcPr>
          <w:p w14:paraId="483C856E"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color w:val="000000"/>
                <w:sz w:val="20"/>
                <w:szCs w:val="20"/>
              </w:rPr>
              <w:t>м</w:t>
            </w:r>
          </w:p>
        </w:tc>
        <w:tc>
          <w:tcPr>
            <w:tcW w:w="818" w:type="dxa"/>
          </w:tcPr>
          <w:p w14:paraId="54D7BA6E"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506</w:t>
            </w:r>
          </w:p>
        </w:tc>
        <w:tc>
          <w:tcPr>
            <w:tcW w:w="1368" w:type="dxa"/>
          </w:tcPr>
          <w:p w14:paraId="7317F642" w14:textId="77777777" w:rsidR="00827101" w:rsidRPr="00827101" w:rsidRDefault="00827101" w:rsidP="000B5488">
            <w:pPr>
              <w:jc w:val="center"/>
              <w:rPr>
                <w:rFonts w:ascii="Times New Roman" w:hAnsi="Times New Roman"/>
                <w:sz w:val="20"/>
                <w:szCs w:val="20"/>
              </w:rPr>
            </w:pPr>
          </w:p>
        </w:tc>
        <w:tc>
          <w:tcPr>
            <w:tcW w:w="1365" w:type="dxa"/>
          </w:tcPr>
          <w:p w14:paraId="794F3C2E" w14:textId="77777777" w:rsidR="00827101" w:rsidRPr="00827101" w:rsidRDefault="00827101" w:rsidP="000B5488">
            <w:pPr>
              <w:jc w:val="center"/>
              <w:rPr>
                <w:rFonts w:ascii="Times New Roman" w:hAnsi="Times New Roman"/>
                <w:sz w:val="20"/>
                <w:szCs w:val="20"/>
              </w:rPr>
            </w:pPr>
          </w:p>
        </w:tc>
        <w:tc>
          <w:tcPr>
            <w:tcW w:w="1500" w:type="dxa"/>
          </w:tcPr>
          <w:p w14:paraId="6FC4BACD" w14:textId="77777777" w:rsidR="00827101" w:rsidRPr="00827101" w:rsidRDefault="00827101" w:rsidP="000B5488">
            <w:pPr>
              <w:jc w:val="center"/>
              <w:rPr>
                <w:rFonts w:ascii="Times New Roman" w:hAnsi="Times New Roman"/>
                <w:sz w:val="20"/>
                <w:szCs w:val="20"/>
              </w:rPr>
            </w:pPr>
          </w:p>
        </w:tc>
        <w:tc>
          <w:tcPr>
            <w:tcW w:w="1342" w:type="dxa"/>
          </w:tcPr>
          <w:p w14:paraId="693F41AE" w14:textId="77777777" w:rsidR="00827101" w:rsidRPr="00827101" w:rsidRDefault="00827101" w:rsidP="000B5488">
            <w:pPr>
              <w:jc w:val="center"/>
              <w:rPr>
                <w:rFonts w:ascii="Times New Roman" w:hAnsi="Times New Roman"/>
                <w:sz w:val="20"/>
                <w:szCs w:val="20"/>
              </w:rPr>
            </w:pPr>
          </w:p>
        </w:tc>
      </w:tr>
      <w:tr w:rsidR="00827101" w:rsidRPr="00827101" w14:paraId="60FD3688" w14:textId="77777777" w:rsidTr="000B5488">
        <w:trPr>
          <w:trHeight w:val="211"/>
        </w:trPr>
        <w:tc>
          <w:tcPr>
            <w:tcW w:w="586" w:type="dxa"/>
          </w:tcPr>
          <w:p w14:paraId="19BC24B3"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12</w:t>
            </w:r>
          </w:p>
        </w:tc>
        <w:tc>
          <w:tcPr>
            <w:tcW w:w="1907" w:type="dxa"/>
          </w:tcPr>
          <w:p w14:paraId="61D8AA89"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 xml:space="preserve">Труба из полипропилена </w:t>
            </w:r>
            <w:proofErr w:type="spellStart"/>
            <w:r w:rsidRPr="00827101">
              <w:rPr>
                <w:rFonts w:ascii="Times New Roman" w:hAnsi="Times New Roman"/>
                <w:color w:val="000000"/>
                <w:sz w:val="20"/>
                <w:szCs w:val="20"/>
              </w:rPr>
              <w:t>рандомсополимера</w:t>
            </w:r>
            <w:proofErr w:type="spellEnd"/>
            <w:r w:rsidRPr="00827101">
              <w:rPr>
                <w:rFonts w:ascii="Times New Roman" w:hAnsi="Times New Roman"/>
                <w:color w:val="000000"/>
                <w:sz w:val="20"/>
                <w:szCs w:val="20"/>
              </w:rPr>
              <w:t xml:space="preserve"> PP-R SDR6/S2,5 класс 2/1,0 МПа армированная алюминием D 40х6,7 мм, ГОСТ 32415-2013</w:t>
            </w:r>
          </w:p>
        </w:tc>
        <w:tc>
          <w:tcPr>
            <w:tcW w:w="1179" w:type="dxa"/>
          </w:tcPr>
          <w:p w14:paraId="50133CDC"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color w:val="000000"/>
                <w:sz w:val="20"/>
                <w:szCs w:val="20"/>
              </w:rPr>
              <w:t>м</w:t>
            </w:r>
          </w:p>
        </w:tc>
        <w:tc>
          <w:tcPr>
            <w:tcW w:w="818" w:type="dxa"/>
          </w:tcPr>
          <w:p w14:paraId="0D129DC4"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290</w:t>
            </w:r>
          </w:p>
        </w:tc>
        <w:tc>
          <w:tcPr>
            <w:tcW w:w="1368" w:type="dxa"/>
          </w:tcPr>
          <w:p w14:paraId="1E3B1384" w14:textId="77777777" w:rsidR="00827101" w:rsidRPr="00827101" w:rsidRDefault="00827101" w:rsidP="000B5488">
            <w:pPr>
              <w:jc w:val="center"/>
              <w:rPr>
                <w:rFonts w:ascii="Times New Roman" w:hAnsi="Times New Roman"/>
                <w:sz w:val="20"/>
                <w:szCs w:val="20"/>
              </w:rPr>
            </w:pPr>
          </w:p>
        </w:tc>
        <w:tc>
          <w:tcPr>
            <w:tcW w:w="1365" w:type="dxa"/>
          </w:tcPr>
          <w:p w14:paraId="5B6861FA" w14:textId="77777777" w:rsidR="00827101" w:rsidRPr="00827101" w:rsidRDefault="00827101" w:rsidP="000B5488">
            <w:pPr>
              <w:jc w:val="center"/>
              <w:rPr>
                <w:rFonts w:ascii="Times New Roman" w:hAnsi="Times New Roman"/>
                <w:sz w:val="20"/>
                <w:szCs w:val="20"/>
              </w:rPr>
            </w:pPr>
          </w:p>
        </w:tc>
        <w:tc>
          <w:tcPr>
            <w:tcW w:w="1500" w:type="dxa"/>
          </w:tcPr>
          <w:p w14:paraId="4E83A868" w14:textId="77777777" w:rsidR="00827101" w:rsidRPr="00827101" w:rsidRDefault="00827101" w:rsidP="000B5488">
            <w:pPr>
              <w:jc w:val="center"/>
              <w:rPr>
                <w:rFonts w:ascii="Times New Roman" w:hAnsi="Times New Roman"/>
                <w:sz w:val="20"/>
                <w:szCs w:val="20"/>
              </w:rPr>
            </w:pPr>
          </w:p>
        </w:tc>
        <w:tc>
          <w:tcPr>
            <w:tcW w:w="1342" w:type="dxa"/>
          </w:tcPr>
          <w:p w14:paraId="2BE08FE6" w14:textId="77777777" w:rsidR="00827101" w:rsidRPr="00827101" w:rsidRDefault="00827101" w:rsidP="000B5488">
            <w:pPr>
              <w:jc w:val="center"/>
              <w:rPr>
                <w:rFonts w:ascii="Times New Roman" w:hAnsi="Times New Roman"/>
                <w:sz w:val="20"/>
                <w:szCs w:val="20"/>
              </w:rPr>
            </w:pPr>
          </w:p>
        </w:tc>
      </w:tr>
      <w:tr w:rsidR="00827101" w:rsidRPr="00827101" w14:paraId="39A7CDEA" w14:textId="77777777" w:rsidTr="000B5488">
        <w:trPr>
          <w:trHeight w:val="211"/>
        </w:trPr>
        <w:tc>
          <w:tcPr>
            <w:tcW w:w="586" w:type="dxa"/>
          </w:tcPr>
          <w:p w14:paraId="6D21E049"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13</w:t>
            </w:r>
          </w:p>
        </w:tc>
        <w:tc>
          <w:tcPr>
            <w:tcW w:w="1907" w:type="dxa"/>
          </w:tcPr>
          <w:p w14:paraId="47A64B67"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 xml:space="preserve">Труба из полипропилена </w:t>
            </w:r>
            <w:proofErr w:type="spellStart"/>
            <w:r w:rsidRPr="00827101">
              <w:rPr>
                <w:rFonts w:ascii="Times New Roman" w:hAnsi="Times New Roman"/>
                <w:color w:val="000000"/>
                <w:sz w:val="20"/>
                <w:szCs w:val="20"/>
              </w:rPr>
              <w:t>рандомсополимера</w:t>
            </w:r>
            <w:proofErr w:type="spellEnd"/>
            <w:r w:rsidRPr="00827101">
              <w:rPr>
                <w:rFonts w:ascii="Times New Roman" w:hAnsi="Times New Roman"/>
                <w:color w:val="000000"/>
                <w:sz w:val="20"/>
                <w:szCs w:val="20"/>
              </w:rPr>
              <w:t>, армированная алюминием PP-R/AL SDR6/S2,5 класс 5, D50х8,4 мм ГОСТ 32415-2013</w:t>
            </w:r>
          </w:p>
        </w:tc>
        <w:tc>
          <w:tcPr>
            <w:tcW w:w="1179" w:type="dxa"/>
          </w:tcPr>
          <w:p w14:paraId="51A7840F"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color w:val="000000"/>
                <w:sz w:val="20"/>
                <w:szCs w:val="20"/>
              </w:rPr>
              <w:t>м</w:t>
            </w:r>
          </w:p>
        </w:tc>
        <w:tc>
          <w:tcPr>
            <w:tcW w:w="818" w:type="dxa"/>
          </w:tcPr>
          <w:p w14:paraId="228224E5"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104</w:t>
            </w:r>
          </w:p>
        </w:tc>
        <w:tc>
          <w:tcPr>
            <w:tcW w:w="1368" w:type="dxa"/>
          </w:tcPr>
          <w:p w14:paraId="75CE18D0" w14:textId="77777777" w:rsidR="00827101" w:rsidRPr="00827101" w:rsidRDefault="00827101" w:rsidP="000B5488">
            <w:pPr>
              <w:jc w:val="center"/>
              <w:rPr>
                <w:rFonts w:ascii="Times New Roman" w:hAnsi="Times New Roman"/>
                <w:sz w:val="20"/>
                <w:szCs w:val="20"/>
              </w:rPr>
            </w:pPr>
          </w:p>
        </w:tc>
        <w:tc>
          <w:tcPr>
            <w:tcW w:w="1365" w:type="dxa"/>
          </w:tcPr>
          <w:p w14:paraId="7E9AE988" w14:textId="77777777" w:rsidR="00827101" w:rsidRPr="00827101" w:rsidRDefault="00827101" w:rsidP="000B5488">
            <w:pPr>
              <w:jc w:val="center"/>
              <w:rPr>
                <w:rFonts w:ascii="Times New Roman" w:hAnsi="Times New Roman"/>
                <w:sz w:val="20"/>
                <w:szCs w:val="20"/>
              </w:rPr>
            </w:pPr>
          </w:p>
        </w:tc>
        <w:tc>
          <w:tcPr>
            <w:tcW w:w="1500" w:type="dxa"/>
          </w:tcPr>
          <w:p w14:paraId="17FDFDEB" w14:textId="77777777" w:rsidR="00827101" w:rsidRPr="00827101" w:rsidRDefault="00827101" w:rsidP="000B5488">
            <w:pPr>
              <w:jc w:val="center"/>
              <w:rPr>
                <w:rFonts w:ascii="Times New Roman" w:hAnsi="Times New Roman"/>
                <w:sz w:val="20"/>
                <w:szCs w:val="20"/>
              </w:rPr>
            </w:pPr>
          </w:p>
        </w:tc>
        <w:tc>
          <w:tcPr>
            <w:tcW w:w="1342" w:type="dxa"/>
          </w:tcPr>
          <w:p w14:paraId="0602EF6D" w14:textId="77777777" w:rsidR="00827101" w:rsidRPr="00827101" w:rsidRDefault="00827101" w:rsidP="000B5488">
            <w:pPr>
              <w:jc w:val="center"/>
              <w:rPr>
                <w:rFonts w:ascii="Times New Roman" w:hAnsi="Times New Roman"/>
                <w:sz w:val="20"/>
                <w:szCs w:val="20"/>
              </w:rPr>
            </w:pPr>
          </w:p>
        </w:tc>
      </w:tr>
      <w:tr w:rsidR="00827101" w:rsidRPr="00827101" w14:paraId="2E599E9F" w14:textId="77777777" w:rsidTr="000B5488">
        <w:trPr>
          <w:trHeight w:val="211"/>
        </w:trPr>
        <w:tc>
          <w:tcPr>
            <w:tcW w:w="586" w:type="dxa"/>
          </w:tcPr>
          <w:p w14:paraId="75934F04"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14</w:t>
            </w:r>
          </w:p>
        </w:tc>
        <w:tc>
          <w:tcPr>
            <w:tcW w:w="1907" w:type="dxa"/>
          </w:tcPr>
          <w:p w14:paraId="2F4B3175"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 xml:space="preserve">Труба из полипропилена </w:t>
            </w:r>
            <w:proofErr w:type="spellStart"/>
            <w:r w:rsidRPr="00827101">
              <w:rPr>
                <w:rFonts w:ascii="Times New Roman" w:hAnsi="Times New Roman"/>
                <w:color w:val="000000"/>
                <w:sz w:val="20"/>
                <w:szCs w:val="20"/>
              </w:rPr>
              <w:lastRenderedPageBreak/>
              <w:t>рандомсополимера</w:t>
            </w:r>
            <w:proofErr w:type="spellEnd"/>
            <w:r w:rsidRPr="00827101">
              <w:rPr>
                <w:rFonts w:ascii="Times New Roman" w:hAnsi="Times New Roman"/>
                <w:color w:val="000000"/>
                <w:sz w:val="20"/>
                <w:szCs w:val="20"/>
              </w:rPr>
              <w:t>, армированная алюминием PP-R/AL SDR6/S2,5 класс 5, D63х10,5 мм ГОСТ 32415-2013</w:t>
            </w:r>
          </w:p>
        </w:tc>
        <w:tc>
          <w:tcPr>
            <w:tcW w:w="1179" w:type="dxa"/>
          </w:tcPr>
          <w:p w14:paraId="72B529A5"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color w:val="000000"/>
                <w:sz w:val="20"/>
                <w:szCs w:val="20"/>
              </w:rPr>
              <w:lastRenderedPageBreak/>
              <w:t>м</w:t>
            </w:r>
          </w:p>
        </w:tc>
        <w:tc>
          <w:tcPr>
            <w:tcW w:w="818" w:type="dxa"/>
          </w:tcPr>
          <w:p w14:paraId="2B0B9E79"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310</w:t>
            </w:r>
          </w:p>
        </w:tc>
        <w:tc>
          <w:tcPr>
            <w:tcW w:w="1368" w:type="dxa"/>
          </w:tcPr>
          <w:p w14:paraId="77CB416D" w14:textId="77777777" w:rsidR="00827101" w:rsidRPr="00827101" w:rsidRDefault="00827101" w:rsidP="000B5488">
            <w:pPr>
              <w:jc w:val="center"/>
              <w:rPr>
                <w:rFonts w:ascii="Times New Roman" w:hAnsi="Times New Roman"/>
                <w:sz w:val="20"/>
                <w:szCs w:val="20"/>
              </w:rPr>
            </w:pPr>
          </w:p>
        </w:tc>
        <w:tc>
          <w:tcPr>
            <w:tcW w:w="1365" w:type="dxa"/>
          </w:tcPr>
          <w:p w14:paraId="4B99D8A6" w14:textId="77777777" w:rsidR="00827101" w:rsidRPr="00827101" w:rsidRDefault="00827101" w:rsidP="000B5488">
            <w:pPr>
              <w:jc w:val="center"/>
              <w:rPr>
                <w:rFonts w:ascii="Times New Roman" w:hAnsi="Times New Roman"/>
                <w:sz w:val="20"/>
                <w:szCs w:val="20"/>
              </w:rPr>
            </w:pPr>
          </w:p>
        </w:tc>
        <w:tc>
          <w:tcPr>
            <w:tcW w:w="1500" w:type="dxa"/>
          </w:tcPr>
          <w:p w14:paraId="6819416D" w14:textId="77777777" w:rsidR="00827101" w:rsidRPr="00827101" w:rsidRDefault="00827101" w:rsidP="000B5488">
            <w:pPr>
              <w:jc w:val="center"/>
              <w:rPr>
                <w:rFonts w:ascii="Times New Roman" w:hAnsi="Times New Roman"/>
                <w:sz w:val="20"/>
                <w:szCs w:val="20"/>
              </w:rPr>
            </w:pPr>
          </w:p>
        </w:tc>
        <w:tc>
          <w:tcPr>
            <w:tcW w:w="1342" w:type="dxa"/>
          </w:tcPr>
          <w:p w14:paraId="2BEFECBB" w14:textId="77777777" w:rsidR="00827101" w:rsidRPr="00827101" w:rsidRDefault="00827101" w:rsidP="000B5488">
            <w:pPr>
              <w:jc w:val="center"/>
              <w:rPr>
                <w:rFonts w:ascii="Times New Roman" w:hAnsi="Times New Roman"/>
                <w:sz w:val="20"/>
                <w:szCs w:val="20"/>
              </w:rPr>
            </w:pPr>
          </w:p>
        </w:tc>
      </w:tr>
      <w:tr w:rsidR="00827101" w:rsidRPr="00827101" w14:paraId="6148982E" w14:textId="77777777" w:rsidTr="000B5488">
        <w:trPr>
          <w:trHeight w:val="211"/>
        </w:trPr>
        <w:tc>
          <w:tcPr>
            <w:tcW w:w="586" w:type="dxa"/>
          </w:tcPr>
          <w:p w14:paraId="3F2707B0"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15</w:t>
            </w:r>
          </w:p>
        </w:tc>
        <w:tc>
          <w:tcPr>
            <w:tcW w:w="1907" w:type="dxa"/>
          </w:tcPr>
          <w:p w14:paraId="575EC12E"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 xml:space="preserve">Труба из полипропилена </w:t>
            </w:r>
            <w:proofErr w:type="spellStart"/>
            <w:r w:rsidRPr="00827101">
              <w:rPr>
                <w:rFonts w:ascii="Times New Roman" w:hAnsi="Times New Roman"/>
                <w:color w:val="000000"/>
                <w:sz w:val="20"/>
                <w:szCs w:val="20"/>
              </w:rPr>
              <w:t>рандомсополимера</w:t>
            </w:r>
            <w:proofErr w:type="spellEnd"/>
            <w:r w:rsidRPr="00827101">
              <w:rPr>
                <w:rFonts w:ascii="Times New Roman" w:hAnsi="Times New Roman"/>
                <w:color w:val="000000"/>
                <w:sz w:val="20"/>
                <w:szCs w:val="20"/>
              </w:rPr>
              <w:t>, армированная алюминием PP-R/AL SDR6/S2,5 класс 5, D75х12,5 мм ГОСТ 32415-2013</w:t>
            </w:r>
          </w:p>
        </w:tc>
        <w:tc>
          <w:tcPr>
            <w:tcW w:w="1179" w:type="dxa"/>
          </w:tcPr>
          <w:p w14:paraId="6925DE2C"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color w:val="000000"/>
                <w:sz w:val="20"/>
                <w:szCs w:val="20"/>
              </w:rPr>
              <w:t>м</w:t>
            </w:r>
          </w:p>
        </w:tc>
        <w:tc>
          <w:tcPr>
            <w:tcW w:w="818" w:type="dxa"/>
          </w:tcPr>
          <w:p w14:paraId="6CC91D5E"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60</w:t>
            </w:r>
          </w:p>
        </w:tc>
        <w:tc>
          <w:tcPr>
            <w:tcW w:w="1368" w:type="dxa"/>
          </w:tcPr>
          <w:p w14:paraId="7A7881C0" w14:textId="77777777" w:rsidR="00827101" w:rsidRPr="00827101" w:rsidRDefault="00827101" w:rsidP="000B5488">
            <w:pPr>
              <w:jc w:val="center"/>
              <w:rPr>
                <w:rFonts w:ascii="Times New Roman" w:hAnsi="Times New Roman"/>
                <w:sz w:val="20"/>
                <w:szCs w:val="20"/>
              </w:rPr>
            </w:pPr>
          </w:p>
        </w:tc>
        <w:tc>
          <w:tcPr>
            <w:tcW w:w="1365" w:type="dxa"/>
          </w:tcPr>
          <w:p w14:paraId="7C16A473" w14:textId="77777777" w:rsidR="00827101" w:rsidRPr="00827101" w:rsidRDefault="00827101" w:rsidP="000B5488">
            <w:pPr>
              <w:jc w:val="center"/>
              <w:rPr>
                <w:rFonts w:ascii="Times New Roman" w:hAnsi="Times New Roman"/>
                <w:sz w:val="20"/>
                <w:szCs w:val="20"/>
              </w:rPr>
            </w:pPr>
          </w:p>
        </w:tc>
        <w:tc>
          <w:tcPr>
            <w:tcW w:w="1500" w:type="dxa"/>
          </w:tcPr>
          <w:p w14:paraId="0BAFB9CE" w14:textId="77777777" w:rsidR="00827101" w:rsidRPr="00827101" w:rsidRDefault="00827101" w:rsidP="000B5488">
            <w:pPr>
              <w:jc w:val="center"/>
              <w:rPr>
                <w:rFonts w:ascii="Times New Roman" w:hAnsi="Times New Roman"/>
                <w:sz w:val="20"/>
                <w:szCs w:val="20"/>
              </w:rPr>
            </w:pPr>
          </w:p>
        </w:tc>
        <w:tc>
          <w:tcPr>
            <w:tcW w:w="1342" w:type="dxa"/>
          </w:tcPr>
          <w:p w14:paraId="6F77C835" w14:textId="77777777" w:rsidR="00827101" w:rsidRPr="00827101" w:rsidRDefault="00827101" w:rsidP="000B5488">
            <w:pPr>
              <w:jc w:val="center"/>
              <w:rPr>
                <w:rFonts w:ascii="Times New Roman" w:hAnsi="Times New Roman"/>
                <w:sz w:val="20"/>
                <w:szCs w:val="20"/>
              </w:rPr>
            </w:pPr>
          </w:p>
        </w:tc>
      </w:tr>
      <w:tr w:rsidR="00827101" w:rsidRPr="00827101" w14:paraId="3223DD1B" w14:textId="77777777" w:rsidTr="000B5488">
        <w:trPr>
          <w:trHeight w:val="211"/>
        </w:trPr>
        <w:tc>
          <w:tcPr>
            <w:tcW w:w="586" w:type="dxa"/>
          </w:tcPr>
          <w:p w14:paraId="39031186"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16</w:t>
            </w:r>
          </w:p>
        </w:tc>
        <w:tc>
          <w:tcPr>
            <w:tcW w:w="1907" w:type="dxa"/>
          </w:tcPr>
          <w:p w14:paraId="45C42256"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 xml:space="preserve">Труба из полипропилена </w:t>
            </w:r>
            <w:proofErr w:type="spellStart"/>
            <w:r w:rsidRPr="00827101">
              <w:rPr>
                <w:rFonts w:ascii="Times New Roman" w:hAnsi="Times New Roman"/>
                <w:color w:val="000000"/>
                <w:sz w:val="20"/>
                <w:szCs w:val="20"/>
              </w:rPr>
              <w:t>рандомсополимера</w:t>
            </w:r>
            <w:proofErr w:type="spellEnd"/>
            <w:r w:rsidRPr="00827101">
              <w:rPr>
                <w:rFonts w:ascii="Times New Roman" w:hAnsi="Times New Roman"/>
                <w:color w:val="000000"/>
                <w:sz w:val="20"/>
                <w:szCs w:val="20"/>
              </w:rPr>
              <w:t>, армированная алюминием PP-R/AL SDR6/S2,5 класс 5, D90х15,0 мм ГОСТ 32415-2013</w:t>
            </w:r>
          </w:p>
        </w:tc>
        <w:tc>
          <w:tcPr>
            <w:tcW w:w="1179" w:type="dxa"/>
          </w:tcPr>
          <w:p w14:paraId="10662339"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color w:val="000000"/>
                <w:sz w:val="20"/>
                <w:szCs w:val="20"/>
              </w:rPr>
              <w:t>м</w:t>
            </w:r>
          </w:p>
        </w:tc>
        <w:tc>
          <w:tcPr>
            <w:tcW w:w="818" w:type="dxa"/>
          </w:tcPr>
          <w:p w14:paraId="3961FD5A"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48</w:t>
            </w:r>
          </w:p>
        </w:tc>
        <w:tc>
          <w:tcPr>
            <w:tcW w:w="1368" w:type="dxa"/>
          </w:tcPr>
          <w:p w14:paraId="7F412FA5" w14:textId="77777777" w:rsidR="00827101" w:rsidRPr="00827101" w:rsidRDefault="00827101" w:rsidP="000B5488">
            <w:pPr>
              <w:jc w:val="center"/>
              <w:rPr>
                <w:rFonts w:ascii="Times New Roman" w:hAnsi="Times New Roman"/>
                <w:sz w:val="20"/>
                <w:szCs w:val="20"/>
              </w:rPr>
            </w:pPr>
          </w:p>
        </w:tc>
        <w:tc>
          <w:tcPr>
            <w:tcW w:w="1365" w:type="dxa"/>
          </w:tcPr>
          <w:p w14:paraId="02CDD7DD" w14:textId="77777777" w:rsidR="00827101" w:rsidRPr="00827101" w:rsidRDefault="00827101" w:rsidP="000B5488">
            <w:pPr>
              <w:jc w:val="center"/>
              <w:rPr>
                <w:rFonts w:ascii="Times New Roman" w:hAnsi="Times New Roman"/>
                <w:sz w:val="20"/>
                <w:szCs w:val="20"/>
              </w:rPr>
            </w:pPr>
          </w:p>
        </w:tc>
        <w:tc>
          <w:tcPr>
            <w:tcW w:w="1500" w:type="dxa"/>
          </w:tcPr>
          <w:p w14:paraId="2DDEE3C5" w14:textId="77777777" w:rsidR="00827101" w:rsidRPr="00827101" w:rsidRDefault="00827101" w:rsidP="000B5488">
            <w:pPr>
              <w:jc w:val="center"/>
              <w:rPr>
                <w:rFonts w:ascii="Times New Roman" w:hAnsi="Times New Roman"/>
                <w:sz w:val="20"/>
                <w:szCs w:val="20"/>
              </w:rPr>
            </w:pPr>
          </w:p>
        </w:tc>
        <w:tc>
          <w:tcPr>
            <w:tcW w:w="1342" w:type="dxa"/>
          </w:tcPr>
          <w:p w14:paraId="5AD4D608" w14:textId="77777777" w:rsidR="00827101" w:rsidRPr="00827101" w:rsidRDefault="00827101" w:rsidP="000B5488">
            <w:pPr>
              <w:jc w:val="center"/>
              <w:rPr>
                <w:rFonts w:ascii="Times New Roman" w:hAnsi="Times New Roman"/>
                <w:sz w:val="20"/>
                <w:szCs w:val="20"/>
              </w:rPr>
            </w:pPr>
          </w:p>
        </w:tc>
      </w:tr>
      <w:tr w:rsidR="00827101" w:rsidRPr="00827101" w14:paraId="0B1B7C5C" w14:textId="77777777" w:rsidTr="000B5488">
        <w:trPr>
          <w:trHeight w:val="211"/>
        </w:trPr>
        <w:tc>
          <w:tcPr>
            <w:tcW w:w="586" w:type="dxa"/>
          </w:tcPr>
          <w:p w14:paraId="24E61360"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17</w:t>
            </w:r>
          </w:p>
        </w:tc>
        <w:tc>
          <w:tcPr>
            <w:tcW w:w="1907" w:type="dxa"/>
          </w:tcPr>
          <w:p w14:paraId="2982170E"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Тройник PP-R SDR5/S2 класс 2/1,0 МПа D 25 мм, ГОСТ 32415-2013</w:t>
            </w:r>
          </w:p>
        </w:tc>
        <w:tc>
          <w:tcPr>
            <w:tcW w:w="1179" w:type="dxa"/>
          </w:tcPr>
          <w:p w14:paraId="7EBB2B01"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6D6DCB08"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8</w:t>
            </w:r>
          </w:p>
        </w:tc>
        <w:tc>
          <w:tcPr>
            <w:tcW w:w="1368" w:type="dxa"/>
          </w:tcPr>
          <w:p w14:paraId="2812F3E9" w14:textId="77777777" w:rsidR="00827101" w:rsidRPr="00827101" w:rsidRDefault="00827101" w:rsidP="000B5488">
            <w:pPr>
              <w:jc w:val="center"/>
              <w:rPr>
                <w:rFonts w:ascii="Times New Roman" w:hAnsi="Times New Roman"/>
                <w:sz w:val="20"/>
                <w:szCs w:val="20"/>
              </w:rPr>
            </w:pPr>
          </w:p>
        </w:tc>
        <w:tc>
          <w:tcPr>
            <w:tcW w:w="1365" w:type="dxa"/>
          </w:tcPr>
          <w:p w14:paraId="7A23EAD0" w14:textId="77777777" w:rsidR="00827101" w:rsidRPr="00827101" w:rsidRDefault="00827101" w:rsidP="000B5488">
            <w:pPr>
              <w:jc w:val="center"/>
              <w:rPr>
                <w:rFonts w:ascii="Times New Roman" w:hAnsi="Times New Roman"/>
                <w:sz w:val="20"/>
                <w:szCs w:val="20"/>
              </w:rPr>
            </w:pPr>
          </w:p>
        </w:tc>
        <w:tc>
          <w:tcPr>
            <w:tcW w:w="1500" w:type="dxa"/>
          </w:tcPr>
          <w:p w14:paraId="4EF41E1B" w14:textId="77777777" w:rsidR="00827101" w:rsidRPr="00827101" w:rsidRDefault="00827101" w:rsidP="000B5488">
            <w:pPr>
              <w:jc w:val="center"/>
              <w:rPr>
                <w:rFonts w:ascii="Times New Roman" w:hAnsi="Times New Roman"/>
                <w:sz w:val="20"/>
                <w:szCs w:val="20"/>
              </w:rPr>
            </w:pPr>
          </w:p>
        </w:tc>
        <w:tc>
          <w:tcPr>
            <w:tcW w:w="1342" w:type="dxa"/>
          </w:tcPr>
          <w:p w14:paraId="0633C50F" w14:textId="77777777" w:rsidR="00827101" w:rsidRPr="00827101" w:rsidRDefault="00827101" w:rsidP="000B5488">
            <w:pPr>
              <w:jc w:val="center"/>
              <w:rPr>
                <w:rFonts w:ascii="Times New Roman" w:hAnsi="Times New Roman"/>
                <w:sz w:val="20"/>
                <w:szCs w:val="20"/>
              </w:rPr>
            </w:pPr>
          </w:p>
        </w:tc>
      </w:tr>
      <w:tr w:rsidR="00827101" w:rsidRPr="00827101" w14:paraId="75800E49" w14:textId="77777777" w:rsidTr="000B5488">
        <w:trPr>
          <w:trHeight w:val="211"/>
        </w:trPr>
        <w:tc>
          <w:tcPr>
            <w:tcW w:w="586" w:type="dxa"/>
          </w:tcPr>
          <w:p w14:paraId="387E99D5"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18</w:t>
            </w:r>
          </w:p>
        </w:tc>
        <w:tc>
          <w:tcPr>
            <w:tcW w:w="1907" w:type="dxa"/>
          </w:tcPr>
          <w:p w14:paraId="6BE053FF"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Тройник PP-R D40 мм ГОСТ 32415-2013</w:t>
            </w:r>
          </w:p>
        </w:tc>
        <w:tc>
          <w:tcPr>
            <w:tcW w:w="1179" w:type="dxa"/>
          </w:tcPr>
          <w:p w14:paraId="180352C1"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528A65FE"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2</w:t>
            </w:r>
          </w:p>
        </w:tc>
        <w:tc>
          <w:tcPr>
            <w:tcW w:w="1368" w:type="dxa"/>
          </w:tcPr>
          <w:p w14:paraId="22779DBD" w14:textId="77777777" w:rsidR="00827101" w:rsidRPr="00827101" w:rsidRDefault="00827101" w:rsidP="000B5488">
            <w:pPr>
              <w:jc w:val="center"/>
              <w:rPr>
                <w:rFonts w:ascii="Times New Roman" w:hAnsi="Times New Roman"/>
                <w:sz w:val="20"/>
                <w:szCs w:val="20"/>
              </w:rPr>
            </w:pPr>
          </w:p>
        </w:tc>
        <w:tc>
          <w:tcPr>
            <w:tcW w:w="1365" w:type="dxa"/>
          </w:tcPr>
          <w:p w14:paraId="61EB14AE" w14:textId="77777777" w:rsidR="00827101" w:rsidRPr="00827101" w:rsidRDefault="00827101" w:rsidP="000B5488">
            <w:pPr>
              <w:jc w:val="center"/>
              <w:rPr>
                <w:rFonts w:ascii="Times New Roman" w:hAnsi="Times New Roman"/>
                <w:sz w:val="20"/>
                <w:szCs w:val="20"/>
              </w:rPr>
            </w:pPr>
          </w:p>
        </w:tc>
        <w:tc>
          <w:tcPr>
            <w:tcW w:w="1500" w:type="dxa"/>
          </w:tcPr>
          <w:p w14:paraId="128539D2" w14:textId="77777777" w:rsidR="00827101" w:rsidRPr="00827101" w:rsidRDefault="00827101" w:rsidP="000B5488">
            <w:pPr>
              <w:jc w:val="center"/>
              <w:rPr>
                <w:rFonts w:ascii="Times New Roman" w:hAnsi="Times New Roman"/>
                <w:sz w:val="20"/>
                <w:szCs w:val="20"/>
              </w:rPr>
            </w:pPr>
          </w:p>
        </w:tc>
        <w:tc>
          <w:tcPr>
            <w:tcW w:w="1342" w:type="dxa"/>
          </w:tcPr>
          <w:p w14:paraId="1C07E244" w14:textId="77777777" w:rsidR="00827101" w:rsidRPr="00827101" w:rsidRDefault="00827101" w:rsidP="000B5488">
            <w:pPr>
              <w:jc w:val="center"/>
              <w:rPr>
                <w:rFonts w:ascii="Times New Roman" w:hAnsi="Times New Roman"/>
                <w:sz w:val="20"/>
                <w:szCs w:val="20"/>
              </w:rPr>
            </w:pPr>
          </w:p>
        </w:tc>
      </w:tr>
      <w:tr w:rsidR="00827101" w:rsidRPr="00827101" w14:paraId="41AB2846" w14:textId="77777777" w:rsidTr="000B5488">
        <w:trPr>
          <w:trHeight w:val="211"/>
        </w:trPr>
        <w:tc>
          <w:tcPr>
            <w:tcW w:w="586" w:type="dxa"/>
          </w:tcPr>
          <w:p w14:paraId="4CB10094"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19</w:t>
            </w:r>
          </w:p>
        </w:tc>
        <w:tc>
          <w:tcPr>
            <w:tcW w:w="1907" w:type="dxa"/>
          </w:tcPr>
          <w:p w14:paraId="3D70038F"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Тройник PP-R D50 мм ГОСТ 32415-2013</w:t>
            </w:r>
          </w:p>
        </w:tc>
        <w:tc>
          <w:tcPr>
            <w:tcW w:w="1179" w:type="dxa"/>
          </w:tcPr>
          <w:p w14:paraId="0D455DF8"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39329E7A"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2</w:t>
            </w:r>
          </w:p>
        </w:tc>
        <w:tc>
          <w:tcPr>
            <w:tcW w:w="1368" w:type="dxa"/>
          </w:tcPr>
          <w:p w14:paraId="65F68EAD" w14:textId="77777777" w:rsidR="00827101" w:rsidRPr="00827101" w:rsidRDefault="00827101" w:rsidP="000B5488">
            <w:pPr>
              <w:jc w:val="center"/>
              <w:rPr>
                <w:rFonts w:ascii="Times New Roman" w:hAnsi="Times New Roman"/>
                <w:sz w:val="20"/>
                <w:szCs w:val="20"/>
              </w:rPr>
            </w:pPr>
          </w:p>
        </w:tc>
        <w:tc>
          <w:tcPr>
            <w:tcW w:w="1365" w:type="dxa"/>
          </w:tcPr>
          <w:p w14:paraId="3ECC7351" w14:textId="77777777" w:rsidR="00827101" w:rsidRPr="00827101" w:rsidRDefault="00827101" w:rsidP="000B5488">
            <w:pPr>
              <w:jc w:val="center"/>
              <w:rPr>
                <w:rFonts w:ascii="Times New Roman" w:hAnsi="Times New Roman"/>
                <w:sz w:val="20"/>
                <w:szCs w:val="20"/>
              </w:rPr>
            </w:pPr>
          </w:p>
        </w:tc>
        <w:tc>
          <w:tcPr>
            <w:tcW w:w="1500" w:type="dxa"/>
          </w:tcPr>
          <w:p w14:paraId="4470B68E" w14:textId="77777777" w:rsidR="00827101" w:rsidRPr="00827101" w:rsidRDefault="00827101" w:rsidP="000B5488">
            <w:pPr>
              <w:jc w:val="center"/>
              <w:rPr>
                <w:rFonts w:ascii="Times New Roman" w:hAnsi="Times New Roman"/>
                <w:sz w:val="20"/>
                <w:szCs w:val="20"/>
              </w:rPr>
            </w:pPr>
          </w:p>
        </w:tc>
        <w:tc>
          <w:tcPr>
            <w:tcW w:w="1342" w:type="dxa"/>
          </w:tcPr>
          <w:p w14:paraId="33182E0B" w14:textId="77777777" w:rsidR="00827101" w:rsidRPr="00827101" w:rsidRDefault="00827101" w:rsidP="000B5488">
            <w:pPr>
              <w:jc w:val="center"/>
              <w:rPr>
                <w:rFonts w:ascii="Times New Roman" w:hAnsi="Times New Roman"/>
                <w:sz w:val="20"/>
                <w:szCs w:val="20"/>
              </w:rPr>
            </w:pPr>
          </w:p>
        </w:tc>
      </w:tr>
      <w:tr w:rsidR="00827101" w:rsidRPr="00827101" w14:paraId="703ACADB" w14:textId="77777777" w:rsidTr="000B5488">
        <w:trPr>
          <w:trHeight w:val="211"/>
        </w:trPr>
        <w:tc>
          <w:tcPr>
            <w:tcW w:w="586" w:type="dxa"/>
          </w:tcPr>
          <w:p w14:paraId="5E34DBD2"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20</w:t>
            </w:r>
          </w:p>
        </w:tc>
        <w:tc>
          <w:tcPr>
            <w:tcW w:w="1907" w:type="dxa"/>
          </w:tcPr>
          <w:p w14:paraId="2CE1F1B0" w14:textId="77777777" w:rsidR="00827101" w:rsidRPr="00827101" w:rsidRDefault="00827101" w:rsidP="000B5488">
            <w:pPr>
              <w:rPr>
                <w:rFonts w:ascii="Times New Roman" w:hAnsi="Times New Roman"/>
                <w:color w:val="000000"/>
                <w:sz w:val="20"/>
                <w:szCs w:val="20"/>
              </w:rPr>
            </w:pPr>
            <w:proofErr w:type="gramStart"/>
            <w:r w:rsidRPr="00827101">
              <w:rPr>
                <w:rFonts w:ascii="Times New Roman" w:hAnsi="Times New Roman"/>
                <w:color w:val="000000"/>
                <w:sz w:val="20"/>
                <w:szCs w:val="20"/>
              </w:rPr>
              <w:t>Тройник</w:t>
            </w:r>
            <w:proofErr w:type="gramEnd"/>
            <w:r w:rsidRPr="00827101">
              <w:rPr>
                <w:rFonts w:ascii="Times New Roman" w:hAnsi="Times New Roman"/>
                <w:color w:val="000000"/>
                <w:sz w:val="20"/>
                <w:szCs w:val="20"/>
              </w:rPr>
              <w:t xml:space="preserve"> комбинированный PP-R D25 -1/2” нар. ГОСТ 32415-2013</w:t>
            </w:r>
          </w:p>
        </w:tc>
        <w:tc>
          <w:tcPr>
            <w:tcW w:w="1179" w:type="dxa"/>
          </w:tcPr>
          <w:p w14:paraId="7301C414"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25CC169F"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2</w:t>
            </w:r>
          </w:p>
        </w:tc>
        <w:tc>
          <w:tcPr>
            <w:tcW w:w="1368" w:type="dxa"/>
          </w:tcPr>
          <w:p w14:paraId="218CA635" w14:textId="77777777" w:rsidR="00827101" w:rsidRPr="00827101" w:rsidRDefault="00827101" w:rsidP="000B5488">
            <w:pPr>
              <w:jc w:val="center"/>
              <w:rPr>
                <w:rFonts w:ascii="Times New Roman" w:hAnsi="Times New Roman"/>
                <w:sz w:val="20"/>
                <w:szCs w:val="20"/>
                <w:lang w:val="en-US"/>
              </w:rPr>
            </w:pPr>
          </w:p>
        </w:tc>
        <w:tc>
          <w:tcPr>
            <w:tcW w:w="1365" w:type="dxa"/>
          </w:tcPr>
          <w:p w14:paraId="2BD10DEE" w14:textId="77777777" w:rsidR="00827101" w:rsidRPr="00827101" w:rsidRDefault="00827101" w:rsidP="000B5488">
            <w:pPr>
              <w:jc w:val="center"/>
              <w:rPr>
                <w:rFonts w:ascii="Times New Roman" w:hAnsi="Times New Roman"/>
                <w:sz w:val="20"/>
                <w:szCs w:val="20"/>
              </w:rPr>
            </w:pPr>
          </w:p>
        </w:tc>
        <w:tc>
          <w:tcPr>
            <w:tcW w:w="1500" w:type="dxa"/>
          </w:tcPr>
          <w:p w14:paraId="0E1032AA" w14:textId="77777777" w:rsidR="00827101" w:rsidRPr="00827101" w:rsidRDefault="00827101" w:rsidP="000B5488">
            <w:pPr>
              <w:jc w:val="center"/>
              <w:rPr>
                <w:rFonts w:ascii="Times New Roman" w:hAnsi="Times New Roman"/>
                <w:sz w:val="20"/>
                <w:szCs w:val="20"/>
              </w:rPr>
            </w:pPr>
          </w:p>
        </w:tc>
        <w:tc>
          <w:tcPr>
            <w:tcW w:w="1342" w:type="dxa"/>
          </w:tcPr>
          <w:p w14:paraId="1E745703" w14:textId="77777777" w:rsidR="00827101" w:rsidRPr="00827101" w:rsidRDefault="00827101" w:rsidP="000B5488">
            <w:pPr>
              <w:jc w:val="center"/>
              <w:rPr>
                <w:rFonts w:ascii="Times New Roman" w:hAnsi="Times New Roman"/>
                <w:sz w:val="20"/>
                <w:szCs w:val="20"/>
              </w:rPr>
            </w:pPr>
          </w:p>
        </w:tc>
      </w:tr>
      <w:tr w:rsidR="00827101" w:rsidRPr="00827101" w14:paraId="2A1AF217" w14:textId="77777777" w:rsidTr="000B5488">
        <w:trPr>
          <w:trHeight w:val="211"/>
        </w:trPr>
        <w:tc>
          <w:tcPr>
            <w:tcW w:w="586" w:type="dxa"/>
          </w:tcPr>
          <w:p w14:paraId="1A851950"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21</w:t>
            </w:r>
          </w:p>
        </w:tc>
        <w:tc>
          <w:tcPr>
            <w:tcW w:w="1907" w:type="dxa"/>
          </w:tcPr>
          <w:p w14:paraId="7F28DF4F"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Тройник ПП комбинированный 32х1/2” НР</w:t>
            </w:r>
          </w:p>
        </w:tc>
        <w:tc>
          <w:tcPr>
            <w:tcW w:w="1179" w:type="dxa"/>
          </w:tcPr>
          <w:p w14:paraId="5E0BE451"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0942D2C4"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14</w:t>
            </w:r>
          </w:p>
        </w:tc>
        <w:tc>
          <w:tcPr>
            <w:tcW w:w="1368" w:type="dxa"/>
          </w:tcPr>
          <w:p w14:paraId="639C6CC9" w14:textId="77777777" w:rsidR="00827101" w:rsidRPr="00827101" w:rsidRDefault="00827101" w:rsidP="000B5488">
            <w:pPr>
              <w:jc w:val="center"/>
              <w:rPr>
                <w:rFonts w:ascii="Times New Roman" w:hAnsi="Times New Roman"/>
                <w:sz w:val="20"/>
                <w:szCs w:val="20"/>
              </w:rPr>
            </w:pPr>
          </w:p>
        </w:tc>
        <w:tc>
          <w:tcPr>
            <w:tcW w:w="1365" w:type="dxa"/>
          </w:tcPr>
          <w:p w14:paraId="03065515" w14:textId="77777777" w:rsidR="00827101" w:rsidRPr="00827101" w:rsidRDefault="00827101" w:rsidP="000B5488">
            <w:pPr>
              <w:jc w:val="center"/>
              <w:rPr>
                <w:rFonts w:ascii="Times New Roman" w:hAnsi="Times New Roman"/>
                <w:sz w:val="20"/>
                <w:szCs w:val="20"/>
              </w:rPr>
            </w:pPr>
          </w:p>
        </w:tc>
        <w:tc>
          <w:tcPr>
            <w:tcW w:w="1500" w:type="dxa"/>
          </w:tcPr>
          <w:p w14:paraId="24FAB5FC" w14:textId="77777777" w:rsidR="00827101" w:rsidRPr="00827101" w:rsidRDefault="00827101" w:rsidP="000B5488">
            <w:pPr>
              <w:jc w:val="center"/>
              <w:rPr>
                <w:rFonts w:ascii="Times New Roman" w:hAnsi="Times New Roman"/>
                <w:sz w:val="20"/>
                <w:szCs w:val="20"/>
              </w:rPr>
            </w:pPr>
          </w:p>
        </w:tc>
        <w:tc>
          <w:tcPr>
            <w:tcW w:w="1342" w:type="dxa"/>
          </w:tcPr>
          <w:p w14:paraId="41245699" w14:textId="77777777" w:rsidR="00827101" w:rsidRPr="00827101" w:rsidRDefault="00827101" w:rsidP="000B5488">
            <w:pPr>
              <w:jc w:val="center"/>
              <w:rPr>
                <w:rFonts w:ascii="Times New Roman" w:hAnsi="Times New Roman"/>
                <w:sz w:val="20"/>
                <w:szCs w:val="20"/>
              </w:rPr>
            </w:pPr>
          </w:p>
        </w:tc>
      </w:tr>
      <w:tr w:rsidR="00827101" w:rsidRPr="00827101" w14:paraId="0448DF47" w14:textId="77777777" w:rsidTr="000B5488">
        <w:trPr>
          <w:trHeight w:val="211"/>
        </w:trPr>
        <w:tc>
          <w:tcPr>
            <w:tcW w:w="586" w:type="dxa"/>
          </w:tcPr>
          <w:p w14:paraId="66C63345"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22</w:t>
            </w:r>
          </w:p>
        </w:tc>
        <w:tc>
          <w:tcPr>
            <w:tcW w:w="1907" w:type="dxa"/>
          </w:tcPr>
          <w:p w14:paraId="5CA9D2E1"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Тройник переходной PP-R SDR5/S2 класс 2/1,0 МПа D 32х20х32 мм</w:t>
            </w:r>
          </w:p>
        </w:tc>
        <w:tc>
          <w:tcPr>
            <w:tcW w:w="1179" w:type="dxa"/>
          </w:tcPr>
          <w:p w14:paraId="7A0BE264"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34F922AB"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26</w:t>
            </w:r>
          </w:p>
        </w:tc>
        <w:tc>
          <w:tcPr>
            <w:tcW w:w="1368" w:type="dxa"/>
          </w:tcPr>
          <w:p w14:paraId="54B3DC34" w14:textId="77777777" w:rsidR="00827101" w:rsidRPr="00827101" w:rsidRDefault="00827101" w:rsidP="000B5488">
            <w:pPr>
              <w:jc w:val="center"/>
              <w:rPr>
                <w:rFonts w:ascii="Times New Roman" w:hAnsi="Times New Roman"/>
                <w:sz w:val="20"/>
                <w:szCs w:val="20"/>
              </w:rPr>
            </w:pPr>
          </w:p>
        </w:tc>
        <w:tc>
          <w:tcPr>
            <w:tcW w:w="1365" w:type="dxa"/>
          </w:tcPr>
          <w:p w14:paraId="131387D1" w14:textId="77777777" w:rsidR="00827101" w:rsidRPr="00827101" w:rsidRDefault="00827101" w:rsidP="000B5488">
            <w:pPr>
              <w:jc w:val="center"/>
              <w:rPr>
                <w:rFonts w:ascii="Times New Roman" w:hAnsi="Times New Roman"/>
                <w:sz w:val="20"/>
                <w:szCs w:val="20"/>
              </w:rPr>
            </w:pPr>
          </w:p>
        </w:tc>
        <w:tc>
          <w:tcPr>
            <w:tcW w:w="1500" w:type="dxa"/>
          </w:tcPr>
          <w:p w14:paraId="6F4E16FE" w14:textId="77777777" w:rsidR="00827101" w:rsidRPr="00827101" w:rsidRDefault="00827101" w:rsidP="000B5488">
            <w:pPr>
              <w:jc w:val="center"/>
              <w:rPr>
                <w:rFonts w:ascii="Times New Roman" w:hAnsi="Times New Roman"/>
                <w:sz w:val="20"/>
                <w:szCs w:val="20"/>
              </w:rPr>
            </w:pPr>
          </w:p>
        </w:tc>
        <w:tc>
          <w:tcPr>
            <w:tcW w:w="1342" w:type="dxa"/>
          </w:tcPr>
          <w:p w14:paraId="21D505B6" w14:textId="77777777" w:rsidR="00827101" w:rsidRPr="00827101" w:rsidRDefault="00827101" w:rsidP="000B5488">
            <w:pPr>
              <w:jc w:val="center"/>
              <w:rPr>
                <w:rFonts w:ascii="Times New Roman" w:hAnsi="Times New Roman"/>
                <w:sz w:val="20"/>
                <w:szCs w:val="20"/>
              </w:rPr>
            </w:pPr>
          </w:p>
        </w:tc>
      </w:tr>
      <w:tr w:rsidR="00827101" w:rsidRPr="00827101" w14:paraId="72DC1EBD" w14:textId="77777777" w:rsidTr="000B5488">
        <w:trPr>
          <w:trHeight w:val="211"/>
        </w:trPr>
        <w:tc>
          <w:tcPr>
            <w:tcW w:w="586" w:type="dxa"/>
          </w:tcPr>
          <w:p w14:paraId="7AAA5732"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lastRenderedPageBreak/>
              <w:t>23</w:t>
            </w:r>
          </w:p>
        </w:tc>
        <w:tc>
          <w:tcPr>
            <w:tcW w:w="1907" w:type="dxa"/>
          </w:tcPr>
          <w:p w14:paraId="73E0000A"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Тройник переходной PP-R SDR5/S2 класс 2/1,0 МПа D 32х25х32 мм, ГОСТ 32415-2013</w:t>
            </w:r>
          </w:p>
        </w:tc>
        <w:tc>
          <w:tcPr>
            <w:tcW w:w="1179" w:type="dxa"/>
          </w:tcPr>
          <w:p w14:paraId="736E689B"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6DAFEE94"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20</w:t>
            </w:r>
          </w:p>
        </w:tc>
        <w:tc>
          <w:tcPr>
            <w:tcW w:w="1368" w:type="dxa"/>
          </w:tcPr>
          <w:p w14:paraId="11608FBE" w14:textId="77777777" w:rsidR="00827101" w:rsidRPr="00827101" w:rsidRDefault="00827101" w:rsidP="000B5488">
            <w:pPr>
              <w:jc w:val="center"/>
              <w:rPr>
                <w:rFonts w:ascii="Times New Roman" w:hAnsi="Times New Roman"/>
                <w:sz w:val="20"/>
                <w:szCs w:val="20"/>
              </w:rPr>
            </w:pPr>
          </w:p>
        </w:tc>
        <w:tc>
          <w:tcPr>
            <w:tcW w:w="1365" w:type="dxa"/>
          </w:tcPr>
          <w:p w14:paraId="407715C2" w14:textId="77777777" w:rsidR="00827101" w:rsidRPr="00827101" w:rsidRDefault="00827101" w:rsidP="000B5488">
            <w:pPr>
              <w:jc w:val="center"/>
              <w:rPr>
                <w:rFonts w:ascii="Times New Roman" w:hAnsi="Times New Roman"/>
                <w:sz w:val="20"/>
                <w:szCs w:val="20"/>
              </w:rPr>
            </w:pPr>
          </w:p>
        </w:tc>
        <w:tc>
          <w:tcPr>
            <w:tcW w:w="1500" w:type="dxa"/>
          </w:tcPr>
          <w:p w14:paraId="338A93FC" w14:textId="77777777" w:rsidR="00827101" w:rsidRPr="00827101" w:rsidRDefault="00827101" w:rsidP="000B5488">
            <w:pPr>
              <w:jc w:val="center"/>
              <w:rPr>
                <w:rFonts w:ascii="Times New Roman" w:hAnsi="Times New Roman"/>
                <w:sz w:val="20"/>
                <w:szCs w:val="20"/>
              </w:rPr>
            </w:pPr>
          </w:p>
        </w:tc>
        <w:tc>
          <w:tcPr>
            <w:tcW w:w="1342" w:type="dxa"/>
          </w:tcPr>
          <w:p w14:paraId="665C0296" w14:textId="77777777" w:rsidR="00827101" w:rsidRPr="00827101" w:rsidRDefault="00827101" w:rsidP="000B5488">
            <w:pPr>
              <w:jc w:val="center"/>
              <w:rPr>
                <w:rFonts w:ascii="Times New Roman" w:hAnsi="Times New Roman"/>
                <w:sz w:val="20"/>
                <w:szCs w:val="20"/>
              </w:rPr>
            </w:pPr>
          </w:p>
        </w:tc>
      </w:tr>
      <w:tr w:rsidR="00827101" w:rsidRPr="00827101" w14:paraId="5989AB75" w14:textId="77777777" w:rsidTr="000B5488">
        <w:trPr>
          <w:trHeight w:val="211"/>
        </w:trPr>
        <w:tc>
          <w:tcPr>
            <w:tcW w:w="586" w:type="dxa"/>
          </w:tcPr>
          <w:p w14:paraId="0194283C"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24</w:t>
            </w:r>
          </w:p>
        </w:tc>
        <w:tc>
          <w:tcPr>
            <w:tcW w:w="1907" w:type="dxa"/>
          </w:tcPr>
          <w:p w14:paraId="2BD824BE"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Тройник переходной PP-R SDR5/S2 класс 2/1,0 МПа D 40х20х40 мм, ГОСТ 32415-2013</w:t>
            </w:r>
          </w:p>
        </w:tc>
        <w:tc>
          <w:tcPr>
            <w:tcW w:w="1179" w:type="dxa"/>
          </w:tcPr>
          <w:p w14:paraId="1E06678A"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76BEE84B"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7</w:t>
            </w:r>
          </w:p>
        </w:tc>
        <w:tc>
          <w:tcPr>
            <w:tcW w:w="1368" w:type="dxa"/>
          </w:tcPr>
          <w:p w14:paraId="14E26E90" w14:textId="77777777" w:rsidR="00827101" w:rsidRPr="00827101" w:rsidRDefault="00827101" w:rsidP="000B5488">
            <w:pPr>
              <w:jc w:val="center"/>
              <w:rPr>
                <w:rFonts w:ascii="Times New Roman" w:hAnsi="Times New Roman"/>
                <w:sz w:val="20"/>
                <w:szCs w:val="20"/>
              </w:rPr>
            </w:pPr>
          </w:p>
        </w:tc>
        <w:tc>
          <w:tcPr>
            <w:tcW w:w="1365" w:type="dxa"/>
          </w:tcPr>
          <w:p w14:paraId="4DB835FF" w14:textId="77777777" w:rsidR="00827101" w:rsidRPr="00827101" w:rsidRDefault="00827101" w:rsidP="000B5488">
            <w:pPr>
              <w:jc w:val="center"/>
              <w:rPr>
                <w:rFonts w:ascii="Times New Roman" w:hAnsi="Times New Roman"/>
                <w:sz w:val="20"/>
                <w:szCs w:val="20"/>
              </w:rPr>
            </w:pPr>
          </w:p>
        </w:tc>
        <w:tc>
          <w:tcPr>
            <w:tcW w:w="1500" w:type="dxa"/>
          </w:tcPr>
          <w:p w14:paraId="2EFC4D82" w14:textId="77777777" w:rsidR="00827101" w:rsidRPr="00827101" w:rsidRDefault="00827101" w:rsidP="000B5488">
            <w:pPr>
              <w:jc w:val="center"/>
              <w:rPr>
                <w:rFonts w:ascii="Times New Roman" w:hAnsi="Times New Roman"/>
                <w:sz w:val="20"/>
                <w:szCs w:val="20"/>
              </w:rPr>
            </w:pPr>
          </w:p>
        </w:tc>
        <w:tc>
          <w:tcPr>
            <w:tcW w:w="1342" w:type="dxa"/>
          </w:tcPr>
          <w:p w14:paraId="20362DD9" w14:textId="77777777" w:rsidR="00827101" w:rsidRPr="00827101" w:rsidRDefault="00827101" w:rsidP="000B5488">
            <w:pPr>
              <w:jc w:val="center"/>
              <w:rPr>
                <w:rFonts w:ascii="Times New Roman" w:hAnsi="Times New Roman"/>
                <w:sz w:val="20"/>
                <w:szCs w:val="20"/>
              </w:rPr>
            </w:pPr>
          </w:p>
        </w:tc>
      </w:tr>
      <w:tr w:rsidR="00827101" w:rsidRPr="00827101" w14:paraId="10423514" w14:textId="77777777" w:rsidTr="000B5488">
        <w:trPr>
          <w:trHeight w:val="211"/>
        </w:trPr>
        <w:tc>
          <w:tcPr>
            <w:tcW w:w="586" w:type="dxa"/>
          </w:tcPr>
          <w:p w14:paraId="1183883D"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25</w:t>
            </w:r>
          </w:p>
        </w:tc>
        <w:tc>
          <w:tcPr>
            <w:tcW w:w="1907" w:type="dxa"/>
          </w:tcPr>
          <w:p w14:paraId="7E0E52BD"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Тройник переходной PP-R D 63х32х63 мм ГОСТ 32415-2013</w:t>
            </w:r>
          </w:p>
        </w:tc>
        <w:tc>
          <w:tcPr>
            <w:tcW w:w="1179" w:type="dxa"/>
          </w:tcPr>
          <w:p w14:paraId="068920EA"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55C0550C"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2</w:t>
            </w:r>
          </w:p>
        </w:tc>
        <w:tc>
          <w:tcPr>
            <w:tcW w:w="1368" w:type="dxa"/>
          </w:tcPr>
          <w:p w14:paraId="4E8B955C" w14:textId="77777777" w:rsidR="00827101" w:rsidRPr="00827101" w:rsidRDefault="00827101" w:rsidP="000B5488">
            <w:pPr>
              <w:jc w:val="center"/>
              <w:rPr>
                <w:rFonts w:ascii="Times New Roman" w:hAnsi="Times New Roman"/>
                <w:sz w:val="20"/>
                <w:szCs w:val="20"/>
              </w:rPr>
            </w:pPr>
          </w:p>
        </w:tc>
        <w:tc>
          <w:tcPr>
            <w:tcW w:w="1365" w:type="dxa"/>
          </w:tcPr>
          <w:p w14:paraId="5BEDC8C1" w14:textId="77777777" w:rsidR="00827101" w:rsidRPr="00827101" w:rsidRDefault="00827101" w:rsidP="000B5488">
            <w:pPr>
              <w:jc w:val="center"/>
              <w:rPr>
                <w:rFonts w:ascii="Times New Roman" w:hAnsi="Times New Roman"/>
                <w:sz w:val="20"/>
                <w:szCs w:val="20"/>
              </w:rPr>
            </w:pPr>
          </w:p>
        </w:tc>
        <w:tc>
          <w:tcPr>
            <w:tcW w:w="1500" w:type="dxa"/>
          </w:tcPr>
          <w:p w14:paraId="4C3B8840" w14:textId="77777777" w:rsidR="00827101" w:rsidRPr="00827101" w:rsidRDefault="00827101" w:rsidP="000B5488">
            <w:pPr>
              <w:jc w:val="center"/>
              <w:rPr>
                <w:rFonts w:ascii="Times New Roman" w:hAnsi="Times New Roman"/>
                <w:sz w:val="20"/>
                <w:szCs w:val="20"/>
              </w:rPr>
            </w:pPr>
          </w:p>
        </w:tc>
        <w:tc>
          <w:tcPr>
            <w:tcW w:w="1342" w:type="dxa"/>
          </w:tcPr>
          <w:p w14:paraId="22E6EDEC" w14:textId="77777777" w:rsidR="00827101" w:rsidRPr="00827101" w:rsidRDefault="00827101" w:rsidP="000B5488">
            <w:pPr>
              <w:jc w:val="center"/>
              <w:rPr>
                <w:rFonts w:ascii="Times New Roman" w:hAnsi="Times New Roman"/>
                <w:sz w:val="20"/>
                <w:szCs w:val="20"/>
              </w:rPr>
            </w:pPr>
          </w:p>
        </w:tc>
      </w:tr>
      <w:tr w:rsidR="00827101" w:rsidRPr="00827101" w14:paraId="7E3414E1" w14:textId="77777777" w:rsidTr="000B5488">
        <w:trPr>
          <w:trHeight w:val="211"/>
        </w:trPr>
        <w:tc>
          <w:tcPr>
            <w:tcW w:w="586" w:type="dxa"/>
          </w:tcPr>
          <w:p w14:paraId="56FAF889"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26</w:t>
            </w:r>
          </w:p>
        </w:tc>
        <w:tc>
          <w:tcPr>
            <w:tcW w:w="1907" w:type="dxa"/>
          </w:tcPr>
          <w:p w14:paraId="751D896A"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Тройник переходной PP-R SDR5/S2 класс 2/1,0 МПа D 40х32х40 мм, ГОСТ 32415-2013</w:t>
            </w:r>
          </w:p>
        </w:tc>
        <w:tc>
          <w:tcPr>
            <w:tcW w:w="1179" w:type="dxa"/>
          </w:tcPr>
          <w:p w14:paraId="092DAC0F"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382E7B5D"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4</w:t>
            </w:r>
          </w:p>
        </w:tc>
        <w:tc>
          <w:tcPr>
            <w:tcW w:w="1368" w:type="dxa"/>
          </w:tcPr>
          <w:p w14:paraId="6A3F764D" w14:textId="77777777" w:rsidR="00827101" w:rsidRPr="00827101" w:rsidRDefault="00827101" w:rsidP="000B5488">
            <w:pPr>
              <w:jc w:val="center"/>
              <w:rPr>
                <w:rFonts w:ascii="Times New Roman" w:hAnsi="Times New Roman"/>
                <w:sz w:val="20"/>
                <w:szCs w:val="20"/>
              </w:rPr>
            </w:pPr>
          </w:p>
        </w:tc>
        <w:tc>
          <w:tcPr>
            <w:tcW w:w="1365" w:type="dxa"/>
          </w:tcPr>
          <w:p w14:paraId="1FAA47CF" w14:textId="77777777" w:rsidR="00827101" w:rsidRPr="00827101" w:rsidRDefault="00827101" w:rsidP="000B5488">
            <w:pPr>
              <w:jc w:val="center"/>
              <w:rPr>
                <w:rFonts w:ascii="Times New Roman" w:hAnsi="Times New Roman"/>
                <w:sz w:val="20"/>
                <w:szCs w:val="20"/>
              </w:rPr>
            </w:pPr>
          </w:p>
        </w:tc>
        <w:tc>
          <w:tcPr>
            <w:tcW w:w="1500" w:type="dxa"/>
          </w:tcPr>
          <w:p w14:paraId="62918FE3" w14:textId="77777777" w:rsidR="00827101" w:rsidRPr="00827101" w:rsidRDefault="00827101" w:rsidP="000B5488">
            <w:pPr>
              <w:jc w:val="center"/>
              <w:rPr>
                <w:rFonts w:ascii="Times New Roman" w:hAnsi="Times New Roman"/>
                <w:sz w:val="20"/>
                <w:szCs w:val="20"/>
              </w:rPr>
            </w:pPr>
          </w:p>
        </w:tc>
        <w:tc>
          <w:tcPr>
            <w:tcW w:w="1342" w:type="dxa"/>
          </w:tcPr>
          <w:p w14:paraId="0549E071" w14:textId="77777777" w:rsidR="00827101" w:rsidRPr="00827101" w:rsidRDefault="00827101" w:rsidP="000B5488">
            <w:pPr>
              <w:jc w:val="center"/>
              <w:rPr>
                <w:rFonts w:ascii="Times New Roman" w:hAnsi="Times New Roman"/>
                <w:sz w:val="20"/>
                <w:szCs w:val="20"/>
              </w:rPr>
            </w:pPr>
          </w:p>
        </w:tc>
      </w:tr>
      <w:tr w:rsidR="00827101" w:rsidRPr="00827101" w14:paraId="15BE9D0E" w14:textId="77777777" w:rsidTr="000B5488">
        <w:trPr>
          <w:trHeight w:val="211"/>
        </w:trPr>
        <w:tc>
          <w:tcPr>
            <w:tcW w:w="586" w:type="dxa"/>
          </w:tcPr>
          <w:p w14:paraId="2F120708"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27</w:t>
            </w:r>
          </w:p>
        </w:tc>
        <w:tc>
          <w:tcPr>
            <w:tcW w:w="1907" w:type="dxa"/>
          </w:tcPr>
          <w:p w14:paraId="61A48B28"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Тройник переходной PP-R SDR5/S2 класс 2/1,0 МПа D 50х20х50 мм</w:t>
            </w:r>
          </w:p>
        </w:tc>
        <w:tc>
          <w:tcPr>
            <w:tcW w:w="1179" w:type="dxa"/>
          </w:tcPr>
          <w:p w14:paraId="007B61CA"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18633736"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13</w:t>
            </w:r>
          </w:p>
        </w:tc>
        <w:tc>
          <w:tcPr>
            <w:tcW w:w="1368" w:type="dxa"/>
          </w:tcPr>
          <w:p w14:paraId="3149C845" w14:textId="77777777" w:rsidR="00827101" w:rsidRPr="00827101" w:rsidRDefault="00827101" w:rsidP="000B5488">
            <w:pPr>
              <w:jc w:val="center"/>
              <w:rPr>
                <w:rFonts w:ascii="Times New Roman" w:hAnsi="Times New Roman"/>
                <w:sz w:val="20"/>
                <w:szCs w:val="20"/>
              </w:rPr>
            </w:pPr>
          </w:p>
        </w:tc>
        <w:tc>
          <w:tcPr>
            <w:tcW w:w="1365" w:type="dxa"/>
          </w:tcPr>
          <w:p w14:paraId="7694C023" w14:textId="77777777" w:rsidR="00827101" w:rsidRPr="00827101" w:rsidRDefault="00827101" w:rsidP="000B5488">
            <w:pPr>
              <w:jc w:val="center"/>
              <w:rPr>
                <w:rFonts w:ascii="Times New Roman" w:hAnsi="Times New Roman"/>
                <w:sz w:val="20"/>
                <w:szCs w:val="20"/>
              </w:rPr>
            </w:pPr>
          </w:p>
        </w:tc>
        <w:tc>
          <w:tcPr>
            <w:tcW w:w="1500" w:type="dxa"/>
          </w:tcPr>
          <w:p w14:paraId="439C08B2" w14:textId="77777777" w:rsidR="00827101" w:rsidRPr="00827101" w:rsidRDefault="00827101" w:rsidP="000B5488">
            <w:pPr>
              <w:jc w:val="center"/>
              <w:rPr>
                <w:rFonts w:ascii="Times New Roman" w:hAnsi="Times New Roman"/>
                <w:sz w:val="20"/>
                <w:szCs w:val="20"/>
              </w:rPr>
            </w:pPr>
          </w:p>
        </w:tc>
        <w:tc>
          <w:tcPr>
            <w:tcW w:w="1342" w:type="dxa"/>
          </w:tcPr>
          <w:p w14:paraId="54066E34" w14:textId="77777777" w:rsidR="00827101" w:rsidRPr="00827101" w:rsidRDefault="00827101" w:rsidP="000B5488">
            <w:pPr>
              <w:jc w:val="center"/>
              <w:rPr>
                <w:rFonts w:ascii="Times New Roman" w:hAnsi="Times New Roman"/>
                <w:sz w:val="20"/>
                <w:szCs w:val="20"/>
              </w:rPr>
            </w:pPr>
          </w:p>
        </w:tc>
      </w:tr>
      <w:tr w:rsidR="00827101" w:rsidRPr="00827101" w14:paraId="24F88C98" w14:textId="77777777" w:rsidTr="000B5488">
        <w:trPr>
          <w:trHeight w:val="211"/>
        </w:trPr>
        <w:tc>
          <w:tcPr>
            <w:tcW w:w="586" w:type="dxa"/>
          </w:tcPr>
          <w:p w14:paraId="4C9BE599"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28</w:t>
            </w:r>
          </w:p>
        </w:tc>
        <w:tc>
          <w:tcPr>
            <w:tcW w:w="1907" w:type="dxa"/>
          </w:tcPr>
          <w:p w14:paraId="13C3EB50"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Тройник переходной PP-R SDR5/S2 класс 2/1,0 МПа D 63х40х63 мм</w:t>
            </w:r>
          </w:p>
        </w:tc>
        <w:tc>
          <w:tcPr>
            <w:tcW w:w="1179" w:type="dxa"/>
          </w:tcPr>
          <w:p w14:paraId="5E270F89"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1B8BF2CF"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2</w:t>
            </w:r>
          </w:p>
        </w:tc>
        <w:tc>
          <w:tcPr>
            <w:tcW w:w="1368" w:type="dxa"/>
          </w:tcPr>
          <w:p w14:paraId="62EEA239" w14:textId="77777777" w:rsidR="00827101" w:rsidRPr="00827101" w:rsidRDefault="00827101" w:rsidP="000B5488">
            <w:pPr>
              <w:jc w:val="center"/>
              <w:rPr>
                <w:rFonts w:ascii="Times New Roman" w:hAnsi="Times New Roman"/>
                <w:sz w:val="20"/>
                <w:szCs w:val="20"/>
              </w:rPr>
            </w:pPr>
          </w:p>
        </w:tc>
        <w:tc>
          <w:tcPr>
            <w:tcW w:w="1365" w:type="dxa"/>
          </w:tcPr>
          <w:p w14:paraId="77D2594B" w14:textId="77777777" w:rsidR="00827101" w:rsidRPr="00827101" w:rsidRDefault="00827101" w:rsidP="000B5488">
            <w:pPr>
              <w:jc w:val="center"/>
              <w:rPr>
                <w:rFonts w:ascii="Times New Roman" w:hAnsi="Times New Roman"/>
                <w:sz w:val="20"/>
                <w:szCs w:val="20"/>
              </w:rPr>
            </w:pPr>
          </w:p>
        </w:tc>
        <w:tc>
          <w:tcPr>
            <w:tcW w:w="1500" w:type="dxa"/>
          </w:tcPr>
          <w:p w14:paraId="5BB8845C" w14:textId="77777777" w:rsidR="00827101" w:rsidRPr="00827101" w:rsidRDefault="00827101" w:rsidP="000B5488">
            <w:pPr>
              <w:jc w:val="center"/>
              <w:rPr>
                <w:rFonts w:ascii="Times New Roman" w:hAnsi="Times New Roman"/>
                <w:sz w:val="20"/>
                <w:szCs w:val="20"/>
              </w:rPr>
            </w:pPr>
          </w:p>
        </w:tc>
        <w:tc>
          <w:tcPr>
            <w:tcW w:w="1342" w:type="dxa"/>
          </w:tcPr>
          <w:p w14:paraId="50BAAFD6" w14:textId="77777777" w:rsidR="00827101" w:rsidRPr="00827101" w:rsidRDefault="00827101" w:rsidP="000B5488">
            <w:pPr>
              <w:jc w:val="center"/>
              <w:rPr>
                <w:rFonts w:ascii="Times New Roman" w:hAnsi="Times New Roman"/>
                <w:sz w:val="20"/>
                <w:szCs w:val="20"/>
              </w:rPr>
            </w:pPr>
          </w:p>
        </w:tc>
      </w:tr>
      <w:tr w:rsidR="00827101" w:rsidRPr="00827101" w14:paraId="1293A713" w14:textId="77777777" w:rsidTr="000B5488">
        <w:trPr>
          <w:trHeight w:val="211"/>
        </w:trPr>
        <w:tc>
          <w:tcPr>
            <w:tcW w:w="586" w:type="dxa"/>
          </w:tcPr>
          <w:p w14:paraId="6E36739D"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29</w:t>
            </w:r>
          </w:p>
        </w:tc>
        <w:tc>
          <w:tcPr>
            <w:tcW w:w="1907" w:type="dxa"/>
          </w:tcPr>
          <w:p w14:paraId="39FE4A6B"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Тройник переходной PP-R SDR5/S2 класс 2/1,0 МПа D 63х50х63 мм</w:t>
            </w:r>
          </w:p>
        </w:tc>
        <w:tc>
          <w:tcPr>
            <w:tcW w:w="1179" w:type="dxa"/>
          </w:tcPr>
          <w:p w14:paraId="6B79B26D"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36BEEB58"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6</w:t>
            </w:r>
          </w:p>
        </w:tc>
        <w:tc>
          <w:tcPr>
            <w:tcW w:w="1368" w:type="dxa"/>
          </w:tcPr>
          <w:p w14:paraId="55577099" w14:textId="77777777" w:rsidR="00827101" w:rsidRPr="00827101" w:rsidRDefault="00827101" w:rsidP="000B5488">
            <w:pPr>
              <w:jc w:val="center"/>
              <w:rPr>
                <w:rFonts w:ascii="Times New Roman" w:hAnsi="Times New Roman"/>
                <w:sz w:val="20"/>
                <w:szCs w:val="20"/>
              </w:rPr>
            </w:pPr>
          </w:p>
        </w:tc>
        <w:tc>
          <w:tcPr>
            <w:tcW w:w="1365" w:type="dxa"/>
          </w:tcPr>
          <w:p w14:paraId="1687916D" w14:textId="77777777" w:rsidR="00827101" w:rsidRPr="00827101" w:rsidRDefault="00827101" w:rsidP="000B5488">
            <w:pPr>
              <w:jc w:val="center"/>
              <w:rPr>
                <w:rFonts w:ascii="Times New Roman" w:hAnsi="Times New Roman"/>
                <w:sz w:val="20"/>
                <w:szCs w:val="20"/>
              </w:rPr>
            </w:pPr>
          </w:p>
        </w:tc>
        <w:tc>
          <w:tcPr>
            <w:tcW w:w="1500" w:type="dxa"/>
          </w:tcPr>
          <w:p w14:paraId="69E2AF07" w14:textId="77777777" w:rsidR="00827101" w:rsidRPr="00827101" w:rsidRDefault="00827101" w:rsidP="000B5488">
            <w:pPr>
              <w:jc w:val="center"/>
              <w:rPr>
                <w:rFonts w:ascii="Times New Roman" w:hAnsi="Times New Roman"/>
                <w:sz w:val="20"/>
                <w:szCs w:val="20"/>
              </w:rPr>
            </w:pPr>
          </w:p>
        </w:tc>
        <w:tc>
          <w:tcPr>
            <w:tcW w:w="1342" w:type="dxa"/>
          </w:tcPr>
          <w:p w14:paraId="386194BB" w14:textId="77777777" w:rsidR="00827101" w:rsidRPr="00827101" w:rsidRDefault="00827101" w:rsidP="000B5488">
            <w:pPr>
              <w:jc w:val="center"/>
              <w:rPr>
                <w:rFonts w:ascii="Times New Roman" w:hAnsi="Times New Roman"/>
                <w:sz w:val="20"/>
                <w:szCs w:val="20"/>
              </w:rPr>
            </w:pPr>
          </w:p>
        </w:tc>
      </w:tr>
      <w:tr w:rsidR="00827101" w:rsidRPr="00827101" w14:paraId="073C015A" w14:textId="77777777" w:rsidTr="000B5488">
        <w:trPr>
          <w:trHeight w:val="211"/>
        </w:trPr>
        <w:tc>
          <w:tcPr>
            <w:tcW w:w="586" w:type="dxa"/>
          </w:tcPr>
          <w:p w14:paraId="457D2EE9"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30</w:t>
            </w:r>
          </w:p>
        </w:tc>
        <w:tc>
          <w:tcPr>
            <w:tcW w:w="1907" w:type="dxa"/>
          </w:tcPr>
          <w:p w14:paraId="6E7D8485"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Тройник переходной PP-R D 75х40х75 мм ГОСТ 32415-2013</w:t>
            </w:r>
          </w:p>
        </w:tc>
        <w:tc>
          <w:tcPr>
            <w:tcW w:w="1179" w:type="dxa"/>
          </w:tcPr>
          <w:p w14:paraId="6051E763"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4126B195"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6</w:t>
            </w:r>
          </w:p>
        </w:tc>
        <w:tc>
          <w:tcPr>
            <w:tcW w:w="1368" w:type="dxa"/>
          </w:tcPr>
          <w:p w14:paraId="04777B32" w14:textId="77777777" w:rsidR="00827101" w:rsidRPr="00827101" w:rsidRDefault="00827101" w:rsidP="000B5488">
            <w:pPr>
              <w:jc w:val="center"/>
              <w:rPr>
                <w:rFonts w:ascii="Times New Roman" w:hAnsi="Times New Roman"/>
                <w:sz w:val="20"/>
                <w:szCs w:val="20"/>
              </w:rPr>
            </w:pPr>
          </w:p>
        </w:tc>
        <w:tc>
          <w:tcPr>
            <w:tcW w:w="1365" w:type="dxa"/>
          </w:tcPr>
          <w:p w14:paraId="76BDED60" w14:textId="77777777" w:rsidR="00827101" w:rsidRPr="00827101" w:rsidRDefault="00827101" w:rsidP="000B5488">
            <w:pPr>
              <w:jc w:val="center"/>
              <w:rPr>
                <w:rFonts w:ascii="Times New Roman" w:hAnsi="Times New Roman"/>
                <w:sz w:val="20"/>
                <w:szCs w:val="20"/>
              </w:rPr>
            </w:pPr>
          </w:p>
        </w:tc>
        <w:tc>
          <w:tcPr>
            <w:tcW w:w="1500" w:type="dxa"/>
          </w:tcPr>
          <w:p w14:paraId="6F486F43" w14:textId="77777777" w:rsidR="00827101" w:rsidRPr="00827101" w:rsidRDefault="00827101" w:rsidP="000B5488">
            <w:pPr>
              <w:jc w:val="center"/>
              <w:rPr>
                <w:rFonts w:ascii="Times New Roman" w:hAnsi="Times New Roman"/>
                <w:sz w:val="20"/>
                <w:szCs w:val="20"/>
              </w:rPr>
            </w:pPr>
          </w:p>
        </w:tc>
        <w:tc>
          <w:tcPr>
            <w:tcW w:w="1342" w:type="dxa"/>
          </w:tcPr>
          <w:p w14:paraId="48E1530D" w14:textId="77777777" w:rsidR="00827101" w:rsidRPr="00827101" w:rsidRDefault="00827101" w:rsidP="000B5488">
            <w:pPr>
              <w:jc w:val="center"/>
              <w:rPr>
                <w:rFonts w:ascii="Times New Roman" w:hAnsi="Times New Roman"/>
                <w:sz w:val="20"/>
                <w:szCs w:val="20"/>
              </w:rPr>
            </w:pPr>
          </w:p>
        </w:tc>
      </w:tr>
      <w:tr w:rsidR="00827101" w:rsidRPr="00827101" w14:paraId="482CB977" w14:textId="77777777" w:rsidTr="000B5488">
        <w:trPr>
          <w:trHeight w:val="211"/>
        </w:trPr>
        <w:tc>
          <w:tcPr>
            <w:tcW w:w="586" w:type="dxa"/>
          </w:tcPr>
          <w:p w14:paraId="240C9531"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31</w:t>
            </w:r>
          </w:p>
        </w:tc>
        <w:tc>
          <w:tcPr>
            <w:tcW w:w="1907" w:type="dxa"/>
          </w:tcPr>
          <w:p w14:paraId="11C434D2"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Тройник переходной PP-R SDR5/S2 класс 2/1,0 МПа D 75х50х75 мм</w:t>
            </w:r>
          </w:p>
        </w:tc>
        <w:tc>
          <w:tcPr>
            <w:tcW w:w="1179" w:type="dxa"/>
          </w:tcPr>
          <w:p w14:paraId="2F2B22B9"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24DFE328"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2</w:t>
            </w:r>
          </w:p>
        </w:tc>
        <w:tc>
          <w:tcPr>
            <w:tcW w:w="1368" w:type="dxa"/>
          </w:tcPr>
          <w:p w14:paraId="3C1A481A" w14:textId="77777777" w:rsidR="00827101" w:rsidRPr="00827101" w:rsidRDefault="00827101" w:rsidP="000B5488">
            <w:pPr>
              <w:jc w:val="center"/>
              <w:rPr>
                <w:rFonts w:ascii="Times New Roman" w:hAnsi="Times New Roman"/>
                <w:sz w:val="20"/>
                <w:szCs w:val="20"/>
              </w:rPr>
            </w:pPr>
          </w:p>
        </w:tc>
        <w:tc>
          <w:tcPr>
            <w:tcW w:w="1365" w:type="dxa"/>
          </w:tcPr>
          <w:p w14:paraId="574CEDBA" w14:textId="77777777" w:rsidR="00827101" w:rsidRPr="00827101" w:rsidRDefault="00827101" w:rsidP="000B5488">
            <w:pPr>
              <w:jc w:val="center"/>
              <w:rPr>
                <w:rFonts w:ascii="Times New Roman" w:hAnsi="Times New Roman"/>
                <w:sz w:val="20"/>
                <w:szCs w:val="20"/>
              </w:rPr>
            </w:pPr>
          </w:p>
        </w:tc>
        <w:tc>
          <w:tcPr>
            <w:tcW w:w="1500" w:type="dxa"/>
          </w:tcPr>
          <w:p w14:paraId="3D48E212" w14:textId="77777777" w:rsidR="00827101" w:rsidRPr="00827101" w:rsidRDefault="00827101" w:rsidP="000B5488">
            <w:pPr>
              <w:jc w:val="center"/>
              <w:rPr>
                <w:rFonts w:ascii="Times New Roman" w:hAnsi="Times New Roman"/>
                <w:sz w:val="20"/>
                <w:szCs w:val="20"/>
              </w:rPr>
            </w:pPr>
          </w:p>
        </w:tc>
        <w:tc>
          <w:tcPr>
            <w:tcW w:w="1342" w:type="dxa"/>
          </w:tcPr>
          <w:p w14:paraId="30159CCA" w14:textId="77777777" w:rsidR="00827101" w:rsidRPr="00827101" w:rsidRDefault="00827101" w:rsidP="000B5488">
            <w:pPr>
              <w:jc w:val="center"/>
              <w:rPr>
                <w:rFonts w:ascii="Times New Roman" w:hAnsi="Times New Roman"/>
                <w:sz w:val="20"/>
                <w:szCs w:val="20"/>
              </w:rPr>
            </w:pPr>
          </w:p>
        </w:tc>
      </w:tr>
      <w:tr w:rsidR="00827101" w:rsidRPr="00827101" w14:paraId="295E1AD6" w14:textId="77777777" w:rsidTr="000B5488">
        <w:trPr>
          <w:trHeight w:val="211"/>
        </w:trPr>
        <w:tc>
          <w:tcPr>
            <w:tcW w:w="586" w:type="dxa"/>
          </w:tcPr>
          <w:p w14:paraId="76D3DA07"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32</w:t>
            </w:r>
          </w:p>
        </w:tc>
        <w:tc>
          <w:tcPr>
            <w:tcW w:w="1907" w:type="dxa"/>
          </w:tcPr>
          <w:p w14:paraId="3860298B"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 xml:space="preserve">Тройник переходной PP-R D </w:t>
            </w:r>
            <w:r w:rsidRPr="00827101">
              <w:rPr>
                <w:rFonts w:ascii="Times New Roman" w:hAnsi="Times New Roman"/>
                <w:color w:val="000000"/>
                <w:sz w:val="20"/>
                <w:szCs w:val="20"/>
              </w:rPr>
              <w:lastRenderedPageBreak/>
              <w:t>90х75х90 мм ГОСТ 32415-2013</w:t>
            </w:r>
          </w:p>
        </w:tc>
        <w:tc>
          <w:tcPr>
            <w:tcW w:w="1179" w:type="dxa"/>
          </w:tcPr>
          <w:p w14:paraId="5C267BA8"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lastRenderedPageBreak/>
              <w:t>шт</w:t>
            </w:r>
            <w:proofErr w:type="spellEnd"/>
          </w:p>
        </w:tc>
        <w:tc>
          <w:tcPr>
            <w:tcW w:w="818" w:type="dxa"/>
          </w:tcPr>
          <w:p w14:paraId="4B62C4C8"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4</w:t>
            </w:r>
          </w:p>
        </w:tc>
        <w:tc>
          <w:tcPr>
            <w:tcW w:w="1368" w:type="dxa"/>
          </w:tcPr>
          <w:p w14:paraId="272403F3" w14:textId="77777777" w:rsidR="00827101" w:rsidRPr="00827101" w:rsidRDefault="00827101" w:rsidP="000B5488">
            <w:pPr>
              <w:jc w:val="center"/>
              <w:rPr>
                <w:rFonts w:ascii="Times New Roman" w:hAnsi="Times New Roman"/>
                <w:sz w:val="20"/>
                <w:szCs w:val="20"/>
              </w:rPr>
            </w:pPr>
          </w:p>
        </w:tc>
        <w:tc>
          <w:tcPr>
            <w:tcW w:w="1365" w:type="dxa"/>
          </w:tcPr>
          <w:p w14:paraId="2BB84C35" w14:textId="77777777" w:rsidR="00827101" w:rsidRPr="00827101" w:rsidRDefault="00827101" w:rsidP="000B5488">
            <w:pPr>
              <w:jc w:val="center"/>
              <w:rPr>
                <w:rFonts w:ascii="Times New Roman" w:hAnsi="Times New Roman"/>
                <w:sz w:val="20"/>
                <w:szCs w:val="20"/>
              </w:rPr>
            </w:pPr>
          </w:p>
        </w:tc>
        <w:tc>
          <w:tcPr>
            <w:tcW w:w="1500" w:type="dxa"/>
          </w:tcPr>
          <w:p w14:paraId="5850594E" w14:textId="77777777" w:rsidR="00827101" w:rsidRPr="00827101" w:rsidRDefault="00827101" w:rsidP="000B5488">
            <w:pPr>
              <w:jc w:val="center"/>
              <w:rPr>
                <w:rFonts w:ascii="Times New Roman" w:hAnsi="Times New Roman"/>
                <w:sz w:val="20"/>
                <w:szCs w:val="20"/>
              </w:rPr>
            </w:pPr>
          </w:p>
        </w:tc>
        <w:tc>
          <w:tcPr>
            <w:tcW w:w="1342" w:type="dxa"/>
          </w:tcPr>
          <w:p w14:paraId="1D7EED30" w14:textId="77777777" w:rsidR="00827101" w:rsidRPr="00827101" w:rsidRDefault="00827101" w:rsidP="000B5488">
            <w:pPr>
              <w:jc w:val="center"/>
              <w:rPr>
                <w:rFonts w:ascii="Times New Roman" w:hAnsi="Times New Roman"/>
                <w:sz w:val="20"/>
                <w:szCs w:val="20"/>
              </w:rPr>
            </w:pPr>
          </w:p>
        </w:tc>
      </w:tr>
      <w:tr w:rsidR="00827101" w:rsidRPr="00827101" w14:paraId="448B1541" w14:textId="77777777" w:rsidTr="000B5488">
        <w:trPr>
          <w:trHeight w:val="211"/>
        </w:trPr>
        <w:tc>
          <w:tcPr>
            <w:tcW w:w="586" w:type="dxa"/>
          </w:tcPr>
          <w:p w14:paraId="1A3859C3"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33</w:t>
            </w:r>
          </w:p>
        </w:tc>
        <w:tc>
          <w:tcPr>
            <w:tcW w:w="1907" w:type="dxa"/>
          </w:tcPr>
          <w:p w14:paraId="7ED85565"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Тройник переходной PP-R SDR5/S2 класс 2/1,0 МПа D 63х20х63 мм</w:t>
            </w:r>
          </w:p>
        </w:tc>
        <w:tc>
          <w:tcPr>
            <w:tcW w:w="1179" w:type="dxa"/>
          </w:tcPr>
          <w:p w14:paraId="4C50EF70"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57FE7D51"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2</w:t>
            </w:r>
          </w:p>
        </w:tc>
        <w:tc>
          <w:tcPr>
            <w:tcW w:w="1368" w:type="dxa"/>
          </w:tcPr>
          <w:p w14:paraId="591A8044" w14:textId="77777777" w:rsidR="00827101" w:rsidRPr="00827101" w:rsidRDefault="00827101" w:rsidP="000B5488">
            <w:pPr>
              <w:jc w:val="center"/>
              <w:rPr>
                <w:rFonts w:ascii="Times New Roman" w:hAnsi="Times New Roman"/>
                <w:sz w:val="20"/>
                <w:szCs w:val="20"/>
              </w:rPr>
            </w:pPr>
          </w:p>
        </w:tc>
        <w:tc>
          <w:tcPr>
            <w:tcW w:w="1365" w:type="dxa"/>
          </w:tcPr>
          <w:p w14:paraId="68B7837F" w14:textId="77777777" w:rsidR="00827101" w:rsidRPr="00827101" w:rsidRDefault="00827101" w:rsidP="000B5488">
            <w:pPr>
              <w:jc w:val="center"/>
              <w:rPr>
                <w:rFonts w:ascii="Times New Roman" w:hAnsi="Times New Roman"/>
                <w:sz w:val="20"/>
                <w:szCs w:val="20"/>
              </w:rPr>
            </w:pPr>
          </w:p>
        </w:tc>
        <w:tc>
          <w:tcPr>
            <w:tcW w:w="1500" w:type="dxa"/>
          </w:tcPr>
          <w:p w14:paraId="633C9453" w14:textId="77777777" w:rsidR="00827101" w:rsidRPr="00827101" w:rsidRDefault="00827101" w:rsidP="000B5488">
            <w:pPr>
              <w:jc w:val="center"/>
              <w:rPr>
                <w:rFonts w:ascii="Times New Roman" w:hAnsi="Times New Roman"/>
                <w:sz w:val="20"/>
                <w:szCs w:val="20"/>
              </w:rPr>
            </w:pPr>
          </w:p>
        </w:tc>
        <w:tc>
          <w:tcPr>
            <w:tcW w:w="1342" w:type="dxa"/>
          </w:tcPr>
          <w:p w14:paraId="2613114A" w14:textId="77777777" w:rsidR="00827101" w:rsidRPr="00827101" w:rsidRDefault="00827101" w:rsidP="000B5488">
            <w:pPr>
              <w:jc w:val="center"/>
              <w:rPr>
                <w:rFonts w:ascii="Times New Roman" w:hAnsi="Times New Roman"/>
                <w:sz w:val="20"/>
                <w:szCs w:val="20"/>
              </w:rPr>
            </w:pPr>
          </w:p>
        </w:tc>
      </w:tr>
      <w:tr w:rsidR="00827101" w:rsidRPr="00827101" w14:paraId="76C5B131" w14:textId="77777777" w:rsidTr="000B5488">
        <w:trPr>
          <w:trHeight w:val="211"/>
        </w:trPr>
        <w:tc>
          <w:tcPr>
            <w:tcW w:w="586" w:type="dxa"/>
          </w:tcPr>
          <w:p w14:paraId="26BB427F"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34</w:t>
            </w:r>
          </w:p>
        </w:tc>
        <w:tc>
          <w:tcPr>
            <w:tcW w:w="1907" w:type="dxa"/>
          </w:tcPr>
          <w:p w14:paraId="78F2BA7B"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Переход PP-R SDR5/S2 класс 2/1,0 МПа D 20х25 мм, ГОСТ 32415-2013</w:t>
            </w:r>
          </w:p>
        </w:tc>
        <w:tc>
          <w:tcPr>
            <w:tcW w:w="1179" w:type="dxa"/>
          </w:tcPr>
          <w:p w14:paraId="12E8F14E"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0D7DF11D"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8</w:t>
            </w:r>
          </w:p>
        </w:tc>
        <w:tc>
          <w:tcPr>
            <w:tcW w:w="1368" w:type="dxa"/>
          </w:tcPr>
          <w:p w14:paraId="3397ACB8" w14:textId="77777777" w:rsidR="00827101" w:rsidRPr="00827101" w:rsidRDefault="00827101" w:rsidP="000B5488">
            <w:pPr>
              <w:jc w:val="center"/>
              <w:rPr>
                <w:rFonts w:ascii="Times New Roman" w:hAnsi="Times New Roman"/>
                <w:sz w:val="20"/>
                <w:szCs w:val="20"/>
              </w:rPr>
            </w:pPr>
          </w:p>
        </w:tc>
        <w:tc>
          <w:tcPr>
            <w:tcW w:w="1365" w:type="dxa"/>
          </w:tcPr>
          <w:p w14:paraId="5CC9D7BF" w14:textId="77777777" w:rsidR="00827101" w:rsidRPr="00827101" w:rsidRDefault="00827101" w:rsidP="000B5488">
            <w:pPr>
              <w:jc w:val="center"/>
              <w:rPr>
                <w:rFonts w:ascii="Times New Roman" w:hAnsi="Times New Roman"/>
                <w:sz w:val="20"/>
                <w:szCs w:val="20"/>
              </w:rPr>
            </w:pPr>
          </w:p>
        </w:tc>
        <w:tc>
          <w:tcPr>
            <w:tcW w:w="1500" w:type="dxa"/>
          </w:tcPr>
          <w:p w14:paraId="4666B079" w14:textId="77777777" w:rsidR="00827101" w:rsidRPr="00827101" w:rsidRDefault="00827101" w:rsidP="000B5488">
            <w:pPr>
              <w:jc w:val="center"/>
              <w:rPr>
                <w:rFonts w:ascii="Times New Roman" w:hAnsi="Times New Roman"/>
                <w:sz w:val="20"/>
                <w:szCs w:val="20"/>
              </w:rPr>
            </w:pPr>
          </w:p>
        </w:tc>
        <w:tc>
          <w:tcPr>
            <w:tcW w:w="1342" w:type="dxa"/>
          </w:tcPr>
          <w:p w14:paraId="6C8CF5FC" w14:textId="77777777" w:rsidR="00827101" w:rsidRPr="00827101" w:rsidRDefault="00827101" w:rsidP="000B5488">
            <w:pPr>
              <w:jc w:val="center"/>
              <w:rPr>
                <w:rFonts w:ascii="Times New Roman" w:hAnsi="Times New Roman"/>
                <w:sz w:val="20"/>
                <w:szCs w:val="20"/>
              </w:rPr>
            </w:pPr>
          </w:p>
        </w:tc>
      </w:tr>
      <w:tr w:rsidR="00827101" w:rsidRPr="00827101" w14:paraId="4A7366F0" w14:textId="77777777" w:rsidTr="000B5488">
        <w:trPr>
          <w:trHeight w:val="211"/>
        </w:trPr>
        <w:tc>
          <w:tcPr>
            <w:tcW w:w="586" w:type="dxa"/>
          </w:tcPr>
          <w:p w14:paraId="192B8D54"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35</w:t>
            </w:r>
          </w:p>
        </w:tc>
        <w:tc>
          <w:tcPr>
            <w:tcW w:w="1907" w:type="dxa"/>
          </w:tcPr>
          <w:p w14:paraId="36D991FA"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Переход PP-R SDR5/S2 класс 2/1,0 МПа D 32х25 мм, ГОСТ 32415-2013</w:t>
            </w:r>
          </w:p>
        </w:tc>
        <w:tc>
          <w:tcPr>
            <w:tcW w:w="1179" w:type="dxa"/>
          </w:tcPr>
          <w:p w14:paraId="53C20214"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54D6A66F"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8</w:t>
            </w:r>
          </w:p>
        </w:tc>
        <w:tc>
          <w:tcPr>
            <w:tcW w:w="1368" w:type="dxa"/>
          </w:tcPr>
          <w:p w14:paraId="49BBE31D" w14:textId="77777777" w:rsidR="00827101" w:rsidRPr="00827101" w:rsidRDefault="00827101" w:rsidP="000B5488">
            <w:pPr>
              <w:jc w:val="center"/>
              <w:rPr>
                <w:rFonts w:ascii="Times New Roman" w:hAnsi="Times New Roman"/>
                <w:sz w:val="20"/>
                <w:szCs w:val="20"/>
              </w:rPr>
            </w:pPr>
          </w:p>
        </w:tc>
        <w:tc>
          <w:tcPr>
            <w:tcW w:w="1365" w:type="dxa"/>
          </w:tcPr>
          <w:p w14:paraId="4804B3DD" w14:textId="77777777" w:rsidR="00827101" w:rsidRPr="00827101" w:rsidRDefault="00827101" w:rsidP="000B5488">
            <w:pPr>
              <w:jc w:val="center"/>
              <w:rPr>
                <w:rFonts w:ascii="Times New Roman" w:hAnsi="Times New Roman"/>
                <w:sz w:val="20"/>
                <w:szCs w:val="20"/>
              </w:rPr>
            </w:pPr>
          </w:p>
        </w:tc>
        <w:tc>
          <w:tcPr>
            <w:tcW w:w="1500" w:type="dxa"/>
          </w:tcPr>
          <w:p w14:paraId="77750770" w14:textId="77777777" w:rsidR="00827101" w:rsidRPr="00827101" w:rsidRDefault="00827101" w:rsidP="000B5488">
            <w:pPr>
              <w:jc w:val="center"/>
              <w:rPr>
                <w:rFonts w:ascii="Times New Roman" w:hAnsi="Times New Roman"/>
                <w:sz w:val="20"/>
                <w:szCs w:val="20"/>
              </w:rPr>
            </w:pPr>
          </w:p>
        </w:tc>
        <w:tc>
          <w:tcPr>
            <w:tcW w:w="1342" w:type="dxa"/>
          </w:tcPr>
          <w:p w14:paraId="5FAB51F1" w14:textId="77777777" w:rsidR="00827101" w:rsidRPr="00827101" w:rsidRDefault="00827101" w:rsidP="000B5488">
            <w:pPr>
              <w:jc w:val="center"/>
              <w:rPr>
                <w:rFonts w:ascii="Times New Roman" w:hAnsi="Times New Roman"/>
                <w:sz w:val="20"/>
                <w:szCs w:val="20"/>
              </w:rPr>
            </w:pPr>
          </w:p>
        </w:tc>
      </w:tr>
      <w:tr w:rsidR="00827101" w:rsidRPr="00827101" w14:paraId="3F5B677B" w14:textId="77777777" w:rsidTr="000B5488">
        <w:trPr>
          <w:trHeight w:val="211"/>
        </w:trPr>
        <w:tc>
          <w:tcPr>
            <w:tcW w:w="586" w:type="dxa"/>
          </w:tcPr>
          <w:p w14:paraId="4840DD9A"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36</w:t>
            </w:r>
          </w:p>
        </w:tc>
        <w:tc>
          <w:tcPr>
            <w:tcW w:w="1907" w:type="dxa"/>
          </w:tcPr>
          <w:p w14:paraId="7B8243AB"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Переход PP-R SDR5/S2 класс 2/1,0 МПа D 32х40 мм</w:t>
            </w:r>
          </w:p>
        </w:tc>
        <w:tc>
          <w:tcPr>
            <w:tcW w:w="1179" w:type="dxa"/>
          </w:tcPr>
          <w:p w14:paraId="4F6AF872"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55CA1B08"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12</w:t>
            </w:r>
          </w:p>
        </w:tc>
        <w:tc>
          <w:tcPr>
            <w:tcW w:w="1368" w:type="dxa"/>
          </w:tcPr>
          <w:p w14:paraId="457BF825" w14:textId="77777777" w:rsidR="00827101" w:rsidRPr="00827101" w:rsidRDefault="00827101" w:rsidP="000B5488">
            <w:pPr>
              <w:jc w:val="center"/>
              <w:rPr>
                <w:rFonts w:ascii="Times New Roman" w:hAnsi="Times New Roman"/>
                <w:sz w:val="20"/>
                <w:szCs w:val="20"/>
              </w:rPr>
            </w:pPr>
          </w:p>
        </w:tc>
        <w:tc>
          <w:tcPr>
            <w:tcW w:w="1365" w:type="dxa"/>
          </w:tcPr>
          <w:p w14:paraId="3FEB6F0B" w14:textId="77777777" w:rsidR="00827101" w:rsidRPr="00827101" w:rsidRDefault="00827101" w:rsidP="000B5488">
            <w:pPr>
              <w:jc w:val="center"/>
              <w:rPr>
                <w:rFonts w:ascii="Times New Roman" w:hAnsi="Times New Roman"/>
                <w:sz w:val="20"/>
                <w:szCs w:val="20"/>
              </w:rPr>
            </w:pPr>
          </w:p>
        </w:tc>
        <w:tc>
          <w:tcPr>
            <w:tcW w:w="1500" w:type="dxa"/>
          </w:tcPr>
          <w:p w14:paraId="460FDD66" w14:textId="77777777" w:rsidR="00827101" w:rsidRPr="00827101" w:rsidRDefault="00827101" w:rsidP="000B5488">
            <w:pPr>
              <w:jc w:val="center"/>
              <w:rPr>
                <w:rFonts w:ascii="Times New Roman" w:hAnsi="Times New Roman"/>
                <w:sz w:val="20"/>
                <w:szCs w:val="20"/>
              </w:rPr>
            </w:pPr>
          </w:p>
        </w:tc>
        <w:tc>
          <w:tcPr>
            <w:tcW w:w="1342" w:type="dxa"/>
          </w:tcPr>
          <w:p w14:paraId="69AD7B2D" w14:textId="77777777" w:rsidR="00827101" w:rsidRPr="00827101" w:rsidRDefault="00827101" w:rsidP="000B5488">
            <w:pPr>
              <w:jc w:val="center"/>
              <w:rPr>
                <w:rFonts w:ascii="Times New Roman" w:hAnsi="Times New Roman"/>
                <w:sz w:val="20"/>
                <w:szCs w:val="20"/>
              </w:rPr>
            </w:pPr>
          </w:p>
        </w:tc>
      </w:tr>
      <w:tr w:rsidR="00827101" w:rsidRPr="00827101" w14:paraId="5214B7E3" w14:textId="77777777" w:rsidTr="000B5488">
        <w:trPr>
          <w:trHeight w:val="211"/>
        </w:trPr>
        <w:tc>
          <w:tcPr>
            <w:tcW w:w="586" w:type="dxa"/>
          </w:tcPr>
          <w:p w14:paraId="309DB65F"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37</w:t>
            </w:r>
          </w:p>
        </w:tc>
        <w:tc>
          <w:tcPr>
            <w:tcW w:w="1907" w:type="dxa"/>
          </w:tcPr>
          <w:p w14:paraId="2D6A2870"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Переход PP-R SDR5/S2 класс 2/1,0 МПа D 32х50 мм</w:t>
            </w:r>
          </w:p>
        </w:tc>
        <w:tc>
          <w:tcPr>
            <w:tcW w:w="1179" w:type="dxa"/>
          </w:tcPr>
          <w:p w14:paraId="5C9E26EE"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3A4854EC"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4</w:t>
            </w:r>
          </w:p>
        </w:tc>
        <w:tc>
          <w:tcPr>
            <w:tcW w:w="1368" w:type="dxa"/>
          </w:tcPr>
          <w:p w14:paraId="03EEC11F" w14:textId="77777777" w:rsidR="00827101" w:rsidRPr="00827101" w:rsidRDefault="00827101" w:rsidP="000B5488">
            <w:pPr>
              <w:jc w:val="center"/>
              <w:rPr>
                <w:rFonts w:ascii="Times New Roman" w:hAnsi="Times New Roman"/>
                <w:sz w:val="20"/>
                <w:szCs w:val="20"/>
              </w:rPr>
            </w:pPr>
          </w:p>
        </w:tc>
        <w:tc>
          <w:tcPr>
            <w:tcW w:w="1365" w:type="dxa"/>
          </w:tcPr>
          <w:p w14:paraId="79737E80" w14:textId="77777777" w:rsidR="00827101" w:rsidRPr="00827101" w:rsidRDefault="00827101" w:rsidP="000B5488">
            <w:pPr>
              <w:jc w:val="center"/>
              <w:rPr>
                <w:rFonts w:ascii="Times New Roman" w:hAnsi="Times New Roman"/>
                <w:sz w:val="20"/>
                <w:szCs w:val="20"/>
              </w:rPr>
            </w:pPr>
          </w:p>
        </w:tc>
        <w:tc>
          <w:tcPr>
            <w:tcW w:w="1500" w:type="dxa"/>
          </w:tcPr>
          <w:p w14:paraId="5EC8F633" w14:textId="77777777" w:rsidR="00827101" w:rsidRPr="00827101" w:rsidRDefault="00827101" w:rsidP="000B5488">
            <w:pPr>
              <w:jc w:val="center"/>
              <w:rPr>
                <w:rFonts w:ascii="Times New Roman" w:hAnsi="Times New Roman"/>
                <w:sz w:val="20"/>
                <w:szCs w:val="20"/>
              </w:rPr>
            </w:pPr>
          </w:p>
        </w:tc>
        <w:tc>
          <w:tcPr>
            <w:tcW w:w="1342" w:type="dxa"/>
          </w:tcPr>
          <w:p w14:paraId="5E99EC8D" w14:textId="77777777" w:rsidR="00827101" w:rsidRPr="00827101" w:rsidRDefault="00827101" w:rsidP="000B5488">
            <w:pPr>
              <w:jc w:val="center"/>
              <w:rPr>
                <w:rFonts w:ascii="Times New Roman" w:hAnsi="Times New Roman"/>
                <w:sz w:val="20"/>
                <w:szCs w:val="20"/>
              </w:rPr>
            </w:pPr>
          </w:p>
        </w:tc>
      </w:tr>
      <w:tr w:rsidR="00827101" w:rsidRPr="00827101" w14:paraId="530F00B8" w14:textId="77777777" w:rsidTr="000B5488">
        <w:trPr>
          <w:trHeight w:val="211"/>
        </w:trPr>
        <w:tc>
          <w:tcPr>
            <w:tcW w:w="586" w:type="dxa"/>
          </w:tcPr>
          <w:p w14:paraId="7FDF510F"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38</w:t>
            </w:r>
          </w:p>
        </w:tc>
        <w:tc>
          <w:tcPr>
            <w:tcW w:w="1907" w:type="dxa"/>
          </w:tcPr>
          <w:p w14:paraId="3535A53C"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Переход PP-R SDR5/S2 класс 2/1,0 МПа D 40х50 мм</w:t>
            </w:r>
          </w:p>
        </w:tc>
        <w:tc>
          <w:tcPr>
            <w:tcW w:w="1179" w:type="dxa"/>
          </w:tcPr>
          <w:p w14:paraId="6610C124"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2BCE73D2"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8</w:t>
            </w:r>
          </w:p>
        </w:tc>
        <w:tc>
          <w:tcPr>
            <w:tcW w:w="1368" w:type="dxa"/>
          </w:tcPr>
          <w:p w14:paraId="2A3E0ECA" w14:textId="77777777" w:rsidR="00827101" w:rsidRPr="00827101" w:rsidRDefault="00827101" w:rsidP="000B5488">
            <w:pPr>
              <w:jc w:val="center"/>
              <w:rPr>
                <w:rFonts w:ascii="Times New Roman" w:hAnsi="Times New Roman"/>
                <w:sz w:val="20"/>
                <w:szCs w:val="20"/>
              </w:rPr>
            </w:pPr>
          </w:p>
        </w:tc>
        <w:tc>
          <w:tcPr>
            <w:tcW w:w="1365" w:type="dxa"/>
          </w:tcPr>
          <w:p w14:paraId="29CA2A82" w14:textId="77777777" w:rsidR="00827101" w:rsidRPr="00827101" w:rsidRDefault="00827101" w:rsidP="000B5488">
            <w:pPr>
              <w:jc w:val="center"/>
              <w:rPr>
                <w:rFonts w:ascii="Times New Roman" w:hAnsi="Times New Roman"/>
                <w:sz w:val="20"/>
                <w:szCs w:val="20"/>
              </w:rPr>
            </w:pPr>
          </w:p>
        </w:tc>
        <w:tc>
          <w:tcPr>
            <w:tcW w:w="1500" w:type="dxa"/>
          </w:tcPr>
          <w:p w14:paraId="4BCD8FDF" w14:textId="77777777" w:rsidR="00827101" w:rsidRPr="00827101" w:rsidRDefault="00827101" w:rsidP="000B5488">
            <w:pPr>
              <w:jc w:val="center"/>
              <w:rPr>
                <w:rFonts w:ascii="Times New Roman" w:hAnsi="Times New Roman"/>
                <w:sz w:val="20"/>
                <w:szCs w:val="20"/>
              </w:rPr>
            </w:pPr>
          </w:p>
        </w:tc>
        <w:tc>
          <w:tcPr>
            <w:tcW w:w="1342" w:type="dxa"/>
          </w:tcPr>
          <w:p w14:paraId="28154544" w14:textId="77777777" w:rsidR="00827101" w:rsidRPr="00827101" w:rsidRDefault="00827101" w:rsidP="000B5488">
            <w:pPr>
              <w:jc w:val="center"/>
              <w:rPr>
                <w:rFonts w:ascii="Times New Roman" w:hAnsi="Times New Roman"/>
                <w:sz w:val="20"/>
                <w:szCs w:val="20"/>
              </w:rPr>
            </w:pPr>
          </w:p>
        </w:tc>
      </w:tr>
      <w:tr w:rsidR="00827101" w:rsidRPr="00827101" w14:paraId="221CAA3E" w14:textId="77777777" w:rsidTr="000B5488">
        <w:trPr>
          <w:trHeight w:val="211"/>
        </w:trPr>
        <w:tc>
          <w:tcPr>
            <w:tcW w:w="586" w:type="dxa"/>
          </w:tcPr>
          <w:p w14:paraId="019B6379"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39</w:t>
            </w:r>
          </w:p>
        </w:tc>
        <w:tc>
          <w:tcPr>
            <w:tcW w:w="1907" w:type="dxa"/>
          </w:tcPr>
          <w:p w14:paraId="4143B727"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Переход PP-R SDR5/S2 класс 2/1,0 МПа D 50х63 мм</w:t>
            </w:r>
          </w:p>
        </w:tc>
        <w:tc>
          <w:tcPr>
            <w:tcW w:w="1179" w:type="dxa"/>
          </w:tcPr>
          <w:p w14:paraId="5DD634B9"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7DB1958A"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4</w:t>
            </w:r>
          </w:p>
        </w:tc>
        <w:tc>
          <w:tcPr>
            <w:tcW w:w="1368" w:type="dxa"/>
          </w:tcPr>
          <w:p w14:paraId="20C2C466" w14:textId="77777777" w:rsidR="00827101" w:rsidRPr="00827101" w:rsidRDefault="00827101" w:rsidP="000B5488">
            <w:pPr>
              <w:jc w:val="center"/>
              <w:rPr>
                <w:rFonts w:ascii="Times New Roman" w:hAnsi="Times New Roman"/>
                <w:sz w:val="20"/>
                <w:szCs w:val="20"/>
              </w:rPr>
            </w:pPr>
          </w:p>
        </w:tc>
        <w:tc>
          <w:tcPr>
            <w:tcW w:w="1365" w:type="dxa"/>
          </w:tcPr>
          <w:p w14:paraId="6AF53ADE" w14:textId="77777777" w:rsidR="00827101" w:rsidRPr="00827101" w:rsidRDefault="00827101" w:rsidP="000B5488">
            <w:pPr>
              <w:jc w:val="center"/>
              <w:rPr>
                <w:rFonts w:ascii="Times New Roman" w:hAnsi="Times New Roman"/>
                <w:sz w:val="20"/>
                <w:szCs w:val="20"/>
              </w:rPr>
            </w:pPr>
          </w:p>
        </w:tc>
        <w:tc>
          <w:tcPr>
            <w:tcW w:w="1500" w:type="dxa"/>
          </w:tcPr>
          <w:p w14:paraId="5CE0513B" w14:textId="77777777" w:rsidR="00827101" w:rsidRPr="00827101" w:rsidRDefault="00827101" w:rsidP="000B5488">
            <w:pPr>
              <w:jc w:val="center"/>
              <w:rPr>
                <w:rFonts w:ascii="Times New Roman" w:hAnsi="Times New Roman"/>
                <w:sz w:val="20"/>
                <w:szCs w:val="20"/>
              </w:rPr>
            </w:pPr>
          </w:p>
        </w:tc>
        <w:tc>
          <w:tcPr>
            <w:tcW w:w="1342" w:type="dxa"/>
          </w:tcPr>
          <w:p w14:paraId="24992492" w14:textId="77777777" w:rsidR="00827101" w:rsidRPr="00827101" w:rsidRDefault="00827101" w:rsidP="000B5488">
            <w:pPr>
              <w:jc w:val="center"/>
              <w:rPr>
                <w:rFonts w:ascii="Times New Roman" w:hAnsi="Times New Roman"/>
                <w:sz w:val="20"/>
                <w:szCs w:val="20"/>
              </w:rPr>
            </w:pPr>
          </w:p>
        </w:tc>
      </w:tr>
      <w:tr w:rsidR="00827101" w:rsidRPr="00827101" w14:paraId="5FFCB5F9" w14:textId="77777777" w:rsidTr="000B5488">
        <w:trPr>
          <w:trHeight w:val="211"/>
        </w:trPr>
        <w:tc>
          <w:tcPr>
            <w:tcW w:w="586" w:type="dxa"/>
          </w:tcPr>
          <w:p w14:paraId="40BBBEA7"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40</w:t>
            </w:r>
          </w:p>
        </w:tc>
        <w:tc>
          <w:tcPr>
            <w:tcW w:w="1907" w:type="dxa"/>
          </w:tcPr>
          <w:p w14:paraId="7D8DD3FF"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Переход PP-R SDR5/S2 класс 2/1,0 МПа D 20х40 мм</w:t>
            </w:r>
          </w:p>
        </w:tc>
        <w:tc>
          <w:tcPr>
            <w:tcW w:w="1179" w:type="dxa"/>
          </w:tcPr>
          <w:p w14:paraId="450ADAD8"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4C7A5806"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4</w:t>
            </w:r>
          </w:p>
        </w:tc>
        <w:tc>
          <w:tcPr>
            <w:tcW w:w="1368" w:type="dxa"/>
          </w:tcPr>
          <w:p w14:paraId="0C8FC9EE" w14:textId="77777777" w:rsidR="00827101" w:rsidRPr="00827101" w:rsidRDefault="00827101" w:rsidP="000B5488">
            <w:pPr>
              <w:jc w:val="center"/>
              <w:rPr>
                <w:rFonts w:ascii="Times New Roman" w:hAnsi="Times New Roman"/>
                <w:sz w:val="20"/>
                <w:szCs w:val="20"/>
              </w:rPr>
            </w:pPr>
          </w:p>
        </w:tc>
        <w:tc>
          <w:tcPr>
            <w:tcW w:w="1365" w:type="dxa"/>
          </w:tcPr>
          <w:p w14:paraId="03426A95" w14:textId="77777777" w:rsidR="00827101" w:rsidRPr="00827101" w:rsidRDefault="00827101" w:rsidP="000B5488">
            <w:pPr>
              <w:jc w:val="center"/>
              <w:rPr>
                <w:rFonts w:ascii="Times New Roman" w:hAnsi="Times New Roman"/>
                <w:sz w:val="20"/>
                <w:szCs w:val="20"/>
              </w:rPr>
            </w:pPr>
          </w:p>
        </w:tc>
        <w:tc>
          <w:tcPr>
            <w:tcW w:w="1500" w:type="dxa"/>
          </w:tcPr>
          <w:p w14:paraId="25FF95AC" w14:textId="77777777" w:rsidR="00827101" w:rsidRPr="00827101" w:rsidRDefault="00827101" w:rsidP="000B5488">
            <w:pPr>
              <w:jc w:val="center"/>
              <w:rPr>
                <w:rFonts w:ascii="Times New Roman" w:hAnsi="Times New Roman"/>
                <w:sz w:val="20"/>
                <w:szCs w:val="20"/>
              </w:rPr>
            </w:pPr>
          </w:p>
        </w:tc>
        <w:tc>
          <w:tcPr>
            <w:tcW w:w="1342" w:type="dxa"/>
          </w:tcPr>
          <w:p w14:paraId="591D9C29" w14:textId="77777777" w:rsidR="00827101" w:rsidRPr="00827101" w:rsidRDefault="00827101" w:rsidP="000B5488">
            <w:pPr>
              <w:jc w:val="center"/>
              <w:rPr>
                <w:rFonts w:ascii="Times New Roman" w:hAnsi="Times New Roman"/>
                <w:sz w:val="20"/>
                <w:szCs w:val="20"/>
              </w:rPr>
            </w:pPr>
          </w:p>
        </w:tc>
      </w:tr>
      <w:tr w:rsidR="00827101" w:rsidRPr="00827101" w14:paraId="4ED2C1CF" w14:textId="77777777" w:rsidTr="000B5488">
        <w:trPr>
          <w:trHeight w:val="211"/>
        </w:trPr>
        <w:tc>
          <w:tcPr>
            <w:tcW w:w="586" w:type="dxa"/>
          </w:tcPr>
          <w:p w14:paraId="7CDDEC91"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41</w:t>
            </w:r>
          </w:p>
        </w:tc>
        <w:tc>
          <w:tcPr>
            <w:tcW w:w="1907" w:type="dxa"/>
          </w:tcPr>
          <w:p w14:paraId="68C97215"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Переход PP-R SDR5/S2 класс 2/1,0 МПа D 32х63 мм</w:t>
            </w:r>
          </w:p>
        </w:tc>
        <w:tc>
          <w:tcPr>
            <w:tcW w:w="1179" w:type="dxa"/>
          </w:tcPr>
          <w:p w14:paraId="132A6FC4"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5E0E6767"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2</w:t>
            </w:r>
          </w:p>
        </w:tc>
        <w:tc>
          <w:tcPr>
            <w:tcW w:w="1368" w:type="dxa"/>
          </w:tcPr>
          <w:p w14:paraId="69A1B2E8" w14:textId="77777777" w:rsidR="00827101" w:rsidRPr="00827101" w:rsidRDefault="00827101" w:rsidP="000B5488">
            <w:pPr>
              <w:jc w:val="center"/>
              <w:rPr>
                <w:rFonts w:ascii="Times New Roman" w:hAnsi="Times New Roman"/>
                <w:sz w:val="20"/>
                <w:szCs w:val="20"/>
              </w:rPr>
            </w:pPr>
          </w:p>
        </w:tc>
        <w:tc>
          <w:tcPr>
            <w:tcW w:w="1365" w:type="dxa"/>
          </w:tcPr>
          <w:p w14:paraId="7B595BF9" w14:textId="77777777" w:rsidR="00827101" w:rsidRPr="00827101" w:rsidRDefault="00827101" w:rsidP="000B5488">
            <w:pPr>
              <w:jc w:val="center"/>
              <w:rPr>
                <w:rFonts w:ascii="Times New Roman" w:hAnsi="Times New Roman"/>
                <w:sz w:val="20"/>
                <w:szCs w:val="20"/>
              </w:rPr>
            </w:pPr>
          </w:p>
        </w:tc>
        <w:tc>
          <w:tcPr>
            <w:tcW w:w="1500" w:type="dxa"/>
          </w:tcPr>
          <w:p w14:paraId="2E2A5CAA" w14:textId="77777777" w:rsidR="00827101" w:rsidRPr="00827101" w:rsidRDefault="00827101" w:rsidP="000B5488">
            <w:pPr>
              <w:jc w:val="center"/>
              <w:rPr>
                <w:rFonts w:ascii="Times New Roman" w:hAnsi="Times New Roman"/>
                <w:sz w:val="20"/>
                <w:szCs w:val="20"/>
              </w:rPr>
            </w:pPr>
          </w:p>
        </w:tc>
        <w:tc>
          <w:tcPr>
            <w:tcW w:w="1342" w:type="dxa"/>
          </w:tcPr>
          <w:p w14:paraId="2A31AD51" w14:textId="77777777" w:rsidR="00827101" w:rsidRPr="00827101" w:rsidRDefault="00827101" w:rsidP="000B5488">
            <w:pPr>
              <w:jc w:val="center"/>
              <w:rPr>
                <w:rFonts w:ascii="Times New Roman" w:hAnsi="Times New Roman"/>
                <w:sz w:val="20"/>
                <w:szCs w:val="20"/>
              </w:rPr>
            </w:pPr>
          </w:p>
        </w:tc>
      </w:tr>
      <w:tr w:rsidR="00827101" w:rsidRPr="00827101" w14:paraId="713688FF" w14:textId="77777777" w:rsidTr="000B5488">
        <w:trPr>
          <w:trHeight w:val="211"/>
        </w:trPr>
        <w:tc>
          <w:tcPr>
            <w:tcW w:w="586" w:type="dxa"/>
          </w:tcPr>
          <w:p w14:paraId="066203AF"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42</w:t>
            </w:r>
          </w:p>
        </w:tc>
        <w:tc>
          <w:tcPr>
            <w:tcW w:w="1907" w:type="dxa"/>
          </w:tcPr>
          <w:p w14:paraId="7934101C"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Переход PP-R D 63х75 мм ГОСТ 32415-2013</w:t>
            </w:r>
          </w:p>
        </w:tc>
        <w:tc>
          <w:tcPr>
            <w:tcW w:w="1179" w:type="dxa"/>
          </w:tcPr>
          <w:p w14:paraId="5D5B0392"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07A4EC8E"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4</w:t>
            </w:r>
          </w:p>
        </w:tc>
        <w:tc>
          <w:tcPr>
            <w:tcW w:w="1368" w:type="dxa"/>
          </w:tcPr>
          <w:p w14:paraId="5D13C85E" w14:textId="77777777" w:rsidR="00827101" w:rsidRPr="00827101" w:rsidRDefault="00827101" w:rsidP="000B5488">
            <w:pPr>
              <w:jc w:val="center"/>
              <w:rPr>
                <w:rFonts w:ascii="Times New Roman" w:hAnsi="Times New Roman"/>
                <w:sz w:val="20"/>
                <w:szCs w:val="20"/>
              </w:rPr>
            </w:pPr>
          </w:p>
        </w:tc>
        <w:tc>
          <w:tcPr>
            <w:tcW w:w="1365" w:type="dxa"/>
          </w:tcPr>
          <w:p w14:paraId="5AFAB49C" w14:textId="77777777" w:rsidR="00827101" w:rsidRPr="00827101" w:rsidRDefault="00827101" w:rsidP="000B5488">
            <w:pPr>
              <w:jc w:val="center"/>
              <w:rPr>
                <w:rFonts w:ascii="Times New Roman" w:hAnsi="Times New Roman"/>
                <w:sz w:val="20"/>
                <w:szCs w:val="20"/>
              </w:rPr>
            </w:pPr>
          </w:p>
        </w:tc>
        <w:tc>
          <w:tcPr>
            <w:tcW w:w="1500" w:type="dxa"/>
          </w:tcPr>
          <w:p w14:paraId="5EEFA52E" w14:textId="77777777" w:rsidR="00827101" w:rsidRPr="00827101" w:rsidRDefault="00827101" w:rsidP="000B5488">
            <w:pPr>
              <w:jc w:val="center"/>
              <w:rPr>
                <w:rFonts w:ascii="Times New Roman" w:hAnsi="Times New Roman"/>
                <w:sz w:val="20"/>
                <w:szCs w:val="20"/>
              </w:rPr>
            </w:pPr>
          </w:p>
        </w:tc>
        <w:tc>
          <w:tcPr>
            <w:tcW w:w="1342" w:type="dxa"/>
          </w:tcPr>
          <w:p w14:paraId="2AA0ADC1" w14:textId="77777777" w:rsidR="00827101" w:rsidRPr="00827101" w:rsidRDefault="00827101" w:rsidP="000B5488">
            <w:pPr>
              <w:jc w:val="center"/>
              <w:rPr>
                <w:rFonts w:ascii="Times New Roman" w:hAnsi="Times New Roman"/>
                <w:sz w:val="20"/>
                <w:szCs w:val="20"/>
              </w:rPr>
            </w:pPr>
          </w:p>
        </w:tc>
      </w:tr>
      <w:tr w:rsidR="00827101" w:rsidRPr="00827101" w14:paraId="726BE155" w14:textId="77777777" w:rsidTr="000B5488">
        <w:trPr>
          <w:trHeight w:val="211"/>
        </w:trPr>
        <w:tc>
          <w:tcPr>
            <w:tcW w:w="586" w:type="dxa"/>
          </w:tcPr>
          <w:p w14:paraId="54328E34"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43</w:t>
            </w:r>
          </w:p>
        </w:tc>
        <w:tc>
          <w:tcPr>
            <w:tcW w:w="1907" w:type="dxa"/>
          </w:tcPr>
          <w:p w14:paraId="32864C90"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 xml:space="preserve">Переход PP-R D 75х90 мм ГОСТ </w:t>
            </w:r>
            <w:r w:rsidRPr="00827101">
              <w:rPr>
                <w:rFonts w:ascii="Times New Roman" w:hAnsi="Times New Roman"/>
                <w:color w:val="000000"/>
                <w:sz w:val="20"/>
                <w:szCs w:val="20"/>
              </w:rPr>
              <w:lastRenderedPageBreak/>
              <w:t>32415-2013</w:t>
            </w:r>
          </w:p>
        </w:tc>
        <w:tc>
          <w:tcPr>
            <w:tcW w:w="1179" w:type="dxa"/>
          </w:tcPr>
          <w:p w14:paraId="65340AD3"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lastRenderedPageBreak/>
              <w:t>шт</w:t>
            </w:r>
            <w:proofErr w:type="spellEnd"/>
          </w:p>
        </w:tc>
        <w:tc>
          <w:tcPr>
            <w:tcW w:w="818" w:type="dxa"/>
          </w:tcPr>
          <w:p w14:paraId="18902AAE"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4</w:t>
            </w:r>
          </w:p>
        </w:tc>
        <w:tc>
          <w:tcPr>
            <w:tcW w:w="1368" w:type="dxa"/>
          </w:tcPr>
          <w:p w14:paraId="6DC20982" w14:textId="77777777" w:rsidR="00827101" w:rsidRPr="00827101" w:rsidRDefault="00827101" w:rsidP="000B5488">
            <w:pPr>
              <w:jc w:val="center"/>
              <w:rPr>
                <w:rFonts w:ascii="Times New Roman" w:hAnsi="Times New Roman"/>
                <w:sz w:val="20"/>
                <w:szCs w:val="20"/>
              </w:rPr>
            </w:pPr>
          </w:p>
        </w:tc>
        <w:tc>
          <w:tcPr>
            <w:tcW w:w="1365" w:type="dxa"/>
          </w:tcPr>
          <w:p w14:paraId="47F3B830" w14:textId="77777777" w:rsidR="00827101" w:rsidRPr="00827101" w:rsidRDefault="00827101" w:rsidP="000B5488">
            <w:pPr>
              <w:jc w:val="center"/>
              <w:rPr>
                <w:rFonts w:ascii="Times New Roman" w:hAnsi="Times New Roman"/>
                <w:sz w:val="20"/>
                <w:szCs w:val="20"/>
              </w:rPr>
            </w:pPr>
          </w:p>
        </w:tc>
        <w:tc>
          <w:tcPr>
            <w:tcW w:w="1500" w:type="dxa"/>
          </w:tcPr>
          <w:p w14:paraId="6BEDDBEE" w14:textId="77777777" w:rsidR="00827101" w:rsidRPr="00827101" w:rsidRDefault="00827101" w:rsidP="000B5488">
            <w:pPr>
              <w:jc w:val="center"/>
              <w:rPr>
                <w:rFonts w:ascii="Times New Roman" w:hAnsi="Times New Roman"/>
                <w:sz w:val="20"/>
                <w:szCs w:val="20"/>
              </w:rPr>
            </w:pPr>
          </w:p>
        </w:tc>
        <w:tc>
          <w:tcPr>
            <w:tcW w:w="1342" w:type="dxa"/>
          </w:tcPr>
          <w:p w14:paraId="1F1B3924" w14:textId="77777777" w:rsidR="00827101" w:rsidRPr="00827101" w:rsidRDefault="00827101" w:rsidP="000B5488">
            <w:pPr>
              <w:jc w:val="center"/>
              <w:rPr>
                <w:rFonts w:ascii="Times New Roman" w:hAnsi="Times New Roman"/>
                <w:sz w:val="20"/>
                <w:szCs w:val="20"/>
              </w:rPr>
            </w:pPr>
          </w:p>
        </w:tc>
      </w:tr>
      <w:tr w:rsidR="00827101" w:rsidRPr="00827101" w14:paraId="3D323A71" w14:textId="77777777" w:rsidTr="000B5488">
        <w:trPr>
          <w:trHeight w:val="211"/>
        </w:trPr>
        <w:tc>
          <w:tcPr>
            <w:tcW w:w="586" w:type="dxa"/>
          </w:tcPr>
          <w:p w14:paraId="2FB0701E"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44</w:t>
            </w:r>
          </w:p>
        </w:tc>
        <w:tc>
          <w:tcPr>
            <w:tcW w:w="1907" w:type="dxa"/>
          </w:tcPr>
          <w:p w14:paraId="1EC9FAA7"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Переход PP-R D 40х63 мм ГОСТ 32415-2013</w:t>
            </w:r>
          </w:p>
        </w:tc>
        <w:tc>
          <w:tcPr>
            <w:tcW w:w="1179" w:type="dxa"/>
          </w:tcPr>
          <w:p w14:paraId="45A1A4A5"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65362ED2"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2</w:t>
            </w:r>
          </w:p>
        </w:tc>
        <w:tc>
          <w:tcPr>
            <w:tcW w:w="1368" w:type="dxa"/>
          </w:tcPr>
          <w:p w14:paraId="6AAF292B" w14:textId="77777777" w:rsidR="00827101" w:rsidRPr="00827101" w:rsidRDefault="00827101" w:rsidP="000B5488">
            <w:pPr>
              <w:jc w:val="center"/>
              <w:rPr>
                <w:rFonts w:ascii="Times New Roman" w:hAnsi="Times New Roman"/>
                <w:sz w:val="20"/>
                <w:szCs w:val="20"/>
              </w:rPr>
            </w:pPr>
          </w:p>
        </w:tc>
        <w:tc>
          <w:tcPr>
            <w:tcW w:w="1365" w:type="dxa"/>
          </w:tcPr>
          <w:p w14:paraId="5CCB52A0" w14:textId="77777777" w:rsidR="00827101" w:rsidRPr="00827101" w:rsidRDefault="00827101" w:rsidP="000B5488">
            <w:pPr>
              <w:jc w:val="center"/>
              <w:rPr>
                <w:rFonts w:ascii="Times New Roman" w:hAnsi="Times New Roman"/>
                <w:sz w:val="20"/>
                <w:szCs w:val="20"/>
              </w:rPr>
            </w:pPr>
          </w:p>
        </w:tc>
        <w:tc>
          <w:tcPr>
            <w:tcW w:w="1500" w:type="dxa"/>
          </w:tcPr>
          <w:p w14:paraId="7F2DB590" w14:textId="77777777" w:rsidR="00827101" w:rsidRPr="00827101" w:rsidRDefault="00827101" w:rsidP="000B5488">
            <w:pPr>
              <w:jc w:val="center"/>
              <w:rPr>
                <w:rFonts w:ascii="Times New Roman" w:hAnsi="Times New Roman"/>
                <w:sz w:val="20"/>
                <w:szCs w:val="20"/>
              </w:rPr>
            </w:pPr>
          </w:p>
        </w:tc>
        <w:tc>
          <w:tcPr>
            <w:tcW w:w="1342" w:type="dxa"/>
          </w:tcPr>
          <w:p w14:paraId="179B55AB" w14:textId="77777777" w:rsidR="00827101" w:rsidRPr="00827101" w:rsidRDefault="00827101" w:rsidP="000B5488">
            <w:pPr>
              <w:jc w:val="center"/>
              <w:rPr>
                <w:rFonts w:ascii="Times New Roman" w:hAnsi="Times New Roman"/>
                <w:sz w:val="20"/>
                <w:szCs w:val="20"/>
              </w:rPr>
            </w:pPr>
          </w:p>
        </w:tc>
      </w:tr>
      <w:tr w:rsidR="00827101" w:rsidRPr="00827101" w14:paraId="12282878" w14:textId="77777777" w:rsidTr="000B5488">
        <w:trPr>
          <w:trHeight w:val="211"/>
        </w:trPr>
        <w:tc>
          <w:tcPr>
            <w:tcW w:w="586" w:type="dxa"/>
          </w:tcPr>
          <w:p w14:paraId="4AF8D92B"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45</w:t>
            </w:r>
          </w:p>
        </w:tc>
        <w:tc>
          <w:tcPr>
            <w:tcW w:w="1907" w:type="dxa"/>
          </w:tcPr>
          <w:p w14:paraId="47B01179"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Угольник 90° PP-R SDR5/S2 класс 2/1,0 МПа D 25 мм, ГОСТ 32415-2013</w:t>
            </w:r>
          </w:p>
        </w:tc>
        <w:tc>
          <w:tcPr>
            <w:tcW w:w="1179" w:type="dxa"/>
          </w:tcPr>
          <w:p w14:paraId="489B3A67"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061C6D65"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48</w:t>
            </w:r>
          </w:p>
        </w:tc>
        <w:tc>
          <w:tcPr>
            <w:tcW w:w="1368" w:type="dxa"/>
          </w:tcPr>
          <w:p w14:paraId="0B9D655B" w14:textId="77777777" w:rsidR="00827101" w:rsidRPr="00827101" w:rsidRDefault="00827101" w:rsidP="000B5488">
            <w:pPr>
              <w:jc w:val="center"/>
              <w:rPr>
                <w:rFonts w:ascii="Times New Roman" w:hAnsi="Times New Roman"/>
                <w:sz w:val="20"/>
                <w:szCs w:val="20"/>
              </w:rPr>
            </w:pPr>
          </w:p>
        </w:tc>
        <w:tc>
          <w:tcPr>
            <w:tcW w:w="1365" w:type="dxa"/>
          </w:tcPr>
          <w:p w14:paraId="3046073C" w14:textId="77777777" w:rsidR="00827101" w:rsidRPr="00827101" w:rsidRDefault="00827101" w:rsidP="000B5488">
            <w:pPr>
              <w:jc w:val="center"/>
              <w:rPr>
                <w:rFonts w:ascii="Times New Roman" w:hAnsi="Times New Roman"/>
                <w:sz w:val="20"/>
                <w:szCs w:val="20"/>
              </w:rPr>
            </w:pPr>
          </w:p>
        </w:tc>
        <w:tc>
          <w:tcPr>
            <w:tcW w:w="1500" w:type="dxa"/>
          </w:tcPr>
          <w:p w14:paraId="099064F6" w14:textId="77777777" w:rsidR="00827101" w:rsidRPr="00827101" w:rsidRDefault="00827101" w:rsidP="000B5488">
            <w:pPr>
              <w:jc w:val="center"/>
              <w:rPr>
                <w:rFonts w:ascii="Times New Roman" w:hAnsi="Times New Roman"/>
                <w:sz w:val="20"/>
                <w:szCs w:val="20"/>
              </w:rPr>
            </w:pPr>
          </w:p>
        </w:tc>
        <w:tc>
          <w:tcPr>
            <w:tcW w:w="1342" w:type="dxa"/>
          </w:tcPr>
          <w:p w14:paraId="037DF4E2" w14:textId="77777777" w:rsidR="00827101" w:rsidRPr="00827101" w:rsidRDefault="00827101" w:rsidP="000B5488">
            <w:pPr>
              <w:jc w:val="center"/>
              <w:rPr>
                <w:rFonts w:ascii="Times New Roman" w:hAnsi="Times New Roman"/>
                <w:sz w:val="20"/>
                <w:szCs w:val="20"/>
              </w:rPr>
            </w:pPr>
          </w:p>
        </w:tc>
      </w:tr>
      <w:tr w:rsidR="00827101" w:rsidRPr="00827101" w14:paraId="5BF7E705" w14:textId="77777777" w:rsidTr="000B5488">
        <w:trPr>
          <w:trHeight w:val="211"/>
        </w:trPr>
        <w:tc>
          <w:tcPr>
            <w:tcW w:w="586" w:type="dxa"/>
          </w:tcPr>
          <w:p w14:paraId="29A53712"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46</w:t>
            </w:r>
          </w:p>
        </w:tc>
        <w:tc>
          <w:tcPr>
            <w:tcW w:w="1907" w:type="dxa"/>
          </w:tcPr>
          <w:p w14:paraId="423E7F36"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Угольник 90° PP-R SDR5/S2 класс 2/1,0 МПа D 32 мм, ГОСТ 32415-2013</w:t>
            </w:r>
          </w:p>
        </w:tc>
        <w:tc>
          <w:tcPr>
            <w:tcW w:w="1179" w:type="dxa"/>
          </w:tcPr>
          <w:p w14:paraId="72A31401"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75435EF3"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124</w:t>
            </w:r>
          </w:p>
        </w:tc>
        <w:tc>
          <w:tcPr>
            <w:tcW w:w="1368" w:type="dxa"/>
          </w:tcPr>
          <w:p w14:paraId="349E8265" w14:textId="77777777" w:rsidR="00827101" w:rsidRPr="00827101" w:rsidRDefault="00827101" w:rsidP="000B5488">
            <w:pPr>
              <w:jc w:val="center"/>
              <w:rPr>
                <w:rFonts w:ascii="Times New Roman" w:hAnsi="Times New Roman"/>
                <w:sz w:val="20"/>
                <w:szCs w:val="20"/>
              </w:rPr>
            </w:pPr>
          </w:p>
        </w:tc>
        <w:tc>
          <w:tcPr>
            <w:tcW w:w="1365" w:type="dxa"/>
          </w:tcPr>
          <w:p w14:paraId="3FFD28BE" w14:textId="77777777" w:rsidR="00827101" w:rsidRPr="00827101" w:rsidRDefault="00827101" w:rsidP="000B5488">
            <w:pPr>
              <w:jc w:val="center"/>
              <w:rPr>
                <w:rFonts w:ascii="Times New Roman" w:hAnsi="Times New Roman"/>
                <w:sz w:val="20"/>
                <w:szCs w:val="20"/>
              </w:rPr>
            </w:pPr>
          </w:p>
        </w:tc>
        <w:tc>
          <w:tcPr>
            <w:tcW w:w="1500" w:type="dxa"/>
          </w:tcPr>
          <w:p w14:paraId="6E10E8DF" w14:textId="77777777" w:rsidR="00827101" w:rsidRPr="00827101" w:rsidRDefault="00827101" w:rsidP="000B5488">
            <w:pPr>
              <w:jc w:val="center"/>
              <w:rPr>
                <w:rFonts w:ascii="Times New Roman" w:hAnsi="Times New Roman"/>
                <w:sz w:val="20"/>
                <w:szCs w:val="20"/>
              </w:rPr>
            </w:pPr>
          </w:p>
        </w:tc>
        <w:tc>
          <w:tcPr>
            <w:tcW w:w="1342" w:type="dxa"/>
          </w:tcPr>
          <w:p w14:paraId="19C2A9C7" w14:textId="77777777" w:rsidR="00827101" w:rsidRPr="00827101" w:rsidRDefault="00827101" w:rsidP="000B5488">
            <w:pPr>
              <w:jc w:val="center"/>
              <w:rPr>
                <w:rFonts w:ascii="Times New Roman" w:hAnsi="Times New Roman"/>
                <w:sz w:val="20"/>
                <w:szCs w:val="20"/>
              </w:rPr>
            </w:pPr>
          </w:p>
        </w:tc>
      </w:tr>
      <w:tr w:rsidR="00827101" w:rsidRPr="00827101" w14:paraId="4FDA0CBC" w14:textId="77777777" w:rsidTr="000B5488">
        <w:trPr>
          <w:trHeight w:val="211"/>
        </w:trPr>
        <w:tc>
          <w:tcPr>
            <w:tcW w:w="586" w:type="dxa"/>
          </w:tcPr>
          <w:p w14:paraId="50669FB4"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47</w:t>
            </w:r>
          </w:p>
        </w:tc>
        <w:tc>
          <w:tcPr>
            <w:tcW w:w="1907" w:type="dxa"/>
          </w:tcPr>
          <w:p w14:paraId="0C09A405"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Угольник 90° PP-R SDR5/S2 класс 2/1,0 МПа D 40 мм, ГОСТ 32415-2013</w:t>
            </w:r>
          </w:p>
        </w:tc>
        <w:tc>
          <w:tcPr>
            <w:tcW w:w="1179" w:type="dxa"/>
          </w:tcPr>
          <w:p w14:paraId="68E60F4F"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5CE62C14"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58</w:t>
            </w:r>
          </w:p>
        </w:tc>
        <w:tc>
          <w:tcPr>
            <w:tcW w:w="1368" w:type="dxa"/>
          </w:tcPr>
          <w:p w14:paraId="0535E811" w14:textId="77777777" w:rsidR="00827101" w:rsidRPr="00827101" w:rsidRDefault="00827101" w:rsidP="000B5488">
            <w:pPr>
              <w:jc w:val="center"/>
              <w:rPr>
                <w:rFonts w:ascii="Times New Roman" w:hAnsi="Times New Roman"/>
                <w:sz w:val="20"/>
                <w:szCs w:val="20"/>
              </w:rPr>
            </w:pPr>
          </w:p>
        </w:tc>
        <w:tc>
          <w:tcPr>
            <w:tcW w:w="1365" w:type="dxa"/>
          </w:tcPr>
          <w:p w14:paraId="00147DC4" w14:textId="77777777" w:rsidR="00827101" w:rsidRPr="00827101" w:rsidRDefault="00827101" w:rsidP="000B5488">
            <w:pPr>
              <w:jc w:val="center"/>
              <w:rPr>
                <w:rFonts w:ascii="Times New Roman" w:hAnsi="Times New Roman"/>
                <w:sz w:val="20"/>
                <w:szCs w:val="20"/>
              </w:rPr>
            </w:pPr>
          </w:p>
        </w:tc>
        <w:tc>
          <w:tcPr>
            <w:tcW w:w="1500" w:type="dxa"/>
          </w:tcPr>
          <w:p w14:paraId="2D29746A" w14:textId="77777777" w:rsidR="00827101" w:rsidRPr="00827101" w:rsidRDefault="00827101" w:rsidP="000B5488">
            <w:pPr>
              <w:jc w:val="center"/>
              <w:rPr>
                <w:rFonts w:ascii="Times New Roman" w:hAnsi="Times New Roman"/>
                <w:sz w:val="20"/>
                <w:szCs w:val="20"/>
              </w:rPr>
            </w:pPr>
          </w:p>
        </w:tc>
        <w:tc>
          <w:tcPr>
            <w:tcW w:w="1342" w:type="dxa"/>
          </w:tcPr>
          <w:p w14:paraId="2A63C06E" w14:textId="77777777" w:rsidR="00827101" w:rsidRPr="00827101" w:rsidRDefault="00827101" w:rsidP="000B5488">
            <w:pPr>
              <w:jc w:val="center"/>
              <w:rPr>
                <w:rFonts w:ascii="Times New Roman" w:hAnsi="Times New Roman"/>
                <w:sz w:val="20"/>
                <w:szCs w:val="20"/>
              </w:rPr>
            </w:pPr>
          </w:p>
        </w:tc>
      </w:tr>
      <w:tr w:rsidR="00827101" w:rsidRPr="00827101" w14:paraId="24380C67" w14:textId="77777777" w:rsidTr="000B5488">
        <w:trPr>
          <w:trHeight w:val="211"/>
        </w:trPr>
        <w:tc>
          <w:tcPr>
            <w:tcW w:w="586" w:type="dxa"/>
          </w:tcPr>
          <w:p w14:paraId="7B275ACA"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48</w:t>
            </w:r>
          </w:p>
        </w:tc>
        <w:tc>
          <w:tcPr>
            <w:tcW w:w="1907" w:type="dxa"/>
          </w:tcPr>
          <w:p w14:paraId="2FD2F710"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Угольник 90° PP-R SDR5/S2 класс 2/1,0 МПа D 50 мм</w:t>
            </w:r>
          </w:p>
        </w:tc>
        <w:tc>
          <w:tcPr>
            <w:tcW w:w="1179" w:type="dxa"/>
          </w:tcPr>
          <w:p w14:paraId="4B5CE812"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463FCA6A"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54</w:t>
            </w:r>
          </w:p>
        </w:tc>
        <w:tc>
          <w:tcPr>
            <w:tcW w:w="1368" w:type="dxa"/>
          </w:tcPr>
          <w:p w14:paraId="1845101D" w14:textId="77777777" w:rsidR="00827101" w:rsidRPr="00827101" w:rsidRDefault="00827101" w:rsidP="000B5488">
            <w:pPr>
              <w:jc w:val="center"/>
              <w:rPr>
                <w:rFonts w:ascii="Times New Roman" w:hAnsi="Times New Roman"/>
                <w:sz w:val="20"/>
                <w:szCs w:val="20"/>
              </w:rPr>
            </w:pPr>
          </w:p>
        </w:tc>
        <w:tc>
          <w:tcPr>
            <w:tcW w:w="1365" w:type="dxa"/>
          </w:tcPr>
          <w:p w14:paraId="2C87E694" w14:textId="77777777" w:rsidR="00827101" w:rsidRPr="00827101" w:rsidRDefault="00827101" w:rsidP="000B5488">
            <w:pPr>
              <w:jc w:val="center"/>
              <w:rPr>
                <w:rFonts w:ascii="Times New Roman" w:hAnsi="Times New Roman"/>
                <w:sz w:val="20"/>
                <w:szCs w:val="20"/>
              </w:rPr>
            </w:pPr>
          </w:p>
        </w:tc>
        <w:tc>
          <w:tcPr>
            <w:tcW w:w="1500" w:type="dxa"/>
          </w:tcPr>
          <w:p w14:paraId="74A57E86" w14:textId="77777777" w:rsidR="00827101" w:rsidRPr="00827101" w:rsidRDefault="00827101" w:rsidP="000B5488">
            <w:pPr>
              <w:jc w:val="center"/>
              <w:rPr>
                <w:rFonts w:ascii="Times New Roman" w:hAnsi="Times New Roman"/>
                <w:sz w:val="20"/>
                <w:szCs w:val="20"/>
              </w:rPr>
            </w:pPr>
          </w:p>
        </w:tc>
        <w:tc>
          <w:tcPr>
            <w:tcW w:w="1342" w:type="dxa"/>
          </w:tcPr>
          <w:p w14:paraId="0BF3D4D1" w14:textId="77777777" w:rsidR="00827101" w:rsidRPr="00827101" w:rsidRDefault="00827101" w:rsidP="000B5488">
            <w:pPr>
              <w:jc w:val="center"/>
              <w:rPr>
                <w:rFonts w:ascii="Times New Roman" w:hAnsi="Times New Roman"/>
                <w:sz w:val="20"/>
                <w:szCs w:val="20"/>
              </w:rPr>
            </w:pPr>
          </w:p>
        </w:tc>
      </w:tr>
      <w:tr w:rsidR="00827101" w:rsidRPr="00827101" w14:paraId="211506FD" w14:textId="77777777" w:rsidTr="000B5488">
        <w:trPr>
          <w:trHeight w:val="211"/>
        </w:trPr>
        <w:tc>
          <w:tcPr>
            <w:tcW w:w="586" w:type="dxa"/>
          </w:tcPr>
          <w:p w14:paraId="154080EB"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49</w:t>
            </w:r>
          </w:p>
        </w:tc>
        <w:tc>
          <w:tcPr>
            <w:tcW w:w="1907" w:type="dxa"/>
          </w:tcPr>
          <w:p w14:paraId="669E855F"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Угольник 90° PP-R SDR5/S2 класс 2/1,0 МПа D 63 мм</w:t>
            </w:r>
          </w:p>
        </w:tc>
        <w:tc>
          <w:tcPr>
            <w:tcW w:w="1179" w:type="dxa"/>
          </w:tcPr>
          <w:p w14:paraId="6A6F6AB8"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4F5E138C"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84</w:t>
            </w:r>
          </w:p>
        </w:tc>
        <w:tc>
          <w:tcPr>
            <w:tcW w:w="1368" w:type="dxa"/>
          </w:tcPr>
          <w:p w14:paraId="6720C19E" w14:textId="77777777" w:rsidR="00827101" w:rsidRPr="00827101" w:rsidRDefault="00827101" w:rsidP="000B5488">
            <w:pPr>
              <w:jc w:val="center"/>
              <w:rPr>
                <w:rFonts w:ascii="Times New Roman" w:hAnsi="Times New Roman"/>
                <w:sz w:val="20"/>
                <w:szCs w:val="20"/>
              </w:rPr>
            </w:pPr>
          </w:p>
        </w:tc>
        <w:tc>
          <w:tcPr>
            <w:tcW w:w="1365" w:type="dxa"/>
          </w:tcPr>
          <w:p w14:paraId="6EB0A97B" w14:textId="77777777" w:rsidR="00827101" w:rsidRPr="00827101" w:rsidRDefault="00827101" w:rsidP="000B5488">
            <w:pPr>
              <w:jc w:val="center"/>
              <w:rPr>
                <w:rFonts w:ascii="Times New Roman" w:hAnsi="Times New Roman"/>
                <w:sz w:val="20"/>
                <w:szCs w:val="20"/>
              </w:rPr>
            </w:pPr>
          </w:p>
        </w:tc>
        <w:tc>
          <w:tcPr>
            <w:tcW w:w="1500" w:type="dxa"/>
          </w:tcPr>
          <w:p w14:paraId="0A62C0C8" w14:textId="77777777" w:rsidR="00827101" w:rsidRPr="00827101" w:rsidRDefault="00827101" w:rsidP="000B5488">
            <w:pPr>
              <w:jc w:val="center"/>
              <w:rPr>
                <w:rFonts w:ascii="Times New Roman" w:hAnsi="Times New Roman"/>
                <w:sz w:val="20"/>
                <w:szCs w:val="20"/>
              </w:rPr>
            </w:pPr>
          </w:p>
        </w:tc>
        <w:tc>
          <w:tcPr>
            <w:tcW w:w="1342" w:type="dxa"/>
          </w:tcPr>
          <w:p w14:paraId="098A7E1E" w14:textId="77777777" w:rsidR="00827101" w:rsidRPr="00827101" w:rsidRDefault="00827101" w:rsidP="000B5488">
            <w:pPr>
              <w:jc w:val="center"/>
              <w:rPr>
                <w:rFonts w:ascii="Times New Roman" w:hAnsi="Times New Roman"/>
                <w:sz w:val="20"/>
                <w:szCs w:val="20"/>
              </w:rPr>
            </w:pPr>
          </w:p>
        </w:tc>
      </w:tr>
      <w:tr w:rsidR="00827101" w:rsidRPr="00827101" w14:paraId="35C79F2A" w14:textId="77777777" w:rsidTr="000B5488">
        <w:trPr>
          <w:trHeight w:val="211"/>
        </w:trPr>
        <w:tc>
          <w:tcPr>
            <w:tcW w:w="586" w:type="dxa"/>
          </w:tcPr>
          <w:p w14:paraId="3EB9D354"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50</w:t>
            </w:r>
          </w:p>
        </w:tc>
        <w:tc>
          <w:tcPr>
            <w:tcW w:w="1907" w:type="dxa"/>
          </w:tcPr>
          <w:p w14:paraId="79ED18ED"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Угольник 90° PP-R SDR5/S2 класс 2/1,0 МПа D 75 мм</w:t>
            </w:r>
          </w:p>
        </w:tc>
        <w:tc>
          <w:tcPr>
            <w:tcW w:w="1179" w:type="dxa"/>
          </w:tcPr>
          <w:p w14:paraId="17E22D04"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5AE5C21A"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12</w:t>
            </w:r>
          </w:p>
        </w:tc>
        <w:tc>
          <w:tcPr>
            <w:tcW w:w="1368" w:type="dxa"/>
          </w:tcPr>
          <w:p w14:paraId="3B543C82" w14:textId="77777777" w:rsidR="00827101" w:rsidRPr="00827101" w:rsidRDefault="00827101" w:rsidP="000B5488">
            <w:pPr>
              <w:jc w:val="center"/>
              <w:rPr>
                <w:rFonts w:ascii="Times New Roman" w:hAnsi="Times New Roman"/>
                <w:sz w:val="20"/>
                <w:szCs w:val="20"/>
              </w:rPr>
            </w:pPr>
          </w:p>
        </w:tc>
        <w:tc>
          <w:tcPr>
            <w:tcW w:w="1365" w:type="dxa"/>
          </w:tcPr>
          <w:p w14:paraId="29A211A2" w14:textId="77777777" w:rsidR="00827101" w:rsidRPr="00827101" w:rsidRDefault="00827101" w:rsidP="000B5488">
            <w:pPr>
              <w:jc w:val="center"/>
              <w:rPr>
                <w:rFonts w:ascii="Times New Roman" w:hAnsi="Times New Roman"/>
                <w:sz w:val="20"/>
                <w:szCs w:val="20"/>
              </w:rPr>
            </w:pPr>
          </w:p>
        </w:tc>
        <w:tc>
          <w:tcPr>
            <w:tcW w:w="1500" w:type="dxa"/>
          </w:tcPr>
          <w:p w14:paraId="498B357D" w14:textId="77777777" w:rsidR="00827101" w:rsidRPr="00827101" w:rsidRDefault="00827101" w:rsidP="000B5488">
            <w:pPr>
              <w:jc w:val="center"/>
              <w:rPr>
                <w:rFonts w:ascii="Times New Roman" w:hAnsi="Times New Roman"/>
                <w:sz w:val="20"/>
                <w:szCs w:val="20"/>
              </w:rPr>
            </w:pPr>
          </w:p>
        </w:tc>
        <w:tc>
          <w:tcPr>
            <w:tcW w:w="1342" w:type="dxa"/>
          </w:tcPr>
          <w:p w14:paraId="7C8FDABE" w14:textId="77777777" w:rsidR="00827101" w:rsidRPr="00827101" w:rsidRDefault="00827101" w:rsidP="000B5488">
            <w:pPr>
              <w:jc w:val="center"/>
              <w:rPr>
                <w:rFonts w:ascii="Times New Roman" w:hAnsi="Times New Roman"/>
                <w:sz w:val="20"/>
                <w:szCs w:val="20"/>
              </w:rPr>
            </w:pPr>
          </w:p>
        </w:tc>
      </w:tr>
      <w:tr w:rsidR="00827101" w:rsidRPr="00827101" w14:paraId="0ED3BCE4" w14:textId="77777777" w:rsidTr="000B5488">
        <w:trPr>
          <w:trHeight w:val="211"/>
        </w:trPr>
        <w:tc>
          <w:tcPr>
            <w:tcW w:w="586" w:type="dxa"/>
          </w:tcPr>
          <w:p w14:paraId="4631D6B7"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51</w:t>
            </w:r>
          </w:p>
        </w:tc>
        <w:tc>
          <w:tcPr>
            <w:tcW w:w="1907" w:type="dxa"/>
          </w:tcPr>
          <w:p w14:paraId="0106F6C3"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Угольник 90° PP-R SDR5/S2 класс 2/1,0 МПа D 90 мм</w:t>
            </w:r>
          </w:p>
        </w:tc>
        <w:tc>
          <w:tcPr>
            <w:tcW w:w="1179" w:type="dxa"/>
          </w:tcPr>
          <w:p w14:paraId="033546DF"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2DEC9D0D"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10</w:t>
            </w:r>
          </w:p>
        </w:tc>
        <w:tc>
          <w:tcPr>
            <w:tcW w:w="1368" w:type="dxa"/>
          </w:tcPr>
          <w:p w14:paraId="6951B7FF" w14:textId="77777777" w:rsidR="00827101" w:rsidRPr="00827101" w:rsidRDefault="00827101" w:rsidP="000B5488">
            <w:pPr>
              <w:jc w:val="center"/>
              <w:rPr>
                <w:rFonts w:ascii="Times New Roman" w:hAnsi="Times New Roman"/>
                <w:sz w:val="20"/>
                <w:szCs w:val="20"/>
              </w:rPr>
            </w:pPr>
          </w:p>
        </w:tc>
        <w:tc>
          <w:tcPr>
            <w:tcW w:w="1365" w:type="dxa"/>
          </w:tcPr>
          <w:p w14:paraId="7F0CB2FF" w14:textId="77777777" w:rsidR="00827101" w:rsidRPr="00827101" w:rsidRDefault="00827101" w:rsidP="000B5488">
            <w:pPr>
              <w:jc w:val="center"/>
              <w:rPr>
                <w:rFonts w:ascii="Times New Roman" w:hAnsi="Times New Roman"/>
                <w:sz w:val="20"/>
                <w:szCs w:val="20"/>
              </w:rPr>
            </w:pPr>
          </w:p>
        </w:tc>
        <w:tc>
          <w:tcPr>
            <w:tcW w:w="1500" w:type="dxa"/>
          </w:tcPr>
          <w:p w14:paraId="253BE4D0" w14:textId="77777777" w:rsidR="00827101" w:rsidRPr="00827101" w:rsidRDefault="00827101" w:rsidP="000B5488">
            <w:pPr>
              <w:jc w:val="center"/>
              <w:rPr>
                <w:rFonts w:ascii="Times New Roman" w:hAnsi="Times New Roman"/>
                <w:sz w:val="20"/>
                <w:szCs w:val="20"/>
              </w:rPr>
            </w:pPr>
          </w:p>
        </w:tc>
        <w:tc>
          <w:tcPr>
            <w:tcW w:w="1342" w:type="dxa"/>
          </w:tcPr>
          <w:p w14:paraId="05C5C2ED" w14:textId="77777777" w:rsidR="00827101" w:rsidRPr="00827101" w:rsidRDefault="00827101" w:rsidP="000B5488">
            <w:pPr>
              <w:jc w:val="center"/>
              <w:rPr>
                <w:rFonts w:ascii="Times New Roman" w:hAnsi="Times New Roman"/>
                <w:sz w:val="20"/>
                <w:szCs w:val="20"/>
              </w:rPr>
            </w:pPr>
          </w:p>
        </w:tc>
      </w:tr>
      <w:tr w:rsidR="00827101" w:rsidRPr="00827101" w14:paraId="4E21ED64" w14:textId="77777777" w:rsidTr="000B5488">
        <w:trPr>
          <w:trHeight w:val="211"/>
        </w:trPr>
        <w:tc>
          <w:tcPr>
            <w:tcW w:w="586" w:type="dxa"/>
          </w:tcPr>
          <w:p w14:paraId="6C02328B"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52</w:t>
            </w:r>
          </w:p>
        </w:tc>
        <w:tc>
          <w:tcPr>
            <w:tcW w:w="1907" w:type="dxa"/>
          </w:tcPr>
          <w:p w14:paraId="2B59F5C9"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Обвод PP-R SDR6/S2,5 D 25 мм короткий</w:t>
            </w:r>
          </w:p>
        </w:tc>
        <w:tc>
          <w:tcPr>
            <w:tcW w:w="1179" w:type="dxa"/>
          </w:tcPr>
          <w:p w14:paraId="3536DA17"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1459756E"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13</w:t>
            </w:r>
          </w:p>
        </w:tc>
        <w:tc>
          <w:tcPr>
            <w:tcW w:w="1368" w:type="dxa"/>
          </w:tcPr>
          <w:p w14:paraId="46FAC4F8" w14:textId="77777777" w:rsidR="00827101" w:rsidRPr="00827101" w:rsidRDefault="00827101" w:rsidP="000B5488">
            <w:pPr>
              <w:jc w:val="center"/>
              <w:rPr>
                <w:rFonts w:ascii="Times New Roman" w:hAnsi="Times New Roman"/>
                <w:sz w:val="20"/>
                <w:szCs w:val="20"/>
              </w:rPr>
            </w:pPr>
          </w:p>
        </w:tc>
        <w:tc>
          <w:tcPr>
            <w:tcW w:w="1365" w:type="dxa"/>
          </w:tcPr>
          <w:p w14:paraId="1D6326ED" w14:textId="77777777" w:rsidR="00827101" w:rsidRPr="00827101" w:rsidRDefault="00827101" w:rsidP="000B5488">
            <w:pPr>
              <w:jc w:val="center"/>
              <w:rPr>
                <w:rFonts w:ascii="Times New Roman" w:hAnsi="Times New Roman"/>
                <w:sz w:val="20"/>
                <w:szCs w:val="20"/>
              </w:rPr>
            </w:pPr>
          </w:p>
        </w:tc>
        <w:tc>
          <w:tcPr>
            <w:tcW w:w="1500" w:type="dxa"/>
          </w:tcPr>
          <w:p w14:paraId="7FD91AD9" w14:textId="77777777" w:rsidR="00827101" w:rsidRPr="00827101" w:rsidRDefault="00827101" w:rsidP="000B5488">
            <w:pPr>
              <w:jc w:val="center"/>
              <w:rPr>
                <w:rFonts w:ascii="Times New Roman" w:hAnsi="Times New Roman"/>
                <w:sz w:val="20"/>
                <w:szCs w:val="20"/>
              </w:rPr>
            </w:pPr>
          </w:p>
        </w:tc>
        <w:tc>
          <w:tcPr>
            <w:tcW w:w="1342" w:type="dxa"/>
          </w:tcPr>
          <w:p w14:paraId="46E80558" w14:textId="77777777" w:rsidR="00827101" w:rsidRPr="00827101" w:rsidRDefault="00827101" w:rsidP="000B5488">
            <w:pPr>
              <w:jc w:val="center"/>
              <w:rPr>
                <w:rFonts w:ascii="Times New Roman" w:hAnsi="Times New Roman"/>
                <w:sz w:val="20"/>
                <w:szCs w:val="20"/>
              </w:rPr>
            </w:pPr>
          </w:p>
        </w:tc>
      </w:tr>
      <w:tr w:rsidR="00827101" w:rsidRPr="00827101" w14:paraId="32EA938B" w14:textId="77777777" w:rsidTr="000B5488">
        <w:trPr>
          <w:trHeight w:val="211"/>
        </w:trPr>
        <w:tc>
          <w:tcPr>
            <w:tcW w:w="586" w:type="dxa"/>
          </w:tcPr>
          <w:p w14:paraId="069CE8CD"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53</w:t>
            </w:r>
          </w:p>
        </w:tc>
        <w:tc>
          <w:tcPr>
            <w:tcW w:w="1907" w:type="dxa"/>
          </w:tcPr>
          <w:p w14:paraId="4C9BC149"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Муфта PP-R SDR5/S2 класс 2/1,0 МПа комбинированная с Н.Р. D 20-1/2", ГОСТ 32415-2013</w:t>
            </w:r>
          </w:p>
        </w:tc>
        <w:tc>
          <w:tcPr>
            <w:tcW w:w="1179" w:type="dxa"/>
          </w:tcPr>
          <w:p w14:paraId="0E52EBEF"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1E31DE35"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32</w:t>
            </w:r>
          </w:p>
        </w:tc>
        <w:tc>
          <w:tcPr>
            <w:tcW w:w="1368" w:type="dxa"/>
          </w:tcPr>
          <w:p w14:paraId="7A265B6F" w14:textId="77777777" w:rsidR="00827101" w:rsidRPr="00827101" w:rsidRDefault="00827101" w:rsidP="000B5488">
            <w:pPr>
              <w:jc w:val="center"/>
              <w:rPr>
                <w:rFonts w:ascii="Times New Roman" w:hAnsi="Times New Roman"/>
                <w:sz w:val="20"/>
                <w:szCs w:val="20"/>
              </w:rPr>
            </w:pPr>
          </w:p>
        </w:tc>
        <w:tc>
          <w:tcPr>
            <w:tcW w:w="1365" w:type="dxa"/>
          </w:tcPr>
          <w:p w14:paraId="2C8EBCC4" w14:textId="77777777" w:rsidR="00827101" w:rsidRPr="00827101" w:rsidRDefault="00827101" w:rsidP="000B5488">
            <w:pPr>
              <w:jc w:val="center"/>
              <w:rPr>
                <w:rFonts w:ascii="Times New Roman" w:hAnsi="Times New Roman"/>
                <w:sz w:val="20"/>
                <w:szCs w:val="20"/>
              </w:rPr>
            </w:pPr>
          </w:p>
        </w:tc>
        <w:tc>
          <w:tcPr>
            <w:tcW w:w="1500" w:type="dxa"/>
          </w:tcPr>
          <w:p w14:paraId="7AEC8663" w14:textId="77777777" w:rsidR="00827101" w:rsidRPr="00827101" w:rsidRDefault="00827101" w:rsidP="000B5488">
            <w:pPr>
              <w:jc w:val="center"/>
              <w:rPr>
                <w:rFonts w:ascii="Times New Roman" w:hAnsi="Times New Roman"/>
                <w:sz w:val="20"/>
                <w:szCs w:val="20"/>
              </w:rPr>
            </w:pPr>
          </w:p>
        </w:tc>
        <w:tc>
          <w:tcPr>
            <w:tcW w:w="1342" w:type="dxa"/>
          </w:tcPr>
          <w:p w14:paraId="5EEC8657" w14:textId="77777777" w:rsidR="00827101" w:rsidRPr="00827101" w:rsidRDefault="00827101" w:rsidP="000B5488">
            <w:pPr>
              <w:jc w:val="center"/>
              <w:rPr>
                <w:rFonts w:ascii="Times New Roman" w:hAnsi="Times New Roman"/>
                <w:sz w:val="20"/>
                <w:szCs w:val="20"/>
              </w:rPr>
            </w:pPr>
          </w:p>
        </w:tc>
      </w:tr>
      <w:tr w:rsidR="00827101" w:rsidRPr="00827101" w14:paraId="6F8826CE" w14:textId="77777777" w:rsidTr="000B5488">
        <w:trPr>
          <w:trHeight w:val="211"/>
        </w:trPr>
        <w:tc>
          <w:tcPr>
            <w:tcW w:w="586" w:type="dxa"/>
          </w:tcPr>
          <w:p w14:paraId="6C2B1076"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54</w:t>
            </w:r>
          </w:p>
        </w:tc>
        <w:tc>
          <w:tcPr>
            <w:tcW w:w="1907" w:type="dxa"/>
          </w:tcPr>
          <w:p w14:paraId="4B237E52"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Муфта PP-R SDR5/S2 класс 2/1,0 МПа комбинированная с Н.Р. D 25-3/4", ГОСТ 32415-2013</w:t>
            </w:r>
          </w:p>
        </w:tc>
        <w:tc>
          <w:tcPr>
            <w:tcW w:w="1179" w:type="dxa"/>
          </w:tcPr>
          <w:p w14:paraId="2BB1E895"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633458F8"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26</w:t>
            </w:r>
          </w:p>
        </w:tc>
        <w:tc>
          <w:tcPr>
            <w:tcW w:w="1368" w:type="dxa"/>
          </w:tcPr>
          <w:p w14:paraId="6A460ED0" w14:textId="77777777" w:rsidR="00827101" w:rsidRPr="00827101" w:rsidRDefault="00827101" w:rsidP="000B5488">
            <w:pPr>
              <w:jc w:val="center"/>
              <w:rPr>
                <w:rFonts w:ascii="Times New Roman" w:hAnsi="Times New Roman"/>
                <w:sz w:val="20"/>
                <w:szCs w:val="20"/>
              </w:rPr>
            </w:pPr>
          </w:p>
        </w:tc>
        <w:tc>
          <w:tcPr>
            <w:tcW w:w="1365" w:type="dxa"/>
          </w:tcPr>
          <w:p w14:paraId="1CB330E9" w14:textId="77777777" w:rsidR="00827101" w:rsidRPr="00827101" w:rsidRDefault="00827101" w:rsidP="000B5488">
            <w:pPr>
              <w:jc w:val="center"/>
              <w:rPr>
                <w:rFonts w:ascii="Times New Roman" w:hAnsi="Times New Roman"/>
                <w:sz w:val="20"/>
                <w:szCs w:val="20"/>
              </w:rPr>
            </w:pPr>
          </w:p>
        </w:tc>
        <w:tc>
          <w:tcPr>
            <w:tcW w:w="1500" w:type="dxa"/>
          </w:tcPr>
          <w:p w14:paraId="21680AFA" w14:textId="77777777" w:rsidR="00827101" w:rsidRPr="00827101" w:rsidRDefault="00827101" w:rsidP="000B5488">
            <w:pPr>
              <w:jc w:val="center"/>
              <w:rPr>
                <w:rFonts w:ascii="Times New Roman" w:hAnsi="Times New Roman"/>
                <w:sz w:val="20"/>
                <w:szCs w:val="20"/>
              </w:rPr>
            </w:pPr>
          </w:p>
        </w:tc>
        <w:tc>
          <w:tcPr>
            <w:tcW w:w="1342" w:type="dxa"/>
          </w:tcPr>
          <w:p w14:paraId="2F79D25E" w14:textId="77777777" w:rsidR="00827101" w:rsidRPr="00827101" w:rsidRDefault="00827101" w:rsidP="000B5488">
            <w:pPr>
              <w:jc w:val="center"/>
              <w:rPr>
                <w:rFonts w:ascii="Times New Roman" w:hAnsi="Times New Roman"/>
                <w:sz w:val="20"/>
                <w:szCs w:val="20"/>
              </w:rPr>
            </w:pPr>
          </w:p>
        </w:tc>
      </w:tr>
      <w:tr w:rsidR="00827101" w:rsidRPr="00827101" w14:paraId="7F4C071C" w14:textId="77777777" w:rsidTr="000B5488">
        <w:trPr>
          <w:trHeight w:val="211"/>
        </w:trPr>
        <w:tc>
          <w:tcPr>
            <w:tcW w:w="586" w:type="dxa"/>
          </w:tcPr>
          <w:p w14:paraId="554591B0"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55</w:t>
            </w:r>
          </w:p>
        </w:tc>
        <w:tc>
          <w:tcPr>
            <w:tcW w:w="1907" w:type="dxa"/>
          </w:tcPr>
          <w:p w14:paraId="68F2F9A8"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 xml:space="preserve">Муфта PP-R SDR5/S2 класс 2/1,0 МПа </w:t>
            </w:r>
            <w:r w:rsidRPr="00827101">
              <w:rPr>
                <w:rFonts w:ascii="Times New Roman" w:hAnsi="Times New Roman"/>
                <w:color w:val="000000"/>
                <w:sz w:val="20"/>
                <w:szCs w:val="20"/>
              </w:rPr>
              <w:lastRenderedPageBreak/>
              <w:t>соединительная D 25, ГОСТ 32415-2013</w:t>
            </w:r>
          </w:p>
        </w:tc>
        <w:tc>
          <w:tcPr>
            <w:tcW w:w="1179" w:type="dxa"/>
          </w:tcPr>
          <w:p w14:paraId="4C609160"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lastRenderedPageBreak/>
              <w:t>шт</w:t>
            </w:r>
            <w:proofErr w:type="spellEnd"/>
          </w:p>
        </w:tc>
        <w:tc>
          <w:tcPr>
            <w:tcW w:w="818" w:type="dxa"/>
          </w:tcPr>
          <w:p w14:paraId="2FB5E691"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8</w:t>
            </w:r>
          </w:p>
        </w:tc>
        <w:tc>
          <w:tcPr>
            <w:tcW w:w="1368" w:type="dxa"/>
          </w:tcPr>
          <w:p w14:paraId="705B2895" w14:textId="77777777" w:rsidR="00827101" w:rsidRPr="00827101" w:rsidRDefault="00827101" w:rsidP="000B5488">
            <w:pPr>
              <w:jc w:val="center"/>
              <w:rPr>
                <w:rFonts w:ascii="Times New Roman" w:hAnsi="Times New Roman"/>
                <w:sz w:val="20"/>
                <w:szCs w:val="20"/>
              </w:rPr>
            </w:pPr>
          </w:p>
        </w:tc>
        <w:tc>
          <w:tcPr>
            <w:tcW w:w="1365" w:type="dxa"/>
          </w:tcPr>
          <w:p w14:paraId="7430C926" w14:textId="77777777" w:rsidR="00827101" w:rsidRPr="00827101" w:rsidRDefault="00827101" w:rsidP="000B5488">
            <w:pPr>
              <w:jc w:val="center"/>
              <w:rPr>
                <w:rFonts w:ascii="Times New Roman" w:hAnsi="Times New Roman"/>
                <w:sz w:val="20"/>
                <w:szCs w:val="20"/>
              </w:rPr>
            </w:pPr>
          </w:p>
        </w:tc>
        <w:tc>
          <w:tcPr>
            <w:tcW w:w="1500" w:type="dxa"/>
          </w:tcPr>
          <w:p w14:paraId="0EA19BBD" w14:textId="77777777" w:rsidR="00827101" w:rsidRPr="00827101" w:rsidRDefault="00827101" w:rsidP="000B5488">
            <w:pPr>
              <w:jc w:val="center"/>
              <w:rPr>
                <w:rFonts w:ascii="Times New Roman" w:hAnsi="Times New Roman"/>
                <w:sz w:val="20"/>
                <w:szCs w:val="20"/>
              </w:rPr>
            </w:pPr>
          </w:p>
        </w:tc>
        <w:tc>
          <w:tcPr>
            <w:tcW w:w="1342" w:type="dxa"/>
          </w:tcPr>
          <w:p w14:paraId="68E0488C" w14:textId="77777777" w:rsidR="00827101" w:rsidRPr="00827101" w:rsidRDefault="00827101" w:rsidP="000B5488">
            <w:pPr>
              <w:jc w:val="center"/>
              <w:rPr>
                <w:rFonts w:ascii="Times New Roman" w:hAnsi="Times New Roman"/>
                <w:sz w:val="20"/>
                <w:szCs w:val="20"/>
              </w:rPr>
            </w:pPr>
          </w:p>
        </w:tc>
      </w:tr>
      <w:tr w:rsidR="00827101" w:rsidRPr="00827101" w14:paraId="749BB315" w14:textId="77777777" w:rsidTr="000B5488">
        <w:trPr>
          <w:trHeight w:val="211"/>
        </w:trPr>
        <w:tc>
          <w:tcPr>
            <w:tcW w:w="586" w:type="dxa"/>
          </w:tcPr>
          <w:p w14:paraId="22B9BEBA"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56</w:t>
            </w:r>
          </w:p>
        </w:tc>
        <w:tc>
          <w:tcPr>
            <w:tcW w:w="1907" w:type="dxa"/>
          </w:tcPr>
          <w:p w14:paraId="4AD69B4B"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Муфта PP-R SDR5/S2 класс 2/1,0 МПа соединительная D 32, ГОСТ 32415-2013</w:t>
            </w:r>
          </w:p>
        </w:tc>
        <w:tc>
          <w:tcPr>
            <w:tcW w:w="1179" w:type="dxa"/>
          </w:tcPr>
          <w:p w14:paraId="26106F27"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5F84FC04"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148</w:t>
            </w:r>
          </w:p>
        </w:tc>
        <w:tc>
          <w:tcPr>
            <w:tcW w:w="1368" w:type="dxa"/>
          </w:tcPr>
          <w:p w14:paraId="0BC4FEEC" w14:textId="77777777" w:rsidR="00827101" w:rsidRPr="00827101" w:rsidRDefault="00827101" w:rsidP="000B5488">
            <w:pPr>
              <w:jc w:val="center"/>
              <w:rPr>
                <w:rFonts w:ascii="Times New Roman" w:hAnsi="Times New Roman"/>
                <w:sz w:val="20"/>
                <w:szCs w:val="20"/>
              </w:rPr>
            </w:pPr>
          </w:p>
        </w:tc>
        <w:tc>
          <w:tcPr>
            <w:tcW w:w="1365" w:type="dxa"/>
          </w:tcPr>
          <w:p w14:paraId="1F745291" w14:textId="77777777" w:rsidR="00827101" w:rsidRPr="00827101" w:rsidRDefault="00827101" w:rsidP="000B5488">
            <w:pPr>
              <w:jc w:val="center"/>
              <w:rPr>
                <w:rFonts w:ascii="Times New Roman" w:hAnsi="Times New Roman"/>
                <w:sz w:val="20"/>
                <w:szCs w:val="20"/>
              </w:rPr>
            </w:pPr>
          </w:p>
        </w:tc>
        <w:tc>
          <w:tcPr>
            <w:tcW w:w="1500" w:type="dxa"/>
          </w:tcPr>
          <w:p w14:paraId="4C904C4F" w14:textId="77777777" w:rsidR="00827101" w:rsidRPr="00827101" w:rsidRDefault="00827101" w:rsidP="000B5488">
            <w:pPr>
              <w:jc w:val="center"/>
              <w:rPr>
                <w:rFonts w:ascii="Times New Roman" w:hAnsi="Times New Roman"/>
                <w:sz w:val="20"/>
                <w:szCs w:val="20"/>
              </w:rPr>
            </w:pPr>
          </w:p>
        </w:tc>
        <w:tc>
          <w:tcPr>
            <w:tcW w:w="1342" w:type="dxa"/>
          </w:tcPr>
          <w:p w14:paraId="56CC3F0D" w14:textId="77777777" w:rsidR="00827101" w:rsidRPr="00827101" w:rsidRDefault="00827101" w:rsidP="000B5488">
            <w:pPr>
              <w:jc w:val="center"/>
              <w:rPr>
                <w:rFonts w:ascii="Times New Roman" w:hAnsi="Times New Roman"/>
                <w:sz w:val="20"/>
                <w:szCs w:val="20"/>
              </w:rPr>
            </w:pPr>
          </w:p>
        </w:tc>
      </w:tr>
      <w:tr w:rsidR="00827101" w:rsidRPr="00827101" w14:paraId="35FAC542" w14:textId="77777777" w:rsidTr="000B5488">
        <w:trPr>
          <w:trHeight w:val="211"/>
        </w:trPr>
        <w:tc>
          <w:tcPr>
            <w:tcW w:w="586" w:type="dxa"/>
          </w:tcPr>
          <w:p w14:paraId="143212E9"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57</w:t>
            </w:r>
          </w:p>
        </w:tc>
        <w:tc>
          <w:tcPr>
            <w:tcW w:w="1907" w:type="dxa"/>
          </w:tcPr>
          <w:p w14:paraId="600C25DF"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Муфта PP-R SDR5/S2 класс 2/1,0 МПа соединительная D 40, ГОСТ 32415-2013</w:t>
            </w:r>
          </w:p>
        </w:tc>
        <w:tc>
          <w:tcPr>
            <w:tcW w:w="1179" w:type="dxa"/>
          </w:tcPr>
          <w:p w14:paraId="4D15C2D0"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56DF877E"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110</w:t>
            </w:r>
          </w:p>
        </w:tc>
        <w:tc>
          <w:tcPr>
            <w:tcW w:w="1368" w:type="dxa"/>
          </w:tcPr>
          <w:p w14:paraId="585DD61F" w14:textId="77777777" w:rsidR="00827101" w:rsidRPr="00827101" w:rsidRDefault="00827101" w:rsidP="000B5488">
            <w:pPr>
              <w:jc w:val="center"/>
              <w:rPr>
                <w:rFonts w:ascii="Times New Roman" w:hAnsi="Times New Roman"/>
                <w:sz w:val="20"/>
                <w:szCs w:val="20"/>
              </w:rPr>
            </w:pPr>
          </w:p>
        </w:tc>
        <w:tc>
          <w:tcPr>
            <w:tcW w:w="1365" w:type="dxa"/>
          </w:tcPr>
          <w:p w14:paraId="22EC4BF0" w14:textId="77777777" w:rsidR="00827101" w:rsidRPr="00827101" w:rsidRDefault="00827101" w:rsidP="000B5488">
            <w:pPr>
              <w:jc w:val="center"/>
              <w:rPr>
                <w:rFonts w:ascii="Times New Roman" w:hAnsi="Times New Roman"/>
                <w:sz w:val="20"/>
                <w:szCs w:val="20"/>
              </w:rPr>
            </w:pPr>
          </w:p>
        </w:tc>
        <w:tc>
          <w:tcPr>
            <w:tcW w:w="1500" w:type="dxa"/>
          </w:tcPr>
          <w:p w14:paraId="5E2A0682" w14:textId="77777777" w:rsidR="00827101" w:rsidRPr="00827101" w:rsidRDefault="00827101" w:rsidP="000B5488">
            <w:pPr>
              <w:jc w:val="center"/>
              <w:rPr>
                <w:rFonts w:ascii="Times New Roman" w:hAnsi="Times New Roman"/>
                <w:sz w:val="20"/>
                <w:szCs w:val="20"/>
              </w:rPr>
            </w:pPr>
          </w:p>
        </w:tc>
        <w:tc>
          <w:tcPr>
            <w:tcW w:w="1342" w:type="dxa"/>
          </w:tcPr>
          <w:p w14:paraId="0D489EA5" w14:textId="77777777" w:rsidR="00827101" w:rsidRPr="00827101" w:rsidRDefault="00827101" w:rsidP="000B5488">
            <w:pPr>
              <w:jc w:val="center"/>
              <w:rPr>
                <w:rFonts w:ascii="Times New Roman" w:hAnsi="Times New Roman"/>
                <w:sz w:val="20"/>
                <w:szCs w:val="20"/>
              </w:rPr>
            </w:pPr>
          </w:p>
        </w:tc>
      </w:tr>
      <w:tr w:rsidR="00827101" w:rsidRPr="00827101" w14:paraId="76B501F0" w14:textId="77777777" w:rsidTr="000B5488">
        <w:trPr>
          <w:trHeight w:val="211"/>
        </w:trPr>
        <w:tc>
          <w:tcPr>
            <w:tcW w:w="586" w:type="dxa"/>
          </w:tcPr>
          <w:p w14:paraId="706E39FC"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58</w:t>
            </w:r>
          </w:p>
        </w:tc>
        <w:tc>
          <w:tcPr>
            <w:tcW w:w="1907" w:type="dxa"/>
          </w:tcPr>
          <w:p w14:paraId="4FB35D8D"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Муфта PP-R SDR5/S2 класс 2/1,0 МПа соединительная D 50</w:t>
            </w:r>
          </w:p>
        </w:tc>
        <w:tc>
          <w:tcPr>
            <w:tcW w:w="1179" w:type="dxa"/>
          </w:tcPr>
          <w:p w14:paraId="2F18BE5E"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634BF550"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40</w:t>
            </w:r>
          </w:p>
        </w:tc>
        <w:tc>
          <w:tcPr>
            <w:tcW w:w="1368" w:type="dxa"/>
          </w:tcPr>
          <w:p w14:paraId="740EDDBE" w14:textId="77777777" w:rsidR="00827101" w:rsidRPr="00827101" w:rsidRDefault="00827101" w:rsidP="000B5488">
            <w:pPr>
              <w:jc w:val="center"/>
              <w:rPr>
                <w:rFonts w:ascii="Times New Roman" w:hAnsi="Times New Roman"/>
                <w:sz w:val="20"/>
                <w:szCs w:val="20"/>
              </w:rPr>
            </w:pPr>
          </w:p>
        </w:tc>
        <w:tc>
          <w:tcPr>
            <w:tcW w:w="1365" w:type="dxa"/>
          </w:tcPr>
          <w:p w14:paraId="795DC080" w14:textId="77777777" w:rsidR="00827101" w:rsidRPr="00827101" w:rsidRDefault="00827101" w:rsidP="000B5488">
            <w:pPr>
              <w:jc w:val="center"/>
              <w:rPr>
                <w:rFonts w:ascii="Times New Roman" w:hAnsi="Times New Roman"/>
                <w:sz w:val="20"/>
                <w:szCs w:val="20"/>
              </w:rPr>
            </w:pPr>
          </w:p>
        </w:tc>
        <w:tc>
          <w:tcPr>
            <w:tcW w:w="1500" w:type="dxa"/>
          </w:tcPr>
          <w:p w14:paraId="1CAEDFB8" w14:textId="77777777" w:rsidR="00827101" w:rsidRPr="00827101" w:rsidRDefault="00827101" w:rsidP="000B5488">
            <w:pPr>
              <w:jc w:val="center"/>
              <w:rPr>
                <w:rFonts w:ascii="Times New Roman" w:hAnsi="Times New Roman"/>
                <w:sz w:val="20"/>
                <w:szCs w:val="20"/>
              </w:rPr>
            </w:pPr>
          </w:p>
        </w:tc>
        <w:tc>
          <w:tcPr>
            <w:tcW w:w="1342" w:type="dxa"/>
          </w:tcPr>
          <w:p w14:paraId="7BC95B00" w14:textId="77777777" w:rsidR="00827101" w:rsidRPr="00827101" w:rsidRDefault="00827101" w:rsidP="000B5488">
            <w:pPr>
              <w:jc w:val="center"/>
              <w:rPr>
                <w:rFonts w:ascii="Times New Roman" w:hAnsi="Times New Roman"/>
                <w:sz w:val="20"/>
                <w:szCs w:val="20"/>
              </w:rPr>
            </w:pPr>
          </w:p>
        </w:tc>
      </w:tr>
      <w:tr w:rsidR="00827101" w:rsidRPr="00827101" w14:paraId="789AB96F" w14:textId="77777777" w:rsidTr="000B5488">
        <w:trPr>
          <w:trHeight w:val="211"/>
        </w:trPr>
        <w:tc>
          <w:tcPr>
            <w:tcW w:w="586" w:type="dxa"/>
          </w:tcPr>
          <w:p w14:paraId="1918469B"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59</w:t>
            </w:r>
          </w:p>
        </w:tc>
        <w:tc>
          <w:tcPr>
            <w:tcW w:w="1907" w:type="dxa"/>
          </w:tcPr>
          <w:p w14:paraId="535969DF"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Муфта PP-R SDR5/S2 класс 2/1,0 МПа соединительная D 63</w:t>
            </w:r>
          </w:p>
        </w:tc>
        <w:tc>
          <w:tcPr>
            <w:tcW w:w="1179" w:type="dxa"/>
          </w:tcPr>
          <w:p w14:paraId="283F6761"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236DC623"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120</w:t>
            </w:r>
          </w:p>
        </w:tc>
        <w:tc>
          <w:tcPr>
            <w:tcW w:w="1368" w:type="dxa"/>
          </w:tcPr>
          <w:p w14:paraId="4556F4A5" w14:textId="77777777" w:rsidR="00827101" w:rsidRPr="00827101" w:rsidRDefault="00827101" w:rsidP="000B5488">
            <w:pPr>
              <w:jc w:val="center"/>
              <w:rPr>
                <w:rFonts w:ascii="Times New Roman" w:hAnsi="Times New Roman"/>
                <w:sz w:val="20"/>
                <w:szCs w:val="20"/>
              </w:rPr>
            </w:pPr>
          </w:p>
        </w:tc>
        <w:tc>
          <w:tcPr>
            <w:tcW w:w="1365" w:type="dxa"/>
          </w:tcPr>
          <w:p w14:paraId="33F4462B" w14:textId="77777777" w:rsidR="00827101" w:rsidRPr="00827101" w:rsidRDefault="00827101" w:rsidP="000B5488">
            <w:pPr>
              <w:jc w:val="center"/>
              <w:rPr>
                <w:rFonts w:ascii="Times New Roman" w:hAnsi="Times New Roman"/>
                <w:sz w:val="20"/>
                <w:szCs w:val="20"/>
              </w:rPr>
            </w:pPr>
          </w:p>
        </w:tc>
        <w:tc>
          <w:tcPr>
            <w:tcW w:w="1500" w:type="dxa"/>
          </w:tcPr>
          <w:p w14:paraId="3D34AC7F" w14:textId="77777777" w:rsidR="00827101" w:rsidRPr="00827101" w:rsidRDefault="00827101" w:rsidP="000B5488">
            <w:pPr>
              <w:jc w:val="center"/>
              <w:rPr>
                <w:rFonts w:ascii="Times New Roman" w:hAnsi="Times New Roman"/>
                <w:sz w:val="20"/>
                <w:szCs w:val="20"/>
              </w:rPr>
            </w:pPr>
          </w:p>
        </w:tc>
        <w:tc>
          <w:tcPr>
            <w:tcW w:w="1342" w:type="dxa"/>
          </w:tcPr>
          <w:p w14:paraId="28CA6BEA" w14:textId="77777777" w:rsidR="00827101" w:rsidRPr="00827101" w:rsidRDefault="00827101" w:rsidP="000B5488">
            <w:pPr>
              <w:jc w:val="center"/>
              <w:rPr>
                <w:rFonts w:ascii="Times New Roman" w:hAnsi="Times New Roman"/>
                <w:sz w:val="20"/>
                <w:szCs w:val="20"/>
              </w:rPr>
            </w:pPr>
          </w:p>
        </w:tc>
      </w:tr>
      <w:tr w:rsidR="00827101" w:rsidRPr="00827101" w14:paraId="77A67C70" w14:textId="77777777" w:rsidTr="000B5488">
        <w:trPr>
          <w:trHeight w:val="211"/>
        </w:trPr>
        <w:tc>
          <w:tcPr>
            <w:tcW w:w="586" w:type="dxa"/>
          </w:tcPr>
          <w:p w14:paraId="62C8D7D3"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60</w:t>
            </w:r>
          </w:p>
        </w:tc>
        <w:tc>
          <w:tcPr>
            <w:tcW w:w="1907" w:type="dxa"/>
          </w:tcPr>
          <w:p w14:paraId="4E0CA746"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 xml:space="preserve">Муфта огнезащитная </w:t>
            </w:r>
            <w:proofErr w:type="spellStart"/>
            <w:r w:rsidRPr="00827101">
              <w:rPr>
                <w:rFonts w:ascii="Times New Roman" w:hAnsi="Times New Roman"/>
                <w:color w:val="000000"/>
                <w:sz w:val="20"/>
                <w:szCs w:val="20"/>
              </w:rPr>
              <w:t>Огнеза</w:t>
            </w:r>
            <w:proofErr w:type="spellEnd"/>
            <w:r w:rsidRPr="00827101">
              <w:rPr>
                <w:rFonts w:ascii="Times New Roman" w:hAnsi="Times New Roman"/>
                <w:color w:val="000000"/>
                <w:sz w:val="20"/>
                <w:szCs w:val="20"/>
              </w:rPr>
              <w:t>-ПМ 32</w:t>
            </w:r>
          </w:p>
        </w:tc>
        <w:tc>
          <w:tcPr>
            <w:tcW w:w="1179" w:type="dxa"/>
          </w:tcPr>
          <w:p w14:paraId="5679F84D"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203793F1"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2</w:t>
            </w:r>
          </w:p>
        </w:tc>
        <w:tc>
          <w:tcPr>
            <w:tcW w:w="1368" w:type="dxa"/>
          </w:tcPr>
          <w:p w14:paraId="0F334298" w14:textId="77777777" w:rsidR="00827101" w:rsidRPr="00827101" w:rsidRDefault="00827101" w:rsidP="000B5488">
            <w:pPr>
              <w:jc w:val="center"/>
              <w:rPr>
                <w:rFonts w:ascii="Times New Roman" w:hAnsi="Times New Roman"/>
                <w:sz w:val="20"/>
                <w:szCs w:val="20"/>
                <w:lang w:val="en-US"/>
              </w:rPr>
            </w:pPr>
          </w:p>
        </w:tc>
        <w:tc>
          <w:tcPr>
            <w:tcW w:w="1365" w:type="dxa"/>
          </w:tcPr>
          <w:p w14:paraId="3C8E83FB" w14:textId="77777777" w:rsidR="00827101" w:rsidRPr="00827101" w:rsidRDefault="00827101" w:rsidP="000B5488">
            <w:pPr>
              <w:jc w:val="center"/>
              <w:rPr>
                <w:rFonts w:ascii="Times New Roman" w:hAnsi="Times New Roman"/>
                <w:sz w:val="20"/>
                <w:szCs w:val="20"/>
              </w:rPr>
            </w:pPr>
          </w:p>
        </w:tc>
        <w:tc>
          <w:tcPr>
            <w:tcW w:w="1500" w:type="dxa"/>
          </w:tcPr>
          <w:p w14:paraId="426A07F4" w14:textId="77777777" w:rsidR="00827101" w:rsidRPr="00827101" w:rsidRDefault="00827101" w:rsidP="000B5488">
            <w:pPr>
              <w:jc w:val="center"/>
              <w:rPr>
                <w:rFonts w:ascii="Times New Roman" w:hAnsi="Times New Roman"/>
                <w:sz w:val="20"/>
                <w:szCs w:val="20"/>
              </w:rPr>
            </w:pPr>
          </w:p>
        </w:tc>
        <w:tc>
          <w:tcPr>
            <w:tcW w:w="1342" w:type="dxa"/>
          </w:tcPr>
          <w:p w14:paraId="78BFF853" w14:textId="77777777" w:rsidR="00827101" w:rsidRPr="00827101" w:rsidRDefault="00827101" w:rsidP="000B5488">
            <w:pPr>
              <w:jc w:val="center"/>
              <w:rPr>
                <w:rFonts w:ascii="Times New Roman" w:hAnsi="Times New Roman"/>
                <w:sz w:val="20"/>
                <w:szCs w:val="20"/>
              </w:rPr>
            </w:pPr>
          </w:p>
        </w:tc>
      </w:tr>
      <w:tr w:rsidR="00827101" w:rsidRPr="00827101" w14:paraId="64199E84" w14:textId="77777777" w:rsidTr="000B5488">
        <w:trPr>
          <w:trHeight w:val="211"/>
        </w:trPr>
        <w:tc>
          <w:tcPr>
            <w:tcW w:w="586" w:type="dxa"/>
          </w:tcPr>
          <w:p w14:paraId="4900D14B"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61</w:t>
            </w:r>
          </w:p>
        </w:tc>
        <w:tc>
          <w:tcPr>
            <w:tcW w:w="1907" w:type="dxa"/>
          </w:tcPr>
          <w:p w14:paraId="3F6A06C8"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Муфта PP-R комбинированная с Н.Р. D 32-1"</w:t>
            </w:r>
          </w:p>
        </w:tc>
        <w:tc>
          <w:tcPr>
            <w:tcW w:w="1179" w:type="dxa"/>
          </w:tcPr>
          <w:p w14:paraId="61930D02"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6166E436"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16</w:t>
            </w:r>
          </w:p>
        </w:tc>
        <w:tc>
          <w:tcPr>
            <w:tcW w:w="1368" w:type="dxa"/>
          </w:tcPr>
          <w:p w14:paraId="434DC754" w14:textId="77777777" w:rsidR="00827101" w:rsidRPr="00827101" w:rsidRDefault="00827101" w:rsidP="000B5488">
            <w:pPr>
              <w:jc w:val="center"/>
              <w:rPr>
                <w:rFonts w:ascii="Times New Roman" w:hAnsi="Times New Roman"/>
                <w:sz w:val="20"/>
                <w:szCs w:val="20"/>
              </w:rPr>
            </w:pPr>
          </w:p>
        </w:tc>
        <w:tc>
          <w:tcPr>
            <w:tcW w:w="1365" w:type="dxa"/>
          </w:tcPr>
          <w:p w14:paraId="19E4C7F2" w14:textId="77777777" w:rsidR="00827101" w:rsidRPr="00827101" w:rsidRDefault="00827101" w:rsidP="000B5488">
            <w:pPr>
              <w:jc w:val="center"/>
              <w:rPr>
                <w:rFonts w:ascii="Times New Roman" w:hAnsi="Times New Roman"/>
                <w:sz w:val="20"/>
                <w:szCs w:val="20"/>
              </w:rPr>
            </w:pPr>
          </w:p>
        </w:tc>
        <w:tc>
          <w:tcPr>
            <w:tcW w:w="1500" w:type="dxa"/>
          </w:tcPr>
          <w:p w14:paraId="78D74E00" w14:textId="77777777" w:rsidR="00827101" w:rsidRPr="00827101" w:rsidRDefault="00827101" w:rsidP="000B5488">
            <w:pPr>
              <w:jc w:val="center"/>
              <w:rPr>
                <w:rFonts w:ascii="Times New Roman" w:hAnsi="Times New Roman"/>
                <w:sz w:val="20"/>
                <w:szCs w:val="20"/>
              </w:rPr>
            </w:pPr>
          </w:p>
        </w:tc>
        <w:tc>
          <w:tcPr>
            <w:tcW w:w="1342" w:type="dxa"/>
          </w:tcPr>
          <w:p w14:paraId="76D853F4" w14:textId="77777777" w:rsidR="00827101" w:rsidRPr="00827101" w:rsidRDefault="00827101" w:rsidP="000B5488">
            <w:pPr>
              <w:jc w:val="center"/>
              <w:rPr>
                <w:rFonts w:ascii="Times New Roman" w:hAnsi="Times New Roman"/>
                <w:sz w:val="20"/>
                <w:szCs w:val="20"/>
              </w:rPr>
            </w:pPr>
          </w:p>
        </w:tc>
      </w:tr>
      <w:tr w:rsidR="00827101" w:rsidRPr="00827101" w14:paraId="74464640" w14:textId="77777777" w:rsidTr="000B5488">
        <w:trPr>
          <w:trHeight w:val="211"/>
        </w:trPr>
        <w:tc>
          <w:tcPr>
            <w:tcW w:w="586" w:type="dxa"/>
          </w:tcPr>
          <w:p w14:paraId="45E316ED"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62</w:t>
            </w:r>
          </w:p>
        </w:tc>
        <w:tc>
          <w:tcPr>
            <w:tcW w:w="1907" w:type="dxa"/>
          </w:tcPr>
          <w:p w14:paraId="33F36E4C"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Муфта PP-R комбинированная с Н.Р. D 40-1,1/4"</w:t>
            </w:r>
          </w:p>
        </w:tc>
        <w:tc>
          <w:tcPr>
            <w:tcW w:w="1179" w:type="dxa"/>
          </w:tcPr>
          <w:p w14:paraId="1CDB182D"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1C3B4387"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10</w:t>
            </w:r>
          </w:p>
        </w:tc>
        <w:tc>
          <w:tcPr>
            <w:tcW w:w="1368" w:type="dxa"/>
          </w:tcPr>
          <w:p w14:paraId="289A48F8" w14:textId="77777777" w:rsidR="00827101" w:rsidRPr="00827101" w:rsidRDefault="00827101" w:rsidP="000B5488">
            <w:pPr>
              <w:jc w:val="center"/>
              <w:rPr>
                <w:rFonts w:ascii="Times New Roman" w:hAnsi="Times New Roman"/>
                <w:sz w:val="20"/>
                <w:szCs w:val="20"/>
              </w:rPr>
            </w:pPr>
          </w:p>
        </w:tc>
        <w:tc>
          <w:tcPr>
            <w:tcW w:w="1365" w:type="dxa"/>
          </w:tcPr>
          <w:p w14:paraId="41EE0B0A" w14:textId="77777777" w:rsidR="00827101" w:rsidRPr="00827101" w:rsidRDefault="00827101" w:rsidP="000B5488">
            <w:pPr>
              <w:jc w:val="center"/>
              <w:rPr>
                <w:rFonts w:ascii="Times New Roman" w:hAnsi="Times New Roman"/>
                <w:sz w:val="20"/>
                <w:szCs w:val="20"/>
              </w:rPr>
            </w:pPr>
          </w:p>
        </w:tc>
        <w:tc>
          <w:tcPr>
            <w:tcW w:w="1500" w:type="dxa"/>
          </w:tcPr>
          <w:p w14:paraId="642A5A45" w14:textId="77777777" w:rsidR="00827101" w:rsidRPr="00827101" w:rsidRDefault="00827101" w:rsidP="000B5488">
            <w:pPr>
              <w:jc w:val="center"/>
              <w:rPr>
                <w:rFonts w:ascii="Times New Roman" w:hAnsi="Times New Roman"/>
                <w:sz w:val="20"/>
                <w:szCs w:val="20"/>
              </w:rPr>
            </w:pPr>
          </w:p>
        </w:tc>
        <w:tc>
          <w:tcPr>
            <w:tcW w:w="1342" w:type="dxa"/>
          </w:tcPr>
          <w:p w14:paraId="47D5E886" w14:textId="77777777" w:rsidR="00827101" w:rsidRPr="00827101" w:rsidRDefault="00827101" w:rsidP="000B5488">
            <w:pPr>
              <w:jc w:val="center"/>
              <w:rPr>
                <w:rFonts w:ascii="Times New Roman" w:hAnsi="Times New Roman"/>
                <w:sz w:val="20"/>
                <w:szCs w:val="20"/>
              </w:rPr>
            </w:pPr>
          </w:p>
        </w:tc>
      </w:tr>
      <w:tr w:rsidR="00827101" w:rsidRPr="00827101" w14:paraId="678AA774" w14:textId="77777777" w:rsidTr="000B5488">
        <w:trPr>
          <w:trHeight w:val="211"/>
        </w:trPr>
        <w:tc>
          <w:tcPr>
            <w:tcW w:w="586" w:type="dxa"/>
          </w:tcPr>
          <w:p w14:paraId="470202D4"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63</w:t>
            </w:r>
          </w:p>
        </w:tc>
        <w:tc>
          <w:tcPr>
            <w:tcW w:w="1907" w:type="dxa"/>
          </w:tcPr>
          <w:p w14:paraId="33336957"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Муфта PP-R SDR5/S2 класс 2/1,0 МПа соединительная D 75</w:t>
            </w:r>
          </w:p>
        </w:tc>
        <w:tc>
          <w:tcPr>
            <w:tcW w:w="1179" w:type="dxa"/>
          </w:tcPr>
          <w:p w14:paraId="565CFEC7"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48A6FFC5"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18</w:t>
            </w:r>
          </w:p>
        </w:tc>
        <w:tc>
          <w:tcPr>
            <w:tcW w:w="1368" w:type="dxa"/>
          </w:tcPr>
          <w:p w14:paraId="49AEFC7C" w14:textId="77777777" w:rsidR="00827101" w:rsidRPr="00827101" w:rsidRDefault="00827101" w:rsidP="000B5488">
            <w:pPr>
              <w:jc w:val="center"/>
              <w:rPr>
                <w:rFonts w:ascii="Times New Roman" w:hAnsi="Times New Roman"/>
                <w:sz w:val="20"/>
                <w:szCs w:val="20"/>
              </w:rPr>
            </w:pPr>
          </w:p>
        </w:tc>
        <w:tc>
          <w:tcPr>
            <w:tcW w:w="1365" w:type="dxa"/>
          </w:tcPr>
          <w:p w14:paraId="59190BAB" w14:textId="77777777" w:rsidR="00827101" w:rsidRPr="00827101" w:rsidRDefault="00827101" w:rsidP="000B5488">
            <w:pPr>
              <w:jc w:val="center"/>
              <w:rPr>
                <w:rFonts w:ascii="Times New Roman" w:hAnsi="Times New Roman"/>
                <w:sz w:val="20"/>
                <w:szCs w:val="20"/>
              </w:rPr>
            </w:pPr>
          </w:p>
        </w:tc>
        <w:tc>
          <w:tcPr>
            <w:tcW w:w="1500" w:type="dxa"/>
          </w:tcPr>
          <w:p w14:paraId="30E18B2B" w14:textId="77777777" w:rsidR="00827101" w:rsidRPr="00827101" w:rsidRDefault="00827101" w:rsidP="000B5488">
            <w:pPr>
              <w:jc w:val="center"/>
              <w:rPr>
                <w:rFonts w:ascii="Times New Roman" w:hAnsi="Times New Roman"/>
                <w:sz w:val="20"/>
                <w:szCs w:val="20"/>
              </w:rPr>
            </w:pPr>
          </w:p>
        </w:tc>
        <w:tc>
          <w:tcPr>
            <w:tcW w:w="1342" w:type="dxa"/>
          </w:tcPr>
          <w:p w14:paraId="57A4C79D" w14:textId="77777777" w:rsidR="00827101" w:rsidRPr="00827101" w:rsidRDefault="00827101" w:rsidP="000B5488">
            <w:pPr>
              <w:jc w:val="center"/>
              <w:rPr>
                <w:rFonts w:ascii="Times New Roman" w:hAnsi="Times New Roman"/>
                <w:sz w:val="20"/>
                <w:szCs w:val="20"/>
              </w:rPr>
            </w:pPr>
          </w:p>
        </w:tc>
      </w:tr>
      <w:tr w:rsidR="00827101" w:rsidRPr="00827101" w14:paraId="79D92100" w14:textId="77777777" w:rsidTr="000B5488">
        <w:trPr>
          <w:trHeight w:val="211"/>
        </w:trPr>
        <w:tc>
          <w:tcPr>
            <w:tcW w:w="586" w:type="dxa"/>
          </w:tcPr>
          <w:p w14:paraId="4D46E9AD"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64</w:t>
            </w:r>
          </w:p>
        </w:tc>
        <w:tc>
          <w:tcPr>
            <w:tcW w:w="1907" w:type="dxa"/>
          </w:tcPr>
          <w:p w14:paraId="347F7833"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Муфта PP-R SDR5/S2 класс 2/1,0 МПа соединительная D 90</w:t>
            </w:r>
          </w:p>
        </w:tc>
        <w:tc>
          <w:tcPr>
            <w:tcW w:w="1179" w:type="dxa"/>
          </w:tcPr>
          <w:p w14:paraId="19331B04"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58A01DCD"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12</w:t>
            </w:r>
          </w:p>
        </w:tc>
        <w:tc>
          <w:tcPr>
            <w:tcW w:w="1368" w:type="dxa"/>
          </w:tcPr>
          <w:p w14:paraId="11A427E7" w14:textId="77777777" w:rsidR="00827101" w:rsidRPr="00827101" w:rsidRDefault="00827101" w:rsidP="000B5488">
            <w:pPr>
              <w:jc w:val="center"/>
              <w:rPr>
                <w:rFonts w:ascii="Times New Roman" w:hAnsi="Times New Roman"/>
                <w:sz w:val="20"/>
                <w:szCs w:val="20"/>
              </w:rPr>
            </w:pPr>
          </w:p>
        </w:tc>
        <w:tc>
          <w:tcPr>
            <w:tcW w:w="1365" w:type="dxa"/>
          </w:tcPr>
          <w:p w14:paraId="619B8802" w14:textId="77777777" w:rsidR="00827101" w:rsidRPr="00827101" w:rsidRDefault="00827101" w:rsidP="000B5488">
            <w:pPr>
              <w:jc w:val="center"/>
              <w:rPr>
                <w:rFonts w:ascii="Times New Roman" w:hAnsi="Times New Roman"/>
                <w:sz w:val="20"/>
                <w:szCs w:val="20"/>
              </w:rPr>
            </w:pPr>
          </w:p>
        </w:tc>
        <w:tc>
          <w:tcPr>
            <w:tcW w:w="1500" w:type="dxa"/>
          </w:tcPr>
          <w:p w14:paraId="26BD8C52" w14:textId="77777777" w:rsidR="00827101" w:rsidRPr="00827101" w:rsidRDefault="00827101" w:rsidP="000B5488">
            <w:pPr>
              <w:jc w:val="center"/>
              <w:rPr>
                <w:rFonts w:ascii="Times New Roman" w:hAnsi="Times New Roman"/>
                <w:sz w:val="20"/>
                <w:szCs w:val="20"/>
              </w:rPr>
            </w:pPr>
          </w:p>
        </w:tc>
        <w:tc>
          <w:tcPr>
            <w:tcW w:w="1342" w:type="dxa"/>
          </w:tcPr>
          <w:p w14:paraId="50BCE63A" w14:textId="77777777" w:rsidR="00827101" w:rsidRPr="00827101" w:rsidRDefault="00827101" w:rsidP="000B5488">
            <w:pPr>
              <w:jc w:val="center"/>
              <w:rPr>
                <w:rFonts w:ascii="Times New Roman" w:hAnsi="Times New Roman"/>
                <w:sz w:val="20"/>
                <w:szCs w:val="20"/>
              </w:rPr>
            </w:pPr>
          </w:p>
        </w:tc>
      </w:tr>
      <w:tr w:rsidR="00827101" w:rsidRPr="00827101" w14:paraId="7D52F972" w14:textId="77777777" w:rsidTr="000B5488">
        <w:trPr>
          <w:trHeight w:val="211"/>
        </w:trPr>
        <w:tc>
          <w:tcPr>
            <w:tcW w:w="586" w:type="dxa"/>
          </w:tcPr>
          <w:p w14:paraId="19D3E65A"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65</w:t>
            </w:r>
          </w:p>
        </w:tc>
        <w:tc>
          <w:tcPr>
            <w:tcW w:w="1907" w:type="dxa"/>
          </w:tcPr>
          <w:p w14:paraId="7138CD27"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 xml:space="preserve">Муфта PP-R SDR5/S2 класс 2/1,0 МПа </w:t>
            </w:r>
            <w:r w:rsidRPr="00827101">
              <w:rPr>
                <w:rFonts w:ascii="Times New Roman" w:hAnsi="Times New Roman"/>
                <w:color w:val="000000"/>
                <w:sz w:val="20"/>
                <w:szCs w:val="20"/>
              </w:rPr>
              <w:lastRenderedPageBreak/>
              <w:t>комбинированная с В.Р. D 20-1/2", ГОСТ 32415-2013</w:t>
            </w:r>
          </w:p>
        </w:tc>
        <w:tc>
          <w:tcPr>
            <w:tcW w:w="1179" w:type="dxa"/>
          </w:tcPr>
          <w:p w14:paraId="2B2355CB"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lastRenderedPageBreak/>
              <w:t>шт</w:t>
            </w:r>
            <w:proofErr w:type="spellEnd"/>
          </w:p>
        </w:tc>
        <w:tc>
          <w:tcPr>
            <w:tcW w:w="818" w:type="dxa"/>
          </w:tcPr>
          <w:p w14:paraId="059F13B5"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6</w:t>
            </w:r>
          </w:p>
        </w:tc>
        <w:tc>
          <w:tcPr>
            <w:tcW w:w="1368" w:type="dxa"/>
          </w:tcPr>
          <w:p w14:paraId="42C3BAC1" w14:textId="77777777" w:rsidR="00827101" w:rsidRPr="00827101" w:rsidRDefault="00827101" w:rsidP="000B5488">
            <w:pPr>
              <w:jc w:val="center"/>
              <w:rPr>
                <w:rFonts w:ascii="Times New Roman" w:hAnsi="Times New Roman"/>
                <w:sz w:val="20"/>
                <w:szCs w:val="20"/>
              </w:rPr>
            </w:pPr>
          </w:p>
        </w:tc>
        <w:tc>
          <w:tcPr>
            <w:tcW w:w="1365" w:type="dxa"/>
          </w:tcPr>
          <w:p w14:paraId="69E05A33" w14:textId="77777777" w:rsidR="00827101" w:rsidRPr="00827101" w:rsidRDefault="00827101" w:rsidP="000B5488">
            <w:pPr>
              <w:jc w:val="center"/>
              <w:rPr>
                <w:rFonts w:ascii="Times New Roman" w:hAnsi="Times New Roman"/>
                <w:sz w:val="20"/>
                <w:szCs w:val="20"/>
              </w:rPr>
            </w:pPr>
          </w:p>
        </w:tc>
        <w:tc>
          <w:tcPr>
            <w:tcW w:w="1500" w:type="dxa"/>
          </w:tcPr>
          <w:p w14:paraId="5EF1396E" w14:textId="77777777" w:rsidR="00827101" w:rsidRPr="00827101" w:rsidRDefault="00827101" w:rsidP="000B5488">
            <w:pPr>
              <w:jc w:val="center"/>
              <w:rPr>
                <w:rFonts w:ascii="Times New Roman" w:hAnsi="Times New Roman"/>
                <w:sz w:val="20"/>
                <w:szCs w:val="20"/>
              </w:rPr>
            </w:pPr>
          </w:p>
        </w:tc>
        <w:tc>
          <w:tcPr>
            <w:tcW w:w="1342" w:type="dxa"/>
          </w:tcPr>
          <w:p w14:paraId="6735282B" w14:textId="77777777" w:rsidR="00827101" w:rsidRPr="00827101" w:rsidRDefault="00827101" w:rsidP="000B5488">
            <w:pPr>
              <w:jc w:val="center"/>
              <w:rPr>
                <w:rFonts w:ascii="Times New Roman" w:hAnsi="Times New Roman"/>
                <w:sz w:val="20"/>
                <w:szCs w:val="20"/>
              </w:rPr>
            </w:pPr>
          </w:p>
        </w:tc>
      </w:tr>
      <w:tr w:rsidR="00827101" w:rsidRPr="00827101" w14:paraId="4C220767" w14:textId="77777777" w:rsidTr="000B5488">
        <w:trPr>
          <w:trHeight w:val="211"/>
        </w:trPr>
        <w:tc>
          <w:tcPr>
            <w:tcW w:w="586" w:type="dxa"/>
          </w:tcPr>
          <w:p w14:paraId="733885F8"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66</w:t>
            </w:r>
          </w:p>
        </w:tc>
        <w:tc>
          <w:tcPr>
            <w:tcW w:w="1907" w:type="dxa"/>
          </w:tcPr>
          <w:p w14:paraId="5A78692A"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 xml:space="preserve">Муфта "труба-наружная резьба (папа)" BC25 (25мм*1') </w:t>
            </w:r>
            <w:proofErr w:type="spellStart"/>
            <w:r w:rsidRPr="00827101">
              <w:rPr>
                <w:rFonts w:ascii="Times New Roman" w:hAnsi="Times New Roman"/>
                <w:color w:val="000000"/>
                <w:sz w:val="20"/>
                <w:szCs w:val="20"/>
              </w:rPr>
              <w:t>Kofulso</w:t>
            </w:r>
            <w:proofErr w:type="spellEnd"/>
          </w:p>
        </w:tc>
        <w:tc>
          <w:tcPr>
            <w:tcW w:w="1179" w:type="dxa"/>
          </w:tcPr>
          <w:p w14:paraId="586743A7"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0C9B3DE1"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36</w:t>
            </w:r>
          </w:p>
        </w:tc>
        <w:tc>
          <w:tcPr>
            <w:tcW w:w="1368" w:type="dxa"/>
          </w:tcPr>
          <w:p w14:paraId="3AA19CE8" w14:textId="77777777" w:rsidR="00827101" w:rsidRPr="00827101" w:rsidRDefault="00827101" w:rsidP="000B5488">
            <w:pPr>
              <w:jc w:val="center"/>
              <w:rPr>
                <w:rFonts w:ascii="Times New Roman" w:hAnsi="Times New Roman"/>
                <w:sz w:val="20"/>
                <w:szCs w:val="20"/>
              </w:rPr>
            </w:pPr>
          </w:p>
        </w:tc>
        <w:tc>
          <w:tcPr>
            <w:tcW w:w="1365" w:type="dxa"/>
          </w:tcPr>
          <w:p w14:paraId="650D44A6" w14:textId="77777777" w:rsidR="00827101" w:rsidRPr="00827101" w:rsidRDefault="00827101" w:rsidP="000B5488">
            <w:pPr>
              <w:jc w:val="center"/>
              <w:rPr>
                <w:rFonts w:ascii="Times New Roman" w:hAnsi="Times New Roman"/>
                <w:sz w:val="20"/>
                <w:szCs w:val="20"/>
              </w:rPr>
            </w:pPr>
          </w:p>
        </w:tc>
        <w:tc>
          <w:tcPr>
            <w:tcW w:w="1500" w:type="dxa"/>
          </w:tcPr>
          <w:p w14:paraId="490F8260" w14:textId="77777777" w:rsidR="00827101" w:rsidRPr="00827101" w:rsidRDefault="00827101" w:rsidP="000B5488">
            <w:pPr>
              <w:jc w:val="center"/>
              <w:rPr>
                <w:rFonts w:ascii="Times New Roman" w:hAnsi="Times New Roman"/>
                <w:sz w:val="20"/>
                <w:szCs w:val="20"/>
              </w:rPr>
            </w:pPr>
          </w:p>
        </w:tc>
        <w:tc>
          <w:tcPr>
            <w:tcW w:w="1342" w:type="dxa"/>
          </w:tcPr>
          <w:p w14:paraId="73097031" w14:textId="77777777" w:rsidR="00827101" w:rsidRPr="00827101" w:rsidRDefault="00827101" w:rsidP="000B5488">
            <w:pPr>
              <w:jc w:val="center"/>
              <w:rPr>
                <w:rFonts w:ascii="Times New Roman" w:hAnsi="Times New Roman"/>
                <w:sz w:val="20"/>
                <w:szCs w:val="20"/>
              </w:rPr>
            </w:pPr>
          </w:p>
        </w:tc>
      </w:tr>
      <w:tr w:rsidR="00827101" w:rsidRPr="00827101" w14:paraId="1AC65729" w14:textId="77777777" w:rsidTr="000B5488">
        <w:trPr>
          <w:trHeight w:val="211"/>
        </w:trPr>
        <w:tc>
          <w:tcPr>
            <w:tcW w:w="586" w:type="dxa"/>
          </w:tcPr>
          <w:p w14:paraId="5082E125"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67</w:t>
            </w:r>
          </w:p>
        </w:tc>
        <w:tc>
          <w:tcPr>
            <w:tcW w:w="1907" w:type="dxa"/>
          </w:tcPr>
          <w:p w14:paraId="48042367"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 xml:space="preserve">Муфта </w:t>
            </w:r>
            <w:proofErr w:type="spellStart"/>
            <w:r w:rsidRPr="00827101">
              <w:rPr>
                <w:rFonts w:ascii="Times New Roman" w:hAnsi="Times New Roman"/>
                <w:color w:val="000000"/>
                <w:sz w:val="20"/>
                <w:szCs w:val="20"/>
              </w:rPr>
              <w:t>Kofulso</w:t>
            </w:r>
            <w:proofErr w:type="spellEnd"/>
            <w:r w:rsidRPr="00827101">
              <w:rPr>
                <w:rFonts w:ascii="Times New Roman" w:hAnsi="Times New Roman"/>
                <w:color w:val="000000"/>
                <w:sz w:val="20"/>
                <w:szCs w:val="20"/>
              </w:rPr>
              <w:t xml:space="preserve"> с внутренней резьбой 1"</w:t>
            </w:r>
          </w:p>
        </w:tc>
        <w:tc>
          <w:tcPr>
            <w:tcW w:w="1179" w:type="dxa"/>
          </w:tcPr>
          <w:p w14:paraId="61CF13E3"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603AD3C3"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36</w:t>
            </w:r>
          </w:p>
        </w:tc>
        <w:tc>
          <w:tcPr>
            <w:tcW w:w="1368" w:type="dxa"/>
          </w:tcPr>
          <w:p w14:paraId="4BDADA0C" w14:textId="77777777" w:rsidR="00827101" w:rsidRPr="00827101" w:rsidRDefault="00827101" w:rsidP="000B5488">
            <w:pPr>
              <w:jc w:val="center"/>
              <w:rPr>
                <w:rFonts w:ascii="Times New Roman" w:hAnsi="Times New Roman"/>
                <w:sz w:val="20"/>
                <w:szCs w:val="20"/>
              </w:rPr>
            </w:pPr>
          </w:p>
        </w:tc>
        <w:tc>
          <w:tcPr>
            <w:tcW w:w="1365" w:type="dxa"/>
          </w:tcPr>
          <w:p w14:paraId="25EBE204" w14:textId="77777777" w:rsidR="00827101" w:rsidRPr="00827101" w:rsidRDefault="00827101" w:rsidP="000B5488">
            <w:pPr>
              <w:jc w:val="center"/>
              <w:rPr>
                <w:rFonts w:ascii="Times New Roman" w:hAnsi="Times New Roman"/>
                <w:sz w:val="20"/>
                <w:szCs w:val="20"/>
              </w:rPr>
            </w:pPr>
          </w:p>
        </w:tc>
        <w:tc>
          <w:tcPr>
            <w:tcW w:w="1500" w:type="dxa"/>
          </w:tcPr>
          <w:p w14:paraId="654A7D41" w14:textId="77777777" w:rsidR="00827101" w:rsidRPr="00827101" w:rsidRDefault="00827101" w:rsidP="000B5488">
            <w:pPr>
              <w:jc w:val="center"/>
              <w:rPr>
                <w:rFonts w:ascii="Times New Roman" w:hAnsi="Times New Roman"/>
                <w:sz w:val="20"/>
                <w:szCs w:val="20"/>
              </w:rPr>
            </w:pPr>
          </w:p>
        </w:tc>
        <w:tc>
          <w:tcPr>
            <w:tcW w:w="1342" w:type="dxa"/>
          </w:tcPr>
          <w:p w14:paraId="75B42397" w14:textId="77777777" w:rsidR="00827101" w:rsidRPr="00827101" w:rsidRDefault="00827101" w:rsidP="000B5488">
            <w:pPr>
              <w:jc w:val="center"/>
              <w:rPr>
                <w:rFonts w:ascii="Times New Roman" w:hAnsi="Times New Roman"/>
                <w:sz w:val="20"/>
                <w:szCs w:val="20"/>
              </w:rPr>
            </w:pPr>
          </w:p>
        </w:tc>
      </w:tr>
      <w:tr w:rsidR="00827101" w:rsidRPr="00827101" w14:paraId="1D80DC4C" w14:textId="77777777" w:rsidTr="000B5488">
        <w:trPr>
          <w:trHeight w:val="211"/>
        </w:trPr>
        <w:tc>
          <w:tcPr>
            <w:tcW w:w="586" w:type="dxa"/>
          </w:tcPr>
          <w:p w14:paraId="460A8ABF"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68</w:t>
            </w:r>
          </w:p>
        </w:tc>
        <w:tc>
          <w:tcPr>
            <w:tcW w:w="1907" w:type="dxa"/>
          </w:tcPr>
          <w:p w14:paraId="1D79ACD6"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Бурт PP-R D 75 с стальным фланцем Ду65 в комплекте</w:t>
            </w:r>
          </w:p>
        </w:tc>
        <w:tc>
          <w:tcPr>
            <w:tcW w:w="1179" w:type="dxa"/>
          </w:tcPr>
          <w:p w14:paraId="5FE85359"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6ED273B7"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4</w:t>
            </w:r>
          </w:p>
        </w:tc>
        <w:tc>
          <w:tcPr>
            <w:tcW w:w="1368" w:type="dxa"/>
          </w:tcPr>
          <w:p w14:paraId="1AAE3363" w14:textId="77777777" w:rsidR="00827101" w:rsidRPr="00827101" w:rsidRDefault="00827101" w:rsidP="000B5488">
            <w:pPr>
              <w:jc w:val="center"/>
              <w:rPr>
                <w:rFonts w:ascii="Times New Roman" w:hAnsi="Times New Roman"/>
                <w:sz w:val="20"/>
                <w:szCs w:val="20"/>
              </w:rPr>
            </w:pPr>
          </w:p>
        </w:tc>
        <w:tc>
          <w:tcPr>
            <w:tcW w:w="1365" w:type="dxa"/>
          </w:tcPr>
          <w:p w14:paraId="27F612D7" w14:textId="77777777" w:rsidR="00827101" w:rsidRPr="00827101" w:rsidRDefault="00827101" w:rsidP="000B5488">
            <w:pPr>
              <w:jc w:val="center"/>
              <w:rPr>
                <w:rFonts w:ascii="Times New Roman" w:hAnsi="Times New Roman"/>
                <w:sz w:val="20"/>
                <w:szCs w:val="20"/>
              </w:rPr>
            </w:pPr>
          </w:p>
        </w:tc>
        <w:tc>
          <w:tcPr>
            <w:tcW w:w="1500" w:type="dxa"/>
          </w:tcPr>
          <w:p w14:paraId="263D8C96" w14:textId="77777777" w:rsidR="00827101" w:rsidRPr="00827101" w:rsidRDefault="00827101" w:rsidP="000B5488">
            <w:pPr>
              <w:jc w:val="center"/>
              <w:rPr>
                <w:rFonts w:ascii="Times New Roman" w:hAnsi="Times New Roman"/>
                <w:sz w:val="20"/>
                <w:szCs w:val="20"/>
              </w:rPr>
            </w:pPr>
          </w:p>
        </w:tc>
        <w:tc>
          <w:tcPr>
            <w:tcW w:w="1342" w:type="dxa"/>
          </w:tcPr>
          <w:p w14:paraId="22471F1A" w14:textId="77777777" w:rsidR="00827101" w:rsidRPr="00827101" w:rsidRDefault="00827101" w:rsidP="000B5488">
            <w:pPr>
              <w:jc w:val="center"/>
              <w:rPr>
                <w:rFonts w:ascii="Times New Roman" w:hAnsi="Times New Roman"/>
                <w:sz w:val="20"/>
                <w:szCs w:val="20"/>
              </w:rPr>
            </w:pPr>
          </w:p>
        </w:tc>
      </w:tr>
      <w:tr w:rsidR="00827101" w:rsidRPr="00827101" w14:paraId="5DCD2386" w14:textId="77777777" w:rsidTr="000B5488">
        <w:trPr>
          <w:trHeight w:val="211"/>
        </w:trPr>
        <w:tc>
          <w:tcPr>
            <w:tcW w:w="586" w:type="dxa"/>
          </w:tcPr>
          <w:p w14:paraId="73901DC2"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69</w:t>
            </w:r>
          </w:p>
        </w:tc>
        <w:tc>
          <w:tcPr>
            <w:tcW w:w="1907" w:type="dxa"/>
          </w:tcPr>
          <w:p w14:paraId="7AD2869F"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Бурт PP-R D 90 с стальным фланцем Ду80 в комплекте</w:t>
            </w:r>
          </w:p>
        </w:tc>
        <w:tc>
          <w:tcPr>
            <w:tcW w:w="1179" w:type="dxa"/>
          </w:tcPr>
          <w:p w14:paraId="7983785F"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43ADC308"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2</w:t>
            </w:r>
          </w:p>
        </w:tc>
        <w:tc>
          <w:tcPr>
            <w:tcW w:w="1368" w:type="dxa"/>
          </w:tcPr>
          <w:p w14:paraId="7C1FE0BF" w14:textId="77777777" w:rsidR="00827101" w:rsidRPr="00827101" w:rsidRDefault="00827101" w:rsidP="000B5488">
            <w:pPr>
              <w:jc w:val="center"/>
              <w:rPr>
                <w:rFonts w:ascii="Times New Roman" w:hAnsi="Times New Roman"/>
                <w:sz w:val="20"/>
                <w:szCs w:val="20"/>
              </w:rPr>
            </w:pPr>
          </w:p>
        </w:tc>
        <w:tc>
          <w:tcPr>
            <w:tcW w:w="1365" w:type="dxa"/>
          </w:tcPr>
          <w:p w14:paraId="6DFDED3B" w14:textId="77777777" w:rsidR="00827101" w:rsidRPr="00827101" w:rsidRDefault="00827101" w:rsidP="000B5488">
            <w:pPr>
              <w:jc w:val="center"/>
              <w:rPr>
                <w:rFonts w:ascii="Times New Roman" w:hAnsi="Times New Roman"/>
                <w:sz w:val="20"/>
                <w:szCs w:val="20"/>
              </w:rPr>
            </w:pPr>
          </w:p>
        </w:tc>
        <w:tc>
          <w:tcPr>
            <w:tcW w:w="1500" w:type="dxa"/>
          </w:tcPr>
          <w:p w14:paraId="4182D55D" w14:textId="77777777" w:rsidR="00827101" w:rsidRPr="00827101" w:rsidRDefault="00827101" w:rsidP="000B5488">
            <w:pPr>
              <w:jc w:val="center"/>
              <w:rPr>
                <w:rFonts w:ascii="Times New Roman" w:hAnsi="Times New Roman"/>
                <w:sz w:val="20"/>
                <w:szCs w:val="20"/>
              </w:rPr>
            </w:pPr>
          </w:p>
        </w:tc>
        <w:tc>
          <w:tcPr>
            <w:tcW w:w="1342" w:type="dxa"/>
          </w:tcPr>
          <w:p w14:paraId="53401E09" w14:textId="77777777" w:rsidR="00827101" w:rsidRPr="00827101" w:rsidRDefault="00827101" w:rsidP="000B5488">
            <w:pPr>
              <w:jc w:val="center"/>
              <w:rPr>
                <w:rFonts w:ascii="Times New Roman" w:hAnsi="Times New Roman"/>
                <w:sz w:val="20"/>
                <w:szCs w:val="20"/>
              </w:rPr>
            </w:pPr>
          </w:p>
        </w:tc>
      </w:tr>
      <w:tr w:rsidR="00827101" w:rsidRPr="00827101" w14:paraId="5FB83D6E" w14:textId="77777777" w:rsidTr="000B5488">
        <w:trPr>
          <w:trHeight w:val="211"/>
        </w:trPr>
        <w:tc>
          <w:tcPr>
            <w:tcW w:w="586" w:type="dxa"/>
          </w:tcPr>
          <w:p w14:paraId="21D8A6DF"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70</w:t>
            </w:r>
          </w:p>
        </w:tc>
        <w:tc>
          <w:tcPr>
            <w:tcW w:w="1907" w:type="dxa"/>
          </w:tcPr>
          <w:p w14:paraId="0F866EAA"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Бурт PP-R D 40 с стальным фланцем Ду32 в комплекте</w:t>
            </w:r>
          </w:p>
        </w:tc>
        <w:tc>
          <w:tcPr>
            <w:tcW w:w="1179" w:type="dxa"/>
          </w:tcPr>
          <w:p w14:paraId="33502555"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24B502D9"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6</w:t>
            </w:r>
          </w:p>
        </w:tc>
        <w:tc>
          <w:tcPr>
            <w:tcW w:w="1368" w:type="dxa"/>
          </w:tcPr>
          <w:p w14:paraId="4F3B17EC" w14:textId="77777777" w:rsidR="00827101" w:rsidRPr="00827101" w:rsidRDefault="00827101" w:rsidP="000B5488">
            <w:pPr>
              <w:jc w:val="center"/>
              <w:rPr>
                <w:rFonts w:ascii="Times New Roman" w:hAnsi="Times New Roman"/>
                <w:sz w:val="20"/>
                <w:szCs w:val="20"/>
              </w:rPr>
            </w:pPr>
          </w:p>
        </w:tc>
        <w:tc>
          <w:tcPr>
            <w:tcW w:w="1365" w:type="dxa"/>
          </w:tcPr>
          <w:p w14:paraId="29119174" w14:textId="77777777" w:rsidR="00827101" w:rsidRPr="00827101" w:rsidRDefault="00827101" w:rsidP="000B5488">
            <w:pPr>
              <w:jc w:val="center"/>
              <w:rPr>
                <w:rFonts w:ascii="Times New Roman" w:hAnsi="Times New Roman"/>
                <w:sz w:val="20"/>
                <w:szCs w:val="20"/>
              </w:rPr>
            </w:pPr>
          </w:p>
        </w:tc>
        <w:tc>
          <w:tcPr>
            <w:tcW w:w="1500" w:type="dxa"/>
          </w:tcPr>
          <w:p w14:paraId="2205C504" w14:textId="77777777" w:rsidR="00827101" w:rsidRPr="00827101" w:rsidRDefault="00827101" w:rsidP="000B5488">
            <w:pPr>
              <w:jc w:val="center"/>
              <w:rPr>
                <w:rFonts w:ascii="Times New Roman" w:hAnsi="Times New Roman"/>
                <w:sz w:val="20"/>
                <w:szCs w:val="20"/>
              </w:rPr>
            </w:pPr>
          </w:p>
        </w:tc>
        <w:tc>
          <w:tcPr>
            <w:tcW w:w="1342" w:type="dxa"/>
          </w:tcPr>
          <w:p w14:paraId="5263F4EE" w14:textId="77777777" w:rsidR="00827101" w:rsidRPr="00827101" w:rsidRDefault="00827101" w:rsidP="000B5488">
            <w:pPr>
              <w:jc w:val="center"/>
              <w:rPr>
                <w:rFonts w:ascii="Times New Roman" w:hAnsi="Times New Roman"/>
                <w:sz w:val="20"/>
                <w:szCs w:val="20"/>
              </w:rPr>
            </w:pPr>
          </w:p>
        </w:tc>
      </w:tr>
      <w:tr w:rsidR="00827101" w:rsidRPr="00827101" w14:paraId="6DF27E26" w14:textId="77777777" w:rsidTr="000B5488">
        <w:trPr>
          <w:trHeight w:val="211"/>
        </w:trPr>
        <w:tc>
          <w:tcPr>
            <w:tcW w:w="586" w:type="dxa"/>
          </w:tcPr>
          <w:p w14:paraId="3A197F2D"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71</w:t>
            </w:r>
          </w:p>
        </w:tc>
        <w:tc>
          <w:tcPr>
            <w:tcW w:w="1907" w:type="dxa"/>
          </w:tcPr>
          <w:p w14:paraId="7F30AF7F"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Бурт PP-R D 50 с стальным фланцем Ду40 в комплекте</w:t>
            </w:r>
          </w:p>
        </w:tc>
        <w:tc>
          <w:tcPr>
            <w:tcW w:w="1179" w:type="dxa"/>
          </w:tcPr>
          <w:p w14:paraId="09C9864A"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13316EC5"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6</w:t>
            </w:r>
          </w:p>
        </w:tc>
        <w:tc>
          <w:tcPr>
            <w:tcW w:w="1368" w:type="dxa"/>
          </w:tcPr>
          <w:p w14:paraId="6A7343A5" w14:textId="77777777" w:rsidR="00827101" w:rsidRPr="00827101" w:rsidRDefault="00827101" w:rsidP="000B5488">
            <w:pPr>
              <w:jc w:val="center"/>
              <w:rPr>
                <w:rFonts w:ascii="Times New Roman" w:hAnsi="Times New Roman"/>
                <w:sz w:val="20"/>
                <w:szCs w:val="20"/>
              </w:rPr>
            </w:pPr>
          </w:p>
        </w:tc>
        <w:tc>
          <w:tcPr>
            <w:tcW w:w="1365" w:type="dxa"/>
          </w:tcPr>
          <w:p w14:paraId="62F7071A" w14:textId="77777777" w:rsidR="00827101" w:rsidRPr="00827101" w:rsidRDefault="00827101" w:rsidP="000B5488">
            <w:pPr>
              <w:jc w:val="center"/>
              <w:rPr>
                <w:rFonts w:ascii="Times New Roman" w:hAnsi="Times New Roman"/>
                <w:sz w:val="20"/>
                <w:szCs w:val="20"/>
              </w:rPr>
            </w:pPr>
          </w:p>
        </w:tc>
        <w:tc>
          <w:tcPr>
            <w:tcW w:w="1500" w:type="dxa"/>
          </w:tcPr>
          <w:p w14:paraId="39D85B72" w14:textId="77777777" w:rsidR="00827101" w:rsidRPr="00827101" w:rsidRDefault="00827101" w:rsidP="000B5488">
            <w:pPr>
              <w:jc w:val="center"/>
              <w:rPr>
                <w:rFonts w:ascii="Times New Roman" w:hAnsi="Times New Roman"/>
                <w:sz w:val="20"/>
                <w:szCs w:val="20"/>
              </w:rPr>
            </w:pPr>
          </w:p>
        </w:tc>
        <w:tc>
          <w:tcPr>
            <w:tcW w:w="1342" w:type="dxa"/>
          </w:tcPr>
          <w:p w14:paraId="3C38E694" w14:textId="77777777" w:rsidR="00827101" w:rsidRPr="00827101" w:rsidRDefault="00827101" w:rsidP="000B5488">
            <w:pPr>
              <w:jc w:val="center"/>
              <w:rPr>
                <w:rFonts w:ascii="Times New Roman" w:hAnsi="Times New Roman"/>
                <w:sz w:val="20"/>
                <w:szCs w:val="20"/>
              </w:rPr>
            </w:pPr>
          </w:p>
        </w:tc>
      </w:tr>
      <w:tr w:rsidR="00827101" w:rsidRPr="00827101" w14:paraId="7EA1157A" w14:textId="77777777" w:rsidTr="000B5488">
        <w:trPr>
          <w:trHeight w:val="211"/>
        </w:trPr>
        <w:tc>
          <w:tcPr>
            <w:tcW w:w="586" w:type="dxa"/>
          </w:tcPr>
          <w:p w14:paraId="0ADE7577"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72</w:t>
            </w:r>
          </w:p>
        </w:tc>
        <w:tc>
          <w:tcPr>
            <w:tcW w:w="1907" w:type="dxa"/>
          </w:tcPr>
          <w:p w14:paraId="134CFAE0"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 xml:space="preserve">Опора 76-ХБ-А-20 ОСТ 36-146-88 </w:t>
            </w:r>
            <w:proofErr w:type="spellStart"/>
            <w:r w:rsidRPr="00827101">
              <w:rPr>
                <w:rFonts w:ascii="Times New Roman" w:hAnsi="Times New Roman"/>
                <w:color w:val="000000"/>
                <w:sz w:val="20"/>
                <w:szCs w:val="20"/>
              </w:rPr>
              <w:t>хомутовая</w:t>
            </w:r>
            <w:proofErr w:type="spellEnd"/>
            <w:r w:rsidRPr="00827101">
              <w:rPr>
                <w:rFonts w:ascii="Times New Roman" w:hAnsi="Times New Roman"/>
                <w:color w:val="000000"/>
                <w:sz w:val="20"/>
                <w:szCs w:val="20"/>
              </w:rPr>
              <w:t xml:space="preserve"> </w:t>
            </w:r>
            <w:proofErr w:type="spellStart"/>
            <w:r w:rsidRPr="00827101">
              <w:rPr>
                <w:rFonts w:ascii="Times New Roman" w:hAnsi="Times New Roman"/>
                <w:color w:val="000000"/>
                <w:sz w:val="20"/>
                <w:szCs w:val="20"/>
              </w:rPr>
              <w:t>бескорпусная</w:t>
            </w:r>
            <w:proofErr w:type="spellEnd"/>
          </w:p>
        </w:tc>
        <w:tc>
          <w:tcPr>
            <w:tcW w:w="1179" w:type="dxa"/>
          </w:tcPr>
          <w:p w14:paraId="0B411009"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5A10E6A2"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8</w:t>
            </w:r>
          </w:p>
        </w:tc>
        <w:tc>
          <w:tcPr>
            <w:tcW w:w="1368" w:type="dxa"/>
          </w:tcPr>
          <w:p w14:paraId="556CCBFD" w14:textId="77777777" w:rsidR="00827101" w:rsidRPr="00827101" w:rsidRDefault="00827101" w:rsidP="000B5488">
            <w:pPr>
              <w:jc w:val="center"/>
              <w:rPr>
                <w:rFonts w:ascii="Times New Roman" w:hAnsi="Times New Roman"/>
                <w:sz w:val="20"/>
                <w:szCs w:val="20"/>
              </w:rPr>
            </w:pPr>
          </w:p>
        </w:tc>
        <w:tc>
          <w:tcPr>
            <w:tcW w:w="1365" w:type="dxa"/>
          </w:tcPr>
          <w:p w14:paraId="49DA7B68" w14:textId="77777777" w:rsidR="00827101" w:rsidRPr="00827101" w:rsidRDefault="00827101" w:rsidP="000B5488">
            <w:pPr>
              <w:jc w:val="center"/>
              <w:rPr>
                <w:rFonts w:ascii="Times New Roman" w:hAnsi="Times New Roman"/>
                <w:sz w:val="20"/>
                <w:szCs w:val="20"/>
              </w:rPr>
            </w:pPr>
          </w:p>
        </w:tc>
        <w:tc>
          <w:tcPr>
            <w:tcW w:w="1500" w:type="dxa"/>
          </w:tcPr>
          <w:p w14:paraId="5DBD1E18" w14:textId="77777777" w:rsidR="00827101" w:rsidRPr="00827101" w:rsidRDefault="00827101" w:rsidP="000B5488">
            <w:pPr>
              <w:jc w:val="center"/>
              <w:rPr>
                <w:rFonts w:ascii="Times New Roman" w:hAnsi="Times New Roman"/>
                <w:sz w:val="20"/>
                <w:szCs w:val="20"/>
              </w:rPr>
            </w:pPr>
          </w:p>
        </w:tc>
        <w:tc>
          <w:tcPr>
            <w:tcW w:w="1342" w:type="dxa"/>
          </w:tcPr>
          <w:p w14:paraId="3B386C57" w14:textId="77777777" w:rsidR="00827101" w:rsidRPr="00827101" w:rsidRDefault="00827101" w:rsidP="000B5488">
            <w:pPr>
              <w:jc w:val="center"/>
              <w:rPr>
                <w:rFonts w:ascii="Times New Roman" w:hAnsi="Times New Roman"/>
                <w:sz w:val="20"/>
                <w:szCs w:val="20"/>
              </w:rPr>
            </w:pPr>
          </w:p>
        </w:tc>
      </w:tr>
      <w:tr w:rsidR="00827101" w:rsidRPr="00827101" w14:paraId="28BAD109" w14:textId="77777777" w:rsidTr="000B5488">
        <w:trPr>
          <w:trHeight w:val="211"/>
        </w:trPr>
        <w:tc>
          <w:tcPr>
            <w:tcW w:w="586" w:type="dxa"/>
          </w:tcPr>
          <w:p w14:paraId="04C1DB4A" w14:textId="77777777" w:rsidR="00827101" w:rsidRPr="00827101" w:rsidRDefault="00827101" w:rsidP="000B5488">
            <w:pPr>
              <w:jc w:val="center"/>
              <w:rPr>
                <w:rFonts w:ascii="Times New Roman" w:hAnsi="Times New Roman"/>
                <w:b/>
                <w:sz w:val="20"/>
                <w:szCs w:val="20"/>
              </w:rPr>
            </w:pPr>
            <w:r w:rsidRPr="00827101">
              <w:rPr>
                <w:rFonts w:ascii="Times New Roman" w:hAnsi="Times New Roman"/>
                <w:b/>
                <w:sz w:val="20"/>
                <w:szCs w:val="20"/>
              </w:rPr>
              <w:t>73</w:t>
            </w:r>
          </w:p>
        </w:tc>
        <w:tc>
          <w:tcPr>
            <w:tcW w:w="1907" w:type="dxa"/>
          </w:tcPr>
          <w:p w14:paraId="1C066400" w14:textId="77777777" w:rsidR="00827101" w:rsidRPr="00827101" w:rsidRDefault="00827101" w:rsidP="000B5488">
            <w:pPr>
              <w:rPr>
                <w:rFonts w:ascii="Times New Roman" w:hAnsi="Times New Roman"/>
                <w:color w:val="000000"/>
                <w:sz w:val="20"/>
                <w:szCs w:val="20"/>
              </w:rPr>
            </w:pPr>
            <w:r w:rsidRPr="00827101">
              <w:rPr>
                <w:rFonts w:ascii="Times New Roman" w:hAnsi="Times New Roman"/>
                <w:color w:val="000000"/>
                <w:sz w:val="20"/>
                <w:szCs w:val="20"/>
              </w:rPr>
              <w:t>Вентиль PP-R 32 балансировочный ручной полипропиленовый</w:t>
            </w:r>
          </w:p>
        </w:tc>
        <w:tc>
          <w:tcPr>
            <w:tcW w:w="1179" w:type="dxa"/>
          </w:tcPr>
          <w:p w14:paraId="3C371DBB" w14:textId="77777777" w:rsidR="00827101" w:rsidRPr="00827101" w:rsidRDefault="00827101" w:rsidP="000B5488">
            <w:pPr>
              <w:jc w:val="center"/>
              <w:rPr>
                <w:rFonts w:ascii="Times New Roman" w:hAnsi="Times New Roman"/>
                <w:color w:val="000000"/>
                <w:sz w:val="20"/>
                <w:szCs w:val="20"/>
              </w:rPr>
            </w:pPr>
            <w:proofErr w:type="spellStart"/>
            <w:r w:rsidRPr="00827101">
              <w:rPr>
                <w:rFonts w:ascii="Times New Roman" w:hAnsi="Times New Roman"/>
                <w:color w:val="000000"/>
                <w:sz w:val="20"/>
                <w:szCs w:val="20"/>
              </w:rPr>
              <w:t>шт</w:t>
            </w:r>
            <w:proofErr w:type="spellEnd"/>
          </w:p>
        </w:tc>
        <w:tc>
          <w:tcPr>
            <w:tcW w:w="818" w:type="dxa"/>
          </w:tcPr>
          <w:p w14:paraId="297C5E96" w14:textId="77777777" w:rsidR="00827101" w:rsidRPr="00827101" w:rsidRDefault="00827101" w:rsidP="000B5488">
            <w:pPr>
              <w:jc w:val="center"/>
              <w:rPr>
                <w:rFonts w:ascii="Times New Roman" w:hAnsi="Times New Roman"/>
                <w:color w:val="000000"/>
                <w:sz w:val="20"/>
                <w:szCs w:val="20"/>
              </w:rPr>
            </w:pPr>
            <w:r w:rsidRPr="00827101">
              <w:rPr>
                <w:rFonts w:ascii="Times New Roman" w:hAnsi="Times New Roman"/>
                <w:sz w:val="20"/>
                <w:szCs w:val="20"/>
              </w:rPr>
              <w:t>4</w:t>
            </w:r>
          </w:p>
        </w:tc>
        <w:tc>
          <w:tcPr>
            <w:tcW w:w="1368" w:type="dxa"/>
          </w:tcPr>
          <w:p w14:paraId="23455731" w14:textId="77777777" w:rsidR="00827101" w:rsidRPr="00827101" w:rsidRDefault="00827101" w:rsidP="000B5488">
            <w:pPr>
              <w:jc w:val="center"/>
              <w:rPr>
                <w:rFonts w:ascii="Times New Roman" w:hAnsi="Times New Roman"/>
                <w:sz w:val="20"/>
                <w:szCs w:val="20"/>
              </w:rPr>
            </w:pPr>
          </w:p>
        </w:tc>
        <w:tc>
          <w:tcPr>
            <w:tcW w:w="1365" w:type="dxa"/>
          </w:tcPr>
          <w:p w14:paraId="362EBD35" w14:textId="77777777" w:rsidR="00827101" w:rsidRPr="00827101" w:rsidRDefault="00827101" w:rsidP="000B5488">
            <w:pPr>
              <w:jc w:val="center"/>
              <w:rPr>
                <w:rFonts w:ascii="Times New Roman" w:hAnsi="Times New Roman"/>
                <w:sz w:val="20"/>
                <w:szCs w:val="20"/>
              </w:rPr>
            </w:pPr>
          </w:p>
        </w:tc>
        <w:tc>
          <w:tcPr>
            <w:tcW w:w="1500" w:type="dxa"/>
          </w:tcPr>
          <w:p w14:paraId="3A1D5BE4" w14:textId="77777777" w:rsidR="00827101" w:rsidRPr="00827101" w:rsidRDefault="00827101" w:rsidP="000B5488">
            <w:pPr>
              <w:jc w:val="center"/>
              <w:rPr>
                <w:rFonts w:ascii="Times New Roman" w:hAnsi="Times New Roman"/>
                <w:sz w:val="20"/>
                <w:szCs w:val="20"/>
              </w:rPr>
            </w:pPr>
          </w:p>
        </w:tc>
        <w:tc>
          <w:tcPr>
            <w:tcW w:w="1342" w:type="dxa"/>
          </w:tcPr>
          <w:p w14:paraId="135B182A" w14:textId="77777777" w:rsidR="00827101" w:rsidRPr="00827101" w:rsidRDefault="00827101" w:rsidP="000B5488">
            <w:pPr>
              <w:jc w:val="center"/>
              <w:rPr>
                <w:rFonts w:ascii="Times New Roman" w:hAnsi="Times New Roman"/>
                <w:sz w:val="20"/>
                <w:szCs w:val="20"/>
              </w:rPr>
            </w:pPr>
          </w:p>
        </w:tc>
      </w:tr>
      <w:tr w:rsidR="00827101" w:rsidRPr="00827101" w14:paraId="6466ED5C" w14:textId="77777777" w:rsidTr="000B5488">
        <w:trPr>
          <w:trHeight w:val="211"/>
        </w:trPr>
        <w:tc>
          <w:tcPr>
            <w:tcW w:w="5858" w:type="dxa"/>
            <w:gridSpan w:val="5"/>
          </w:tcPr>
          <w:p w14:paraId="21F20E94" w14:textId="77777777" w:rsidR="00827101" w:rsidRPr="00827101" w:rsidRDefault="00827101" w:rsidP="000B5488">
            <w:pPr>
              <w:jc w:val="right"/>
              <w:rPr>
                <w:rFonts w:ascii="Times New Roman" w:hAnsi="Times New Roman"/>
                <w:sz w:val="20"/>
                <w:szCs w:val="20"/>
              </w:rPr>
            </w:pPr>
            <w:r w:rsidRPr="00827101">
              <w:rPr>
                <w:rFonts w:ascii="Times New Roman" w:hAnsi="Times New Roman"/>
                <w:b/>
                <w:sz w:val="20"/>
                <w:szCs w:val="20"/>
              </w:rPr>
              <w:t>ИТОГО:</w:t>
            </w:r>
          </w:p>
        </w:tc>
        <w:tc>
          <w:tcPr>
            <w:tcW w:w="1365" w:type="dxa"/>
          </w:tcPr>
          <w:p w14:paraId="5E26021B" w14:textId="77777777" w:rsidR="00827101" w:rsidRPr="00827101" w:rsidRDefault="00827101" w:rsidP="000B5488">
            <w:pPr>
              <w:jc w:val="center"/>
              <w:rPr>
                <w:rFonts w:ascii="Times New Roman" w:hAnsi="Times New Roman"/>
                <w:sz w:val="20"/>
                <w:szCs w:val="20"/>
              </w:rPr>
            </w:pPr>
          </w:p>
        </w:tc>
        <w:tc>
          <w:tcPr>
            <w:tcW w:w="1500" w:type="dxa"/>
          </w:tcPr>
          <w:p w14:paraId="732BA471" w14:textId="77777777" w:rsidR="00827101" w:rsidRPr="00827101" w:rsidRDefault="00827101" w:rsidP="000B5488">
            <w:pPr>
              <w:jc w:val="center"/>
              <w:rPr>
                <w:rFonts w:ascii="Times New Roman" w:hAnsi="Times New Roman"/>
                <w:sz w:val="20"/>
                <w:szCs w:val="20"/>
              </w:rPr>
            </w:pPr>
          </w:p>
        </w:tc>
        <w:tc>
          <w:tcPr>
            <w:tcW w:w="1342" w:type="dxa"/>
          </w:tcPr>
          <w:p w14:paraId="6C506CB3" w14:textId="77777777" w:rsidR="00827101" w:rsidRPr="00827101" w:rsidRDefault="00827101" w:rsidP="000B5488">
            <w:pPr>
              <w:jc w:val="center"/>
              <w:rPr>
                <w:rFonts w:ascii="Times New Roman" w:hAnsi="Times New Roman"/>
                <w:sz w:val="20"/>
                <w:szCs w:val="20"/>
              </w:rPr>
            </w:pPr>
          </w:p>
        </w:tc>
      </w:tr>
    </w:tbl>
    <w:p w14:paraId="2DBCAD60" w14:textId="77777777" w:rsidR="00827101" w:rsidRDefault="00827101" w:rsidP="00970859">
      <w:pPr>
        <w:widowControl w:val="0"/>
        <w:spacing w:after="0" w:line="240" w:lineRule="auto"/>
        <w:jc w:val="both"/>
        <w:rPr>
          <w:rFonts w:ascii="Times New Roman" w:hAnsi="Times New Roman"/>
          <w:b/>
          <w:bCs/>
          <w:sz w:val="24"/>
          <w:szCs w:val="24"/>
          <w:highlight w:val="yellow"/>
          <w:lang w:eastAsia="ru-RU"/>
        </w:rPr>
      </w:pPr>
    </w:p>
    <w:p w14:paraId="43608292" w14:textId="77777777" w:rsidR="00827101" w:rsidRDefault="00827101" w:rsidP="00970859">
      <w:pPr>
        <w:widowControl w:val="0"/>
        <w:spacing w:after="0" w:line="240" w:lineRule="auto"/>
        <w:jc w:val="both"/>
        <w:rPr>
          <w:rFonts w:ascii="Times New Roman" w:hAnsi="Times New Roman"/>
          <w:b/>
          <w:bCs/>
          <w:sz w:val="24"/>
          <w:szCs w:val="24"/>
          <w:highlight w:val="yellow"/>
          <w:lang w:eastAsia="ru-RU"/>
        </w:rPr>
      </w:pPr>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9"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bookmarkEnd w:id="636"/>
      <w:bookmarkEnd w:id="637"/>
      <w:bookmarkEnd w:id="638"/>
      <w:bookmarkEnd w:id="639"/>
    </w:p>
    <w:p w14:paraId="4AF8E30C" w14:textId="77777777" w:rsidR="00112FE9" w:rsidRDefault="002C78A4" w:rsidP="00E042DF">
      <w:pPr>
        <w:pStyle w:val="46"/>
        <w:numPr>
          <w:ilvl w:val="2"/>
          <w:numId w:val="4"/>
        </w:numPr>
        <w:rPr>
          <w:rFonts w:ascii="Times New Roman" w:hAnsi="Times New Roman"/>
          <w:sz w:val="24"/>
        </w:rPr>
      </w:pPr>
      <w:bookmarkStart w:id="640" w:name="_Ref314250898"/>
      <w:bookmarkStart w:id="641" w:name="_Toc90385125"/>
      <w:r>
        <w:rPr>
          <w:rFonts w:ascii="Times New Roman" w:hAnsi="Times New Roman"/>
          <w:sz w:val="24"/>
        </w:rPr>
        <w:t>Форма Плана распределения объемов поставки продукции внутри коллективного участника</w:t>
      </w:r>
      <w:bookmarkEnd w:id="640"/>
      <w:bookmarkEnd w:id="641"/>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2" w:name="_Ref419730103"/>
      <w:bookmarkStart w:id="643"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2"/>
      <w:bookmarkEnd w:id="643"/>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rsidSect="00FE64C2">
          <w:headerReference w:type="default" r:id="rId21"/>
          <w:footerReference w:type="default" r:id="rId22"/>
          <w:headerReference w:type="first" r:id="rId23"/>
          <w:footerReference w:type="first" r:id="rId24"/>
          <w:pgSz w:w="11906" w:h="16838"/>
          <w:pgMar w:top="1134" w:right="991" w:bottom="851" w:left="1418" w:header="709" w:footer="709" w:gutter="0"/>
          <w:cols w:space="720"/>
          <w:formProt w:val="0"/>
          <w:titlePg/>
          <w:docGrid w:linePitch="360"/>
        </w:sectPr>
      </w:pPr>
      <w:r>
        <w:rPr>
          <w:rFonts w:ascii="Times New Roman" w:hAnsi="Times New Roman"/>
          <w:iCs/>
          <w:sz w:val="24"/>
          <w:vertAlign w:val="superscript"/>
        </w:rPr>
        <w:lastRenderedPageBreak/>
        <w:t>(фамилия, имя, отчество подписавшего, должность)</w:t>
      </w:r>
      <w:bookmarkStart w:id="644" w:name="_Toc415874776"/>
      <w:bookmarkStart w:id="645" w:name="_Toc415874775"/>
      <w:bookmarkStart w:id="646" w:name="_Toc415874774"/>
      <w:bookmarkStart w:id="647" w:name="_Toc415874773"/>
      <w:bookmarkStart w:id="648" w:name="_Toc415874772"/>
      <w:bookmarkStart w:id="649" w:name="_Toc415874771"/>
      <w:bookmarkStart w:id="650" w:name="_Toc415874770"/>
      <w:bookmarkStart w:id="651" w:name="_Toc415874769"/>
      <w:bookmarkStart w:id="652" w:name="_Toc415874768"/>
      <w:bookmarkStart w:id="653" w:name="_Toc415874767"/>
      <w:bookmarkStart w:id="654" w:name="_Toc415874766"/>
      <w:bookmarkStart w:id="655" w:name="_Toc415874765"/>
      <w:bookmarkStart w:id="656" w:name="_Toc415874764"/>
      <w:bookmarkStart w:id="657" w:name="_Toc415874763"/>
      <w:bookmarkStart w:id="658" w:name="_Toc415874762"/>
      <w:bookmarkStart w:id="659" w:name="_Toc415874743"/>
      <w:bookmarkStart w:id="660" w:name="_Toc415874736"/>
      <w:bookmarkStart w:id="661" w:name="_Toc415874729"/>
      <w:bookmarkStart w:id="662" w:name="_Toc415874722"/>
      <w:bookmarkStart w:id="663" w:name="_Toc415874715"/>
      <w:bookmarkStart w:id="664" w:name="_Toc415874714"/>
      <w:bookmarkStart w:id="665" w:name="_Toc415874713"/>
      <w:bookmarkStart w:id="666" w:name="_Toc415874712"/>
      <w:bookmarkStart w:id="667" w:name="_Toc415874711"/>
      <w:bookmarkStart w:id="668" w:name="_Toc415874710"/>
      <w:bookmarkStart w:id="669" w:name="_Toc415874709"/>
      <w:bookmarkStart w:id="670" w:name="_Toc418282252"/>
      <w:bookmarkStart w:id="671" w:name="_Toc418282248"/>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38029629" w14:textId="77777777" w:rsidR="00112FE9" w:rsidRDefault="002C78A4" w:rsidP="00E042DF">
      <w:pPr>
        <w:pStyle w:val="2f4"/>
        <w:numPr>
          <w:ilvl w:val="0"/>
          <w:numId w:val="4"/>
        </w:numPr>
        <w:ind w:left="0" w:firstLine="0"/>
        <w:rPr>
          <w:rFonts w:ascii="Times New Roman" w:hAnsi="Times New Roman"/>
          <w:sz w:val="24"/>
        </w:rPr>
      </w:pPr>
      <w:bookmarkStart w:id="672" w:name="_Toc415874779"/>
      <w:bookmarkStart w:id="673" w:name="_Ref314100707"/>
      <w:bookmarkStart w:id="674" w:name="_Ref314100672"/>
      <w:bookmarkStart w:id="675" w:name="_Ref314100664"/>
      <w:bookmarkStart w:id="676" w:name="_Ref314100448"/>
      <w:bookmarkStart w:id="677" w:name="_Ref314100248"/>
      <w:bookmarkStart w:id="678" w:name="_Ref314100122"/>
      <w:bookmarkStart w:id="679" w:name="_Ref313450499"/>
      <w:bookmarkStart w:id="680" w:name="_Ref313450486"/>
      <w:bookmarkStart w:id="681" w:name="_Ref313447467"/>
      <w:bookmarkStart w:id="682" w:name="_Toc181889627"/>
      <w:r>
        <w:rPr>
          <w:rFonts w:ascii="Times New Roman" w:hAnsi="Times New Roman"/>
          <w:sz w:val="24"/>
        </w:rPr>
        <w:lastRenderedPageBreak/>
        <w:t>ПРОЕКТ ДОГОВОРА</w:t>
      </w:r>
      <w:bookmarkEnd w:id="672"/>
      <w:bookmarkEnd w:id="673"/>
      <w:bookmarkEnd w:id="674"/>
      <w:bookmarkEnd w:id="675"/>
      <w:bookmarkEnd w:id="676"/>
      <w:bookmarkEnd w:id="677"/>
      <w:bookmarkEnd w:id="678"/>
      <w:bookmarkEnd w:id="679"/>
      <w:bookmarkEnd w:id="680"/>
      <w:bookmarkEnd w:id="681"/>
      <w:bookmarkEnd w:id="682"/>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3" w:name="_Ref312031562"/>
      <w:bookmarkStart w:id="684" w:name="_Ref313447487"/>
      <w:bookmarkStart w:id="685" w:name="_Ref313447456"/>
      <w:bookmarkStart w:id="686" w:name="_Toc415874780"/>
      <w:bookmarkStart w:id="687" w:name="_Ref414042605"/>
      <w:bookmarkStart w:id="688" w:name="_Ref414042300"/>
      <w:bookmarkStart w:id="689" w:name="_Ref34047100"/>
      <w:bookmarkStart w:id="690" w:name="_Toc181889628"/>
      <w:r>
        <w:rPr>
          <w:rFonts w:ascii="Times New Roman" w:hAnsi="Times New Roman"/>
          <w:sz w:val="24"/>
        </w:rPr>
        <w:t>Т</w:t>
      </w:r>
      <w:bookmarkEnd w:id="683"/>
      <w:bookmarkEnd w:id="684"/>
      <w:bookmarkEnd w:id="685"/>
      <w:r>
        <w:rPr>
          <w:rFonts w:ascii="Times New Roman" w:hAnsi="Times New Roman"/>
          <w:sz w:val="24"/>
        </w:rPr>
        <w:t>РЕБОВАНИЯ К ПРОДУКЦИИ</w:t>
      </w:r>
      <w:bookmarkEnd w:id="686"/>
      <w:bookmarkEnd w:id="687"/>
      <w:bookmarkEnd w:id="688"/>
      <w:r>
        <w:rPr>
          <w:rFonts w:ascii="Times New Roman" w:hAnsi="Times New Roman"/>
          <w:sz w:val="24"/>
        </w:rPr>
        <w:t xml:space="preserve"> (ПРЕДМЕТУ ЗАКУПКИ)</w:t>
      </w:r>
      <w:bookmarkEnd w:id="689"/>
      <w:bookmarkEnd w:id="690"/>
    </w:p>
    <w:p w14:paraId="23D9ED52" w14:textId="77777777" w:rsidR="00112FE9" w:rsidRDefault="002C78A4">
      <w:pPr>
        <w:pStyle w:val="2f4"/>
        <w:spacing w:before="0" w:after="200"/>
        <w:ind w:firstLine="0"/>
        <w:rPr>
          <w:rFonts w:ascii="Times New Roman" w:hAnsi="Times New Roman"/>
          <w:sz w:val="24"/>
        </w:rPr>
      </w:pPr>
      <w:bookmarkStart w:id="691" w:name="_Toc181889629"/>
      <w:r>
        <w:rPr>
          <w:rFonts w:ascii="Times New Roman" w:hAnsi="Times New Roman"/>
          <w:sz w:val="24"/>
        </w:rPr>
        <w:t>(ТЕХНИЧЕСКОЕ ЗАДАНИЕ)</w:t>
      </w:r>
      <w:bookmarkEnd w:id="691"/>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rsidP="009F5E5C">
      <w:pPr>
        <w:spacing w:after="0" w:line="240" w:lineRule="auto"/>
        <w:jc w:val="both"/>
        <w:rPr>
          <w:rFonts w:ascii="Times New Roman" w:hAnsi="Times New Roman"/>
          <w:bCs/>
          <w:sz w:val="24"/>
          <w:szCs w:val="24"/>
          <w:lang w:eastAsia="ru-RU"/>
        </w:rPr>
      </w:pPr>
    </w:p>
    <w:p w14:paraId="5FE6B330" w14:textId="4577C326" w:rsidR="00AE232A" w:rsidRDefault="002C78A4" w:rsidP="009F5E5C">
      <w:pPr>
        <w:spacing w:after="0" w:line="240" w:lineRule="auto"/>
        <w:ind w:firstLine="426"/>
        <w:jc w:val="both"/>
        <w:rPr>
          <w:rFonts w:ascii="Times New Roman" w:hAnsi="Times New Roman"/>
          <w:sz w:val="24"/>
          <w:szCs w:val="24"/>
        </w:rPr>
      </w:pPr>
      <w:r>
        <w:rPr>
          <w:rFonts w:ascii="Times New Roman" w:hAnsi="Times New Roman"/>
          <w:b/>
          <w:sz w:val="24"/>
          <w:szCs w:val="24"/>
          <w:lang w:eastAsia="ru-RU"/>
        </w:rPr>
        <w:t xml:space="preserve">1.1. Предмет процедуры: </w:t>
      </w:r>
      <w:r w:rsidR="00907DF1">
        <w:rPr>
          <w:rFonts w:ascii="Times New Roman" w:hAnsi="Times New Roman"/>
          <w:sz w:val="24"/>
          <w:szCs w:val="24"/>
        </w:rPr>
        <w:t xml:space="preserve">Поставка </w:t>
      </w:r>
      <w:r w:rsidR="00827101">
        <w:rPr>
          <w:rFonts w:ascii="Times New Roman" w:hAnsi="Times New Roman"/>
          <w:sz w:val="24"/>
          <w:szCs w:val="24"/>
        </w:rPr>
        <w:t>системы отопления</w:t>
      </w:r>
      <w:r w:rsidR="00827101" w:rsidRPr="00BF52B7">
        <w:rPr>
          <w:rFonts w:ascii="Times New Roman" w:hAnsi="Times New Roman"/>
          <w:bCs/>
          <w:sz w:val="24"/>
          <w:szCs w:val="24"/>
          <w:lang w:eastAsia="ru-RU"/>
        </w:rPr>
        <w:t xml:space="preserve"> </w:t>
      </w:r>
      <w:r w:rsidR="00D21DBC" w:rsidRPr="00BF52B7">
        <w:rPr>
          <w:rFonts w:ascii="Times New Roman" w:hAnsi="Times New Roman"/>
          <w:bCs/>
          <w:sz w:val="24"/>
          <w:szCs w:val="24"/>
          <w:lang w:eastAsia="ru-RU"/>
        </w:rPr>
        <w:t>для</w:t>
      </w:r>
      <w:r w:rsidRPr="00BF52B7">
        <w:rPr>
          <w:rFonts w:ascii="Times New Roman" w:hAnsi="Times New Roman"/>
          <w:bCs/>
          <w:sz w:val="24"/>
          <w:szCs w:val="24"/>
          <w:lang w:eastAsia="ru-RU"/>
        </w:rPr>
        <w:t xml:space="preserve"> нужд филиала</w:t>
      </w:r>
      <w:r w:rsidR="00834868" w:rsidRPr="00BF52B7">
        <w:rPr>
          <w:rFonts w:ascii="Times New Roman" w:hAnsi="Times New Roman"/>
          <w:bCs/>
          <w:sz w:val="24"/>
          <w:szCs w:val="24"/>
          <w:lang w:eastAsia="ru-RU"/>
        </w:rPr>
        <w:t xml:space="preserve"> </w:t>
      </w:r>
      <w:r w:rsidRPr="00BF52B7">
        <w:rPr>
          <w:rFonts w:ascii="Times New Roman" w:hAnsi="Times New Roman"/>
          <w:bCs/>
          <w:sz w:val="24"/>
          <w:szCs w:val="24"/>
          <w:lang w:eastAsia="ru-RU"/>
        </w:rPr>
        <w:t>«Тюменский НПЗ» (г. Тюмень</w:t>
      </w:r>
      <w:r w:rsidR="006C5A66" w:rsidRPr="00BF52B7">
        <w:rPr>
          <w:rFonts w:ascii="Times New Roman" w:hAnsi="Times New Roman"/>
          <w:bCs/>
          <w:sz w:val="24"/>
          <w:szCs w:val="24"/>
          <w:lang w:eastAsia="ru-RU"/>
        </w:rPr>
        <w:t>)</w:t>
      </w:r>
      <w:r w:rsidR="00387485" w:rsidRPr="00BF52B7">
        <w:rPr>
          <w:rFonts w:ascii="Times New Roman" w:hAnsi="Times New Roman"/>
          <w:bCs/>
          <w:sz w:val="24"/>
          <w:szCs w:val="24"/>
          <w:lang w:eastAsia="ru-RU"/>
        </w:rPr>
        <w:t xml:space="preserve"> </w:t>
      </w:r>
      <w:r w:rsidR="00AE232A" w:rsidRPr="00562602">
        <w:rPr>
          <w:rFonts w:ascii="Times New Roman" w:hAnsi="Times New Roman"/>
          <w:sz w:val="24"/>
          <w:szCs w:val="24"/>
        </w:rPr>
        <w:t>(</w:t>
      </w:r>
      <w:r w:rsidR="0043045E">
        <w:rPr>
          <w:rFonts w:ascii="Times New Roman" w:hAnsi="Times New Roman"/>
          <w:sz w:val="24"/>
          <w:szCs w:val="24"/>
        </w:rPr>
        <w:t>с</w:t>
      </w:r>
      <w:r w:rsidR="007F2EDE" w:rsidRPr="00562602">
        <w:rPr>
          <w:rFonts w:ascii="Times New Roman" w:hAnsi="Times New Roman"/>
          <w:sz w:val="24"/>
          <w:szCs w:val="24"/>
        </w:rPr>
        <w:t xml:space="preserve"> рассмотрени</w:t>
      </w:r>
      <w:r w:rsidR="0043045E">
        <w:rPr>
          <w:rFonts w:ascii="Times New Roman" w:hAnsi="Times New Roman"/>
          <w:sz w:val="24"/>
          <w:szCs w:val="24"/>
        </w:rPr>
        <w:t>ем</w:t>
      </w:r>
      <w:r w:rsidR="007F2EDE" w:rsidRPr="00562602">
        <w:rPr>
          <w:rFonts w:ascii="Times New Roman" w:hAnsi="Times New Roman"/>
          <w:sz w:val="24"/>
          <w:szCs w:val="24"/>
        </w:rPr>
        <w:t xml:space="preserve"> аналогов</w:t>
      </w:r>
      <w:r w:rsidR="00827101">
        <w:rPr>
          <w:rFonts w:ascii="Times New Roman" w:hAnsi="Times New Roman"/>
          <w:sz w:val="24"/>
          <w:szCs w:val="24"/>
        </w:rPr>
        <w:t>)</w:t>
      </w:r>
    </w:p>
    <w:p w14:paraId="1F2A4909" w14:textId="547321DB" w:rsidR="00112FE9" w:rsidRDefault="002C78A4" w:rsidP="009F5E5C">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r w:rsidR="00BF52B7">
        <w:rPr>
          <w:rFonts w:ascii="Times New Roman" w:hAnsi="Times New Roman"/>
          <w:sz w:val="24"/>
          <w:szCs w:val="24"/>
          <w:lang w:eastAsia="ru-RU"/>
        </w:rPr>
        <w:t>г. о</w:t>
      </w:r>
      <w:r>
        <w:rPr>
          <w:rFonts w:ascii="Times New Roman" w:hAnsi="Times New Roman"/>
          <w:sz w:val="24"/>
          <w:szCs w:val="24"/>
          <w:lang w:eastAsia="ru-RU"/>
        </w:rPr>
        <w:t>. город Тюмень, г. Тюмень, тер. автодороги тракт Старый Тобольский, км 6-ой, д. 20.</w:t>
      </w:r>
    </w:p>
    <w:p w14:paraId="73969A57" w14:textId="4BC92F9A" w:rsidR="0054158A" w:rsidRPr="0043045E" w:rsidRDefault="002C78A4" w:rsidP="00970859">
      <w:pPr>
        <w:pStyle w:val="afffff9"/>
        <w:spacing w:before="0"/>
        <w:ind w:left="0" w:firstLine="0"/>
        <w:rPr>
          <w:rFonts w:ascii="Times New Roman" w:eastAsia="Calibri" w:hAnsi="Times New Roman"/>
          <w:sz w:val="24"/>
          <w:szCs w:val="24"/>
          <w:lang w:eastAsia="en-US"/>
        </w:rPr>
      </w:pPr>
      <w:r>
        <w:rPr>
          <w:rFonts w:ascii="Times New Roman" w:hAnsi="Times New Roman"/>
          <w:b/>
          <w:bCs/>
          <w:sz w:val="24"/>
          <w:szCs w:val="24"/>
        </w:rPr>
        <w:t>1.3. Срок поставки товара</w:t>
      </w:r>
      <w:r w:rsidR="0043045E">
        <w:rPr>
          <w:rFonts w:ascii="Times New Roman" w:hAnsi="Times New Roman"/>
          <w:b/>
          <w:bCs/>
          <w:sz w:val="24"/>
          <w:szCs w:val="24"/>
        </w:rPr>
        <w:t>:</w:t>
      </w:r>
      <w:r w:rsidR="0043045E">
        <w:rPr>
          <w:b/>
          <w:bCs/>
          <w:sz w:val="24"/>
          <w:szCs w:val="24"/>
        </w:rPr>
        <w:t xml:space="preserve"> </w:t>
      </w:r>
      <w:r w:rsidR="00827101" w:rsidRPr="00827101">
        <w:rPr>
          <w:rFonts w:ascii="Times New Roman" w:eastAsia="Calibri" w:hAnsi="Times New Roman"/>
          <w:b/>
          <w:bCs/>
          <w:sz w:val="24"/>
          <w:szCs w:val="24"/>
          <w:lang w:eastAsia="en-US"/>
        </w:rPr>
        <w:t>30 (тридцать) календарных дней с даты заключения Договора. Досрочная поставка осуществляется по соглашению Сторон</w:t>
      </w:r>
      <w:r w:rsidR="0043045E" w:rsidRPr="00827101">
        <w:rPr>
          <w:rFonts w:ascii="Times New Roman" w:eastAsia="Calibri" w:hAnsi="Times New Roman"/>
          <w:b/>
          <w:bCs/>
          <w:sz w:val="24"/>
          <w:szCs w:val="24"/>
          <w:lang w:eastAsia="en-US"/>
        </w:rPr>
        <w:t>.</w:t>
      </w:r>
      <w:r w:rsidR="0043045E" w:rsidRPr="0043045E">
        <w:rPr>
          <w:rFonts w:ascii="Times New Roman" w:eastAsia="Calibri" w:hAnsi="Times New Roman"/>
          <w:sz w:val="24"/>
          <w:szCs w:val="24"/>
          <w:lang w:eastAsia="en-US"/>
        </w:rPr>
        <w:t xml:space="preserve"> </w:t>
      </w:r>
    </w:p>
    <w:p w14:paraId="2ED03F48" w14:textId="26F72D6E" w:rsidR="00112FE9" w:rsidRDefault="009E72B1" w:rsidP="009F5E5C">
      <w:pPr>
        <w:spacing w:after="0" w:line="240" w:lineRule="auto"/>
        <w:ind w:firstLine="360"/>
        <w:jc w:val="both"/>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1097C70"/>
    <w:multiLevelType w:val="hybridMultilevel"/>
    <w:tmpl w:val="46EE9994"/>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7" w15:restartNumberingAfterBreak="0">
    <w:nsid w:val="2C4D3B87"/>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3EC54CCB"/>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5"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4B4D1BF1"/>
    <w:multiLevelType w:val="hybridMultilevel"/>
    <w:tmpl w:val="31366580"/>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9" w15:restartNumberingAfterBreak="0">
    <w:nsid w:val="5A5A68A1"/>
    <w:multiLevelType w:val="hybridMultilevel"/>
    <w:tmpl w:val="3AF2A83E"/>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2"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5"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21"/>
  </w:num>
  <w:num w:numId="2" w16cid:durableId="1224830530">
    <w:abstractNumId w:val="15"/>
  </w:num>
  <w:num w:numId="3" w16cid:durableId="391929301">
    <w:abstractNumId w:val="23"/>
  </w:num>
  <w:num w:numId="4" w16cid:durableId="109056346">
    <w:abstractNumId w:val="24"/>
  </w:num>
  <w:num w:numId="5" w16cid:durableId="1138689488">
    <w:abstractNumId w:val="16"/>
  </w:num>
  <w:num w:numId="6" w16cid:durableId="2130125034">
    <w:abstractNumId w:val="20"/>
  </w:num>
  <w:num w:numId="7" w16cid:durableId="552813093">
    <w:abstractNumId w:val="18"/>
  </w:num>
  <w:num w:numId="8" w16cid:durableId="1217084526">
    <w:abstractNumId w:val="0"/>
  </w:num>
  <w:num w:numId="9" w16cid:durableId="708184215">
    <w:abstractNumId w:val="4"/>
  </w:num>
  <w:num w:numId="10" w16cid:durableId="1691178184">
    <w:abstractNumId w:val="5"/>
  </w:num>
  <w:num w:numId="11" w16cid:durableId="636187726">
    <w:abstractNumId w:val="22"/>
  </w:num>
  <w:num w:numId="12" w16cid:durableId="371543056">
    <w:abstractNumId w:val="1"/>
  </w:num>
  <w:num w:numId="13" w16cid:durableId="699553992">
    <w:abstractNumId w:val="26"/>
  </w:num>
  <w:num w:numId="14" w16cid:durableId="1733387806">
    <w:abstractNumId w:val="11"/>
  </w:num>
  <w:num w:numId="15" w16cid:durableId="1850947119">
    <w:abstractNumId w:val="14"/>
  </w:num>
  <w:num w:numId="16" w16cid:durableId="840701037">
    <w:abstractNumId w:val="13"/>
  </w:num>
  <w:num w:numId="17" w16cid:durableId="1890914914">
    <w:abstractNumId w:val="24"/>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3"/>
  </w:num>
  <w:num w:numId="19" w16cid:durableId="440951295">
    <w:abstractNumId w:val="9"/>
  </w:num>
  <w:num w:numId="20" w16cid:durableId="264268929">
    <w:abstractNumId w:val="6"/>
  </w:num>
  <w:num w:numId="21" w16cid:durableId="221916531">
    <w:abstractNumId w:val="27"/>
  </w:num>
  <w:num w:numId="22" w16cid:durableId="364602916">
    <w:abstractNumId w:val="17"/>
  </w:num>
  <w:num w:numId="23" w16cid:durableId="816260972">
    <w:abstractNumId w:val="2"/>
  </w:num>
  <w:num w:numId="24" w16cid:durableId="1684940650">
    <w:abstractNumId w:val="7"/>
  </w:num>
  <w:num w:numId="25" w16cid:durableId="1702701620">
    <w:abstractNumId w:val="10"/>
  </w:num>
  <w:num w:numId="26" w16cid:durableId="1341665005">
    <w:abstractNumId w:val="12"/>
  </w:num>
  <w:num w:numId="27" w16cid:durableId="1000276569">
    <w:abstractNumId w:val="25"/>
  </w:num>
  <w:num w:numId="28" w16cid:durableId="1536388890">
    <w:abstractNumId w:val="8"/>
  </w:num>
  <w:num w:numId="29" w16cid:durableId="786579500">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162DD"/>
    <w:rsid w:val="0002136C"/>
    <w:rsid w:val="000378DD"/>
    <w:rsid w:val="000453BA"/>
    <w:rsid w:val="00053613"/>
    <w:rsid w:val="0005607E"/>
    <w:rsid w:val="00065393"/>
    <w:rsid w:val="000837F2"/>
    <w:rsid w:val="00097808"/>
    <w:rsid w:val="000B66E8"/>
    <w:rsid w:val="000D1234"/>
    <w:rsid w:val="000F0BEF"/>
    <w:rsid w:val="000F5675"/>
    <w:rsid w:val="00104668"/>
    <w:rsid w:val="00112FE9"/>
    <w:rsid w:val="00113A72"/>
    <w:rsid w:val="00116302"/>
    <w:rsid w:val="001417D5"/>
    <w:rsid w:val="0017344C"/>
    <w:rsid w:val="00192CA6"/>
    <w:rsid w:val="001E4063"/>
    <w:rsid w:val="002205B7"/>
    <w:rsid w:val="002443D4"/>
    <w:rsid w:val="00251C76"/>
    <w:rsid w:val="00257F07"/>
    <w:rsid w:val="00281004"/>
    <w:rsid w:val="002A5B3C"/>
    <w:rsid w:val="002B0C20"/>
    <w:rsid w:val="002B4C4C"/>
    <w:rsid w:val="002C78A4"/>
    <w:rsid w:val="002D5382"/>
    <w:rsid w:val="002F2B79"/>
    <w:rsid w:val="00336DE5"/>
    <w:rsid w:val="0036584F"/>
    <w:rsid w:val="0037769D"/>
    <w:rsid w:val="00387485"/>
    <w:rsid w:val="003F522D"/>
    <w:rsid w:val="00401A57"/>
    <w:rsid w:val="00403104"/>
    <w:rsid w:val="00403848"/>
    <w:rsid w:val="00414472"/>
    <w:rsid w:val="00415ADA"/>
    <w:rsid w:val="0043045E"/>
    <w:rsid w:val="0044073A"/>
    <w:rsid w:val="00442DC1"/>
    <w:rsid w:val="00465B50"/>
    <w:rsid w:val="0047670F"/>
    <w:rsid w:val="00484DB6"/>
    <w:rsid w:val="00485B12"/>
    <w:rsid w:val="0048672D"/>
    <w:rsid w:val="004B7891"/>
    <w:rsid w:val="004C61C3"/>
    <w:rsid w:val="004E3798"/>
    <w:rsid w:val="004E4BFF"/>
    <w:rsid w:val="00503653"/>
    <w:rsid w:val="00505E40"/>
    <w:rsid w:val="0051531A"/>
    <w:rsid w:val="00520DB0"/>
    <w:rsid w:val="00531E23"/>
    <w:rsid w:val="0053698D"/>
    <w:rsid w:val="0054158A"/>
    <w:rsid w:val="00556696"/>
    <w:rsid w:val="00575599"/>
    <w:rsid w:val="00586560"/>
    <w:rsid w:val="00590395"/>
    <w:rsid w:val="005B5E12"/>
    <w:rsid w:val="005C26C0"/>
    <w:rsid w:val="005D415A"/>
    <w:rsid w:val="005E257B"/>
    <w:rsid w:val="005F1F02"/>
    <w:rsid w:val="0061122C"/>
    <w:rsid w:val="00625F40"/>
    <w:rsid w:val="0063660C"/>
    <w:rsid w:val="00652C29"/>
    <w:rsid w:val="00656BB1"/>
    <w:rsid w:val="00674E8C"/>
    <w:rsid w:val="00677CC5"/>
    <w:rsid w:val="00694FCE"/>
    <w:rsid w:val="006B3492"/>
    <w:rsid w:val="006C4FFE"/>
    <w:rsid w:val="006C5A66"/>
    <w:rsid w:val="006D13A2"/>
    <w:rsid w:val="006E3B04"/>
    <w:rsid w:val="006E43B2"/>
    <w:rsid w:val="006F6871"/>
    <w:rsid w:val="007111EB"/>
    <w:rsid w:val="00711D87"/>
    <w:rsid w:val="00762669"/>
    <w:rsid w:val="0078764F"/>
    <w:rsid w:val="0079355E"/>
    <w:rsid w:val="007A0539"/>
    <w:rsid w:val="007A3624"/>
    <w:rsid w:val="007B7C12"/>
    <w:rsid w:val="007F2EDE"/>
    <w:rsid w:val="00805D0A"/>
    <w:rsid w:val="00827101"/>
    <w:rsid w:val="00831049"/>
    <w:rsid w:val="00834868"/>
    <w:rsid w:val="008458B5"/>
    <w:rsid w:val="00845AA3"/>
    <w:rsid w:val="00873F54"/>
    <w:rsid w:val="008772A6"/>
    <w:rsid w:val="00890316"/>
    <w:rsid w:val="008959D7"/>
    <w:rsid w:val="008A26C3"/>
    <w:rsid w:val="008B60DE"/>
    <w:rsid w:val="008C3511"/>
    <w:rsid w:val="00907DF1"/>
    <w:rsid w:val="00907EF1"/>
    <w:rsid w:val="0092640E"/>
    <w:rsid w:val="00937393"/>
    <w:rsid w:val="009415A2"/>
    <w:rsid w:val="00943717"/>
    <w:rsid w:val="00943AAF"/>
    <w:rsid w:val="00970859"/>
    <w:rsid w:val="009729F1"/>
    <w:rsid w:val="009C0E00"/>
    <w:rsid w:val="009D0668"/>
    <w:rsid w:val="009D5081"/>
    <w:rsid w:val="009E3768"/>
    <w:rsid w:val="009E72B1"/>
    <w:rsid w:val="009F25A0"/>
    <w:rsid w:val="009F5E5C"/>
    <w:rsid w:val="00A66305"/>
    <w:rsid w:val="00A74A07"/>
    <w:rsid w:val="00A761F9"/>
    <w:rsid w:val="00A76695"/>
    <w:rsid w:val="00A87485"/>
    <w:rsid w:val="00AB2991"/>
    <w:rsid w:val="00AB5DE5"/>
    <w:rsid w:val="00AE232A"/>
    <w:rsid w:val="00AE715A"/>
    <w:rsid w:val="00AF0962"/>
    <w:rsid w:val="00AF6AD5"/>
    <w:rsid w:val="00B25C7B"/>
    <w:rsid w:val="00B63816"/>
    <w:rsid w:val="00B93472"/>
    <w:rsid w:val="00B949AD"/>
    <w:rsid w:val="00BA2120"/>
    <w:rsid w:val="00BA4B91"/>
    <w:rsid w:val="00BA4BFA"/>
    <w:rsid w:val="00BD114B"/>
    <w:rsid w:val="00BE18EC"/>
    <w:rsid w:val="00BE1DDA"/>
    <w:rsid w:val="00BE1ECC"/>
    <w:rsid w:val="00BE4B9D"/>
    <w:rsid w:val="00BF52B7"/>
    <w:rsid w:val="00C05162"/>
    <w:rsid w:val="00C2792D"/>
    <w:rsid w:val="00C547C9"/>
    <w:rsid w:val="00C77DE2"/>
    <w:rsid w:val="00C959AC"/>
    <w:rsid w:val="00CA527B"/>
    <w:rsid w:val="00CC12F0"/>
    <w:rsid w:val="00CC669E"/>
    <w:rsid w:val="00CD763E"/>
    <w:rsid w:val="00D06C87"/>
    <w:rsid w:val="00D21DBC"/>
    <w:rsid w:val="00D40128"/>
    <w:rsid w:val="00D510E6"/>
    <w:rsid w:val="00D95165"/>
    <w:rsid w:val="00DA537D"/>
    <w:rsid w:val="00DC3807"/>
    <w:rsid w:val="00DC4E81"/>
    <w:rsid w:val="00DE671C"/>
    <w:rsid w:val="00E042DF"/>
    <w:rsid w:val="00E14B24"/>
    <w:rsid w:val="00E158E4"/>
    <w:rsid w:val="00E316C2"/>
    <w:rsid w:val="00E33F95"/>
    <w:rsid w:val="00E365E1"/>
    <w:rsid w:val="00E875F9"/>
    <w:rsid w:val="00EC10ED"/>
    <w:rsid w:val="00ED3E25"/>
    <w:rsid w:val="00ED68E4"/>
    <w:rsid w:val="00EF06C7"/>
    <w:rsid w:val="00EF15F8"/>
    <w:rsid w:val="00F0227C"/>
    <w:rsid w:val="00F030AA"/>
    <w:rsid w:val="00F169F8"/>
    <w:rsid w:val="00F255F9"/>
    <w:rsid w:val="00F3754E"/>
    <w:rsid w:val="00F40522"/>
    <w:rsid w:val="00F63577"/>
    <w:rsid w:val="00FA1B3F"/>
    <w:rsid w:val="00FA4901"/>
    <w:rsid w:val="00FE64C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76</Pages>
  <Words>23155</Words>
  <Characters>131984</Characters>
  <Application>Microsoft Office Word</Application>
  <DocSecurity>0</DocSecurity>
  <Lines>1099</Lines>
  <Paragraphs>309</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154830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Энергосервис-Тендер</cp:lastModifiedBy>
  <cp:revision>165</cp:revision>
  <cp:lastPrinted>2024-08-13T04:47:00Z</cp:lastPrinted>
  <dcterms:created xsi:type="dcterms:W3CDTF">2022-03-03T13:03:00Z</dcterms:created>
  <dcterms:modified xsi:type="dcterms:W3CDTF">2025-09-08T10:58:00Z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