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189" w:rsidRPr="000045D5" w:rsidRDefault="00ED0189" w:rsidP="00ED0189">
      <w:pPr>
        <w:jc w:val="center"/>
        <w:rPr>
          <w:b/>
          <w:szCs w:val="22"/>
        </w:rPr>
      </w:pPr>
      <w:r>
        <w:rPr>
          <w:b/>
          <w:szCs w:val="22"/>
        </w:rPr>
        <w:t>ДОГОВОР</w:t>
      </w:r>
    </w:p>
    <w:p w:rsidR="00ED0189" w:rsidRPr="000045D5" w:rsidRDefault="00ED0189" w:rsidP="00ED0189">
      <w:pPr>
        <w:jc w:val="center"/>
        <w:rPr>
          <w:b/>
          <w:szCs w:val="22"/>
        </w:rPr>
      </w:pPr>
      <w:r w:rsidRPr="000045D5">
        <w:rPr>
          <w:b/>
          <w:szCs w:val="22"/>
        </w:rPr>
        <w:t>ВОЗМЕЗДНОГО ОКАЗАНИЯ УСЛУГ (ВЫПОЛНЕНИЯ РАБОТ)</w:t>
      </w:r>
    </w:p>
    <w:p w:rsidR="00ED0189" w:rsidRPr="000045D5" w:rsidRDefault="00ED0189" w:rsidP="00ED0189">
      <w:pPr>
        <w:jc w:val="center"/>
        <w:rPr>
          <w:b/>
          <w:szCs w:val="22"/>
        </w:rPr>
      </w:pPr>
      <w:r w:rsidRPr="000045D5">
        <w:rPr>
          <w:b/>
          <w:szCs w:val="22"/>
        </w:rPr>
        <w:t xml:space="preserve">№ </w:t>
      </w:r>
      <w:r w:rsidR="00C4189F">
        <w:rPr>
          <w:b/>
          <w:szCs w:val="22"/>
        </w:rPr>
        <w:t>________________</w:t>
      </w:r>
    </w:p>
    <w:p w:rsidR="00ED0189" w:rsidRDefault="00ED0189" w:rsidP="00ED0189">
      <w:pPr>
        <w:rPr>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5"/>
      </w:tblGrid>
      <w:tr w:rsidR="00ED0189" w:rsidTr="00A76098">
        <w:tc>
          <w:tcPr>
            <w:tcW w:w="5094" w:type="dxa"/>
          </w:tcPr>
          <w:p w:rsidR="00ED0189" w:rsidRDefault="00ED0189" w:rsidP="00A76098">
            <w:r w:rsidRPr="00B513DA">
              <w:t>г. Тюмень</w:t>
            </w:r>
          </w:p>
        </w:tc>
        <w:tc>
          <w:tcPr>
            <w:tcW w:w="5095" w:type="dxa"/>
          </w:tcPr>
          <w:p w:rsidR="00ED0189" w:rsidRDefault="00ED0189" w:rsidP="00A76098">
            <w:pPr>
              <w:jc w:val="right"/>
            </w:pPr>
            <w:r w:rsidRPr="00B513DA">
              <w:t>«___</w:t>
            </w:r>
            <w:r w:rsidR="00204224">
              <w:t>__</w:t>
            </w:r>
            <w:r w:rsidRPr="00B513DA">
              <w:t>» ____________</w:t>
            </w:r>
            <w:r w:rsidR="00204224">
              <w:t xml:space="preserve"> </w:t>
            </w:r>
            <w:r w:rsidRPr="00B513DA">
              <w:t>202__ г.</w:t>
            </w:r>
          </w:p>
        </w:tc>
      </w:tr>
    </w:tbl>
    <w:p w:rsidR="00ED0189" w:rsidRDefault="00ED0189" w:rsidP="00ED0189">
      <w:pPr>
        <w:rPr>
          <w:szCs w:val="22"/>
        </w:rPr>
      </w:pPr>
    </w:p>
    <w:p w:rsidR="00ED0189" w:rsidRDefault="00ED0189" w:rsidP="00EC01CE">
      <w:pPr>
        <w:ind w:firstLine="709"/>
      </w:pPr>
      <w:r w:rsidRPr="004504BE">
        <w:rPr>
          <w:b/>
        </w:rPr>
        <w:t>Общество с ог</w:t>
      </w:r>
      <w:r w:rsidR="009B0BFD">
        <w:rPr>
          <w:b/>
        </w:rPr>
        <w:t>раниченной ответственностью «РИ-</w:t>
      </w:r>
      <w:r w:rsidRPr="004504BE">
        <w:rPr>
          <w:b/>
        </w:rPr>
        <w:t>ИНВЕСТ» (ООО «Р</w:t>
      </w:r>
      <w:r w:rsidR="009B0BFD">
        <w:rPr>
          <w:b/>
        </w:rPr>
        <w:t>И-</w:t>
      </w:r>
      <w:r w:rsidRPr="004504BE">
        <w:rPr>
          <w:b/>
        </w:rPr>
        <w:t>ИНВЕСТ»)</w:t>
      </w:r>
      <w:r w:rsidRPr="004504BE">
        <w:t xml:space="preserve">, именуемое в дальнейшем </w:t>
      </w:r>
      <w:r w:rsidRPr="006D0462">
        <w:rPr>
          <w:b/>
        </w:rPr>
        <w:t>«Заказчик»</w:t>
      </w:r>
      <w:r w:rsidRPr="004504BE">
        <w:t xml:space="preserve">, в лице Генерального директора </w:t>
      </w:r>
      <w:r w:rsidRPr="006D0462">
        <w:rPr>
          <w:b/>
        </w:rPr>
        <w:t>Самариной Ирины Ивановны</w:t>
      </w:r>
      <w:r w:rsidRPr="004504BE">
        <w:t>, действующей на основании Устава</w:t>
      </w:r>
      <w:r w:rsidR="00DC72ED">
        <w:t>,</w:t>
      </w:r>
      <w:r w:rsidRPr="004504BE">
        <w:t xml:space="preserve"> с одной стороны, и</w:t>
      </w:r>
    </w:p>
    <w:p w:rsidR="00ED0189" w:rsidRPr="004504BE" w:rsidRDefault="00C4189F" w:rsidP="00EC01CE">
      <w:pPr>
        <w:ind w:firstLine="709"/>
      </w:pPr>
      <w:r>
        <w:rPr>
          <w:b/>
        </w:rPr>
        <w:t>_____________________________________________________________________________________________________________________________________</w:t>
      </w:r>
      <w:r w:rsidR="00ED0189" w:rsidRPr="004504BE">
        <w:t xml:space="preserve">, именуемое в дальнейшем </w:t>
      </w:r>
      <w:r w:rsidR="00ED0189" w:rsidRPr="006D0462">
        <w:rPr>
          <w:b/>
        </w:rPr>
        <w:t>«Исполнитель»</w:t>
      </w:r>
      <w:r w:rsidR="00ED0189" w:rsidRPr="004504BE">
        <w:t xml:space="preserve">, в лице </w:t>
      </w:r>
      <w:r w:rsidR="00AF40C4">
        <w:t>Г</w:t>
      </w:r>
      <w:r w:rsidR="00ED0189">
        <w:t xml:space="preserve">енерального </w:t>
      </w:r>
      <w:r w:rsidR="00ED0189" w:rsidRPr="00D56BA0">
        <w:t xml:space="preserve">директора </w:t>
      </w:r>
      <w:r>
        <w:rPr>
          <w:b/>
        </w:rPr>
        <w:t>__________________________________</w:t>
      </w:r>
      <w:r w:rsidR="00ED0189" w:rsidRPr="004504BE">
        <w:t xml:space="preserve">, действующего на основании </w:t>
      </w:r>
      <w:r w:rsidR="006D0462">
        <w:t>Устава</w:t>
      </w:r>
      <w:r w:rsidR="00ED0189" w:rsidRPr="004504BE">
        <w:t>, с другой стороны, вместе именуемые «Стороны», заключили настоящий Договор (далее - Договор) о нижеследующем:</w:t>
      </w:r>
    </w:p>
    <w:p w:rsidR="00ED0189" w:rsidRPr="000E5AF1" w:rsidRDefault="00ED0189" w:rsidP="00ED0189"/>
    <w:p w:rsidR="00ED0189" w:rsidRPr="001F1B9A" w:rsidRDefault="00ED0189" w:rsidP="00ED0189">
      <w:pPr>
        <w:pStyle w:val="ab"/>
        <w:widowControl w:val="0"/>
        <w:numPr>
          <w:ilvl w:val="0"/>
          <w:numId w:val="9"/>
        </w:numPr>
        <w:jc w:val="center"/>
        <w:rPr>
          <w:szCs w:val="22"/>
        </w:rPr>
      </w:pPr>
      <w:r w:rsidRPr="000045D5">
        <w:rPr>
          <w:b/>
          <w:szCs w:val="22"/>
        </w:rPr>
        <w:t>ПРЕДМЕТ ДОГОВОРА.</w:t>
      </w:r>
    </w:p>
    <w:p w:rsidR="00ED0189" w:rsidRPr="001F1B9A" w:rsidRDefault="00ED0189" w:rsidP="00ED0189"/>
    <w:p w:rsidR="00ED0189" w:rsidRPr="00520931" w:rsidRDefault="00ED0189" w:rsidP="00ED0189">
      <w:pPr>
        <w:pStyle w:val="ab"/>
        <w:widowControl w:val="0"/>
        <w:numPr>
          <w:ilvl w:val="1"/>
          <w:numId w:val="9"/>
        </w:numPr>
        <w:rPr>
          <w:szCs w:val="22"/>
        </w:rPr>
      </w:pPr>
      <w:r w:rsidRPr="00520931">
        <w:t xml:space="preserve">По условиям настоящего Договора Заказчик поручает, а Исполнитель принимает на себя обязательства оказать услуги (выполнить работы) </w:t>
      </w:r>
      <w:r w:rsidR="00485A9B" w:rsidRPr="00485A9B">
        <w:t>по поверке и калибровке средств измерений Заказчика в 202</w:t>
      </w:r>
      <w:r w:rsidR="00C4189F">
        <w:t>6</w:t>
      </w:r>
      <w:r w:rsidR="00485A9B" w:rsidRPr="00485A9B">
        <w:t xml:space="preserve"> году, в соответствии с Техническим заданием (Приложение №1 к настоящему Договору)</w:t>
      </w:r>
      <w:r w:rsidR="00485A9B" w:rsidRPr="00520931">
        <w:t xml:space="preserve"> </w:t>
      </w:r>
      <w:r w:rsidRPr="00520931">
        <w:t>(далее – услуги или работы), а Заказчик обязуется принять и оплатить эти услуги (работы) в порядке, сроки и на условиях, предусмотренных настоящим Договором.</w:t>
      </w:r>
    </w:p>
    <w:p w:rsidR="00485A9B" w:rsidRDefault="00ED0189" w:rsidP="00485A9B">
      <w:pPr>
        <w:pStyle w:val="ab"/>
        <w:widowControl w:val="0"/>
        <w:numPr>
          <w:ilvl w:val="1"/>
          <w:numId w:val="9"/>
        </w:numPr>
        <w:rPr>
          <w:szCs w:val="22"/>
        </w:rPr>
      </w:pPr>
      <w:r w:rsidRPr="00520931">
        <w:t>Точное наименование, объем, порядок оказания, сроки оказания и иные условия оказания услуг (выполнения работ) согласовываются Сторонами в Техническом задании (Приложение №1 к настоящему Договору), которое является неотъемлемой частью настоящего Договора.</w:t>
      </w:r>
    </w:p>
    <w:p w:rsidR="00485A9B" w:rsidRDefault="00485A9B" w:rsidP="00485A9B">
      <w:pPr>
        <w:pStyle w:val="ab"/>
        <w:widowControl w:val="0"/>
        <w:numPr>
          <w:ilvl w:val="1"/>
          <w:numId w:val="9"/>
        </w:numPr>
        <w:rPr>
          <w:szCs w:val="22"/>
        </w:rPr>
      </w:pPr>
      <w:r>
        <w:t>Услуги по настоящему Договору должны быть оказаны (выполнены) Исполнителем с применением собственных Материалов и/или Оборудования.</w:t>
      </w:r>
    </w:p>
    <w:p w:rsidR="00485A9B" w:rsidRPr="00485A9B" w:rsidRDefault="00485A9B" w:rsidP="00485A9B">
      <w:pPr>
        <w:pStyle w:val="ab"/>
        <w:widowControl w:val="0"/>
        <w:numPr>
          <w:ilvl w:val="1"/>
          <w:numId w:val="9"/>
        </w:numPr>
        <w:rPr>
          <w:szCs w:val="22"/>
        </w:rPr>
      </w:pPr>
      <w:r>
        <w:t>Предусмотренные настоящим Договором услуги выполняются в полном соответствии с нормативными требованиями, установленными действующим законодательством Российской Федерации к данному виду услуг.</w:t>
      </w:r>
    </w:p>
    <w:p w:rsidR="00485A9B" w:rsidRPr="000E5AF1" w:rsidRDefault="00485A9B" w:rsidP="00ED0189"/>
    <w:p w:rsidR="00ED0189" w:rsidRPr="000E5AF1" w:rsidRDefault="00ED0189" w:rsidP="00ED0189">
      <w:pPr>
        <w:pStyle w:val="ab"/>
        <w:widowControl w:val="0"/>
        <w:numPr>
          <w:ilvl w:val="0"/>
          <w:numId w:val="9"/>
        </w:numPr>
        <w:jc w:val="center"/>
        <w:rPr>
          <w:szCs w:val="22"/>
        </w:rPr>
      </w:pPr>
      <w:r w:rsidRPr="000045D5">
        <w:rPr>
          <w:b/>
          <w:szCs w:val="22"/>
        </w:rPr>
        <w:t>ПРАВА И ОБЯЗАННОСТИ СТОРОН.</w:t>
      </w:r>
    </w:p>
    <w:p w:rsidR="00ED0189" w:rsidRPr="000E5AF1" w:rsidRDefault="00ED0189" w:rsidP="00ED0189"/>
    <w:p w:rsidR="00ED0189" w:rsidRPr="00520931" w:rsidRDefault="00ED0189" w:rsidP="00ED0189">
      <w:pPr>
        <w:pStyle w:val="ab"/>
        <w:widowControl w:val="0"/>
        <w:numPr>
          <w:ilvl w:val="1"/>
          <w:numId w:val="9"/>
        </w:numPr>
        <w:rPr>
          <w:b/>
          <w:szCs w:val="22"/>
        </w:rPr>
      </w:pPr>
      <w:r w:rsidRPr="00520931">
        <w:rPr>
          <w:b/>
          <w:szCs w:val="22"/>
        </w:rPr>
        <w:t>Исполнитель обязан:</w:t>
      </w:r>
    </w:p>
    <w:p w:rsidR="00ED0189" w:rsidRDefault="00ED0189" w:rsidP="00ED0189">
      <w:pPr>
        <w:pStyle w:val="ab"/>
        <w:widowControl w:val="0"/>
        <w:numPr>
          <w:ilvl w:val="2"/>
          <w:numId w:val="9"/>
        </w:numPr>
        <w:rPr>
          <w:szCs w:val="22"/>
        </w:rPr>
      </w:pPr>
      <w:r w:rsidRPr="00520931">
        <w:rPr>
          <w:szCs w:val="22"/>
        </w:rPr>
        <w:t>Оказать услуги Заказчику в соответствии с условиями настоящего Договора с надлежащим качеством и в сроки, предусмотренные условиями настоящего Договора.</w:t>
      </w:r>
    </w:p>
    <w:p w:rsidR="00085CF5" w:rsidRPr="00520931" w:rsidRDefault="00085CF5" w:rsidP="00085CF5">
      <w:pPr>
        <w:pStyle w:val="ab"/>
        <w:widowControl w:val="0"/>
        <w:numPr>
          <w:ilvl w:val="2"/>
          <w:numId w:val="9"/>
        </w:numPr>
        <w:rPr>
          <w:szCs w:val="22"/>
        </w:rPr>
      </w:pPr>
      <w:r w:rsidRPr="00085CF5">
        <w:rPr>
          <w:szCs w:val="22"/>
        </w:rPr>
        <w:t xml:space="preserve">Обеспечить организацию оказания услуг (выполнения работ) согласно требованиям и в соответствии с Приказом Минпромторга России от 31.07.2020 </w:t>
      </w:r>
      <w:r>
        <w:rPr>
          <w:szCs w:val="22"/>
        </w:rPr>
        <w:t xml:space="preserve">№ </w:t>
      </w:r>
      <w:r w:rsidRPr="00085CF5">
        <w:rPr>
          <w:szCs w:val="22"/>
        </w:rPr>
        <w:t xml:space="preserve">2510 </w:t>
      </w:r>
      <w:r>
        <w:rPr>
          <w:szCs w:val="22"/>
        </w:rPr>
        <w:t>«</w:t>
      </w:r>
      <w:r w:rsidRPr="00085CF5">
        <w:rPr>
          <w:szCs w:val="22"/>
        </w:rPr>
        <w:t>Об утверждении порядка проведения поверки средств измерений, требований к знаку поверки и содержанию свидетельства о поверке</w:t>
      </w:r>
      <w:r>
        <w:rPr>
          <w:szCs w:val="22"/>
        </w:rPr>
        <w:t>».</w:t>
      </w:r>
    </w:p>
    <w:p w:rsidR="00ED0189" w:rsidRPr="00520931" w:rsidRDefault="00ED0189" w:rsidP="00ED0189">
      <w:pPr>
        <w:pStyle w:val="ab"/>
        <w:widowControl w:val="0"/>
        <w:numPr>
          <w:ilvl w:val="2"/>
          <w:numId w:val="9"/>
        </w:numPr>
        <w:rPr>
          <w:szCs w:val="22"/>
        </w:rPr>
      </w:pPr>
      <w:r w:rsidRPr="00520931">
        <w:rPr>
          <w:szCs w:val="22"/>
        </w:rPr>
        <w:t>В случае возникновения каких-либо обстоятельств, препятствующих оказанию услуг, незамедлительно, по факту их появления информировать об этом Заказчика и приступить к дальнейшему оказанию услуг, только после указаний Заказчика.</w:t>
      </w:r>
    </w:p>
    <w:p w:rsidR="00ED0189" w:rsidRPr="000045D5" w:rsidRDefault="00ED0189" w:rsidP="00ED0189">
      <w:pPr>
        <w:pStyle w:val="ab"/>
        <w:widowControl w:val="0"/>
        <w:numPr>
          <w:ilvl w:val="2"/>
          <w:numId w:val="9"/>
        </w:numPr>
        <w:rPr>
          <w:szCs w:val="22"/>
        </w:rPr>
      </w:pPr>
      <w:r w:rsidRPr="000045D5">
        <w:rPr>
          <w:szCs w:val="22"/>
        </w:rPr>
        <w:t>В кратчайшие сроки, но не более чем в течение 15 (пятнадцати) дней с момента получения соответствующего уведомления от Заказчика устранить выявленные Заказчиком недостатки.</w:t>
      </w:r>
    </w:p>
    <w:p w:rsidR="00ED0189" w:rsidRPr="00520931" w:rsidRDefault="00ED0189" w:rsidP="00ED0189">
      <w:pPr>
        <w:pStyle w:val="ab"/>
        <w:widowControl w:val="0"/>
        <w:numPr>
          <w:ilvl w:val="2"/>
          <w:numId w:val="9"/>
        </w:numPr>
        <w:autoSpaceDE w:val="0"/>
        <w:autoSpaceDN w:val="0"/>
        <w:adjustRightInd w:val="0"/>
        <w:rPr>
          <w:szCs w:val="23"/>
        </w:rPr>
      </w:pPr>
      <w:r w:rsidRPr="00520931">
        <w:rPr>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ED0189" w:rsidRPr="00520931" w:rsidRDefault="00ED0189" w:rsidP="00ED0189">
      <w:pPr>
        <w:pStyle w:val="ab"/>
        <w:widowControl w:val="0"/>
        <w:numPr>
          <w:ilvl w:val="2"/>
          <w:numId w:val="9"/>
        </w:numPr>
        <w:autoSpaceDE w:val="0"/>
        <w:autoSpaceDN w:val="0"/>
        <w:adjustRightInd w:val="0"/>
        <w:rPr>
          <w:szCs w:val="23"/>
        </w:rPr>
      </w:pPr>
      <w:r w:rsidRPr="00520931">
        <w:rPr>
          <w:szCs w:val="23"/>
        </w:rPr>
        <w:t>При оказании услуг на территории Объектов Заказчика с</w:t>
      </w:r>
      <w:r w:rsidR="00085CF5">
        <w:rPr>
          <w:szCs w:val="23"/>
        </w:rPr>
        <w:t>облюдать требования П 14.02-202</w:t>
      </w:r>
      <w:r w:rsidR="009B0BFD">
        <w:rPr>
          <w:szCs w:val="23"/>
        </w:rPr>
        <w:t>4</w:t>
      </w:r>
      <w:r w:rsidRPr="00520931">
        <w:rPr>
          <w:szCs w:val="23"/>
        </w:rPr>
        <w:t xml:space="preserve"> «Положение об организации и обеспечении охраны, пропускного и внутриобъектового режимов на объектах </w:t>
      </w:r>
      <w:r w:rsidR="009B0BFD">
        <w:rPr>
          <w:szCs w:val="23"/>
        </w:rPr>
        <w:t>ф</w:t>
      </w:r>
      <w:r w:rsidRPr="00520931">
        <w:rPr>
          <w:szCs w:val="23"/>
        </w:rPr>
        <w:t xml:space="preserve">илиала </w:t>
      </w:r>
      <w:r w:rsidR="009B0BFD">
        <w:rPr>
          <w:szCs w:val="23"/>
        </w:rPr>
        <w:t xml:space="preserve">«Тюменский НПЗ» </w:t>
      </w:r>
      <w:r w:rsidRPr="00520931">
        <w:rPr>
          <w:szCs w:val="23"/>
        </w:rPr>
        <w:t>ООО «Р</w:t>
      </w:r>
      <w:r w:rsidR="009B0BFD">
        <w:rPr>
          <w:szCs w:val="23"/>
        </w:rPr>
        <w:t>И-</w:t>
      </w:r>
      <w:r w:rsidRPr="00520931">
        <w:rPr>
          <w:szCs w:val="23"/>
        </w:rPr>
        <w:t>ИНВЕСТ»,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ED0189" w:rsidRDefault="00ED0189" w:rsidP="007A78BE">
      <w:pPr>
        <w:ind w:firstLine="709"/>
      </w:pPr>
      <w:r w:rsidRPr="000E5AF1">
        <w:t>В слу</w:t>
      </w:r>
      <w:r>
        <w:t>чае привлечения для выполнения р</w:t>
      </w:r>
      <w:r w:rsidRPr="000E5AF1">
        <w:t>абот Соисполнителей (Субподрядчиков) - предоставлять указанные в настоящем пункте документы в отношении специалистов Соисполнителей (Субподрядчиков).</w:t>
      </w:r>
    </w:p>
    <w:p w:rsidR="00B030F5" w:rsidRPr="000E5AF1" w:rsidRDefault="00B030F5" w:rsidP="00B030F5">
      <w:pPr>
        <w:pStyle w:val="ab"/>
        <w:numPr>
          <w:ilvl w:val="2"/>
          <w:numId w:val="9"/>
        </w:numPr>
      </w:pPr>
      <w:r w:rsidRPr="00B030F5">
        <w:t>За 5 (Пять) календарных дней до начала оказания услуг подать Заявку для оформления пропусков на допуск персонала Исполнителя на территорию Заказчика и обеспечить сдачу пропусков не позднее 3 (трех) дней по окончании срока действия.</w:t>
      </w:r>
    </w:p>
    <w:p w:rsidR="00ED0189" w:rsidRPr="00520931" w:rsidRDefault="00ED0189" w:rsidP="00ED0189">
      <w:pPr>
        <w:pStyle w:val="ab"/>
        <w:widowControl w:val="0"/>
        <w:numPr>
          <w:ilvl w:val="1"/>
          <w:numId w:val="9"/>
        </w:numPr>
        <w:autoSpaceDE w:val="0"/>
        <w:autoSpaceDN w:val="0"/>
        <w:adjustRightInd w:val="0"/>
        <w:rPr>
          <w:b/>
          <w:szCs w:val="23"/>
        </w:rPr>
      </w:pPr>
      <w:r w:rsidRPr="00520931">
        <w:rPr>
          <w:b/>
          <w:szCs w:val="22"/>
        </w:rPr>
        <w:t>Исполнитель вправе:</w:t>
      </w:r>
    </w:p>
    <w:p w:rsidR="00ED0189" w:rsidRPr="00E44F24" w:rsidRDefault="00ED0189" w:rsidP="00ED0189">
      <w:pPr>
        <w:pStyle w:val="ab"/>
        <w:widowControl w:val="0"/>
        <w:numPr>
          <w:ilvl w:val="2"/>
          <w:numId w:val="9"/>
        </w:numPr>
        <w:rPr>
          <w:szCs w:val="22"/>
        </w:rPr>
      </w:pPr>
      <w:r w:rsidRPr="00520931">
        <w:rPr>
          <w:szCs w:val="22"/>
        </w:rPr>
        <w:t>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rsidR="00ED0189" w:rsidRPr="00520931" w:rsidRDefault="00ED0189" w:rsidP="00ED0189">
      <w:pPr>
        <w:pStyle w:val="ab"/>
        <w:widowControl w:val="0"/>
        <w:numPr>
          <w:ilvl w:val="1"/>
          <w:numId w:val="9"/>
        </w:numPr>
        <w:rPr>
          <w:b/>
          <w:szCs w:val="22"/>
        </w:rPr>
      </w:pPr>
      <w:r w:rsidRPr="00520931">
        <w:rPr>
          <w:b/>
          <w:szCs w:val="22"/>
        </w:rPr>
        <w:t>Заказчик обязан:</w:t>
      </w:r>
    </w:p>
    <w:p w:rsidR="00ED0189" w:rsidRPr="00520931" w:rsidRDefault="00ED0189" w:rsidP="00ED0189">
      <w:pPr>
        <w:pStyle w:val="ab"/>
        <w:widowControl w:val="0"/>
        <w:numPr>
          <w:ilvl w:val="2"/>
          <w:numId w:val="9"/>
        </w:numPr>
        <w:mirrorIndents/>
        <w:rPr>
          <w:szCs w:val="22"/>
        </w:rPr>
      </w:pPr>
      <w:r w:rsidRPr="00520931">
        <w:rPr>
          <w:szCs w:val="22"/>
        </w:rPr>
        <w:lastRenderedPageBreak/>
        <w:t>По запросу Исполнителя предоставить последнему имеющиеся в распоряжении Заказчика и необходимые для оказания услуг</w:t>
      </w:r>
      <w:r>
        <w:rPr>
          <w:szCs w:val="22"/>
        </w:rPr>
        <w:t>,</w:t>
      </w:r>
      <w:r w:rsidRPr="00520931">
        <w:rPr>
          <w:szCs w:val="22"/>
        </w:rPr>
        <w:t xml:space="preserve"> документы и материалы.</w:t>
      </w:r>
    </w:p>
    <w:p w:rsidR="00ED0189" w:rsidRPr="00E44F24" w:rsidRDefault="00ED0189" w:rsidP="00ED0189">
      <w:pPr>
        <w:pStyle w:val="ab"/>
        <w:widowControl w:val="0"/>
        <w:numPr>
          <w:ilvl w:val="2"/>
          <w:numId w:val="9"/>
        </w:numPr>
        <w:mirrorIndents/>
        <w:rPr>
          <w:szCs w:val="22"/>
        </w:rPr>
      </w:pPr>
      <w:r w:rsidRPr="00520931">
        <w:rPr>
          <w:szCs w:val="22"/>
        </w:rPr>
        <w:t>Оплатить оказанные Исполнителем услуги в соответствии с условиями настоящего Договора.</w:t>
      </w:r>
    </w:p>
    <w:p w:rsidR="00ED0189" w:rsidRPr="00520931" w:rsidRDefault="00ED0189" w:rsidP="00ED0189">
      <w:pPr>
        <w:pStyle w:val="ab"/>
        <w:widowControl w:val="0"/>
        <w:numPr>
          <w:ilvl w:val="1"/>
          <w:numId w:val="9"/>
        </w:numPr>
        <w:mirrorIndents/>
        <w:rPr>
          <w:b/>
          <w:szCs w:val="22"/>
        </w:rPr>
      </w:pPr>
      <w:r w:rsidRPr="00520931">
        <w:rPr>
          <w:b/>
          <w:szCs w:val="22"/>
        </w:rPr>
        <w:t>Заказчик вправе:</w:t>
      </w:r>
    </w:p>
    <w:p w:rsidR="00ED0189" w:rsidRPr="00A042FB" w:rsidRDefault="00ED0189" w:rsidP="00ED0189">
      <w:pPr>
        <w:pStyle w:val="ab"/>
        <w:widowControl w:val="0"/>
        <w:numPr>
          <w:ilvl w:val="2"/>
          <w:numId w:val="9"/>
        </w:numPr>
        <w:mirrorIndents/>
        <w:rPr>
          <w:szCs w:val="22"/>
        </w:rPr>
      </w:pPr>
      <w:r w:rsidRPr="00A042FB">
        <w:rPr>
          <w:szCs w:val="22"/>
        </w:rPr>
        <w:t>Во всякое время проверять ход и качество оказываемых услуг, получать всю необходимую информацию о ходе оказываемых услуг, не вмешиваясь в хозяйственную деятельность Исполнителя.</w:t>
      </w:r>
    </w:p>
    <w:p w:rsidR="00ED0189" w:rsidRPr="00A042FB" w:rsidRDefault="00ED0189" w:rsidP="00ED0189">
      <w:pPr>
        <w:pStyle w:val="ab"/>
        <w:widowControl w:val="0"/>
        <w:numPr>
          <w:ilvl w:val="2"/>
          <w:numId w:val="9"/>
        </w:numPr>
        <w:mirrorIndents/>
        <w:rPr>
          <w:szCs w:val="22"/>
        </w:rPr>
      </w:pPr>
      <w:r w:rsidRPr="00A042FB">
        <w:rPr>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выполненных до получения извещения об отказе Заказчика от исполнения Договора.</w:t>
      </w:r>
    </w:p>
    <w:p w:rsidR="00ED0189" w:rsidRPr="000E5AF1" w:rsidRDefault="00ED0189" w:rsidP="00ED0189"/>
    <w:p w:rsidR="00ED0189" w:rsidRPr="00520931" w:rsidRDefault="00ED0189" w:rsidP="00ED0189">
      <w:pPr>
        <w:pStyle w:val="ab"/>
        <w:widowControl w:val="0"/>
        <w:numPr>
          <w:ilvl w:val="0"/>
          <w:numId w:val="9"/>
        </w:numPr>
        <w:mirrorIndents/>
        <w:jc w:val="center"/>
        <w:rPr>
          <w:szCs w:val="22"/>
        </w:rPr>
      </w:pPr>
      <w:r w:rsidRPr="000045D5">
        <w:rPr>
          <w:b/>
          <w:szCs w:val="22"/>
        </w:rPr>
        <w:t>СДАЧА И ПРИЕМКА ОКАЗАННЫХ УСЛУГ.</w:t>
      </w:r>
    </w:p>
    <w:p w:rsidR="00ED0189" w:rsidRPr="000E5AF1" w:rsidRDefault="00ED0189" w:rsidP="00ED0189"/>
    <w:p w:rsidR="00ED0189" w:rsidRPr="000E5AF1" w:rsidRDefault="00ED0189" w:rsidP="00ED0189">
      <w:pPr>
        <w:pStyle w:val="ab"/>
        <w:widowControl w:val="0"/>
        <w:numPr>
          <w:ilvl w:val="1"/>
          <w:numId w:val="9"/>
        </w:numPr>
        <w:rPr>
          <w:szCs w:val="22"/>
        </w:rPr>
      </w:pPr>
      <w:r w:rsidRPr="000E5AF1">
        <w:rPr>
          <w:szCs w:val="22"/>
        </w:rPr>
        <w:t>Исполнитель в течение 3 (трех) рабочих дней с момента окончания оказания услуг обязуется предоставить Заказчику два подписанных экземпляра Акта оказанных услуг, Счет на оплату и Счет-фактуру.</w:t>
      </w:r>
    </w:p>
    <w:p w:rsidR="00ED0189" w:rsidRPr="000E5AF1" w:rsidRDefault="00ED0189" w:rsidP="00ED0189">
      <w:pPr>
        <w:pStyle w:val="ab"/>
        <w:widowControl w:val="0"/>
        <w:numPr>
          <w:ilvl w:val="1"/>
          <w:numId w:val="9"/>
        </w:numPr>
        <w:rPr>
          <w:szCs w:val="22"/>
        </w:rPr>
      </w:pPr>
      <w:r w:rsidRPr="000E5AF1">
        <w:rPr>
          <w:szCs w:val="22"/>
        </w:rPr>
        <w:t>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rsidR="00ED0189" w:rsidRPr="000E5AF1" w:rsidRDefault="00ED0189" w:rsidP="00ED0189">
      <w:pPr>
        <w:pStyle w:val="ab"/>
        <w:widowControl w:val="0"/>
        <w:numPr>
          <w:ilvl w:val="1"/>
          <w:numId w:val="9"/>
        </w:numPr>
        <w:rPr>
          <w:szCs w:val="22"/>
        </w:rPr>
      </w:pPr>
      <w:r w:rsidRPr="000E5AF1">
        <w:rPr>
          <w:szCs w:val="22"/>
        </w:rPr>
        <w:t>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ED0189" w:rsidRPr="00081A5C" w:rsidRDefault="00ED0189" w:rsidP="00EC01CE">
      <w:pPr>
        <w:ind w:firstLine="709"/>
      </w:pPr>
      <w:r w:rsidRPr="00081A5C">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ED0189" w:rsidRPr="000E5AF1" w:rsidRDefault="00ED0189" w:rsidP="00ED0189"/>
    <w:p w:rsidR="00ED0189" w:rsidRPr="000E5AF1" w:rsidRDefault="00ED0189" w:rsidP="00ED0189">
      <w:pPr>
        <w:pStyle w:val="ab"/>
        <w:widowControl w:val="0"/>
        <w:numPr>
          <w:ilvl w:val="0"/>
          <w:numId w:val="9"/>
        </w:numPr>
        <w:jc w:val="center"/>
        <w:rPr>
          <w:szCs w:val="22"/>
        </w:rPr>
      </w:pPr>
      <w:r w:rsidRPr="008D0931">
        <w:rPr>
          <w:b/>
        </w:rPr>
        <w:t>СТОИМОСТЬ УСЛУГ. ПОРЯДОК РАСЧЕТОВ ПО ДОГОВОРУ.</w:t>
      </w:r>
    </w:p>
    <w:p w:rsidR="00EC01CE" w:rsidRPr="00A217E2" w:rsidRDefault="00EC01CE" w:rsidP="00ED0189"/>
    <w:p w:rsidR="00ED0189" w:rsidRDefault="00EC01CE" w:rsidP="00EC01CE">
      <w:pPr>
        <w:pStyle w:val="ab"/>
        <w:widowControl w:val="0"/>
        <w:numPr>
          <w:ilvl w:val="1"/>
          <w:numId w:val="9"/>
        </w:numPr>
        <w:rPr>
          <w:szCs w:val="22"/>
        </w:rPr>
      </w:pPr>
      <w:r w:rsidRPr="00EC01CE">
        <w:rPr>
          <w:szCs w:val="22"/>
        </w:rPr>
        <w:t>Общая стоимость работ/услуг по настоящему Договору в 202</w:t>
      </w:r>
      <w:r w:rsidR="00C4189F">
        <w:rPr>
          <w:szCs w:val="22"/>
        </w:rPr>
        <w:t>6</w:t>
      </w:r>
      <w:r w:rsidRPr="00EC01CE">
        <w:rPr>
          <w:szCs w:val="22"/>
        </w:rPr>
        <w:t xml:space="preserve"> году будет определяться, исходя из стоимости работ/услуг, указанных в заявках Заказчика, но не может быть более </w:t>
      </w:r>
      <w:r w:rsidR="00DD5304">
        <w:rPr>
          <w:szCs w:val="22"/>
        </w:rPr>
        <w:t>________________________________________________________________</w:t>
      </w:r>
      <w:r w:rsidR="00313169">
        <w:rPr>
          <w:szCs w:val="22"/>
        </w:rPr>
        <w:t>,</w:t>
      </w:r>
      <w:r w:rsidR="00ED0189" w:rsidRPr="000E5AF1">
        <w:rPr>
          <w:szCs w:val="22"/>
        </w:rPr>
        <w:t xml:space="preserve"> в том числе НДС 20% </w:t>
      </w:r>
      <w:r w:rsidR="009B0BFD" w:rsidRPr="00520931">
        <w:t>–</w:t>
      </w:r>
      <w:r w:rsidR="00ED0189">
        <w:rPr>
          <w:szCs w:val="22"/>
        </w:rPr>
        <w:t xml:space="preserve"> </w:t>
      </w:r>
      <w:r w:rsidR="00DD5304">
        <w:rPr>
          <w:szCs w:val="22"/>
        </w:rPr>
        <w:t>____________________________________________________________________________________________</w:t>
      </w:r>
      <w:r w:rsidR="00ED0189" w:rsidRPr="000E5AF1">
        <w:rPr>
          <w:szCs w:val="22"/>
        </w:rPr>
        <w:t>.</w:t>
      </w:r>
    </w:p>
    <w:p w:rsidR="00DD5304" w:rsidRPr="00DD5304" w:rsidRDefault="00DD5304" w:rsidP="00DD5304">
      <w:pPr>
        <w:widowControl w:val="0"/>
        <w:ind w:firstLine="708"/>
        <w:rPr>
          <w:szCs w:val="22"/>
        </w:rPr>
      </w:pPr>
      <w:r w:rsidRPr="005C107A">
        <w:rPr>
          <w:iCs/>
          <w:color w:val="000000"/>
        </w:rPr>
        <w:t>В случае изменения налогового законодательства в области применяемой ст</w:t>
      </w:r>
      <w:r w:rsidR="009A55B6">
        <w:rPr>
          <w:iCs/>
          <w:color w:val="000000"/>
        </w:rPr>
        <w:t>авки НДС, сумма НДС, стоимость работ/у</w:t>
      </w:r>
      <w:r w:rsidRPr="005C107A">
        <w:rPr>
          <w:iCs/>
          <w:color w:val="000000"/>
        </w:rPr>
        <w:t xml:space="preserve">слуг с учетом НДС определяются, исходя из размера ставки НДС, действующей на момент определения налоговой базы по НДС в соответствии со ст. 167 НК РФ. Измененная стоимость </w:t>
      </w:r>
      <w:r w:rsidR="009A55B6">
        <w:rPr>
          <w:iCs/>
          <w:color w:val="000000"/>
        </w:rPr>
        <w:t>работ/у</w:t>
      </w:r>
      <w:r w:rsidR="009A55B6" w:rsidRPr="005C107A">
        <w:rPr>
          <w:iCs/>
          <w:color w:val="000000"/>
        </w:rPr>
        <w:t xml:space="preserve">слуг </w:t>
      </w:r>
      <w:r w:rsidRPr="005C107A">
        <w:rPr>
          <w:iCs/>
          <w:color w:val="000000"/>
        </w:rPr>
        <w:t xml:space="preserve">с учетом НДС отражается в первичных учетных документах, счетах-фактурах, выставляемых Исполнителем Заказчику. Общая стоимость </w:t>
      </w:r>
      <w:r w:rsidR="009A55B6">
        <w:rPr>
          <w:iCs/>
          <w:color w:val="000000"/>
        </w:rPr>
        <w:t>работ/у</w:t>
      </w:r>
      <w:r w:rsidR="009A55B6" w:rsidRPr="005C107A">
        <w:rPr>
          <w:iCs/>
          <w:color w:val="000000"/>
        </w:rPr>
        <w:t xml:space="preserve">слуг </w:t>
      </w:r>
      <w:r w:rsidRPr="005C107A">
        <w:rPr>
          <w:iCs/>
          <w:color w:val="000000"/>
        </w:rPr>
        <w:t>с учетом НДС по настоящему Договору в таких случаях определяется на основании всех первичных учетных документов, оформленных Исполнителем во исполнение обязательств по настоящему Договору</w:t>
      </w:r>
      <w:r>
        <w:rPr>
          <w:iCs/>
          <w:color w:val="000000"/>
        </w:rPr>
        <w:t>.</w:t>
      </w:r>
    </w:p>
    <w:p w:rsidR="00ED0189" w:rsidRPr="000E5AF1" w:rsidRDefault="00ED0189" w:rsidP="00ED0189">
      <w:pPr>
        <w:pStyle w:val="ab"/>
        <w:numPr>
          <w:ilvl w:val="1"/>
          <w:numId w:val="9"/>
        </w:numPr>
        <w:suppressAutoHyphens/>
        <w:rPr>
          <w:szCs w:val="22"/>
        </w:rPr>
      </w:pPr>
      <w:r>
        <w:rPr>
          <w:szCs w:val="22"/>
        </w:rPr>
        <w:t>Оплата стоимости у</w:t>
      </w:r>
      <w:r w:rsidRPr="000E5AF1">
        <w:rPr>
          <w:szCs w:val="22"/>
        </w:rPr>
        <w:t>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w:t>
      </w:r>
      <w:r>
        <w:rPr>
          <w:szCs w:val="22"/>
        </w:rPr>
        <w:t>я Исполнителем Счета на оплату.</w:t>
      </w:r>
      <w:r w:rsidR="00EC01CE">
        <w:rPr>
          <w:szCs w:val="22"/>
        </w:rPr>
        <w:t xml:space="preserve"> Счета на оплату и акты выполненных работ выставляются по итогам месяца.</w:t>
      </w:r>
    </w:p>
    <w:p w:rsidR="00ED0189" w:rsidRPr="000E5AF1" w:rsidRDefault="00ED0189" w:rsidP="00ED0189">
      <w:pPr>
        <w:pStyle w:val="ab"/>
        <w:numPr>
          <w:ilvl w:val="1"/>
          <w:numId w:val="9"/>
        </w:numPr>
        <w:suppressAutoHyphens/>
        <w:rPr>
          <w:szCs w:val="22"/>
        </w:rPr>
      </w:pPr>
      <w:r w:rsidRPr="000E5AF1">
        <w:rPr>
          <w:szCs w:val="22"/>
        </w:rPr>
        <w:t>Оплата производится путем перечисления денежных средств на расчетный счет Исполнителя.</w:t>
      </w:r>
    </w:p>
    <w:p w:rsidR="00ED0189" w:rsidRPr="000E5AF1" w:rsidRDefault="00ED0189" w:rsidP="00ED0189">
      <w:pPr>
        <w:pStyle w:val="ab"/>
        <w:numPr>
          <w:ilvl w:val="1"/>
          <w:numId w:val="9"/>
        </w:numPr>
        <w:suppressAutoHyphens/>
        <w:rPr>
          <w:szCs w:val="22"/>
        </w:rPr>
      </w:pPr>
      <w:r w:rsidRPr="000E5AF1">
        <w:rPr>
          <w:szCs w:val="22"/>
        </w:rPr>
        <w:t>Датой исполнения обязательств по оплате считается дата списания денежных средств с расчетного счета Заказчика.</w:t>
      </w:r>
    </w:p>
    <w:p w:rsidR="00ED0189" w:rsidRPr="000E5AF1" w:rsidRDefault="00ED0189" w:rsidP="00ED0189">
      <w:pPr>
        <w:pStyle w:val="ab"/>
        <w:numPr>
          <w:ilvl w:val="1"/>
          <w:numId w:val="9"/>
        </w:numPr>
        <w:suppressAutoHyphens/>
        <w:rPr>
          <w:szCs w:val="22"/>
        </w:rPr>
      </w:pPr>
      <w:r w:rsidRPr="000E5AF1">
        <w:rPr>
          <w:szCs w:val="22"/>
        </w:rP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ED0189" w:rsidRDefault="00ED0189" w:rsidP="00ED0189">
      <w:pPr>
        <w:pStyle w:val="ab"/>
        <w:numPr>
          <w:ilvl w:val="1"/>
          <w:numId w:val="9"/>
        </w:numPr>
        <w:suppressAutoHyphens/>
        <w:rPr>
          <w:szCs w:val="22"/>
        </w:rPr>
      </w:pPr>
      <w:r w:rsidRPr="000E5AF1">
        <w:rPr>
          <w:szCs w:val="22"/>
        </w:rPr>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ED0189" w:rsidRPr="000E5AF1" w:rsidRDefault="00ED0189" w:rsidP="00ED0189"/>
    <w:p w:rsidR="00ED0189" w:rsidRPr="00C477EA" w:rsidRDefault="00ED0189" w:rsidP="00ED0189">
      <w:pPr>
        <w:pStyle w:val="ab"/>
        <w:numPr>
          <w:ilvl w:val="0"/>
          <w:numId w:val="9"/>
        </w:numPr>
        <w:suppressAutoHyphens/>
        <w:jc w:val="center"/>
        <w:rPr>
          <w:szCs w:val="22"/>
        </w:rPr>
      </w:pPr>
      <w:r w:rsidRPr="008D0931">
        <w:rPr>
          <w:b/>
        </w:rPr>
        <w:t>ОБСТОЯТЕЛЬСТВА НЕПРЕОДОЛИМОЙ СИЛЫ (ФОРС-МАЖОР).</w:t>
      </w:r>
    </w:p>
    <w:p w:rsidR="00ED0189" w:rsidRPr="00C477EA" w:rsidRDefault="00ED0189" w:rsidP="00ED0189"/>
    <w:p w:rsidR="00ED0189" w:rsidRPr="00C477EA" w:rsidRDefault="00ED0189" w:rsidP="00ED0189">
      <w:pPr>
        <w:pStyle w:val="ab"/>
        <w:widowControl w:val="0"/>
        <w:numPr>
          <w:ilvl w:val="1"/>
          <w:numId w:val="9"/>
        </w:numPr>
        <w:rPr>
          <w:szCs w:val="22"/>
        </w:rPr>
      </w:pPr>
      <w:r w:rsidRPr="00C477EA">
        <w:rPr>
          <w:szCs w:val="22"/>
        </w:rPr>
        <w:t>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rsidR="00ED0189" w:rsidRPr="00C477EA" w:rsidRDefault="00ED0189" w:rsidP="00ED0189">
      <w:pPr>
        <w:pStyle w:val="ab"/>
        <w:widowControl w:val="0"/>
        <w:numPr>
          <w:ilvl w:val="1"/>
          <w:numId w:val="9"/>
        </w:numPr>
        <w:rPr>
          <w:szCs w:val="22"/>
          <w:lang w:eastAsia="x-none"/>
        </w:rPr>
      </w:pPr>
      <w:r w:rsidRPr="00C477EA">
        <w:rPr>
          <w:szCs w:val="22"/>
          <w:lang w:eastAsia="x-none"/>
        </w:rPr>
        <w:t xml:space="preserve">К обстоятельствам непреодолимой силы относятся события, на которые Стороны не могут оказать </w:t>
      </w:r>
      <w:r w:rsidRPr="00C477EA">
        <w:rPr>
          <w:szCs w:val="22"/>
          <w:lang w:eastAsia="x-none"/>
        </w:rPr>
        <w:lastRenderedPageBreak/>
        <w:t>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ED0189" w:rsidRPr="00C477EA" w:rsidRDefault="00ED0189" w:rsidP="00ED0189">
      <w:pPr>
        <w:pStyle w:val="ab"/>
        <w:widowControl w:val="0"/>
        <w:numPr>
          <w:ilvl w:val="1"/>
          <w:numId w:val="9"/>
        </w:numPr>
        <w:rPr>
          <w:szCs w:val="22"/>
          <w:lang w:eastAsia="x-none"/>
        </w:rPr>
      </w:pPr>
      <w:r w:rsidRPr="00C477EA">
        <w:rPr>
          <w:szCs w:val="22"/>
          <w:lang w:eastAsia="x-none"/>
        </w:rPr>
        <w:t>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ED0189" w:rsidRPr="00C477EA" w:rsidRDefault="00ED0189" w:rsidP="00ED0189">
      <w:pPr>
        <w:pStyle w:val="ab"/>
        <w:widowControl w:val="0"/>
        <w:numPr>
          <w:ilvl w:val="1"/>
          <w:numId w:val="9"/>
        </w:numPr>
        <w:rPr>
          <w:snapToGrid w:val="0"/>
          <w:szCs w:val="22"/>
          <w:lang w:val="x-none"/>
        </w:rPr>
      </w:pPr>
      <w:r w:rsidRPr="00C477EA">
        <w:rPr>
          <w:snapToGrid w:val="0"/>
          <w:szCs w:val="22"/>
          <w:lang w:val="x-none"/>
        </w:rPr>
        <w:t xml:space="preserve">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C477EA">
        <w:rPr>
          <w:snapToGrid w:val="0"/>
          <w:szCs w:val="22"/>
        </w:rPr>
        <w:t>Исполнителя</w:t>
      </w:r>
      <w:r w:rsidRPr="00C477EA">
        <w:rPr>
          <w:snapToGrid w:val="0"/>
          <w:szCs w:val="22"/>
          <w:lang w:val="x-none"/>
        </w:rPr>
        <w:t xml:space="preserve"> или </w:t>
      </w:r>
      <w:r w:rsidRPr="00C477EA">
        <w:rPr>
          <w:snapToGrid w:val="0"/>
          <w:szCs w:val="22"/>
        </w:rPr>
        <w:t>Заказчика</w:t>
      </w:r>
      <w:r w:rsidRPr="00C477EA">
        <w:rPr>
          <w:snapToGrid w:val="0"/>
          <w:szCs w:val="22"/>
          <w:lang w:val="x-none"/>
        </w:rPr>
        <w:t>, или места возникновения либо существования обстоятельств непреодолимой силы.</w:t>
      </w:r>
    </w:p>
    <w:p w:rsidR="00ED0189" w:rsidRDefault="00ED0189" w:rsidP="00ED0189">
      <w:pPr>
        <w:pStyle w:val="ab"/>
        <w:widowControl w:val="0"/>
        <w:numPr>
          <w:ilvl w:val="1"/>
          <w:numId w:val="9"/>
        </w:numPr>
        <w:rPr>
          <w:bCs/>
          <w:szCs w:val="22"/>
          <w:lang w:val="x-none"/>
        </w:rPr>
      </w:pPr>
      <w:r w:rsidRPr="00C477EA">
        <w:rPr>
          <w:snapToGrid w:val="0"/>
          <w:szCs w:val="22"/>
          <w:lang w:val="x-none"/>
        </w:rPr>
        <w:t>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C477EA">
        <w:rPr>
          <w:bCs/>
          <w:szCs w:val="22"/>
          <w:lang w:val="x-none"/>
        </w:rPr>
        <w:t xml:space="preserve"> расторжения Договора ни одна из Сторон не вправе требовать от другой Стороны возмещения связанных с этим убытков</w:t>
      </w:r>
      <w:r w:rsidRPr="00C477EA">
        <w:rPr>
          <w:bCs/>
          <w:szCs w:val="22"/>
        </w:rPr>
        <w:t xml:space="preserve">, </w:t>
      </w:r>
      <w:r w:rsidRPr="00C477EA">
        <w:rPr>
          <w:bCs/>
          <w:szCs w:val="22"/>
          <w:lang w:val="x-none"/>
        </w:rPr>
        <w:t>расходов.</w:t>
      </w:r>
    </w:p>
    <w:p w:rsidR="00ED0189" w:rsidRPr="00C477EA" w:rsidRDefault="00ED0189" w:rsidP="00ED0189"/>
    <w:p w:rsidR="00ED0189" w:rsidRPr="00C477EA" w:rsidRDefault="00ED0189" w:rsidP="00ED0189">
      <w:pPr>
        <w:pStyle w:val="ab"/>
        <w:widowControl w:val="0"/>
        <w:numPr>
          <w:ilvl w:val="0"/>
          <w:numId w:val="9"/>
        </w:numPr>
        <w:jc w:val="center"/>
        <w:rPr>
          <w:bCs/>
          <w:szCs w:val="22"/>
          <w:lang w:val="x-none"/>
        </w:rPr>
      </w:pPr>
      <w:r w:rsidRPr="008D0931">
        <w:rPr>
          <w:b/>
        </w:rPr>
        <w:t>ПРОМЫШЛЕННАЯ БЕЗОПАСНОСТЬ И ОХРАНА ТРУДА</w:t>
      </w:r>
    </w:p>
    <w:p w:rsidR="00ED0189" w:rsidRPr="00C477EA" w:rsidRDefault="00ED0189" w:rsidP="00ED0189">
      <w:pPr>
        <w:jc w:val="center"/>
        <w:rPr>
          <w:b/>
        </w:rPr>
      </w:pPr>
      <w:r w:rsidRPr="00C477EA">
        <w:rPr>
          <w:b/>
        </w:rPr>
        <w:t>ПРИ ОКАЗАНИИ УСЛУГ НА ТЕРРИТОРИИ ЗАКАЗЧИКА</w:t>
      </w:r>
    </w:p>
    <w:p w:rsidR="00ED0189" w:rsidRPr="00C477EA" w:rsidRDefault="00ED0189" w:rsidP="00ED0189"/>
    <w:p w:rsidR="00ED0189" w:rsidRPr="00897896" w:rsidRDefault="00ED0189" w:rsidP="00ED0189">
      <w:pPr>
        <w:pStyle w:val="ab"/>
        <w:widowControl w:val="0"/>
        <w:numPr>
          <w:ilvl w:val="1"/>
          <w:numId w:val="9"/>
        </w:numPr>
        <w:rPr>
          <w:b/>
          <w:bCs/>
          <w:szCs w:val="22"/>
          <w:lang w:val="x-none"/>
        </w:rPr>
      </w:pPr>
      <w:r w:rsidRPr="00897896">
        <w:rPr>
          <w:b/>
          <w:bCs/>
          <w:szCs w:val="22"/>
        </w:rPr>
        <w:t>Обязанности Заказчика:</w:t>
      </w:r>
    </w:p>
    <w:p w:rsidR="00ED0189" w:rsidRDefault="00ED0189" w:rsidP="00ED0189">
      <w:pPr>
        <w:pStyle w:val="ab"/>
        <w:widowControl w:val="0"/>
        <w:numPr>
          <w:ilvl w:val="2"/>
          <w:numId w:val="9"/>
        </w:numPr>
        <w:rPr>
          <w:bCs/>
          <w:szCs w:val="22"/>
          <w:lang w:val="x-none"/>
        </w:rPr>
      </w:pPr>
      <w:r w:rsidRPr="00C477EA">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ED0189" w:rsidRDefault="00ED0189" w:rsidP="00ED0189">
      <w:pPr>
        <w:pStyle w:val="ab"/>
        <w:widowControl w:val="0"/>
        <w:numPr>
          <w:ilvl w:val="2"/>
          <w:numId w:val="9"/>
        </w:numPr>
        <w:rPr>
          <w:bCs/>
          <w:szCs w:val="22"/>
          <w:lang w:val="x-none"/>
        </w:rPr>
      </w:pPr>
      <w:r w:rsidRPr="00C477EA">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ED0189" w:rsidRDefault="00ED0189" w:rsidP="00ED0189">
      <w:pPr>
        <w:pStyle w:val="ab"/>
        <w:widowControl w:val="0"/>
        <w:numPr>
          <w:ilvl w:val="2"/>
          <w:numId w:val="9"/>
        </w:numPr>
        <w:rPr>
          <w:bCs/>
          <w:szCs w:val="22"/>
          <w:lang w:val="x-none"/>
        </w:rPr>
      </w:pPr>
      <w:r w:rsidRPr="00C477EA">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ED0189" w:rsidRDefault="00ED0189" w:rsidP="00ED0189">
      <w:pPr>
        <w:pStyle w:val="ab"/>
        <w:widowControl w:val="0"/>
        <w:numPr>
          <w:ilvl w:val="2"/>
          <w:numId w:val="9"/>
        </w:numPr>
        <w:rPr>
          <w:bCs/>
          <w:szCs w:val="22"/>
          <w:lang w:val="x-none"/>
        </w:rPr>
      </w:pPr>
      <w:r w:rsidRPr="00C477EA">
        <w:t>Обязан представлять Исполнителю в установленные сроки всю необходимую документацию и информацию, касающуюся выполняемых им работ.</w:t>
      </w:r>
    </w:p>
    <w:p w:rsidR="00ED0189" w:rsidRDefault="00ED0189" w:rsidP="00ED0189">
      <w:pPr>
        <w:pStyle w:val="ab"/>
        <w:widowControl w:val="0"/>
        <w:numPr>
          <w:ilvl w:val="2"/>
          <w:numId w:val="9"/>
        </w:numPr>
        <w:rPr>
          <w:bCs/>
          <w:szCs w:val="22"/>
          <w:lang w:val="x-none"/>
        </w:rPr>
      </w:pPr>
      <w:r w:rsidRPr="00C477EA">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ED0189" w:rsidRDefault="00ED0189" w:rsidP="00ED0189">
      <w:pPr>
        <w:pStyle w:val="ab"/>
        <w:widowControl w:val="0"/>
        <w:numPr>
          <w:ilvl w:val="2"/>
          <w:numId w:val="9"/>
        </w:numPr>
        <w:rPr>
          <w:bCs/>
          <w:szCs w:val="22"/>
          <w:lang w:val="x-none"/>
        </w:rPr>
      </w:pPr>
      <w:r w:rsidRPr="00C477EA">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ED0189" w:rsidRDefault="00ED0189" w:rsidP="00ED0189">
      <w:pPr>
        <w:pStyle w:val="ab"/>
        <w:widowControl w:val="0"/>
        <w:numPr>
          <w:ilvl w:val="2"/>
          <w:numId w:val="9"/>
        </w:numPr>
        <w:rPr>
          <w:bCs/>
          <w:szCs w:val="22"/>
          <w:lang w:val="x-none"/>
        </w:rPr>
      </w:pPr>
      <w:r w:rsidRPr="00C477EA">
        <w:t>Обязан информировать Исполнителя о важнейших экологических требованиях обязательных при выполнении работ.</w:t>
      </w:r>
    </w:p>
    <w:p w:rsidR="00ED0189" w:rsidRDefault="00ED0189" w:rsidP="00ED0189">
      <w:pPr>
        <w:pStyle w:val="ab"/>
        <w:widowControl w:val="0"/>
        <w:numPr>
          <w:ilvl w:val="2"/>
          <w:numId w:val="9"/>
        </w:numPr>
        <w:rPr>
          <w:bCs/>
          <w:szCs w:val="22"/>
          <w:lang w:val="x-none"/>
        </w:rPr>
      </w:pPr>
      <w:r w:rsidRPr="00C477EA">
        <w:t>Обязан информировать Исполнителя о значительных опасных / вредных факторах, производственных и профессиональных рисках.</w:t>
      </w:r>
    </w:p>
    <w:p w:rsidR="00ED0189" w:rsidRDefault="00ED0189" w:rsidP="00ED0189">
      <w:pPr>
        <w:pStyle w:val="ab"/>
        <w:widowControl w:val="0"/>
        <w:numPr>
          <w:ilvl w:val="2"/>
          <w:numId w:val="9"/>
        </w:numPr>
        <w:rPr>
          <w:bCs/>
          <w:szCs w:val="22"/>
          <w:lang w:val="x-none"/>
        </w:rPr>
      </w:pPr>
      <w:r w:rsidRPr="00C477EA">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ED0189" w:rsidRDefault="00ED0189" w:rsidP="00ED0189">
      <w:pPr>
        <w:pStyle w:val="ab"/>
        <w:widowControl w:val="0"/>
        <w:numPr>
          <w:ilvl w:val="2"/>
          <w:numId w:val="9"/>
        </w:numPr>
        <w:rPr>
          <w:bCs/>
          <w:szCs w:val="22"/>
          <w:lang w:val="x-none"/>
        </w:rPr>
      </w:pPr>
      <w:r w:rsidRPr="00C477EA">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ED0189" w:rsidRDefault="00ED0189" w:rsidP="00ED0189">
      <w:pPr>
        <w:pStyle w:val="ab"/>
        <w:widowControl w:val="0"/>
        <w:numPr>
          <w:ilvl w:val="2"/>
          <w:numId w:val="9"/>
        </w:numPr>
        <w:rPr>
          <w:bCs/>
          <w:szCs w:val="22"/>
          <w:lang w:val="x-none"/>
        </w:rPr>
      </w:pPr>
      <w:r w:rsidRPr="00C477EA">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ED0189" w:rsidRDefault="00ED0189" w:rsidP="00ED0189">
      <w:pPr>
        <w:pStyle w:val="ab"/>
        <w:widowControl w:val="0"/>
        <w:numPr>
          <w:ilvl w:val="2"/>
          <w:numId w:val="9"/>
        </w:numPr>
        <w:rPr>
          <w:bCs/>
          <w:szCs w:val="22"/>
          <w:lang w:val="x-none"/>
        </w:rPr>
      </w:pPr>
      <w:r w:rsidRPr="00C477EA">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ED0189" w:rsidRDefault="00ED0189" w:rsidP="00ED0189">
      <w:pPr>
        <w:pStyle w:val="ab"/>
        <w:widowControl w:val="0"/>
        <w:numPr>
          <w:ilvl w:val="2"/>
          <w:numId w:val="9"/>
        </w:numPr>
        <w:rPr>
          <w:bCs/>
          <w:szCs w:val="22"/>
          <w:lang w:val="x-none"/>
        </w:rPr>
      </w:pPr>
      <w:r w:rsidRPr="00C477EA">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ED0189" w:rsidRDefault="00ED0189" w:rsidP="00ED0189">
      <w:pPr>
        <w:pStyle w:val="ab"/>
        <w:widowControl w:val="0"/>
        <w:numPr>
          <w:ilvl w:val="2"/>
          <w:numId w:val="9"/>
        </w:numPr>
        <w:rPr>
          <w:bCs/>
          <w:szCs w:val="22"/>
          <w:lang w:val="x-none"/>
        </w:rPr>
      </w:pPr>
      <w:r w:rsidRPr="00C477EA">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ED0189" w:rsidRDefault="00ED0189" w:rsidP="00ED0189">
      <w:pPr>
        <w:pStyle w:val="ab"/>
        <w:widowControl w:val="0"/>
        <w:numPr>
          <w:ilvl w:val="2"/>
          <w:numId w:val="9"/>
        </w:numPr>
        <w:rPr>
          <w:bCs/>
          <w:szCs w:val="22"/>
          <w:lang w:val="x-none"/>
        </w:rPr>
      </w:pPr>
      <w:r w:rsidRPr="00C477EA">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ED0189" w:rsidRDefault="00ED0189" w:rsidP="00ED0189">
      <w:pPr>
        <w:pStyle w:val="ab"/>
        <w:widowControl w:val="0"/>
        <w:numPr>
          <w:ilvl w:val="2"/>
          <w:numId w:val="9"/>
        </w:numPr>
        <w:rPr>
          <w:bCs/>
          <w:szCs w:val="22"/>
          <w:lang w:val="x-none"/>
        </w:rPr>
      </w:pPr>
      <w:r w:rsidRPr="00C477EA">
        <w:t>Вправе участвовать в расследовании несчастных случаев, произошедших с работниками Исполнителя.</w:t>
      </w:r>
    </w:p>
    <w:p w:rsidR="00ED0189" w:rsidRDefault="00ED0189" w:rsidP="00ED0189">
      <w:pPr>
        <w:pStyle w:val="ab"/>
        <w:widowControl w:val="0"/>
        <w:numPr>
          <w:ilvl w:val="2"/>
          <w:numId w:val="9"/>
        </w:numPr>
        <w:rPr>
          <w:bCs/>
          <w:szCs w:val="22"/>
          <w:lang w:val="x-none"/>
        </w:rPr>
      </w:pPr>
      <w:r w:rsidRPr="00C477EA">
        <w:t xml:space="preserve">Вправе проводить досмотр физических лиц, включая личный досмотр их вещей и транспортных </w:t>
      </w:r>
      <w:r w:rsidRPr="00C477EA">
        <w:lastRenderedPageBreak/>
        <w:t>средств при въезде и/или выезде на/с территории Заказчика.</w:t>
      </w:r>
    </w:p>
    <w:p w:rsidR="00ED0189" w:rsidRPr="00C477EA" w:rsidRDefault="00ED0189" w:rsidP="00ED0189">
      <w:pPr>
        <w:pStyle w:val="ab"/>
        <w:widowControl w:val="0"/>
        <w:numPr>
          <w:ilvl w:val="2"/>
          <w:numId w:val="9"/>
        </w:numPr>
        <w:rPr>
          <w:bCs/>
          <w:szCs w:val="22"/>
          <w:lang w:val="x-none"/>
        </w:rPr>
      </w:pPr>
      <w:r w:rsidRPr="00C477EA">
        <w:t>Вправе осуществлять производственный контроль за деятельностью Исполнителя (субподрядчиков) на объектах Заказчика, а именно:</w:t>
      </w:r>
    </w:p>
    <w:p w:rsidR="00ED0189" w:rsidRPr="00C477EA" w:rsidRDefault="00ED0189" w:rsidP="00ED0189">
      <w:pPr>
        <w:pStyle w:val="ab"/>
        <w:widowControl w:val="0"/>
        <w:numPr>
          <w:ilvl w:val="0"/>
          <w:numId w:val="10"/>
        </w:numPr>
        <w:tabs>
          <w:tab w:val="left" w:pos="567"/>
        </w:tabs>
        <w:ind w:left="0" w:firstLine="0"/>
      </w:pPr>
      <w:r w:rsidRPr="00C477EA">
        <w:t>проверять состояние промышленной безопасности, пожарной безопасности, охраны труда и окружающей среды на объектах работ Исполнителя;</w:t>
      </w:r>
    </w:p>
    <w:p w:rsidR="00ED0189" w:rsidRPr="00C477EA" w:rsidRDefault="00ED0189" w:rsidP="00ED0189">
      <w:pPr>
        <w:pStyle w:val="ab"/>
        <w:widowControl w:val="0"/>
        <w:numPr>
          <w:ilvl w:val="0"/>
          <w:numId w:val="10"/>
        </w:numPr>
        <w:tabs>
          <w:tab w:val="left" w:pos="567"/>
        </w:tabs>
        <w:ind w:left="0" w:firstLine="0"/>
      </w:pPr>
      <w:r w:rsidRPr="00C477EA">
        <w:t>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w:t>
      </w:r>
      <w:r>
        <w:t>ности, охраны труда и экологии;</w:t>
      </w:r>
    </w:p>
    <w:p w:rsidR="00ED0189" w:rsidRPr="00C477EA" w:rsidRDefault="00ED0189" w:rsidP="00ED0189">
      <w:pPr>
        <w:pStyle w:val="ab"/>
        <w:widowControl w:val="0"/>
        <w:numPr>
          <w:ilvl w:val="0"/>
          <w:numId w:val="10"/>
        </w:numPr>
        <w:tabs>
          <w:tab w:val="left" w:pos="567"/>
        </w:tabs>
        <w:ind w:left="0" w:firstLine="0"/>
      </w:pPr>
      <w:r w:rsidRPr="00C477EA">
        <w:t>выдавать обязательные для исполнения предписания;</w:t>
      </w:r>
    </w:p>
    <w:p w:rsidR="00ED0189" w:rsidRPr="00C477EA" w:rsidRDefault="00ED0189" w:rsidP="00ED0189">
      <w:pPr>
        <w:pStyle w:val="ab"/>
        <w:widowControl w:val="0"/>
        <w:numPr>
          <w:ilvl w:val="0"/>
          <w:numId w:val="10"/>
        </w:numPr>
        <w:tabs>
          <w:tab w:val="left" w:pos="567"/>
        </w:tabs>
        <w:ind w:left="0" w:firstLine="0"/>
      </w:pPr>
      <w:r w:rsidRPr="00C477EA">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ED0189" w:rsidRPr="00C477EA" w:rsidRDefault="00ED0189" w:rsidP="00ED0189">
      <w:pPr>
        <w:pStyle w:val="ab"/>
        <w:widowControl w:val="0"/>
        <w:numPr>
          <w:ilvl w:val="0"/>
          <w:numId w:val="10"/>
        </w:numPr>
        <w:tabs>
          <w:tab w:val="left" w:pos="567"/>
        </w:tabs>
        <w:ind w:left="0" w:firstLine="0"/>
      </w:pPr>
      <w:r w:rsidRPr="00C477EA">
        <w:t>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w:t>
      </w:r>
      <w:r>
        <w:t>бласти охраны окружающей среды;</w:t>
      </w:r>
    </w:p>
    <w:p w:rsidR="00ED0189" w:rsidRPr="00C477EA" w:rsidRDefault="00ED0189" w:rsidP="00ED0189">
      <w:pPr>
        <w:pStyle w:val="ab"/>
        <w:widowControl w:val="0"/>
        <w:numPr>
          <w:ilvl w:val="0"/>
          <w:numId w:val="10"/>
        </w:numPr>
        <w:tabs>
          <w:tab w:val="left" w:pos="567"/>
        </w:tabs>
        <w:ind w:left="0" w:firstLine="0"/>
      </w:pPr>
      <w:r w:rsidRPr="00C477EA">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ED0189" w:rsidRPr="00C477EA" w:rsidRDefault="00ED0189" w:rsidP="00ED0189">
      <w:pPr>
        <w:pStyle w:val="ab"/>
        <w:widowControl w:val="0"/>
        <w:numPr>
          <w:ilvl w:val="0"/>
          <w:numId w:val="10"/>
        </w:numPr>
        <w:tabs>
          <w:tab w:val="left" w:pos="567"/>
        </w:tabs>
        <w:ind w:left="0" w:firstLine="0"/>
      </w:pPr>
      <w:r w:rsidRPr="00C477EA">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ED0189" w:rsidRPr="00C477EA" w:rsidRDefault="00ED0189" w:rsidP="00ED0189">
      <w:pPr>
        <w:pStyle w:val="ab"/>
        <w:widowControl w:val="0"/>
        <w:numPr>
          <w:ilvl w:val="0"/>
          <w:numId w:val="10"/>
        </w:numPr>
        <w:tabs>
          <w:tab w:val="left" w:pos="567"/>
        </w:tabs>
        <w:ind w:left="0" w:firstLine="0"/>
      </w:pPr>
      <w:r w:rsidRPr="00C477EA">
        <w:t>запрещать производство работ при не устранении замечаний в сроки, установленные ранее выданными предписаниями.</w:t>
      </w:r>
    </w:p>
    <w:p w:rsidR="00ED0189" w:rsidRPr="00C477EA" w:rsidRDefault="00ED0189" w:rsidP="00ED0189">
      <w:pPr>
        <w:pStyle w:val="ab"/>
        <w:widowControl w:val="0"/>
        <w:numPr>
          <w:ilvl w:val="2"/>
          <w:numId w:val="9"/>
        </w:numPr>
        <w:rPr>
          <w:bCs/>
          <w:szCs w:val="22"/>
          <w:lang w:val="x-none"/>
        </w:rPr>
      </w:pPr>
      <w:r w:rsidRPr="00C477EA">
        <w:t>Вправе осуществлять надзор за производством работ, выполняемых Исполнителем (субподрядчиком) по договору.</w:t>
      </w:r>
    </w:p>
    <w:p w:rsidR="00ED0189" w:rsidRPr="00C477EA" w:rsidRDefault="00ED0189" w:rsidP="00ED0189">
      <w:pPr>
        <w:pStyle w:val="ab"/>
        <w:widowControl w:val="0"/>
        <w:numPr>
          <w:ilvl w:val="2"/>
          <w:numId w:val="9"/>
        </w:numPr>
        <w:rPr>
          <w:bCs/>
          <w:szCs w:val="22"/>
          <w:lang w:val="x-none"/>
        </w:rPr>
      </w:pPr>
      <w:r w:rsidRPr="00C477EA">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w:t>
      </w:r>
      <w:r>
        <w:t>повторной выдачи (обновления).</w:t>
      </w:r>
    </w:p>
    <w:p w:rsidR="00ED0189" w:rsidRPr="00C477EA" w:rsidRDefault="00ED0189" w:rsidP="00ED0189">
      <w:pPr>
        <w:pStyle w:val="ab"/>
        <w:widowControl w:val="0"/>
        <w:numPr>
          <w:ilvl w:val="2"/>
          <w:numId w:val="9"/>
        </w:numPr>
        <w:rPr>
          <w:bCs/>
          <w:szCs w:val="22"/>
          <w:lang w:val="x-none"/>
        </w:rPr>
      </w:pPr>
      <w:r w:rsidRPr="00C477EA">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ED0189" w:rsidRPr="00A14B29" w:rsidRDefault="00ED0189" w:rsidP="00ED0189">
      <w:pPr>
        <w:pStyle w:val="ab"/>
        <w:widowControl w:val="0"/>
        <w:numPr>
          <w:ilvl w:val="2"/>
          <w:numId w:val="9"/>
        </w:numPr>
        <w:rPr>
          <w:bCs/>
          <w:szCs w:val="22"/>
          <w:lang w:val="x-none"/>
        </w:rPr>
      </w:pPr>
      <w:r w:rsidRPr="00C477EA">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bookmarkStart w:id="0" w:name="_gjdgxs" w:colFirst="0" w:colLast="0"/>
      <w:bookmarkEnd w:id="0"/>
    </w:p>
    <w:p w:rsidR="00ED0189" w:rsidRPr="00A14B29" w:rsidRDefault="00ED0189" w:rsidP="00ED0189"/>
    <w:p w:rsidR="00ED0189" w:rsidRPr="00A217E2" w:rsidRDefault="00ED0189" w:rsidP="00ED0189">
      <w:pPr>
        <w:pStyle w:val="ab"/>
        <w:widowControl w:val="0"/>
        <w:numPr>
          <w:ilvl w:val="1"/>
          <w:numId w:val="9"/>
        </w:numPr>
        <w:rPr>
          <w:b/>
          <w:bCs/>
          <w:szCs w:val="22"/>
          <w:lang w:val="x-none"/>
        </w:rPr>
      </w:pPr>
      <w:r w:rsidRPr="00CD38D5">
        <w:rPr>
          <w:b/>
          <w:bCs/>
          <w:szCs w:val="22"/>
        </w:rPr>
        <w:t>Обязанности Исполнителя:</w:t>
      </w:r>
    </w:p>
    <w:p w:rsidR="00ED0189" w:rsidRPr="00A217E2" w:rsidRDefault="00ED0189" w:rsidP="00ED0189">
      <w:pPr>
        <w:pStyle w:val="ab"/>
        <w:widowControl w:val="0"/>
        <w:numPr>
          <w:ilvl w:val="2"/>
          <w:numId w:val="9"/>
        </w:numPr>
        <w:rPr>
          <w:bCs/>
          <w:szCs w:val="22"/>
          <w:lang w:val="x-none"/>
        </w:rPr>
      </w:pPr>
      <w:r w:rsidRPr="00A217E2">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ED0189" w:rsidRPr="00A217E2" w:rsidRDefault="00ED0189" w:rsidP="00ED0189">
      <w:pPr>
        <w:pStyle w:val="ab"/>
        <w:widowControl w:val="0"/>
        <w:numPr>
          <w:ilvl w:val="2"/>
          <w:numId w:val="9"/>
        </w:numPr>
        <w:rPr>
          <w:bCs/>
          <w:szCs w:val="22"/>
          <w:lang w:val="x-none"/>
        </w:rPr>
      </w:pPr>
      <w:r w:rsidRPr="00A217E2">
        <w:t>Допускать к выполнению работ на объектах Заказчика работников своей и субподрядной организации:</w:t>
      </w:r>
    </w:p>
    <w:p w:rsidR="00ED0189" w:rsidRPr="00CD38D5" w:rsidRDefault="00ED0189" w:rsidP="00ED0189">
      <w:pPr>
        <w:pStyle w:val="ab"/>
        <w:widowControl w:val="0"/>
        <w:numPr>
          <w:ilvl w:val="0"/>
          <w:numId w:val="11"/>
        </w:numPr>
        <w:tabs>
          <w:tab w:val="left" w:pos="567"/>
        </w:tabs>
        <w:ind w:left="0" w:firstLine="0"/>
      </w:pPr>
      <w:r w:rsidRPr="00CD38D5">
        <w:t>прошедших вводный инструктаж (и другие виды инструктажей при необходимости) у Заказчика и получивших пропуск на объект;</w:t>
      </w:r>
    </w:p>
    <w:p w:rsidR="00ED0189" w:rsidRPr="00CD38D5" w:rsidRDefault="00ED0189" w:rsidP="00ED0189">
      <w:pPr>
        <w:pStyle w:val="ab"/>
        <w:widowControl w:val="0"/>
        <w:numPr>
          <w:ilvl w:val="0"/>
          <w:numId w:val="11"/>
        </w:numPr>
        <w:tabs>
          <w:tab w:val="left" w:pos="567"/>
        </w:tabs>
        <w:ind w:left="0" w:firstLine="0"/>
      </w:pPr>
      <w:r w:rsidRPr="00CD38D5">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ED0189" w:rsidRPr="00CD38D5" w:rsidRDefault="00ED0189" w:rsidP="00ED0189">
      <w:pPr>
        <w:pStyle w:val="ab"/>
        <w:widowControl w:val="0"/>
        <w:numPr>
          <w:ilvl w:val="0"/>
          <w:numId w:val="11"/>
        </w:numPr>
        <w:tabs>
          <w:tab w:val="left" w:pos="567"/>
        </w:tabs>
        <w:ind w:left="0" w:firstLine="0"/>
      </w:pPr>
      <w:r w:rsidRPr="00CD38D5">
        <w:t>прошедших обучение и проверку знаний по охране труда, имеющих при себе удостоверение о проверке знаний;</w:t>
      </w:r>
    </w:p>
    <w:p w:rsidR="00ED0189" w:rsidRPr="00CD38D5" w:rsidRDefault="00ED0189" w:rsidP="00ED0189">
      <w:pPr>
        <w:pStyle w:val="ab"/>
        <w:widowControl w:val="0"/>
        <w:numPr>
          <w:ilvl w:val="0"/>
          <w:numId w:val="11"/>
        </w:numPr>
        <w:tabs>
          <w:tab w:val="left" w:pos="567"/>
        </w:tabs>
        <w:ind w:left="0" w:firstLine="0"/>
      </w:pPr>
      <w:r w:rsidRPr="00CD38D5">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ED0189" w:rsidRPr="00CD38D5" w:rsidRDefault="00ED0189" w:rsidP="00ED0189">
      <w:pPr>
        <w:pStyle w:val="ab"/>
        <w:widowControl w:val="0"/>
        <w:numPr>
          <w:ilvl w:val="0"/>
          <w:numId w:val="11"/>
        </w:numPr>
        <w:tabs>
          <w:tab w:val="left" w:pos="567"/>
        </w:tabs>
        <w:ind w:left="0" w:firstLine="0"/>
      </w:pPr>
      <w:r w:rsidRPr="00CD38D5">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ED0189" w:rsidRPr="00CD38D5" w:rsidRDefault="00ED0189" w:rsidP="00ED0189">
      <w:pPr>
        <w:pStyle w:val="ab"/>
        <w:widowControl w:val="0"/>
        <w:numPr>
          <w:ilvl w:val="0"/>
          <w:numId w:val="11"/>
        </w:numPr>
        <w:tabs>
          <w:tab w:val="left" w:pos="567"/>
        </w:tabs>
        <w:ind w:left="0" w:firstLine="0"/>
      </w:pPr>
      <w:r w:rsidRPr="00CD38D5">
        <w:t xml:space="preserve">не имеющих медицинских противопоказаний по выполняемой работе (по результатам медицинского </w:t>
      </w:r>
      <w:r w:rsidRPr="00CD38D5">
        <w:lastRenderedPageBreak/>
        <w:t>контроля и периодического медицинского осмотра);</w:t>
      </w:r>
    </w:p>
    <w:p w:rsidR="00ED0189" w:rsidRDefault="00ED0189" w:rsidP="00ED0189">
      <w:pPr>
        <w:pStyle w:val="ab"/>
        <w:widowControl w:val="0"/>
        <w:numPr>
          <w:ilvl w:val="0"/>
          <w:numId w:val="11"/>
        </w:numPr>
        <w:tabs>
          <w:tab w:val="left" w:pos="567"/>
        </w:tabs>
        <w:ind w:left="0" w:firstLine="0"/>
      </w:pPr>
      <w:r w:rsidRPr="00CD38D5">
        <w:t>владеющих приемами оказания первой помощи пострадавшим при несчастных случаях.</w:t>
      </w:r>
    </w:p>
    <w:p w:rsidR="00ED0189" w:rsidRPr="00A217E2" w:rsidRDefault="00ED0189" w:rsidP="00ED0189">
      <w:pPr>
        <w:pStyle w:val="ab"/>
        <w:widowControl w:val="0"/>
        <w:numPr>
          <w:ilvl w:val="2"/>
          <w:numId w:val="9"/>
        </w:numPr>
        <w:rPr>
          <w:bCs/>
          <w:szCs w:val="22"/>
          <w:lang w:val="x-none"/>
        </w:rPr>
      </w:pPr>
      <w:r w:rsidRPr="00A217E2">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ED0189" w:rsidRPr="00A217E2" w:rsidRDefault="00ED0189" w:rsidP="00ED0189">
      <w:pPr>
        <w:pStyle w:val="ab"/>
        <w:widowControl w:val="0"/>
        <w:numPr>
          <w:ilvl w:val="2"/>
          <w:numId w:val="9"/>
        </w:numPr>
        <w:rPr>
          <w:bCs/>
          <w:szCs w:val="22"/>
          <w:lang w:val="x-none"/>
        </w:rPr>
      </w:pPr>
      <w:r w:rsidRPr="00A217E2">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ED0189" w:rsidRPr="00CD38D5" w:rsidRDefault="00ED0189" w:rsidP="00ED0189">
      <w:pPr>
        <w:pStyle w:val="ab"/>
        <w:widowControl w:val="0"/>
        <w:numPr>
          <w:ilvl w:val="0"/>
          <w:numId w:val="12"/>
        </w:numPr>
        <w:tabs>
          <w:tab w:val="left" w:pos="567"/>
        </w:tabs>
        <w:ind w:left="0" w:firstLine="0"/>
      </w:pPr>
      <w:r w:rsidRPr="00CD38D5">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ED0189" w:rsidRPr="00CD38D5" w:rsidRDefault="00ED0189" w:rsidP="00ED0189">
      <w:pPr>
        <w:pStyle w:val="ab"/>
        <w:widowControl w:val="0"/>
        <w:numPr>
          <w:ilvl w:val="0"/>
          <w:numId w:val="12"/>
        </w:numPr>
        <w:tabs>
          <w:tab w:val="left" w:pos="567"/>
        </w:tabs>
        <w:ind w:left="0" w:firstLine="0"/>
      </w:pPr>
      <w:r w:rsidRPr="00CD38D5">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ED0189" w:rsidRPr="00CD38D5" w:rsidRDefault="00ED0189" w:rsidP="00ED0189">
      <w:pPr>
        <w:pStyle w:val="ab"/>
        <w:widowControl w:val="0"/>
        <w:numPr>
          <w:ilvl w:val="0"/>
          <w:numId w:val="12"/>
        </w:numPr>
        <w:tabs>
          <w:tab w:val="left" w:pos="567"/>
        </w:tabs>
        <w:ind w:left="0" w:firstLine="0"/>
      </w:pPr>
      <w:r w:rsidRPr="00CD38D5">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ED0189" w:rsidRPr="00CD38D5" w:rsidRDefault="00ED0189" w:rsidP="00ED0189">
      <w:pPr>
        <w:pStyle w:val="ab"/>
        <w:widowControl w:val="0"/>
        <w:numPr>
          <w:ilvl w:val="0"/>
          <w:numId w:val="12"/>
        </w:numPr>
        <w:tabs>
          <w:tab w:val="left" w:pos="567"/>
        </w:tabs>
        <w:ind w:left="0" w:firstLine="0"/>
      </w:pPr>
      <w:r w:rsidRPr="00CD38D5">
        <w:t xml:space="preserve">копии удостоверений по высоте оформленных в соответствии с «Правилами по охране труда при работе на высоте»; </w:t>
      </w:r>
    </w:p>
    <w:p w:rsidR="00ED0189" w:rsidRDefault="00ED0189" w:rsidP="00ED0189">
      <w:pPr>
        <w:pStyle w:val="ab"/>
        <w:widowControl w:val="0"/>
        <w:numPr>
          <w:ilvl w:val="0"/>
          <w:numId w:val="12"/>
        </w:numPr>
        <w:tabs>
          <w:tab w:val="left" w:pos="567"/>
        </w:tabs>
        <w:ind w:left="0" w:firstLine="0"/>
      </w:pPr>
      <w:r w:rsidRPr="00CD38D5">
        <w:t>разработанные и утвержденные ППР/ТК/инструкции на выполнение работ повышенной опасности (высота/ОЗП/земляные и т.д</w:t>
      </w:r>
      <w:r>
        <w:t>.</w:t>
      </w:r>
      <w:r w:rsidRPr="00CD38D5">
        <w:t>).</w:t>
      </w:r>
    </w:p>
    <w:p w:rsidR="00ED0189" w:rsidRPr="00A217E2" w:rsidRDefault="00ED0189" w:rsidP="00ED0189">
      <w:pPr>
        <w:pStyle w:val="ab"/>
        <w:widowControl w:val="0"/>
        <w:numPr>
          <w:ilvl w:val="2"/>
          <w:numId w:val="9"/>
        </w:numPr>
        <w:rPr>
          <w:bCs/>
          <w:szCs w:val="22"/>
          <w:lang w:val="x-none"/>
        </w:rPr>
      </w:pPr>
      <w:r w:rsidRPr="00A217E2">
        <w:t>Проводить своим работникам вводный, первичный, повторный, целевой и внеплановый инструктажи.</w:t>
      </w:r>
    </w:p>
    <w:p w:rsidR="00ED0189" w:rsidRPr="00A217E2" w:rsidRDefault="00ED0189" w:rsidP="00ED0189">
      <w:pPr>
        <w:pStyle w:val="ab"/>
        <w:widowControl w:val="0"/>
        <w:numPr>
          <w:ilvl w:val="2"/>
          <w:numId w:val="9"/>
        </w:numPr>
        <w:rPr>
          <w:bCs/>
          <w:szCs w:val="22"/>
          <w:lang w:val="x-none"/>
        </w:rPr>
      </w:pPr>
      <w:r w:rsidRPr="00A217E2">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w:t>
      </w:r>
      <w:r w:rsidR="00EC01CE">
        <w:t>е</w:t>
      </w:r>
      <w:r w:rsidRPr="00A217E2">
        <w:t xml:space="preserve">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ED0189" w:rsidRPr="00A217E2" w:rsidRDefault="00ED0189" w:rsidP="00ED0189">
      <w:pPr>
        <w:pStyle w:val="ab"/>
        <w:widowControl w:val="0"/>
        <w:numPr>
          <w:ilvl w:val="2"/>
          <w:numId w:val="9"/>
        </w:numPr>
        <w:rPr>
          <w:bCs/>
          <w:szCs w:val="22"/>
          <w:lang w:val="x-none"/>
        </w:rPr>
      </w:pPr>
      <w:r w:rsidRPr="00A217E2">
        <w:t>Незамедлительно ознакомить персонал, осуществляющий работы на территории и объектах Заказчика (в том числе и персонал третьих лиц, нанятый исполнителем):</w:t>
      </w:r>
    </w:p>
    <w:p w:rsidR="00ED0189" w:rsidRPr="00CD38D5" w:rsidRDefault="00ED0189" w:rsidP="00ED0189">
      <w:pPr>
        <w:pStyle w:val="ab"/>
        <w:widowControl w:val="0"/>
        <w:numPr>
          <w:ilvl w:val="0"/>
          <w:numId w:val="13"/>
        </w:numPr>
        <w:tabs>
          <w:tab w:val="left" w:pos="567"/>
        </w:tabs>
        <w:ind w:left="0" w:firstLine="0"/>
      </w:pPr>
      <w:r w:rsidRPr="00CD38D5">
        <w:t xml:space="preserve">под роспись, с ЛНА Заказчика, указанными в пункте 6.2.6 настоящего </w:t>
      </w:r>
      <w:r w:rsidR="00EC01CE">
        <w:t>Договора</w:t>
      </w:r>
      <w:r w:rsidRPr="00CD38D5">
        <w:t>;</w:t>
      </w:r>
    </w:p>
    <w:p w:rsidR="00ED0189" w:rsidRPr="00CD38D5" w:rsidRDefault="00ED0189" w:rsidP="00ED0189">
      <w:pPr>
        <w:pStyle w:val="ab"/>
        <w:widowControl w:val="0"/>
        <w:numPr>
          <w:ilvl w:val="0"/>
          <w:numId w:val="13"/>
        </w:numPr>
        <w:tabs>
          <w:tab w:val="left" w:pos="567"/>
        </w:tabs>
        <w:ind w:left="0" w:firstLine="0"/>
      </w:pPr>
      <w:r w:rsidRPr="00CD38D5">
        <w:t>с важнейшими экологическими требованиями;</w:t>
      </w:r>
    </w:p>
    <w:p w:rsidR="00ED0189" w:rsidRDefault="00ED0189" w:rsidP="00ED0189">
      <w:pPr>
        <w:pStyle w:val="ab"/>
        <w:widowControl w:val="0"/>
        <w:numPr>
          <w:ilvl w:val="0"/>
          <w:numId w:val="13"/>
        </w:numPr>
        <w:tabs>
          <w:tab w:val="left" w:pos="567"/>
        </w:tabs>
        <w:ind w:left="0" w:firstLine="0"/>
      </w:pPr>
      <w:r w:rsidRPr="00CD38D5">
        <w:t>со значительными опасными/вредными факторами, производственными и профессиональными рисками;</w:t>
      </w:r>
    </w:p>
    <w:p w:rsidR="00ED0189" w:rsidRPr="00A217E2" w:rsidRDefault="00ED0189" w:rsidP="00ED0189">
      <w:pPr>
        <w:pStyle w:val="ab"/>
        <w:widowControl w:val="0"/>
        <w:numPr>
          <w:ilvl w:val="2"/>
          <w:numId w:val="9"/>
        </w:numPr>
        <w:rPr>
          <w:bCs/>
          <w:szCs w:val="22"/>
          <w:lang w:val="x-none"/>
        </w:rPr>
      </w:pPr>
      <w:r w:rsidRPr="00A217E2">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ED0189" w:rsidRPr="00A217E2" w:rsidRDefault="00ED0189" w:rsidP="00ED0189">
      <w:pPr>
        <w:pStyle w:val="ab"/>
        <w:widowControl w:val="0"/>
        <w:numPr>
          <w:ilvl w:val="2"/>
          <w:numId w:val="9"/>
        </w:numPr>
        <w:rPr>
          <w:bCs/>
          <w:szCs w:val="22"/>
          <w:lang w:val="x-none"/>
        </w:rPr>
      </w:pPr>
      <w:r w:rsidRPr="00A217E2">
        <w:t>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w:t>
      </w:r>
    </w:p>
    <w:p w:rsidR="00ED0189" w:rsidRPr="00A217E2" w:rsidRDefault="00ED0189" w:rsidP="00ED0189">
      <w:pPr>
        <w:pStyle w:val="ab"/>
        <w:widowControl w:val="0"/>
        <w:numPr>
          <w:ilvl w:val="2"/>
          <w:numId w:val="9"/>
        </w:numPr>
        <w:rPr>
          <w:bCs/>
          <w:szCs w:val="22"/>
          <w:lang w:val="x-none"/>
        </w:rPr>
      </w:pPr>
      <w:r w:rsidRPr="00A217E2">
        <w:t>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ED0189" w:rsidRPr="00A217E2" w:rsidRDefault="00ED0189" w:rsidP="00ED0189">
      <w:pPr>
        <w:pStyle w:val="ab"/>
        <w:widowControl w:val="0"/>
        <w:numPr>
          <w:ilvl w:val="2"/>
          <w:numId w:val="9"/>
        </w:numPr>
        <w:rPr>
          <w:bCs/>
          <w:szCs w:val="22"/>
          <w:lang w:val="x-none"/>
        </w:rPr>
      </w:pPr>
      <w:r w:rsidRPr="00A217E2">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w:t>
      </w:r>
      <w:r w:rsidR="002212A0">
        <w:t>спасателя</w:t>
      </w:r>
      <w:r w:rsidRPr="00A217E2">
        <w:t>,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ED0189" w:rsidRPr="00A217E2" w:rsidRDefault="00ED0189" w:rsidP="00ED0189">
      <w:pPr>
        <w:pStyle w:val="ab"/>
        <w:widowControl w:val="0"/>
        <w:numPr>
          <w:ilvl w:val="2"/>
          <w:numId w:val="9"/>
        </w:numPr>
        <w:rPr>
          <w:bCs/>
          <w:szCs w:val="22"/>
          <w:lang w:val="x-none"/>
        </w:rPr>
      </w:pPr>
      <w:r w:rsidRPr="00A217E2">
        <w:lastRenderedPageBreak/>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ED0189" w:rsidRPr="00A217E2" w:rsidRDefault="00ED0189" w:rsidP="00ED0189">
      <w:pPr>
        <w:pStyle w:val="ab"/>
        <w:widowControl w:val="0"/>
        <w:numPr>
          <w:ilvl w:val="2"/>
          <w:numId w:val="9"/>
        </w:numPr>
        <w:rPr>
          <w:bCs/>
          <w:szCs w:val="22"/>
          <w:lang w:val="x-none"/>
        </w:rPr>
      </w:pPr>
      <w:r w:rsidRPr="00A217E2">
        <w:t>При работе использовать исправный инструмент и приспособления.</w:t>
      </w:r>
    </w:p>
    <w:p w:rsidR="00ED0189" w:rsidRPr="00A217E2" w:rsidRDefault="00ED0189" w:rsidP="00ED0189">
      <w:pPr>
        <w:pStyle w:val="ab"/>
        <w:widowControl w:val="0"/>
        <w:numPr>
          <w:ilvl w:val="2"/>
          <w:numId w:val="9"/>
        </w:numPr>
        <w:rPr>
          <w:bCs/>
          <w:szCs w:val="22"/>
          <w:lang w:val="x-none"/>
        </w:rPr>
      </w:pPr>
      <w:r w:rsidRPr="00A217E2">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ED0189" w:rsidRPr="00A217E2" w:rsidRDefault="00ED0189" w:rsidP="00ED0189">
      <w:pPr>
        <w:pStyle w:val="ab"/>
        <w:widowControl w:val="0"/>
        <w:numPr>
          <w:ilvl w:val="2"/>
          <w:numId w:val="9"/>
        </w:numPr>
        <w:rPr>
          <w:bCs/>
          <w:szCs w:val="22"/>
          <w:lang w:val="x-none"/>
        </w:rPr>
      </w:pPr>
      <w:r w:rsidRPr="00A217E2">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ED0189" w:rsidRPr="00A217E2" w:rsidRDefault="00ED0189" w:rsidP="00ED0189">
      <w:pPr>
        <w:pStyle w:val="ab"/>
        <w:widowControl w:val="0"/>
        <w:numPr>
          <w:ilvl w:val="2"/>
          <w:numId w:val="9"/>
        </w:numPr>
        <w:rPr>
          <w:bCs/>
          <w:szCs w:val="22"/>
          <w:lang w:val="x-none"/>
        </w:rPr>
      </w:pPr>
      <w:r w:rsidRPr="00A217E2">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ED0189" w:rsidRPr="00A217E2" w:rsidRDefault="00ED0189" w:rsidP="00ED0189">
      <w:pPr>
        <w:pStyle w:val="ab"/>
        <w:widowControl w:val="0"/>
        <w:numPr>
          <w:ilvl w:val="2"/>
          <w:numId w:val="9"/>
        </w:numPr>
        <w:rPr>
          <w:bCs/>
          <w:szCs w:val="22"/>
          <w:lang w:val="x-none"/>
        </w:rPr>
      </w:pPr>
      <w:r w:rsidRPr="00A217E2">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ED0189" w:rsidRPr="00A217E2" w:rsidRDefault="00ED0189" w:rsidP="00ED0189">
      <w:pPr>
        <w:pStyle w:val="ab"/>
        <w:widowControl w:val="0"/>
        <w:numPr>
          <w:ilvl w:val="2"/>
          <w:numId w:val="9"/>
        </w:numPr>
        <w:rPr>
          <w:bCs/>
          <w:szCs w:val="22"/>
          <w:lang w:val="x-none"/>
        </w:rPr>
      </w:pPr>
      <w:r w:rsidRPr="00A217E2">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ED0189" w:rsidRPr="00081A5C" w:rsidRDefault="00ED0189" w:rsidP="00ED0189">
      <w:r w:rsidRPr="00081A5C">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ED0189" w:rsidRPr="004A3438" w:rsidRDefault="00ED0189" w:rsidP="00ED0189">
      <w:pPr>
        <w:pStyle w:val="ab"/>
        <w:widowControl w:val="0"/>
        <w:numPr>
          <w:ilvl w:val="2"/>
          <w:numId w:val="9"/>
        </w:numPr>
        <w:rPr>
          <w:bCs/>
          <w:szCs w:val="22"/>
          <w:lang w:val="x-none"/>
        </w:rPr>
      </w:pPr>
      <w:r w:rsidRPr="004A3438">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ED0189" w:rsidRPr="00081A5C" w:rsidRDefault="00ED0189" w:rsidP="00ED0189">
      <w:r w:rsidRPr="00081A5C">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ED0189" w:rsidRPr="00081A5C" w:rsidRDefault="00ED0189" w:rsidP="00ED0189">
      <w:r w:rsidRPr="00081A5C">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ED0189" w:rsidRPr="00081A5C" w:rsidRDefault="00ED0189" w:rsidP="00ED0189">
      <w:r w:rsidRPr="00081A5C">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ED0189" w:rsidRPr="00897896" w:rsidRDefault="00ED0189" w:rsidP="00ED0189">
      <w:pPr>
        <w:pStyle w:val="ab"/>
        <w:widowControl w:val="0"/>
        <w:numPr>
          <w:ilvl w:val="2"/>
          <w:numId w:val="9"/>
        </w:numPr>
        <w:rPr>
          <w:bCs/>
          <w:szCs w:val="22"/>
          <w:lang w:val="x-none"/>
        </w:rPr>
      </w:pPr>
      <w:r w:rsidRPr="00897896">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ED0189" w:rsidRPr="00897896" w:rsidRDefault="00ED0189" w:rsidP="00ED0189">
      <w:pPr>
        <w:pStyle w:val="ab"/>
        <w:widowControl w:val="0"/>
        <w:numPr>
          <w:ilvl w:val="2"/>
          <w:numId w:val="9"/>
        </w:numPr>
        <w:rPr>
          <w:bCs/>
          <w:szCs w:val="22"/>
          <w:lang w:val="x-none"/>
        </w:rPr>
      </w:pPr>
      <w:r w:rsidRPr="00897896">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ED0189" w:rsidRPr="00CD38D5" w:rsidRDefault="00ED0189" w:rsidP="00ED0189">
      <w:pPr>
        <w:pStyle w:val="ab"/>
        <w:widowControl w:val="0"/>
        <w:numPr>
          <w:ilvl w:val="0"/>
          <w:numId w:val="14"/>
        </w:numPr>
        <w:tabs>
          <w:tab w:val="left" w:pos="567"/>
        </w:tabs>
        <w:ind w:left="0" w:firstLine="0"/>
      </w:pPr>
      <w:r w:rsidRPr="00CD38D5">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ED0189" w:rsidRPr="00CD38D5" w:rsidRDefault="00ED0189" w:rsidP="00ED0189">
      <w:pPr>
        <w:pStyle w:val="ab"/>
        <w:widowControl w:val="0"/>
        <w:numPr>
          <w:ilvl w:val="0"/>
          <w:numId w:val="14"/>
        </w:numPr>
        <w:tabs>
          <w:tab w:val="left" w:pos="567"/>
        </w:tabs>
        <w:ind w:left="0" w:firstLine="0"/>
      </w:pPr>
      <w:r w:rsidRPr="00CD38D5">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ED0189" w:rsidRPr="00CD38D5" w:rsidRDefault="00ED0189" w:rsidP="00ED0189">
      <w:pPr>
        <w:pStyle w:val="ab"/>
        <w:widowControl w:val="0"/>
        <w:numPr>
          <w:ilvl w:val="0"/>
          <w:numId w:val="14"/>
        </w:numPr>
        <w:tabs>
          <w:tab w:val="left" w:pos="567"/>
        </w:tabs>
        <w:ind w:left="0" w:firstLine="0"/>
      </w:pPr>
      <w:r w:rsidRPr="00CD38D5">
        <w:t>предоставлять материалы по вопросам промышленной безопасности, пожарной безопасности, охраны труда и экологии;</w:t>
      </w:r>
    </w:p>
    <w:p w:rsidR="00ED0189" w:rsidRPr="00CD38D5" w:rsidRDefault="00ED0189" w:rsidP="00ED0189">
      <w:pPr>
        <w:pStyle w:val="ab"/>
        <w:widowControl w:val="0"/>
        <w:numPr>
          <w:ilvl w:val="0"/>
          <w:numId w:val="14"/>
        </w:numPr>
        <w:tabs>
          <w:tab w:val="left" w:pos="567"/>
        </w:tabs>
        <w:ind w:left="0" w:firstLine="0"/>
      </w:pPr>
      <w:r w:rsidRPr="00CD38D5">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ED0189" w:rsidRPr="00CD38D5" w:rsidRDefault="00ED0189" w:rsidP="00ED0189">
      <w:pPr>
        <w:pStyle w:val="ab"/>
        <w:widowControl w:val="0"/>
        <w:numPr>
          <w:ilvl w:val="0"/>
          <w:numId w:val="14"/>
        </w:numPr>
        <w:tabs>
          <w:tab w:val="left" w:pos="567"/>
        </w:tabs>
        <w:ind w:left="0" w:firstLine="0"/>
      </w:pPr>
      <w:r w:rsidRPr="00CD38D5">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ED0189" w:rsidRPr="00CD38D5" w:rsidRDefault="00ED0189" w:rsidP="00ED0189">
      <w:pPr>
        <w:pStyle w:val="ab"/>
        <w:widowControl w:val="0"/>
        <w:numPr>
          <w:ilvl w:val="0"/>
          <w:numId w:val="14"/>
        </w:numPr>
        <w:tabs>
          <w:tab w:val="left" w:pos="567"/>
        </w:tabs>
        <w:ind w:left="0" w:firstLine="0"/>
      </w:pPr>
      <w:r w:rsidRPr="00CD38D5">
        <w:lastRenderedPageBreak/>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ED0189" w:rsidRPr="00CD38D5" w:rsidRDefault="00ED0189" w:rsidP="00ED0189">
      <w:pPr>
        <w:pStyle w:val="ab"/>
        <w:widowControl w:val="0"/>
        <w:numPr>
          <w:ilvl w:val="0"/>
          <w:numId w:val="14"/>
        </w:numPr>
        <w:tabs>
          <w:tab w:val="left" w:pos="567"/>
        </w:tabs>
        <w:ind w:left="0" w:firstLine="0"/>
      </w:pPr>
      <w:r w:rsidRPr="00CD38D5">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ED0189" w:rsidRDefault="00ED0189" w:rsidP="00ED0189">
      <w:pPr>
        <w:pStyle w:val="ab"/>
        <w:widowControl w:val="0"/>
        <w:numPr>
          <w:ilvl w:val="0"/>
          <w:numId w:val="14"/>
        </w:numPr>
        <w:tabs>
          <w:tab w:val="left" w:pos="567"/>
        </w:tabs>
        <w:ind w:left="0" w:firstLine="0"/>
      </w:pPr>
      <w:r w:rsidRPr="00CD38D5">
        <w:t>не производить работы при не устранении замечаний в сроки, установленные ранее выданными предписаниями.</w:t>
      </w:r>
    </w:p>
    <w:p w:rsidR="00ED0189" w:rsidRPr="00897896" w:rsidRDefault="00ED0189" w:rsidP="00ED0189">
      <w:pPr>
        <w:pStyle w:val="ab"/>
        <w:widowControl w:val="0"/>
        <w:numPr>
          <w:ilvl w:val="2"/>
          <w:numId w:val="9"/>
        </w:numPr>
        <w:rPr>
          <w:bCs/>
          <w:szCs w:val="22"/>
          <w:lang w:val="x-none"/>
        </w:rPr>
      </w:pPr>
      <w:r w:rsidRPr="00897896">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ED0189" w:rsidRPr="00897896" w:rsidRDefault="00ED0189" w:rsidP="00ED0189">
      <w:pPr>
        <w:pStyle w:val="ab"/>
        <w:widowControl w:val="0"/>
        <w:numPr>
          <w:ilvl w:val="2"/>
          <w:numId w:val="9"/>
        </w:numPr>
        <w:rPr>
          <w:bCs/>
          <w:szCs w:val="22"/>
          <w:lang w:val="x-none"/>
        </w:rPr>
      </w:pPr>
      <w:r w:rsidRPr="00897896">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ED0189" w:rsidRPr="00897896" w:rsidRDefault="00ED0189" w:rsidP="00ED0189">
      <w:pPr>
        <w:pStyle w:val="ab"/>
        <w:widowControl w:val="0"/>
        <w:numPr>
          <w:ilvl w:val="2"/>
          <w:numId w:val="9"/>
        </w:numPr>
        <w:rPr>
          <w:bCs/>
          <w:szCs w:val="22"/>
          <w:lang w:val="x-none"/>
        </w:rPr>
      </w:pPr>
      <w:r w:rsidRPr="00897896">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ED0189" w:rsidRPr="00897896" w:rsidRDefault="00ED0189" w:rsidP="00ED0189">
      <w:pPr>
        <w:pStyle w:val="ab"/>
        <w:widowControl w:val="0"/>
        <w:numPr>
          <w:ilvl w:val="2"/>
          <w:numId w:val="9"/>
        </w:numPr>
        <w:rPr>
          <w:bCs/>
          <w:szCs w:val="22"/>
          <w:lang w:val="x-none"/>
        </w:rPr>
      </w:pPr>
      <w:r w:rsidRPr="00897896">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ED0189" w:rsidRPr="00897896" w:rsidRDefault="00ED0189" w:rsidP="00ED0189">
      <w:pPr>
        <w:pStyle w:val="ab"/>
        <w:widowControl w:val="0"/>
        <w:numPr>
          <w:ilvl w:val="2"/>
          <w:numId w:val="9"/>
        </w:numPr>
        <w:rPr>
          <w:bCs/>
          <w:szCs w:val="22"/>
          <w:lang w:val="x-none"/>
        </w:rPr>
      </w:pPr>
      <w:r w:rsidRPr="00897896">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ED0189" w:rsidRPr="00897896" w:rsidRDefault="00ED0189" w:rsidP="00ED0189">
      <w:pPr>
        <w:pStyle w:val="ab"/>
        <w:widowControl w:val="0"/>
        <w:numPr>
          <w:ilvl w:val="2"/>
          <w:numId w:val="9"/>
        </w:numPr>
        <w:rPr>
          <w:bCs/>
          <w:szCs w:val="22"/>
          <w:lang w:val="x-none"/>
        </w:rPr>
      </w:pPr>
      <w:r w:rsidRPr="00897896">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ED0189" w:rsidRPr="00897896" w:rsidRDefault="00ED0189" w:rsidP="00ED0189">
      <w:pPr>
        <w:pStyle w:val="ab"/>
        <w:widowControl w:val="0"/>
        <w:numPr>
          <w:ilvl w:val="2"/>
          <w:numId w:val="9"/>
        </w:numPr>
        <w:rPr>
          <w:bCs/>
          <w:szCs w:val="22"/>
          <w:lang w:val="x-none"/>
        </w:rPr>
      </w:pPr>
      <w:r w:rsidRPr="00897896">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ED0189" w:rsidRPr="00897896" w:rsidRDefault="00ED0189" w:rsidP="00ED0189">
      <w:pPr>
        <w:pStyle w:val="ab"/>
        <w:widowControl w:val="0"/>
        <w:numPr>
          <w:ilvl w:val="2"/>
          <w:numId w:val="9"/>
        </w:numPr>
        <w:rPr>
          <w:bCs/>
          <w:szCs w:val="22"/>
          <w:lang w:val="x-none"/>
        </w:rPr>
      </w:pPr>
      <w:r w:rsidRPr="00897896">
        <w:t>При производстве земляных работ котлованы, ямы, траншеи и канавы в местах, где происходит движение людей и транспорта, ограждать.</w:t>
      </w:r>
    </w:p>
    <w:p w:rsidR="00ED0189" w:rsidRPr="00081A5C" w:rsidRDefault="00ED0189" w:rsidP="00ED0189">
      <w:r w:rsidRPr="00081A5C">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ED0189" w:rsidRPr="00897896" w:rsidRDefault="00ED0189" w:rsidP="00ED0189">
      <w:pPr>
        <w:pStyle w:val="ab"/>
        <w:widowControl w:val="0"/>
        <w:numPr>
          <w:ilvl w:val="2"/>
          <w:numId w:val="9"/>
        </w:numPr>
        <w:rPr>
          <w:bCs/>
          <w:szCs w:val="22"/>
          <w:lang w:val="x-none"/>
        </w:rPr>
      </w:pPr>
      <w:r w:rsidRPr="00897896">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ED0189" w:rsidRPr="00897896" w:rsidRDefault="00ED0189" w:rsidP="00ED0189">
      <w:pPr>
        <w:pStyle w:val="ab"/>
        <w:widowControl w:val="0"/>
        <w:numPr>
          <w:ilvl w:val="2"/>
          <w:numId w:val="9"/>
        </w:numPr>
        <w:rPr>
          <w:bCs/>
          <w:szCs w:val="22"/>
          <w:lang w:val="x-none"/>
        </w:rPr>
      </w:pPr>
      <w:r w:rsidRPr="00897896">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ED0189" w:rsidRPr="00A217E2" w:rsidRDefault="00ED0189" w:rsidP="00ED0189">
      <w:pPr>
        <w:pStyle w:val="ab"/>
        <w:widowControl w:val="0"/>
        <w:numPr>
          <w:ilvl w:val="0"/>
          <w:numId w:val="10"/>
        </w:numPr>
        <w:tabs>
          <w:tab w:val="left" w:pos="567"/>
        </w:tabs>
        <w:ind w:left="0" w:firstLine="0"/>
      </w:pPr>
      <w:r w:rsidRPr="00A217E2">
        <w:t>3,5 м - над проходами;</w:t>
      </w:r>
    </w:p>
    <w:p w:rsidR="00ED0189" w:rsidRPr="00A217E2" w:rsidRDefault="00ED0189" w:rsidP="00ED0189">
      <w:pPr>
        <w:pStyle w:val="ab"/>
        <w:widowControl w:val="0"/>
        <w:numPr>
          <w:ilvl w:val="0"/>
          <w:numId w:val="10"/>
        </w:numPr>
        <w:tabs>
          <w:tab w:val="left" w:pos="567"/>
        </w:tabs>
        <w:ind w:left="0" w:firstLine="0"/>
      </w:pPr>
      <w:r w:rsidRPr="00A217E2">
        <w:t>6,0 м - над проездами;</w:t>
      </w:r>
    </w:p>
    <w:p w:rsidR="00ED0189" w:rsidRDefault="00ED0189" w:rsidP="00ED0189">
      <w:pPr>
        <w:pStyle w:val="ab"/>
        <w:widowControl w:val="0"/>
        <w:numPr>
          <w:ilvl w:val="0"/>
          <w:numId w:val="10"/>
        </w:numPr>
        <w:tabs>
          <w:tab w:val="left" w:pos="567"/>
        </w:tabs>
        <w:ind w:left="0" w:firstLine="0"/>
      </w:pPr>
      <w:r w:rsidRPr="00A217E2">
        <w:t>2,5 м - над рабочими местами.</w:t>
      </w:r>
    </w:p>
    <w:p w:rsidR="00ED0189" w:rsidRPr="00897896" w:rsidRDefault="00ED0189" w:rsidP="00ED0189">
      <w:pPr>
        <w:pStyle w:val="ab"/>
        <w:widowControl w:val="0"/>
        <w:numPr>
          <w:ilvl w:val="2"/>
          <w:numId w:val="9"/>
        </w:numPr>
        <w:rPr>
          <w:bCs/>
          <w:szCs w:val="22"/>
          <w:lang w:val="x-none"/>
        </w:rPr>
      </w:pPr>
      <w:r w:rsidRPr="00897896">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ED0189" w:rsidRPr="00897896" w:rsidRDefault="00ED0189" w:rsidP="00ED0189">
      <w:pPr>
        <w:pStyle w:val="ab"/>
        <w:widowControl w:val="0"/>
        <w:numPr>
          <w:ilvl w:val="2"/>
          <w:numId w:val="9"/>
        </w:numPr>
        <w:rPr>
          <w:bCs/>
          <w:szCs w:val="22"/>
          <w:lang w:val="x-none"/>
        </w:rPr>
      </w:pPr>
      <w:r w:rsidRPr="00897896">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ED0189" w:rsidRPr="00897896" w:rsidRDefault="00ED0189" w:rsidP="00ED0189">
      <w:pPr>
        <w:pStyle w:val="ab"/>
        <w:widowControl w:val="0"/>
        <w:numPr>
          <w:ilvl w:val="2"/>
          <w:numId w:val="9"/>
        </w:numPr>
        <w:rPr>
          <w:bCs/>
          <w:szCs w:val="22"/>
          <w:lang w:val="x-none"/>
        </w:rPr>
      </w:pPr>
      <w:r w:rsidRPr="00897896">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ED0189" w:rsidRPr="00897896" w:rsidRDefault="00ED0189" w:rsidP="00ED0189">
      <w:pPr>
        <w:pStyle w:val="ab"/>
        <w:widowControl w:val="0"/>
        <w:numPr>
          <w:ilvl w:val="2"/>
          <w:numId w:val="9"/>
        </w:numPr>
        <w:rPr>
          <w:bCs/>
          <w:szCs w:val="22"/>
          <w:lang w:val="x-none"/>
        </w:rPr>
      </w:pPr>
      <w:r w:rsidRPr="00897896">
        <w:t>Обеспечивать места проведения работ первичными средствами пожаротушения. Не накапливать на площадках горючие вещества.</w:t>
      </w:r>
    </w:p>
    <w:p w:rsidR="00ED0189" w:rsidRPr="00897896" w:rsidRDefault="00ED0189" w:rsidP="00ED0189">
      <w:pPr>
        <w:pStyle w:val="ab"/>
        <w:widowControl w:val="0"/>
        <w:numPr>
          <w:ilvl w:val="2"/>
          <w:numId w:val="9"/>
        </w:numPr>
        <w:rPr>
          <w:bCs/>
          <w:szCs w:val="22"/>
          <w:lang w:val="x-none"/>
        </w:rPr>
      </w:pPr>
      <w:r w:rsidRPr="00897896">
        <w:lastRenderedPageBreak/>
        <w:t>Обеспечивать каждый объект, на котором работают работники Исполнителя, аптечками для оказания первой помощи.</w:t>
      </w:r>
    </w:p>
    <w:p w:rsidR="00ED0189" w:rsidRPr="00897896" w:rsidRDefault="00ED0189" w:rsidP="00ED0189">
      <w:pPr>
        <w:pStyle w:val="ab"/>
        <w:widowControl w:val="0"/>
        <w:numPr>
          <w:ilvl w:val="2"/>
          <w:numId w:val="9"/>
        </w:numPr>
        <w:rPr>
          <w:bCs/>
          <w:szCs w:val="22"/>
          <w:lang w:val="x-none"/>
        </w:rPr>
      </w:pPr>
      <w:r w:rsidRPr="00897896">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ED0189" w:rsidRPr="00897896" w:rsidRDefault="00ED0189" w:rsidP="00ED0189">
      <w:pPr>
        <w:pStyle w:val="ab"/>
        <w:widowControl w:val="0"/>
        <w:numPr>
          <w:ilvl w:val="2"/>
          <w:numId w:val="9"/>
        </w:numPr>
        <w:rPr>
          <w:bCs/>
          <w:szCs w:val="22"/>
          <w:lang w:val="x-none"/>
        </w:rPr>
      </w:pPr>
      <w:r w:rsidRPr="00897896">
        <w:t>Приставные лестницы и стремянки снабжать устройствами, предотвращающими возможность их сдвига и опрокидывания при работе.</w:t>
      </w:r>
    </w:p>
    <w:p w:rsidR="00ED0189" w:rsidRPr="00897896" w:rsidRDefault="00ED0189" w:rsidP="00ED0189">
      <w:pPr>
        <w:pStyle w:val="ab"/>
        <w:widowControl w:val="0"/>
        <w:numPr>
          <w:ilvl w:val="2"/>
          <w:numId w:val="9"/>
        </w:numPr>
        <w:rPr>
          <w:bCs/>
          <w:szCs w:val="22"/>
          <w:lang w:val="x-none"/>
        </w:rPr>
      </w:pPr>
      <w:r w:rsidRPr="00897896">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ED0189" w:rsidRPr="00897896" w:rsidRDefault="00ED0189" w:rsidP="00ED0189">
      <w:pPr>
        <w:pStyle w:val="ab"/>
        <w:widowControl w:val="0"/>
        <w:numPr>
          <w:ilvl w:val="2"/>
          <w:numId w:val="9"/>
        </w:numPr>
        <w:rPr>
          <w:bCs/>
          <w:szCs w:val="22"/>
          <w:lang w:val="x-none"/>
        </w:rPr>
      </w:pPr>
      <w:r w:rsidRPr="00897896">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ED0189" w:rsidRPr="00897896" w:rsidRDefault="00ED0189" w:rsidP="00ED0189">
      <w:pPr>
        <w:pStyle w:val="ab"/>
        <w:widowControl w:val="0"/>
        <w:numPr>
          <w:ilvl w:val="2"/>
          <w:numId w:val="9"/>
        </w:numPr>
        <w:rPr>
          <w:bCs/>
          <w:szCs w:val="22"/>
          <w:lang w:val="x-none"/>
        </w:rPr>
      </w:pPr>
      <w:r w:rsidRPr="00897896">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ED0189" w:rsidRPr="00897896" w:rsidRDefault="00ED0189" w:rsidP="00ED0189">
      <w:pPr>
        <w:pStyle w:val="ab"/>
        <w:widowControl w:val="0"/>
        <w:numPr>
          <w:ilvl w:val="2"/>
          <w:numId w:val="9"/>
        </w:numPr>
        <w:rPr>
          <w:bCs/>
          <w:szCs w:val="22"/>
          <w:lang w:val="x-none"/>
        </w:rPr>
      </w:pPr>
      <w:r w:rsidRPr="00897896">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ED0189" w:rsidRPr="00897896" w:rsidRDefault="00ED0189" w:rsidP="00ED0189">
      <w:pPr>
        <w:pStyle w:val="ab"/>
        <w:widowControl w:val="0"/>
        <w:numPr>
          <w:ilvl w:val="2"/>
          <w:numId w:val="9"/>
        </w:numPr>
        <w:rPr>
          <w:bCs/>
          <w:szCs w:val="22"/>
          <w:lang w:val="x-none"/>
        </w:rPr>
      </w:pPr>
      <w:r w:rsidRPr="00897896">
        <w:t>Разработать для каждого пожароопасного участка Инструкцию о мерах пожарной безопасности.</w:t>
      </w:r>
    </w:p>
    <w:p w:rsidR="00ED0189" w:rsidRPr="00897896" w:rsidRDefault="00ED0189" w:rsidP="00ED0189">
      <w:pPr>
        <w:pStyle w:val="ab"/>
        <w:widowControl w:val="0"/>
        <w:numPr>
          <w:ilvl w:val="2"/>
          <w:numId w:val="9"/>
        </w:numPr>
        <w:rPr>
          <w:bCs/>
          <w:szCs w:val="22"/>
          <w:lang w:val="x-none"/>
        </w:rPr>
      </w:pPr>
      <w:r w:rsidRPr="00897896">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ED0189" w:rsidRPr="00897896" w:rsidRDefault="00ED0189" w:rsidP="00ED0189">
      <w:pPr>
        <w:pStyle w:val="ab"/>
        <w:widowControl w:val="0"/>
        <w:numPr>
          <w:ilvl w:val="2"/>
          <w:numId w:val="9"/>
        </w:numPr>
        <w:rPr>
          <w:bCs/>
          <w:szCs w:val="22"/>
          <w:lang w:val="x-none"/>
        </w:rPr>
      </w:pPr>
      <w:r w:rsidRPr="00897896">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ED0189" w:rsidRPr="00897896" w:rsidRDefault="00ED0189" w:rsidP="00ED0189">
      <w:pPr>
        <w:pStyle w:val="ab"/>
        <w:widowControl w:val="0"/>
        <w:numPr>
          <w:ilvl w:val="2"/>
          <w:numId w:val="9"/>
        </w:numPr>
        <w:rPr>
          <w:bCs/>
          <w:szCs w:val="22"/>
          <w:lang w:val="x-none"/>
        </w:rPr>
      </w:pPr>
      <w:r w:rsidRPr="006D1336">
        <w:t>На объектах Заказчика обеспечивает выполнение требований в области промышленной безопасности и охраны труда, в соответствии с действующим законодательством РФ.</w:t>
      </w:r>
    </w:p>
    <w:p w:rsidR="00ED0189" w:rsidRPr="00897896" w:rsidRDefault="00ED0189" w:rsidP="00ED0189">
      <w:pPr>
        <w:pStyle w:val="ab"/>
        <w:widowControl w:val="0"/>
        <w:numPr>
          <w:ilvl w:val="2"/>
          <w:numId w:val="9"/>
        </w:numPr>
        <w:rPr>
          <w:bCs/>
          <w:szCs w:val="22"/>
          <w:lang w:val="x-none"/>
        </w:rPr>
      </w:pPr>
      <w:r w:rsidRPr="00897896">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ED0189" w:rsidRPr="00897896" w:rsidRDefault="00ED0189" w:rsidP="00ED0189">
      <w:pPr>
        <w:pStyle w:val="ab"/>
        <w:widowControl w:val="0"/>
        <w:numPr>
          <w:ilvl w:val="2"/>
          <w:numId w:val="9"/>
        </w:numPr>
        <w:rPr>
          <w:bCs/>
          <w:szCs w:val="22"/>
          <w:lang w:val="x-none"/>
        </w:rPr>
      </w:pPr>
      <w:r w:rsidRPr="00897896">
        <w:t>По запросу отдела охраны окружающей среды Заказчика предоставлять информацию о результатах ведения учета отходов.</w:t>
      </w:r>
    </w:p>
    <w:p w:rsidR="00ED0189" w:rsidRPr="00897896" w:rsidRDefault="00ED0189" w:rsidP="00ED0189">
      <w:pPr>
        <w:pStyle w:val="ab"/>
        <w:widowControl w:val="0"/>
        <w:numPr>
          <w:ilvl w:val="2"/>
          <w:numId w:val="9"/>
        </w:numPr>
        <w:rPr>
          <w:bCs/>
          <w:szCs w:val="22"/>
          <w:lang w:val="x-none"/>
        </w:rPr>
      </w:pPr>
      <w:r w:rsidRPr="00897896">
        <w:t>Производить полную ликвидацию всех последствий (в том числе экологических) аварий, инцидентов, произошедших по вине Исполнителя за свой счет.</w:t>
      </w:r>
    </w:p>
    <w:p w:rsidR="00ED0189" w:rsidRPr="00897896" w:rsidRDefault="00ED0189" w:rsidP="00ED0189">
      <w:pPr>
        <w:pStyle w:val="ab"/>
        <w:widowControl w:val="0"/>
        <w:numPr>
          <w:ilvl w:val="2"/>
          <w:numId w:val="9"/>
        </w:numPr>
        <w:rPr>
          <w:bCs/>
          <w:szCs w:val="22"/>
          <w:lang w:val="x-none"/>
        </w:rPr>
      </w:pPr>
      <w:r w:rsidRPr="00897896">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ED0189" w:rsidRPr="00897896" w:rsidRDefault="00ED0189" w:rsidP="00ED0189">
      <w:pPr>
        <w:pStyle w:val="ab"/>
        <w:widowControl w:val="0"/>
        <w:numPr>
          <w:ilvl w:val="2"/>
          <w:numId w:val="9"/>
        </w:numPr>
        <w:rPr>
          <w:bCs/>
          <w:szCs w:val="22"/>
          <w:lang w:val="x-none"/>
        </w:rPr>
      </w:pPr>
      <w:r w:rsidRPr="00897896">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ED0189" w:rsidRPr="00253A32" w:rsidRDefault="00ED0189" w:rsidP="00ED0189">
      <w:pPr>
        <w:pStyle w:val="ab"/>
        <w:widowControl w:val="0"/>
        <w:numPr>
          <w:ilvl w:val="2"/>
          <w:numId w:val="9"/>
        </w:numPr>
        <w:rPr>
          <w:bCs/>
          <w:szCs w:val="22"/>
          <w:lang w:val="x-none"/>
        </w:rPr>
      </w:pPr>
      <w:r w:rsidRPr="00897896">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253A32" w:rsidRPr="00897896" w:rsidRDefault="00253A32" w:rsidP="00253A32">
      <w:pPr>
        <w:pStyle w:val="ab"/>
        <w:widowControl w:val="0"/>
        <w:numPr>
          <w:ilvl w:val="2"/>
          <w:numId w:val="9"/>
        </w:numPr>
        <w:rPr>
          <w:bCs/>
          <w:szCs w:val="22"/>
          <w:lang w:val="x-none"/>
        </w:rPr>
      </w:pPr>
      <w:r w:rsidRPr="00253A32">
        <w:rPr>
          <w:bCs/>
          <w:szCs w:val="22"/>
          <w:lang w:val="x-none"/>
        </w:rPr>
        <w:t xml:space="preserve">Обеспечить сохранность полученных по Акту </w:t>
      </w:r>
      <w:r>
        <w:t>приема-передачи средств измерения</w:t>
      </w:r>
      <w:r w:rsidRPr="00253A32">
        <w:rPr>
          <w:bCs/>
          <w:szCs w:val="22"/>
          <w:lang w:val="x-none"/>
        </w:rPr>
        <w:t xml:space="preserve"> от Заказчика для оказания услуг (выполнения работ) СИ до момента его передачи (возврата) Заказчику</w:t>
      </w:r>
      <w:r>
        <w:rPr>
          <w:bCs/>
          <w:szCs w:val="22"/>
        </w:rPr>
        <w:t>.</w:t>
      </w:r>
    </w:p>
    <w:p w:rsidR="00ED0189" w:rsidRPr="00A14B29" w:rsidRDefault="00ED0189" w:rsidP="00ED0189"/>
    <w:p w:rsidR="00ED0189" w:rsidRPr="001F1B9A" w:rsidRDefault="00ED0189" w:rsidP="00ED0189">
      <w:pPr>
        <w:pStyle w:val="ab"/>
        <w:widowControl w:val="0"/>
        <w:numPr>
          <w:ilvl w:val="0"/>
          <w:numId w:val="9"/>
        </w:numPr>
        <w:jc w:val="center"/>
        <w:rPr>
          <w:bCs/>
          <w:szCs w:val="22"/>
          <w:lang w:val="x-none"/>
        </w:rPr>
      </w:pPr>
      <w:r w:rsidRPr="000045D5">
        <w:rPr>
          <w:b/>
          <w:szCs w:val="22"/>
        </w:rPr>
        <w:t>КОНФИДЕНЦИАЛЬНОСТЬ.</w:t>
      </w:r>
    </w:p>
    <w:p w:rsidR="00ED0189" w:rsidRPr="001F1B9A" w:rsidRDefault="00ED0189" w:rsidP="00ED0189"/>
    <w:p w:rsidR="00ED0189" w:rsidRPr="00A14B29" w:rsidRDefault="00ED0189" w:rsidP="00ED0189">
      <w:pPr>
        <w:pStyle w:val="ab"/>
        <w:widowControl w:val="0"/>
        <w:numPr>
          <w:ilvl w:val="1"/>
          <w:numId w:val="9"/>
        </w:numPr>
        <w:rPr>
          <w:bCs/>
          <w:szCs w:val="22"/>
          <w:lang w:val="x-none"/>
        </w:rPr>
      </w:pPr>
      <w:r w:rsidRPr="00A14B29">
        <w:rPr>
          <w:szCs w:val="22"/>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ED0189" w:rsidRPr="00A14B29" w:rsidRDefault="00ED0189" w:rsidP="00ED0189">
      <w:pPr>
        <w:pStyle w:val="ab"/>
        <w:widowControl w:val="0"/>
        <w:numPr>
          <w:ilvl w:val="1"/>
          <w:numId w:val="9"/>
        </w:numPr>
        <w:rPr>
          <w:bCs/>
          <w:szCs w:val="22"/>
          <w:lang w:val="x-none"/>
        </w:rPr>
      </w:pPr>
      <w:r w:rsidRPr="00A14B29">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ED0189" w:rsidRPr="00A14B29" w:rsidRDefault="00ED0189" w:rsidP="00ED0189">
      <w:pPr>
        <w:pStyle w:val="ab"/>
        <w:widowControl w:val="0"/>
        <w:numPr>
          <w:ilvl w:val="1"/>
          <w:numId w:val="9"/>
        </w:numPr>
        <w:rPr>
          <w:bCs/>
          <w:szCs w:val="22"/>
          <w:lang w:val="x-none"/>
        </w:rPr>
      </w:pPr>
      <w:r w:rsidRPr="00A14B29">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w:t>
      </w:r>
      <w:r w:rsidRPr="00A14B29">
        <w:lastRenderedPageBreak/>
        <w:t>конс</w:t>
      </w:r>
      <w:r>
        <w:t>ультантов, советников и прочее.</w:t>
      </w:r>
    </w:p>
    <w:p w:rsidR="00ED0189" w:rsidRPr="00A14B29" w:rsidRDefault="00ED0189" w:rsidP="00ED0189">
      <w:pPr>
        <w:pStyle w:val="ab"/>
        <w:widowControl w:val="0"/>
        <w:numPr>
          <w:ilvl w:val="1"/>
          <w:numId w:val="9"/>
        </w:numPr>
        <w:rPr>
          <w:bCs/>
          <w:szCs w:val="22"/>
          <w:lang w:val="x-none"/>
        </w:rPr>
      </w:pPr>
      <w:r w:rsidRPr="00A14B29">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ED0189" w:rsidRPr="00A14B29" w:rsidRDefault="00ED0189" w:rsidP="00ED0189">
      <w:pPr>
        <w:pStyle w:val="ab"/>
        <w:widowControl w:val="0"/>
        <w:numPr>
          <w:ilvl w:val="1"/>
          <w:numId w:val="9"/>
        </w:numPr>
        <w:rPr>
          <w:bCs/>
          <w:szCs w:val="22"/>
          <w:lang w:val="x-none"/>
        </w:rPr>
      </w:pPr>
      <w:r w:rsidRPr="00A14B29">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ED0189" w:rsidRPr="00A14B29" w:rsidRDefault="00ED0189" w:rsidP="00ED0189">
      <w:pPr>
        <w:pStyle w:val="ab"/>
        <w:widowControl w:val="0"/>
        <w:numPr>
          <w:ilvl w:val="1"/>
          <w:numId w:val="9"/>
        </w:numPr>
        <w:rPr>
          <w:bCs/>
          <w:szCs w:val="22"/>
          <w:lang w:val="x-none"/>
        </w:rPr>
      </w:pPr>
      <w:r w:rsidRPr="00A14B29">
        <w:t>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w:t>
      </w:r>
      <w:r>
        <w:t>ре Конфиденциальной информации.</w:t>
      </w:r>
    </w:p>
    <w:p w:rsidR="00ED0189" w:rsidRPr="00A14B29" w:rsidRDefault="00ED0189" w:rsidP="00ED0189">
      <w:pPr>
        <w:pStyle w:val="ab"/>
        <w:widowControl w:val="0"/>
        <w:numPr>
          <w:ilvl w:val="1"/>
          <w:numId w:val="9"/>
        </w:numPr>
        <w:rPr>
          <w:bCs/>
          <w:szCs w:val="22"/>
          <w:lang w:val="x-none"/>
        </w:rPr>
      </w:pPr>
      <w:r w:rsidRPr="00A14B29">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ED0189" w:rsidRPr="00A14B29" w:rsidRDefault="00ED0189" w:rsidP="00ED0189">
      <w:pPr>
        <w:pStyle w:val="ab"/>
        <w:widowControl w:val="0"/>
        <w:numPr>
          <w:ilvl w:val="1"/>
          <w:numId w:val="9"/>
        </w:numPr>
        <w:rPr>
          <w:bCs/>
          <w:szCs w:val="22"/>
          <w:lang w:val="x-none"/>
        </w:rPr>
      </w:pPr>
      <w:r w:rsidRPr="00A14B29">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ED0189" w:rsidRPr="00A14B29" w:rsidRDefault="00ED0189" w:rsidP="00ED0189">
      <w:pPr>
        <w:pStyle w:val="ab"/>
        <w:widowControl w:val="0"/>
        <w:numPr>
          <w:ilvl w:val="1"/>
          <w:numId w:val="9"/>
        </w:numPr>
        <w:rPr>
          <w:bCs/>
          <w:szCs w:val="22"/>
          <w:lang w:val="x-none"/>
        </w:rPr>
      </w:pPr>
      <w:r w:rsidRPr="00A14B29">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ED0189" w:rsidRPr="00A14B29" w:rsidRDefault="00ED0189" w:rsidP="00ED0189">
      <w:pPr>
        <w:pStyle w:val="ab"/>
        <w:widowControl w:val="0"/>
        <w:numPr>
          <w:ilvl w:val="1"/>
          <w:numId w:val="9"/>
        </w:numPr>
        <w:rPr>
          <w:bCs/>
          <w:szCs w:val="22"/>
          <w:lang w:val="x-none"/>
        </w:rPr>
      </w:pPr>
      <w:r w:rsidRPr="00A14B29">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ED0189" w:rsidRPr="00A14B29" w:rsidRDefault="00ED0189" w:rsidP="00ED0189">
      <w:pPr>
        <w:pStyle w:val="ab"/>
        <w:widowControl w:val="0"/>
        <w:numPr>
          <w:ilvl w:val="1"/>
          <w:numId w:val="9"/>
        </w:numPr>
        <w:rPr>
          <w:bCs/>
          <w:szCs w:val="22"/>
          <w:lang w:val="x-none"/>
        </w:rPr>
      </w:pPr>
      <w:r w:rsidRPr="00A14B29">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ED0189" w:rsidRPr="00A14B29" w:rsidRDefault="00ED0189" w:rsidP="00ED0189">
      <w:pPr>
        <w:pStyle w:val="ab"/>
        <w:widowControl w:val="0"/>
        <w:numPr>
          <w:ilvl w:val="1"/>
          <w:numId w:val="9"/>
        </w:numPr>
        <w:rPr>
          <w:bCs/>
          <w:szCs w:val="22"/>
          <w:lang w:val="x-none"/>
        </w:rPr>
      </w:pPr>
      <w:r w:rsidRPr="00A14B29">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ED0189" w:rsidRPr="00A14B29" w:rsidRDefault="00ED0189" w:rsidP="00ED0189"/>
    <w:p w:rsidR="00ED0189" w:rsidRPr="009F288D" w:rsidRDefault="00ED0189" w:rsidP="00ED0189">
      <w:pPr>
        <w:pStyle w:val="ab"/>
        <w:widowControl w:val="0"/>
        <w:numPr>
          <w:ilvl w:val="0"/>
          <w:numId w:val="9"/>
        </w:numPr>
        <w:jc w:val="center"/>
        <w:rPr>
          <w:bCs/>
          <w:szCs w:val="22"/>
          <w:lang w:val="x-none"/>
        </w:rPr>
      </w:pPr>
      <w:r w:rsidRPr="000045D5">
        <w:rPr>
          <w:b/>
          <w:szCs w:val="22"/>
        </w:rPr>
        <w:t>АНТИКОРРУПЦИОННАЯ ОГОВОРКА.</w:t>
      </w:r>
    </w:p>
    <w:p w:rsidR="00ED0189" w:rsidRPr="009F288D" w:rsidRDefault="00ED0189" w:rsidP="00ED0189"/>
    <w:p w:rsidR="00ED0189" w:rsidRPr="00A14B29" w:rsidRDefault="00ED0189" w:rsidP="00ED0189">
      <w:pPr>
        <w:pStyle w:val="ab"/>
        <w:widowControl w:val="0"/>
        <w:numPr>
          <w:ilvl w:val="1"/>
          <w:numId w:val="9"/>
        </w:numPr>
        <w:rPr>
          <w:bCs/>
          <w:szCs w:val="22"/>
          <w:lang w:val="x-none"/>
        </w:rPr>
      </w:pPr>
      <w:r w:rsidRPr="00A14B29">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D0189" w:rsidRPr="00A14B29" w:rsidRDefault="00ED0189" w:rsidP="00ED0189">
      <w:pPr>
        <w:pStyle w:val="ab"/>
        <w:widowControl w:val="0"/>
        <w:numPr>
          <w:ilvl w:val="1"/>
          <w:numId w:val="9"/>
        </w:numPr>
        <w:rPr>
          <w:bCs/>
          <w:szCs w:val="22"/>
          <w:lang w:val="x-none"/>
        </w:rPr>
      </w:pPr>
      <w:r w:rsidRPr="00A14B29">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0189" w:rsidRPr="00A14B29" w:rsidRDefault="00ED0189" w:rsidP="00ED0189">
      <w:pPr>
        <w:pStyle w:val="ab"/>
        <w:widowControl w:val="0"/>
        <w:numPr>
          <w:ilvl w:val="1"/>
          <w:numId w:val="9"/>
        </w:numPr>
        <w:rPr>
          <w:bCs/>
          <w:szCs w:val="22"/>
          <w:lang w:val="x-none"/>
        </w:rPr>
      </w:pPr>
      <w:r w:rsidRPr="00A14B29">
        <w:t>Под действиями лица, осуществляемыми в пользу стимулирующей его Стороны, в рамках настоящего Договора понимается:</w:t>
      </w:r>
    </w:p>
    <w:p w:rsidR="00ED0189" w:rsidRPr="00A14B29" w:rsidRDefault="00ED0189" w:rsidP="00ED0189">
      <w:pPr>
        <w:pStyle w:val="ab"/>
        <w:widowControl w:val="0"/>
        <w:numPr>
          <w:ilvl w:val="2"/>
          <w:numId w:val="9"/>
        </w:numPr>
        <w:rPr>
          <w:bCs/>
          <w:szCs w:val="22"/>
          <w:lang w:val="x-none"/>
        </w:rPr>
      </w:pPr>
      <w:r w:rsidRPr="00A14B29">
        <w:t>предоставление неоправданных преимуществ по сравнению с другими Контрагентами;</w:t>
      </w:r>
    </w:p>
    <w:p w:rsidR="00ED0189" w:rsidRPr="00A14B29" w:rsidRDefault="00ED0189" w:rsidP="00ED0189">
      <w:pPr>
        <w:pStyle w:val="ab"/>
        <w:widowControl w:val="0"/>
        <w:numPr>
          <w:ilvl w:val="2"/>
          <w:numId w:val="9"/>
        </w:numPr>
        <w:rPr>
          <w:bCs/>
          <w:szCs w:val="22"/>
          <w:lang w:val="x-none"/>
        </w:rPr>
      </w:pPr>
      <w:r w:rsidRPr="00A14B29">
        <w:t>предоставление каких-либо гарантий;</w:t>
      </w:r>
    </w:p>
    <w:p w:rsidR="00ED0189" w:rsidRPr="00A14B29" w:rsidRDefault="00ED0189" w:rsidP="00ED0189">
      <w:pPr>
        <w:pStyle w:val="ab"/>
        <w:widowControl w:val="0"/>
        <w:numPr>
          <w:ilvl w:val="2"/>
          <w:numId w:val="9"/>
        </w:numPr>
        <w:rPr>
          <w:bCs/>
          <w:szCs w:val="22"/>
          <w:lang w:val="x-none"/>
        </w:rPr>
      </w:pPr>
      <w:r w:rsidRPr="00A14B29">
        <w:t>ускорение существующих процедур;</w:t>
      </w:r>
    </w:p>
    <w:p w:rsidR="00ED0189" w:rsidRPr="00A14B29" w:rsidRDefault="00ED0189" w:rsidP="00ED0189">
      <w:pPr>
        <w:pStyle w:val="ab"/>
        <w:widowControl w:val="0"/>
        <w:numPr>
          <w:ilvl w:val="2"/>
          <w:numId w:val="9"/>
        </w:numPr>
        <w:rPr>
          <w:bCs/>
          <w:szCs w:val="22"/>
          <w:lang w:val="x-none"/>
        </w:rPr>
      </w:pPr>
      <w:r w:rsidRPr="00A14B29">
        <w:lastRenderedPageBreak/>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w:t>
      </w:r>
      <w:r>
        <w:t>оотношений между Сторонами.</w:t>
      </w:r>
    </w:p>
    <w:p w:rsidR="00ED0189" w:rsidRPr="00A14B29" w:rsidRDefault="00ED0189" w:rsidP="00ED0189">
      <w:pPr>
        <w:pStyle w:val="ab"/>
        <w:widowControl w:val="0"/>
        <w:numPr>
          <w:ilvl w:val="1"/>
          <w:numId w:val="9"/>
        </w:numPr>
        <w:rPr>
          <w:bCs/>
          <w:szCs w:val="22"/>
          <w:lang w:val="x-none"/>
        </w:rPr>
      </w:pPr>
      <w:r w:rsidRPr="00A14B29">
        <w:t>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аффилированными лицами</w:t>
      </w:r>
      <w:r>
        <w:t>, работниками или посредниками.</w:t>
      </w:r>
    </w:p>
    <w:p w:rsidR="00ED0189" w:rsidRPr="00A14B29" w:rsidRDefault="00ED0189" w:rsidP="00ED0189">
      <w:pPr>
        <w:pStyle w:val="ab"/>
        <w:widowControl w:val="0"/>
        <w:numPr>
          <w:ilvl w:val="1"/>
          <w:numId w:val="9"/>
        </w:numPr>
        <w:rPr>
          <w:bCs/>
          <w:szCs w:val="22"/>
          <w:lang w:val="x-none"/>
        </w:rPr>
      </w:pPr>
      <w:r w:rsidRPr="00A14B29">
        <w:t xml:space="preserve">Каналы уведомления Заказчика о нарушениях каких-либо положений пункта 8.1. настоящего Договора: </w:t>
      </w:r>
      <w:r w:rsidR="002212A0" w:rsidRPr="002212A0">
        <w:t>hotline@tnpz.r</w:t>
      </w:r>
      <w:r w:rsidR="002212A0" w:rsidRPr="002212A0">
        <w:rPr>
          <w:lang w:val="en-US"/>
        </w:rPr>
        <w:t>i</w:t>
      </w:r>
      <w:r w:rsidR="002212A0" w:rsidRPr="002212A0">
        <w:t>-</w:t>
      </w:r>
      <w:r w:rsidRPr="002212A0">
        <w:t>invest.ru</w:t>
      </w:r>
      <w:r w:rsidRPr="00A14B29">
        <w:t xml:space="preserve"> или по телефону: 8-800-700-23-97, 8 (3452) 53-23-99 (3397).</w:t>
      </w:r>
    </w:p>
    <w:p w:rsidR="00ED0189" w:rsidRPr="00216AA0" w:rsidRDefault="00ED0189" w:rsidP="00216AA0">
      <w:r w:rsidRPr="00216AA0">
        <w:t xml:space="preserve">Каналы уведомления Исполнителя о нарушениях каких-либо положений пункта 8.1. настоящего Договора: </w:t>
      </w:r>
      <w:r w:rsidR="00EC58FE">
        <w:t>_________________________</w:t>
      </w:r>
      <w:r w:rsidRPr="00216AA0">
        <w:t xml:space="preserve"> или по телефону </w:t>
      </w:r>
      <w:r w:rsidR="00EC58FE">
        <w:t>_______________________</w:t>
      </w:r>
      <w:r w:rsidRPr="00216AA0">
        <w:t>.</w:t>
      </w:r>
    </w:p>
    <w:p w:rsidR="00ED0189" w:rsidRDefault="00ED0189" w:rsidP="00ED0189">
      <w:r w:rsidRPr="00A14B29">
        <w:t>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w:t>
      </w:r>
      <w:r>
        <w:t>учения письменного уведомления.</w:t>
      </w:r>
    </w:p>
    <w:p w:rsidR="00ED0189" w:rsidRPr="00A14B29" w:rsidRDefault="00ED0189" w:rsidP="00ED0189">
      <w:pPr>
        <w:pStyle w:val="ab"/>
        <w:widowControl w:val="0"/>
        <w:numPr>
          <w:ilvl w:val="1"/>
          <w:numId w:val="9"/>
        </w:numPr>
        <w:rPr>
          <w:bCs/>
          <w:szCs w:val="22"/>
          <w:lang w:val="x-none"/>
        </w:rPr>
      </w:pPr>
      <w:r w:rsidRPr="00A14B29">
        <w:t>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D0189" w:rsidRPr="00DC45C7" w:rsidRDefault="00ED0189" w:rsidP="00ED0189">
      <w:pPr>
        <w:pStyle w:val="ab"/>
        <w:widowControl w:val="0"/>
        <w:numPr>
          <w:ilvl w:val="1"/>
          <w:numId w:val="9"/>
        </w:numPr>
        <w:rPr>
          <w:bCs/>
          <w:szCs w:val="22"/>
          <w:lang w:val="x-none"/>
        </w:rPr>
      </w:pPr>
      <w:r w:rsidRPr="00A14B29">
        <w:t>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DC45C7" w:rsidRPr="00DC45C7" w:rsidRDefault="00DC45C7" w:rsidP="00DC45C7">
      <w:pPr>
        <w:widowControl w:val="0"/>
        <w:rPr>
          <w:bCs/>
          <w:szCs w:val="22"/>
          <w:lang w:val="x-none"/>
        </w:rPr>
      </w:pPr>
    </w:p>
    <w:p w:rsidR="00DC45C7" w:rsidRDefault="00DC45C7" w:rsidP="00DC45C7">
      <w:pPr>
        <w:pStyle w:val="ab"/>
        <w:numPr>
          <w:ilvl w:val="0"/>
          <w:numId w:val="9"/>
        </w:numPr>
        <w:jc w:val="center"/>
        <w:rPr>
          <w:b/>
          <w:bCs/>
          <w:lang w:val="x-none"/>
        </w:rPr>
      </w:pPr>
      <w:r>
        <w:rPr>
          <w:b/>
          <w:bCs/>
        </w:rPr>
        <w:t>ПОРЯДОК ОСУЩЕСТВЛЕНИЯ ЭЛЕКТРОННОГО ДОКУМЕНТООБОРОТА.</w:t>
      </w:r>
      <w:r>
        <w:rPr>
          <w:b/>
          <w:bCs/>
          <w:lang w:val="x-none"/>
        </w:rPr>
        <w:t xml:space="preserve"> </w:t>
      </w:r>
    </w:p>
    <w:p w:rsidR="00DC45C7" w:rsidRPr="00DC45C7" w:rsidRDefault="00DC45C7" w:rsidP="00DC45C7">
      <w:pPr>
        <w:jc w:val="center"/>
        <w:rPr>
          <w:b/>
          <w:bCs/>
          <w:lang w:val="x-none"/>
        </w:rPr>
      </w:pPr>
    </w:p>
    <w:p w:rsidR="00DC45C7" w:rsidRDefault="00DC45C7" w:rsidP="00DC45C7">
      <w:pPr>
        <w:pStyle w:val="ab"/>
        <w:numPr>
          <w:ilvl w:val="1"/>
          <w:numId w:val="9"/>
        </w:numPr>
      </w:pPr>
      <w: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Pr>
            <w:rStyle w:val="aa"/>
          </w:rPr>
          <w:t>https://www.nalog.ru/rn77/taxation/submission_statements/el_count/</w:t>
        </w:r>
      </w:hyperlink>
      <w:r>
        <w:t>) с применением усиленной квалифицированной электронной подписи (далее – «УКЭП»), подтвержденной сертификатом Удостоверяющего центра.</w:t>
      </w:r>
    </w:p>
    <w:p w:rsidR="00DC45C7" w:rsidRDefault="00DC45C7" w:rsidP="00DC45C7">
      <w:pPr>
        <w:pStyle w:val="ab"/>
        <w:numPr>
          <w:ilvl w:val="1"/>
          <w:numId w:val="9"/>
        </w:numPr>
      </w:pPr>
      <w:r>
        <w:t>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rsidR="00DC45C7" w:rsidRDefault="00DC45C7" w:rsidP="00DC45C7">
      <w:pPr>
        <w:pStyle w:val="ab"/>
        <w:numPr>
          <w:ilvl w:val="1"/>
          <w:numId w:val="9"/>
        </w:numPr>
      </w:pPr>
      <w:r>
        <w:t>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DC45C7" w:rsidRDefault="00DC45C7" w:rsidP="00DC45C7">
      <w:pPr>
        <w:pStyle w:val="ab"/>
        <w:numPr>
          <w:ilvl w:val="1"/>
          <w:numId w:val="9"/>
        </w:numPr>
      </w:pPr>
      <w: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w:t>
      </w:r>
    </w:p>
    <w:p w:rsidR="00DC45C7" w:rsidRPr="00DC45C7" w:rsidRDefault="00DC45C7" w:rsidP="00DC45C7">
      <w:pPr>
        <w:pStyle w:val="ab"/>
        <w:numPr>
          <w:ilvl w:val="1"/>
          <w:numId w:val="9"/>
        </w:numPr>
      </w:pPr>
      <w: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ED0189" w:rsidRPr="00A14B29" w:rsidRDefault="00ED0189" w:rsidP="00ED0189"/>
    <w:p w:rsidR="00ED0189" w:rsidRPr="00A14B29" w:rsidRDefault="00ED0189" w:rsidP="00ED0189">
      <w:pPr>
        <w:pStyle w:val="ab"/>
        <w:widowControl w:val="0"/>
        <w:numPr>
          <w:ilvl w:val="0"/>
          <w:numId w:val="9"/>
        </w:numPr>
        <w:jc w:val="center"/>
        <w:rPr>
          <w:bCs/>
          <w:szCs w:val="22"/>
          <w:lang w:val="x-none"/>
        </w:rPr>
      </w:pPr>
      <w:r w:rsidRPr="000045D5">
        <w:rPr>
          <w:b/>
          <w:szCs w:val="22"/>
        </w:rPr>
        <w:t>ОТВЕТСТВЕННОСТЬ СТОРОН.</w:t>
      </w:r>
    </w:p>
    <w:p w:rsidR="00ED0189" w:rsidRPr="00A14B29" w:rsidRDefault="00ED0189" w:rsidP="00ED0189"/>
    <w:p w:rsidR="00ED0189" w:rsidRPr="00A14B29" w:rsidRDefault="00ED0189" w:rsidP="00ED0189">
      <w:pPr>
        <w:pStyle w:val="ab"/>
        <w:widowControl w:val="0"/>
        <w:numPr>
          <w:ilvl w:val="1"/>
          <w:numId w:val="9"/>
        </w:numPr>
        <w:rPr>
          <w:bCs/>
          <w:szCs w:val="22"/>
          <w:lang w:val="x-none"/>
        </w:rPr>
      </w:pPr>
      <w:r w:rsidRPr="00A14B29">
        <w:t xml:space="preserve">За неисполнение/ненадлежащее исполнение принятых на себя обязательств, Стороны настоящего </w:t>
      </w:r>
      <w:r w:rsidRPr="00A14B29">
        <w:lastRenderedPageBreak/>
        <w:t>Договора несут ответственность, предусмотренную действующим законодательством РФ и настоящим Договором.</w:t>
      </w:r>
    </w:p>
    <w:p w:rsidR="00ED0189" w:rsidRPr="00A14B29" w:rsidRDefault="00ED0189" w:rsidP="00ED0189">
      <w:pPr>
        <w:pStyle w:val="ab"/>
        <w:widowControl w:val="0"/>
        <w:numPr>
          <w:ilvl w:val="1"/>
          <w:numId w:val="9"/>
        </w:numPr>
        <w:rPr>
          <w:bCs/>
          <w:szCs w:val="22"/>
          <w:lang w:val="x-none"/>
        </w:rPr>
      </w:pPr>
      <w:r w:rsidRPr="00A14B29">
        <w:t>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ED0189" w:rsidRPr="00A14B29" w:rsidRDefault="00ED0189" w:rsidP="00ED0189">
      <w:pPr>
        <w:pStyle w:val="ab"/>
        <w:widowControl w:val="0"/>
        <w:numPr>
          <w:ilvl w:val="1"/>
          <w:numId w:val="9"/>
        </w:numPr>
        <w:rPr>
          <w:bCs/>
          <w:szCs w:val="22"/>
          <w:lang w:val="x-none"/>
        </w:rPr>
      </w:pPr>
      <w:r w:rsidRPr="00A14B29">
        <w:t>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ED0189" w:rsidRPr="00A14B29" w:rsidRDefault="00ED0189" w:rsidP="00ED0189">
      <w:pPr>
        <w:pStyle w:val="ab"/>
        <w:widowControl w:val="0"/>
        <w:numPr>
          <w:ilvl w:val="1"/>
          <w:numId w:val="9"/>
        </w:numPr>
        <w:rPr>
          <w:bCs/>
          <w:szCs w:val="22"/>
          <w:lang w:val="x-none"/>
        </w:rPr>
      </w:pPr>
      <w:r w:rsidRPr="00A14B29">
        <w:t>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ED0189" w:rsidRPr="00A14B29" w:rsidRDefault="00ED0189" w:rsidP="00ED0189">
      <w:pPr>
        <w:pStyle w:val="ab"/>
        <w:widowControl w:val="0"/>
        <w:numPr>
          <w:ilvl w:val="1"/>
          <w:numId w:val="9"/>
        </w:numPr>
        <w:rPr>
          <w:bCs/>
          <w:szCs w:val="22"/>
          <w:lang w:val="x-none"/>
        </w:rPr>
      </w:pPr>
      <w:r w:rsidRPr="00A14B29">
        <w:t>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rsidR="00ED0189" w:rsidRPr="00A14B29" w:rsidRDefault="00ED0189" w:rsidP="00ED0189">
      <w:pPr>
        <w:pStyle w:val="ab"/>
        <w:widowControl w:val="0"/>
        <w:numPr>
          <w:ilvl w:val="1"/>
          <w:numId w:val="9"/>
        </w:numPr>
        <w:rPr>
          <w:bCs/>
          <w:szCs w:val="22"/>
          <w:lang w:val="x-none"/>
        </w:rPr>
      </w:pPr>
      <w:r w:rsidRPr="00A14B29">
        <w:t>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rsidR="00ED0189" w:rsidRPr="00A14B29" w:rsidRDefault="00ED0189" w:rsidP="00ED0189">
      <w:r w:rsidRPr="00A14B29">
        <w:t>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w:t>
      </w:r>
      <w:r>
        <w:t>дписания/акта. Размеры штрафов:</w:t>
      </w:r>
    </w:p>
    <w:p w:rsidR="00ED0189" w:rsidRPr="00A14B29" w:rsidRDefault="00ED0189" w:rsidP="00ED0189">
      <w:r w:rsidRPr="00A14B29">
        <w:t>1)</w:t>
      </w:r>
      <w:r w:rsidRPr="00A14B29">
        <w:tab/>
        <w:t>Отсутствие спецодежды, спецобуви и иных СИЗ – 25 000 рублей за отсутствие каждого ви</w:t>
      </w:r>
      <w:r>
        <w:t>да СИЗ.</w:t>
      </w:r>
    </w:p>
    <w:p w:rsidR="00ED0189" w:rsidRPr="00A14B29" w:rsidRDefault="00ED0189" w:rsidP="00ED0189">
      <w:r w:rsidRPr="00A14B29">
        <w:t>2)</w:t>
      </w:r>
      <w:r w:rsidRPr="00A14B29">
        <w:tab/>
        <w:t>Нарушение правил противопожарной безопасности – 50 000 рублей.</w:t>
      </w:r>
    </w:p>
    <w:p w:rsidR="00ED0189" w:rsidRPr="00A14B29" w:rsidRDefault="00ED0189" w:rsidP="00ED0189">
      <w:r w:rsidRPr="00A14B29">
        <w:t>3)</w:t>
      </w:r>
      <w:r w:rsidRPr="00A14B29">
        <w:tab/>
        <w:t>Нарушение правил при проведении огневых работ – 50 000 рублей.</w:t>
      </w:r>
    </w:p>
    <w:p w:rsidR="00ED0189" w:rsidRPr="00A14B29" w:rsidRDefault="00ED0189" w:rsidP="00ED0189">
      <w:r w:rsidRPr="00A14B29">
        <w:t>4)</w:t>
      </w:r>
      <w:r w:rsidRPr="00A14B29">
        <w:tab/>
        <w:t>Курение вне отведенных мест – 50 000 рублей.</w:t>
      </w:r>
    </w:p>
    <w:p w:rsidR="00ED0189" w:rsidRPr="00A14B29" w:rsidRDefault="00ED0189" w:rsidP="00ED0189">
      <w:r w:rsidRPr="00A14B29">
        <w:t>5)</w:t>
      </w:r>
      <w:r w:rsidRPr="00A14B29">
        <w:tab/>
        <w:t>Нарушение правил электробезопасности – 50 000 рублей.</w:t>
      </w:r>
    </w:p>
    <w:p w:rsidR="00ED0189" w:rsidRPr="00A14B29" w:rsidRDefault="00ED0189" w:rsidP="00ED0189">
      <w:r w:rsidRPr="00A14B29">
        <w:t>6)</w:t>
      </w:r>
      <w:r w:rsidRPr="00A14B29">
        <w:tab/>
        <w:t>Нарушение правил безопасности при проведении работ на высоте, при работах с грузоподъемными механизмами – 50 000 рублей.</w:t>
      </w:r>
    </w:p>
    <w:p w:rsidR="00ED0189" w:rsidRPr="00A14B29" w:rsidRDefault="00ED0189" w:rsidP="00ED0189">
      <w:r w:rsidRPr="00A14B29">
        <w:t>7)</w:t>
      </w:r>
      <w:r w:rsidRPr="00A14B29">
        <w:tab/>
        <w:t>Нарушение правил проведения земляных работ – 50 000 рублей.</w:t>
      </w:r>
    </w:p>
    <w:p w:rsidR="00ED0189" w:rsidRPr="00A14B29" w:rsidRDefault="00ED0189" w:rsidP="00ED0189">
      <w:r w:rsidRPr="00A14B29">
        <w:t>8)</w:t>
      </w:r>
      <w:r w:rsidRPr="00A14B29">
        <w:tab/>
        <w:t>Нахождение на территории в состоянии алкогольного, наркотического или токсического опьянения – 50</w:t>
      </w:r>
      <w:r w:rsidR="00EC01CE">
        <w:t>0</w:t>
      </w:r>
      <w:r w:rsidRPr="00A14B29">
        <w:t xml:space="preserve"> 000 рублей.</w:t>
      </w:r>
    </w:p>
    <w:p w:rsidR="00ED0189" w:rsidRPr="00A14B29" w:rsidRDefault="00ED0189" w:rsidP="00ED0189">
      <w:r w:rsidRPr="00A14B29">
        <w:t>9)</w:t>
      </w:r>
      <w:r w:rsidRPr="00A14B29">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ED0189" w:rsidRPr="00A14B29" w:rsidRDefault="00ED0189" w:rsidP="00EC01CE">
      <w:pPr>
        <w:ind w:firstLine="709"/>
      </w:pPr>
      <w:r w:rsidRPr="00A14B29">
        <w:t>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w:t>
      </w:r>
    </w:p>
    <w:p w:rsidR="00ED0189" w:rsidRDefault="00ED0189" w:rsidP="00EC01CE">
      <w:pPr>
        <w:ind w:firstLine="709"/>
      </w:pPr>
      <w:r w:rsidRPr="00A14B29">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ED0189" w:rsidRPr="00A14B29" w:rsidRDefault="00ED0189" w:rsidP="00ED0189">
      <w:pPr>
        <w:pStyle w:val="ab"/>
        <w:widowControl w:val="0"/>
        <w:numPr>
          <w:ilvl w:val="1"/>
          <w:numId w:val="9"/>
        </w:numPr>
        <w:rPr>
          <w:bCs/>
          <w:szCs w:val="22"/>
          <w:lang w:val="x-none"/>
        </w:rPr>
      </w:pPr>
      <w:r w:rsidRPr="00A14B29">
        <w:rPr>
          <w:szCs w:val="22"/>
        </w:rPr>
        <w:t>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ED0189" w:rsidRPr="00A14B29" w:rsidRDefault="00ED0189" w:rsidP="00ED0189">
      <w:pPr>
        <w:pStyle w:val="ab"/>
        <w:widowControl w:val="0"/>
        <w:numPr>
          <w:ilvl w:val="1"/>
          <w:numId w:val="9"/>
        </w:numPr>
        <w:rPr>
          <w:bCs/>
          <w:szCs w:val="22"/>
          <w:lang w:val="x-none"/>
        </w:rPr>
      </w:pPr>
      <w:r w:rsidRPr="00A14B29">
        <w:rPr>
          <w:szCs w:val="22"/>
        </w:rPr>
        <w:t>В случае нарушения Исполнителем (Соисполнителем) требований П 14.02-202</w:t>
      </w:r>
      <w:r w:rsidR="002212A0" w:rsidRPr="002212A0">
        <w:rPr>
          <w:szCs w:val="22"/>
        </w:rPr>
        <w:t>4</w:t>
      </w:r>
      <w:r w:rsidRPr="00A14B29">
        <w:rPr>
          <w:szCs w:val="22"/>
        </w:rPr>
        <w:t xml:space="preserve"> «Положение об организации и обеспечении охраны, пропускного и внутриобъектового режимов на объектах </w:t>
      </w:r>
      <w:r w:rsidR="002212A0">
        <w:rPr>
          <w:szCs w:val="22"/>
        </w:rPr>
        <w:t>ф</w:t>
      </w:r>
      <w:r w:rsidRPr="00A14B29">
        <w:rPr>
          <w:szCs w:val="22"/>
        </w:rPr>
        <w:t xml:space="preserve">илиала </w:t>
      </w:r>
      <w:r w:rsidR="002212A0">
        <w:rPr>
          <w:szCs w:val="22"/>
        </w:rPr>
        <w:t xml:space="preserve">«Тюменский НПЗ» </w:t>
      </w:r>
      <w:r w:rsidRPr="00A14B29">
        <w:rPr>
          <w:szCs w:val="22"/>
        </w:rPr>
        <w:t>ООО «Р</w:t>
      </w:r>
      <w:r w:rsidR="002212A0">
        <w:rPr>
          <w:szCs w:val="22"/>
        </w:rPr>
        <w:t>И-</w:t>
      </w:r>
      <w:r w:rsidRPr="00A14B29">
        <w:rPr>
          <w:szCs w:val="22"/>
        </w:rPr>
        <w:t>ИНВЕСТ»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rsidR="00ED0189" w:rsidRPr="00A14B29" w:rsidRDefault="00ED0189" w:rsidP="00ED0189">
      <w:pPr>
        <w:pStyle w:val="ab"/>
        <w:widowControl w:val="0"/>
        <w:numPr>
          <w:ilvl w:val="1"/>
          <w:numId w:val="9"/>
        </w:numPr>
        <w:rPr>
          <w:bCs/>
          <w:szCs w:val="22"/>
          <w:lang w:val="x-none"/>
        </w:rPr>
      </w:pPr>
      <w:r w:rsidRPr="00A14B29">
        <w:rPr>
          <w:snapToGrid w:val="0"/>
          <w:szCs w:val="22"/>
        </w:rPr>
        <w:t>Уплата пени, штрафа или возмещение убытков (расходов) не освобождает Стороны от исполнения своих обязательств по настоящему Договору.</w:t>
      </w:r>
    </w:p>
    <w:p w:rsidR="00ED0189" w:rsidRPr="00A14B29" w:rsidRDefault="00ED0189" w:rsidP="00ED0189">
      <w:pPr>
        <w:pStyle w:val="ab"/>
        <w:widowControl w:val="0"/>
        <w:numPr>
          <w:ilvl w:val="1"/>
          <w:numId w:val="9"/>
        </w:numPr>
        <w:rPr>
          <w:bCs/>
          <w:szCs w:val="22"/>
          <w:lang w:val="x-none"/>
        </w:rPr>
      </w:pPr>
      <w:r w:rsidRPr="00A14B29">
        <w:rPr>
          <w:snapToGrid w:val="0"/>
          <w:szCs w:val="22"/>
        </w:rPr>
        <w:t xml:space="preserve">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w:t>
      </w:r>
      <w:r w:rsidRPr="00A14B29">
        <w:rPr>
          <w:snapToGrid w:val="0"/>
          <w:szCs w:val="22"/>
        </w:rPr>
        <w:lastRenderedPageBreak/>
        <w:t>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D0189" w:rsidRPr="00081A5C" w:rsidRDefault="00ED0189" w:rsidP="00EC01CE">
      <w:pPr>
        <w:ind w:firstLine="709"/>
      </w:pPr>
      <w:r w:rsidRPr="00081A5C">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ED0189" w:rsidRPr="000E58A3" w:rsidRDefault="00ED0189" w:rsidP="00ED0189">
      <w:pPr>
        <w:pStyle w:val="ab"/>
        <w:widowControl w:val="0"/>
        <w:numPr>
          <w:ilvl w:val="1"/>
          <w:numId w:val="9"/>
        </w:numPr>
        <w:rPr>
          <w:bCs/>
          <w:szCs w:val="22"/>
          <w:lang w:val="x-none"/>
        </w:rPr>
      </w:pPr>
      <w:r w:rsidRPr="00A14B29">
        <w:rPr>
          <w:snapToGrid w:val="0"/>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0E58A3" w:rsidRPr="00A14B29" w:rsidRDefault="000E58A3" w:rsidP="000E58A3">
      <w:pPr>
        <w:pStyle w:val="ab"/>
        <w:widowControl w:val="0"/>
        <w:numPr>
          <w:ilvl w:val="1"/>
          <w:numId w:val="9"/>
        </w:numPr>
        <w:rPr>
          <w:bCs/>
          <w:szCs w:val="22"/>
          <w:lang w:val="x-none"/>
        </w:rPr>
      </w:pPr>
      <w:r w:rsidRPr="000E58A3">
        <w:rPr>
          <w:bCs/>
          <w:szCs w:val="22"/>
          <w:lang w:val="x-none"/>
        </w:rPr>
        <w:t>В случае утраты и/или повреждения переданных по Акту Исполнителю СИ, Исполнитель не позднее 10 (десяти) рабочих дней с даты получения требования от Заказчика, обязуется возместить Заказчику все документально подтвержденные расходы (убытки) Заказчика, связанные с утратой и/или порчей переданных Исполнителю СИ</w:t>
      </w:r>
      <w:r>
        <w:rPr>
          <w:bCs/>
          <w:szCs w:val="22"/>
        </w:rPr>
        <w:t>.</w:t>
      </w:r>
    </w:p>
    <w:p w:rsidR="00253A32" w:rsidRPr="00A14B29" w:rsidRDefault="00253A32" w:rsidP="00ED0189"/>
    <w:p w:rsidR="00ED0189" w:rsidRPr="00A14B29" w:rsidRDefault="00ED0189" w:rsidP="00ED0189">
      <w:pPr>
        <w:pStyle w:val="ab"/>
        <w:widowControl w:val="0"/>
        <w:numPr>
          <w:ilvl w:val="0"/>
          <w:numId w:val="9"/>
        </w:numPr>
        <w:jc w:val="center"/>
        <w:rPr>
          <w:bCs/>
          <w:szCs w:val="22"/>
          <w:lang w:val="x-none"/>
        </w:rPr>
      </w:pPr>
      <w:r w:rsidRPr="000045D5">
        <w:rPr>
          <w:b/>
          <w:szCs w:val="22"/>
        </w:rPr>
        <w:t>РАЗРЕШЕНИЕ СПОРОВ.</w:t>
      </w:r>
    </w:p>
    <w:p w:rsidR="00ED0189" w:rsidRPr="00A14B29" w:rsidRDefault="00ED0189" w:rsidP="00ED0189"/>
    <w:p w:rsidR="00ED0189" w:rsidRPr="00A14B29" w:rsidRDefault="00ED0189" w:rsidP="00ED0189">
      <w:pPr>
        <w:pStyle w:val="ab"/>
        <w:widowControl w:val="0"/>
        <w:numPr>
          <w:ilvl w:val="1"/>
          <w:numId w:val="9"/>
        </w:numPr>
        <w:rPr>
          <w:bCs/>
          <w:szCs w:val="22"/>
          <w:lang w:val="x-none"/>
        </w:rPr>
      </w:pPr>
      <w:r w:rsidRPr="00A14B29">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ED0189" w:rsidRPr="00A14B29" w:rsidRDefault="00ED0189" w:rsidP="00ED0189">
      <w:pPr>
        <w:pStyle w:val="ab"/>
        <w:widowControl w:val="0"/>
        <w:numPr>
          <w:ilvl w:val="1"/>
          <w:numId w:val="9"/>
        </w:numPr>
        <w:rPr>
          <w:bCs/>
          <w:szCs w:val="22"/>
          <w:lang w:val="x-none"/>
        </w:rPr>
      </w:pPr>
      <w:r w:rsidRPr="00A14B29">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ED0189" w:rsidRPr="00A14B29" w:rsidRDefault="00ED0189" w:rsidP="00ED0189"/>
    <w:p w:rsidR="00ED0189" w:rsidRPr="00A217E2" w:rsidRDefault="00ED0189" w:rsidP="00ED0189">
      <w:pPr>
        <w:pStyle w:val="ab"/>
        <w:widowControl w:val="0"/>
        <w:numPr>
          <w:ilvl w:val="0"/>
          <w:numId w:val="9"/>
        </w:numPr>
        <w:jc w:val="center"/>
        <w:rPr>
          <w:bCs/>
          <w:szCs w:val="22"/>
          <w:lang w:val="x-none"/>
        </w:rPr>
      </w:pPr>
      <w:r w:rsidRPr="008D0931">
        <w:rPr>
          <w:b/>
        </w:rPr>
        <w:t>ПРОЧИЕ УСЛОВИЯ.</w:t>
      </w:r>
    </w:p>
    <w:p w:rsidR="00ED0189" w:rsidRPr="00A217E2" w:rsidRDefault="00ED0189" w:rsidP="00ED0189"/>
    <w:p w:rsidR="00ED0189" w:rsidRPr="00A217E2" w:rsidRDefault="00ED0189" w:rsidP="00ED0189">
      <w:pPr>
        <w:pStyle w:val="ab"/>
        <w:widowControl w:val="0"/>
        <w:numPr>
          <w:ilvl w:val="1"/>
          <w:numId w:val="9"/>
        </w:numPr>
        <w:rPr>
          <w:bCs/>
          <w:szCs w:val="22"/>
          <w:lang w:val="x-none"/>
        </w:rPr>
      </w:pPr>
      <w:r w:rsidRPr="00A217E2">
        <w:rPr>
          <w:bCs/>
          <w:szCs w:val="22"/>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ED0189" w:rsidRPr="00A217E2" w:rsidRDefault="00ED0189" w:rsidP="00ED0189">
      <w:pPr>
        <w:pStyle w:val="ab"/>
        <w:widowControl w:val="0"/>
        <w:numPr>
          <w:ilvl w:val="1"/>
          <w:numId w:val="9"/>
        </w:numPr>
        <w:rPr>
          <w:bCs/>
          <w:szCs w:val="22"/>
          <w:lang w:val="x-none"/>
        </w:rPr>
      </w:pPr>
      <w:r w:rsidRPr="00A217E2">
        <w:rPr>
          <w:bCs/>
          <w:szCs w:val="22"/>
          <w:lang w:eastAsia="x-none"/>
        </w:rPr>
        <w:t>Настоящий Договор может быть расторгнут по соглашению Сторон, а также по иным основаниям, предусмотренным действующим законодатель</w:t>
      </w:r>
      <w:r>
        <w:rPr>
          <w:bCs/>
          <w:szCs w:val="22"/>
          <w:lang w:eastAsia="x-none"/>
        </w:rPr>
        <w:t>ством РФ и настоящим Договором.</w:t>
      </w:r>
    </w:p>
    <w:p w:rsidR="00ED0189" w:rsidRPr="00A217E2" w:rsidRDefault="00ED0189" w:rsidP="00ED0189">
      <w:pPr>
        <w:pStyle w:val="ab"/>
        <w:widowControl w:val="0"/>
        <w:numPr>
          <w:ilvl w:val="1"/>
          <w:numId w:val="9"/>
        </w:numPr>
        <w:rPr>
          <w:bCs/>
          <w:szCs w:val="22"/>
          <w:lang w:val="x-none"/>
        </w:rPr>
      </w:pPr>
      <w:r w:rsidRPr="00A217E2">
        <w:t>Все изменения, дополнения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w:t>
      </w:r>
      <w:r>
        <w:t>мой частью настоящего Договора.</w:t>
      </w:r>
    </w:p>
    <w:p w:rsidR="00ED0189" w:rsidRPr="00A217E2" w:rsidRDefault="00ED0189" w:rsidP="00ED0189">
      <w:pPr>
        <w:pStyle w:val="ab"/>
        <w:widowControl w:val="0"/>
        <w:numPr>
          <w:ilvl w:val="1"/>
          <w:numId w:val="9"/>
        </w:numPr>
        <w:rPr>
          <w:bCs/>
          <w:szCs w:val="22"/>
          <w:lang w:val="x-none"/>
        </w:rPr>
      </w:pPr>
      <w:r w:rsidRPr="00A217E2">
        <w:t>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ED0189" w:rsidRPr="00A217E2" w:rsidRDefault="00ED0189" w:rsidP="00ED0189">
      <w:pPr>
        <w:pStyle w:val="ab"/>
        <w:widowControl w:val="0"/>
        <w:numPr>
          <w:ilvl w:val="1"/>
          <w:numId w:val="9"/>
        </w:numPr>
        <w:rPr>
          <w:bCs/>
          <w:szCs w:val="22"/>
          <w:lang w:val="x-none"/>
        </w:rPr>
      </w:pPr>
      <w:r w:rsidRPr="00A217E2">
        <w:t>С момента подписания настоящего Договора вся предыдущая переписка и все предшествующие переговоры Сторон по нему теряют юридическую силу.</w:t>
      </w:r>
    </w:p>
    <w:p w:rsidR="00ED0189" w:rsidRPr="00A217E2" w:rsidRDefault="00ED0189" w:rsidP="00ED0189">
      <w:pPr>
        <w:pStyle w:val="ab"/>
        <w:widowControl w:val="0"/>
        <w:numPr>
          <w:ilvl w:val="1"/>
          <w:numId w:val="9"/>
        </w:numPr>
        <w:rPr>
          <w:bCs/>
          <w:szCs w:val="22"/>
          <w:lang w:val="x-none"/>
        </w:rPr>
      </w:pPr>
      <w:r w:rsidRPr="00A217E2">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ED0189" w:rsidRPr="00A217E2" w:rsidRDefault="00ED0189" w:rsidP="00ED0189">
      <w:pPr>
        <w:pStyle w:val="ab"/>
        <w:widowControl w:val="0"/>
        <w:numPr>
          <w:ilvl w:val="1"/>
          <w:numId w:val="9"/>
        </w:numPr>
        <w:rPr>
          <w:bCs/>
          <w:szCs w:val="22"/>
          <w:lang w:val="x-none"/>
        </w:rPr>
      </w:pPr>
      <w:r w:rsidRPr="00A217E2">
        <w:t>В части, не урегулированной настоящим Договором, отношения Сторон регулируются законодательством Российской Федерации.</w:t>
      </w:r>
    </w:p>
    <w:p w:rsidR="00ED0189" w:rsidRPr="00A042FB" w:rsidRDefault="00ED0189" w:rsidP="00ED0189">
      <w:pPr>
        <w:pStyle w:val="ab"/>
        <w:widowControl w:val="0"/>
        <w:numPr>
          <w:ilvl w:val="1"/>
          <w:numId w:val="9"/>
        </w:numPr>
        <w:rPr>
          <w:bCs/>
          <w:szCs w:val="22"/>
          <w:lang w:val="x-none"/>
        </w:rPr>
      </w:pPr>
      <w:r w:rsidRPr="00A042FB">
        <w:rPr>
          <w:bCs/>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ED0189" w:rsidRPr="00A217E2" w:rsidRDefault="00ED0189" w:rsidP="00ED0189">
      <w:pPr>
        <w:pStyle w:val="ab"/>
        <w:widowControl w:val="0"/>
        <w:numPr>
          <w:ilvl w:val="1"/>
          <w:numId w:val="9"/>
        </w:numPr>
        <w:rPr>
          <w:bCs/>
          <w:szCs w:val="22"/>
          <w:lang w:val="x-none"/>
        </w:rPr>
      </w:pPr>
      <w:r w:rsidRPr="00A042FB">
        <w:t>Без письменного согласия Заказчика Исполнитель не вправе передавать имущественные права</w:t>
      </w:r>
      <w:r w:rsidRPr="00A217E2">
        <w:t xml:space="preserve">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ED0189" w:rsidRPr="00A217E2" w:rsidRDefault="00ED0189" w:rsidP="00ED0189">
      <w:pPr>
        <w:pStyle w:val="ab"/>
        <w:widowControl w:val="0"/>
        <w:numPr>
          <w:ilvl w:val="1"/>
          <w:numId w:val="9"/>
        </w:numPr>
        <w:rPr>
          <w:bCs/>
          <w:szCs w:val="22"/>
          <w:lang w:val="x-none"/>
        </w:rPr>
      </w:pPr>
      <w:r w:rsidRPr="00A217E2">
        <w:t>Все Приложения к настоящему Договору являются его неотъемлемой частью:</w:t>
      </w:r>
    </w:p>
    <w:p w:rsidR="00ED0189" w:rsidRPr="00A217E2" w:rsidRDefault="00ED0189" w:rsidP="00ED0189">
      <w:r w:rsidRPr="00A217E2">
        <w:t>Приложение №1</w:t>
      </w:r>
      <w:r>
        <w:t xml:space="preserve"> - </w:t>
      </w:r>
      <w:r w:rsidRPr="00A217E2">
        <w:t>Техническое задание.</w:t>
      </w:r>
    </w:p>
    <w:p w:rsidR="00ED0189" w:rsidRDefault="00ED0189" w:rsidP="00ED0189"/>
    <w:p w:rsidR="00B030F5" w:rsidRPr="00A217E2" w:rsidRDefault="00B030F5" w:rsidP="00B030F5">
      <w:pPr>
        <w:pStyle w:val="ab"/>
        <w:widowControl w:val="0"/>
        <w:numPr>
          <w:ilvl w:val="0"/>
          <w:numId w:val="9"/>
        </w:numPr>
        <w:jc w:val="center"/>
        <w:rPr>
          <w:bCs/>
          <w:szCs w:val="22"/>
          <w:lang w:val="x-none"/>
        </w:rPr>
      </w:pPr>
      <w:r>
        <w:rPr>
          <w:b/>
        </w:rPr>
        <w:t>АДРЕСА, РЕКВИЗИТЫ И ПОДПИСИ СТОРОН</w:t>
      </w:r>
      <w:r w:rsidRPr="008D0931">
        <w:rPr>
          <w:b/>
        </w:rPr>
        <w:t>.</w:t>
      </w:r>
    </w:p>
    <w:p w:rsidR="00ED0189" w:rsidRPr="005E3C87" w:rsidRDefault="00ED0189" w:rsidP="00ED0189"/>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4969"/>
      </w:tblGrid>
      <w:tr w:rsidR="00ED0189" w:rsidRPr="00273691" w:rsidTr="00A76098">
        <w:trPr>
          <w:trHeight w:val="3727"/>
        </w:trPr>
        <w:tc>
          <w:tcPr>
            <w:tcW w:w="4936" w:type="dxa"/>
          </w:tcPr>
          <w:p w:rsidR="00ED0189" w:rsidRPr="00273691" w:rsidRDefault="00ED0189" w:rsidP="00EC01CE">
            <w:pPr>
              <w:widowControl w:val="0"/>
              <w:tabs>
                <w:tab w:val="left" w:pos="540"/>
              </w:tabs>
              <w:jc w:val="left"/>
              <w:rPr>
                <w:b/>
              </w:rPr>
            </w:pPr>
            <w:r w:rsidRPr="00273691">
              <w:rPr>
                <w:b/>
              </w:rPr>
              <w:t>Исполнитель</w:t>
            </w:r>
          </w:p>
          <w:p w:rsidR="00ED0189" w:rsidRPr="00E9288E" w:rsidRDefault="00ED0189" w:rsidP="002212A0">
            <w:pPr>
              <w:rPr>
                <w:szCs w:val="22"/>
              </w:rPr>
            </w:pPr>
          </w:p>
        </w:tc>
        <w:tc>
          <w:tcPr>
            <w:tcW w:w="4969" w:type="dxa"/>
          </w:tcPr>
          <w:p w:rsidR="00ED0189" w:rsidRPr="00273691" w:rsidRDefault="00ED0189" w:rsidP="00EC01CE">
            <w:pPr>
              <w:jc w:val="left"/>
              <w:rPr>
                <w:b/>
              </w:rPr>
            </w:pPr>
            <w:r w:rsidRPr="00273691">
              <w:rPr>
                <w:b/>
              </w:rPr>
              <w:t>Заказчик</w:t>
            </w:r>
          </w:p>
          <w:p w:rsidR="00ED0189" w:rsidRPr="00273691" w:rsidRDefault="00ED0189" w:rsidP="002634EB">
            <w:pPr>
              <w:rPr>
                <w:b/>
              </w:rPr>
            </w:pPr>
            <w:r w:rsidRPr="00273691">
              <w:rPr>
                <w:b/>
              </w:rPr>
              <w:t>ООО «Р</w:t>
            </w:r>
            <w:r w:rsidR="002212A0" w:rsidRPr="00273691">
              <w:rPr>
                <w:b/>
              </w:rPr>
              <w:t>И-</w:t>
            </w:r>
            <w:r w:rsidRPr="00273691">
              <w:rPr>
                <w:b/>
              </w:rPr>
              <w:t>ИНВЕСТ»</w:t>
            </w:r>
          </w:p>
          <w:p w:rsidR="002212A0" w:rsidRPr="00273691" w:rsidRDefault="002212A0" w:rsidP="002212A0">
            <w:pPr>
              <w:overflowPunct w:val="0"/>
              <w:autoSpaceDE w:val="0"/>
              <w:autoSpaceDN w:val="0"/>
              <w:adjustRightInd w:val="0"/>
              <w:textAlignment w:val="baseline"/>
            </w:pPr>
            <w:r w:rsidRPr="00273691">
              <w:t>Юридический адрес:</w:t>
            </w:r>
          </w:p>
          <w:p w:rsidR="002212A0" w:rsidRPr="00273691" w:rsidRDefault="002212A0" w:rsidP="002212A0">
            <w:pPr>
              <w:overflowPunct w:val="0"/>
              <w:autoSpaceDE w:val="0"/>
              <w:autoSpaceDN w:val="0"/>
              <w:adjustRightInd w:val="0"/>
              <w:textAlignment w:val="baseline"/>
            </w:pPr>
            <w:r w:rsidRPr="00273691">
              <w:t>115035, г. Москва, вн.тер.г. муниципальный округ Замоскворечье, ул. Садовническая, д.12, этаж 2, офис 16</w:t>
            </w:r>
          </w:p>
          <w:p w:rsidR="002212A0" w:rsidRPr="00273691" w:rsidRDefault="002212A0" w:rsidP="002212A0">
            <w:pPr>
              <w:overflowPunct w:val="0"/>
              <w:autoSpaceDE w:val="0"/>
              <w:autoSpaceDN w:val="0"/>
              <w:adjustRightInd w:val="0"/>
              <w:textAlignment w:val="baseline"/>
            </w:pPr>
            <w:r w:rsidRPr="00273691">
              <w:t>Почтовый адрес: 625047, Тюменская область,</w:t>
            </w:r>
          </w:p>
          <w:p w:rsidR="002212A0" w:rsidRPr="00273691" w:rsidRDefault="002212A0" w:rsidP="002212A0">
            <w:pPr>
              <w:overflowPunct w:val="0"/>
              <w:autoSpaceDE w:val="0"/>
              <w:autoSpaceDN w:val="0"/>
              <w:adjustRightInd w:val="0"/>
              <w:textAlignment w:val="baseline"/>
            </w:pPr>
            <w:r w:rsidRPr="00273691">
              <w:t>г.о. город Тюмень, г. Тюмень, тер. автодороги тракт Старый Тобольский, км 6-ой, д. 20</w:t>
            </w:r>
          </w:p>
          <w:p w:rsidR="002212A0" w:rsidRPr="00273691" w:rsidRDefault="002212A0" w:rsidP="002212A0">
            <w:pPr>
              <w:overflowPunct w:val="0"/>
              <w:autoSpaceDE w:val="0"/>
              <w:autoSpaceDN w:val="0"/>
              <w:adjustRightInd w:val="0"/>
              <w:textAlignment w:val="baseline"/>
            </w:pPr>
            <w:r w:rsidRPr="00273691">
              <w:t>ИНН 7705551779, КПП 770501001</w:t>
            </w:r>
          </w:p>
          <w:p w:rsidR="002212A0" w:rsidRPr="00273691" w:rsidRDefault="002212A0" w:rsidP="002212A0">
            <w:pPr>
              <w:overflowPunct w:val="0"/>
              <w:autoSpaceDE w:val="0"/>
              <w:autoSpaceDN w:val="0"/>
              <w:adjustRightInd w:val="0"/>
              <w:textAlignment w:val="baseline"/>
            </w:pPr>
            <w:r w:rsidRPr="00273691">
              <w:t>ОГРН 1147746086971</w:t>
            </w:r>
          </w:p>
          <w:p w:rsidR="002212A0" w:rsidRPr="00273691" w:rsidRDefault="002212A0" w:rsidP="002212A0">
            <w:pPr>
              <w:overflowPunct w:val="0"/>
              <w:autoSpaceDE w:val="0"/>
              <w:autoSpaceDN w:val="0"/>
              <w:adjustRightInd w:val="0"/>
              <w:textAlignment w:val="baseline"/>
            </w:pPr>
            <w:r w:rsidRPr="00273691">
              <w:t>Р/счет 40702810838000179236</w:t>
            </w:r>
          </w:p>
          <w:p w:rsidR="002212A0" w:rsidRPr="00273691" w:rsidRDefault="002212A0" w:rsidP="002212A0">
            <w:pPr>
              <w:overflowPunct w:val="0"/>
              <w:autoSpaceDE w:val="0"/>
              <w:autoSpaceDN w:val="0"/>
              <w:adjustRightInd w:val="0"/>
              <w:textAlignment w:val="baseline"/>
            </w:pPr>
            <w:r w:rsidRPr="00273691">
              <w:t>ПАО Сбербанк г. Москва</w:t>
            </w:r>
          </w:p>
          <w:p w:rsidR="002212A0" w:rsidRPr="00273691" w:rsidRDefault="002212A0" w:rsidP="002212A0">
            <w:pPr>
              <w:overflowPunct w:val="0"/>
              <w:autoSpaceDE w:val="0"/>
              <w:autoSpaceDN w:val="0"/>
              <w:adjustRightInd w:val="0"/>
              <w:textAlignment w:val="baseline"/>
            </w:pPr>
            <w:r w:rsidRPr="00273691">
              <w:t>к/с 30101810400000000225</w:t>
            </w:r>
          </w:p>
          <w:p w:rsidR="002212A0" w:rsidRPr="00273691" w:rsidRDefault="002212A0" w:rsidP="002212A0">
            <w:pPr>
              <w:overflowPunct w:val="0"/>
              <w:autoSpaceDE w:val="0"/>
              <w:autoSpaceDN w:val="0"/>
              <w:adjustRightInd w:val="0"/>
              <w:textAlignment w:val="baseline"/>
              <w:rPr>
                <w:lang w:val="en-US"/>
              </w:rPr>
            </w:pPr>
            <w:r w:rsidRPr="00273691">
              <w:t>БИК</w:t>
            </w:r>
            <w:r w:rsidRPr="00273691">
              <w:rPr>
                <w:lang w:val="en-US"/>
              </w:rPr>
              <w:t xml:space="preserve"> 044525225</w:t>
            </w:r>
          </w:p>
          <w:p w:rsidR="002212A0" w:rsidRPr="00273691" w:rsidRDefault="002212A0" w:rsidP="002212A0">
            <w:pPr>
              <w:overflowPunct w:val="0"/>
              <w:autoSpaceDE w:val="0"/>
              <w:autoSpaceDN w:val="0"/>
              <w:adjustRightInd w:val="0"/>
              <w:textAlignment w:val="baseline"/>
              <w:rPr>
                <w:lang w:val="en-US"/>
              </w:rPr>
            </w:pPr>
            <w:r w:rsidRPr="00273691">
              <w:t>Тел</w:t>
            </w:r>
            <w:r w:rsidRPr="00273691">
              <w:rPr>
                <w:lang w:val="en-US"/>
              </w:rPr>
              <w:t>.: +7 (3452) 53-23-99</w:t>
            </w:r>
          </w:p>
          <w:p w:rsidR="002212A0" w:rsidRPr="00273691" w:rsidRDefault="002212A0" w:rsidP="002212A0">
            <w:pPr>
              <w:rPr>
                <w:lang w:val="en-US"/>
              </w:rPr>
            </w:pPr>
            <w:r w:rsidRPr="00273691">
              <w:rPr>
                <w:lang w:val="en-US"/>
              </w:rPr>
              <w:t>E-mail: info@tnpz.ri-invest.ru</w:t>
            </w:r>
          </w:p>
          <w:p w:rsidR="002212A0" w:rsidRPr="00273691" w:rsidRDefault="002212A0" w:rsidP="002212A0">
            <w:pPr>
              <w:overflowPunct w:val="0"/>
              <w:autoSpaceDE w:val="0"/>
              <w:autoSpaceDN w:val="0"/>
              <w:adjustRightInd w:val="0"/>
              <w:textAlignment w:val="baseline"/>
              <w:rPr>
                <w:lang w:val="en-US"/>
              </w:rPr>
            </w:pPr>
          </w:p>
          <w:p w:rsidR="002212A0" w:rsidRPr="00273691" w:rsidRDefault="002212A0" w:rsidP="002212A0">
            <w:pPr>
              <w:overflowPunct w:val="0"/>
              <w:autoSpaceDE w:val="0"/>
              <w:autoSpaceDN w:val="0"/>
              <w:adjustRightInd w:val="0"/>
              <w:textAlignment w:val="baseline"/>
            </w:pPr>
            <w:r w:rsidRPr="00273691">
              <w:t>Место осуществления деятельности:</w:t>
            </w:r>
          </w:p>
          <w:p w:rsidR="002212A0" w:rsidRPr="00273691" w:rsidRDefault="002212A0" w:rsidP="002212A0">
            <w:pPr>
              <w:overflowPunct w:val="0"/>
              <w:autoSpaceDE w:val="0"/>
              <w:autoSpaceDN w:val="0"/>
              <w:adjustRightInd w:val="0"/>
              <w:textAlignment w:val="baseline"/>
            </w:pPr>
            <w:r w:rsidRPr="00273691">
              <w:t>Филиал «Тюменский НПЗ» ООО «РИ-ИНВЕСТ»</w:t>
            </w:r>
          </w:p>
          <w:p w:rsidR="002212A0" w:rsidRPr="00273691" w:rsidRDefault="002212A0" w:rsidP="002212A0">
            <w:pPr>
              <w:overflowPunct w:val="0"/>
              <w:autoSpaceDE w:val="0"/>
              <w:autoSpaceDN w:val="0"/>
              <w:adjustRightInd w:val="0"/>
              <w:textAlignment w:val="baseline"/>
            </w:pPr>
            <w:r w:rsidRPr="00273691">
              <w:t>625047, Тюменская область, г.о. город Тюмень,</w:t>
            </w:r>
          </w:p>
          <w:p w:rsidR="002212A0" w:rsidRPr="00273691" w:rsidRDefault="002212A0" w:rsidP="002212A0">
            <w:pPr>
              <w:overflowPunct w:val="0"/>
              <w:autoSpaceDE w:val="0"/>
              <w:autoSpaceDN w:val="0"/>
              <w:adjustRightInd w:val="0"/>
              <w:textAlignment w:val="baseline"/>
            </w:pPr>
            <w:r w:rsidRPr="00273691">
              <w:t>г. Тюмень, тер. автодороги тракт Старый Тобольский, км 6-ой, д. 20</w:t>
            </w:r>
          </w:p>
          <w:p w:rsidR="00ED0189" w:rsidRPr="00273691" w:rsidRDefault="002212A0" w:rsidP="002212A0">
            <w:pPr>
              <w:jc w:val="left"/>
            </w:pPr>
            <w:r w:rsidRPr="00273691">
              <w:t>КПП 720343001</w:t>
            </w:r>
          </w:p>
        </w:tc>
      </w:tr>
      <w:tr w:rsidR="00ED0189" w:rsidRPr="00273691" w:rsidTr="00A76098">
        <w:trPr>
          <w:trHeight w:val="70"/>
        </w:trPr>
        <w:tc>
          <w:tcPr>
            <w:tcW w:w="4936" w:type="dxa"/>
          </w:tcPr>
          <w:p w:rsidR="00ED0189" w:rsidRPr="00273691" w:rsidRDefault="00ED0189" w:rsidP="00A76098">
            <w:pPr>
              <w:tabs>
                <w:tab w:val="left" w:pos="540"/>
              </w:tabs>
              <w:rPr>
                <w:b/>
              </w:rPr>
            </w:pPr>
          </w:p>
        </w:tc>
        <w:tc>
          <w:tcPr>
            <w:tcW w:w="4969" w:type="dxa"/>
          </w:tcPr>
          <w:p w:rsidR="00ED0189" w:rsidRPr="00273691" w:rsidRDefault="00ED0189" w:rsidP="00A76098">
            <w:pPr>
              <w:rPr>
                <w:b/>
              </w:rPr>
            </w:pPr>
          </w:p>
        </w:tc>
      </w:tr>
      <w:tr w:rsidR="00ED0189" w:rsidRPr="00273691" w:rsidTr="00A76098">
        <w:trPr>
          <w:trHeight w:val="70"/>
        </w:trPr>
        <w:tc>
          <w:tcPr>
            <w:tcW w:w="4936" w:type="dxa"/>
          </w:tcPr>
          <w:p w:rsidR="00ED0189" w:rsidRPr="00273691" w:rsidRDefault="00ED0189" w:rsidP="00A76098">
            <w:pPr>
              <w:tabs>
                <w:tab w:val="left" w:pos="540"/>
              </w:tabs>
              <w:rPr>
                <w:b/>
              </w:rPr>
            </w:pPr>
          </w:p>
        </w:tc>
        <w:tc>
          <w:tcPr>
            <w:tcW w:w="4969" w:type="dxa"/>
          </w:tcPr>
          <w:p w:rsidR="00ED0189" w:rsidRPr="00273691" w:rsidRDefault="00ED0189" w:rsidP="00A76098">
            <w:pPr>
              <w:rPr>
                <w:b/>
              </w:rPr>
            </w:pPr>
          </w:p>
        </w:tc>
      </w:tr>
      <w:tr w:rsidR="00ED0189" w:rsidRPr="00273691" w:rsidTr="00A76098">
        <w:trPr>
          <w:trHeight w:val="96"/>
        </w:trPr>
        <w:tc>
          <w:tcPr>
            <w:tcW w:w="4936" w:type="dxa"/>
          </w:tcPr>
          <w:p w:rsidR="003E51A6" w:rsidRPr="00273691" w:rsidRDefault="003E51A6" w:rsidP="003E51A6">
            <w:pPr>
              <w:widowControl w:val="0"/>
              <w:rPr>
                <w:szCs w:val="21"/>
              </w:rPr>
            </w:pPr>
            <w:r w:rsidRPr="00273691">
              <w:rPr>
                <w:szCs w:val="21"/>
              </w:rPr>
              <w:t>Генеральный директор</w:t>
            </w:r>
          </w:p>
          <w:p w:rsidR="003E51A6" w:rsidRDefault="003E51A6" w:rsidP="003E51A6">
            <w:pPr>
              <w:widowControl w:val="0"/>
              <w:rPr>
                <w:iCs/>
                <w:snapToGrid w:val="0"/>
                <w:szCs w:val="21"/>
              </w:rPr>
            </w:pPr>
          </w:p>
          <w:p w:rsidR="00391183" w:rsidRPr="00273691" w:rsidRDefault="00391183" w:rsidP="003E51A6">
            <w:pPr>
              <w:widowControl w:val="0"/>
              <w:rPr>
                <w:szCs w:val="21"/>
              </w:rPr>
            </w:pPr>
          </w:p>
          <w:p w:rsidR="003E51A6" w:rsidRPr="00273691" w:rsidRDefault="003E51A6" w:rsidP="003E51A6">
            <w:pPr>
              <w:widowControl w:val="0"/>
              <w:rPr>
                <w:szCs w:val="21"/>
              </w:rPr>
            </w:pPr>
          </w:p>
          <w:p w:rsidR="00ED0189" w:rsidRPr="00273691" w:rsidRDefault="003E51A6" w:rsidP="00391183">
            <w:pPr>
              <w:tabs>
                <w:tab w:val="left" w:pos="540"/>
              </w:tabs>
              <w:rPr>
                <w:b/>
              </w:rPr>
            </w:pPr>
            <w:r w:rsidRPr="00273691">
              <w:rPr>
                <w:szCs w:val="21"/>
              </w:rPr>
              <w:t>_______________</w:t>
            </w:r>
          </w:p>
        </w:tc>
        <w:tc>
          <w:tcPr>
            <w:tcW w:w="4969" w:type="dxa"/>
          </w:tcPr>
          <w:p w:rsidR="00ED0189" w:rsidRPr="00273691" w:rsidRDefault="00ED0189" w:rsidP="00A76098">
            <w:pPr>
              <w:widowControl w:val="0"/>
            </w:pPr>
            <w:r w:rsidRPr="00273691">
              <w:t>Генеральный директор</w:t>
            </w:r>
          </w:p>
          <w:p w:rsidR="00ED0189" w:rsidRPr="00273691" w:rsidRDefault="00ED0189" w:rsidP="00A76098">
            <w:pPr>
              <w:widowControl w:val="0"/>
            </w:pPr>
            <w:r w:rsidRPr="00273691">
              <w:t>ООО «Р</w:t>
            </w:r>
            <w:r w:rsidR="00C63E3C" w:rsidRPr="00273691">
              <w:t>И-</w:t>
            </w:r>
            <w:r w:rsidRPr="00273691">
              <w:t>ИНВЕСТ»</w:t>
            </w:r>
          </w:p>
          <w:p w:rsidR="00ED0189" w:rsidRPr="00273691" w:rsidRDefault="00ED0189" w:rsidP="00A76098">
            <w:pPr>
              <w:widowControl w:val="0"/>
            </w:pPr>
          </w:p>
          <w:p w:rsidR="00ED0189" w:rsidRPr="00273691" w:rsidRDefault="00ED0189" w:rsidP="00A76098">
            <w:pPr>
              <w:widowControl w:val="0"/>
            </w:pPr>
          </w:p>
          <w:p w:rsidR="00ED0189" w:rsidRPr="00273691" w:rsidRDefault="00ED0189" w:rsidP="00A76098">
            <w:r w:rsidRPr="00273691">
              <w:t>_______________ И.И. Самарина</w:t>
            </w:r>
          </w:p>
        </w:tc>
      </w:tr>
    </w:tbl>
    <w:p w:rsidR="00ED0189" w:rsidRPr="00A217E2" w:rsidRDefault="00ED0189" w:rsidP="00ED0189">
      <w:r w:rsidRPr="00A217E2">
        <w:br w:type="page"/>
      </w:r>
    </w:p>
    <w:p w:rsidR="00ED0189" w:rsidRPr="007A78BE" w:rsidRDefault="00ED0189" w:rsidP="00ED0189">
      <w:pPr>
        <w:jc w:val="right"/>
        <w:rPr>
          <w:b/>
        </w:rPr>
      </w:pPr>
      <w:r w:rsidRPr="007A78BE">
        <w:rPr>
          <w:b/>
        </w:rPr>
        <w:lastRenderedPageBreak/>
        <w:t>Приложение №1</w:t>
      </w:r>
    </w:p>
    <w:p w:rsidR="00ED0189" w:rsidRPr="007A78BE" w:rsidRDefault="00ED0189" w:rsidP="00ED0189">
      <w:pPr>
        <w:jc w:val="right"/>
        <w:rPr>
          <w:b/>
        </w:rPr>
      </w:pPr>
      <w:r w:rsidRPr="007A78BE">
        <w:rPr>
          <w:b/>
        </w:rPr>
        <w:t>к Договору возмездного оказания услуг (выполнения работ)</w:t>
      </w:r>
    </w:p>
    <w:p w:rsidR="00ED0189" w:rsidRPr="00EC01CE" w:rsidRDefault="00ED0189" w:rsidP="00ED0189">
      <w:pPr>
        <w:jc w:val="right"/>
        <w:rPr>
          <w:b/>
        </w:rPr>
      </w:pPr>
      <w:r w:rsidRPr="00EC01CE">
        <w:rPr>
          <w:b/>
        </w:rPr>
        <w:t>№</w:t>
      </w:r>
      <w:r w:rsidR="00C67123" w:rsidRPr="00EC01CE">
        <w:rPr>
          <w:b/>
        </w:rPr>
        <w:t xml:space="preserve"> </w:t>
      </w:r>
      <w:r w:rsidR="00391183">
        <w:rPr>
          <w:b/>
        </w:rPr>
        <w:t>____________</w:t>
      </w:r>
      <w:r w:rsidRPr="00EC01CE">
        <w:rPr>
          <w:b/>
        </w:rPr>
        <w:t xml:space="preserve"> от </w:t>
      </w:r>
      <w:r w:rsidR="00204224" w:rsidRPr="00204224">
        <w:rPr>
          <w:b/>
        </w:rPr>
        <w:t>«_____» ____________ 202__ г.</w:t>
      </w:r>
    </w:p>
    <w:p w:rsidR="00ED0189" w:rsidRPr="007A78BE" w:rsidRDefault="00ED0189" w:rsidP="00ED0189"/>
    <w:p w:rsidR="00ED0189" w:rsidRPr="007A78BE" w:rsidRDefault="00ED0189" w:rsidP="00ED0189">
      <w:pPr>
        <w:jc w:val="center"/>
        <w:rPr>
          <w:b/>
        </w:rPr>
      </w:pPr>
      <w:r w:rsidRPr="007A78BE">
        <w:rPr>
          <w:b/>
        </w:rPr>
        <w:t>ТЕХНИЧЕСКОЕ ЗАДАНИЕ</w:t>
      </w:r>
    </w:p>
    <w:p w:rsidR="00ED0189" w:rsidRPr="007A78BE" w:rsidRDefault="00ED0189" w:rsidP="00ED0189">
      <w:pPr>
        <w:jc w:val="center"/>
        <w:rPr>
          <w:b/>
        </w:rPr>
      </w:pPr>
      <w:r w:rsidRPr="007A78BE">
        <w:rPr>
          <w:b/>
        </w:rPr>
        <w:t>НА ОКАЗАНИЕ УСЛУГ (ВЫПОЛНЕНИЕ РАБОТ)</w:t>
      </w:r>
    </w:p>
    <w:p w:rsidR="00ED0189" w:rsidRPr="007A78BE" w:rsidRDefault="00ED0189" w:rsidP="00ED0189"/>
    <w:tbl>
      <w:tblPr>
        <w:tblStyle w:val="ac"/>
        <w:tblW w:w="10201" w:type="dxa"/>
        <w:tblLook w:val="04A0" w:firstRow="1" w:lastRow="0" w:firstColumn="1" w:lastColumn="0" w:noHBand="0" w:noVBand="1"/>
      </w:tblPr>
      <w:tblGrid>
        <w:gridCol w:w="562"/>
        <w:gridCol w:w="3261"/>
        <w:gridCol w:w="6378"/>
      </w:tblGrid>
      <w:tr w:rsidR="007A78BE" w:rsidRPr="007A78BE" w:rsidTr="00A76098">
        <w:tc>
          <w:tcPr>
            <w:tcW w:w="562" w:type="dxa"/>
            <w:vAlign w:val="center"/>
          </w:tcPr>
          <w:p w:rsidR="00ED0189" w:rsidRPr="007A78BE" w:rsidRDefault="00ED0189" w:rsidP="00A76098">
            <w:pPr>
              <w:jc w:val="center"/>
              <w:rPr>
                <w:b/>
                <w:bCs/>
              </w:rPr>
            </w:pPr>
            <w:r w:rsidRPr="007A78BE">
              <w:rPr>
                <w:b/>
                <w:bCs/>
              </w:rPr>
              <w:t>№ п/п</w:t>
            </w:r>
          </w:p>
        </w:tc>
        <w:tc>
          <w:tcPr>
            <w:tcW w:w="3261" w:type="dxa"/>
            <w:vAlign w:val="center"/>
          </w:tcPr>
          <w:p w:rsidR="00ED0189" w:rsidRPr="007A78BE" w:rsidRDefault="00ED0189" w:rsidP="00A76098">
            <w:pPr>
              <w:jc w:val="center"/>
              <w:rPr>
                <w:b/>
                <w:bCs/>
              </w:rPr>
            </w:pPr>
            <w:r w:rsidRPr="007A78BE">
              <w:rPr>
                <w:b/>
                <w:bCs/>
              </w:rPr>
              <w:t>Общие сведения</w:t>
            </w:r>
          </w:p>
        </w:tc>
        <w:tc>
          <w:tcPr>
            <w:tcW w:w="6378" w:type="dxa"/>
            <w:vAlign w:val="center"/>
          </w:tcPr>
          <w:p w:rsidR="00ED0189" w:rsidRPr="007A78BE" w:rsidRDefault="00ED0189" w:rsidP="00A76098">
            <w:pPr>
              <w:jc w:val="center"/>
              <w:rPr>
                <w:b/>
                <w:bCs/>
              </w:rPr>
            </w:pPr>
            <w:r w:rsidRPr="007A78BE">
              <w:rPr>
                <w:b/>
                <w:bCs/>
              </w:rPr>
              <w:t>Содержание основных данных и требований</w:t>
            </w:r>
          </w:p>
        </w:tc>
      </w:tr>
      <w:tr w:rsidR="007A78BE" w:rsidRPr="007A78BE" w:rsidTr="00A76098">
        <w:tc>
          <w:tcPr>
            <w:tcW w:w="562" w:type="dxa"/>
            <w:vAlign w:val="center"/>
          </w:tcPr>
          <w:p w:rsidR="00ED0189" w:rsidRPr="007A78BE" w:rsidRDefault="00ED0189" w:rsidP="00A76098">
            <w:pPr>
              <w:jc w:val="center"/>
            </w:pPr>
            <w:r w:rsidRPr="007A78BE">
              <w:t>1.</w:t>
            </w:r>
          </w:p>
        </w:tc>
        <w:tc>
          <w:tcPr>
            <w:tcW w:w="3261" w:type="dxa"/>
            <w:vAlign w:val="center"/>
          </w:tcPr>
          <w:p w:rsidR="00ED0189" w:rsidRPr="007A78BE" w:rsidRDefault="00ED0189" w:rsidP="00A76098">
            <w:r w:rsidRPr="007A78BE">
              <w:t>Наименование Объекта</w:t>
            </w:r>
          </w:p>
          <w:p w:rsidR="00ED0189" w:rsidRPr="007A78BE" w:rsidRDefault="00ED0189" w:rsidP="00A76098">
            <w:r w:rsidRPr="007A78BE">
              <w:t>(на котором подлежит оказание услуг в рамках Договора)</w:t>
            </w:r>
          </w:p>
        </w:tc>
        <w:tc>
          <w:tcPr>
            <w:tcW w:w="6378" w:type="dxa"/>
            <w:vAlign w:val="center"/>
          </w:tcPr>
          <w:p w:rsidR="00ED0189" w:rsidRPr="007A78BE" w:rsidRDefault="0067747A" w:rsidP="00A76098">
            <w:pPr>
              <w:rPr>
                <w:highlight w:val="red"/>
              </w:rPr>
            </w:pPr>
            <w:r w:rsidRPr="007A78BE">
              <w:t xml:space="preserve">Территория Заказчика (Филиал </w:t>
            </w:r>
            <w:r>
              <w:t xml:space="preserve">«Тюменский НПЗ» </w:t>
            </w:r>
            <w:r w:rsidRPr="007A78BE">
              <w:t>ООО «Р</w:t>
            </w:r>
            <w:r>
              <w:t>И-</w:t>
            </w:r>
            <w:r w:rsidRPr="007A78BE">
              <w:t>ИНВЕСТ»)</w:t>
            </w:r>
          </w:p>
        </w:tc>
      </w:tr>
      <w:tr w:rsidR="007A78BE" w:rsidRPr="007A78BE" w:rsidTr="00A76098">
        <w:tc>
          <w:tcPr>
            <w:tcW w:w="562" w:type="dxa"/>
            <w:vAlign w:val="center"/>
          </w:tcPr>
          <w:p w:rsidR="00ED0189" w:rsidRPr="007A78BE" w:rsidRDefault="00ED0189" w:rsidP="00A76098">
            <w:pPr>
              <w:jc w:val="center"/>
            </w:pPr>
            <w:r w:rsidRPr="007A78BE">
              <w:t>2.</w:t>
            </w:r>
          </w:p>
        </w:tc>
        <w:tc>
          <w:tcPr>
            <w:tcW w:w="3261" w:type="dxa"/>
            <w:vAlign w:val="center"/>
          </w:tcPr>
          <w:p w:rsidR="00ED0189" w:rsidRPr="007A78BE" w:rsidRDefault="00ED0189" w:rsidP="00A76098">
            <w:r w:rsidRPr="007A78BE">
              <w:t>Сроки оказания услуг</w:t>
            </w:r>
          </w:p>
        </w:tc>
        <w:tc>
          <w:tcPr>
            <w:tcW w:w="6378" w:type="dxa"/>
            <w:vAlign w:val="center"/>
          </w:tcPr>
          <w:p w:rsidR="00ED0189" w:rsidRPr="007A78BE" w:rsidRDefault="00ED0189" w:rsidP="002212A0">
            <w:r w:rsidRPr="007A78BE">
              <w:t>С момента заключения договора и до</w:t>
            </w:r>
            <w:r w:rsidR="00D902F3">
              <w:t xml:space="preserve"> 31.12.202</w:t>
            </w:r>
            <w:r w:rsidR="00391183">
              <w:t>6</w:t>
            </w:r>
          </w:p>
        </w:tc>
      </w:tr>
      <w:tr w:rsidR="007A78BE" w:rsidRPr="007A78BE" w:rsidTr="00A76098">
        <w:tc>
          <w:tcPr>
            <w:tcW w:w="562" w:type="dxa"/>
            <w:vAlign w:val="center"/>
          </w:tcPr>
          <w:p w:rsidR="00ED0189" w:rsidRPr="007A78BE" w:rsidRDefault="00ED0189" w:rsidP="00A76098">
            <w:pPr>
              <w:jc w:val="center"/>
            </w:pPr>
            <w:r w:rsidRPr="007A78BE">
              <w:t>3.</w:t>
            </w:r>
          </w:p>
        </w:tc>
        <w:tc>
          <w:tcPr>
            <w:tcW w:w="3261" w:type="dxa"/>
            <w:vAlign w:val="center"/>
          </w:tcPr>
          <w:p w:rsidR="00ED0189" w:rsidRPr="007A78BE" w:rsidRDefault="00ED0189" w:rsidP="00A76098">
            <w:r w:rsidRPr="007A78BE">
              <w:t>Порядок оказания услуг</w:t>
            </w:r>
          </w:p>
        </w:tc>
        <w:tc>
          <w:tcPr>
            <w:tcW w:w="6378" w:type="dxa"/>
            <w:vAlign w:val="center"/>
          </w:tcPr>
          <w:p w:rsidR="00EC01CE" w:rsidRDefault="00EC01CE" w:rsidP="00A76098">
            <w:r w:rsidRPr="00EC01CE">
              <w:t xml:space="preserve">Заказчик поручает Исполнителю выполнить соответствующие работы и (или) услуги путём подачи письменной заявки Заказчиком на адрес электронной почты Исполнителя </w:t>
            </w:r>
            <w:r w:rsidR="00391183">
              <w:t>_______________________</w:t>
            </w:r>
            <w:r w:rsidR="00EF7948">
              <w:t xml:space="preserve"> </w:t>
            </w:r>
            <w:r w:rsidR="004C05BE">
              <w:t>или в устной форме поверителю</w:t>
            </w:r>
            <w:r w:rsidRPr="00EC01CE">
              <w:t>.</w:t>
            </w:r>
          </w:p>
          <w:p w:rsidR="004C05BE" w:rsidRDefault="004C05BE" w:rsidP="00A76098">
            <w:r>
              <w:t>Перед началом оказания услуг средства измерения передаются Исполнителю путём подписания сторонами Акта приема-передачи средств измерения. По окончанию работ СИ возвращаются поверителем путём подписания сторонами Акта приема-передачи средств измерения.</w:t>
            </w:r>
          </w:p>
          <w:p w:rsidR="00ED0189" w:rsidRPr="007A78BE" w:rsidRDefault="00EC01CE" w:rsidP="00EC01CE">
            <w:r w:rsidRPr="00EC01CE">
              <w:t>Услуги согласно поданной заявки Заказчика должны быть оказаны Исполнителем в течение 3 (трех) календарных дней с даты получения Исполнителем заявки.</w:t>
            </w:r>
          </w:p>
        </w:tc>
      </w:tr>
      <w:tr w:rsidR="007A78BE" w:rsidRPr="007A78BE" w:rsidTr="00A76098">
        <w:tc>
          <w:tcPr>
            <w:tcW w:w="562" w:type="dxa"/>
            <w:vAlign w:val="center"/>
          </w:tcPr>
          <w:p w:rsidR="00ED0189" w:rsidRPr="007A78BE" w:rsidRDefault="00ED0189" w:rsidP="00A76098">
            <w:pPr>
              <w:jc w:val="center"/>
            </w:pPr>
            <w:r w:rsidRPr="007A78BE">
              <w:t>4.</w:t>
            </w:r>
          </w:p>
        </w:tc>
        <w:tc>
          <w:tcPr>
            <w:tcW w:w="3261" w:type="dxa"/>
            <w:vAlign w:val="center"/>
          </w:tcPr>
          <w:p w:rsidR="00ED0189" w:rsidRPr="007A78BE" w:rsidRDefault="00ED0189" w:rsidP="00A76098">
            <w:r w:rsidRPr="007A78BE">
              <w:t>Содержание услуг</w:t>
            </w:r>
          </w:p>
        </w:tc>
        <w:tc>
          <w:tcPr>
            <w:tcW w:w="6378" w:type="dxa"/>
            <w:vAlign w:val="center"/>
          </w:tcPr>
          <w:p w:rsidR="00ED0189" w:rsidRPr="007A78BE" w:rsidRDefault="00ED0189" w:rsidP="002212A0">
            <w:r w:rsidRPr="007A78BE">
              <w:t>Поверка и кал</w:t>
            </w:r>
            <w:r w:rsidR="00D902F3">
              <w:t>ибровка средств измерений в 202</w:t>
            </w:r>
            <w:r w:rsidR="00391183">
              <w:t>6</w:t>
            </w:r>
            <w:r w:rsidRPr="007A78BE">
              <w:t xml:space="preserve"> году в соответствии с Таблицей 1</w:t>
            </w:r>
          </w:p>
        </w:tc>
      </w:tr>
      <w:tr w:rsidR="007A78BE" w:rsidRPr="007A78BE" w:rsidTr="00A76098">
        <w:tc>
          <w:tcPr>
            <w:tcW w:w="562" w:type="dxa"/>
            <w:vAlign w:val="center"/>
          </w:tcPr>
          <w:p w:rsidR="00ED0189" w:rsidRPr="007A78BE" w:rsidRDefault="00ED0189" w:rsidP="00A76098">
            <w:pPr>
              <w:jc w:val="center"/>
            </w:pPr>
            <w:r w:rsidRPr="007A78BE">
              <w:t>5.</w:t>
            </w:r>
          </w:p>
        </w:tc>
        <w:tc>
          <w:tcPr>
            <w:tcW w:w="3261" w:type="dxa"/>
            <w:vAlign w:val="center"/>
          </w:tcPr>
          <w:p w:rsidR="00ED0189" w:rsidRPr="007A78BE" w:rsidRDefault="00ED0189" w:rsidP="00A76098">
            <w:r w:rsidRPr="007A78BE">
              <w:t>Дополнительные требования</w:t>
            </w:r>
          </w:p>
        </w:tc>
        <w:tc>
          <w:tcPr>
            <w:tcW w:w="6378" w:type="dxa"/>
          </w:tcPr>
          <w:p w:rsidR="00ED0189" w:rsidRPr="00440F51" w:rsidRDefault="00EF7948" w:rsidP="00A76098">
            <w:r w:rsidRPr="00440F51">
              <w:t>Результаты оказания услуг по заявкам оформляются в соответствии с Приказом Минпромторга России от 31.07.2020 №2510 «Об утверждении порядка проведения поверки средств измерений, требований к знаку поверки и содержанию свидетельства о поверке».</w:t>
            </w:r>
          </w:p>
          <w:p w:rsidR="005F19C3" w:rsidRPr="00440F51" w:rsidRDefault="005F19C3" w:rsidP="00A76098">
            <w:r w:rsidRPr="00440F51">
              <w:t>На период остано</w:t>
            </w:r>
            <w:r w:rsidR="00391183">
              <w:t>вочного ремонта (апрель-май 2026</w:t>
            </w:r>
            <w:r w:rsidRPr="00440F51">
              <w:t xml:space="preserve"> года) предоставить на территорию ТНПЗ калибратор температуры и давления.</w:t>
            </w:r>
          </w:p>
          <w:p w:rsidR="00ED0189" w:rsidRPr="00440F51" w:rsidRDefault="00ED0189" w:rsidP="00A76098">
            <w:pPr>
              <w:rPr>
                <w:szCs w:val="26"/>
              </w:rPr>
            </w:pPr>
            <w:r w:rsidRPr="00440F51">
              <w:rPr>
                <w:szCs w:val="26"/>
              </w:rPr>
              <w:t xml:space="preserve">В период действия договора обеспечить нахождение не менее одного поверителя на территории ТНПЗ от 3 до 5 рабочих дней в неделю. На период остановочного ремонта необходимо обеспечить нахождение поверителя на территории </w:t>
            </w:r>
            <w:r w:rsidR="00EF7948" w:rsidRPr="00440F51">
              <w:rPr>
                <w:szCs w:val="26"/>
              </w:rPr>
              <w:t>Заказчика</w:t>
            </w:r>
            <w:r w:rsidRPr="00440F51">
              <w:rPr>
                <w:szCs w:val="26"/>
              </w:rPr>
              <w:t xml:space="preserve"> до 7 дней в неделю</w:t>
            </w:r>
            <w:r w:rsidR="0067747A" w:rsidRPr="00440F51">
              <w:rPr>
                <w:szCs w:val="26"/>
              </w:rPr>
              <w:t xml:space="preserve"> </w:t>
            </w:r>
            <w:r w:rsidR="0067747A" w:rsidRPr="00440F51">
              <w:t>(рабочий график с 8:00 до 20:00)</w:t>
            </w:r>
            <w:r w:rsidRPr="00440F51">
              <w:rPr>
                <w:szCs w:val="26"/>
              </w:rPr>
              <w:t>.</w:t>
            </w:r>
          </w:p>
          <w:p w:rsidR="00D902F3" w:rsidRPr="00440F51" w:rsidRDefault="00440F51" w:rsidP="00666051">
            <w:r w:rsidRPr="00440F51">
              <w:t xml:space="preserve">В соответствии с требованиями Приказа Минпромторга РФ от 13.01.2022 №37 «О внесении изменений в Порядок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утвержденный приказом Минпромторга РФ от 28 августа 2020 г. №2906», </w:t>
            </w:r>
            <w:r w:rsidR="00666051" w:rsidRPr="00440F51">
              <w:t xml:space="preserve">Заказчик, являясь владельцем </w:t>
            </w:r>
            <w:r w:rsidR="00D902F3" w:rsidRPr="00440F51">
              <w:t>СИ, заявляет Исполнителю Согласие на передачу сведений о владельце СИ во ФГИС «АРШИН</w:t>
            </w:r>
            <w:r w:rsidR="00666051" w:rsidRPr="00440F51">
              <w:t>».</w:t>
            </w:r>
          </w:p>
          <w:p w:rsidR="005F19C3" w:rsidRPr="00440F51" w:rsidRDefault="005F19C3" w:rsidP="00666051">
            <w:r w:rsidRPr="00440F51">
              <w:t>Заказчик оставляет за собой право расторгнуть дого</w:t>
            </w:r>
            <w:r w:rsidR="00391183">
              <w:t>вор в течении 2026</w:t>
            </w:r>
            <w:r w:rsidRPr="00440F51">
              <w:t xml:space="preserve"> года предварительно уведомив об этом Исполнителя.</w:t>
            </w:r>
          </w:p>
        </w:tc>
      </w:tr>
    </w:tbl>
    <w:p w:rsidR="00ED0189" w:rsidRPr="00C4189F" w:rsidRDefault="00ED0189" w:rsidP="00ED0189"/>
    <w:p w:rsidR="00ED0189" w:rsidRPr="007A78BE" w:rsidRDefault="00ED0189" w:rsidP="00ED0189">
      <w:r w:rsidRPr="007A78BE">
        <w:t>Таблица 1 – перечень СИ для провед</w:t>
      </w:r>
      <w:r w:rsidR="00391183">
        <w:t>ения поверки и калибровки в 2026</w:t>
      </w:r>
      <w:r w:rsidRPr="007A78BE">
        <w:t xml:space="preserve"> году</w:t>
      </w:r>
    </w:p>
    <w:p w:rsidR="00ED0189" w:rsidRPr="007A78BE" w:rsidRDefault="00ED0189" w:rsidP="00ED0189"/>
    <w:tbl>
      <w:tblPr>
        <w:tblStyle w:val="ac"/>
        <w:tblW w:w="0" w:type="auto"/>
        <w:tblLayout w:type="fixed"/>
        <w:tblLook w:val="04A0" w:firstRow="1" w:lastRow="0" w:firstColumn="1" w:lastColumn="0" w:noHBand="0" w:noVBand="1"/>
      </w:tblPr>
      <w:tblGrid>
        <w:gridCol w:w="562"/>
        <w:gridCol w:w="2977"/>
        <w:gridCol w:w="2693"/>
        <w:gridCol w:w="851"/>
        <w:gridCol w:w="1417"/>
        <w:gridCol w:w="1688"/>
      </w:tblGrid>
      <w:tr w:rsidR="007A78BE" w:rsidRPr="00C8657C" w:rsidTr="002212A0">
        <w:tc>
          <w:tcPr>
            <w:tcW w:w="562" w:type="dxa"/>
            <w:vAlign w:val="center"/>
          </w:tcPr>
          <w:p w:rsidR="00ED0189" w:rsidRPr="00C8657C" w:rsidRDefault="00ED0189" w:rsidP="00A76098">
            <w:pPr>
              <w:jc w:val="center"/>
              <w:rPr>
                <w:b/>
                <w:bCs/>
                <w:sz w:val="20"/>
                <w:szCs w:val="20"/>
              </w:rPr>
            </w:pPr>
            <w:r w:rsidRPr="00C8657C">
              <w:rPr>
                <w:b/>
                <w:bCs/>
                <w:sz w:val="20"/>
                <w:szCs w:val="20"/>
              </w:rPr>
              <w:t>№ п/п</w:t>
            </w:r>
          </w:p>
        </w:tc>
        <w:tc>
          <w:tcPr>
            <w:tcW w:w="2977" w:type="dxa"/>
            <w:vAlign w:val="center"/>
          </w:tcPr>
          <w:p w:rsidR="00ED0189" w:rsidRPr="00C8657C" w:rsidRDefault="00ED0189" w:rsidP="00A76098">
            <w:pPr>
              <w:jc w:val="center"/>
              <w:rPr>
                <w:b/>
                <w:bCs/>
                <w:sz w:val="20"/>
                <w:szCs w:val="20"/>
              </w:rPr>
            </w:pPr>
            <w:r w:rsidRPr="00C8657C">
              <w:rPr>
                <w:b/>
                <w:bCs/>
                <w:sz w:val="20"/>
                <w:szCs w:val="20"/>
              </w:rPr>
              <w:t>Вид работ (услуг)</w:t>
            </w:r>
          </w:p>
        </w:tc>
        <w:tc>
          <w:tcPr>
            <w:tcW w:w="2693" w:type="dxa"/>
            <w:vAlign w:val="center"/>
          </w:tcPr>
          <w:p w:rsidR="00ED0189" w:rsidRPr="00C8657C" w:rsidRDefault="00ED0189" w:rsidP="00A76098">
            <w:pPr>
              <w:jc w:val="center"/>
              <w:rPr>
                <w:b/>
                <w:bCs/>
                <w:sz w:val="20"/>
                <w:szCs w:val="20"/>
              </w:rPr>
            </w:pPr>
            <w:r w:rsidRPr="00C8657C">
              <w:rPr>
                <w:b/>
                <w:bCs/>
                <w:sz w:val="20"/>
                <w:szCs w:val="20"/>
              </w:rPr>
              <w:t>Тех. характеристики</w:t>
            </w:r>
          </w:p>
        </w:tc>
        <w:tc>
          <w:tcPr>
            <w:tcW w:w="851" w:type="dxa"/>
            <w:vAlign w:val="center"/>
          </w:tcPr>
          <w:p w:rsidR="00ED0189" w:rsidRPr="00C8657C" w:rsidRDefault="00ED0189" w:rsidP="00A76098">
            <w:pPr>
              <w:jc w:val="center"/>
              <w:rPr>
                <w:b/>
                <w:bCs/>
                <w:sz w:val="20"/>
                <w:szCs w:val="20"/>
              </w:rPr>
            </w:pPr>
            <w:r w:rsidRPr="00C8657C">
              <w:rPr>
                <w:b/>
                <w:bCs/>
                <w:sz w:val="20"/>
                <w:szCs w:val="20"/>
              </w:rPr>
              <w:t>Кол-во СИ, шт.</w:t>
            </w:r>
          </w:p>
        </w:tc>
        <w:tc>
          <w:tcPr>
            <w:tcW w:w="1417" w:type="dxa"/>
            <w:vAlign w:val="center"/>
          </w:tcPr>
          <w:p w:rsidR="00ED0189" w:rsidRPr="00C8657C" w:rsidRDefault="00ED0189" w:rsidP="00A76098">
            <w:pPr>
              <w:jc w:val="center"/>
              <w:rPr>
                <w:b/>
                <w:bCs/>
                <w:sz w:val="20"/>
                <w:szCs w:val="20"/>
              </w:rPr>
            </w:pPr>
            <w:r w:rsidRPr="00C8657C">
              <w:rPr>
                <w:b/>
                <w:bCs/>
                <w:sz w:val="20"/>
                <w:szCs w:val="20"/>
              </w:rPr>
              <w:t>Цена за шт., рублей без НДС</w:t>
            </w:r>
          </w:p>
        </w:tc>
        <w:tc>
          <w:tcPr>
            <w:tcW w:w="1688" w:type="dxa"/>
            <w:vAlign w:val="center"/>
          </w:tcPr>
          <w:p w:rsidR="00ED0189" w:rsidRPr="00C8657C" w:rsidRDefault="00ED0189" w:rsidP="00A76098">
            <w:pPr>
              <w:jc w:val="center"/>
              <w:rPr>
                <w:b/>
                <w:bCs/>
                <w:sz w:val="20"/>
                <w:szCs w:val="20"/>
              </w:rPr>
            </w:pPr>
            <w:r w:rsidRPr="00C8657C">
              <w:rPr>
                <w:b/>
                <w:bCs/>
                <w:sz w:val="20"/>
                <w:szCs w:val="20"/>
              </w:rPr>
              <w:t>Общая стоимость, рублей без НДС</w:t>
            </w:r>
          </w:p>
        </w:tc>
      </w:tr>
      <w:tr w:rsidR="007A78BE" w:rsidRPr="00C8657C" w:rsidTr="002212A0">
        <w:tc>
          <w:tcPr>
            <w:tcW w:w="562" w:type="dxa"/>
            <w:vAlign w:val="center"/>
          </w:tcPr>
          <w:p w:rsidR="00ED0189" w:rsidRPr="00C8657C" w:rsidRDefault="00ED0189" w:rsidP="00A76098">
            <w:pPr>
              <w:jc w:val="center"/>
              <w:rPr>
                <w:sz w:val="20"/>
                <w:szCs w:val="20"/>
                <w:lang w:val="en-US"/>
              </w:rPr>
            </w:pPr>
            <w:r w:rsidRPr="00C8657C">
              <w:rPr>
                <w:sz w:val="20"/>
                <w:szCs w:val="20"/>
                <w:lang w:val="en-US"/>
              </w:rPr>
              <w:t>1</w:t>
            </w:r>
          </w:p>
        </w:tc>
        <w:tc>
          <w:tcPr>
            <w:tcW w:w="2977" w:type="dxa"/>
            <w:vAlign w:val="center"/>
          </w:tcPr>
          <w:p w:rsidR="00ED0189" w:rsidRPr="00C8657C" w:rsidRDefault="00ED0189" w:rsidP="00A76098">
            <w:pPr>
              <w:jc w:val="center"/>
              <w:rPr>
                <w:sz w:val="20"/>
                <w:szCs w:val="20"/>
                <w:lang w:val="en-US"/>
              </w:rPr>
            </w:pPr>
            <w:r w:rsidRPr="00C8657C">
              <w:rPr>
                <w:sz w:val="20"/>
                <w:szCs w:val="20"/>
                <w:lang w:val="en-US"/>
              </w:rPr>
              <w:t>2</w:t>
            </w:r>
          </w:p>
        </w:tc>
        <w:tc>
          <w:tcPr>
            <w:tcW w:w="2693" w:type="dxa"/>
            <w:vAlign w:val="center"/>
          </w:tcPr>
          <w:p w:rsidR="00ED0189" w:rsidRPr="00C8657C" w:rsidRDefault="00ED0189" w:rsidP="00A76098">
            <w:pPr>
              <w:jc w:val="center"/>
              <w:rPr>
                <w:sz w:val="20"/>
                <w:szCs w:val="20"/>
                <w:lang w:val="en-US"/>
              </w:rPr>
            </w:pPr>
            <w:r w:rsidRPr="00C8657C">
              <w:rPr>
                <w:sz w:val="20"/>
                <w:szCs w:val="20"/>
                <w:lang w:val="en-US"/>
              </w:rPr>
              <w:t>3</w:t>
            </w:r>
          </w:p>
        </w:tc>
        <w:tc>
          <w:tcPr>
            <w:tcW w:w="851" w:type="dxa"/>
            <w:vAlign w:val="center"/>
          </w:tcPr>
          <w:p w:rsidR="00ED0189" w:rsidRPr="00C8657C" w:rsidRDefault="00ED0189" w:rsidP="00A76098">
            <w:pPr>
              <w:jc w:val="center"/>
              <w:rPr>
                <w:sz w:val="20"/>
                <w:szCs w:val="20"/>
                <w:lang w:val="en-US"/>
              </w:rPr>
            </w:pPr>
            <w:r w:rsidRPr="00C8657C">
              <w:rPr>
                <w:sz w:val="20"/>
                <w:szCs w:val="20"/>
                <w:lang w:val="en-US"/>
              </w:rPr>
              <w:t>4</w:t>
            </w:r>
          </w:p>
        </w:tc>
        <w:tc>
          <w:tcPr>
            <w:tcW w:w="1417" w:type="dxa"/>
            <w:vAlign w:val="center"/>
          </w:tcPr>
          <w:p w:rsidR="00ED0189" w:rsidRPr="00C8657C" w:rsidRDefault="00ED0189" w:rsidP="00A76098">
            <w:pPr>
              <w:jc w:val="center"/>
              <w:rPr>
                <w:sz w:val="20"/>
                <w:szCs w:val="20"/>
                <w:lang w:val="en-US"/>
              </w:rPr>
            </w:pPr>
            <w:r w:rsidRPr="00C8657C">
              <w:rPr>
                <w:sz w:val="20"/>
                <w:szCs w:val="20"/>
                <w:lang w:val="en-US"/>
              </w:rPr>
              <w:t>5</w:t>
            </w:r>
          </w:p>
        </w:tc>
        <w:tc>
          <w:tcPr>
            <w:tcW w:w="1688" w:type="dxa"/>
            <w:vAlign w:val="center"/>
          </w:tcPr>
          <w:p w:rsidR="00ED0189" w:rsidRPr="00C8657C" w:rsidRDefault="00ED0189" w:rsidP="00A76098">
            <w:pPr>
              <w:jc w:val="center"/>
              <w:rPr>
                <w:sz w:val="20"/>
                <w:szCs w:val="20"/>
                <w:lang w:val="en-US"/>
              </w:rPr>
            </w:pPr>
            <w:r w:rsidRPr="00C8657C">
              <w:rPr>
                <w:sz w:val="20"/>
                <w:szCs w:val="20"/>
                <w:lang w:val="en-US"/>
              </w:rPr>
              <w:t>6</w:t>
            </w:r>
          </w:p>
        </w:tc>
      </w:tr>
      <w:tr w:rsidR="00E0099D" w:rsidRPr="00C8657C" w:rsidTr="00E0099D">
        <w:tc>
          <w:tcPr>
            <w:tcW w:w="562" w:type="dxa"/>
          </w:tcPr>
          <w:p w:rsidR="00E0099D" w:rsidRPr="00C8657C" w:rsidRDefault="00E0099D" w:rsidP="00E0099D">
            <w:pPr>
              <w:jc w:val="center"/>
              <w:rPr>
                <w:sz w:val="20"/>
                <w:szCs w:val="20"/>
              </w:rPr>
            </w:pPr>
            <w:r w:rsidRPr="00C8657C">
              <w:rPr>
                <w:sz w:val="20"/>
                <w:szCs w:val="20"/>
                <w:lang w:val="en-US"/>
              </w:rPr>
              <w:t>1</w:t>
            </w:r>
            <w:r w:rsidRPr="00C8657C">
              <w:rPr>
                <w:sz w:val="20"/>
                <w:szCs w:val="20"/>
              </w:rPr>
              <w:t>.</w:t>
            </w:r>
          </w:p>
        </w:tc>
        <w:tc>
          <w:tcPr>
            <w:tcW w:w="2977" w:type="dxa"/>
          </w:tcPr>
          <w:p w:rsidR="00E0099D" w:rsidRPr="00C8657C" w:rsidRDefault="00E0099D" w:rsidP="00E0099D">
            <w:pPr>
              <w:rPr>
                <w:sz w:val="20"/>
                <w:szCs w:val="20"/>
              </w:rPr>
            </w:pPr>
            <w:r w:rsidRPr="00C8657C">
              <w:rPr>
                <w:sz w:val="20"/>
                <w:szCs w:val="20"/>
              </w:rPr>
              <w:t>Поверка датчиков давления</w:t>
            </w:r>
          </w:p>
        </w:tc>
        <w:tc>
          <w:tcPr>
            <w:tcW w:w="2693" w:type="dxa"/>
            <w:vAlign w:val="center"/>
          </w:tcPr>
          <w:p w:rsidR="00E0099D" w:rsidRPr="00C8657C" w:rsidRDefault="00E0099D" w:rsidP="00E0099D">
            <w:pPr>
              <w:jc w:val="center"/>
              <w:rPr>
                <w:sz w:val="20"/>
                <w:szCs w:val="20"/>
              </w:rPr>
            </w:pPr>
            <w:r w:rsidRPr="00C8657C">
              <w:rPr>
                <w:sz w:val="20"/>
                <w:szCs w:val="20"/>
              </w:rPr>
              <w:t>от -0,1 до 60 МПа;</w:t>
            </w:r>
          </w:p>
          <w:p w:rsidR="00E0099D" w:rsidRPr="00C8657C" w:rsidRDefault="00E0099D" w:rsidP="00E0099D">
            <w:pPr>
              <w:jc w:val="center"/>
              <w:rPr>
                <w:sz w:val="20"/>
                <w:szCs w:val="20"/>
              </w:rPr>
            </w:pPr>
            <w:r w:rsidRPr="00C8657C">
              <w:rPr>
                <w:sz w:val="20"/>
                <w:szCs w:val="20"/>
              </w:rPr>
              <w:t>пг от 0,04 до 1,1 %</w:t>
            </w:r>
          </w:p>
        </w:tc>
        <w:tc>
          <w:tcPr>
            <w:tcW w:w="851" w:type="dxa"/>
            <w:vAlign w:val="center"/>
          </w:tcPr>
          <w:p w:rsidR="00E0099D" w:rsidRPr="00C8657C" w:rsidRDefault="000378D4" w:rsidP="00E0099D">
            <w:pPr>
              <w:jc w:val="center"/>
              <w:rPr>
                <w:sz w:val="20"/>
                <w:szCs w:val="20"/>
              </w:rPr>
            </w:pPr>
            <w:r>
              <w:rPr>
                <w:sz w:val="20"/>
                <w:szCs w:val="20"/>
              </w:rPr>
              <w:t>912</w:t>
            </w:r>
          </w:p>
        </w:tc>
        <w:tc>
          <w:tcPr>
            <w:tcW w:w="1417" w:type="dxa"/>
            <w:vAlign w:val="center"/>
          </w:tcPr>
          <w:p w:rsidR="00E0099D" w:rsidRPr="00E0099D" w:rsidRDefault="00E0099D" w:rsidP="00E0099D">
            <w:pPr>
              <w:jc w:val="center"/>
              <w:rPr>
                <w:sz w:val="20"/>
                <w:szCs w:val="20"/>
              </w:rPr>
            </w:pPr>
          </w:p>
        </w:tc>
        <w:tc>
          <w:tcPr>
            <w:tcW w:w="1688" w:type="dxa"/>
            <w:vAlign w:val="center"/>
          </w:tcPr>
          <w:p w:rsidR="00E0099D" w:rsidRPr="00E0099D" w:rsidRDefault="00E0099D" w:rsidP="00E0099D">
            <w:pPr>
              <w:jc w:val="center"/>
              <w:rPr>
                <w:sz w:val="20"/>
                <w:szCs w:val="20"/>
              </w:rPr>
            </w:pPr>
          </w:p>
        </w:tc>
      </w:tr>
      <w:tr w:rsidR="00E0099D" w:rsidRPr="00C8657C" w:rsidTr="00E0099D">
        <w:tc>
          <w:tcPr>
            <w:tcW w:w="562" w:type="dxa"/>
          </w:tcPr>
          <w:p w:rsidR="00E0099D" w:rsidRPr="00C8657C" w:rsidRDefault="00E0099D" w:rsidP="00E0099D">
            <w:pPr>
              <w:jc w:val="center"/>
              <w:rPr>
                <w:sz w:val="20"/>
                <w:szCs w:val="20"/>
              </w:rPr>
            </w:pPr>
            <w:r w:rsidRPr="00C8657C">
              <w:rPr>
                <w:sz w:val="20"/>
                <w:szCs w:val="20"/>
                <w:lang w:val="en-US"/>
              </w:rPr>
              <w:t>2</w:t>
            </w:r>
            <w:r w:rsidRPr="00C8657C">
              <w:rPr>
                <w:sz w:val="20"/>
                <w:szCs w:val="20"/>
              </w:rPr>
              <w:t>.</w:t>
            </w:r>
          </w:p>
        </w:tc>
        <w:tc>
          <w:tcPr>
            <w:tcW w:w="2977" w:type="dxa"/>
          </w:tcPr>
          <w:p w:rsidR="00E0099D" w:rsidRPr="00C8657C" w:rsidRDefault="00E0099D" w:rsidP="00E0099D">
            <w:pPr>
              <w:rPr>
                <w:sz w:val="20"/>
                <w:szCs w:val="20"/>
              </w:rPr>
            </w:pPr>
            <w:r w:rsidRPr="00C8657C">
              <w:rPr>
                <w:sz w:val="20"/>
                <w:szCs w:val="20"/>
              </w:rPr>
              <w:t>Поверка датчиков температуры</w:t>
            </w:r>
          </w:p>
        </w:tc>
        <w:tc>
          <w:tcPr>
            <w:tcW w:w="2693" w:type="dxa"/>
            <w:vAlign w:val="center"/>
          </w:tcPr>
          <w:p w:rsidR="00E0099D" w:rsidRPr="00C8657C" w:rsidRDefault="00AE1367" w:rsidP="00E0099D">
            <w:pPr>
              <w:jc w:val="center"/>
              <w:rPr>
                <w:sz w:val="20"/>
                <w:szCs w:val="20"/>
              </w:rPr>
            </w:pPr>
            <w:r>
              <w:rPr>
                <w:sz w:val="20"/>
                <w:szCs w:val="20"/>
              </w:rPr>
              <w:t>от -50 до +45</w:t>
            </w:r>
            <w:r w:rsidR="00E0099D" w:rsidRPr="00C8657C">
              <w:rPr>
                <w:sz w:val="20"/>
                <w:szCs w:val="20"/>
              </w:rPr>
              <w:t>0 °С;</w:t>
            </w:r>
          </w:p>
          <w:p w:rsidR="00E0099D" w:rsidRPr="00C8657C" w:rsidRDefault="00E0099D" w:rsidP="00E0099D">
            <w:pPr>
              <w:jc w:val="center"/>
              <w:rPr>
                <w:sz w:val="20"/>
                <w:szCs w:val="20"/>
              </w:rPr>
            </w:pPr>
            <w:r w:rsidRPr="00C8657C">
              <w:rPr>
                <w:sz w:val="20"/>
                <w:szCs w:val="20"/>
              </w:rPr>
              <w:t>пг от 0,2 °С</w:t>
            </w:r>
          </w:p>
        </w:tc>
        <w:tc>
          <w:tcPr>
            <w:tcW w:w="851" w:type="dxa"/>
            <w:vAlign w:val="center"/>
          </w:tcPr>
          <w:p w:rsidR="00E0099D" w:rsidRPr="00C8657C" w:rsidRDefault="000378D4" w:rsidP="00E0099D">
            <w:pPr>
              <w:jc w:val="center"/>
              <w:rPr>
                <w:sz w:val="20"/>
                <w:szCs w:val="20"/>
              </w:rPr>
            </w:pPr>
            <w:r>
              <w:rPr>
                <w:sz w:val="20"/>
                <w:szCs w:val="20"/>
              </w:rPr>
              <w:t>1136</w:t>
            </w:r>
          </w:p>
        </w:tc>
        <w:tc>
          <w:tcPr>
            <w:tcW w:w="1417" w:type="dxa"/>
            <w:vAlign w:val="center"/>
          </w:tcPr>
          <w:p w:rsidR="00E0099D" w:rsidRPr="00E0099D" w:rsidRDefault="00E0099D" w:rsidP="00E0099D">
            <w:pPr>
              <w:jc w:val="center"/>
              <w:rPr>
                <w:sz w:val="20"/>
                <w:szCs w:val="20"/>
              </w:rPr>
            </w:pPr>
          </w:p>
        </w:tc>
        <w:tc>
          <w:tcPr>
            <w:tcW w:w="1688" w:type="dxa"/>
            <w:vAlign w:val="center"/>
          </w:tcPr>
          <w:p w:rsidR="00E0099D" w:rsidRPr="00E0099D" w:rsidRDefault="00E0099D" w:rsidP="00E0099D">
            <w:pPr>
              <w:jc w:val="center"/>
              <w:rPr>
                <w:sz w:val="20"/>
                <w:szCs w:val="20"/>
              </w:rPr>
            </w:pPr>
          </w:p>
        </w:tc>
      </w:tr>
      <w:tr w:rsidR="00E0099D" w:rsidRPr="00C8657C" w:rsidTr="00E0099D">
        <w:tc>
          <w:tcPr>
            <w:tcW w:w="562" w:type="dxa"/>
          </w:tcPr>
          <w:p w:rsidR="00E0099D" w:rsidRPr="00C8657C" w:rsidRDefault="00E0099D" w:rsidP="00E0099D">
            <w:pPr>
              <w:jc w:val="center"/>
              <w:rPr>
                <w:sz w:val="20"/>
                <w:szCs w:val="20"/>
              </w:rPr>
            </w:pPr>
            <w:r w:rsidRPr="00C8657C">
              <w:rPr>
                <w:sz w:val="20"/>
                <w:szCs w:val="20"/>
                <w:lang w:val="en-US"/>
              </w:rPr>
              <w:lastRenderedPageBreak/>
              <w:t>3</w:t>
            </w:r>
            <w:r w:rsidRPr="00C8657C">
              <w:rPr>
                <w:sz w:val="20"/>
                <w:szCs w:val="20"/>
              </w:rPr>
              <w:t>.</w:t>
            </w:r>
          </w:p>
        </w:tc>
        <w:tc>
          <w:tcPr>
            <w:tcW w:w="2977" w:type="dxa"/>
          </w:tcPr>
          <w:p w:rsidR="00E0099D" w:rsidRPr="00C8657C" w:rsidRDefault="00E0099D" w:rsidP="00E0099D">
            <w:pPr>
              <w:rPr>
                <w:sz w:val="20"/>
                <w:szCs w:val="20"/>
              </w:rPr>
            </w:pPr>
            <w:r w:rsidRPr="00C8657C">
              <w:rPr>
                <w:sz w:val="20"/>
                <w:szCs w:val="20"/>
              </w:rPr>
              <w:t>Поверка преобразователей измерительных</w:t>
            </w:r>
          </w:p>
        </w:tc>
        <w:tc>
          <w:tcPr>
            <w:tcW w:w="2693" w:type="dxa"/>
            <w:vAlign w:val="center"/>
          </w:tcPr>
          <w:p w:rsidR="00E0099D" w:rsidRPr="00C8657C" w:rsidRDefault="00E0099D" w:rsidP="00E0099D">
            <w:pPr>
              <w:jc w:val="center"/>
              <w:rPr>
                <w:sz w:val="20"/>
                <w:szCs w:val="20"/>
              </w:rPr>
            </w:pPr>
            <w:r w:rsidRPr="00C8657C">
              <w:rPr>
                <w:sz w:val="20"/>
                <w:szCs w:val="20"/>
              </w:rPr>
              <w:t>от -200 до +1700 °С;</w:t>
            </w:r>
          </w:p>
          <w:p w:rsidR="00E0099D" w:rsidRPr="00C8657C" w:rsidRDefault="00E0099D" w:rsidP="00E0099D">
            <w:pPr>
              <w:jc w:val="center"/>
              <w:rPr>
                <w:sz w:val="20"/>
                <w:szCs w:val="20"/>
              </w:rPr>
            </w:pPr>
            <w:r w:rsidRPr="00C8657C">
              <w:rPr>
                <w:sz w:val="20"/>
                <w:szCs w:val="20"/>
              </w:rPr>
              <w:t>пг от 0,04 до 2 °С</w:t>
            </w:r>
          </w:p>
          <w:p w:rsidR="00E0099D" w:rsidRPr="00C8657C" w:rsidRDefault="00E0099D" w:rsidP="00E0099D">
            <w:pPr>
              <w:jc w:val="center"/>
              <w:rPr>
                <w:sz w:val="20"/>
                <w:szCs w:val="20"/>
              </w:rPr>
            </w:pPr>
            <w:r w:rsidRPr="00C8657C">
              <w:rPr>
                <w:sz w:val="20"/>
                <w:szCs w:val="20"/>
              </w:rPr>
              <w:t>или от 0,1%</w:t>
            </w:r>
          </w:p>
        </w:tc>
        <w:tc>
          <w:tcPr>
            <w:tcW w:w="851" w:type="dxa"/>
            <w:vAlign w:val="center"/>
          </w:tcPr>
          <w:p w:rsidR="00E0099D" w:rsidRPr="00C8657C" w:rsidRDefault="000378D4" w:rsidP="00E0099D">
            <w:pPr>
              <w:jc w:val="center"/>
              <w:rPr>
                <w:sz w:val="20"/>
                <w:szCs w:val="20"/>
              </w:rPr>
            </w:pPr>
            <w:r>
              <w:rPr>
                <w:sz w:val="20"/>
                <w:szCs w:val="20"/>
              </w:rPr>
              <w:t>1102</w:t>
            </w:r>
          </w:p>
        </w:tc>
        <w:tc>
          <w:tcPr>
            <w:tcW w:w="1417" w:type="dxa"/>
            <w:vAlign w:val="center"/>
          </w:tcPr>
          <w:p w:rsidR="00E0099D" w:rsidRPr="00E0099D" w:rsidRDefault="00E0099D" w:rsidP="00E0099D">
            <w:pPr>
              <w:jc w:val="center"/>
              <w:rPr>
                <w:color w:val="000000"/>
                <w:sz w:val="20"/>
                <w:szCs w:val="20"/>
              </w:rPr>
            </w:pPr>
          </w:p>
        </w:tc>
        <w:tc>
          <w:tcPr>
            <w:tcW w:w="1688" w:type="dxa"/>
            <w:vAlign w:val="center"/>
          </w:tcPr>
          <w:p w:rsidR="00E0099D" w:rsidRPr="00E0099D" w:rsidRDefault="00E0099D" w:rsidP="00E0099D">
            <w:pPr>
              <w:jc w:val="center"/>
              <w:rPr>
                <w:color w:val="000000"/>
                <w:sz w:val="20"/>
                <w:szCs w:val="20"/>
              </w:rPr>
            </w:pPr>
          </w:p>
        </w:tc>
      </w:tr>
      <w:tr w:rsidR="00E0099D" w:rsidRPr="00C8657C" w:rsidTr="00E0099D">
        <w:tc>
          <w:tcPr>
            <w:tcW w:w="562" w:type="dxa"/>
          </w:tcPr>
          <w:p w:rsidR="00E0099D" w:rsidRPr="00C8657C" w:rsidRDefault="00E0099D" w:rsidP="00E0099D">
            <w:pPr>
              <w:jc w:val="center"/>
              <w:rPr>
                <w:sz w:val="20"/>
                <w:szCs w:val="20"/>
              </w:rPr>
            </w:pPr>
            <w:r w:rsidRPr="00C8657C">
              <w:rPr>
                <w:sz w:val="20"/>
                <w:szCs w:val="20"/>
                <w:lang w:val="en-US"/>
              </w:rPr>
              <w:t>4</w:t>
            </w:r>
            <w:r w:rsidRPr="00C8657C">
              <w:rPr>
                <w:sz w:val="20"/>
                <w:szCs w:val="20"/>
              </w:rPr>
              <w:t>.</w:t>
            </w:r>
          </w:p>
        </w:tc>
        <w:tc>
          <w:tcPr>
            <w:tcW w:w="2977" w:type="dxa"/>
          </w:tcPr>
          <w:p w:rsidR="00E0099D" w:rsidRPr="00C8657C" w:rsidRDefault="00E0099D" w:rsidP="00E0099D">
            <w:pPr>
              <w:rPr>
                <w:sz w:val="20"/>
                <w:szCs w:val="20"/>
              </w:rPr>
            </w:pPr>
            <w:r w:rsidRPr="00C8657C">
              <w:rPr>
                <w:sz w:val="20"/>
                <w:szCs w:val="20"/>
              </w:rPr>
              <w:t>Поверка термометров сопротивления</w:t>
            </w:r>
          </w:p>
        </w:tc>
        <w:tc>
          <w:tcPr>
            <w:tcW w:w="2693" w:type="dxa"/>
            <w:vAlign w:val="center"/>
          </w:tcPr>
          <w:p w:rsidR="00E0099D" w:rsidRPr="00C8657C" w:rsidRDefault="00E0099D" w:rsidP="00E0099D">
            <w:pPr>
              <w:jc w:val="center"/>
              <w:rPr>
                <w:sz w:val="20"/>
                <w:szCs w:val="20"/>
              </w:rPr>
            </w:pPr>
            <w:r w:rsidRPr="00C8657C">
              <w:rPr>
                <w:sz w:val="20"/>
                <w:szCs w:val="20"/>
              </w:rPr>
              <w:t>от -200 до +660 °С;</w:t>
            </w:r>
          </w:p>
          <w:p w:rsidR="00E0099D" w:rsidRPr="00C8657C" w:rsidRDefault="00E0099D" w:rsidP="00E0099D">
            <w:pPr>
              <w:jc w:val="center"/>
              <w:rPr>
                <w:sz w:val="20"/>
                <w:szCs w:val="20"/>
              </w:rPr>
            </w:pPr>
            <w:r w:rsidRPr="00C8657C">
              <w:rPr>
                <w:sz w:val="20"/>
                <w:szCs w:val="20"/>
              </w:rPr>
              <w:t>пг от 0,2 °С или от АА</w:t>
            </w:r>
          </w:p>
        </w:tc>
        <w:tc>
          <w:tcPr>
            <w:tcW w:w="851" w:type="dxa"/>
            <w:vAlign w:val="center"/>
          </w:tcPr>
          <w:p w:rsidR="00E0099D" w:rsidRPr="00C8657C" w:rsidRDefault="000378D4" w:rsidP="00E0099D">
            <w:pPr>
              <w:jc w:val="center"/>
              <w:rPr>
                <w:sz w:val="20"/>
                <w:szCs w:val="20"/>
              </w:rPr>
            </w:pPr>
            <w:r>
              <w:rPr>
                <w:sz w:val="20"/>
                <w:szCs w:val="20"/>
              </w:rPr>
              <w:t>428</w:t>
            </w:r>
          </w:p>
        </w:tc>
        <w:tc>
          <w:tcPr>
            <w:tcW w:w="1417" w:type="dxa"/>
            <w:vAlign w:val="center"/>
          </w:tcPr>
          <w:p w:rsidR="00E0099D" w:rsidRPr="00E0099D" w:rsidRDefault="00E0099D" w:rsidP="00E0099D">
            <w:pPr>
              <w:jc w:val="center"/>
              <w:rPr>
                <w:color w:val="000000"/>
                <w:sz w:val="20"/>
                <w:szCs w:val="20"/>
              </w:rPr>
            </w:pPr>
          </w:p>
        </w:tc>
        <w:tc>
          <w:tcPr>
            <w:tcW w:w="1688" w:type="dxa"/>
            <w:vAlign w:val="center"/>
          </w:tcPr>
          <w:p w:rsidR="00E0099D" w:rsidRPr="00E0099D" w:rsidRDefault="00E0099D" w:rsidP="00E0099D">
            <w:pPr>
              <w:jc w:val="center"/>
              <w:rPr>
                <w:color w:val="000000"/>
                <w:sz w:val="20"/>
                <w:szCs w:val="20"/>
              </w:rPr>
            </w:pPr>
          </w:p>
        </w:tc>
      </w:tr>
      <w:tr w:rsidR="00E0099D" w:rsidRPr="00C8657C" w:rsidTr="00E0099D">
        <w:tc>
          <w:tcPr>
            <w:tcW w:w="562" w:type="dxa"/>
          </w:tcPr>
          <w:p w:rsidR="00E0099D" w:rsidRPr="00C8657C" w:rsidRDefault="00E0099D" w:rsidP="00E0099D">
            <w:pPr>
              <w:jc w:val="center"/>
              <w:rPr>
                <w:sz w:val="20"/>
                <w:szCs w:val="20"/>
              </w:rPr>
            </w:pPr>
            <w:r w:rsidRPr="00C8657C">
              <w:rPr>
                <w:sz w:val="20"/>
                <w:szCs w:val="20"/>
                <w:lang w:val="en-US"/>
              </w:rPr>
              <w:t>5</w:t>
            </w:r>
            <w:r w:rsidRPr="00C8657C">
              <w:rPr>
                <w:sz w:val="20"/>
                <w:szCs w:val="20"/>
              </w:rPr>
              <w:t>.</w:t>
            </w:r>
          </w:p>
        </w:tc>
        <w:tc>
          <w:tcPr>
            <w:tcW w:w="2977" w:type="dxa"/>
          </w:tcPr>
          <w:p w:rsidR="00E0099D" w:rsidRPr="00C8657C" w:rsidRDefault="00E0099D" w:rsidP="00E0099D">
            <w:pPr>
              <w:rPr>
                <w:sz w:val="20"/>
                <w:szCs w:val="20"/>
              </w:rPr>
            </w:pPr>
            <w:r w:rsidRPr="00C8657C">
              <w:rPr>
                <w:sz w:val="20"/>
                <w:szCs w:val="20"/>
              </w:rPr>
              <w:t>Преобразователи термоэлектрические</w:t>
            </w:r>
          </w:p>
        </w:tc>
        <w:tc>
          <w:tcPr>
            <w:tcW w:w="2693" w:type="dxa"/>
            <w:vAlign w:val="center"/>
          </w:tcPr>
          <w:p w:rsidR="00E0099D" w:rsidRPr="00C8657C" w:rsidRDefault="00E0099D" w:rsidP="00E0099D">
            <w:pPr>
              <w:jc w:val="center"/>
              <w:rPr>
                <w:sz w:val="20"/>
                <w:szCs w:val="20"/>
              </w:rPr>
            </w:pPr>
            <w:r w:rsidRPr="00C8657C">
              <w:rPr>
                <w:sz w:val="20"/>
                <w:szCs w:val="20"/>
              </w:rPr>
              <w:t>от -40 до +1100 °С</w:t>
            </w:r>
          </w:p>
          <w:p w:rsidR="00E0099D" w:rsidRPr="00C8657C" w:rsidRDefault="00E0099D" w:rsidP="00E0099D">
            <w:pPr>
              <w:jc w:val="center"/>
              <w:rPr>
                <w:sz w:val="20"/>
                <w:szCs w:val="20"/>
              </w:rPr>
            </w:pPr>
            <w:r w:rsidRPr="00C8657C">
              <w:rPr>
                <w:sz w:val="20"/>
                <w:szCs w:val="20"/>
              </w:rPr>
              <w:t>пг от 0,5 °С</w:t>
            </w:r>
          </w:p>
        </w:tc>
        <w:tc>
          <w:tcPr>
            <w:tcW w:w="851" w:type="dxa"/>
            <w:vAlign w:val="center"/>
          </w:tcPr>
          <w:p w:rsidR="00E0099D" w:rsidRPr="00C8657C" w:rsidRDefault="000378D4" w:rsidP="00E0099D">
            <w:pPr>
              <w:jc w:val="center"/>
              <w:rPr>
                <w:sz w:val="20"/>
                <w:szCs w:val="20"/>
              </w:rPr>
            </w:pPr>
            <w:r>
              <w:rPr>
                <w:sz w:val="20"/>
                <w:szCs w:val="20"/>
              </w:rPr>
              <w:t>171</w:t>
            </w:r>
          </w:p>
        </w:tc>
        <w:tc>
          <w:tcPr>
            <w:tcW w:w="1417" w:type="dxa"/>
            <w:vAlign w:val="center"/>
          </w:tcPr>
          <w:p w:rsidR="00E0099D" w:rsidRPr="00E0099D" w:rsidRDefault="00E0099D" w:rsidP="00E0099D">
            <w:pPr>
              <w:jc w:val="center"/>
              <w:rPr>
                <w:color w:val="000000"/>
                <w:sz w:val="20"/>
                <w:szCs w:val="20"/>
              </w:rPr>
            </w:pPr>
          </w:p>
        </w:tc>
        <w:tc>
          <w:tcPr>
            <w:tcW w:w="1688" w:type="dxa"/>
            <w:vAlign w:val="center"/>
          </w:tcPr>
          <w:p w:rsidR="00E0099D" w:rsidRPr="00E0099D" w:rsidRDefault="00E0099D" w:rsidP="00E0099D">
            <w:pPr>
              <w:jc w:val="center"/>
              <w:rPr>
                <w:color w:val="000000"/>
                <w:sz w:val="20"/>
                <w:szCs w:val="20"/>
              </w:rPr>
            </w:pPr>
          </w:p>
        </w:tc>
      </w:tr>
      <w:tr w:rsidR="00E0099D" w:rsidRPr="00C8657C" w:rsidTr="00E0099D">
        <w:tc>
          <w:tcPr>
            <w:tcW w:w="562" w:type="dxa"/>
          </w:tcPr>
          <w:p w:rsidR="00E0099D" w:rsidRPr="00C8657C" w:rsidRDefault="00E0099D" w:rsidP="00E0099D">
            <w:pPr>
              <w:jc w:val="center"/>
              <w:rPr>
                <w:sz w:val="20"/>
                <w:szCs w:val="20"/>
              </w:rPr>
            </w:pPr>
            <w:r w:rsidRPr="00C8657C">
              <w:rPr>
                <w:sz w:val="20"/>
                <w:szCs w:val="20"/>
                <w:lang w:val="en-US"/>
              </w:rPr>
              <w:t>6</w:t>
            </w:r>
            <w:r w:rsidRPr="00C8657C">
              <w:rPr>
                <w:sz w:val="20"/>
                <w:szCs w:val="20"/>
              </w:rPr>
              <w:t>.</w:t>
            </w:r>
          </w:p>
        </w:tc>
        <w:tc>
          <w:tcPr>
            <w:tcW w:w="2977" w:type="dxa"/>
          </w:tcPr>
          <w:p w:rsidR="00E0099D" w:rsidRPr="00C8657C" w:rsidRDefault="00E0099D" w:rsidP="00E0099D">
            <w:pPr>
              <w:rPr>
                <w:sz w:val="20"/>
                <w:szCs w:val="20"/>
              </w:rPr>
            </w:pPr>
            <w:r w:rsidRPr="00C8657C">
              <w:rPr>
                <w:sz w:val="20"/>
                <w:szCs w:val="20"/>
              </w:rPr>
              <w:t>Поверка датчиков уровня</w:t>
            </w:r>
          </w:p>
        </w:tc>
        <w:tc>
          <w:tcPr>
            <w:tcW w:w="2693" w:type="dxa"/>
            <w:vAlign w:val="center"/>
          </w:tcPr>
          <w:p w:rsidR="00E0099D" w:rsidRPr="00C8657C" w:rsidRDefault="00E0099D" w:rsidP="00E0099D">
            <w:pPr>
              <w:jc w:val="center"/>
              <w:rPr>
                <w:sz w:val="20"/>
                <w:szCs w:val="20"/>
              </w:rPr>
            </w:pPr>
            <w:r w:rsidRPr="00C8657C">
              <w:rPr>
                <w:sz w:val="20"/>
                <w:szCs w:val="20"/>
              </w:rPr>
              <w:t>от 0 до 20000 мм;</w:t>
            </w:r>
          </w:p>
          <w:p w:rsidR="00E0099D" w:rsidRPr="00C8657C" w:rsidRDefault="00E0099D" w:rsidP="00E0099D">
            <w:pPr>
              <w:jc w:val="center"/>
              <w:rPr>
                <w:sz w:val="20"/>
                <w:szCs w:val="20"/>
              </w:rPr>
            </w:pPr>
            <w:r w:rsidRPr="00C8657C">
              <w:rPr>
                <w:sz w:val="20"/>
                <w:szCs w:val="20"/>
              </w:rPr>
              <w:t>пг от 2 мм или 0,2 %</w:t>
            </w:r>
          </w:p>
        </w:tc>
        <w:tc>
          <w:tcPr>
            <w:tcW w:w="851" w:type="dxa"/>
            <w:vAlign w:val="center"/>
          </w:tcPr>
          <w:p w:rsidR="00E0099D" w:rsidRPr="00C8657C" w:rsidRDefault="000378D4" w:rsidP="00E0099D">
            <w:pPr>
              <w:jc w:val="center"/>
              <w:rPr>
                <w:sz w:val="20"/>
                <w:szCs w:val="20"/>
              </w:rPr>
            </w:pPr>
            <w:r>
              <w:rPr>
                <w:sz w:val="20"/>
                <w:szCs w:val="20"/>
              </w:rPr>
              <w:t>272</w:t>
            </w:r>
          </w:p>
        </w:tc>
        <w:tc>
          <w:tcPr>
            <w:tcW w:w="1417" w:type="dxa"/>
            <w:vAlign w:val="center"/>
          </w:tcPr>
          <w:p w:rsidR="00E0099D" w:rsidRPr="00E0099D" w:rsidRDefault="00E0099D" w:rsidP="00E0099D">
            <w:pPr>
              <w:jc w:val="center"/>
              <w:rPr>
                <w:color w:val="000000"/>
                <w:sz w:val="20"/>
                <w:szCs w:val="20"/>
              </w:rPr>
            </w:pPr>
          </w:p>
        </w:tc>
        <w:tc>
          <w:tcPr>
            <w:tcW w:w="1688" w:type="dxa"/>
            <w:vAlign w:val="center"/>
          </w:tcPr>
          <w:p w:rsidR="00E0099D" w:rsidRPr="00E0099D" w:rsidRDefault="00E0099D" w:rsidP="00E0099D">
            <w:pPr>
              <w:jc w:val="center"/>
              <w:rPr>
                <w:color w:val="000000"/>
                <w:sz w:val="20"/>
                <w:szCs w:val="20"/>
              </w:rPr>
            </w:pPr>
          </w:p>
        </w:tc>
      </w:tr>
      <w:tr w:rsidR="00E0099D" w:rsidRPr="00C8657C" w:rsidTr="00E0099D">
        <w:tc>
          <w:tcPr>
            <w:tcW w:w="562" w:type="dxa"/>
          </w:tcPr>
          <w:p w:rsidR="00E0099D" w:rsidRPr="00C8657C" w:rsidRDefault="000378D4" w:rsidP="00E0099D">
            <w:pPr>
              <w:jc w:val="center"/>
              <w:rPr>
                <w:sz w:val="20"/>
                <w:szCs w:val="20"/>
              </w:rPr>
            </w:pPr>
            <w:r>
              <w:rPr>
                <w:sz w:val="20"/>
                <w:szCs w:val="20"/>
                <w:lang w:val="en-US"/>
              </w:rPr>
              <w:t>7</w:t>
            </w:r>
            <w:r w:rsidR="00E0099D" w:rsidRPr="00C8657C">
              <w:rPr>
                <w:sz w:val="20"/>
                <w:szCs w:val="20"/>
              </w:rPr>
              <w:t>.</w:t>
            </w:r>
          </w:p>
        </w:tc>
        <w:tc>
          <w:tcPr>
            <w:tcW w:w="2977" w:type="dxa"/>
          </w:tcPr>
          <w:p w:rsidR="00E0099D" w:rsidRPr="00C8657C" w:rsidRDefault="00E0099D" w:rsidP="00E0099D">
            <w:pPr>
              <w:rPr>
                <w:sz w:val="20"/>
                <w:szCs w:val="20"/>
              </w:rPr>
            </w:pPr>
            <w:r w:rsidRPr="00C8657C">
              <w:rPr>
                <w:sz w:val="20"/>
                <w:szCs w:val="20"/>
              </w:rPr>
              <w:t>Поверка расходомеров</w:t>
            </w:r>
          </w:p>
          <w:p w:rsidR="00E0099D" w:rsidRPr="00C8657C" w:rsidRDefault="00E0099D" w:rsidP="00E0099D">
            <w:pPr>
              <w:rPr>
                <w:sz w:val="20"/>
                <w:szCs w:val="20"/>
              </w:rPr>
            </w:pPr>
            <w:r w:rsidRPr="00C8657C">
              <w:rPr>
                <w:sz w:val="20"/>
                <w:szCs w:val="20"/>
              </w:rPr>
              <w:t>(возможна поверка имитационным методом)</w:t>
            </w:r>
          </w:p>
        </w:tc>
        <w:tc>
          <w:tcPr>
            <w:tcW w:w="2693" w:type="dxa"/>
            <w:vAlign w:val="center"/>
          </w:tcPr>
          <w:p w:rsidR="00E0099D" w:rsidRPr="00C8657C" w:rsidRDefault="00E0099D" w:rsidP="00E0099D">
            <w:pPr>
              <w:jc w:val="center"/>
              <w:rPr>
                <w:sz w:val="20"/>
                <w:szCs w:val="20"/>
              </w:rPr>
            </w:pPr>
            <w:r w:rsidRPr="00C8657C">
              <w:rPr>
                <w:sz w:val="20"/>
                <w:szCs w:val="20"/>
              </w:rPr>
              <w:t>до 16550 м</w:t>
            </w:r>
            <w:r w:rsidRPr="00C8657C">
              <w:rPr>
                <w:sz w:val="20"/>
                <w:szCs w:val="20"/>
                <w:vertAlign w:val="superscript"/>
              </w:rPr>
              <w:t>3</w:t>
            </w:r>
            <w:r w:rsidRPr="00C8657C">
              <w:rPr>
                <w:sz w:val="20"/>
                <w:szCs w:val="20"/>
              </w:rPr>
              <w:t>/ч;</w:t>
            </w:r>
          </w:p>
          <w:p w:rsidR="00E0099D" w:rsidRPr="00C8657C" w:rsidRDefault="00E0099D" w:rsidP="00E0099D">
            <w:pPr>
              <w:jc w:val="center"/>
              <w:rPr>
                <w:sz w:val="20"/>
                <w:szCs w:val="20"/>
              </w:rPr>
            </w:pPr>
            <w:r w:rsidRPr="00C8657C">
              <w:rPr>
                <w:sz w:val="20"/>
                <w:szCs w:val="20"/>
              </w:rPr>
              <w:t>пг от 0,1 %</w:t>
            </w:r>
          </w:p>
        </w:tc>
        <w:tc>
          <w:tcPr>
            <w:tcW w:w="851" w:type="dxa"/>
            <w:vAlign w:val="center"/>
          </w:tcPr>
          <w:p w:rsidR="00E0099D" w:rsidRPr="00C8657C" w:rsidRDefault="000378D4" w:rsidP="00E0099D">
            <w:pPr>
              <w:jc w:val="center"/>
              <w:rPr>
                <w:sz w:val="20"/>
                <w:szCs w:val="20"/>
              </w:rPr>
            </w:pPr>
            <w:r>
              <w:rPr>
                <w:sz w:val="20"/>
                <w:szCs w:val="20"/>
              </w:rPr>
              <w:t>139</w:t>
            </w:r>
          </w:p>
        </w:tc>
        <w:tc>
          <w:tcPr>
            <w:tcW w:w="1417" w:type="dxa"/>
            <w:vAlign w:val="center"/>
          </w:tcPr>
          <w:p w:rsidR="00E0099D" w:rsidRPr="00E0099D" w:rsidRDefault="00E0099D" w:rsidP="00E0099D">
            <w:pPr>
              <w:jc w:val="center"/>
              <w:rPr>
                <w:color w:val="000000"/>
                <w:sz w:val="20"/>
                <w:szCs w:val="20"/>
              </w:rPr>
            </w:pPr>
          </w:p>
        </w:tc>
        <w:tc>
          <w:tcPr>
            <w:tcW w:w="1688" w:type="dxa"/>
            <w:vAlign w:val="center"/>
          </w:tcPr>
          <w:p w:rsidR="00E0099D" w:rsidRPr="00E0099D" w:rsidRDefault="00E0099D" w:rsidP="00E0099D">
            <w:pPr>
              <w:jc w:val="center"/>
              <w:rPr>
                <w:color w:val="000000"/>
                <w:sz w:val="20"/>
                <w:szCs w:val="20"/>
              </w:rPr>
            </w:pPr>
          </w:p>
        </w:tc>
      </w:tr>
      <w:tr w:rsidR="00E0099D" w:rsidRPr="00C8657C" w:rsidTr="00E0099D">
        <w:tc>
          <w:tcPr>
            <w:tcW w:w="562" w:type="dxa"/>
          </w:tcPr>
          <w:p w:rsidR="00E0099D" w:rsidRPr="00C8657C" w:rsidRDefault="000378D4" w:rsidP="00E0099D">
            <w:pPr>
              <w:jc w:val="center"/>
              <w:rPr>
                <w:sz w:val="20"/>
                <w:szCs w:val="20"/>
              </w:rPr>
            </w:pPr>
            <w:r>
              <w:rPr>
                <w:sz w:val="20"/>
                <w:szCs w:val="20"/>
                <w:lang w:val="en-US"/>
              </w:rPr>
              <w:t>8</w:t>
            </w:r>
            <w:r w:rsidR="00E0099D" w:rsidRPr="00C8657C">
              <w:rPr>
                <w:sz w:val="20"/>
                <w:szCs w:val="20"/>
              </w:rPr>
              <w:t>.</w:t>
            </w:r>
          </w:p>
        </w:tc>
        <w:tc>
          <w:tcPr>
            <w:tcW w:w="2977" w:type="dxa"/>
          </w:tcPr>
          <w:p w:rsidR="00E0099D" w:rsidRPr="00C8657C" w:rsidRDefault="000378D4" w:rsidP="000378D4">
            <w:pPr>
              <w:rPr>
                <w:sz w:val="20"/>
                <w:szCs w:val="20"/>
              </w:rPr>
            </w:pPr>
            <w:r>
              <w:rPr>
                <w:sz w:val="20"/>
                <w:szCs w:val="20"/>
              </w:rPr>
              <w:t>Поверка газоанализаторов</w:t>
            </w:r>
          </w:p>
        </w:tc>
        <w:tc>
          <w:tcPr>
            <w:tcW w:w="2693" w:type="dxa"/>
            <w:vAlign w:val="center"/>
          </w:tcPr>
          <w:p w:rsidR="00E0099D" w:rsidRPr="00C8657C" w:rsidRDefault="00E0099D" w:rsidP="00E0099D">
            <w:pPr>
              <w:jc w:val="center"/>
              <w:rPr>
                <w:sz w:val="20"/>
                <w:szCs w:val="20"/>
              </w:rPr>
            </w:pPr>
            <w:r w:rsidRPr="00C8657C">
              <w:rPr>
                <w:sz w:val="20"/>
                <w:szCs w:val="20"/>
              </w:rPr>
              <w:t>от 0 до 100 %НКПР;</w:t>
            </w:r>
          </w:p>
          <w:p w:rsidR="00E0099D" w:rsidRPr="00C8657C" w:rsidRDefault="00E0099D" w:rsidP="00E0099D">
            <w:pPr>
              <w:jc w:val="center"/>
              <w:rPr>
                <w:sz w:val="20"/>
                <w:szCs w:val="20"/>
              </w:rPr>
            </w:pPr>
            <w:r w:rsidRPr="00C8657C">
              <w:rPr>
                <w:sz w:val="20"/>
                <w:szCs w:val="20"/>
              </w:rPr>
              <w:t>пг 5 %НКПР</w:t>
            </w:r>
          </w:p>
        </w:tc>
        <w:tc>
          <w:tcPr>
            <w:tcW w:w="851" w:type="dxa"/>
            <w:vAlign w:val="center"/>
          </w:tcPr>
          <w:p w:rsidR="00E0099D" w:rsidRPr="00C8657C" w:rsidRDefault="000378D4" w:rsidP="00E0099D">
            <w:pPr>
              <w:jc w:val="center"/>
              <w:rPr>
                <w:sz w:val="20"/>
                <w:szCs w:val="20"/>
              </w:rPr>
            </w:pPr>
            <w:r>
              <w:rPr>
                <w:sz w:val="20"/>
                <w:szCs w:val="20"/>
              </w:rPr>
              <w:t>936</w:t>
            </w:r>
          </w:p>
        </w:tc>
        <w:tc>
          <w:tcPr>
            <w:tcW w:w="1417" w:type="dxa"/>
            <w:vAlign w:val="center"/>
          </w:tcPr>
          <w:p w:rsidR="00E0099D" w:rsidRPr="00E0099D" w:rsidRDefault="00E0099D" w:rsidP="00E0099D">
            <w:pPr>
              <w:jc w:val="center"/>
              <w:rPr>
                <w:color w:val="000000"/>
                <w:sz w:val="20"/>
                <w:szCs w:val="20"/>
              </w:rPr>
            </w:pPr>
          </w:p>
        </w:tc>
        <w:tc>
          <w:tcPr>
            <w:tcW w:w="1688" w:type="dxa"/>
            <w:vAlign w:val="center"/>
          </w:tcPr>
          <w:p w:rsidR="00E0099D" w:rsidRPr="00E0099D" w:rsidRDefault="00E0099D" w:rsidP="00E0099D">
            <w:pPr>
              <w:jc w:val="center"/>
              <w:rPr>
                <w:color w:val="000000"/>
                <w:sz w:val="20"/>
                <w:szCs w:val="20"/>
              </w:rPr>
            </w:pPr>
          </w:p>
        </w:tc>
      </w:tr>
      <w:tr w:rsidR="00E0099D" w:rsidRPr="00C8657C" w:rsidTr="00E0099D">
        <w:tc>
          <w:tcPr>
            <w:tcW w:w="562" w:type="dxa"/>
          </w:tcPr>
          <w:p w:rsidR="00E0099D" w:rsidRPr="00C8657C" w:rsidRDefault="000378D4" w:rsidP="00E0099D">
            <w:pPr>
              <w:jc w:val="center"/>
              <w:rPr>
                <w:sz w:val="20"/>
                <w:szCs w:val="20"/>
              </w:rPr>
            </w:pPr>
            <w:r>
              <w:rPr>
                <w:sz w:val="20"/>
                <w:szCs w:val="20"/>
                <w:lang w:val="en-US"/>
              </w:rPr>
              <w:t>9</w:t>
            </w:r>
            <w:r w:rsidR="00E0099D" w:rsidRPr="00C8657C">
              <w:rPr>
                <w:sz w:val="20"/>
                <w:szCs w:val="20"/>
              </w:rPr>
              <w:t>.</w:t>
            </w:r>
          </w:p>
        </w:tc>
        <w:tc>
          <w:tcPr>
            <w:tcW w:w="2977" w:type="dxa"/>
          </w:tcPr>
          <w:p w:rsidR="00E0099D" w:rsidRPr="00C8657C" w:rsidRDefault="00E0099D" w:rsidP="00E0099D">
            <w:pPr>
              <w:rPr>
                <w:sz w:val="20"/>
                <w:szCs w:val="20"/>
              </w:rPr>
            </w:pPr>
            <w:r w:rsidRPr="00C8657C">
              <w:rPr>
                <w:sz w:val="20"/>
                <w:szCs w:val="20"/>
              </w:rPr>
              <w:t>Поверка контроллеров (количество каналов)</w:t>
            </w:r>
          </w:p>
        </w:tc>
        <w:tc>
          <w:tcPr>
            <w:tcW w:w="2693" w:type="dxa"/>
            <w:vAlign w:val="center"/>
          </w:tcPr>
          <w:p w:rsidR="00E0099D" w:rsidRPr="00C8657C" w:rsidRDefault="00E0099D" w:rsidP="00E0099D">
            <w:pPr>
              <w:jc w:val="center"/>
              <w:rPr>
                <w:sz w:val="20"/>
                <w:szCs w:val="20"/>
              </w:rPr>
            </w:pPr>
            <w:r w:rsidRPr="00C8657C">
              <w:rPr>
                <w:sz w:val="20"/>
                <w:szCs w:val="20"/>
              </w:rPr>
              <w:t>от 0,5 до 25 мА;</w:t>
            </w:r>
          </w:p>
          <w:p w:rsidR="00E0099D" w:rsidRPr="00C8657C" w:rsidRDefault="00E0099D" w:rsidP="00E0099D">
            <w:pPr>
              <w:jc w:val="center"/>
              <w:rPr>
                <w:sz w:val="20"/>
                <w:szCs w:val="20"/>
              </w:rPr>
            </w:pPr>
            <w:r w:rsidRPr="00C8657C">
              <w:rPr>
                <w:sz w:val="20"/>
                <w:szCs w:val="20"/>
              </w:rPr>
              <w:t>пг ± (0,05 – 0,7) %;</w:t>
            </w:r>
          </w:p>
          <w:p w:rsidR="00E0099D" w:rsidRPr="00C8657C" w:rsidRDefault="00E0099D" w:rsidP="00E0099D">
            <w:pPr>
              <w:jc w:val="center"/>
              <w:rPr>
                <w:sz w:val="20"/>
                <w:szCs w:val="20"/>
              </w:rPr>
            </w:pPr>
            <w:r w:rsidRPr="00C8657C">
              <w:rPr>
                <w:sz w:val="20"/>
                <w:szCs w:val="20"/>
              </w:rPr>
              <w:t>от 0,01 до 4000 Ом;</w:t>
            </w:r>
          </w:p>
          <w:p w:rsidR="00E0099D" w:rsidRPr="00C8657C" w:rsidRDefault="00E0099D" w:rsidP="00E0099D">
            <w:pPr>
              <w:jc w:val="center"/>
              <w:rPr>
                <w:sz w:val="20"/>
                <w:szCs w:val="20"/>
              </w:rPr>
            </w:pPr>
            <w:r w:rsidRPr="00C8657C">
              <w:rPr>
                <w:sz w:val="20"/>
                <w:szCs w:val="20"/>
              </w:rPr>
              <w:t>пг ± (0,3 - 2) %;</w:t>
            </w:r>
          </w:p>
          <w:p w:rsidR="00E0099D" w:rsidRPr="00C8657C" w:rsidRDefault="00E0099D" w:rsidP="00E0099D">
            <w:pPr>
              <w:jc w:val="center"/>
              <w:rPr>
                <w:sz w:val="20"/>
                <w:szCs w:val="20"/>
              </w:rPr>
            </w:pPr>
            <w:r w:rsidRPr="00C8657C">
              <w:rPr>
                <w:sz w:val="20"/>
                <w:szCs w:val="20"/>
              </w:rPr>
              <w:t>от 0 до 10 В;</w:t>
            </w:r>
          </w:p>
          <w:p w:rsidR="00E0099D" w:rsidRPr="00C8657C" w:rsidRDefault="00E0099D" w:rsidP="00E0099D">
            <w:pPr>
              <w:jc w:val="center"/>
              <w:rPr>
                <w:sz w:val="20"/>
                <w:szCs w:val="20"/>
              </w:rPr>
            </w:pPr>
            <w:r w:rsidRPr="00C8657C">
              <w:rPr>
                <w:sz w:val="20"/>
                <w:szCs w:val="20"/>
              </w:rPr>
              <w:t>пг ± (0,1 - 3) %;</w:t>
            </w:r>
          </w:p>
          <w:p w:rsidR="00E0099D" w:rsidRPr="00C8657C" w:rsidRDefault="00E0099D" w:rsidP="00E0099D">
            <w:pPr>
              <w:jc w:val="center"/>
              <w:rPr>
                <w:sz w:val="20"/>
                <w:szCs w:val="20"/>
              </w:rPr>
            </w:pPr>
            <w:r w:rsidRPr="00C8657C">
              <w:rPr>
                <w:sz w:val="20"/>
                <w:szCs w:val="20"/>
              </w:rPr>
              <w:t>от 1 до 10000 Гц;</w:t>
            </w:r>
          </w:p>
          <w:p w:rsidR="00E0099D" w:rsidRPr="00C8657C" w:rsidRDefault="00E0099D" w:rsidP="00E0099D">
            <w:pPr>
              <w:jc w:val="center"/>
              <w:rPr>
                <w:sz w:val="20"/>
                <w:szCs w:val="20"/>
              </w:rPr>
            </w:pPr>
            <w:r w:rsidRPr="00C8657C">
              <w:rPr>
                <w:sz w:val="20"/>
                <w:szCs w:val="20"/>
              </w:rPr>
              <w:t>пг ± (0,01 - 1) %;</w:t>
            </w:r>
          </w:p>
          <w:p w:rsidR="00E0099D" w:rsidRPr="00C8657C" w:rsidRDefault="00E0099D" w:rsidP="00E0099D">
            <w:pPr>
              <w:jc w:val="center"/>
              <w:rPr>
                <w:sz w:val="20"/>
                <w:szCs w:val="20"/>
              </w:rPr>
            </w:pPr>
            <w:r w:rsidRPr="00C8657C">
              <w:rPr>
                <w:sz w:val="20"/>
                <w:szCs w:val="20"/>
              </w:rPr>
              <w:t>от 1 до 100000 имп</w:t>
            </w:r>
          </w:p>
          <w:p w:rsidR="00E0099D" w:rsidRPr="00C8657C" w:rsidRDefault="00E0099D" w:rsidP="00E0099D">
            <w:pPr>
              <w:jc w:val="center"/>
              <w:rPr>
                <w:sz w:val="20"/>
                <w:szCs w:val="20"/>
              </w:rPr>
            </w:pPr>
            <w:r w:rsidRPr="00C8657C">
              <w:rPr>
                <w:sz w:val="20"/>
                <w:szCs w:val="20"/>
              </w:rPr>
              <w:t>пг ± (0,01 - 1) %;</w:t>
            </w:r>
          </w:p>
        </w:tc>
        <w:tc>
          <w:tcPr>
            <w:tcW w:w="851" w:type="dxa"/>
            <w:vAlign w:val="center"/>
          </w:tcPr>
          <w:p w:rsidR="00E0099D" w:rsidRPr="00C8657C" w:rsidRDefault="000378D4" w:rsidP="00E0099D">
            <w:pPr>
              <w:jc w:val="center"/>
              <w:rPr>
                <w:sz w:val="20"/>
                <w:szCs w:val="20"/>
              </w:rPr>
            </w:pPr>
            <w:r>
              <w:rPr>
                <w:sz w:val="20"/>
                <w:szCs w:val="20"/>
              </w:rPr>
              <w:t>7292</w:t>
            </w:r>
          </w:p>
        </w:tc>
        <w:tc>
          <w:tcPr>
            <w:tcW w:w="1417" w:type="dxa"/>
            <w:vAlign w:val="center"/>
          </w:tcPr>
          <w:p w:rsidR="00E0099D" w:rsidRPr="00E0099D" w:rsidRDefault="00E0099D" w:rsidP="00E0099D">
            <w:pPr>
              <w:jc w:val="center"/>
              <w:rPr>
                <w:color w:val="000000"/>
                <w:sz w:val="20"/>
                <w:szCs w:val="20"/>
              </w:rPr>
            </w:pPr>
          </w:p>
        </w:tc>
        <w:tc>
          <w:tcPr>
            <w:tcW w:w="1688" w:type="dxa"/>
            <w:vAlign w:val="center"/>
          </w:tcPr>
          <w:p w:rsidR="00E0099D" w:rsidRPr="00E0099D" w:rsidRDefault="00E0099D" w:rsidP="00E0099D">
            <w:pPr>
              <w:jc w:val="center"/>
              <w:rPr>
                <w:color w:val="000000"/>
                <w:sz w:val="20"/>
                <w:szCs w:val="20"/>
              </w:rPr>
            </w:pPr>
          </w:p>
        </w:tc>
      </w:tr>
      <w:tr w:rsidR="00E0099D" w:rsidRPr="00C8657C" w:rsidTr="00E0099D">
        <w:tc>
          <w:tcPr>
            <w:tcW w:w="562" w:type="dxa"/>
          </w:tcPr>
          <w:p w:rsidR="00E0099D" w:rsidRPr="00C8657C" w:rsidRDefault="000378D4" w:rsidP="00E0099D">
            <w:pPr>
              <w:jc w:val="center"/>
              <w:rPr>
                <w:sz w:val="20"/>
                <w:szCs w:val="20"/>
              </w:rPr>
            </w:pPr>
            <w:r>
              <w:rPr>
                <w:sz w:val="20"/>
                <w:szCs w:val="20"/>
                <w:lang w:val="en-US"/>
              </w:rPr>
              <w:t>10</w:t>
            </w:r>
            <w:r w:rsidR="00E0099D" w:rsidRPr="00C8657C">
              <w:rPr>
                <w:sz w:val="20"/>
                <w:szCs w:val="20"/>
              </w:rPr>
              <w:t>.</w:t>
            </w:r>
          </w:p>
        </w:tc>
        <w:tc>
          <w:tcPr>
            <w:tcW w:w="2977" w:type="dxa"/>
          </w:tcPr>
          <w:p w:rsidR="00E0099D" w:rsidRPr="00C8657C" w:rsidRDefault="00E0099D" w:rsidP="00E0099D">
            <w:pPr>
              <w:rPr>
                <w:sz w:val="20"/>
                <w:szCs w:val="20"/>
              </w:rPr>
            </w:pPr>
            <w:r w:rsidRPr="00C8657C">
              <w:rPr>
                <w:sz w:val="20"/>
                <w:szCs w:val="20"/>
              </w:rPr>
              <w:t>Поверка термометров биметаллических</w:t>
            </w:r>
          </w:p>
        </w:tc>
        <w:tc>
          <w:tcPr>
            <w:tcW w:w="2693" w:type="dxa"/>
            <w:vAlign w:val="center"/>
          </w:tcPr>
          <w:p w:rsidR="00E0099D" w:rsidRPr="00C8657C" w:rsidRDefault="000378D4" w:rsidP="00E0099D">
            <w:pPr>
              <w:jc w:val="center"/>
              <w:rPr>
                <w:sz w:val="20"/>
                <w:szCs w:val="20"/>
              </w:rPr>
            </w:pPr>
            <w:r>
              <w:rPr>
                <w:sz w:val="20"/>
                <w:szCs w:val="20"/>
              </w:rPr>
              <w:t>от -40 до +4</w:t>
            </w:r>
            <w:r w:rsidR="00E0099D" w:rsidRPr="00C8657C">
              <w:rPr>
                <w:sz w:val="20"/>
                <w:szCs w:val="20"/>
              </w:rPr>
              <w:t>50 °С</w:t>
            </w:r>
          </w:p>
          <w:p w:rsidR="00E0099D" w:rsidRPr="00C8657C" w:rsidRDefault="00E0099D" w:rsidP="00E0099D">
            <w:pPr>
              <w:jc w:val="center"/>
              <w:rPr>
                <w:sz w:val="20"/>
                <w:szCs w:val="20"/>
              </w:rPr>
            </w:pPr>
            <w:r w:rsidRPr="00C8657C">
              <w:rPr>
                <w:sz w:val="20"/>
                <w:szCs w:val="20"/>
              </w:rPr>
              <w:t>пг. от 1,0 до 2,5 %</w:t>
            </w:r>
          </w:p>
        </w:tc>
        <w:tc>
          <w:tcPr>
            <w:tcW w:w="851" w:type="dxa"/>
            <w:vAlign w:val="center"/>
          </w:tcPr>
          <w:p w:rsidR="00E0099D" w:rsidRPr="00C8657C" w:rsidRDefault="00AE1367" w:rsidP="00E0099D">
            <w:pPr>
              <w:jc w:val="center"/>
              <w:rPr>
                <w:sz w:val="20"/>
                <w:szCs w:val="20"/>
              </w:rPr>
            </w:pPr>
            <w:r>
              <w:rPr>
                <w:sz w:val="20"/>
                <w:szCs w:val="20"/>
              </w:rPr>
              <w:t>268</w:t>
            </w:r>
          </w:p>
        </w:tc>
        <w:tc>
          <w:tcPr>
            <w:tcW w:w="1417" w:type="dxa"/>
            <w:vAlign w:val="center"/>
          </w:tcPr>
          <w:p w:rsidR="00E0099D" w:rsidRPr="00E0099D" w:rsidRDefault="00E0099D" w:rsidP="00E0099D">
            <w:pPr>
              <w:jc w:val="center"/>
              <w:rPr>
                <w:sz w:val="20"/>
                <w:szCs w:val="20"/>
              </w:rPr>
            </w:pPr>
          </w:p>
        </w:tc>
        <w:tc>
          <w:tcPr>
            <w:tcW w:w="1688" w:type="dxa"/>
            <w:vAlign w:val="center"/>
          </w:tcPr>
          <w:p w:rsidR="00E0099D" w:rsidRPr="00E0099D" w:rsidRDefault="00E0099D" w:rsidP="00E0099D">
            <w:pPr>
              <w:jc w:val="center"/>
              <w:rPr>
                <w:sz w:val="20"/>
                <w:szCs w:val="20"/>
              </w:rPr>
            </w:pPr>
          </w:p>
        </w:tc>
      </w:tr>
      <w:tr w:rsidR="00E0099D" w:rsidRPr="00C8657C" w:rsidTr="00E0099D">
        <w:tc>
          <w:tcPr>
            <w:tcW w:w="562" w:type="dxa"/>
          </w:tcPr>
          <w:p w:rsidR="00E0099D" w:rsidRPr="00C8657C" w:rsidRDefault="000378D4" w:rsidP="00E0099D">
            <w:pPr>
              <w:jc w:val="center"/>
              <w:rPr>
                <w:sz w:val="20"/>
                <w:szCs w:val="20"/>
              </w:rPr>
            </w:pPr>
            <w:r>
              <w:rPr>
                <w:sz w:val="20"/>
                <w:szCs w:val="20"/>
                <w:lang w:val="en-US"/>
              </w:rPr>
              <w:t>11</w:t>
            </w:r>
            <w:r w:rsidR="00E0099D" w:rsidRPr="00C8657C">
              <w:rPr>
                <w:sz w:val="20"/>
                <w:szCs w:val="20"/>
              </w:rPr>
              <w:t>.</w:t>
            </w:r>
          </w:p>
        </w:tc>
        <w:tc>
          <w:tcPr>
            <w:tcW w:w="2977" w:type="dxa"/>
          </w:tcPr>
          <w:p w:rsidR="00E0099D" w:rsidRPr="00C8657C" w:rsidRDefault="00E0099D" w:rsidP="00E0099D">
            <w:pPr>
              <w:rPr>
                <w:sz w:val="20"/>
                <w:szCs w:val="20"/>
              </w:rPr>
            </w:pPr>
            <w:r w:rsidRPr="00C8657C">
              <w:rPr>
                <w:sz w:val="20"/>
                <w:szCs w:val="20"/>
              </w:rPr>
              <w:t>Поверка манометров</w:t>
            </w:r>
          </w:p>
        </w:tc>
        <w:tc>
          <w:tcPr>
            <w:tcW w:w="2693" w:type="dxa"/>
            <w:vAlign w:val="center"/>
          </w:tcPr>
          <w:p w:rsidR="00E0099D" w:rsidRPr="00C8657C" w:rsidRDefault="00E0099D" w:rsidP="00E0099D">
            <w:pPr>
              <w:jc w:val="center"/>
              <w:rPr>
                <w:sz w:val="20"/>
                <w:szCs w:val="20"/>
              </w:rPr>
            </w:pPr>
            <w:r w:rsidRPr="00C8657C">
              <w:rPr>
                <w:sz w:val="20"/>
                <w:szCs w:val="20"/>
              </w:rPr>
              <w:t>от -0,1 МПа до 60 МПа;</w:t>
            </w:r>
          </w:p>
          <w:p w:rsidR="00E0099D" w:rsidRPr="00C8657C" w:rsidRDefault="00E0099D" w:rsidP="00E0099D">
            <w:pPr>
              <w:jc w:val="center"/>
              <w:rPr>
                <w:sz w:val="20"/>
                <w:szCs w:val="20"/>
              </w:rPr>
            </w:pPr>
            <w:r w:rsidRPr="00C8657C">
              <w:rPr>
                <w:sz w:val="20"/>
                <w:szCs w:val="20"/>
              </w:rPr>
              <w:t>пг от 0,4 до 5 %</w:t>
            </w:r>
          </w:p>
        </w:tc>
        <w:tc>
          <w:tcPr>
            <w:tcW w:w="851" w:type="dxa"/>
            <w:vAlign w:val="center"/>
          </w:tcPr>
          <w:p w:rsidR="00E0099D" w:rsidRPr="00C8657C" w:rsidRDefault="00E0099D" w:rsidP="00E0099D">
            <w:pPr>
              <w:jc w:val="center"/>
              <w:rPr>
                <w:sz w:val="20"/>
                <w:szCs w:val="20"/>
              </w:rPr>
            </w:pPr>
            <w:r w:rsidRPr="00C8657C">
              <w:rPr>
                <w:sz w:val="20"/>
                <w:szCs w:val="20"/>
              </w:rPr>
              <w:t>7000</w:t>
            </w:r>
          </w:p>
        </w:tc>
        <w:tc>
          <w:tcPr>
            <w:tcW w:w="1417" w:type="dxa"/>
            <w:vAlign w:val="center"/>
          </w:tcPr>
          <w:p w:rsidR="00E0099D" w:rsidRPr="00E0099D" w:rsidRDefault="00E0099D" w:rsidP="00E0099D">
            <w:pPr>
              <w:jc w:val="center"/>
              <w:rPr>
                <w:sz w:val="20"/>
                <w:szCs w:val="20"/>
              </w:rPr>
            </w:pPr>
          </w:p>
        </w:tc>
        <w:tc>
          <w:tcPr>
            <w:tcW w:w="1688" w:type="dxa"/>
            <w:vAlign w:val="center"/>
          </w:tcPr>
          <w:p w:rsidR="00E0099D" w:rsidRPr="00E0099D" w:rsidRDefault="00E0099D" w:rsidP="00E0099D">
            <w:pPr>
              <w:jc w:val="center"/>
              <w:rPr>
                <w:sz w:val="20"/>
                <w:szCs w:val="20"/>
              </w:rPr>
            </w:pPr>
          </w:p>
        </w:tc>
      </w:tr>
      <w:tr w:rsidR="00E0099D" w:rsidRPr="00C8657C" w:rsidTr="00E0099D">
        <w:tc>
          <w:tcPr>
            <w:tcW w:w="562" w:type="dxa"/>
          </w:tcPr>
          <w:p w:rsidR="00E0099D" w:rsidRPr="00C8657C" w:rsidRDefault="000378D4" w:rsidP="00E0099D">
            <w:pPr>
              <w:jc w:val="center"/>
              <w:rPr>
                <w:sz w:val="20"/>
                <w:szCs w:val="20"/>
              </w:rPr>
            </w:pPr>
            <w:r>
              <w:rPr>
                <w:sz w:val="20"/>
                <w:szCs w:val="20"/>
                <w:lang w:val="en-US"/>
              </w:rPr>
              <w:t>12</w:t>
            </w:r>
            <w:r w:rsidR="00E0099D" w:rsidRPr="00C8657C">
              <w:rPr>
                <w:sz w:val="20"/>
                <w:szCs w:val="20"/>
              </w:rPr>
              <w:t>.</w:t>
            </w:r>
          </w:p>
        </w:tc>
        <w:tc>
          <w:tcPr>
            <w:tcW w:w="2977" w:type="dxa"/>
          </w:tcPr>
          <w:p w:rsidR="00E0099D" w:rsidRPr="00C8657C" w:rsidRDefault="00E0099D" w:rsidP="00E0099D">
            <w:pPr>
              <w:rPr>
                <w:sz w:val="20"/>
                <w:szCs w:val="20"/>
              </w:rPr>
            </w:pPr>
            <w:r w:rsidRPr="00C8657C">
              <w:rPr>
                <w:sz w:val="20"/>
                <w:szCs w:val="20"/>
              </w:rPr>
              <w:t>Поверка ЭКМ</w:t>
            </w:r>
          </w:p>
        </w:tc>
        <w:tc>
          <w:tcPr>
            <w:tcW w:w="2693" w:type="dxa"/>
            <w:vAlign w:val="center"/>
          </w:tcPr>
          <w:p w:rsidR="00E0099D" w:rsidRPr="00C8657C" w:rsidRDefault="00E0099D" w:rsidP="00E0099D">
            <w:pPr>
              <w:jc w:val="center"/>
              <w:rPr>
                <w:sz w:val="20"/>
                <w:szCs w:val="20"/>
              </w:rPr>
            </w:pPr>
            <w:r w:rsidRPr="00C8657C">
              <w:rPr>
                <w:sz w:val="20"/>
                <w:szCs w:val="20"/>
              </w:rPr>
              <w:t>от -0,1 до 16 МПа</w:t>
            </w:r>
          </w:p>
          <w:p w:rsidR="00E0099D" w:rsidRPr="00C8657C" w:rsidRDefault="00E0099D" w:rsidP="00E0099D">
            <w:pPr>
              <w:jc w:val="center"/>
              <w:rPr>
                <w:sz w:val="20"/>
                <w:szCs w:val="20"/>
              </w:rPr>
            </w:pPr>
            <w:r w:rsidRPr="00C8657C">
              <w:rPr>
                <w:sz w:val="20"/>
                <w:szCs w:val="20"/>
              </w:rPr>
              <w:t>пг. от 1 до 1,5 %</w:t>
            </w:r>
          </w:p>
        </w:tc>
        <w:tc>
          <w:tcPr>
            <w:tcW w:w="851" w:type="dxa"/>
            <w:vAlign w:val="center"/>
          </w:tcPr>
          <w:p w:rsidR="00E0099D" w:rsidRPr="00C8657C" w:rsidRDefault="00E0099D" w:rsidP="00E0099D">
            <w:pPr>
              <w:jc w:val="center"/>
              <w:rPr>
                <w:sz w:val="20"/>
                <w:szCs w:val="20"/>
              </w:rPr>
            </w:pPr>
            <w:r w:rsidRPr="00C8657C">
              <w:rPr>
                <w:sz w:val="20"/>
                <w:szCs w:val="20"/>
              </w:rPr>
              <w:t>305</w:t>
            </w:r>
          </w:p>
        </w:tc>
        <w:tc>
          <w:tcPr>
            <w:tcW w:w="1417" w:type="dxa"/>
            <w:vAlign w:val="center"/>
          </w:tcPr>
          <w:p w:rsidR="00E0099D" w:rsidRPr="00E0099D" w:rsidRDefault="00E0099D" w:rsidP="00E0099D">
            <w:pPr>
              <w:jc w:val="center"/>
              <w:rPr>
                <w:sz w:val="20"/>
                <w:szCs w:val="20"/>
              </w:rPr>
            </w:pPr>
          </w:p>
        </w:tc>
        <w:tc>
          <w:tcPr>
            <w:tcW w:w="1688" w:type="dxa"/>
            <w:vAlign w:val="center"/>
          </w:tcPr>
          <w:p w:rsidR="00E0099D" w:rsidRPr="00E0099D" w:rsidRDefault="00E0099D" w:rsidP="00E0099D">
            <w:pPr>
              <w:jc w:val="center"/>
              <w:rPr>
                <w:sz w:val="20"/>
                <w:szCs w:val="20"/>
              </w:rPr>
            </w:pPr>
          </w:p>
        </w:tc>
      </w:tr>
      <w:tr w:rsidR="00E0099D" w:rsidRPr="00C8657C" w:rsidTr="00E0099D">
        <w:tc>
          <w:tcPr>
            <w:tcW w:w="562" w:type="dxa"/>
          </w:tcPr>
          <w:p w:rsidR="00E0099D" w:rsidRPr="00C8657C" w:rsidRDefault="000378D4" w:rsidP="00E0099D">
            <w:pPr>
              <w:jc w:val="center"/>
              <w:rPr>
                <w:sz w:val="20"/>
                <w:szCs w:val="20"/>
              </w:rPr>
            </w:pPr>
            <w:r>
              <w:rPr>
                <w:sz w:val="20"/>
                <w:szCs w:val="20"/>
                <w:lang w:val="en-US"/>
              </w:rPr>
              <w:t>13</w:t>
            </w:r>
            <w:r w:rsidR="00E0099D" w:rsidRPr="00C8657C">
              <w:rPr>
                <w:sz w:val="20"/>
                <w:szCs w:val="20"/>
              </w:rPr>
              <w:t>.</w:t>
            </w:r>
          </w:p>
        </w:tc>
        <w:tc>
          <w:tcPr>
            <w:tcW w:w="2977" w:type="dxa"/>
          </w:tcPr>
          <w:p w:rsidR="00E0099D" w:rsidRPr="00C8657C" w:rsidRDefault="00E0099D" w:rsidP="00E0099D">
            <w:pPr>
              <w:rPr>
                <w:sz w:val="20"/>
                <w:szCs w:val="20"/>
              </w:rPr>
            </w:pPr>
            <w:r w:rsidRPr="00C8657C">
              <w:rPr>
                <w:sz w:val="20"/>
                <w:szCs w:val="20"/>
              </w:rPr>
              <w:t>Поверка тягонапорометров, тягомеров, напоромеров</w:t>
            </w:r>
          </w:p>
        </w:tc>
        <w:tc>
          <w:tcPr>
            <w:tcW w:w="2693" w:type="dxa"/>
            <w:vAlign w:val="center"/>
          </w:tcPr>
          <w:p w:rsidR="00E0099D" w:rsidRPr="00C8657C" w:rsidRDefault="00E0099D" w:rsidP="00E0099D">
            <w:pPr>
              <w:jc w:val="center"/>
              <w:rPr>
                <w:sz w:val="20"/>
                <w:szCs w:val="20"/>
              </w:rPr>
            </w:pPr>
            <w:r w:rsidRPr="00C8657C">
              <w:rPr>
                <w:sz w:val="20"/>
                <w:szCs w:val="20"/>
              </w:rPr>
              <w:t>от - 5 кПа до 10 кПа</w:t>
            </w:r>
          </w:p>
          <w:p w:rsidR="00E0099D" w:rsidRPr="00C8657C" w:rsidRDefault="00E0099D" w:rsidP="00E0099D">
            <w:pPr>
              <w:jc w:val="center"/>
              <w:rPr>
                <w:sz w:val="20"/>
                <w:szCs w:val="20"/>
              </w:rPr>
            </w:pPr>
            <w:r w:rsidRPr="00C8657C">
              <w:rPr>
                <w:sz w:val="20"/>
                <w:szCs w:val="20"/>
              </w:rPr>
              <w:t>пг. от 1,5 до 5,0 %</w:t>
            </w:r>
          </w:p>
        </w:tc>
        <w:tc>
          <w:tcPr>
            <w:tcW w:w="851" w:type="dxa"/>
            <w:vAlign w:val="center"/>
          </w:tcPr>
          <w:p w:rsidR="00E0099D" w:rsidRPr="00C8657C" w:rsidRDefault="00AE1367" w:rsidP="00E0099D">
            <w:pPr>
              <w:jc w:val="center"/>
              <w:rPr>
                <w:sz w:val="20"/>
                <w:szCs w:val="20"/>
              </w:rPr>
            </w:pPr>
            <w:r>
              <w:rPr>
                <w:sz w:val="20"/>
                <w:szCs w:val="20"/>
              </w:rPr>
              <w:t>35</w:t>
            </w:r>
          </w:p>
        </w:tc>
        <w:tc>
          <w:tcPr>
            <w:tcW w:w="1417" w:type="dxa"/>
            <w:vAlign w:val="center"/>
          </w:tcPr>
          <w:p w:rsidR="00E0099D" w:rsidRPr="00E0099D" w:rsidRDefault="00E0099D" w:rsidP="00E0099D">
            <w:pPr>
              <w:jc w:val="center"/>
              <w:rPr>
                <w:sz w:val="20"/>
                <w:szCs w:val="20"/>
              </w:rPr>
            </w:pPr>
          </w:p>
        </w:tc>
        <w:tc>
          <w:tcPr>
            <w:tcW w:w="1688" w:type="dxa"/>
            <w:vAlign w:val="center"/>
          </w:tcPr>
          <w:p w:rsidR="00E0099D" w:rsidRPr="00E0099D" w:rsidRDefault="00E0099D" w:rsidP="00E0099D">
            <w:pPr>
              <w:jc w:val="center"/>
              <w:rPr>
                <w:sz w:val="20"/>
                <w:szCs w:val="20"/>
              </w:rPr>
            </w:pPr>
          </w:p>
        </w:tc>
      </w:tr>
      <w:tr w:rsidR="00E0099D" w:rsidRPr="00C8657C" w:rsidTr="00E0099D">
        <w:tc>
          <w:tcPr>
            <w:tcW w:w="562" w:type="dxa"/>
          </w:tcPr>
          <w:p w:rsidR="00E0099D" w:rsidRPr="00C8657C" w:rsidRDefault="000378D4" w:rsidP="00E0099D">
            <w:pPr>
              <w:jc w:val="center"/>
              <w:rPr>
                <w:sz w:val="20"/>
                <w:szCs w:val="20"/>
              </w:rPr>
            </w:pPr>
            <w:r>
              <w:rPr>
                <w:sz w:val="20"/>
                <w:szCs w:val="20"/>
                <w:lang w:val="en-US"/>
              </w:rPr>
              <w:t>14</w:t>
            </w:r>
            <w:r w:rsidR="00E0099D" w:rsidRPr="00C8657C">
              <w:rPr>
                <w:sz w:val="20"/>
                <w:szCs w:val="20"/>
              </w:rPr>
              <w:t>.</w:t>
            </w:r>
          </w:p>
        </w:tc>
        <w:tc>
          <w:tcPr>
            <w:tcW w:w="2977" w:type="dxa"/>
          </w:tcPr>
          <w:p w:rsidR="00E0099D" w:rsidRPr="00C8657C" w:rsidRDefault="00E0099D" w:rsidP="00E0099D">
            <w:pPr>
              <w:rPr>
                <w:sz w:val="20"/>
                <w:szCs w:val="20"/>
              </w:rPr>
            </w:pPr>
            <w:r w:rsidRPr="00C8657C">
              <w:rPr>
                <w:sz w:val="20"/>
                <w:szCs w:val="20"/>
              </w:rPr>
              <w:t>Калибровка манометров</w:t>
            </w:r>
          </w:p>
        </w:tc>
        <w:tc>
          <w:tcPr>
            <w:tcW w:w="2693" w:type="dxa"/>
            <w:vAlign w:val="center"/>
          </w:tcPr>
          <w:p w:rsidR="00E0099D" w:rsidRPr="00C8657C" w:rsidRDefault="00E0099D" w:rsidP="00E0099D">
            <w:pPr>
              <w:jc w:val="center"/>
              <w:rPr>
                <w:sz w:val="20"/>
                <w:szCs w:val="20"/>
              </w:rPr>
            </w:pPr>
            <w:r w:rsidRPr="00C8657C">
              <w:rPr>
                <w:sz w:val="20"/>
                <w:szCs w:val="20"/>
              </w:rPr>
              <w:t>от -0,1 МПа до 60 МПа</w:t>
            </w:r>
          </w:p>
        </w:tc>
        <w:tc>
          <w:tcPr>
            <w:tcW w:w="851" w:type="dxa"/>
            <w:vAlign w:val="center"/>
          </w:tcPr>
          <w:p w:rsidR="00E0099D" w:rsidRPr="00C8657C" w:rsidRDefault="00E0099D" w:rsidP="00E0099D">
            <w:pPr>
              <w:jc w:val="center"/>
              <w:rPr>
                <w:sz w:val="20"/>
                <w:szCs w:val="20"/>
              </w:rPr>
            </w:pPr>
            <w:r w:rsidRPr="00C8657C">
              <w:rPr>
                <w:sz w:val="20"/>
                <w:szCs w:val="20"/>
              </w:rPr>
              <w:t>100</w:t>
            </w:r>
          </w:p>
        </w:tc>
        <w:tc>
          <w:tcPr>
            <w:tcW w:w="1417" w:type="dxa"/>
            <w:vAlign w:val="center"/>
          </w:tcPr>
          <w:p w:rsidR="00E0099D" w:rsidRPr="00E0099D" w:rsidRDefault="00E0099D" w:rsidP="00E0099D">
            <w:pPr>
              <w:jc w:val="center"/>
              <w:rPr>
                <w:sz w:val="20"/>
                <w:szCs w:val="20"/>
              </w:rPr>
            </w:pPr>
          </w:p>
        </w:tc>
        <w:tc>
          <w:tcPr>
            <w:tcW w:w="1688" w:type="dxa"/>
            <w:vAlign w:val="center"/>
          </w:tcPr>
          <w:p w:rsidR="00E0099D" w:rsidRPr="00E0099D" w:rsidRDefault="00E0099D" w:rsidP="00E0099D">
            <w:pPr>
              <w:jc w:val="center"/>
              <w:rPr>
                <w:sz w:val="20"/>
                <w:szCs w:val="20"/>
              </w:rPr>
            </w:pPr>
          </w:p>
        </w:tc>
      </w:tr>
      <w:tr w:rsidR="00E0099D" w:rsidRPr="00C8657C" w:rsidTr="00E0099D">
        <w:tc>
          <w:tcPr>
            <w:tcW w:w="562" w:type="dxa"/>
          </w:tcPr>
          <w:p w:rsidR="00E0099D" w:rsidRPr="00C8657C" w:rsidRDefault="000378D4" w:rsidP="00E0099D">
            <w:pPr>
              <w:jc w:val="center"/>
              <w:rPr>
                <w:sz w:val="20"/>
                <w:szCs w:val="20"/>
              </w:rPr>
            </w:pPr>
            <w:r>
              <w:rPr>
                <w:sz w:val="20"/>
                <w:szCs w:val="20"/>
                <w:lang w:val="en-US"/>
              </w:rPr>
              <w:t>15</w:t>
            </w:r>
            <w:r w:rsidR="00E0099D" w:rsidRPr="00C8657C">
              <w:rPr>
                <w:sz w:val="20"/>
                <w:szCs w:val="20"/>
              </w:rPr>
              <w:t>.</w:t>
            </w:r>
          </w:p>
        </w:tc>
        <w:tc>
          <w:tcPr>
            <w:tcW w:w="2977" w:type="dxa"/>
          </w:tcPr>
          <w:p w:rsidR="00E0099D" w:rsidRPr="00C8657C" w:rsidRDefault="00E0099D" w:rsidP="00E0099D">
            <w:pPr>
              <w:rPr>
                <w:sz w:val="20"/>
                <w:szCs w:val="20"/>
              </w:rPr>
            </w:pPr>
            <w:r w:rsidRPr="00C8657C">
              <w:rPr>
                <w:sz w:val="20"/>
                <w:szCs w:val="20"/>
              </w:rPr>
              <w:t>Калибровка датчиков температуры</w:t>
            </w:r>
          </w:p>
        </w:tc>
        <w:tc>
          <w:tcPr>
            <w:tcW w:w="2693" w:type="dxa"/>
            <w:vAlign w:val="center"/>
          </w:tcPr>
          <w:p w:rsidR="00E0099D" w:rsidRPr="00C8657C" w:rsidRDefault="00E0099D" w:rsidP="00E0099D">
            <w:pPr>
              <w:jc w:val="center"/>
              <w:rPr>
                <w:sz w:val="20"/>
                <w:szCs w:val="20"/>
              </w:rPr>
            </w:pPr>
            <w:r w:rsidRPr="00C8657C">
              <w:rPr>
                <w:sz w:val="20"/>
                <w:szCs w:val="20"/>
              </w:rPr>
              <w:t>от -50 до +180 °С</w:t>
            </w:r>
          </w:p>
        </w:tc>
        <w:tc>
          <w:tcPr>
            <w:tcW w:w="851" w:type="dxa"/>
            <w:vAlign w:val="center"/>
          </w:tcPr>
          <w:p w:rsidR="00E0099D" w:rsidRPr="00C8657C" w:rsidRDefault="00E0099D" w:rsidP="00E0099D">
            <w:pPr>
              <w:jc w:val="center"/>
              <w:rPr>
                <w:sz w:val="20"/>
                <w:szCs w:val="20"/>
              </w:rPr>
            </w:pPr>
            <w:r w:rsidRPr="00C8657C">
              <w:rPr>
                <w:sz w:val="20"/>
                <w:szCs w:val="20"/>
              </w:rPr>
              <w:t>12</w:t>
            </w:r>
          </w:p>
        </w:tc>
        <w:tc>
          <w:tcPr>
            <w:tcW w:w="1417" w:type="dxa"/>
            <w:vAlign w:val="center"/>
          </w:tcPr>
          <w:p w:rsidR="00E0099D" w:rsidRPr="00E0099D" w:rsidRDefault="00E0099D" w:rsidP="00E0099D">
            <w:pPr>
              <w:jc w:val="center"/>
              <w:rPr>
                <w:sz w:val="20"/>
                <w:szCs w:val="20"/>
              </w:rPr>
            </w:pPr>
          </w:p>
        </w:tc>
        <w:tc>
          <w:tcPr>
            <w:tcW w:w="1688" w:type="dxa"/>
            <w:vAlign w:val="center"/>
          </w:tcPr>
          <w:p w:rsidR="00E0099D" w:rsidRPr="00E0099D" w:rsidRDefault="00E0099D" w:rsidP="00E0099D">
            <w:pPr>
              <w:jc w:val="center"/>
              <w:rPr>
                <w:sz w:val="20"/>
                <w:szCs w:val="20"/>
              </w:rPr>
            </w:pPr>
          </w:p>
        </w:tc>
      </w:tr>
      <w:tr w:rsidR="00AE1367" w:rsidRPr="00C8657C" w:rsidTr="00E0099D">
        <w:tc>
          <w:tcPr>
            <w:tcW w:w="562" w:type="dxa"/>
          </w:tcPr>
          <w:p w:rsidR="00AE1367" w:rsidRPr="00AE1367" w:rsidRDefault="00AE1367" w:rsidP="00E0099D">
            <w:pPr>
              <w:jc w:val="center"/>
              <w:rPr>
                <w:sz w:val="20"/>
                <w:szCs w:val="20"/>
              </w:rPr>
            </w:pPr>
            <w:r>
              <w:rPr>
                <w:sz w:val="20"/>
                <w:szCs w:val="20"/>
              </w:rPr>
              <w:t>16.</w:t>
            </w:r>
          </w:p>
        </w:tc>
        <w:tc>
          <w:tcPr>
            <w:tcW w:w="2977" w:type="dxa"/>
          </w:tcPr>
          <w:p w:rsidR="00AE1367" w:rsidRPr="00AE1367" w:rsidRDefault="00AE1367" w:rsidP="00E0099D">
            <w:pPr>
              <w:rPr>
                <w:sz w:val="20"/>
                <w:szCs w:val="20"/>
              </w:rPr>
            </w:pPr>
            <w:r w:rsidRPr="00AE1367">
              <w:rPr>
                <w:sz w:val="20"/>
                <w:szCs w:val="20"/>
              </w:rPr>
              <w:t>Калибровка</w:t>
            </w:r>
            <w:r w:rsidRPr="00AE1367">
              <w:rPr>
                <w:sz w:val="20"/>
                <w:szCs w:val="20"/>
              </w:rPr>
              <w:t xml:space="preserve"> т</w:t>
            </w:r>
            <w:r w:rsidRPr="00AE1367">
              <w:rPr>
                <w:sz w:val="20"/>
                <w:szCs w:val="20"/>
              </w:rPr>
              <w:t>ермометр</w:t>
            </w:r>
            <w:r w:rsidRPr="00AE1367">
              <w:rPr>
                <w:sz w:val="20"/>
                <w:szCs w:val="20"/>
              </w:rPr>
              <w:t>ов</w:t>
            </w:r>
            <w:r w:rsidRPr="00AE1367">
              <w:rPr>
                <w:sz w:val="20"/>
                <w:szCs w:val="20"/>
              </w:rPr>
              <w:t xml:space="preserve"> сопротивления</w:t>
            </w:r>
          </w:p>
        </w:tc>
        <w:tc>
          <w:tcPr>
            <w:tcW w:w="2693" w:type="dxa"/>
            <w:vAlign w:val="center"/>
          </w:tcPr>
          <w:p w:rsidR="00AE1367" w:rsidRPr="00AE1367" w:rsidRDefault="00AE1367" w:rsidP="00E0099D">
            <w:pPr>
              <w:jc w:val="center"/>
              <w:rPr>
                <w:sz w:val="20"/>
                <w:szCs w:val="20"/>
              </w:rPr>
            </w:pPr>
            <w:r w:rsidRPr="00AE1367">
              <w:rPr>
                <w:sz w:val="20"/>
                <w:szCs w:val="20"/>
              </w:rPr>
              <w:t>от -200 до +660 °С</w:t>
            </w:r>
          </w:p>
        </w:tc>
        <w:tc>
          <w:tcPr>
            <w:tcW w:w="851" w:type="dxa"/>
            <w:vAlign w:val="center"/>
          </w:tcPr>
          <w:p w:rsidR="00AE1367" w:rsidRPr="00C8657C" w:rsidRDefault="00AE1367" w:rsidP="00E0099D">
            <w:pPr>
              <w:jc w:val="center"/>
              <w:rPr>
                <w:sz w:val="20"/>
                <w:szCs w:val="20"/>
              </w:rPr>
            </w:pPr>
            <w:r>
              <w:rPr>
                <w:sz w:val="20"/>
                <w:szCs w:val="20"/>
              </w:rPr>
              <w:t>27</w:t>
            </w:r>
          </w:p>
        </w:tc>
        <w:tc>
          <w:tcPr>
            <w:tcW w:w="1417" w:type="dxa"/>
            <w:vAlign w:val="center"/>
          </w:tcPr>
          <w:p w:rsidR="00AE1367" w:rsidRPr="00E0099D" w:rsidRDefault="00AE1367" w:rsidP="00E0099D">
            <w:pPr>
              <w:jc w:val="center"/>
              <w:rPr>
                <w:sz w:val="20"/>
                <w:szCs w:val="20"/>
              </w:rPr>
            </w:pPr>
          </w:p>
        </w:tc>
        <w:tc>
          <w:tcPr>
            <w:tcW w:w="1688" w:type="dxa"/>
            <w:vAlign w:val="center"/>
          </w:tcPr>
          <w:p w:rsidR="00AE1367" w:rsidRPr="00E0099D" w:rsidRDefault="00AE1367" w:rsidP="00E0099D">
            <w:pPr>
              <w:jc w:val="center"/>
              <w:rPr>
                <w:sz w:val="20"/>
                <w:szCs w:val="20"/>
              </w:rPr>
            </w:pPr>
          </w:p>
        </w:tc>
      </w:tr>
      <w:tr w:rsidR="00E0099D" w:rsidRPr="00C8657C" w:rsidTr="00E0099D">
        <w:tc>
          <w:tcPr>
            <w:tcW w:w="562" w:type="dxa"/>
          </w:tcPr>
          <w:p w:rsidR="00E0099D" w:rsidRPr="00C8657C" w:rsidRDefault="00AE1367" w:rsidP="00E0099D">
            <w:pPr>
              <w:jc w:val="center"/>
              <w:rPr>
                <w:sz w:val="20"/>
                <w:szCs w:val="20"/>
              </w:rPr>
            </w:pPr>
            <w:r>
              <w:rPr>
                <w:sz w:val="20"/>
                <w:szCs w:val="20"/>
                <w:lang w:val="en-US"/>
              </w:rPr>
              <w:t>17</w:t>
            </w:r>
            <w:r w:rsidR="00E0099D" w:rsidRPr="00C8657C">
              <w:rPr>
                <w:sz w:val="20"/>
                <w:szCs w:val="20"/>
              </w:rPr>
              <w:t>.</w:t>
            </w:r>
          </w:p>
        </w:tc>
        <w:tc>
          <w:tcPr>
            <w:tcW w:w="2977" w:type="dxa"/>
          </w:tcPr>
          <w:p w:rsidR="00E0099D" w:rsidRPr="00C8657C" w:rsidRDefault="00E0099D" w:rsidP="00E0099D">
            <w:pPr>
              <w:rPr>
                <w:sz w:val="20"/>
                <w:szCs w:val="20"/>
              </w:rPr>
            </w:pPr>
            <w:r w:rsidRPr="00C8657C">
              <w:rPr>
                <w:sz w:val="20"/>
                <w:szCs w:val="20"/>
              </w:rPr>
              <w:t>Калибровка расходомеров</w:t>
            </w:r>
          </w:p>
        </w:tc>
        <w:tc>
          <w:tcPr>
            <w:tcW w:w="2693" w:type="dxa"/>
            <w:vAlign w:val="center"/>
          </w:tcPr>
          <w:p w:rsidR="00E0099D" w:rsidRPr="00C8657C" w:rsidRDefault="00E0099D" w:rsidP="00E0099D">
            <w:pPr>
              <w:jc w:val="center"/>
              <w:rPr>
                <w:sz w:val="20"/>
                <w:szCs w:val="20"/>
              </w:rPr>
            </w:pPr>
            <w:r w:rsidRPr="00C8657C">
              <w:rPr>
                <w:sz w:val="20"/>
                <w:szCs w:val="20"/>
              </w:rPr>
              <w:t>до 280 м</w:t>
            </w:r>
            <w:r w:rsidRPr="00C8657C">
              <w:rPr>
                <w:sz w:val="20"/>
                <w:szCs w:val="20"/>
                <w:vertAlign w:val="superscript"/>
              </w:rPr>
              <w:t>3</w:t>
            </w:r>
            <w:r w:rsidRPr="00C8657C">
              <w:rPr>
                <w:sz w:val="20"/>
                <w:szCs w:val="20"/>
              </w:rPr>
              <w:t>/ч</w:t>
            </w:r>
          </w:p>
        </w:tc>
        <w:tc>
          <w:tcPr>
            <w:tcW w:w="851" w:type="dxa"/>
            <w:vAlign w:val="center"/>
          </w:tcPr>
          <w:p w:rsidR="00E0099D" w:rsidRPr="00C8657C" w:rsidRDefault="00AE1367" w:rsidP="00E0099D">
            <w:pPr>
              <w:jc w:val="center"/>
              <w:rPr>
                <w:sz w:val="20"/>
                <w:szCs w:val="20"/>
              </w:rPr>
            </w:pPr>
            <w:r>
              <w:rPr>
                <w:sz w:val="20"/>
                <w:szCs w:val="20"/>
              </w:rPr>
              <w:t>23</w:t>
            </w:r>
          </w:p>
        </w:tc>
        <w:tc>
          <w:tcPr>
            <w:tcW w:w="1417" w:type="dxa"/>
            <w:vAlign w:val="center"/>
          </w:tcPr>
          <w:p w:rsidR="00E0099D" w:rsidRPr="00E0099D" w:rsidRDefault="00E0099D" w:rsidP="00E0099D">
            <w:pPr>
              <w:jc w:val="center"/>
              <w:rPr>
                <w:sz w:val="20"/>
                <w:szCs w:val="20"/>
              </w:rPr>
            </w:pPr>
          </w:p>
        </w:tc>
        <w:tc>
          <w:tcPr>
            <w:tcW w:w="1688" w:type="dxa"/>
            <w:vAlign w:val="center"/>
          </w:tcPr>
          <w:p w:rsidR="00E0099D" w:rsidRPr="00E0099D" w:rsidRDefault="00E0099D" w:rsidP="00E0099D">
            <w:pPr>
              <w:jc w:val="center"/>
              <w:rPr>
                <w:sz w:val="20"/>
                <w:szCs w:val="20"/>
              </w:rPr>
            </w:pPr>
          </w:p>
        </w:tc>
      </w:tr>
      <w:tr w:rsidR="00E0099D" w:rsidRPr="00C8657C" w:rsidTr="00E0099D">
        <w:tc>
          <w:tcPr>
            <w:tcW w:w="562" w:type="dxa"/>
          </w:tcPr>
          <w:p w:rsidR="00E0099D" w:rsidRPr="00C8657C" w:rsidRDefault="00AE1367" w:rsidP="00E0099D">
            <w:pPr>
              <w:jc w:val="center"/>
              <w:rPr>
                <w:sz w:val="20"/>
                <w:szCs w:val="20"/>
              </w:rPr>
            </w:pPr>
            <w:r>
              <w:rPr>
                <w:sz w:val="20"/>
                <w:szCs w:val="20"/>
                <w:lang w:val="en-US"/>
              </w:rPr>
              <w:t>18</w:t>
            </w:r>
            <w:r w:rsidR="00E0099D" w:rsidRPr="00C8657C">
              <w:rPr>
                <w:sz w:val="20"/>
                <w:szCs w:val="20"/>
              </w:rPr>
              <w:t>.</w:t>
            </w:r>
          </w:p>
        </w:tc>
        <w:tc>
          <w:tcPr>
            <w:tcW w:w="2977" w:type="dxa"/>
          </w:tcPr>
          <w:p w:rsidR="00E0099D" w:rsidRPr="00C8657C" w:rsidRDefault="00E0099D" w:rsidP="00E0099D">
            <w:pPr>
              <w:rPr>
                <w:sz w:val="20"/>
                <w:szCs w:val="20"/>
              </w:rPr>
            </w:pPr>
            <w:r w:rsidRPr="00C8657C">
              <w:rPr>
                <w:sz w:val="20"/>
                <w:szCs w:val="20"/>
              </w:rPr>
              <w:t>Калибровка термоманометров</w:t>
            </w:r>
          </w:p>
        </w:tc>
        <w:tc>
          <w:tcPr>
            <w:tcW w:w="2693" w:type="dxa"/>
            <w:vAlign w:val="center"/>
          </w:tcPr>
          <w:p w:rsidR="00E0099D" w:rsidRPr="00C8657C" w:rsidRDefault="00E0099D" w:rsidP="00E0099D">
            <w:pPr>
              <w:jc w:val="center"/>
              <w:rPr>
                <w:sz w:val="20"/>
                <w:szCs w:val="20"/>
              </w:rPr>
            </w:pPr>
            <w:r w:rsidRPr="00C8657C">
              <w:rPr>
                <w:sz w:val="20"/>
                <w:szCs w:val="20"/>
              </w:rPr>
              <w:t>от 0 до 16 МПа;</w:t>
            </w:r>
          </w:p>
          <w:p w:rsidR="00E0099D" w:rsidRPr="00C8657C" w:rsidRDefault="00E0099D" w:rsidP="00E0099D">
            <w:pPr>
              <w:jc w:val="center"/>
              <w:rPr>
                <w:sz w:val="20"/>
                <w:szCs w:val="20"/>
              </w:rPr>
            </w:pPr>
            <w:r w:rsidRPr="00C8657C">
              <w:rPr>
                <w:sz w:val="20"/>
                <w:szCs w:val="20"/>
              </w:rPr>
              <w:t>от 0 до +160 °С</w:t>
            </w:r>
          </w:p>
        </w:tc>
        <w:tc>
          <w:tcPr>
            <w:tcW w:w="851" w:type="dxa"/>
            <w:vAlign w:val="center"/>
          </w:tcPr>
          <w:p w:rsidR="00E0099D" w:rsidRPr="00C8657C" w:rsidRDefault="00AE1367" w:rsidP="00E0099D">
            <w:pPr>
              <w:jc w:val="center"/>
              <w:rPr>
                <w:sz w:val="20"/>
                <w:szCs w:val="20"/>
              </w:rPr>
            </w:pPr>
            <w:r>
              <w:rPr>
                <w:sz w:val="20"/>
                <w:szCs w:val="20"/>
              </w:rPr>
              <w:t>196</w:t>
            </w:r>
          </w:p>
        </w:tc>
        <w:tc>
          <w:tcPr>
            <w:tcW w:w="1417" w:type="dxa"/>
            <w:vAlign w:val="center"/>
          </w:tcPr>
          <w:p w:rsidR="00E0099D" w:rsidRPr="00E0099D" w:rsidRDefault="00E0099D" w:rsidP="00E0099D">
            <w:pPr>
              <w:jc w:val="center"/>
              <w:rPr>
                <w:sz w:val="20"/>
                <w:szCs w:val="20"/>
              </w:rPr>
            </w:pPr>
          </w:p>
        </w:tc>
        <w:tc>
          <w:tcPr>
            <w:tcW w:w="1688" w:type="dxa"/>
            <w:vAlign w:val="center"/>
          </w:tcPr>
          <w:p w:rsidR="00E0099D" w:rsidRPr="00E0099D" w:rsidRDefault="00E0099D" w:rsidP="00E0099D">
            <w:pPr>
              <w:jc w:val="center"/>
              <w:rPr>
                <w:sz w:val="20"/>
                <w:szCs w:val="20"/>
              </w:rPr>
            </w:pPr>
          </w:p>
        </w:tc>
      </w:tr>
      <w:tr w:rsidR="00E0099D" w:rsidRPr="00C8657C" w:rsidTr="00E0099D">
        <w:tc>
          <w:tcPr>
            <w:tcW w:w="562" w:type="dxa"/>
          </w:tcPr>
          <w:p w:rsidR="00E0099D" w:rsidRPr="00C8657C" w:rsidRDefault="00AE1367" w:rsidP="00E0099D">
            <w:pPr>
              <w:jc w:val="center"/>
              <w:rPr>
                <w:sz w:val="20"/>
                <w:szCs w:val="20"/>
              </w:rPr>
            </w:pPr>
            <w:r>
              <w:rPr>
                <w:sz w:val="20"/>
                <w:szCs w:val="20"/>
                <w:lang w:val="en-US"/>
              </w:rPr>
              <w:t>19</w:t>
            </w:r>
            <w:r w:rsidR="00E0099D" w:rsidRPr="00C8657C">
              <w:rPr>
                <w:sz w:val="20"/>
                <w:szCs w:val="20"/>
              </w:rPr>
              <w:t>.</w:t>
            </w:r>
          </w:p>
        </w:tc>
        <w:tc>
          <w:tcPr>
            <w:tcW w:w="2977" w:type="dxa"/>
          </w:tcPr>
          <w:p w:rsidR="00E0099D" w:rsidRPr="00C8657C" w:rsidRDefault="00E0099D" w:rsidP="00E0099D">
            <w:pPr>
              <w:rPr>
                <w:sz w:val="20"/>
                <w:szCs w:val="20"/>
              </w:rPr>
            </w:pPr>
            <w:r w:rsidRPr="00C8657C">
              <w:rPr>
                <w:sz w:val="20"/>
                <w:szCs w:val="20"/>
              </w:rPr>
              <w:t>Калибровка термометров биметаллических</w:t>
            </w:r>
          </w:p>
        </w:tc>
        <w:tc>
          <w:tcPr>
            <w:tcW w:w="2693" w:type="dxa"/>
            <w:vAlign w:val="center"/>
          </w:tcPr>
          <w:p w:rsidR="00E0099D" w:rsidRPr="00C8657C" w:rsidRDefault="00E0099D" w:rsidP="00E0099D">
            <w:pPr>
              <w:jc w:val="center"/>
              <w:rPr>
                <w:sz w:val="20"/>
                <w:szCs w:val="20"/>
              </w:rPr>
            </w:pPr>
            <w:r w:rsidRPr="00C8657C">
              <w:rPr>
                <w:sz w:val="20"/>
                <w:szCs w:val="20"/>
              </w:rPr>
              <w:t>от -40 до +250 °С</w:t>
            </w:r>
          </w:p>
        </w:tc>
        <w:tc>
          <w:tcPr>
            <w:tcW w:w="851" w:type="dxa"/>
            <w:vAlign w:val="center"/>
          </w:tcPr>
          <w:p w:rsidR="00E0099D" w:rsidRPr="00C8657C" w:rsidRDefault="00AE1367" w:rsidP="00E0099D">
            <w:pPr>
              <w:jc w:val="center"/>
              <w:rPr>
                <w:sz w:val="20"/>
                <w:szCs w:val="20"/>
              </w:rPr>
            </w:pPr>
            <w:r>
              <w:rPr>
                <w:sz w:val="20"/>
                <w:szCs w:val="20"/>
              </w:rPr>
              <w:t>265</w:t>
            </w:r>
            <w:bookmarkStart w:id="1" w:name="_GoBack"/>
            <w:bookmarkEnd w:id="1"/>
          </w:p>
        </w:tc>
        <w:tc>
          <w:tcPr>
            <w:tcW w:w="1417" w:type="dxa"/>
            <w:vAlign w:val="center"/>
          </w:tcPr>
          <w:p w:rsidR="00E0099D" w:rsidRPr="00E0099D" w:rsidRDefault="00E0099D" w:rsidP="00E0099D">
            <w:pPr>
              <w:jc w:val="center"/>
              <w:rPr>
                <w:sz w:val="20"/>
                <w:szCs w:val="20"/>
              </w:rPr>
            </w:pPr>
          </w:p>
        </w:tc>
        <w:tc>
          <w:tcPr>
            <w:tcW w:w="1688" w:type="dxa"/>
            <w:vAlign w:val="center"/>
          </w:tcPr>
          <w:p w:rsidR="00E0099D" w:rsidRPr="00E0099D" w:rsidRDefault="00E0099D" w:rsidP="00E0099D">
            <w:pPr>
              <w:jc w:val="center"/>
              <w:rPr>
                <w:sz w:val="20"/>
                <w:szCs w:val="20"/>
              </w:rPr>
            </w:pPr>
          </w:p>
        </w:tc>
      </w:tr>
      <w:tr w:rsidR="00BB18C9" w:rsidRPr="00C8657C" w:rsidTr="00103438">
        <w:tc>
          <w:tcPr>
            <w:tcW w:w="8500" w:type="dxa"/>
            <w:gridSpan w:val="5"/>
          </w:tcPr>
          <w:p w:rsidR="00BB18C9" w:rsidRPr="00C8657C" w:rsidRDefault="00BB18C9" w:rsidP="00BB18C9">
            <w:pPr>
              <w:jc w:val="right"/>
              <w:rPr>
                <w:sz w:val="20"/>
                <w:szCs w:val="20"/>
              </w:rPr>
            </w:pPr>
            <w:r w:rsidRPr="00C8657C">
              <w:rPr>
                <w:sz w:val="20"/>
                <w:szCs w:val="20"/>
              </w:rPr>
              <w:t>ИТОГО</w:t>
            </w:r>
            <w:r w:rsidR="00042723" w:rsidRPr="00C8657C">
              <w:rPr>
                <w:sz w:val="20"/>
                <w:szCs w:val="20"/>
              </w:rPr>
              <w:t xml:space="preserve"> (руб.)</w:t>
            </w:r>
            <w:r w:rsidRPr="00C8657C">
              <w:rPr>
                <w:sz w:val="20"/>
                <w:szCs w:val="20"/>
              </w:rPr>
              <w:t>:</w:t>
            </w:r>
          </w:p>
        </w:tc>
        <w:tc>
          <w:tcPr>
            <w:tcW w:w="1688" w:type="dxa"/>
          </w:tcPr>
          <w:p w:rsidR="00BB18C9" w:rsidRPr="00C8657C" w:rsidRDefault="00BB18C9" w:rsidP="002634EB">
            <w:pPr>
              <w:jc w:val="center"/>
              <w:rPr>
                <w:sz w:val="20"/>
                <w:szCs w:val="20"/>
              </w:rPr>
            </w:pPr>
          </w:p>
        </w:tc>
      </w:tr>
      <w:tr w:rsidR="00BB18C9" w:rsidRPr="00C8657C" w:rsidTr="00103438">
        <w:tc>
          <w:tcPr>
            <w:tcW w:w="8500" w:type="dxa"/>
            <w:gridSpan w:val="5"/>
            <w:vAlign w:val="center"/>
          </w:tcPr>
          <w:p w:rsidR="00BB18C9" w:rsidRPr="00C8657C" w:rsidRDefault="00BB18C9" w:rsidP="00BB18C9">
            <w:pPr>
              <w:jc w:val="right"/>
              <w:rPr>
                <w:sz w:val="20"/>
                <w:szCs w:val="20"/>
              </w:rPr>
            </w:pPr>
            <w:r w:rsidRPr="00C8657C">
              <w:rPr>
                <w:sz w:val="20"/>
                <w:szCs w:val="20"/>
              </w:rPr>
              <w:t>НДС 20%</w:t>
            </w:r>
            <w:r w:rsidR="00042723" w:rsidRPr="00C8657C">
              <w:rPr>
                <w:sz w:val="20"/>
                <w:szCs w:val="20"/>
              </w:rPr>
              <w:t xml:space="preserve"> (руб.)</w:t>
            </w:r>
            <w:r w:rsidRPr="00C8657C">
              <w:rPr>
                <w:sz w:val="20"/>
                <w:szCs w:val="20"/>
              </w:rPr>
              <w:t>:</w:t>
            </w:r>
          </w:p>
        </w:tc>
        <w:tc>
          <w:tcPr>
            <w:tcW w:w="1688" w:type="dxa"/>
          </w:tcPr>
          <w:p w:rsidR="00BB18C9" w:rsidRPr="00C8657C" w:rsidRDefault="00BB18C9" w:rsidP="002634EB">
            <w:pPr>
              <w:jc w:val="center"/>
              <w:rPr>
                <w:sz w:val="20"/>
                <w:szCs w:val="20"/>
              </w:rPr>
            </w:pPr>
          </w:p>
        </w:tc>
      </w:tr>
      <w:tr w:rsidR="00BB18C9" w:rsidRPr="00C8657C" w:rsidTr="00103438">
        <w:tc>
          <w:tcPr>
            <w:tcW w:w="8500" w:type="dxa"/>
            <w:gridSpan w:val="5"/>
            <w:vAlign w:val="center"/>
          </w:tcPr>
          <w:p w:rsidR="00BB18C9" w:rsidRPr="00C8657C" w:rsidRDefault="00BB18C9" w:rsidP="00BB18C9">
            <w:pPr>
              <w:jc w:val="right"/>
              <w:rPr>
                <w:sz w:val="20"/>
                <w:szCs w:val="20"/>
              </w:rPr>
            </w:pPr>
            <w:r w:rsidRPr="00C8657C">
              <w:rPr>
                <w:sz w:val="20"/>
                <w:szCs w:val="20"/>
              </w:rPr>
              <w:t>ИТОГО с НДС 20%</w:t>
            </w:r>
            <w:r w:rsidR="00042723" w:rsidRPr="00C8657C">
              <w:rPr>
                <w:sz w:val="20"/>
                <w:szCs w:val="20"/>
              </w:rPr>
              <w:t xml:space="preserve"> (руб.)</w:t>
            </w:r>
            <w:r w:rsidRPr="00C8657C">
              <w:rPr>
                <w:sz w:val="20"/>
                <w:szCs w:val="20"/>
              </w:rPr>
              <w:t>:</w:t>
            </w:r>
          </w:p>
        </w:tc>
        <w:tc>
          <w:tcPr>
            <w:tcW w:w="1688" w:type="dxa"/>
          </w:tcPr>
          <w:p w:rsidR="00BB18C9" w:rsidRPr="00C8657C" w:rsidRDefault="00BB18C9" w:rsidP="002634EB">
            <w:pPr>
              <w:jc w:val="center"/>
              <w:rPr>
                <w:sz w:val="20"/>
                <w:szCs w:val="20"/>
              </w:rPr>
            </w:pPr>
          </w:p>
        </w:tc>
      </w:tr>
    </w:tbl>
    <w:p w:rsidR="00ED0189" w:rsidRDefault="00ED0189" w:rsidP="00ED0189"/>
    <w:p w:rsidR="00D35896" w:rsidRPr="007A78BE" w:rsidRDefault="00D35896" w:rsidP="00ED0189"/>
    <w:p w:rsidR="00ED0189" w:rsidRPr="007A78BE" w:rsidRDefault="00ED0189" w:rsidP="00ED0189"/>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4969"/>
      </w:tblGrid>
      <w:tr w:rsidR="007A78BE" w:rsidRPr="007A78BE" w:rsidTr="00A76098">
        <w:trPr>
          <w:trHeight w:val="96"/>
        </w:trPr>
        <w:tc>
          <w:tcPr>
            <w:tcW w:w="4936" w:type="dxa"/>
          </w:tcPr>
          <w:p w:rsidR="003E51A6" w:rsidRPr="00710A8D" w:rsidRDefault="003E51A6" w:rsidP="003E51A6">
            <w:pPr>
              <w:widowControl w:val="0"/>
              <w:rPr>
                <w:szCs w:val="21"/>
              </w:rPr>
            </w:pPr>
            <w:r w:rsidRPr="00710A8D">
              <w:rPr>
                <w:szCs w:val="21"/>
              </w:rPr>
              <w:t>Генеральный директор</w:t>
            </w:r>
          </w:p>
          <w:p w:rsidR="003E51A6" w:rsidRDefault="003E51A6" w:rsidP="003E51A6">
            <w:pPr>
              <w:widowControl w:val="0"/>
              <w:rPr>
                <w:iCs/>
                <w:snapToGrid w:val="0"/>
                <w:szCs w:val="21"/>
              </w:rPr>
            </w:pPr>
          </w:p>
          <w:p w:rsidR="00391183" w:rsidRPr="00710A8D" w:rsidRDefault="00391183" w:rsidP="003E51A6">
            <w:pPr>
              <w:widowControl w:val="0"/>
              <w:rPr>
                <w:szCs w:val="21"/>
              </w:rPr>
            </w:pPr>
          </w:p>
          <w:p w:rsidR="003E51A6" w:rsidRPr="00710A8D" w:rsidRDefault="003E51A6" w:rsidP="003E51A6">
            <w:pPr>
              <w:widowControl w:val="0"/>
              <w:rPr>
                <w:szCs w:val="21"/>
              </w:rPr>
            </w:pPr>
          </w:p>
          <w:p w:rsidR="00ED0189" w:rsidRPr="007A78BE" w:rsidRDefault="003E51A6" w:rsidP="00391183">
            <w:pPr>
              <w:tabs>
                <w:tab w:val="left" w:pos="540"/>
              </w:tabs>
              <w:rPr>
                <w:b/>
              </w:rPr>
            </w:pPr>
            <w:r w:rsidRPr="00710A8D">
              <w:rPr>
                <w:szCs w:val="21"/>
              </w:rPr>
              <w:t>_______________</w:t>
            </w:r>
          </w:p>
        </w:tc>
        <w:tc>
          <w:tcPr>
            <w:tcW w:w="4969" w:type="dxa"/>
          </w:tcPr>
          <w:p w:rsidR="00ED0189" w:rsidRPr="007A78BE" w:rsidRDefault="00ED0189" w:rsidP="00A76098">
            <w:pPr>
              <w:widowControl w:val="0"/>
            </w:pPr>
            <w:r w:rsidRPr="007A78BE">
              <w:t>Генеральный директор</w:t>
            </w:r>
          </w:p>
          <w:p w:rsidR="00ED0189" w:rsidRPr="007A78BE" w:rsidRDefault="00ED0189" w:rsidP="00A76098">
            <w:pPr>
              <w:widowControl w:val="0"/>
            </w:pPr>
            <w:r w:rsidRPr="007A78BE">
              <w:t>ООО «Р</w:t>
            </w:r>
            <w:r w:rsidR="002212A0">
              <w:t>И-</w:t>
            </w:r>
            <w:r w:rsidRPr="007A78BE">
              <w:t>ИНВЕСТ»</w:t>
            </w:r>
          </w:p>
          <w:p w:rsidR="00ED0189" w:rsidRPr="007A78BE" w:rsidRDefault="00ED0189" w:rsidP="00A76098">
            <w:pPr>
              <w:widowControl w:val="0"/>
            </w:pPr>
          </w:p>
          <w:p w:rsidR="00ED0189" w:rsidRPr="007A78BE" w:rsidRDefault="00ED0189" w:rsidP="00A76098">
            <w:pPr>
              <w:widowControl w:val="0"/>
            </w:pPr>
          </w:p>
          <w:p w:rsidR="00ED0189" w:rsidRPr="007A78BE" w:rsidRDefault="00ED0189" w:rsidP="00A76098">
            <w:r w:rsidRPr="007A78BE">
              <w:t>_______________ И.И. Самарина</w:t>
            </w:r>
          </w:p>
        </w:tc>
      </w:tr>
    </w:tbl>
    <w:p w:rsidR="007A78BE" w:rsidRDefault="007A78BE" w:rsidP="009F1FDF"/>
    <w:sectPr w:rsidR="007A78BE" w:rsidSect="00ED0189">
      <w:pgSz w:w="11906" w:h="16838"/>
      <w:pgMar w:top="567" w:right="567" w:bottom="567"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676" w:rsidRDefault="003E0676" w:rsidP="00DC636A">
      <w:r>
        <w:separator/>
      </w:r>
    </w:p>
  </w:endnote>
  <w:endnote w:type="continuationSeparator" w:id="0">
    <w:p w:rsidR="003E0676" w:rsidRDefault="003E0676"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676" w:rsidRDefault="003E0676" w:rsidP="00DC636A">
      <w:r>
        <w:separator/>
      </w:r>
    </w:p>
  </w:footnote>
  <w:footnote w:type="continuationSeparator" w:id="0">
    <w:p w:rsidR="003E0676" w:rsidRDefault="003E0676" w:rsidP="00DC6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743A3F"/>
    <w:multiLevelType w:val="hybridMultilevel"/>
    <w:tmpl w:val="71BA7AE8"/>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E84FBE"/>
    <w:multiLevelType w:val="hybridMultilevel"/>
    <w:tmpl w:val="FF5AD4D8"/>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9C0EF7"/>
    <w:multiLevelType w:val="hybridMultilevel"/>
    <w:tmpl w:val="8ACC4526"/>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1C537F"/>
    <w:multiLevelType w:val="hybridMultilevel"/>
    <w:tmpl w:val="DE3AE91C"/>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8A1951"/>
    <w:multiLevelType w:val="hybridMultilevel"/>
    <w:tmpl w:val="B740C6C8"/>
    <w:lvl w:ilvl="0" w:tplc="DFFA38F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1C2469"/>
    <w:multiLevelType w:val="hybridMultilevel"/>
    <w:tmpl w:val="0A6AE5E4"/>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197282"/>
    <w:multiLevelType w:val="hybridMultilevel"/>
    <w:tmpl w:val="66EE28EA"/>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4504CD"/>
    <w:multiLevelType w:val="hybridMultilevel"/>
    <w:tmpl w:val="6B7E50A4"/>
    <w:lvl w:ilvl="0" w:tplc="BF8C00DE">
      <w:start w:val="1"/>
      <w:numFmt w:val="decimal"/>
      <w:lvlText w:val="2.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562069"/>
    <w:multiLevelType w:val="hybridMultilevel"/>
    <w:tmpl w:val="20A00C88"/>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F4270A"/>
    <w:multiLevelType w:val="hybridMultilevel"/>
    <w:tmpl w:val="C2D4D770"/>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AA0A9B"/>
    <w:multiLevelType w:val="multilevel"/>
    <w:tmpl w:val="865AC2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8B45F22"/>
    <w:multiLevelType w:val="hybridMultilevel"/>
    <w:tmpl w:val="EC760A72"/>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5F35BA"/>
    <w:multiLevelType w:val="multilevel"/>
    <w:tmpl w:val="0336753C"/>
    <w:lvl w:ilvl="0">
      <w:start w:val="1"/>
      <w:numFmt w:val="decimal"/>
      <w:lvlText w:val="%1."/>
      <w:lvlJc w:val="left"/>
      <w:pPr>
        <w:tabs>
          <w:tab w:val="num" w:pos="284"/>
        </w:tabs>
        <w:ind w:left="0" w:firstLine="0"/>
      </w:pPr>
      <w:rPr>
        <w:rFonts w:hint="default"/>
        <w:b/>
        <w:i w:val="0"/>
      </w:rPr>
    </w:lvl>
    <w:lvl w:ilvl="1">
      <w:start w:val="1"/>
      <w:numFmt w:val="decimal"/>
      <w:lvlText w:val="%1.%2."/>
      <w:lvlJc w:val="left"/>
      <w:pPr>
        <w:tabs>
          <w:tab w:val="num" w:pos="709"/>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CF796E"/>
    <w:multiLevelType w:val="hybridMultilevel"/>
    <w:tmpl w:val="7ED08B0C"/>
    <w:lvl w:ilvl="0" w:tplc="1F72E208">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8971A0"/>
    <w:multiLevelType w:val="multilevel"/>
    <w:tmpl w:val="99420F5C"/>
    <w:lvl w:ilvl="0">
      <w:start w:val="1"/>
      <w:numFmt w:val="decimal"/>
      <w:lvlText w:val="%1."/>
      <w:lvlJc w:val="center"/>
      <w:pPr>
        <w:tabs>
          <w:tab w:val="num" w:pos="567"/>
        </w:tabs>
        <w:ind w:left="0" w:firstLine="0"/>
      </w:pPr>
      <w:rPr>
        <w:b/>
        <w:i w:val="0"/>
      </w:rPr>
    </w:lvl>
    <w:lvl w:ilvl="1">
      <w:start w:val="1"/>
      <w:numFmt w:val="decimal"/>
      <w:lvlText w:val="%1.%2."/>
      <w:lvlJc w:val="left"/>
      <w:pPr>
        <w:ind w:left="567" w:hanging="567"/>
      </w:pPr>
    </w:lvl>
    <w:lvl w:ilvl="2">
      <w:start w:val="1"/>
      <w:numFmt w:val="decimal"/>
      <w:lvlText w:val="%1.%2.%3."/>
      <w:lvlJc w:val="left"/>
      <w:pPr>
        <w:ind w:left="567" w:hanging="567"/>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641724"/>
    <w:multiLevelType w:val="hybridMultilevel"/>
    <w:tmpl w:val="E7B493E8"/>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6"/>
  </w:num>
  <w:num w:numId="4">
    <w:abstractNumId w:val="6"/>
  </w:num>
  <w:num w:numId="5">
    <w:abstractNumId w:val="7"/>
  </w:num>
  <w:num w:numId="6">
    <w:abstractNumId w:val="10"/>
  </w:num>
  <w:num w:numId="7">
    <w:abstractNumId w:val="0"/>
  </w:num>
  <w:num w:numId="8">
    <w:abstractNumId w:val="4"/>
  </w:num>
  <w:num w:numId="9">
    <w:abstractNumId w:val="20"/>
  </w:num>
  <w:num w:numId="10">
    <w:abstractNumId w:val="17"/>
  </w:num>
  <w:num w:numId="11">
    <w:abstractNumId w:val="19"/>
  </w:num>
  <w:num w:numId="12">
    <w:abstractNumId w:val="23"/>
  </w:num>
  <w:num w:numId="13">
    <w:abstractNumId w:val="3"/>
  </w:num>
  <w:num w:numId="14">
    <w:abstractNumId w:val="9"/>
  </w:num>
  <w:num w:numId="15">
    <w:abstractNumId w:val="18"/>
  </w:num>
  <w:num w:numId="16">
    <w:abstractNumId w:val="11"/>
  </w:num>
  <w:num w:numId="17">
    <w:abstractNumId w:val="21"/>
  </w:num>
  <w:num w:numId="18">
    <w:abstractNumId w:val="13"/>
  </w:num>
  <w:num w:numId="19">
    <w:abstractNumId w:val="14"/>
  </w:num>
  <w:num w:numId="20">
    <w:abstractNumId w:val="1"/>
  </w:num>
  <w:num w:numId="21">
    <w:abstractNumId w:val="5"/>
  </w:num>
  <w:num w:numId="22">
    <w:abstractNumId w:val="15"/>
  </w:num>
  <w:num w:numId="23">
    <w:abstractNumId w:val="1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6CA0"/>
    <w:rsid w:val="0000750F"/>
    <w:rsid w:val="00011145"/>
    <w:rsid w:val="00016ED1"/>
    <w:rsid w:val="00022B9E"/>
    <w:rsid w:val="00036834"/>
    <w:rsid w:val="000378D4"/>
    <w:rsid w:val="00042723"/>
    <w:rsid w:val="00043697"/>
    <w:rsid w:val="000530AC"/>
    <w:rsid w:val="000616F7"/>
    <w:rsid w:val="000642DA"/>
    <w:rsid w:val="00065E38"/>
    <w:rsid w:val="00075B21"/>
    <w:rsid w:val="0007611D"/>
    <w:rsid w:val="000761D6"/>
    <w:rsid w:val="00077CB1"/>
    <w:rsid w:val="00085CF5"/>
    <w:rsid w:val="000A56BF"/>
    <w:rsid w:val="000A67BA"/>
    <w:rsid w:val="000C28E0"/>
    <w:rsid w:val="000C7A23"/>
    <w:rsid w:val="000E03C0"/>
    <w:rsid w:val="000E096D"/>
    <w:rsid w:val="000E1D16"/>
    <w:rsid w:val="000E32F5"/>
    <w:rsid w:val="000E58A3"/>
    <w:rsid w:val="000F07E8"/>
    <w:rsid w:val="00102266"/>
    <w:rsid w:val="00103438"/>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95DF3"/>
    <w:rsid w:val="001A0847"/>
    <w:rsid w:val="001B3231"/>
    <w:rsid w:val="001B3A83"/>
    <w:rsid w:val="001B4661"/>
    <w:rsid w:val="001B68CC"/>
    <w:rsid w:val="001C3035"/>
    <w:rsid w:val="001D358A"/>
    <w:rsid w:val="001D451F"/>
    <w:rsid w:val="001E1F80"/>
    <w:rsid w:val="001F02B1"/>
    <w:rsid w:val="001F0B04"/>
    <w:rsid w:val="001F0BAF"/>
    <w:rsid w:val="001F5383"/>
    <w:rsid w:val="00204224"/>
    <w:rsid w:val="00216AA0"/>
    <w:rsid w:val="002212A0"/>
    <w:rsid w:val="0022579A"/>
    <w:rsid w:val="0023291F"/>
    <w:rsid w:val="00235DF3"/>
    <w:rsid w:val="00246001"/>
    <w:rsid w:val="00253A32"/>
    <w:rsid w:val="00253B03"/>
    <w:rsid w:val="0026159D"/>
    <w:rsid w:val="002634EB"/>
    <w:rsid w:val="0026687A"/>
    <w:rsid w:val="002668F5"/>
    <w:rsid w:val="00267407"/>
    <w:rsid w:val="0027105A"/>
    <w:rsid w:val="00273691"/>
    <w:rsid w:val="00282968"/>
    <w:rsid w:val="00284750"/>
    <w:rsid w:val="00291F09"/>
    <w:rsid w:val="0029659A"/>
    <w:rsid w:val="00296B4B"/>
    <w:rsid w:val="00297746"/>
    <w:rsid w:val="002B063F"/>
    <w:rsid w:val="002B27F6"/>
    <w:rsid w:val="002B30EF"/>
    <w:rsid w:val="002B5D20"/>
    <w:rsid w:val="002B6407"/>
    <w:rsid w:val="002C1983"/>
    <w:rsid w:val="002C30AE"/>
    <w:rsid w:val="002C4514"/>
    <w:rsid w:val="002D5081"/>
    <w:rsid w:val="002E4A5D"/>
    <w:rsid w:val="002F0377"/>
    <w:rsid w:val="002F6501"/>
    <w:rsid w:val="00301568"/>
    <w:rsid w:val="00313169"/>
    <w:rsid w:val="00313F07"/>
    <w:rsid w:val="00322DE3"/>
    <w:rsid w:val="003248BB"/>
    <w:rsid w:val="003317F8"/>
    <w:rsid w:val="00334F2B"/>
    <w:rsid w:val="00343D33"/>
    <w:rsid w:val="00344B30"/>
    <w:rsid w:val="00345212"/>
    <w:rsid w:val="00355E88"/>
    <w:rsid w:val="00356E6B"/>
    <w:rsid w:val="00361D21"/>
    <w:rsid w:val="00363C15"/>
    <w:rsid w:val="00366CA6"/>
    <w:rsid w:val="00385AF2"/>
    <w:rsid w:val="0038642D"/>
    <w:rsid w:val="0039037E"/>
    <w:rsid w:val="00391183"/>
    <w:rsid w:val="003B2614"/>
    <w:rsid w:val="003B2889"/>
    <w:rsid w:val="003B7876"/>
    <w:rsid w:val="003D497E"/>
    <w:rsid w:val="003D7BFD"/>
    <w:rsid w:val="003E0676"/>
    <w:rsid w:val="003E30A6"/>
    <w:rsid w:val="003E51A6"/>
    <w:rsid w:val="003E6A79"/>
    <w:rsid w:val="003F5B9E"/>
    <w:rsid w:val="00415366"/>
    <w:rsid w:val="00422A9E"/>
    <w:rsid w:val="00423713"/>
    <w:rsid w:val="0043009A"/>
    <w:rsid w:val="0043306E"/>
    <w:rsid w:val="00440F51"/>
    <w:rsid w:val="00443027"/>
    <w:rsid w:val="00454E23"/>
    <w:rsid w:val="00456A5B"/>
    <w:rsid w:val="0046134E"/>
    <w:rsid w:val="00462C65"/>
    <w:rsid w:val="004743E3"/>
    <w:rsid w:val="00485A9B"/>
    <w:rsid w:val="0048652E"/>
    <w:rsid w:val="00486A9D"/>
    <w:rsid w:val="00495963"/>
    <w:rsid w:val="004A2316"/>
    <w:rsid w:val="004A62ED"/>
    <w:rsid w:val="004A7E03"/>
    <w:rsid w:val="004B05A8"/>
    <w:rsid w:val="004C05BE"/>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C4C81"/>
    <w:rsid w:val="005D64F1"/>
    <w:rsid w:val="005D6C36"/>
    <w:rsid w:val="005D745C"/>
    <w:rsid w:val="005E1869"/>
    <w:rsid w:val="005E5783"/>
    <w:rsid w:val="005F0DC3"/>
    <w:rsid w:val="005F19C3"/>
    <w:rsid w:val="005F525C"/>
    <w:rsid w:val="006216BC"/>
    <w:rsid w:val="006266DE"/>
    <w:rsid w:val="006427A2"/>
    <w:rsid w:val="00642843"/>
    <w:rsid w:val="00646CAD"/>
    <w:rsid w:val="00654ECA"/>
    <w:rsid w:val="006552F8"/>
    <w:rsid w:val="00655985"/>
    <w:rsid w:val="006619FF"/>
    <w:rsid w:val="006650D8"/>
    <w:rsid w:val="00666051"/>
    <w:rsid w:val="006744EF"/>
    <w:rsid w:val="0067747A"/>
    <w:rsid w:val="00683424"/>
    <w:rsid w:val="00684B69"/>
    <w:rsid w:val="00686CD7"/>
    <w:rsid w:val="00697585"/>
    <w:rsid w:val="006B2036"/>
    <w:rsid w:val="006B30B4"/>
    <w:rsid w:val="006D0462"/>
    <w:rsid w:val="006D57F9"/>
    <w:rsid w:val="006E091F"/>
    <w:rsid w:val="006F71D6"/>
    <w:rsid w:val="0070668C"/>
    <w:rsid w:val="00711E48"/>
    <w:rsid w:val="00713FAD"/>
    <w:rsid w:val="007159B8"/>
    <w:rsid w:val="00740BC1"/>
    <w:rsid w:val="007413B5"/>
    <w:rsid w:val="007468C4"/>
    <w:rsid w:val="00752C4E"/>
    <w:rsid w:val="007702A4"/>
    <w:rsid w:val="0077241D"/>
    <w:rsid w:val="0077584F"/>
    <w:rsid w:val="00775F9B"/>
    <w:rsid w:val="007933EA"/>
    <w:rsid w:val="00794511"/>
    <w:rsid w:val="007A1E81"/>
    <w:rsid w:val="007A35C3"/>
    <w:rsid w:val="007A4297"/>
    <w:rsid w:val="007A6F4D"/>
    <w:rsid w:val="007A78BE"/>
    <w:rsid w:val="007B335A"/>
    <w:rsid w:val="007F1C31"/>
    <w:rsid w:val="007F2C5F"/>
    <w:rsid w:val="007F4BBB"/>
    <w:rsid w:val="007F6813"/>
    <w:rsid w:val="0081014A"/>
    <w:rsid w:val="008301CB"/>
    <w:rsid w:val="008315D7"/>
    <w:rsid w:val="00836754"/>
    <w:rsid w:val="008453A5"/>
    <w:rsid w:val="0084706F"/>
    <w:rsid w:val="0085499A"/>
    <w:rsid w:val="00881089"/>
    <w:rsid w:val="00886845"/>
    <w:rsid w:val="00896C9F"/>
    <w:rsid w:val="008A672D"/>
    <w:rsid w:val="008B2C1E"/>
    <w:rsid w:val="008C290C"/>
    <w:rsid w:val="008C664C"/>
    <w:rsid w:val="008E2B26"/>
    <w:rsid w:val="008E51BB"/>
    <w:rsid w:val="008E6088"/>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5B6"/>
    <w:rsid w:val="009A566E"/>
    <w:rsid w:val="009B0337"/>
    <w:rsid w:val="009B0BFD"/>
    <w:rsid w:val="009B540A"/>
    <w:rsid w:val="009C32F0"/>
    <w:rsid w:val="009C6585"/>
    <w:rsid w:val="009D572C"/>
    <w:rsid w:val="009D5BE8"/>
    <w:rsid w:val="009E1143"/>
    <w:rsid w:val="009E56DD"/>
    <w:rsid w:val="009E62B3"/>
    <w:rsid w:val="009F0C34"/>
    <w:rsid w:val="009F1765"/>
    <w:rsid w:val="009F1FDF"/>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76098"/>
    <w:rsid w:val="00A83A62"/>
    <w:rsid w:val="00A84CFA"/>
    <w:rsid w:val="00A8550D"/>
    <w:rsid w:val="00A90ADE"/>
    <w:rsid w:val="00A918E5"/>
    <w:rsid w:val="00A9453A"/>
    <w:rsid w:val="00AA3785"/>
    <w:rsid w:val="00AA37D7"/>
    <w:rsid w:val="00AA4D03"/>
    <w:rsid w:val="00AA5393"/>
    <w:rsid w:val="00AA57D4"/>
    <w:rsid w:val="00AD3F33"/>
    <w:rsid w:val="00AD4967"/>
    <w:rsid w:val="00AE0889"/>
    <w:rsid w:val="00AE1367"/>
    <w:rsid w:val="00AE5ACE"/>
    <w:rsid w:val="00AF012C"/>
    <w:rsid w:val="00AF40C4"/>
    <w:rsid w:val="00B030F5"/>
    <w:rsid w:val="00B115B1"/>
    <w:rsid w:val="00B14CEC"/>
    <w:rsid w:val="00B334E0"/>
    <w:rsid w:val="00B33991"/>
    <w:rsid w:val="00B34C64"/>
    <w:rsid w:val="00B376EA"/>
    <w:rsid w:val="00B403D8"/>
    <w:rsid w:val="00B403E0"/>
    <w:rsid w:val="00B51A71"/>
    <w:rsid w:val="00B5501B"/>
    <w:rsid w:val="00B667EF"/>
    <w:rsid w:val="00B702B5"/>
    <w:rsid w:val="00B70661"/>
    <w:rsid w:val="00B73C88"/>
    <w:rsid w:val="00B74546"/>
    <w:rsid w:val="00B919BB"/>
    <w:rsid w:val="00B95BD4"/>
    <w:rsid w:val="00B95BD5"/>
    <w:rsid w:val="00BA3B4B"/>
    <w:rsid w:val="00BA65B3"/>
    <w:rsid w:val="00BB18C9"/>
    <w:rsid w:val="00BC0425"/>
    <w:rsid w:val="00BC15A6"/>
    <w:rsid w:val="00BC26AC"/>
    <w:rsid w:val="00BD1DF9"/>
    <w:rsid w:val="00BD6C14"/>
    <w:rsid w:val="00BD6E05"/>
    <w:rsid w:val="00BE511E"/>
    <w:rsid w:val="00BE7F2D"/>
    <w:rsid w:val="00BF0157"/>
    <w:rsid w:val="00BF5565"/>
    <w:rsid w:val="00C07FCD"/>
    <w:rsid w:val="00C34C14"/>
    <w:rsid w:val="00C4189F"/>
    <w:rsid w:val="00C50487"/>
    <w:rsid w:val="00C54878"/>
    <w:rsid w:val="00C56412"/>
    <w:rsid w:val="00C57491"/>
    <w:rsid w:val="00C62584"/>
    <w:rsid w:val="00C633B8"/>
    <w:rsid w:val="00C63E3C"/>
    <w:rsid w:val="00C65FC5"/>
    <w:rsid w:val="00C67123"/>
    <w:rsid w:val="00C81D6E"/>
    <w:rsid w:val="00C84DB7"/>
    <w:rsid w:val="00C8657C"/>
    <w:rsid w:val="00C908BA"/>
    <w:rsid w:val="00C92BEC"/>
    <w:rsid w:val="00C9543C"/>
    <w:rsid w:val="00CA1478"/>
    <w:rsid w:val="00CA40A8"/>
    <w:rsid w:val="00CA6D88"/>
    <w:rsid w:val="00CC75CF"/>
    <w:rsid w:val="00CD29DD"/>
    <w:rsid w:val="00CD3FAD"/>
    <w:rsid w:val="00CF0035"/>
    <w:rsid w:val="00CF4175"/>
    <w:rsid w:val="00CF41CB"/>
    <w:rsid w:val="00CF62A0"/>
    <w:rsid w:val="00D10FB4"/>
    <w:rsid w:val="00D14D8A"/>
    <w:rsid w:val="00D2005D"/>
    <w:rsid w:val="00D237F5"/>
    <w:rsid w:val="00D24293"/>
    <w:rsid w:val="00D34034"/>
    <w:rsid w:val="00D353E1"/>
    <w:rsid w:val="00D35896"/>
    <w:rsid w:val="00D42313"/>
    <w:rsid w:val="00D63392"/>
    <w:rsid w:val="00D673EC"/>
    <w:rsid w:val="00D85A7A"/>
    <w:rsid w:val="00D87D23"/>
    <w:rsid w:val="00D902F3"/>
    <w:rsid w:val="00D92B82"/>
    <w:rsid w:val="00D9330D"/>
    <w:rsid w:val="00DC4484"/>
    <w:rsid w:val="00DC45C7"/>
    <w:rsid w:val="00DC636A"/>
    <w:rsid w:val="00DC72ED"/>
    <w:rsid w:val="00DD0CA8"/>
    <w:rsid w:val="00DD3916"/>
    <w:rsid w:val="00DD5304"/>
    <w:rsid w:val="00DD5B31"/>
    <w:rsid w:val="00DF078D"/>
    <w:rsid w:val="00DF2C3A"/>
    <w:rsid w:val="00DF4930"/>
    <w:rsid w:val="00E0099D"/>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9288E"/>
    <w:rsid w:val="00EA0FC1"/>
    <w:rsid w:val="00EA7181"/>
    <w:rsid w:val="00EB513B"/>
    <w:rsid w:val="00EC01CE"/>
    <w:rsid w:val="00EC58FE"/>
    <w:rsid w:val="00EC6780"/>
    <w:rsid w:val="00ED0189"/>
    <w:rsid w:val="00ED5737"/>
    <w:rsid w:val="00ED7EA9"/>
    <w:rsid w:val="00EE523A"/>
    <w:rsid w:val="00EE677C"/>
    <w:rsid w:val="00EF7948"/>
    <w:rsid w:val="00F01BAE"/>
    <w:rsid w:val="00F157CF"/>
    <w:rsid w:val="00F179DA"/>
    <w:rsid w:val="00F258C7"/>
    <w:rsid w:val="00F2600B"/>
    <w:rsid w:val="00F3648E"/>
    <w:rsid w:val="00F42CAF"/>
    <w:rsid w:val="00F5424C"/>
    <w:rsid w:val="00F5560E"/>
    <w:rsid w:val="00F638F6"/>
    <w:rsid w:val="00F75019"/>
    <w:rsid w:val="00F762A9"/>
    <w:rsid w:val="00F811FE"/>
    <w:rsid w:val="00F82EF7"/>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56C09"/>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266"/>
    <w:pPr>
      <w:spacing w:after="0" w:line="240" w:lineRule="auto"/>
      <w:jc w:val="both"/>
    </w:pPr>
    <w:rPr>
      <w:rFonts w:ascii="Times New Roman" w:eastAsia="Times New Roman" w:hAnsi="Times New Roman" w:cs="Times New Roman"/>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265846">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004629359">
      <w:bodyDiv w:val="1"/>
      <w:marLeft w:val="0"/>
      <w:marRight w:val="0"/>
      <w:marTop w:val="0"/>
      <w:marBottom w:val="0"/>
      <w:divBdr>
        <w:top w:val="none" w:sz="0" w:space="0" w:color="auto"/>
        <w:left w:val="none" w:sz="0" w:space="0" w:color="auto"/>
        <w:bottom w:val="none" w:sz="0" w:space="0" w:color="auto"/>
        <w:right w:val="none" w:sz="0" w:space="0" w:color="auto"/>
      </w:divBdr>
    </w:div>
    <w:div w:id="1194921830">
      <w:bodyDiv w:val="1"/>
      <w:marLeft w:val="0"/>
      <w:marRight w:val="0"/>
      <w:marTop w:val="0"/>
      <w:marBottom w:val="0"/>
      <w:divBdr>
        <w:top w:val="none" w:sz="0" w:space="0" w:color="auto"/>
        <w:left w:val="none" w:sz="0" w:space="0" w:color="auto"/>
        <w:bottom w:val="none" w:sz="0" w:space="0" w:color="auto"/>
        <w:right w:val="none" w:sz="0" w:space="0" w:color="auto"/>
      </w:divBdr>
    </w:div>
    <w:div w:id="1246888049">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 w:id="1916620071">
      <w:bodyDiv w:val="1"/>
      <w:marLeft w:val="0"/>
      <w:marRight w:val="0"/>
      <w:marTop w:val="0"/>
      <w:marBottom w:val="0"/>
      <w:divBdr>
        <w:top w:val="none" w:sz="0" w:space="0" w:color="auto"/>
        <w:left w:val="none" w:sz="0" w:space="0" w:color="auto"/>
        <w:bottom w:val="none" w:sz="0" w:space="0" w:color="auto"/>
        <w:right w:val="none" w:sz="0" w:space="0" w:color="auto"/>
      </w:divBdr>
    </w:div>
    <w:div w:id="206675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E48A7-7863-4A84-97D2-C6AAE410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15</Pages>
  <Words>9069</Words>
  <Characters>51695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Усманов Руслан Рузилевич</cp:lastModifiedBy>
  <cp:revision>51</cp:revision>
  <cp:lastPrinted>2022-07-27T04:53:00Z</cp:lastPrinted>
  <dcterms:created xsi:type="dcterms:W3CDTF">2024-01-11T08:59:00Z</dcterms:created>
  <dcterms:modified xsi:type="dcterms:W3CDTF">2025-11-13T06:22:00Z</dcterms:modified>
</cp:coreProperties>
</file>