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4600B6"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20"/>
          <w:szCs w:val="20"/>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9A0241" w14:paraId="423CFB52" w14:textId="77777777" w:rsidTr="00C778AB">
            <w:trPr>
              <w:trHeight w:val="640"/>
            </w:trPr>
            <w:tc>
              <w:tcPr>
                <w:tcW w:w="586" w:type="dxa"/>
                <w:vAlign w:val="center"/>
              </w:tcPr>
              <w:p w14:paraId="455BCDD0"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п/п</w:t>
                </w:r>
              </w:p>
            </w:tc>
            <w:tc>
              <w:tcPr>
                <w:tcW w:w="1907" w:type="dxa"/>
                <w:vAlign w:val="center"/>
              </w:tcPr>
              <w:p w14:paraId="6DF38BBC"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Наименование Товара</w:t>
                </w:r>
              </w:p>
            </w:tc>
            <w:tc>
              <w:tcPr>
                <w:tcW w:w="1179" w:type="dxa"/>
                <w:vAlign w:val="center"/>
              </w:tcPr>
              <w:p w14:paraId="3344B012"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Единица измерения</w:t>
                </w:r>
              </w:p>
            </w:tc>
            <w:tc>
              <w:tcPr>
                <w:tcW w:w="818" w:type="dxa"/>
                <w:vAlign w:val="center"/>
              </w:tcPr>
              <w:p w14:paraId="6D237748"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Кол-во</w:t>
                </w:r>
              </w:p>
            </w:tc>
            <w:tc>
              <w:tcPr>
                <w:tcW w:w="1368" w:type="dxa"/>
                <w:vAlign w:val="center"/>
              </w:tcPr>
              <w:p w14:paraId="04A3EFB5"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xml:space="preserve">Цена </w:t>
                </w:r>
              </w:p>
              <w:p w14:paraId="202FB19F"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без НДС, руб.</w:t>
                </w:r>
              </w:p>
            </w:tc>
            <w:tc>
              <w:tcPr>
                <w:tcW w:w="1365" w:type="dxa"/>
                <w:vAlign w:val="center"/>
              </w:tcPr>
              <w:p w14:paraId="60BDE372"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xml:space="preserve">Сумма </w:t>
                </w:r>
              </w:p>
              <w:p w14:paraId="6FCB7F94"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без НДС, руб.</w:t>
                </w:r>
              </w:p>
            </w:tc>
            <w:tc>
              <w:tcPr>
                <w:tcW w:w="1500" w:type="dxa"/>
                <w:vAlign w:val="center"/>
              </w:tcPr>
              <w:p w14:paraId="6CEA3192"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Сумма</w:t>
                </w:r>
              </w:p>
              <w:p w14:paraId="6F7CA1F3" w14:textId="50460D90" w:rsidR="008D5A50" w:rsidRPr="009A0241" w:rsidRDefault="008D5A50" w:rsidP="00195EAA">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НДС 2</w:t>
                </w:r>
                <w:r w:rsidR="00195EAA">
                  <w:rPr>
                    <w:rFonts w:eastAsia="Times New Roman" w:cs="Times New Roman"/>
                    <w:b/>
                    <w:sz w:val="20"/>
                    <w:szCs w:val="20"/>
                    <w:lang w:val="en-US" w:eastAsia="ru-RU"/>
                  </w:rPr>
                  <w:t>2</w:t>
                </w:r>
                <w:r w:rsidRPr="009A0241">
                  <w:rPr>
                    <w:rFonts w:eastAsia="Times New Roman" w:cs="Times New Roman"/>
                    <w:b/>
                    <w:sz w:val="20"/>
                    <w:szCs w:val="20"/>
                    <w:lang w:eastAsia="ru-RU"/>
                  </w:rPr>
                  <w:t>%, руб.</w:t>
                </w:r>
              </w:p>
            </w:tc>
            <w:tc>
              <w:tcPr>
                <w:tcW w:w="1342" w:type="dxa"/>
                <w:vAlign w:val="center"/>
              </w:tcPr>
              <w:p w14:paraId="1B5DE77B"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xml:space="preserve">Сумма </w:t>
                </w:r>
              </w:p>
              <w:p w14:paraId="7C862B6D" w14:textId="565ECF18" w:rsidR="008D5A50" w:rsidRPr="009A0241" w:rsidRDefault="008D5A50" w:rsidP="00AC2F2A">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с НДС 2</w:t>
                </w:r>
                <w:r w:rsidR="00AC2F2A">
                  <w:rPr>
                    <w:rFonts w:eastAsia="Times New Roman" w:cs="Times New Roman"/>
                    <w:b/>
                    <w:sz w:val="20"/>
                    <w:szCs w:val="20"/>
                    <w:lang w:val="en-US" w:eastAsia="ru-RU"/>
                  </w:rPr>
                  <w:t>2</w:t>
                </w:r>
                <w:r w:rsidRPr="009A0241">
                  <w:rPr>
                    <w:rFonts w:eastAsia="Times New Roman" w:cs="Times New Roman"/>
                    <w:b/>
                    <w:sz w:val="20"/>
                    <w:szCs w:val="20"/>
                    <w:lang w:eastAsia="ru-RU"/>
                  </w:rPr>
                  <w:t>%, руб.</w:t>
                </w:r>
              </w:p>
            </w:tc>
          </w:tr>
          <w:tr w:rsidR="009A0241" w:rsidRPr="009A0241" w14:paraId="239D20A3" w14:textId="77777777" w:rsidTr="00416878">
            <w:trPr>
              <w:trHeight w:val="211"/>
            </w:trPr>
            <w:tc>
              <w:tcPr>
                <w:tcW w:w="586" w:type="dxa"/>
              </w:tcPr>
              <w:p w14:paraId="3882430B" w14:textId="77777777" w:rsidR="009A0241" w:rsidRPr="009A0241" w:rsidRDefault="009A0241" w:rsidP="009A0241">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1.</w:t>
                </w:r>
              </w:p>
            </w:tc>
            <w:tc>
              <w:tcPr>
                <w:tcW w:w="1907" w:type="dxa"/>
              </w:tcPr>
              <w:p w14:paraId="7852D70F" w14:textId="6D7C3A43" w:rsidR="009A0241" w:rsidRPr="009A0241" w:rsidRDefault="009A0241" w:rsidP="009A0241">
                <w:pPr>
                  <w:spacing w:after="0" w:line="240" w:lineRule="auto"/>
                  <w:rPr>
                    <w:rFonts w:eastAsia="Times New Roman" w:cs="Times New Roman"/>
                    <w:sz w:val="20"/>
                    <w:szCs w:val="20"/>
                    <w:lang w:eastAsia="ru-RU"/>
                  </w:rPr>
                </w:pPr>
                <w:r w:rsidRPr="009A0241">
                  <w:rPr>
                    <w:rFonts w:cs="Times New Roman"/>
                    <w:color w:val="000000"/>
                    <w:sz w:val="20"/>
                    <w:szCs w:val="20"/>
                  </w:rPr>
                  <w:t>Отвод бесшовный крутоизогнутый типа 3D 90 219,1х2 ст.10Х17М13М2Т (AISI 316) ГОСТ 17375</w:t>
                </w:r>
              </w:p>
            </w:tc>
            <w:tc>
              <w:tcPr>
                <w:tcW w:w="1179" w:type="dxa"/>
              </w:tcPr>
              <w:p w14:paraId="1D114107" w14:textId="51D400F8" w:rsidR="009A0241" w:rsidRPr="009A0241" w:rsidRDefault="009A0241" w:rsidP="009A0241">
                <w:pPr>
                  <w:spacing w:after="0" w:line="240" w:lineRule="auto"/>
                  <w:jc w:val="center"/>
                  <w:rPr>
                    <w:rFonts w:eastAsia="Times New Roman" w:cs="Times New Roman"/>
                    <w:sz w:val="20"/>
                    <w:szCs w:val="20"/>
                    <w:lang w:eastAsia="ru-RU"/>
                  </w:rPr>
                </w:pPr>
                <w:proofErr w:type="spellStart"/>
                <w:r w:rsidRPr="009A0241">
                  <w:rPr>
                    <w:rFonts w:cs="Times New Roman"/>
                    <w:color w:val="000000"/>
                    <w:sz w:val="20"/>
                    <w:szCs w:val="20"/>
                  </w:rPr>
                  <w:t>шт</w:t>
                </w:r>
                <w:proofErr w:type="spellEnd"/>
              </w:p>
            </w:tc>
            <w:tc>
              <w:tcPr>
                <w:tcW w:w="818" w:type="dxa"/>
              </w:tcPr>
              <w:p w14:paraId="39F876A5" w14:textId="4D3601D6" w:rsidR="009A0241" w:rsidRPr="009A0241" w:rsidRDefault="009A0241" w:rsidP="009A0241">
                <w:pPr>
                  <w:spacing w:after="0" w:line="240" w:lineRule="auto"/>
                  <w:jc w:val="center"/>
                  <w:rPr>
                    <w:rFonts w:eastAsia="Times New Roman" w:cs="Times New Roman"/>
                    <w:sz w:val="20"/>
                    <w:szCs w:val="20"/>
                    <w:lang w:eastAsia="ru-RU"/>
                  </w:rPr>
                </w:pPr>
                <w:r w:rsidRPr="009A0241">
                  <w:rPr>
                    <w:rFonts w:cs="Times New Roman"/>
                    <w:color w:val="000000"/>
                    <w:sz w:val="20"/>
                    <w:szCs w:val="20"/>
                  </w:rPr>
                  <w:t>2</w:t>
                </w:r>
              </w:p>
            </w:tc>
            <w:tc>
              <w:tcPr>
                <w:tcW w:w="1368" w:type="dxa"/>
                <w:vAlign w:val="center"/>
              </w:tcPr>
              <w:p w14:paraId="0BEC6E43"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65" w:type="dxa"/>
                <w:vAlign w:val="center"/>
              </w:tcPr>
              <w:p w14:paraId="084EBD69"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500" w:type="dxa"/>
                <w:vAlign w:val="center"/>
              </w:tcPr>
              <w:p w14:paraId="4FC51A0B"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42" w:type="dxa"/>
                <w:vAlign w:val="center"/>
              </w:tcPr>
              <w:p w14:paraId="5784FAFA" w14:textId="77777777" w:rsidR="009A0241" w:rsidRPr="009A0241" w:rsidRDefault="009A0241" w:rsidP="009A0241">
                <w:pPr>
                  <w:spacing w:after="0" w:line="240" w:lineRule="auto"/>
                  <w:jc w:val="center"/>
                  <w:rPr>
                    <w:rFonts w:eastAsia="Times New Roman" w:cs="Times New Roman"/>
                    <w:sz w:val="20"/>
                    <w:szCs w:val="20"/>
                    <w:lang w:eastAsia="ru-RU"/>
                  </w:rPr>
                </w:pPr>
              </w:p>
            </w:tc>
          </w:tr>
          <w:tr w:rsidR="009A0241" w:rsidRPr="009A0241" w14:paraId="3341085C" w14:textId="77777777" w:rsidTr="00416878">
            <w:trPr>
              <w:trHeight w:val="201"/>
            </w:trPr>
            <w:tc>
              <w:tcPr>
                <w:tcW w:w="586" w:type="dxa"/>
              </w:tcPr>
              <w:p w14:paraId="5DF9E28F" w14:textId="77777777" w:rsidR="009A0241" w:rsidRPr="009A0241" w:rsidRDefault="009A0241" w:rsidP="009A0241">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2.</w:t>
                </w:r>
              </w:p>
            </w:tc>
            <w:tc>
              <w:tcPr>
                <w:tcW w:w="1907" w:type="dxa"/>
              </w:tcPr>
              <w:p w14:paraId="56755D84" w14:textId="2BF13D1E" w:rsidR="009A0241" w:rsidRPr="009A0241" w:rsidRDefault="009A0241" w:rsidP="009A0241">
                <w:pPr>
                  <w:spacing w:after="0" w:line="240" w:lineRule="auto"/>
                  <w:rPr>
                    <w:rFonts w:eastAsia="Times New Roman" w:cs="Times New Roman"/>
                    <w:sz w:val="20"/>
                    <w:szCs w:val="20"/>
                    <w:lang w:eastAsia="ru-RU"/>
                  </w:rPr>
                </w:pPr>
                <w:r w:rsidRPr="009A0241">
                  <w:rPr>
                    <w:rFonts w:cs="Times New Roman"/>
                    <w:color w:val="000000"/>
                    <w:sz w:val="20"/>
                    <w:szCs w:val="20"/>
                  </w:rPr>
                  <w:t>Отвод крутоизогнутый типа 3D П 90-159х8,0 ТО (дополнительная термическая обработка) Ст20, ГОСТ 17375-2001</w:t>
                </w:r>
              </w:p>
            </w:tc>
            <w:tc>
              <w:tcPr>
                <w:tcW w:w="1179" w:type="dxa"/>
              </w:tcPr>
              <w:p w14:paraId="6F917B6C" w14:textId="60C28196" w:rsidR="009A0241" w:rsidRPr="009A0241" w:rsidRDefault="009A0241" w:rsidP="009A0241">
                <w:pPr>
                  <w:spacing w:after="0" w:line="240" w:lineRule="auto"/>
                  <w:jc w:val="center"/>
                  <w:rPr>
                    <w:rFonts w:eastAsia="Times New Roman" w:cs="Times New Roman"/>
                    <w:sz w:val="20"/>
                    <w:szCs w:val="20"/>
                    <w:lang w:eastAsia="ru-RU"/>
                  </w:rPr>
                </w:pPr>
                <w:proofErr w:type="spellStart"/>
                <w:r w:rsidRPr="009A0241">
                  <w:rPr>
                    <w:rFonts w:cs="Times New Roman"/>
                    <w:color w:val="000000"/>
                    <w:sz w:val="20"/>
                    <w:szCs w:val="20"/>
                  </w:rPr>
                  <w:t>шт</w:t>
                </w:r>
                <w:proofErr w:type="spellEnd"/>
              </w:p>
            </w:tc>
            <w:tc>
              <w:tcPr>
                <w:tcW w:w="818" w:type="dxa"/>
              </w:tcPr>
              <w:p w14:paraId="3B38E2B5" w14:textId="20F24198" w:rsidR="009A0241" w:rsidRPr="009A0241" w:rsidRDefault="009A0241" w:rsidP="009A0241">
                <w:pPr>
                  <w:spacing w:after="0" w:line="240" w:lineRule="auto"/>
                  <w:jc w:val="center"/>
                  <w:rPr>
                    <w:rFonts w:eastAsia="Times New Roman" w:cs="Times New Roman"/>
                    <w:sz w:val="20"/>
                    <w:szCs w:val="20"/>
                    <w:lang w:eastAsia="ru-RU"/>
                  </w:rPr>
                </w:pPr>
                <w:r w:rsidRPr="009A0241">
                  <w:rPr>
                    <w:rFonts w:cs="Times New Roman"/>
                    <w:color w:val="000000"/>
                    <w:sz w:val="20"/>
                    <w:szCs w:val="20"/>
                  </w:rPr>
                  <w:t>8</w:t>
                </w:r>
              </w:p>
            </w:tc>
            <w:tc>
              <w:tcPr>
                <w:tcW w:w="1368" w:type="dxa"/>
              </w:tcPr>
              <w:p w14:paraId="105E18FE"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65" w:type="dxa"/>
              </w:tcPr>
              <w:p w14:paraId="04F17695"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500" w:type="dxa"/>
              </w:tcPr>
              <w:p w14:paraId="3E5EEF59"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42" w:type="dxa"/>
              </w:tcPr>
              <w:p w14:paraId="5B10EC2B" w14:textId="77777777" w:rsidR="009A0241" w:rsidRPr="009A0241" w:rsidRDefault="009A0241" w:rsidP="009A0241">
                <w:pPr>
                  <w:spacing w:after="0" w:line="240" w:lineRule="auto"/>
                  <w:jc w:val="center"/>
                  <w:rPr>
                    <w:rFonts w:eastAsia="Times New Roman" w:cs="Times New Roman"/>
                    <w:sz w:val="20"/>
                    <w:szCs w:val="20"/>
                    <w:lang w:eastAsia="ru-RU"/>
                  </w:rPr>
                </w:pPr>
              </w:p>
            </w:tc>
          </w:tr>
          <w:tr w:rsidR="009A0241" w:rsidRPr="009A0241" w14:paraId="135A4A27" w14:textId="77777777" w:rsidTr="00416878">
            <w:trPr>
              <w:trHeight w:val="211"/>
            </w:trPr>
            <w:tc>
              <w:tcPr>
                <w:tcW w:w="586" w:type="dxa"/>
              </w:tcPr>
              <w:p w14:paraId="60EA89FC" w14:textId="77777777" w:rsidR="009A0241" w:rsidRPr="009A0241" w:rsidRDefault="009A0241" w:rsidP="009A0241">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3.</w:t>
                </w:r>
              </w:p>
            </w:tc>
            <w:tc>
              <w:tcPr>
                <w:tcW w:w="1907" w:type="dxa"/>
              </w:tcPr>
              <w:p w14:paraId="20BC7D36" w14:textId="08CB1F7E" w:rsidR="009A0241" w:rsidRPr="009A0241" w:rsidRDefault="009A0241" w:rsidP="009A0241">
                <w:pPr>
                  <w:spacing w:after="0" w:line="240" w:lineRule="auto"/>
                  <w:rPr>
                    <w:rFonts w:eastAsia="Times New Roman" w:cs="Times New Roman"/>
                    <w:sz w:val="20"/>
                    <w:szCs w:val="20"/>
                    <w:lang w:eastAsia="ru-RU"/>
                  </w:rPr>
                </w:pPr>
                <w:r w:rsidRPr="009A0241">
                  <w:rPr>
                    <w:rFonts w:cs="Times New Roman"/>
                    <w:color w:val="000000"/>
                    <w:sz w:val="20"/>
                    <w:szCs w:val="20"/>
                  </w:rPr>
                  <w:t>Отвод крутоизогнутый типа 3D П 90-57х5,0 Ст20, ГОСТ 17375-2001</w:t>
                </w:r>
              </w:p>
            </w:tc>
            <w:tc>
              <w:tcPr>
                <w:tcW w:w="1179" w:type="dxa"/>
              </w:tcPr>
              <w:p w14:paraId="7A1C5356" w14:textId="7383CBE2" w:rsidR="009A0241" w:rsidRPr="009A0241" w:rsidRDefault="009A0241" w:rsidP="009A0241">
                <w:pPr>
                  <w:spacing w:after="0" w:line="240" w:lineRule="auto"/>
                  <w:jc w:val="center"/>
                  <w:rPr>
                    <w:rFonts w:eastAsia="Times New Roman" w:cs="Times New Roman"/>
                    <w:sz w:val="20"/>
                    <w:szCs w:val="20"/>
                    <w:lang w:eastAsia="ru-RU"/>
                  </w:rPr>
                </w:pPr>
                <w:proofErr w:type="spellStart"/>
                <w:r w:rsidRPr="009A0241">
                  <w:rPr>
                    <w:rFonts w:cs="Times New Roman"/>
                    <w:color w:val="000000"/>
                    <w:sz w:val="20"/>
                    <w:szCs w:val="20"/>
                  </w:rPr>
                  <w:t>шт</w:t>
                </w:r>
                <w:proofErr w:type="spellEnd"/>
              </w:p>
            </w:tc>
            <w:tc>
              <w:tcPr>
                <w:tcW w:w="818" w:type="dxa"/>
              </w:tcPr>
              <w:p w14:paraId="2BB5F877" w14:textId="22319643" w:rsidR="009A0241" w:rsidRPr="009A0241" w:rsidRDefault="009A0241" w:rsidP="009A0241">
                <w:pPr>
                  <w:spacing w:after="0" w:line="240" w:lineRule="auto"/>
                  <w:jc w:val="center"/>
                  <w:rPr>
                    <w:rFonts w:eastAsia="Times New Roman" w:cs="Times New Roman"/>
                    <w:sz w:val="20"/>
                    <w:szCs w:val="20"/>
                    <w:lang w:eastAsia="ru-RU"/>
                  </w:rPr>
                </w:pPr>
                <w:r w:rsidRPr="009A0241">
                  <w:rPr>
                    <w:rFonts w:cs="Times New Roman"/>
                    <w:color w:val="000000"/>
                    <w:sz w:val="20"/>
                    <w:szCs w:val="20"/>
                  </w:rPr>
                  <w:t xml:space="preserve">       8</w:t>
                </w:r>
              </w:p>
            </w:tc>
            <w:tc>
              <w:tcPr>
                <w:tcW w:w="1368" w:type="dxa"/>
              </w:tcPr>
              <w:p w14:paraId="7F09A832"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65" w:type="dxa"/>
              </w:tcPr>
              <w:p w14:paraId="3086847F"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500" w:type="dxa"/>
              </w:tcPr>
              <w:p w14:paraId="3395B934"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42" w:type="dxa"/>
              </w:tcPr>
              <w:p w14:paraId="11EEDB28" w14:textId="77777777" w:rsidR="009A0241" w:rsidRPr="009A0241" w:rsidRDefault="009A0241" w:rsidP="009A0241">
                <w:pPr>
                  <w:spacing w:after="0" w:line="240" w:lineRule="auto"/>
                  <w:jc w:val="center"/>
                  <w:rPr>
                    <w:rFonts w:eastAsia="Times New Roman" w:cs="Times New Roman"/>
                    <w:sz w:val="20"/>
                    <w:szCs w:val="20"/>
                    <w:lang w:eastAsia="ru-RU"/>
                  </w:rPr>
                </w:pPr>
              </w:p>
            </w:tc>
          </w:tr>
          <w:tr w:rsidR="009A0241" w:rsidRPr="009A0241" w14:paraId="53BF8C05" w14:textId="77777777" w:rsidTr="00416878">
            <w:trPr>
              <w:trHeight w:val="186"/>
            </w:trPr>
            <w:tc>
              <w:tcPr>
                <w:tcW w:w="586" w:type="dxa"/>
              </w:tcPr>
              <w:p w14:paraId="09DB6BA0" w14:textId="77777777" w:rsidR="009A0241" w:rsidRPr="009A0241" w:rsidRDefault="009A0241" w:rsidP="009A0241">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4.</w:t>
                </w:r>
              </w:p>
            </w:tc>
            <w:tc>
              <w:tcPr>
                <w:tcW w:w="1907" w:type="dxa"/>
              </w:tcPr>
              <w:p w14:paraId="41BC881B" w14:textId="635E573D" w:rsidR="009A0241" w:rsidRPr="009A0241" w:rsidRDefault="009A0241" w:rsidP="009A0241">
                <w:pPr>
                  <w:spacing w:after="0" w:line="240" w:lineRule="auto"/>
                  <w:rPr>
                    <w:rFonts w:eastAsia="Times New Roman" w:cs="Times New Roman"/>
                    <w:sz w:val="20"/>
                    <w:szCs w:val="20"/>
                    <w:lang w:eastAsia="ru-RU"/>
                  </w:rPr>
                </w:pPr>
                <w:r w:rsidRPr="009A0241">
                  <w:rPr>
                    <w:rFonts w:cs="Times New Roman"/>
                    <w:color w:val="000000"/>
                    <w:sz w:val="20"/>
                    <w:szCs w:val="20"/>
                  </w:rPr>
                  <w:t>Отвод крутоизогнутый типа 3D П90 377х9 ст.20 ТО (дополнительная термическая обработка)  ГОСТ 17375</w:t>
                </w:r>
              </w:p>
            </w:tc>
            <w:tc>
              <w:tcPr>
                <w:tcW w:w="1179" w:type="dxa"/>
              </w:tcPr>
              <w:p w14:paraId="78BE4960" w14:textId="3545A344" w:rsidR="009A0241" w:rsidRPr="009A0241" w:rsidRDefault="009A0241" w:rsidP="009A0241">
                <w:pPr>
                  <w:spacing w:after="0" w:line="240" w:lineRule="auto"/>
                  <w:jc w:val="center"/>
                  <w:rPr>
                    <w:rFonts w:eastAsia="Times New Roman" w:cs="Times New Roman"/>
                    <w:sz w:val="20"/>
                    <w:szCs w:val="20"/>
                    <w:lang w:val="en-US" w:eastAsia="ru-RU"/>
                  </w:rPr>
                </w:pPr>
                <w:proofErr w:type="spellStart"/>
                <w:r w:rsidRPr="009A0241">
                  <w:rPr>
                    <w:rFonts w:cs="Times New Roman"/>
                    <w:color w:val="000000"/>
                    <w:sz w:val="20"/>
                    <w:szCs w:val="20"/>
                  </w:rPr>
                  <w:t>шт</w:t>
                </w:r>
                <w:proofErr w:type="spellEnd"/>
              </w:p>
            </w:tc>
            <w:tc>
              <w:tcPr>
                <w:tcW w:w="818" w:type="dxa"/>
              </w:tcPr>
              <w:p w14:paraId="3711D259" w14:textId="4B9534F4" w:rsidR="009A0241" w:rsidRPr="009A0241" w:rsidRDefault="009A0241" w:rsidP="009A0241">
                <w:pPr>
                  <w:spacing w:after="0" w:line="240" w:lineRule="auto"/>
                  <w:jc w:val="center"/>
                  <w:rPr>
                    <w:rFonts w:eastAsia="Times New Roman" w:cs="Times New Roman"/>
                    <w:sz w:val="20"/>
                    <w:szCs w:val="20"/>
                    <w:lang w:val="en-US" w:eastAsia="ru-RU"/>
                  </w:rPr>
                </w:pPr>
                <w:r w:rsidRPr="009A0241">
                  <w:rPr>
                    <w:rFonts w:cs="Times New Roman"/>
                    <w:color w:val="000000"/>
                    <w:sz w:val="20"/>
                    <w:szCs w:val="20"/>
                  </w:rPr>
                  <w:t>1</w:t>
                </w:r>
              </w:p>
            </w:tc>
            <w:tc>
              <w:tcPr>
                <w:tcW w:w="1368" w:type="dxa"/>
              </w:tcPr>
              <w:p w14:paraId="41BF7E84" w14:textId="77777777" w:rsidR="009A0241" w:rsidRPr="009A0241" w:rsidRDefault="009A0241" w:rsidP="009A0241">
                <w:pPr>
                  <w:spacing w:after="0" w:line="240" w:lineRule="auto"/>
                  <w:jc w:val="center"/>
                  <w:rPr>
                    <w:rFonts w:eastAsia="Times New Roman" w:cs="Times New Roman"/>
                    <w:sz w:val="20"/>
                    <w:szCs w:val="20"/>
                    <w:lang w:val="en-US" w:eastAsia="ru-RU"/>
                  </w:rPr>
                </w:pPr>
              </w:p>
            </w:tc>
            <w:tc>
              <w:tcPr>
                <w:tcW w:w="1365" w:type="dxa"/>
              </w:tcPr>
              <w:p w14:paraId="6A657427"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500" w:type="dxa"/>
              </w:tcPr>
              <w:p w14:paraId="5125F314"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42" w:type="dxa"/>
              </w:tcPr>
              <w:p w14:paraId="37EB2A39" w14:textId="77777777" w:rsidR="009A0241" w:rsidRPr="009A0241" w:rsidRDefault="009A0241" w:rsidP="009A0241">
                <w:pPr>
                  <w:spacing w:after="0" w:line="240" w:lineRule="auto"/>
                  <w:jc w:val="center"/>
                  <w:rPr>
                    <w:rFonts w:eastAsia="Times New Roman" w:cs="Times New Roman"/>
                    <w:sz w:val="20"/>
                    <w:szCs w:val="20"/>
                    <w:lang w:eastAsia="ru-RU"/>
                  </w:rPr>
                </w:pPr>
              </w:p>
            </w:tc>
          </w:tr>
          <w:tr w:rsidR="009A0241" w:rsidRPr="009A0241" w14:paraId="134B5362" w14:textId="77777777" w:rsidTr="00416878">
            <w:trPr>
              <w:trHeight w:val="150"/>
            </w:trPr>
            <w:tc>
              <w:tcPr>
                <w:tcW w:w="586" w:type="dxa"/>
              </w:tcPr>
              <w:p w14:paraId="440B4000" w14:textId="161DB8E3" w:rsidR="009A0241" w:rsidRPr="009A0241" w:rsidRDefault="009A0241" w:rsidP="009A0241">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val="en-US" w:eastAsia="ru-RU"/>
                  </w:rPr>
                  <w:t>5</w:t>
                </w:r>
                <w:r w:rsidRPr="009A0241">
                  <w:rPr>
                    <w:rFonts w:eastAsia="Times New Roman" w:cs="Times New Roman"/>
                    <w:b/>
                    <w:sz w:val="20"/>
                    <w:szCs w:val="20"/>
                    <w:lang w:eastAsia="ru-RU"/>
                  </w:rPr>
                  <w:t>.</w:t>
                </w:r>
              </w:p>
            </w:tc>
            <w:tc>
              <w:tcPr>
                <w:tcW w:w="1907" w:type="dxa"/>
              </w:tcPr>
              <w:p w14:paraId="7EA3115E" w14:textId="361D58E5" w:rsidR="009A0241" w:rsidRPr="009A0241" w:rsidRDefault="009A0241" w:rsidP="009A0241">
                <w:pPr>
                  <w:spacing w:after="0" w:line="240" w:lineRule="auto"/>
                  <w:rPr>
                    <w:rFonts w:eastAsia="Times New Roman" w:cs="Times New Roman"/>
                    <w:sz w:val="20"/>
                    <w:szCs w:val="20"/>
                    <w:lang w:eastAsia="ru-RU"/>
                  </w:rPr>
                </w:pPr>
                <w:r w:rsidRPr="009A0241">
                  <w:rPr>
                    <w:rFonts w:cs="Times New Roman"/>
                    <w:color w:val="000000"/>
                    <w:sz w:val="20"/>
                    <w:szCs w:val="20"/>
                  </w:rPr>
                  <w:t>Труба 219х8 ГОСТ 8732-78 В20 ГОСТ 8731-74 ТО (дополнительная термическая обработка)</w:t>
                </w:r>
              </w:p>
            </w:tc>
            <w:tc>
              <w:tcPr>
                <w:tcW w:w="1179" w:type="dxa"/>
              </w:tcPr>
              <w:p w14:paraId="50DE4D64" w14:textId="1EE82462" w:rsidR="009A0241" w:rsidRPr="009A0241" w:rsidRDefault="009A0241" w:rsidP="009A0241">
                <w:pPr>
                  <w:spacing w:after="0" w:line="240" w:lineRule="auto"/>
                  <w:jc w:val="center"/>
                  <w:rPr>
                    <w:rFonts w:eastAsia="Times New Roman" w:cs="Times New Roman"/>
                    <w:sz w:val="20"/>
                    <w:szCs w:val="20"/>
                    <w:lang w:val="en-US" w:eastAsia="ru-RU"/>
                  </w:rPr>
                </w:pPr>
                <w:r w:rsidRPr="009A0241">
                  <w:rPr>
                    <w:rFonts w:cs="Times New Roman"/>
                    <w:color w:val="000000"/>
                    <w:sz w:val="20"/>
                    <w:szCs w:val="20"/>
                  </w:rPr>
                  <w:t>м</w:t>
                </w:r>
              </w:p>
            </w:tc>
            <w:tc>
              <w:tcPr>
                <w:tcW w:w="818" w:type="dxa"/>
              </w:tcPr>
              <w:p w14:paraId="7B4BD41C" w14:textId="4AC87940" w:rsidR="009A0241" w:rsidRPr="009A0241" w:rsidRDefault="009A0241" w:rsidP="009A0241">
                <w:pPr>
                  <w:spacing w:after="0" w:line="240" w:lineRule="auto"/>
                  <w:jc w:val="center"/>
                  <w:rPr>
                    <w:rFonts w:eastAsia="Times New Roman" w:cs="Times New Roman"/>
                    <w:sz w:val="20"/>
                    <w:szCs w:val="20"/>
                    <w:lang w:val="en-US" w:eastAsia="ru-RU"/>
                  </w:rPr>
                </w:pPr>
                <w:r w:rsidRPr="009A0241">
                  <w:rPr>
                    <w:rFonts w:cs="Times New Roman"/>
                    <w:color w:val="000000"/>
                    <w:sz w:val="20"/>
                    <w:szCs w:val="20"/>
                  </w:rPr>
                  <w:t>36,542</w:t>
                </w:r>
              </w:p>
            </w:tc>
            <w:tc>
              <w:tcPr>
                <w:tcW w:w="1368" w:type="dxa"/>
              </w:tcPr>
              <w:p w14:paraId="27152DC2" w14:textId="77777777" w:rsidR="009A0241" w:rsidRPr="009A0241" w:rsidRDefault="009A0241" w:rsidP="009A0241">
                <w:pPr>
                  <w:spacing w:after="0" w:line="240" w:lineRule="auto"/>
                  <w:jc w:val="center"/>
                  <w:rPr>
                    <w:rFonts w:eastAsia="Times New Roman" w:cs="Times New Roman"/>
                    <w:sz w:val="20"/>
                    <w:szCs w:val="20"/>
                    <w:lang w:val="en-US" w:eastAsia="ru-RU"/>
                  </w:rPr>
                </w:pPr>
              </w:p>
            </w:tc>
            <w:tc>
              <w:tcPr>
                <w:tcW w:w="1365" w:type="dxa"/>
              </w:tcPr>
              <w:p w14:paraId="7289416B"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500" w:type="dxa"/>
              </w:tcPr>
              <w:p w14:paraId="169F8CD3"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42" w:type="dxa"/>
              </w:tcPr>
              <w:p w14:paraId="01EA4450" w14:textId="77777777" w:rsidR="009A0241" w:rsidRPr="009A0241" w:rsidRDefault="009A0241" w:rsidP="009A0241">
                <w:pPr>
                  <w:spacing w:after="0" w:line="240" w:lineRule="auto"/>
                  <w:jc w:val="center"/>
                  <w:rPr>
                    <w:rFonts w:eastAsia="Times New Roman" w:cs="Times New Roman"/>
                    <w:sz w:val="20"/>
                    <w:szCs w:val="20"/>
                    <w:lang w:eastAsia="ru-RU"/>
                  </w:rPr>
                </w:pPr>
              </w:p>
            </w:tc>
          </w:tr>
          <w:tr w:rsidR="009A0241" w:rsidRPr="009A0241" w14:paraId="227E8583" w14:textId="77777777" w:rsidTr="00416878">
            <w:trPr>
              <w:trHeight w:val="90"/>
            </w:trPr>
            <w:tc>
              <w:tcPr>
                <w:tcW w:w="586" w:type="dxa"/>
              </w:tcPr>
              <w:p w14:paraId="72C40896" w14:textId="4C9B6436" w:rsidR="009A0241" w:rsidRPr="009A0241" w:rsidRDefault="009A0241" w:rsidP="009A0241">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6.</w:t>
                </w:r>
              </w:p>
            </w:tc>
            <w:tc>
              <w:tcPr>
                <w:tcW w:w="1907" w:type="dxa"/>
              </w:tcPr>
              <w:p w14:paraId="658A653D" w14:textId="07E06831" w:rsidR="009A0241" w:rsidRPr="009A0241" w:rsidRDefault="009A0241" w:rsidP="009A0241">
                <w:pPr>
                  <w:spacing w:after="0" w:line="240" w:lineRule="auto"/>
                  <w:rPr>
                    <w:rFonts w:eastAsia="Times New Roman" w:cs="Times New Roman"/>
                    <w:sz w:val="20"/>
                    <w:szCs w:val="20"/>
                    <w:lang w:eastAsia="ru-RU"/>
                  </w:rPr>
                </w:pPr>
                <w:r w:rsidRPr="009A0241">
                  <w:rPr>
                    <w:rFonts w:cs="Times New Roman"/>
                    <w:color w:val="000000"/>
                    <w:sz w:val="20"/>
                    <w:szCs w:val="20"/>
                  </w:rPr>
                  <w:t>Труба стальная бесшовная горячедеформированная 219,1х2 ст.10Х17М13М2Т (AISI 316) ГОСТ 9940</w:t>
                </w:r>
              </w:p>
            </w:tc>
            <w:tc>
              <w:tcPr>
                <w:tcW w:w="1179" w:type="dxa"/>
              </w:tcPr>
              <w:p w14:paraId="095AD404" w14:textId="4709CE68" w:rsidR="009A0241" w:rsidRPr="009A0241" w:rsidRDefault="009A0241" w:rsidP="009A0241">
                <w:pPr>
                  <w:spacing w:after="0" w:line="240" w:lineRule="auto"/>
                  <w:jc w:val="center"/>
                  <w:rPr>
                    <w:rFonts w:eastAsia="Times New Roman" w:cs="Times New Roman"/>
                    <w:sz w:val="20"/>
                    <w:szCs w:val="20"/>
                    <w:lang w:val="en-US" w:eastAsia="ru-RU"/>
                  </w:rPr>
                </w:pPr>
                <w:r w:rsidRPr="009A0241">
                  <w:rPr>
                    <w:rFonts w:cs="Times New Roman"/>
                    <w:color w:val="000000"/>
                    <w:sz w:val="20"/>
                    <w:szCs w:val="20"/>
                  </w:rPr>
                  <w:t>м</w:t>
                </w:r>
              </w:p>
            </w:tc>
            <w:tc>
              <w:tcPr>
                <w:tcW w:w="818" w:type="dxa"/>
              </w:tcPr>
              <w:p w14:paraId="7C8464C8" w14:textId="5E4044DF" w:rsidR="009A0241" w:rsidRPr="009A0241" w:rsidRDefault="009A0241" w:rsidP="009A0241">
                <w:pPr>
                  <w:spacing w:after="0" w:line="240" w:lineRule="auto"/>
                  <w:jc w:val="center"/>
                  <w:rPr>
                    <w:rFonts w:eastAsia="Times New Roman" w:cs="Times New Roman"/>
                    <w:sz w:val="20"/>
                    <w:szCs w:val="20"/>
                    <w:lang w:val="en-US" w:eastAsia="ru-RU"/>
                  </w:rPr>
                </w:pPr>
                <w:r w:rsidRPr="009A0241">
                  <w:rPr>
                    <w:rFonts w:cs="Times New Roman"/>
                    <w:color w:val="000000"/>
                    <w:sz w:val="20"/>
                    <w:szCs w:val="20"/>
                  </w:rPr>
                  <w:t>6</w:t>
                </w:r>
              </w:p>
            </w:tc>
            <w:tc>
              <w:tcPr>
                <w:tcW w:w="1368" w:type="dxa"/>
              </w:tcPr>
              <w:p w14:paraId="7E1B49DC" w14:textId="77777777" w:rsidR="009A0241" w:rsidRPr="009A0241" w:rsidRDefault="009A0241" w:rsidP="009A0241">
                <w:pPr>
                  <w:spacing w:after="0" w:line="240" w:lineRule="auto"/>
                  <w:jc w:val="center"/>
                  <w:rPr>
                    <w:rFonts w:eastAsia="Times New Roman" w:cs="Times New Roman"/>
                    <w:sz w:val="20"/>
                    <w:szCs w:val="20"/>
                    <w:lang w:val="en-US" w:eastAsia="ru-RU"/>
                  </w:rPr>
                </w:pPr>
              </w:p>
            </w:tc>
            <w:tc>
              <w:tcPr>
                <w:tcW w:w="1365" w:type="dxa"/>
              </w:tcPr>
              <w:p w14:paraId="77ED6AD7"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500" w:type="dxa"/>
              </w:tcPr>
              <w:p w14:paraId="6A28A5ED" w14:textId="77777777" w:rsidR="009A0241" w:rsidRPr="009A0241" w:rsidRDefault="009A0241" w:rsidP="009A0241">
                <w:pPr>
                  <w:spacing w:after="0" w:line="240" w:lineRule="auto"/>
                  <w:jc w:val="center"/>
                  <w:rPr>
                    <w:rFonts w:eastAsia="Times New Roman" w:cs="Times New Roman"/>
                    <w:sz w:val="20"/>
                    <w:szCs w:val="20"/>
                    <w:lang w:eastAsia="ru-RU"/>
                  </w:rPr>
                </w:pPr>
              </w:p>
            </w:tc>
            <w:tc>
              <w:tcPr>
                <w:tcW w:w="1342" w:type="dxa"/>
              </w:tcPr>
              <w:p w14:paraId="34725DA0" w14:textId="77777777" w:rsidR="009A0241" w:rsidRPr="009A0241" w:rsidRDefault="009A0241" w:rsidP="009A0241">
                <w:pPr>
                  <w:spacing w:after="0" w:line="240" w:lineRule="auto"/>
                  <w:jc w:val="center"/>
                  <w:rPr>
                    <w:rFonts w:eastAsia="Times New Roman" w:cs="Times New Roman"/>
                    <w:sz w:val="20"/>
                    <w:szCs w:val="20"/>
                    <w:lang w:eastAsia="ru-RU"/>
                  </w:rPr>
                </w:pPr>
              </w:p>
            </w:tc>
          </w:tr>
          <w:tr w:rsidR="008D5A50" w:rsidRPr="009A0241" w14:paraId="341DD9C7" w14:textId="77777777" w:rsidTr="00C778AB">
            <w:trPr>
              <w:trHeight w:val="211"/>
            </w:trPr>
            <w:tc>
              <w:tcPr>
                <w:tcW w:w="5858" w:type="dxa"/>
                <w:gridSpan w:val="5"/>
              </w:tcPr>
              <w:p w14:paraId="766B884F" w14:textId="77777777" w:rsidR="008D5A50" w:rsidRPr="009A0241" w:rsidRDefault="008D5A50" w:rsidP="008D5A50">
                <w:pPr>
                  <w:spacing w:after="0" w:line="240" w:lineRule="auto"/>
                  <w:jc w:val="right"/>
                  <w:rPr>
                    <w:rFonts w:eastAsia="Times New Roman" w:cs="Times New Roman"/>
                    <w:sz w:val="20"/>
                    <w:szCs w:val="20"/>
                    <w:lang w:eastAsia="ru-RU"/>
                  </w:rPr>
                </w:pPr>
                <w:r w:rsidRPr="009A0241">
                  <w:rPr>
                    <w:rFonts w:eastAsia="Times New Roman" w:cs="Times New Roman"/>
                    <w:b/>
                    <w:sz w:val="20"/>
                    <w:szCs w:val="20"/>
                    <w:lang w:eastAsia="ru-RU"/>
                  </w:rPr>
                  <w:t>ИТОГО:</w:t>
                </w:r>
              </w:p>
            </w:tc>
            <w:tc>
              <w:tcPr>
                <w:tcW w:w="1365" w:type="dxa"/>
              </w:tcPr>
              <w:p w14:paraId="16593F81" w14:textId="77777777" w:rsidR="008D5A50" w:rsidRPr="009A0241" w:rsidRDefault="008D5A50" w:rsidP="008D5A50">
                <w:pPr>
                  <w:spacing w:after="0" w:line="240" w:lineRule="auto"/>
                  <w:jc w:val="center"/>
                  <w:rPr>
                    <w:rFonts w:eastAsia="Times New Roman" w:cs="Times New Roman"/>
                    <w:sz w:val="20"/>
                    <w:szCs w:val="20"/>
                    <w:lang w:eastAsia="ru-RU"/>
                  </w:rPr>
                </w:pPr>
              </w:p>
            </w:tc>
            <w:tc>
              <w:tcPr>
                <w:tcW w:w="1500" w:type="dxa"/>
              </w:tcPr>
              <w:p w14:paraId="78E5F4A1" w14:textId="77777777" w:rsidR="008D5A50" w:rsidRPr="009A0241" w:rsidRDefault="008D5A50" w:rsidP="008D5A50">
                <w:pPr>
                  <w:spacing w:after="0" w:line="240" w:lineRule="auto"/>
                  <w:jc w:val="center"/>
                  <w:rPr>
                    <w:rFonts w:eastAsia="Times New Roman" w:cs="Times New Roman"/>
                    <w:sz w:val="20"/>
                    <w:szCs w:val="20"/>
                    <w:lang w:eastAsia="ru-RU"/>
                  </w:rPr>
                </w:pPr>
              </w:p>
            </w:tc>
            <w:tc>
              <w:tcPr>
                <w:tcW w:w="1342" w:type="dxa"/>
              </w:tcPr>
              <w:p w14:paraId="28E6AA3E" w14:textId="77777777" w:rsidR="008D5A50" w:rsidRPr="009A0241" w:rsidRDefault="004600B6" w:rsidP="008D5A50">
                <w:pPr>
                  <w:spacing w:after="0" w:line="240" w:lineRule="auto"/>
                  <w:jc w:val="center"/>
                  <w:rPr>
                    <w:rFonts w:eastAsia="Times New Roman" w:cs="Times New Roman"/>
                    <w:sz w:val="20"/>
                    <w:szCs w:val="20"/>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2C30A25C"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w:t>
      </w:r>
      <w:r w:rsidR="00AC2F2A" w:rsidRPr="00AC2F2A">
        <w:rPr>
          <w:sz w:val="21"/>
          <w:szCs w:val="21"/>
        </w:rPr>
        <w:t>2</w:t>
      </w:r>
      <w:bookmarkStart w:id="0" w:name="_GoBack"/>
      <w:bookmarkEnd w:id="0"/>
      <w:r w:rsidRPr="00917F7D">
        <w:rPr>
          <w:sz w:val="21"/>
          <w:szCs w:val="21"/>
        </w:rPr>
        <w:t xml:space="preserve">%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7DFA557D"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w:t>
      </w:r>
      <w:r w:rsidRPr="00215108">
        <w:rPr>
          <w:sz w:val="21"/>
          <w:szCs w:val="21"/>
        </w:rPr>
        <w:t xml:space="preserve">срок поставки всего объема Товара, предусмотренного настоящей Спецификацией - не более </w:t>
      </w:r>
      <w:r w:rsidR="009A0241">
        <w:rPr>
          <w:sz w:val="21"/>
          <w:szCs w:val="21"/>
        </w:rPr>
        <w:t>2</w:t>
      </w:r>
      <w:r w:rsidR="00073468">
        <w:rPr>
          <w:sz w:val="21"/>
          <w:szCs w:val="21"/>
        </w:rPr>
        <w:t>5</w:t>
      </w:r>
      <w:r w:rsidRPr="00215108">
        <w:rPr>
          <w:sz w:val="21"/>
          <w:szCs w:val="21"/>
        </w:rPr>
        <w:t xml:space="preserve"> (</w:t>
      </w:r>
      <w:r w:rsidR="009A0241">
        <w:rPr>
          <w:sz w:val="21"/>
          <w:szCs w:val="21"/>
        </w:rPr>
        <w:t>Двадцать пять</w:t>
      </w:r>
      <w:r w:rsidRPr="00215108">
        <w:rPr>
          <w:sz w:val="21"/>
          <w:szCs w:val="21"/>
        </w:rPr>
        <w:t xml:space="preserve">) </w:t>
      </w:r>
      <w:r w:rsidR="009A0241">
        <w:rPr>
          <w:sz w:val="21"/>
          <w:szCs w:val="21"/>
        </w:rPr>
        <w:t>календарны</w:t>
      </w:r>
      <w:r w:rsidR="00215108" w:rsidRPr="00215108">
        <w:rPr>
          <w:sz w:val="21"/>
          <w:szCs w:val="21"/>
        </w:rPr>
        <w:t>х</w:t>
      </w:r>
      <w:r w:rsidRPr="00215108">
        <w:rPr>
          <w:sz w:val="21"/>
          <w:szCs w:val="21"/>
        </w:rPr>
        <w:t xml:space="preserve"> дней с даты подписания настоящей Спецификации уполномоченными </w:t>
      </w:r>
      <w:r w:rsidRPr="00215108">
        <w:rPr>
          <w:sz w:val="21"/>
          <w:szCs w:val="21"/>
        </w:rPr>
        <w:lastRenderedPageBreak/>
        <w:t xml:space="preserve">представителями Сторон; в рамках </w:t>
      </w:r>
      <w:r w:rsidRPr="00917F7D">
        <w:rPr>
          <w:sz w:val="21"/>
          <w:szCs w:val="21"/>
        </w:rPr>
        <w:t>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55DF2B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BB346C">
        <w:rPr>
          <w:sz w:val="21"/>
          <w:szCs w:val="21"/>
        </w:rPr>
        <w:t>30</w:t>
      </w:r>
      <w:r w:rsidRPr="00917F7D">
        <w:rPr>
          <w:sz w:val="21"/>
          <w:szCs w:val="21"/>
        </w:rPr>
        <w:t xml:space="preserve"> (</w:t>
      </w:r>
      <w:r w:rsidR="00BB346C">
        <w:rPr>
          <w:sz w:val="21"/>
          <w:szCs w:val="21"/>
        </w:rPr>
        <w:t>Тридцать</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4600B6"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A052C" w14:textId="77777777" w:rsidR="004600B6" w:rsidRDefault="004600B6" w:rsidP="00F56228">
      <w:pPr>
        <w:spacing w:after="0" w:line="240" w:lineRule="auto"/>
      </w:pPr>
      <w:r>
        <w:separator/>
      </w:r>
    </w:p>
  </w:endnote>
  <w:endnote w:type="continuationSeparator" w:id="0">
    <w:p w14:paraId="5D45DA49" w14:textId="77777777" w:rsidR="004600B6" w:rsidRDefault="004600B6"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726CD018"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AC2F2A">
            <w:rPr>
              <w:rFonts w:ascii="Cambria" w:hAnsi="Cambria" w:cs="Times New Roman"/>
              <w:bCs/>
              <w:i/>
              <w:noProof/>
              <w:sz w:val="18"/>
              <w:szCs w:val="18"/>
            </w:rPr>
            <w:t>14</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AC2F2A">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4239" w14:textId="77777777" w:rsidR="004600B6" w:rsidRDefault="004600B6" w:rsidP="00F56228">
      <w:pPr>
        <w:spacing w:after="0" w:line="240" w:lineRule="auto"/>
      </w:pPr>
      <w:r>
        <w:separator/>
      </w:r>
    </w:p>
  </w:footnote>
  <w:footnote w:type="continuationSeparator" w:id="0">
    <w:p w14:paraId="2CB317C8" w14:textId="77777777" w:rsidR="004600B6" w:rsidRDefault="004600B6"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4600B6">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4600B6">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3468"/>
    <w:rsid w:val="00074506"/>
    <w:rsid w:val="000B1EFF"/>
    <w:rsid w:val="000C69EA"/>
    <w:rsid w:val="001516F2"/>
    <w:rsid w:val="00171A32"/>
    <w:rsid w:val="00172EFD"/>
    <w:rsid w:val="00177A1F"/>
    <w:rsid w:val="00195EAA"/>
    <w:rsid w:val="001A4848"/>
    <w:rsid w:val="001A7DD2"/>
    <w:rsid w:val="001F6FA2"/>
    <w:rsid w:val="00215108"/>
    <w:rsid w:val="002229D7"/>
    <w:rsid w:val="002264CA"/>
    <w:rsid w:val="00247943"/>
    <w:rsid w:val="00270109"/>
    <w:rsid w:val="002E60A0"/>
    <w:rsid w:val="00310F21"/>
    <w:rsid w:val="00446B61"/>
    <w:rsid w:val="004600B6"/>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7C3768"/>
    <w:rsid w:val="008237E8"/>
    <w:rsid w:val="00861581"/>
    <w:rsid w:val="008D5A50"/>
    <w:rsid w:val="0090064E"/>
    <w:rsid w:val="009178DF"/>
    <w:rsid w:val="00917F7D"/>
    <w:rsid w:val="00946656"/>
    <w:rsid w:val="009A0241"/>
    <w:rsid w:val="00A3650E"/>
    <w:rsid w:val="00A82CEB"/>
    <w:rsid w:val="00A97F75"/>
    <w:rsid w:val="00AC2F2A"/>
    <w:rsid w:val="00AE4DB6"/>
    <w:rsid w:val="00AF7882"/>
    <w:rsid w:val="00B57618"/>
    <w:rsid w:val="00BB346C"/>
    <w:rsid w:val="00BD63EB"/>
    <w:rsid w:val="00BF27B9"/>
    <w:rsid w:val="00C02FAE"/>
    <w:rsid w:val="00C45CEC"/>
    <w:rsid w:val="00C50E96"/>
    <w:rsid w:val="00C778AB"/>
    <w:rsid w:val="00C90541"/>
    <w:rsid w:val="00CF20A3"/>
    <w:rsid w:val="00CF3937"/>
    <w:rsid w:val="00D65B6A"/>
    <w:rsid w:val="00E059FE"/>
    <w:rsid w:val="00E24B19"/>
    <w:rsid w:val="00E3292E"/>
    <w:rsid w:val="00E7791E"/>
    <w:rsid w:val="00E909F6"/>
    <w:rsid w:val="00EB031F"/>
    <w:rsid w:val="00F56228"/>
    <w:rsid w:val="00F6054E"/>
    <w:rsid w:val="00F6409C"/>
    <w:rsid w:val="00F75505"/>
    <w:rsid w:val="00F81FA1"/>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0257"/>
    <w:rsid w:val="006C4436"/>
    <w:rsid w:val="008249E4"/>
    <w:rsid w:val="008C6092"/>
    <w:rsid w:val="00973004"/>
    <w:rsid w:val="009A4CA5"/>
    <w:rsid w:val="00B36642"/>
    <w:rsid w:val="00BF718F"/>
    <w:rsid w:val="00C409FA"/>
    <w:rsid w:val="00C62706"/>
    <w:rsid w:val="00D30840"/>
    <w:rsid w:val="00D3725B"/>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D241-7E89-4972-9B73-2082C71C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8071</Words>
  <Characters>46010</Characters>
  <Application>Microsoft Office Word</Application>
  <DocSecurity>8</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39</cp:revision>
  <cp:lastPrinted>2025-10-13T03:54:00Z</cp:lastPrinted>
  <dcterms:created xsi:type="dcterms:W3CDTF">2025-09-03T11:28:00Z</dcterms:created>
  <dcterms:modified xsi:type="dcterms:W3CDTF">2026-02-19T03:04:00Z</dcterms:modified>
</cp:coreProperties>
</file>