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37CFF2BB"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8D7AE3">
        <w:rPr>
          <w:rStyle w:val="aff5"/>
          <w:rFonts w:ascii="Times New Roman" w:hAnsi="Times New Roman"/>
          <w:bCs/>
        </w:rPr>
        <w:t>выполнение у</w:t>
      </w:r>
      <w:r w:rsidR="008D7AE3" w:rsidRPr="008D7AE3">
        <w:rPr>
          <w:rStyle w:val="aff5"/>
          <w:rFonts w:ascii="Times New Roman" w:hAnsi="Times New Roman"/>
          <w:bCs/>
        </w:rPr>
        <w:t>слуг</w:t>
      </w:r>
      <w:r w:rsidR="008D7AE3">
        <w:rPr>
          <w:rStyle w:val="aff5"/>
          <w:rFonts w:ascii="Times New Roman" w:hAnsi="Times New Roman"/>
          <w:bCs/>
        </w:rPr>
        <w:t xml:space="preserve"> </w:t>
      </w:r>
      <w:r w:rsidR="008D7AE3" w:rsidRPr="008D7AE3">
        <w:rPr>
          <w:rStyle w:val="aff5"/>
          <w:rFonts w:ascii="Times New Roman" w:hAnsi="Times New Roman"/>
          <w:bCs/>
        </w:rPr>
        <w:t xml:space="preserve">по очистке внутренних поверхностей воздуховодов, вентиляционных решеток, дросселирующих клапанов, </w:t>
      </w:r>
      <w:r w:rsidR="008D7AE3" w:rsidRPr="008D7AE3">
        <w:rPr>
          <w:rStyle w:val="aff5"/>
          <w:rFonts w:ascii="Times New Roman" w:hAnsi="Times New Roman"/>
          <w:bCs/>
        </w:rPr>
        <w:t>огне задерживающих</w:t>
      </w:r>
      <w:r w:rsidR="008D7AE3" w:rsidRPr="008D7AE3">
        <w:rPr>
          <w:rStyle w:val="aff5"/>
          <w:rFonts w:ascii="Times New Roman" w:hAnsi="Times New Roman"/>
          <w:bCs/>
        </w:rPr>
        <w:t xml:space="preserve"> клапанов, колес и корпусов вентиляторов, шумоглушителей вентиляционных систем</w:t>
      </w:r>
      <w:r w:rsidR="008D7AE3" w:rsidRPr="008D7AE3">
        <w:rPr>
          <w:rStyle w:val="aff5"/>
          <w:rFonts w:ascii="Times New Roman" w:hAnsi="Times New Roman"/>
          <w:bCs/>
        </w:rPr>
        <w:t xml:space="preserve">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D33484">
        <w:rPr>
          <w:rFonts w:ascii="Times New Roman" w:hAnsi="Times New Roman"/>
          <w:b/>
          <w:bCs/>
          <w:smallCaps/>
          <w:spacing w:val="5"/>
        </w:rPr>
        <w:t xml:space="preserve"> </w:t>
      </w:r>
      <w:r w:rsidR="008D7AE3">
        <w:rPr>
          <w:rFonts w:ascii="Times New Roman" w:hAnsi="Times New Roman"/>
          <w:b/>
          <w:bCs/>
          <w:smallCaps/>
          <w:spacing w:val="5"/>
        </w:rPr>
        <w:t xml:space="preserve"> </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w:t>
        </w:r>
        <w:r>
          <w:rPr>
            <w:rFonts w:ascii="Times New Roman" w:hAnsi="Times New Roman"/>
          </w:rPr>
          <w:t>Р</w:t>
        </w:r>
        <w:r>
          <w:rPr>
            <w:rFonts w:ascii="Times New Roman" w:hAnsi="Times New Roman"/>
          </w:rPr>
          <w:t>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lastRenderedPageBreak/>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w:t>
      </w:r>
      <w:r>
        <w:rPr>
          <w:rFonts w:ascii="Times New Roman" w:hAnsi="Times New Roman"/>
          <w:sz w:val="24"/>
        </w:rPr>
        <w:lastRenderedPageBreak/>
        <w:t>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166CF3F2" w:rsidR="00D33484" w:rsidRPr="00D33484" w:rsidRDefault="008D7AE3" w:rsidP="00D33484">
            <w:pPr>
              <w:spacing w:after="0" w:line="240" w:lineRule="auto"/>
              <w:jc w:val="both"/>
              <w:rPr>
                <w:rFonts w:ascii="Times New Roman" w:hAnsi="Times New Roman"/>
                <w:bCs/>
                <w:sz w:val="24"/>
                <w:szCs w:val="24"/>
              </w:rPr>
            </w:pPr>
            <w:r w:rsidRPr="008D7AE3">
              <w:rPr>
                <w:rFonts w:ascii="Times New Roman" w:hAnsi="Times New Roman"/>
                <w:sz w:val="24"/>
                <w:szCs w:val="24"/>
              </w:rPr>
              <w:t xml:space="preserve">Услуги по очистке внутренних поверхностей воздуховодов, вентиляционных решеток, дросселирующих клапанов, </w:t>
            </w:r>
            <w:r w:rsidRPr="008D7AE3">
              <w:rPr>
                <w:rFonts w:ascii="Times New Roman" w:hAnsi="Times New Roman"/>
                <w:sz w:val="24"/>
                <w:szCs w:val="24"/>
              </w:rPr>
              <w:t>огне задерживающих</w:t>
            </w:r>
            <w:r w:rsidRPr="008D7AE3">
              <w:rPr>
                <w:rFonts w:ascii="Times New Roman" w:hAnsi="Times New Roman"/>
                <w:sz w:val="24"/>
                <w:szCs w:val="24"/>
              </w:rPr>
              <w:t xml:space="preserve"> клапанов, колес и корпусов вентиляторов, шумоглушителей вентиляционных систем</w:t>
            </w:r>
            <w:r w:rsidR="008D6D24">
              <w:rPr>
                <w:rFonts w:ascii="Times New Roman" w:hAnsi="Times New Roman"/>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D33484">
              <w:rPr>
                <w:rFonts w:ascii="Times New Roman" w:hAnsi="Times New Roman"/>
                <w:bCs/>
                <w:sz w:val="24"/>
                <w:szCs w:val="24"/>
              </w:rPr>
              <w:t xml:space="preserve"> </w:t>
            </w:r>
            <w:r>
              <w:rPr>
                <w:rFonts w:ascii="Times New Roman" w:hAnsi="Times New Roman"/>
                <w:bCs/>
                <w:sz w:val="24"/>
                <w:szCs w:val="24"/>
              </w:rPr>
              <w:t xml:space="preserve"> </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7A0D2E9C" w:rsidR="0063331D" w:rsidRPr="008D7AE3" w:rsidRDefault="008D7AE3" w:rsidP="0063331D">
            <w:pPr>
              <w:pStyle w:val="afffffa"/>
              <w:rPr>
                <w:rFonts w:ascii="Times New Roman" w:hAnsi="Times New Roman"/>
                <w:b/>
                <w:sz w:val="24"/>
                <w:szCs w:val="24"/>
              </w:rPr>
            </w:pPr>
            <w:r w:rsidRPr="008D7AE3">
              <w:rPr>
                <w:rFonts w:ascii="Times New Roman" w:hAnsi="Times New Roman"/>
                <w:b/>
                <w:sz w:val="24"/>
                <w:szCs w:val="24"/>
              </w:rPr>
              <w:t>828-ОД-2026-РИ (ЭТП)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5B6C98C5" w14:textId="1FC2E635" w:rsidR="008D7AE3" w:rsidRDefault="008D7AE3" w:rsidP="00D5174A">
            <w:pPr>
              <w:pStyle w:val="afffff6"/>
              <w:spacing w:before="0"/>
              <w:ind w:left="0" w:firstLine="0"/>
              <w:rPr>
                <w:rFonts w:ascii="Times New Roman" w:hAnsi="Times New Roman"/>
                <w:bCs/>
                <w:sz w:val="24"/>
                <w:szCs w:val="24"/>
                <w:lang w:eastAsia="en-US"/>
              </w:rPr>
            </w:pPr>
            <w:r w:rsidRPr="008D7AE3">
              <w:rPr>
                <w:rFonts w:ascii="Times New Roman" w:hAnsi="Times New Roman"/>
                <w:bCs/>
                <w:sz w:val="24"/>
                <w:szCs w:val="24"/>
                <w:lang w:eastAsia="en-US"/>
              </w:rPr>
              <w:t xml:space="preserve">5913529,72 (пять миллионов девятьсот тринадцать тысяч пятьсот двадцать девять </w:t>
            </w:r>
            <w:r w:rsidRPr="008D7AE3">
              <w:rPr>
                <w:rFonts w:ascii="Times New Roman" w:hAnsi="Times New Roman"/>
                <w:bCs/>
                <w:sz w:val="24"/>
                <w:szCs w:val="24"/>
                <w:lang w:eastAsia="en-US"/>
              </w:rPr>
              <w:t>рублей) 72</w:t>
            </w:r>
            <w:r w:rsidRPr="008D7AE3">
              <w:rPr>
                <w:rFonts w:ascii="Times New Roman" w:hAnsi="Times New Roman"/>
                <w:bCs/>
                <w:sz w:val="24"/>
                <w:szCs w:val="24"/>
                <w:lang w:eastAsia="en-US"/>
              </w:rPr>
              <w:t xml:space="preserve"> копейки с НДС</w:t>
            </w:r>
            <w:r w:rsidRPr="008D7AE3">
              <w:rPr>
                <w:rFonts w:ascii="Times New Roman" w:hAnsi="Times New Roman"/>
                <w:bCs/>
                <w:sz w:val="24"/>
                <w:szCs w:val="24"/>
                <w:lang w:eastAsia="en-US"/>
              </w:rPr>
              <w:t xml:space="preserve"> </w:t>
            </w:r>
          </w:p>
          <w:p w14:paraId="33F6808A" w14:textId="39BE7A74" w:rsidR="0063331D" w:rsidRPr="00046C98" w:rsidRDefault="0063331D" w:rsidP="00D5174A">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6E237FDF" w:rsidR="00807CBC" w:rsidRDefault="00D33484" w:rsidP="00807CBC">
            <w:pPr>
              <w:pStyle w:val="afffff6"/>
              <w:ind w:left="0" w:firstLine="0"/>
              <w:rPr>
                <w:rFonts w:ascii="Times New Roman" w:hAnsi="Times New Roman"/>
                <w:sz w:val="24"/>
              </w:rPr>
            </w:pPr>
            <w:r w:rsidRPr="00054EC7">
              <w:rPr>
                <w:rFonts w:ascii="Times New Roman" w:hAnsi="Times New Roman"/>
                <w:sz w:val="23"/>
                <w:szCs w:val="23"/>
                <w:lang w:eastAsia="en-US"/>
              </w:rPr>
              <w:t xml:space="preserve">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Pr>
                <w:rFonts w:ascii="Times New Roman" w:hAnsi="Times New Roman"/>
                <w:sz w:val="23"/>
                <w:szCs w:val="23"/>
                <w:lang w:eastAsia="en-US"/>
              </w:rPr>
              <w:t>30 (тридцати</w:t>
            </w:r>
            <w:r w:rsidRPr="00054EC7">
              <w:rPr>
                <w:rFonts w:ascii="Times New Roman" w:hAnsi="Times New Roman"/>
                <w:sz w:val="23"/>
                <w:szCs w:val="23"/>
                <w:lang w:eastAsia="en-US"/>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tc>
      </w:tr>
      <w:tr w:rsidR="009072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9072BC" w:rsidRDefault="009072BC" w:rsidP="009072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4F1AFC00" w:rsidR="009072BC" w:rsidRPr="008D7AE3" w:rsidRDefault="008D7AE3" w:rsidP="009072BC">
            <w:pPr>
              <w:pStyle w:val="afffff6"/>
              <w:spacing w:before="0"/>
              <w:ind w:left="0" w:firstLine="0"/>
              <w:rPr>
                <w:rFonts w:ascii="Times New Roman" w:eastAsiaTheme="minorHAnsi" w:hAnsi="Times New Roman"/>
                <w:b/>
                <w:bCs/>
                <w:sz w:val="24"/>
                <w:szCs w:val="24"/>
                <w:lang w:eastAsia="en-US"/>
              </w:rPr>
            </w:pPr>
            <w:r w:rsidRPr="008D7AE3">
              <w:rPr>
                <w:rFonts w:ascii="Times New Roman" w:hAnsi="Times New Roman"/>
                <w:b/>
                <w:bCs/>
                <w:sz w:val="24"/>
                <w:szCs w:val="24"/>
                <w:lang w:eastAsia="en-US"/>
              </w:rPr>
              <w:lastRenderedPageBreak/>
              <w:t>с 1 июля 2026 года до 1 октября 2026 года.</w:t>
            </w:r>
          </w:p>
        </w:tc>
      </w:tr>
      <w:tr w:rsidR="009072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9072BC" w:rsidRDefault="009072BC" w:rsidP="009072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9072BC" w:rsidRDefault="009072BC" w:rsidP="009072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9072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9072BC" w:rsidRDefault="009072BC" w:rsidP="009072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9072BC" w:rsidRDefault="009072BC" w:rsidP="009072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9072BC" w:rsidRDefault="009072BC" w:rsidP="009072BC">
            <w:pPr>
              <w:spacing w:after="0" w:line="240" w:lineRule="auto"/>
              <w:jc w:val="both"/>
              <w:rPr>
                <w:rFonts w:ascii="Times New Roman" w:hAnsi="Times New Roman"/>
                <w:b/>
                <w:bCs/>
                <w:sz w:val="24"/>
                <w:szCs w:val="24"/>
              </w:rPr>
            </w:pPr>
          </w:p>
        </w:tc>
      </w:tr>
      <w:tr w:rsidR="009072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9072BC" w:rsidRDefault="009072BC" w:rsidP="009072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9072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9072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9072BC" w:rsidRDefault="009072BC" w:rsidP="009072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9072BC" w:rsidRDefault="009072BC" w:rsidP="009072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072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9072BC" w:rsidRDefault="009072BC" w:rsidP="009072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9072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9072BC" w:rsidRDefault="009072BC" w:rsidP="009072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9072BC" w:rsidRDefault="009072BC" w:rsidP="009072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9072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9072BC" w:rsidRDefault="009072BC" w:rsidP="009072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9072BC" w:rsidRDefault="009072BC" w:rsidP="009072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072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9072BC" w:rsidRDefault="009072BC" w:rsidP="009072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p>
        </w:tc>
      </w:tr>
      <w:tr w:rsidR="009072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9072BC" w:rsidRDefault="009072BC" w:rsidP="009072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9072BC" w:rsidRDefault="009072BC" w:rsidP="009072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072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9072BC" w:rsidRDefault="009072BC" w:rsidP="009072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9072BC" w:rsidRDefault="009072BC" w:rsidP="009072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9072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9072BC" w:rsidRDefault="009072BC" w:rsidP="009072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66A2543C" w:rsidR="009072BC" w:rsidRDefault="009072BC" w:rsidP="009072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D33484">
              <w:rPr>
                <w:rFonts w:ascii="Times New Roman" w:hAnsi="Times New Roman"/>
                <w:bCs/>
                <w:spacing w:val="-6"/>
                <w:sz w:val="24"/>
              </w:rPr>
              <w:t>0</w:t>
            </w:r>
            <w:r w:rsidR="008D6D24">
              <w:rPr>
                <w:rFonts w:ascii="Times New Roman" w:hAnsi="Times New Roman"/>
                <w:bCs/>
                <w:spacing w:val="-6"/>
                <w:sz w:val="24"/>
              </w:rPr>
              <w:t>3</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D33484">
              <w:rPr>
                <w:rFonts w:ascii="Times New Roman" w:hAnsi="Times New Roman"/>
                <w:bCs/>
                <w:spacing w:val="-6"/>
                <w:sz w:val="24"/>
              </w:rPr>
              <w:t>1</w:t>
            </w:r>
            <w:r w:rsidR="008D7AE3">
              <w:rPr>
                <w:rFonts w:ascii="Times New Roman" w:hAnsi="Times New Roman"/>
                <w:bCs/>
                <w:spacing w:val="-6"/>
                <w:sz w:val="24"/>
              </w:rPr>
              <w:t>1</w:t>
            </w:r>
            <w:r>
              <w:rPr>
                <w:rFonts w:ascii="Times New Roman" w:hAnsi="Times New Roman"/>
                <w:bCs/>
                <w:spacing w:val="-6"/>
                <w:sz w:val="24"/>
              </w:rPr>
              <w:t xml:space="preserve">» </w:t>
            </w:r>
            <w:r w:rsidR="008C7716">
              <w:rPr>
                <w:rFonts w:ascii="Times New Roman" w:hAnsi="Times New Roman"/>
                <w:bCs/>
                <w:spacing w:val="-6"/>
                <w:sz w:val="24"/>
              </w:rPr>
              <w:t>марта</w:t>
            </w:r>
            <w:r>
              <w:rPr>
                <w:rFonts w:ascii="Times New Roman" w:hAnsi="Times New Roman"/>
                <w:bCs/>
                <w:spacing w:val="-6"/>
                <w:sz w:val="24"/>
              </w:rPr>
              <w:t xml:space="preserve"> 2026 г. (по местному времени организатора закупки) в электронной форме в соответствии с регламентом и функционалом ЭТП</w:t>
            </w:r>
          </w:p>
        </w:tc>
      </w:tr>
      <w:tr w:rsidR="009072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9072BC" w:rsidRDefault="009072BC" w:rsidP="009072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3C1DA856"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D33484">
              <w:rPr>
                <w:rFonts w:ascii="Times New Roman" w:hAnsi="Times New Roman"/>
                <w:bCs/>
                <w:spacing w:val="-6"/>
                <w:sz w:val="24"/>
              </w:rPr>
              <w:t>0</w:t>
            </w:r>
            <w:r w:rsidR="008D6D24">
              <w:rPr>
                <w:rFonts w:ascii="Times New Roman" w:hAnsi="Times New Roman"/>
                <w:bCs/>
                <w:spacing w:val="-6"/>
                <w:sz w:val="24"/>
              </w:rPr>
              <w:t>3</w:t>
            </w:r>
            <w:r w:rsidRPr="000C3782">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8D7AE3">
              <w:rPr>
                <w:rFonts w:ascii="Times New Roman" w:hAnsi="Times New Roman"/>
                <w:bCs/>
                <w:spacing w:val="-6"/>
                <w:sz w:val="24"/>
              </w:rPr>
              <w:t>1</w:t>
            </w:r>
            <w:r w:rsidR="008D7AE3">
              <w:rPr>
                <w:spacing w:val="-6"/>
                <w:sz w:val="24"/>
              </w:rPr>
              <w:t>0</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w:t>
            </w:r>
            <w:r>
              <w:rPr>
                <w:rFonts w:ascii="Times New Roman" w:hAnsi="Times New Roman"/>
                <w:bCs/>
                <w:sz w:val="24"/>
              </w:rPr>
              <w:t>г.  (включительно)</w:t>
            </w:r>
          </w:p>
        </w:tc>
      </w:tr>
      <w:tr w:rsidR="009072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9072BC" w:rsidRDefault="009072BC" w:rsidP="009072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9072BC" w:rsidRDefault="009072BC" w:rsidP="009072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072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9072BC" w:rsidRDefault="009072BC" w:rsidP="009072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68814DC5"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w:t>
            </w:r>
            <w:r w:rsidR="00D33484">
              <w:rPr>
                <w:rFonts w:ascii="Times New Roman" w:hAnsi="Times New Roman"/>
                <w:bCs/>
                <w:spacing w:val="-6"/>
                <w:sz w:val="24"/>
              </w:rPr>
              <w:t>03</w:t>
            </w:r>
            <w:r>
              <w:rPr>
                <w:rFonts w:ascii="Times New Roman" w:hAnsi="Times New Roman"/>
                <w:bCs/>
                <w:spacing w:val="-6"/>
                <w:sz w:val="24"/>
              </w:rPr>
              <w:t xml:space="preserve">» </w:t>
            </w:r>
            <w:r w:rsidR="00D33484">
              <w:rPr>
                <w:rFonts w:ascii="Times New Roman" w:hAnsi="Times New Roman"/>
                <w:bCs/>
                <w:spacing w:val="-6"/>
                <w:sz w:val="24"/>
              </w:rPr>
              <w:t>апреля</w:t>
            </w:r>
            <w:r>
              <w:rPr>
                <w:rFonts w:ascii="Times New Roman" w:hAnsi="Times New Roman"/>
                <w:bCs/>
                <w:spacing w:val="-6"/>
                <w:sz w:val="24"/>
              </w:rPr>
              <w:t xml:space="preserve"> 2026 г.</w:t>
            </w:r>
          </w:p>
          <w:p w14:paraId="3B7DBDEF" w14:textId="77777777"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072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9072BC" w:rsidRDefault="009072BC" w:rsidP="009072BC">
            <w:pPr>
              <w:pStyle w:val="afffff6"/>
              <w:ind w:left="0" w:firstLine="0"/>
              <w:rPr>
                <w:rFonts w:ascii="Times New Roman" w:hAnsi="Times New Roman"/>
                <w:bCs/>
                <w:spacing w:val="-6"/>
                <w:sz w:val="24"/>
              </w:rPr>
            </w:pPr>
          </w:p>
        </w:tc>
      </w:tr>
      <w:tr w:rsidR="009072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9072BC" w:rsidRDefault="009072BC" w:rsidP="009072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072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9072BC" w:rsidRDefault="009072BC" w:rsidP="009072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9072BC" w:rsidRDefault="009072BC" w:rsidP="009072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072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9072BC" w:rsidRDefault="009072BC" w:rsidP="009072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9072BC" w:rsidRDefault="009072BC" w:rsidP="009072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072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9072BC" w:rsidRPr="00BF440D" w:rsidRDefault="009072BC" w:rsidP="009072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9072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9072BC" w:rsidRDefault="009072BC" w:rsidP="009072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9072BC" w:rsidRDefault="009072BC" w:rsidP="009072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9072BC" w:rsidRDefault="009072BC" w:rsidP="009072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9072BC" w:rsidRDefault="009072BC" w:rsidP="009072BC">
            <w:pPr>
              <w:pStyle w:val="afffff6"/>
              <w:ind w:left="0" w:firstLine="0"/>
              <w:rPr>
                <w:rFonts w:ascii="Times New Roman" w:hAnsi="Times New Roman"/>
                <w:bCs/>
                <w:spacing w:val="-6"/>
                <w:sz w:val="24"/>
              </w:rPr>
            </w:pPr>
          </w:p>
        </w:tc>
      </w:tr>
      <w:tr w:rsidR="009072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9072BC" w:rsidRDefault="009072BC" w:rsidP="009072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072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9072BC" w:rsidRDefault="009072BC" w:rsidP="009072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9072BC" w:rsidRDefault="009072BC" w:rsidP="009072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9072BC" w:rsidRDefault="009072BC" w:rsidP="009072BC">
            <w:pPr>
              <w:pStyle w:val="afffff6"/>
              <w:ind w:left="0" w:firstLine="0"/>
              <w:rPr>
                <w:rFonts w:ascii="Times New Roman" w:hAnsi="Times New Roman"/>
                <w:sz w:val="24"/>
              </w:rPr>
            </w:pPr>
            <w:r>
              <w:rPr>
                <w:rFonts w:ascii="Times New Roman" w:hAnsi="Times New Roman"/>
                <w:sz w:val="24"/>
                <w:szCs w:val="24"/>
              </w:rPr>
              <w:t>Электронная</w:t>
            </w:r>
          </w:p>
        </w:tc>
      </w:tr>
      <w:tr w:rsidR="009072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9072BC" w:rsidRDefault="009072BC" w:rsidP="009072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9072BC" w:rsidRDefault="009072BC" w:rsidP="009072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D7AE3" w14:paraId="5532C218" w14:textId="77777777" w:rsidTr="00A03FDB">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8D7AE3" w:rsidRDefault="008D7AE3" w:rsidP="008D7AE3">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8D7AE3" w:rsidRDefault="008D7AE3" w:rsidP="008D7AE3">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385D9484" w14:textId="77777777" w:rsidR="008D7AE3" w:rsidRPr="00E83734" w:rsidRDefault="008D7AE3" w:rsidP="008D7AE3">
            <w:pPr>
              <w:spacing w:after="0" w:line="240" w:lineRule="auto"/>
              <w:rPr>
                <w:rFonts w:ascii="Times New Roman" w:hAnsi="Times New Roman"/>
                <w:color w:val="000000"/>
                <w:sz w:val="24"/>
                <w:szCs w:val="24"/>
              </w:rPr>
            </w:pPr>
            <w:r w:rsidRPr="00E83734">
              <w:rPr>
                <w:rFonts w:ascii="Times New Roman" w:hAnsi="Times New Roman"/>
                <w:color w:val="000000"/>
                <w:sz w:val="24"/>
                <w:szCs w:val="24"/>
              </w:rPr>
              <w:t>1.</w:t>
            </w:r>
            <w:r w:rsidRPr="00235927">
              <w:rPr>
                <w:rFonts w:ascii="Times New Roman" w:hAnsi="Times New Roman"/>
                <w:color w:val="000000"/>
                <w:sz w:val="24"/>
                <w:szCs w:val="24"/>
              </w:rPr>
              <w:t xml:space="preserve"> </w:t>
            </w:r>
            <w:r w:rsidRPr="00235927">
              <w:rPr>
                <w:rFonts w:ascii="Times New Roman" w:hAnsi="Times New Roman"/>
                <w:b/>
                <w:color w:val="000000"/>
                <w:sz w:val="24"/>
                <w:szCs w:val="24"/>
              </w:rPr>
              <w:t>Наличии лицензии Министерства Российской Федерации по делам гражданской обороны, чрезвычайным ситуациям и ликвидации последствий стихийных бедствий (МЧС России) на осуществление деятельности по монтажу, техническому обслуживанию и ремонту средств обеспечения пожарной безопасности зданий и сооружений.</w:t>
            </w:r>
          </w:p>
          <w:p w14:paraId="791750CF" w14:textId="77777777" w:rsidR="008D7AE3" w:rsidRPr="00E83734" w:rsidRDefault="008D7AE3" w:rsidP="008D7AE3">
            <w:pPr>
              <w:spacing w:after="0" w:line="240" w:lineRule="auto"/>
              <w:rPr>
                <w:rFonts w:ascii="Times New Roman" w:hAnsi="Times New Roman"/>
                <w:color w:val="000000"/>
                <w:sz w:val="24"/>
                <w:szCs w:val="24"/>
              </w:rPr>
            </w:pPr>
            <w:r w:rsidRPr="00E83734">
              <w:rPr>
                <w:rFonts w:ascii="Times New Roman" w:hAnsi="Times New Roman"/>
                <w:color w:val="000000"/>
                <w:sz w:val="24"/>
                <w:szCs w:val="24"/>
              </w:rPr>
              <w:lastRenderedPageBreak/>
              <w:t>2.</w:t>
            </w:r>
            <w:r w:rsidRPr="00235927">
              <w:rPr>
                <w:rFonts w:ascii="Times New Roman" w:hAnsi="Times New Roman"/>
                <w:color w:val="000000"/>
                <w:sz w:val="24"/>
                <w:szCs w:val="24"/>
              </w:rPr>
              <w:t xml:space="preserve"> </w:t>
            </w:r>
            <w:r w:rsidRPr="00E83734">
              <w:rPr>
                <w:rFonts w:ascii="Times New Roman" w:hAnsi="Times New Roman"/>
                <w:color w:val="000000"/>
                <w:sz w:val="24"/>
                <w:szCs w:val="24"/>
              </w:rPr>
              <w:t>Опыт работы подрядной организации по аналогичным договорам не менее 3 лет.</w:t>
            </w:r>
          </w:p>
          <w:p w14:paraId="0E8412A2" w14:textId="77777777" w:rsidR="008D7AE3" w:rsidRPr="00E83734" w:rsidRDefault="008D7AE3" w:rsidP="008D7AE3">
            <w:pPr>
              <w:spacing w:after="0" w:line="240" w:lineRule="auto"/>
              <w:rPr>
                <w:rFonts w:ascii="Times New Roman" w:hAnsi="Times New Roman"/>
                <w:color w:val="000000"/>
                <w:sz w:val="24"/>
                <w:szCs w:val="24"/>
              </w:rPr>
            </w:pPr>
            <w:r w:rsidRPr="00E83734">
              <w:rPr>
                <w:rFonts w:ascii="Times New Roman" w:hAnsi="Times New Roman"/>
                <w:color w:val="000000"/>
                <w:sz w:val="24"/>
                <w:szCs w:val="24"/>
              </w:rPr>
              <w:t>3. У всего персонала должны отсутствовать медицинские противопоказания на выполнение данного вида работ.</w:t>
            </w:r>
          </w:p>
          <w:p w14:paraId="7BCB8705" w14:textId="77777777" w:rsidR="008D7AE3" w:rsidRPr="00E83734" w:rsidRDefault="008D7AE3" w:rsidP="008D7AE3">
            <w:pPr>
              <w:spacing w:after="0" w:line="240" w:lineRule="auto"/>
              <w:rPr>
                <w:rFonts w:ascii="Times New Roman" w:hAnsi="Times New Roman"/>
                <w:color w:val="000000"/>
                <w:sz w:val="24"/>
                <w:szCs w:val="24"/>
              </w:rPr>
            </w:pPr>
            <w:r w:rsidRPr="00E83734">
              <w:rPr>
                <w:rFonts w:ascii="Times New Roman" w:hAnsi="Times New Roman"/>
                <w:color w:val="000000"/>
                <w:sz w:val="24"/>
                <w:szCs w:val="24"/>
              </w:rPr>
              <w:t>4. Весь задействованный персонал должен иметь справки об отсутствии судимости, справки об отсутствии психологических и наркологических заболеваний. Справки необходимо предоставить за 10 дней до выхода на выполнения объемов работ.</w:t>
            </w:r>
          </w:p>
          <w:p w14:paraId="4A07D788" w14:textId="77777777" w:rsidR="008D7AE3" w:rsidRDefault="008D7AE3" w:rsidP="008D7AE3">
            <w:pPr>
              <w:spacing w:after="0" w:line="240" w:lineRule="auto"/>
              <w:rPr>
                <w:rFonts w:ascii="Times New Roman" w:hAnsi="Times New Roman"/>
                <w:color w:val="000000"/>
                <w:sz w:val="24"/>
                <w:szCs w:val="24"/>
              </w:rPr>
            </w:pPr>
            <w:r w:rsidRPr="00E83734">
              <w:rPr>
                <w:rFonts w:ascii="Times New Roman" w:hAnsi="Times New Roman"/>
                <w:color w:val="000000"/>
                <w:sz w:val="24"/>
                <w:szCs w:val="24"/>
              </w:rPr>
              <w:t>5. Наличие собственного квалифицированного и аттестованного кадрового состава (обучение по профессии, допуски по охране труда, электробезопасности, ПТМ, промышленной безопасности)</w:t>
            </w:r>
          </w:p>
          <w:p w14:paraId="5A3C4513" w14:textId="29E45B0B" w:rsidR="008D7AE3" w:rsidRPr="00811825" w:rsidRDefault="008D7AE3" w:rsidP="008D7AE3">
            <w:pPr>
              <w:spacing w:after="0" w:line="240" w:lineRule="auto"/>
              <w:rPr>
                <w:rFonts w:ascii="Times New Roman" w:hAnsi="Times New Roman"/>
                <w:sz w:val="24"/>
                <w:szCs w:val="24"/>
              </w:rPr>
            </w:pPr>
            <w:r>
              <w:rPr>
                <w:rFonts w:ascii="Times New Roman" w:hAnsi="Times New Roman"/>
                <w:color w:val="000000"/>
                <w:sz w:val="24"/>
                <w:szCs w:val="24"/>
              </w:rPr>
              <w:t xml:space="preserve">6. </w:t>
            </w:r>
            <w:r>
              <w:rPr>
                <w:rFonts w:ascii="Times New Roman" w:hAnsi="Times New Roman"/>
                <w:b/>
                <w:color w:val="000000"/>
                <w:sz w:val="24"/>
                <w:szCs w:val="24"/>
              </w:rPr>
              <w:t>Наличие лицензии на</w:t>
            </w:r>
            <w:r w:rsidRPr="00235927">
              <w:rPr>
                <w:rFonts w:ascii="Times New Roman" w:hAnsi="Times New Roman"/>
                <w:b/>
                <w:color w:val="000000"/>
                <w:sz w:val="24"/>
                <w:szCs w:val="24"/>
              </w:rPr>
              <w:t xml:space="preserve"> оказани</w:t>
            </w:r>
            <w:r>
              <w:rPr>
                <w:rFonts w:ascii="Times New Roman" w:hAnsi="Times New Roman"/>
                <w:b/>
                <w:color w:val="000000"/>
                <w:sz w:val="24"/>
                <w:szCs w:val="24"/>
              </w:rPr>
              <w:t>е</w:t>
            </w:r>
            <w:r w:rsidRPr="00235927">
              <w:rPr>
                <w:rFonts w:ascii="Times New Roman" w:hAnsi="Times New Roman"/>
                <w:b/>
                <w:color w:val="000000"/>
                <w:sz w:val="24"/>
                <w:szCs w:val="24"/>
              </w:rPr>
              <w:t xml:space="preserve"> услуг по дезинфекции, дезинсекции и дератизации</w:t>
            </w:r>
            <w:r>
              <w:rPr>
                <w:rFonts w:ascii="Times New Roman" w:hAnsi="Times New Roman"/>
                <w:b/>
                <w:color w:val="000000"/>
                <w:sz w:val="24"/>
                <w:szCs w:val="24"/>
              </w:rPr>
              <w:t xml:space="preserve">, согласно </w:t>
            </w:r>
            <w:r w:rsidRPr="00235927">
              <w:rPr>
                <w:rFonts w:ascii="Times New Roman" w:hAnsi="Times New Roman"/>
                <w:b/>
                <w:color w:val="000000"/>
                <w:sz w:val="24"/>
                <w:szCs w:val="24"/>
              </w:rPr>
              <w:t>постановлени</w:t>
            </w:r>
            <w:r>
              <w:rPr>
                <w:rFonts w:ascii="Times New Roman" w:hAnsi="Times New Roman"/>
                <w:b/>
                <w:color w:val="000000"/>
                <w:sz w:val="24"/>
                <w:szCs w:val="24"/>
              </w:rPr>
              <w:t>ю</w:t>
            </w:r>
            <w:r w:rsidRPr="00235927">
              <w:rPr>
                <w:rFonts w:ascii="Times New Roman" w:hAnsi="Times New Roman"/>
                <w:b/>
                <w:color w:val="000000"/>
                <w:sz w:val="24"/>
                <w:szCs w:val="24"/>
              </w:rPr>
              <w:t xml:space="preserve"> Прав</w:t>
            </w:r>
            <w:r>
              <w:rPr>
                <w:rFonts w:ascii="Times New Roman" w:hAnsi="Times New Roman"/>
                <w:b/>
                <w:color w:val="000000"/>
                <w:sz w:val="24"/>
                <w:szCs w:val="24"/>
              </w:rPr>
              <w:t>ительства РФ от 20.03.2024 №337.</w:t>
            </w:r>
          </w:p>
        </w:tc>
      </w:tr>
      <w:tr w:rsidR="008D7AE3"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8D7AE3" w:rsidRDefault="008D7AE3" w:rsidP="008D7AE3">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8D7AE3" w:rsidRDefault="008D7AE3" w:rsidP="008D7AE3">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8D7AE3"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8D7AE3" w:rsidRDefault="008D7AE3" w:rsidP="008D7AE3">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8D7AE3" w:rsidRDefault="008D7AE3" w:rsidP="008D7AE3">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8D7AE3" w:rsidRDefault="008D7AE3" w:rsidP="008D7AE3">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D7AE3"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D7AE3" w:rsidRDefault="008D7AE3" w:rsidP="008D7AE3">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D7AE3" w:rsidRDefault="008D7AE3" w:rsidP="008D7AE3">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D7AE3" w:rsidRDefault="008D7AE3" w:rsidP="008D7AE3">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r w:rsidR="008D7AE3" w14:paraId="3AB3ECA7"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2A07E8C0" w14:textId="77777777" w:rsidR="008D7AE3" w:rsidRDefault="008D7AE3" w:rsidP="008D7AE3">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0C78CB58" w14:textId="25ACD36F" w:rsidR="008D7AE3" w:rsidRDefault="008D7AE3" w:rsidP="008D7AE3">
            <w:pPr>
              <w:pStyle w:val="afffff6"/>
              <w:ind w:left="0" w:firstLine="0"/>
              <w:rPr>
                <w:rFonts w:ascii="Times New Roman" w:hAnsi="Times New Roman"/>
                <w:sz w:val="24"/>
              </w:rPr>
            </w:pPr>
            <w:r>
              <w:rPr>
                <w:rFonts w:ascii="Times New Roman" w:hAnsi="Times New Roman"/>
                <w:sz w:val="24"/>
                <w:szCs w:val="24"/>
              </w:rPr>
              <w:t>Использование для проведения работ оборудования и хим.реагентов</w:t>
            </w:r>
          </w:p>
        </w:tc>
        <w:tc>
          <w:tcPr>
            <w:tcW w:w="4679" w:type="dxa"/>
            <w:tcBorders>
              <w:top w:val="single" w:sz="4" w:space="0" w:color="000000"/>
              <w:left w:val="single" w:sz="4" w:space="0" w:color="000000"/>
              <w:bottom w:val="single" w:sz="4" w:space="0" w:color="000000"/>
              <w:right w:val="single" w:sz="4" w:space="0" w:color="000000"/>
            </w:tcBorders>
            <w:vAlign w:val="center"/>
          </w:tcPr>
          <w:p w14:paraId="72381C31" w14:textId="77777777" w:rsidR="008D7AE3" w:rsidRPr="00846B60" w:rsidRDefault="008D7AE3" w:rsidP="008D7AE3">
            <w:pPr>
              <w:spacing w:after="0" w:line="240" w:lineRule="auto"/>
              <w:rPr>
                <w:rFonts w:ascii="Times New Roman" w:hAnsi="Times New Roman"/>
                <w:sz w:val="24"/>
                <w:szCs w:val="24"/>
              </w:rPr>
            </w:pPr>
            <w:r w:rsidRPr="00846B60">
              <w:rPr>
                <w:rFonts w:ascii="Times New Roman" w:hAnsi="Times New Roman"/>
                <w:sz w:val="24"/>
                <w:szCs w:val="24"/>
              </w:rPr>
              <w:t>Работы по очистке и дезинфекции воздуховодов должны производиться профессиональным оборудованием, предназначенным для выполнения данного вида работ и дезинфицирующим средством, зарегистрированным надлежащим образом в РФ и разрешенным для дезинфекции систем вентиляции.</w:t>
            </w:r>
          </w:p>
          <w:p w14:paraId="6D9E7FF4" w14:textId="77777777" w:rsidR="008D7AE3" w:rsidRPr="00846B60" w:rsidRDefault="008D7AE3" w:rsidP="008D7AE3">
            <w:pPr>
              <w:spacing w:after="0" w:line="240" w:lineRule="auto"/>
              <w:rPr>
                <w:rFonts w:ascii="Times New Roman" w:hAnsi="Times New Roman"/>
                <w:sz w:val="24"/>
                <w:szCs w:val="24"/>
              </w:rPr>
            </w:pPr>
            <w:r w:rsidRPr="00846B60">
              <w:rPr>
                <w:rFonts w:ascii="Times New Roman" w:hAnsi="Times New Roman"/>
                <w:sz w:val="24"/>
                <w:szCs w:val="24"/>
              </w:rPr>
              <w:t xml:space="preserve">       При проведении работ предпочтительно применять следующее оборудование:</w:t>
            </w:r>
          </w:p>
          <w:p w14:paraId="749FB317" w14:textId="77777777" w:rsidR="008D7AE3" w:rsidRPr="00846B60" w:rsidRDefault="008D7AE3" w:rsidP="008D7AE3">
            <w:pPr>
              <w:spacing w:after="0" w:line="240" w:lineRule="auto"/>
              <w:rPr>
                <w:rFonts w:ascii="Times New Roman" w:hAnsi="Times New Roman"/>
                <w:sz w:val="24"/>
                <w:szCs w:val="24"/>
              </w:rPr>
            </w:pPr>
            <w:r w:rsidRPr="00846B60">
              <w:rPr>
                <w:rFonts w:ascii="Times New Roman" w:hAnsi="Times New Roman"/>
                <w:sz w:val="24"/>
                <w:szCs w:val="24"/>
              </w:rPr>
              <w:t>- пневматическую щеточную машину, специально предназначенную для очистки от горючих отложений, пыли и прочих загрязнений и дезинфекции больших, средних, как круглых, так и прямоугольных каналов, с щеточным валом со встроенным каналом подачи дезинфицирующего раствора на щетку в труднодоступные участки;</w:t>
            </w:r>
          </w:p>
          <w:p w14:paraId="2DA67883" w14:textId="77777777" w:rsidR="008D7AE3" w:rsidRPr="00846B60" w:rsidRDefault="008D7AE3" w:rsidP="008D7AE3">
            <w:pPr>
              <w:spacing w:after="0" w:line="240" w:lineRule="auto"/>
              <w:rPr>
                <w:rFonts w:ascii="Times New Roman" w:hAnsi="Times New Roman"/>
                <w:sz w:val="24"/>
                <w:szCs w:val="24"/>
              </w:rPr>
            </w:pPr>
            <w:r w:rsidRPr="00846B60">
              <w:rPr>
                <w:rFonts w:ascii="Times New Roman" w:hAnsi="Times New Roman"/>
                <w:sz w:val="24"/>
                <w:szCs w:val="24"/>
              </w:rPr>
              <w:lastRenderedPageBreak/>
              <w:t>-  автономную фильтрующую установку;</w:t>
            </w:r>
          </w:p>
          <w:p w14:paraId="111DAE49" w14:textId="6669F681" w:rsidR="008D7AE3" w:rsidRPr="00562602" w:rsidRDefault="008D7AE3" w:rsidP="008D7AE3">
            <w:pPr>
              <w:pStyle w:val="afffff6"/>
              <w:ind w:left="0" w:firstLine="0"/>
              <w:rPr>
                <w:rFonts w:ascii="Times New Roman" w:hAnsi="Times New Roman"/>
                <w:sz w:val="24"/>
                <w:szCs w:val="24"/>
              </w:rPr>
            </w:pPr>
            <w:r w:rsidRPr="00846B60">
              <w:rPr>
                <w:rFonts w:ascii="Times New Roman" w:hAnsi="Times New Roman"/>
                <w:sz w:val="24"/>
                <w:szCs w:val="24"/>
              </w:rPr>
              <w:t>- набор щеток, соответствующих типу воздуховода и характеру отложений.</w:t>
            </w:r>
          </w:p>
        </w:tc>
      </w:tr>
    </w:tbl>
    <w:p w14:paraId="19ED9F8A" w14:textId="77777777" w:rsidR="00C56162" w:rsidRDefault="00A04975">
      <w:pPr>
        <w:rPr>
          <w:rFonts w:ascii="Times New Roman" w:hAnsi="Times New Roman"/>
          <w:b/>
          <w:bCs/>
          <w:sz w:val="24"/>
        </w:rPr>
      </w:pPr>
      <w:r>
        <w:lastRenderedPageBreak/>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542104" w:rsidRPr="00562602" w14:paraId="5A3DAD3C" w14:textId="77777777" w:rsidTr="000D7203">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2019037C"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A77E9D"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6B153AF"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5BE423C9"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42104" w:rsidRPr="00562602" w14:paraId="332A2DF4" w14:textId="77777777" w:rsidTr="000D7203">
        <w:tc>
          <w:tcPr>
            <w:tcW w:w="527" w:type="dxa"/>
            <w:vMerge w:val="restart"/>
            <w:tcBorders>
              <w:top w:val="single" w:sz="4" w:space="0" w:color="auto"/>
              <w:left w:val="single" w:sz="4" w:space="0" w:color="auto"/>
              <w:bottom w:val="single" w:sz="4" w:space="0" w:color="auto"/>
              <w:right w:val="single" w:sz="4" w:space="0" w:color="auto"/>
            </w:tcBorders>
          </w:tcPr>
          <w:p w14:paraId="0B2BC120" w14:textId="77777777" w:rsidR="00542104" w:rsidRPr="00562602" w:rsidRDefault="00542104" w:rsidP="0054210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89C9270" w14:textId="77777777" w:rsidR="00542104" w:rsidRPr="00562602" w:rsidRDefault="00542104" w:rsidP="000D7203">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9AA93CE"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4F365"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p>
        </w:tc>
      </w:tr>
      <w:tr w:rsidR="00542104" w:rsidRPr="00562602" w14:paraId="036E444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7431AF5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11FDA25"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0092F0"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BE54"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7EB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5C869F55"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83CFD14"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C5BA17"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A80C552" w14:textId="77777777" w:rsidR="00542104" w:rsidRPr="00562602" w:rsidRDefault="00542104" w:rsidP="000D7203">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EA0C5"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A986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6D32E93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39B64E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B7A063E"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4E780D" w14:textId="77777777" w:rsidR="00542104" w:rsidRPr="00562602" w:rsidRDefault="00542104" w:rsidP="0054210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6A8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AFA3"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bl>
    <w:p w14:paraId="1393971E" w14:textId="77777777" w:rsidR="00542104" w:rsidRDefault="00542104"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8D7AE3" w14:paraId="0C6D97B3"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8069E7B" w14:textId="77777777" w:rsidR="008D7AE3" w:rsidRDefault="008D7AE3" w:rsidP="008D7AE3">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0FAB138" w14:textId="0AF0009A" w:rsidR="008D7AE3" w:rsidRPr="00046C98" w:rsidRDefault="008D7AE3" w:rsidP="008D7AE3">
            <w:pPr>
              <w:spacing w:after="0" w:line="240" w:lineRule="auto"/>
              <w:jc w:val="both"/>
              <w:rPr>
                <w:rFonts w:ascii="Times New Roman" w:hAnsi="Times New Roman"/>
              </w:rPr>
            </w:pPr>
            <w:r>
              <w:rPr>
                <w:rFonts w:ascii="Times New Roman" w:hAnsi="Times New Roman"/>
                <w:b/>
                <w:color w:val="000000"/>
                <w:sz w:val="24"/>
                <w:szCs w:val="24"/>
              </w:rPr>
              <w:t>Л</w:t>
            </w:r>
            <w:r w:rsidRPr="00235927">
              <w:rPr>
                <w:rFonts w:ascii="Times New Roman" w:hAnsi="Times New Roman"/>
                <w:b/>
                <w:color w:val="000000"/>
                <w:sz w:val="24"/>
                <w:szCs w:val="24"/>
              </w:rPr>
              <w:t>ицензи</w:t>
            </w:r>
            <w:r>
              <w:rPr>
                <w:rFonts w:ascii="Times New Roman" w:hAnsi="Times New Roman"/>
                <w:b/>
                <w:color w:val="000000"/>
                <w:sz w:val="24"/>
                <w:szCs w:val="24"/>
              </w:rPr>
              <w:t>я</w:t>
            </w:r>
            <w:r w:rsidRPr="00235927">
              <w:rPr>
                <w:rFonts w:ascii="Times New Roman" w:hAnsi="Times New Roman"/>
                <w:b/>
                <w:color w:val="000000"/>
                <w:sz w:val="24"/>
                <w:szCs w:val="24"/>
              </w:rPr>
              <w:t xml:space="preserve"> Министерства Российской Федерации по делам гражданской обороны, чрезвычайным ситуациям и ликвидации последствий стихийных бедствий (МЧС России) на осуществление деятельности по монтажу, техническому обслуживанию и ремонту средств обеспечения пожарной безопасности зданий и сооружений.</w:t>
            </w:r>
          </w:p>
        </w:tc>
      </w:tr>
      <w:tr w:rsidR="008D7AE3" w14:paraId="14A3F8E5"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B92FD61" w14:textId="77777777" w:rsidR="008D7AE3" w:rsidRDefault="008D7AE3" w:rsidP="008D7AE3">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10F57B2" w14:textId="3453DD00" w:rsidR="008D7AE3" w:rsidRPr="00046C98" w:rsidRDefault="008D7AE3" w:rsidP="008D7AE3">
            <w:pPr>
              <w:spacing w:after="0" w:line="240" w:lineRule="auto"/>
              <w:jc w:val="both"/>
              <w:rPr>
                <w:rFonts w:ascii="Times New Roman" w:hAnsi="Times New Roman"/>
              </w:rPr>
            </w:pPr>
            <w:r>
              <w:rPr>
                <w:rFonts w:ascii="Times New Roman" w:hAnsi="Times New Roman"/>
                <w:b/>
                <w:color w:val="000000"/>
                <w:sz w:val="24"/>
                <w:szCs w:val="24"/>
              </w:rPr>
              <w:t>Лицензия на</w:t>
            </w:r>
            <w:r w:rsidRPr="00235927">
              <w:rPr>
                <w:rFonts w:ascii="Times New Roman" w:hAnsi="Times New Roman"/>
                <w:b/>
                <w:color w:val="000000"/>
                <w:sz w:val="24"/>
                <w:szCs w:val="24"/>
              </w:rPr>
              <w:t xml:space="preserve"> оказани</w:t>
            </w:r>
            <w:r>
              <w:rPr>
                <w:rFonts w:ascii="Times New Roman" w:hAnsi="Times New Roman"/>
                <w:b/>
                <w:color w:val="000000"/>
                <w:sz w:val="24"/>
                <w:szCs w:val="24"/>
              </w:rPr>
              <w:t>е</w:t>
            </w:r>
            <w:r w:rsidRPr="00235927">
              <w:rPr>
                <w:rFonts w:ascii="Times New Roman" w:hAnsi="Times New Roman"/>
                <w:b/>
                <w:color w:val="000000"/>
                <w:sz w:val="24"/>
                <w:szCs w:val="24"/>
              </w:rPr>
              <w:t xml:space="preserve"> услуг по дезинфекции, дезинсекции и дератизации</w:t>
            </w:r>
            <w:r>
              <w:rPr>
                <w:rFonts w:ascii="Times New Roman" w:hAnsi="Times New Roman"/>
                <w:b/>
                <w:color w:val="000000"/>
                <w:sz w:val="24"/>
                <w:szCs w:val="24"/>
              </w:rPr>
              <w:t xml:space="preserve">, согласно </w:t>
            </w:r>
            <w:r w:rsidRPr="00235927">
              <w:rPr>
                <w:rFonts w:ascii="Times New Roman" w:hAnsi="Times New Roman"/>
                <w:b/>
                <w:color w:val="000000"/>
                <w:sz w:val="24"/>
                <w:szCs w:val="24"/>
              </w:rPr>
              <w:t>постановлени</w:t>
            </w:r>
            <w:r>
              <w:rPr>
                <w:rFonts w:ascii="Times New Roman" w:hAnsi="Times New Roman"/>
                <w:b/>
                <w:color w:val="000000"/>
                <w:sz w:val="24"/>
                <w:szCs w:val="24"/>
              </w:rPr>
              <w:t>ю</w:t>
            </w:r>
            <w:r w:rsidRPr="00235927">
              <w:rPr>
                <w:rFonts w:ascii="Times New Roman" w:hAnsi="Times New Roman"/>
                <w:b/>
                <w:color w:val="000000"/>
                <w:sz w:val="24"/>
                <w:szCs w:val="24"/>
              </w:rPr>
              <w:t xml:space="preserve"> Прав</w:t>
            </w:r>
            <w:r>
              <w:rPr>
                <w:rFonts w:ascii="Times New Roman" w:hAnsi="Times New Roman"/>
                <w:b/>
                <w:color w:val="000000"/>
                <w:sz w:val="24"/>
                <w:szCs w:val="24"/>
              </w:rPr>
              <w:t>ительства РФ от 20.03.2024 №337.</w:t>
            </w:r>
          </w:p>
        </w:tc>
      </w:tr>
      <w:tr w:rsidR="008D7AE3" w14:paraId="2E5C780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54FDD4C" w14:textId="77777777" w:rsidR="008D7AE3" w:rsidRDefault="008D7AE3" w:rsidP="008D7AE3">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3E975E5" w14:textId="105226AA" w:rsidR="008D7AE3" w:rsidRPr="00046C98" w:rsidRDefault="008D7AE3" w:rsidP="008D7AE3">
            <w:pPr>
              <w:spacing w:after="0" w:line="240" w:lineRule="auto"/>
              <w:jc w:val="both"/>
              <w:rPr>
                <w:rFonts w:ascii="Times New Roman" w:hAnsi="Times New Roman"/>
              </w:rPr>
            </w:pPr>
            <w:r>
              <w:rPr>
                <w:rFonts w:ascii="Times New Roman" w:hAnsi="Times New Roman"/>
                <w:b/>
                <w:color w:val="000000"/>
                <w:sz w:val="24"/>
                <w:szCs w:val="24"/>
              </w:rPr>
              <w:t>Ком. предложение в формате прил.№</w:t>
            </w:r>
            <w:r w:rsidRPr="009933B1">
              <w:rPr>
                <w:rFonts w:ascii="Times New Roman" w:hAnsi="Times New Roman"/>
                <w:b/>
                <w:color w:val="000000"/>
                <w:sz w:val="24"/>
                <w:szCs w:val="24"/>
              </w:rPr>
              <w:t>5</w:t>
            </w:r>
            <w:r>
              <w:rPr>
                <w:rFonts w:ascii="Times New Roman" w:hAnsi="Times New Roman"/>
                <w:b/>
                <w:color w:val="000000"/>
                <w:sz w:val="24"/>
                <w:szCs w:val="24"/>
              </w:rPr>
              <w:t xml:space="preserve"> </w:t>
            </w:r>
            <w:r w:rsidRPr="009933B1">
              <w:rPr>
                <w:rFonts w:ascii="Times New Roman" w:hAnsi="Times New Roman"/>
                <w:b/>
                <w:color w:val="000000"/>
                <w:sz w:val="24"/>
                <w:szCs w:val="24"/>
              </w:rPr>
              <w:t xml:space="preserve">к Договору оказания услуг </w:t>
            </w:r>
            <w:r>
              <w:rPr>
                <w:rFonts w:ascii="Times New Roman" w:hAnsi="Times New Roman"/>
                <w:b/>
                <w:color w:val="000000"/>
                <w:sz w:val="24"/>
                <w:szCs w:val="24"/>
              </w:rPr>
              <w:t>(указать стоимость услуги на каждый объект)</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xml:space="preserve">, а также копия </w:t>
            </w:r>
            <w:r>
              <w:rPr>
                <w:rFonts w:ascii="Times New Roman" w:hAnsi="Times New Roman"/>
                <w:sz w:val="24"/>
              </w:rPr>
              <w:lastRenderedPageBreak/>
              <w:t>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439"/>
        <w:gridCol w:w="1276"/>
        <w:gridCol w:w="992"/>
        <w:gridCol w:w="1701"/>
        <w:gridCol w:w="2551"/>
      </w:tblGrid>
      <w:tr w:rsidR="008D7AE3" w:rsidRPr="00562602" w14:paraId="38DC28D9" w14:textId="77777777" w:rsidTr="00EF3161">
        <w:trPr>
          <w:trHeight w:val="644"/>
        </w:trPr>
        <w:tc>
          <w:tcPr>
            <w:tcW w:w="680" w:type="dxa"/>
            <w:vAlign w:val="center"/>
          </w:tcPr>
          <w:p w14:paraId="2FD7D201" w14:textId="77777777" w:rsidR="008D7AE3" w:rsidRPr="00562602" w:rsidRDefault="008D7AE3" w:rsidP="00EF3161">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439" w:type="dxa"/>
            <w:vAlign w:val="center"/>
          </w:tcPr>
          <w:p w14:paraId="05A038AC" w14:textId="77777777" w:rsidR="008D7AE3" w:rsidRPr="00562602" w:rsidRDefault="008D7AE3" w:rsidP="00EF3161">
            <w:pPr>
              <w:spacing w:after="0" w:line="240" w:lineRule="auto"/>
              <w:jc w:val="center"/>
              <w:rPr>
                <w:rFonts w:ascii="Times New Roman" w:hAnsi="Times New Roman"/>
                <w:b/>
                <w:sz w:val="24"/>
                <w:szCs w:val="24"/>
              </w:rPr>
            </w:pPr>
          </w:p>
          <w:p w14:paraId="6EAADCD2" w14:textId="77777777" w:rsidR="008D7AE3" w:rsidRPr="00562602" w:rsidRDefault="008D7AE3" w:rsidP="00EF3161">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276" w:type="dxa"/>
          </w:tcPr>
          <w:p w14:paraId="2BE6694A" w14:textId="77777777" w:rsidR="008D7AE3" w:rsidRPr="00562602" w:rsidRDefault="008D7AE3" w:rsidP="00EF3161">
            <w:pPr>
              <w:spacing w:after="0" w:line="240" w:lineRule="auto"/>
              <w:jc w:val="center"/>
              <w:rPr>
                <w:rFonts w:ascii="Times New Roman" w:hAnsi="Times New Roman"/>
                <w:b/>
                <w:sz w:val="24"/>
                <w:szCs w:val="24"/>
              </w:rPr>
            </w:pPr>
          </w:p>
          <w:p w14:paraId="4161FF3E" w14:textId="77777777" w:rsidR="008D7AE3" w:rsidRPr="00562602" w:rsidRDefault="008D7AE3" w:rsidP="00EF3161">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6789D2AD" w14:textId="77777777" w:rsidR="008D7AE3" w:rsidRPr="00562602" w:rsidRDefault="008D7AE3" w:rsidP="00EF3161">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2D6418EE" w14:textId="77777777" w:rsidR="008D7AE3" w:rsidRPr="00562602" w:rsidRDefault="008D7AE3" w:rsidP="00EF3161">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741D3361" w14:textId="77777777" w:rsidR="008D7AE3" w:rsidRPr="00562602" w:rsidRDefault="008D7AE3" w:rsidP="00EF3161">
            <w:pPr>
              <w:spacing w:after="0" w:line="240" w:lineRule="auto"/>
              <w:jc w:val="center"/>
              <w:rPr>
                <w:rFonts w:ascii="Times New Roman" w:hAnsi="Times New Roman"/>
                <w:b/>
                <w:sz w:val="24"/>
                <w:szCs w:val="24"/>
              </w:rPr>
            </w:pPr>
            <w:r>
              <w:rPr>
                <w:rFonts w:ascii="Times New Roman" w:hAnsi="Times New Roman"/>
                <w:b/>
                <w:sz w:val="24"/>
                <w:szCs w:val="24"/>
              </w:rPr>
              <w:t>(с</w:t>
            </w:r>
            <w:r w:rsidRPr="00562602">
              <w:rPr>
                <w:rFonts w:ascii="Times New Roman" w:hAnsi="Times New Roman"/>
                <w:b/>
                <w:sz w:val="24"/>
                <w:szCs w:val="24"/>
              </w:rPr>
              <w:t xml:space="preserve"> НДС), руб.</w:t>
            </w:r>
          </w:p>
        </w:tc>
        <w:tc>
          <w:tcPr>
            <w:tcW w:w="2551" w:type="dxa"/>
            <w:vAlign w:val="center"/>
          </w:tcPr>
          <w:p w14:paraId="1F491709" w14:textId="77777777" w:rsidR="008D7AE3" w:rsidRPr="00562602" w:rsidRDefault="008D7AE3" w:rsidP="00EF3161">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5205856B" w14:textId="77777777" w:rsidR="008D7AE3" w:rsidRPr="00562602" w:rsidRDefault="008D7AE3" w:rsidP="00EF3161">
            <w:pPr>
              <w:spacing w:after="0" w:line="240" w:lineRule="auto"/>
              <w:jc w:val="center"/>
              <w:rPr>
                <w:rFonts w:ascii="Times New Roman" w:hAnsi="Times New Roman"/>
                <w:b/>
                <w:sz w:val="24"/>
                <w:szCs w:val="24"/>
              </w:rPr>
            </w:pPr>
            <w:r>
              <w:rPr>
                <w:rFonts w:ascii="Times New Roman" w:hAnsi="Times New Roman"/>
                <w:b/>
                <w:sz w:val="24"/>
                <w:szCs w:val="24"/>
              </w:rPr>
              <w:t>(с</w:t>
            </w:r>
            <w:r w:rsidRPr="00562602">
              <w:rPr>
                <w:rFonts w:ascii="Times New Roman" w:hAnsi="Times New Roman"/>
                <w:b/>
                <w:sz w:val="24"/>
                <w:szCs w:val="24"/>
              </w:rPr>
              <w:t xml:space="preserve"> НДС), руб.</w:t>
            </w:r>
          </w:p>
        </w:tc>
      </w:tr>
      <w:tr w:rsidR="008D7AE3" w:rsidRPr="00562602" w14:paraId="7514A37C" w14:textId="77777777" w:rsidTr="00EF3161">
        <w:trPr>
          <w:trHeight w:val="430"/>
        </w:trPr>
        <w:tc>
          <w:tcPr>
            <w:tcW w:w="680" w:type="dxa"/>
            <w:vAlign w:val="center"/>
          </w:tcPr>
          <w:p w14:paraId="7117D18A" w14:textId="77777777" w:rsidR="008D7AE3" w:rsidRPr="00562602" w:rsidRDefault="008D7AE3" w:rsidP="008D7AE3">
            <w:pPr>
              <w:numPr>
                <w:ilvl w:val="0"/>
                <w:numId w:val="22"/>
              </w:numPr>
              <w:suppressAutoHyphens w:val="0"/>
              <w:spacing w:after="0" w:line="240" w:lineRule="auto"/>
              <w:ind w:left="0" w:firstLine="0"/>
              <w:rPr>
                <w:rFonts w:ascii="Times New Roman" w:hAnsi="Times New Roman"/>
                <w:sz w:val="24"/>
                <w:szCs w:val="24"/>
              </w:rPr>
            </w:pPr>
          </w:p>
        </w:tc>
        <w:tc>
          <w:tcPr>
            <w:tcW w:w="2439" w:type="dxa"/>
            <w:tcBorders>
              <w:top w:val="single" w:sz="8" w:space="0" w:color="auto"/>
              <w:left w:val="nil"/>
              <w:bottom w:val="single" w:sz="4" w:space="0" w:color="auto"/>
              <w:right w:val="nil"/>
            </w:tcBorders>
            <w:vAlign w:val="center"/>
          </w:tcPr>
          <w:p w14:paraId="39CE8AA0" w14:textId="77777777" w:rsidR="008D7AE3" w:rsidRPr="00F11740" w:rsidRDefault="008D7AE3" w:rsidP="00EF3161">
            <w:pPr>
              <w:spacing w:after="0" w:line="240" w:lineRule="auto"/>
              <w:jc w:val="center"/>
              <w:rPr>
                <w:rFonts w:ascii="Times New Roman" w:hAnsi="Times New Roman"/>
                <w:sz w:val="24"/>
                <w:szCs w:val="24"/>
                <w:lang w:eastAsia="ru-RU"/>
              </w:rPr>
            </w:pPr>
            <w:r>
              <w:rPr>
                <w:sz w:val="24"/>
                <w:szCs w:val="24"/>
              </w:rPr>
              <w:t>Очистка</w:t>
            </w:r>
            <w:r w:rsidRPr="00E33FD4">
              <w:rPr>
                <w:sz w:val="24"/>
                <w:szCs w:val="24"/>
              </w:rPr>
              <w:t xml:space="preserve"> внутренних поверхностей воздуховодов, вентиляционных решеток, дросселирующих клапанов, огнезадерживающих клапанов, колес и корпусов вентиляторов, шумоглушителей вентиляционных систем</w:t>
            </w:r>
            <w:r>
              <w:rPr>
                <w:sz w:val="24"/>
                <w:szCs w:val="24"/>
              </w:rPr>
              <w:t>.</w:t>
            </w:r>
          </w:p>
        </w:tc>
        <w:tc>
          <w:tcPr>
            <w:tcW w:w="1276" w:type="dxa"/>
            <w:vAlign w:val="center"/>
          </w:tcPr>
          <w:p w14:paraId="43A900C1" w14:textId="77777777" w:rsidR="008D7AE3" w:rsidRPr="00562602" w:rsidRDefault="008D7AE3" w:rsidP="00EF3161">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458EC3C8" w14:textId="77777777" w:rsidR="008D7AE3" w:rsidRPr="00562602" w:rsidRDefault="008D7AE3" w:rsidP="00EF3161">
            <w:pPr>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auto"/>
              <w:left w:val="single" w:sz="8" w:space="0" w:color="auto"/>
              <w:bottom w:val="single" w:sz="4" w:space="0" w:color="auto"/>
              <w:right w:val="single" w:sz="8" w:space="0" w:color="auto"/>
            </w:tcBorders>
            <w:vAlign w:val="center"/>
          </w:tcPr>
          <w:p w14:paraId="10F99711" w14:textId="77777777" w:rsidR="008D7AE3" w:rsidRPr="009933B1" w:rsidRDefault="008D7AE3" w:rsidP="00EF3161">
            <w:pPr>
              <w:spacing w:after="0" w:line="240" w:lineRule="auto"/>
              <w:jc w:val="center"/>
              <w:rPr>
                <w:sz w:val="24"/>
                <w:szCs w:val="24"/>
                <w:highlight w:val="yellow"/>
              </w:rPr>
            </w:pPr>
            <w:r w:rsidRPr="00AC43EB">
              <w:rPr>
                <w:rFonts w:ascii="Times New Roman" w:hAnsi="Times New Roman"/>
                <w:bCs/>
                <w:sz w:val="24"/>
                <w:szCs w:val="24"/>
              </w:rPr>
              <w:t xml:space="preserve">5913529,72 </w:t>
            </w:r>
          </w:p>
        </w:tc>
        <w:tc>
          <w:tcPr>
            <w:tcW w:w="2551" w:type="dxa"/>
            <w:tcBorders>
              <w:top w:val="single" w:sz="8" w:space="0" w:color="auto"/>
              <w:left w:val="single" w:sz="8" w:space="0" w:color="auto"/>
              <w:bottom w:val="single" w:sz="4" w:space="0" w:color="auto"/>
              <w:right w:val="single" w:sz="8" w:space="0" w:color="auto"/>
            </w:tcBorders>
            <w:vAlign w:val="center"/>
          </w:tcPr>
          <w:p w14:paraId="52251E9F" w14:textId="77777777" w:rsidR="008D7AE3" w:rsidRPr="009933B1" w:rsidRDefault="008D7AE3" w:rsidP="00EF3161">
            <w:pPr>
              <w:spacing w:after="0" w:line="240" w:lineRule="auto"/>
              <w:jc w:val="center"/>
              <w:rPr>
                <w:sz w:val="24"/>
                <w:szCs w:val="24"/>
                <w:highlight w:val="yellow"/>
              </w:rPr>
            </w:pPr>
            <w:r w:rsidRPr="00AC43EB">
              <w:rPr>
                <w:rFonts w:ascii="Times New Roman" w:hAnsi="Times New Roman"/>
                <w:bCs/>
                <w:sz w:val="24"/>
                <w:szCs w:val="24"/>
              </w:rPr>
              <w:t xml:space="preserve">5913529,72 </w:t>
            </w:r>
          </w:p>
        </w:tc>
      </w:tr>
      <w:tr w:rsidR="008D7AE3" w:rsidRPr="00562602" w14:paraId="343561C5" w14:textId="77777777" w:rsidTr="00EF3161">
        <w:trPr>
          <w:trHeight w:val="2372"/>
        </w:trPr>
        <w:tc>
          <w:tcPr>
            <w:tcW w:w="7088" w:type="dxa"/>
            <w:gridSpan w:val="5"/>
            <w:vAlign w:val="center"/>
          </w:tcPr>
          <w:p w14:paraId="33D0B133" w14:textId="77777777" w:rsidR="008D7AE3" w:rsidRPr="0007303A" w:rsidRDefault="008D7AE3" w:rsidP="00EF3161">
            <w:pPr>
              <w:spacing w:after="0" w:line="240" w:lineRule="auto"/>
              <w:jc w:val="center"/>
              <w:rPr>
                <w:b/>
                <w:sz w:val="24"/>
                <w:szCs w:val="24"/>
              </w:rPr>
            </w:pPr>
            <w:r w:rsidRPr="0007303A">
              <w:rPr>
                <w:b/>
                <w:sz w:val="24"/>
                <w:szCs w:val="24"/>
              </w:rPr>
              <w:t>Начальная (максимальная) цена договора, ИТОГО:</w:t>
            </w:r>
          </w:p>
        </w:tc>
        <w:tc>
          <w:tcPr>
            <w:tcW w:w="2551" w:type="dxa"/>
          </w:tcPr>
          <w:p w14:paraId="682AD3C2" w14:textId="77777777" w:rsidR="008D7AE3" w:rsidRDefault="008D7AE3" w:rsidP="00EF3161">
            <w:pPr>
              <w:spacing w:after="0" w:line="240" w:lineRule="auto"/>
              <w:jc w:val="center"/>
              <w:rPr>
                <w:rFonts w:ascii="Times New Roman" w:hAnsi="Times New Roman"/>
                <w:bCs/>
                <w:sz w:val="24"/>
                <w:szCs w:val="24"/>
              </w:rPr>
            </w:pPr>
            <w:r w:rsidRPr="00AC43EB">
              <w:rPr>
                <w:rFonts w:ascii="Times New Roman" w:hAnsi="Times New Roman"/>
                <w:bCs/>
                <w:sz w:val="24"/>
                <w:szCs w:val="24"/>
              </w:rPr>
              <w:t>5913529,72 (пять миллионов девятьсот тринадцать тысяч пятьсот двадцать девять рублей) 72 копейки с НДС;</w:t>
            </w:r>
          </w:p>
          <w:p w14:paraId="4E0A9856" w14:textId="77777777" w:rsidR="008D7AE3" w:rsidRDefault="008D7AE3" w:rsidP="00EF3161">
            <w:pPr>
              <w:spacing w:after="0" w:line="240" w:lineRule="auto"/>
              <w:jc w:val="center"/>
              <w:rPr>
                <w:rFonts w:ascii="Times New Roman" w:hAnsi="Times New Roman"/>
                <w:bCs/>
                <w:sz w:val="24"/>
                <w:szCs w:val="24"/>
              </w:rPr>
            </w:pPr>
          </w:p>
          <w:p w14:paraId="0782F370" w14:textId="77777777" w:rsidR="008D7AE3" w:rsidRPr="00AC43EB" w:rsidRDefault="008D7AE3" w:rsidP="00EF3161">
            <w:pPr>
              <w:spacing w:after="0" w:line="240" w:lineRule="auto"/>
              <w:jc w:val="center"/>
              <w:rPr>
                <w:rFonts w:ascii="Times New Roman" w:hAnsi="Times New Roman"/>
                <w:bCs/>
                <w:sz w:val="24"/>
                <w:szCs w:val="24"/>
              </w:rPr>
            </w:pPr>
            <w:r>
              <w:rPr>
                <w:rFonts w:ascii="Times New Roman" w:hAnsi="Times New Roman"/>
                <w:bCs/>
                <w:sz w:val="24"/>
                <w:szCs w:val="24"/>
              </w:rPr>
              <w:t>В том числе НДС 22% 1066374,21 рублей</w:t>
            </w:r>
          </w:p>
          <w:p w14:paraId="45C1BB25" w14:textId="77777777" w:rsidR="008D7AE3" w:rsidRPr="0007303A" w:rsidRDefault="008D7AE3" w:rsidP="00EF3161">
            <w:pPr>
              <w:spacing w:after="0" w:line="240" w:lineRule="auto"/>
              <w:jc w:val="center"/>
              <w:rPr>
                <w:sz w:val="24"/>
                <w:szCs w:val="24"/>
              </w:rPr>
            </w:pP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8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726"/>
        <w:gridCol w:w="2856"/>
        <w:gridCol w:w="1152"/>
        <w:gridCol w:w="1699"/>
      </w:tblGrid>
      <w:tr w:rsidR="008D6D24" w:rsidRPr="00D33484" w14:paraId="5C06C389" w14:textId="77777777" w:rsidTr="008D6D24">
        <w:trPr>
          <w:trHeight w:val="837"/>
        </w:trPr>
        <w:tc>
          <w:tcPr>
            <w:tcW w:w="426" w:type="dxa"/>
            <w:vAlign w:val="center"/>
          </w:tcPr>
          <w:p w14:paraId="5A214BAD" w14:textId="77777777" w:rsidR="008D6D24" w:rsidRPr="00D33484" w:rsidRDefault="008D6D24" w:rsidP="00B978B7">
            <w:pPr>
              <w:tabs>
                <w:tab w:val="left" w:pos="1261"/>
              </w:tabs>
              <w:spacing w:after="0" w:line="240" w:lineRule="auto"/>
              <w:ind w:right="1012"/>
              <w:jc w:val="center"/>
              <w:rPr>
                <w:rFonts w:ascii="Times New Roman" w:hAnsi="Times New Roman"/>
                <w:b/>
                <w:sz w:val="20"/>
                <w:szCs w:val="20"/>
              </w:rPr>
            </w:pPr>
            <w:r w:rsidRPr="00D33484">
              <w:rPr>
                <w:rFonts w:ascii="Times New Roman" w:hAnsi="Times New Roman"/>
                <w:b/>
                <w:sz w:val="20"/>
                <w:szCs w:val="20"/>
              </w:rPr>
              <w:t>№</w:t>
            </w:r>
          </w:p>
        </w:tc>
        <w:tc>
          <w:tcPr>
            <w:tcW w:w="3726" w:type="dxa"/>
          </w:tcPr>
          <w:p w14:paraId="4A611B91" w14:textId="4775775E" w:rsidR="008D6D24" w:rsidRPr="00D33484" w:rsidRDefault="008D6D24" w:rsidP="00B978B7">
            <w:pPr>
              <w:spacing w:after="0" w:line="240" w:lineRule="auto"/>
              <w:ind w:left="-74" w:right="-108"/>
              <w:jc w:val="center"/>
              <w:rPr>
                <w:rFonts w:ascii="Times New Roman" w:hAnsi="Times New Roman"/>
                <w:b/>
                <w:sz w:val="20"/>
                <w:szCs w:val="20"/>
                <w:vertAlign w:val="superscript"/>
              </w:rPr>
            </w:pPr>
            <w:r w:rsidRPr="00D33484">
              <w:rPr>
                <w:rFonts w:ascii="Times New Roman" w:hAnsi="Times New Roman"/>
                <w:b/>
                <w:sz w:val="20"/>
                <w:szCs w:val="20"/>
              </w:rPr>
              <w:t>Наименование (требование заказчика)</w:t>
            </w:r>
          </w:p>
        </w:tc>
        <w:tc>
          <w:tcPr>
            <w:tcW w:w="2856" w:type="dxa"/>
          </w:tcPr>
          <w:p w14:paraId="53D5BC22" w14:textId="1E88BF8E" w:rsidR="008D6D24" w:rsidRPr="00D33484" w:rsidRDefault="008D6D2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Наименование (предложение Участника)</w:t>
            </w:r>
          </w:p>
        </w:tc>
        <w:tc>
          <w:tcPr>
            <w:tcW w:w="1152" w:type="dxa"/>
            <w:vAlign w:val="center"/>
          </w:tcPr>
          <w:p w14:paraId="00496B23" w14:textId="77777777" w:rsidR="008D6D24" w:rsidRPr="00D33484" w:rsidRDefault="008D6D2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Ед. изм.</w:t>
            </w:r>
          </w:p>
        </w:tc>
        <w:tc>
          <w:tcPr>
            <w:tcW w:w="1699" w:type="dxa"/>
            <w:vAlign w:val="center"/>
          </w:tcPr>
          <w:p w14:paraId="1B9FC9A0" w14:textId="77777777" w:rsidR="008D6D24" w:rsidRPr="00D33484" w:rsidRDefault="008D6D2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Кол-во</w:t>
            </w:r>
          </w:p>
        </w:tc>
      </w:tr>
      <w:tr w:rsidR="008D7AE3" w:rsidRPr="00D33484" w14:paraId="004196D3" w14:textId="77777777" w:rsidTr="00980838">
        <w:trPr>
          <w:trHeight w:val="191"/>
        </w:trPr>
        <w:tc>
          <w:tcPr>
            <w:tcW w:w="426" w:type="dxa"/>
          </w:tcPr>
          <w:p w14:paraId="0A8840C8" w14:textId="77777777" w:rsidR="008D7AE3" w:rsidRPr="00D33484" w:rsidRDefault="008D7AE3" w:rsidP="008D7AE3">
            <w:pPr>
              <w:numPr>
                <w:ilvl w:val="0"/>
                <w:numId w:val="20"/>
              </w:numPr>
              <w:suppressAutoHyphens w:val="0"/>
              <w:spacing w:after="0" w:line="240" w:lineRule="auto"/>
              <w:contextualSpacing/>
              <w:rPr>
                <w:rFonts w:ascii="Times New Roman" w:hAnsi="Times New Roman"/>
                <w:sz w:val="20"/>
                <w:szCs w:val="20"/>
              </w:rPr>
            </w:pPr>
          </w:p>
        </w:tc>
        <w:tc>
          <w:tcPr>
            <w:tcW w:w="3726" w:type="dxa"/>
          </w:tcPr>
          <w:p w14:paraId="2829DC40" w14:textId="515A3E5B" w:rsidR="008D7AE3" w:rsidRPr="008D6D24" w:rsidRDefault="008D7AE3" w:rsidP="008D7AE3">
            <w:pPr>
              <w:spacing w:after="0" w:line="240" w:lineRule="auto"/>
              <w:jc w:val="center"/>
              <w:rPr>
                <w:rFonts w:ascii="Times New Roman" w:hAnsi="Times New Roman"/>
                <w:sz w:val="20"/>
                <w:szCs w:val="20"/>
              </w:rPr>
            </w:pPr>
            <w:r>
              <w:rPr>
                <w:sz w:val="24"/>
                <w:szCs w:val="24"/>
              </w:rPr>
              <w:t>Очистка</w:t>
            </w:r>
            <w:r w:rsidRPr="00E33FD4">
              <w:rPr>
                <w:sz w:val="24"/>
                <w:szCs w:val="24"/>
              </w:rPr>
              <w:t xml:space="preserve"> внутренних поверхностей воздуховодов, вентиляционных решеток, дросселирующих клапанов, огнезадерживающих клапанов, колес и корпусов вентиляторов, шумоглушителей вентиляционных систем</w:t>
            </w:r>
            <w:r>
              <w:rPr>
                <w:sz w:val="24"/>
                <w:szCs w:val="24"/>
              </w:rPr>
              <w:t>.</w:t>
            </w:r>
          </w:p>
        </w:tc>
        <w:tc>
          <w:tcPr>
            <w:tcW w:w="2856" w:type="dxa"/>
          </w:tcPr>
          <w:p w14:paraId="57225CBF" w14:textId="77777777" w:rsidR="008D7AE3" w:rsidRPr="008D6D24" w:rsidRDefault="008D7AE3" w:rsidP="008D7AE3">
            <w:pPr>
              <w:spacing w:after="0" w:line="240" w:lineRule="auto"/>
              <w:jc w:val="center"/>
              <w:rPr>
                <w:rFonts w:ascii="Times New Roman" w:hAnsi="Times New Roman"/>
                <w:color w:val="FF0000"/>
                <w:sz w:val="20"/>
                <w:szCs w:val="20"/>
              </w:rPr>
            </w:pPr>
          </w:p>
        </w:tc>
        <w:tc>
          <w:tcPr>
            <w:tcW w:w="1152" w:type="dxa"/>
            <w:vAlign w:val="center"/>
          </w:tcPr>
          <w:p w14:paraId="109D6A3B" w14:textId="61E51BD4" w:rsidR="008D7AE3" w:rsidRPr="008D6D24" w:rsidRDefault="008D7AE3" w:rsidP="008D7AE3">
            <w:pPr>
              <w:spacing w:after="0" w:line="240" w:lineRule="auto"/>
              <w:jc w:val="center"/>
              <w:rPr>
                <w:rFonts w:ascii="Times New Roman" w:hAnsi="Times New Roman"/>
                <w:sz w:val="20"/>
                <w:szCs w:val="20"/>
              </w:rPr>
            </w:pPr>
            <w:r>
              <w:rPr>
                <w:rFonts w:ascii="Times New Roman" w:hAnsi="Times New Roman"/>
                <w:sz w:val="24"/>
                <w:szCs w:val="24"/>
              </w:rPr>
              <w:t>услуга</w:t>
            </w:r>
          </w:p>
        </w:tc>
        <w:tc>
          <w:tcPr>
            <w:tcW w:w="1699" w:type="dxa"/>
            <w:vAlign w:val="center"/>
          </w:tcPr>
          <w:p w14:paraId="02012052" w14:textId="45260880" w:rsidR="008D7AE3" w:rsidRPr="008D6D24" w:rsidRDefault="008D7AE3" w:rsidP="008D7AE3">
            <w:pPr>
              <w:spacing w:after="0" w:line="240" w:lineRule="auto"/>
              <w:jc w:val="center"/>
              <w:rPr>
                <w:rFonts w:ascii="Times New Roman" w:hAnsi="Times New Roman"/>
                <w:sz w:val="20"/>
                <w:szCs w:val="20"/>
              </w:rPr>
            </w:pPr>
            <w:r>
              <w:rPr>
                <w:rFonts w:ascii="Times New Roman" w:hAnsi="Times New Roman"/>
                <w:sz w:val="24"/>
                <w:szCs w:val="24"/>
              </w:rPr>
              <w:t>1</w:t>
            </w:r>
          </w:p>
        </w:tc>
      </w:tr>
    </w:tbl>
    <w:p w14:paraId="595CFCB5" w14:textId="0F07FA5D"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D33484" w14:paraId="6D1994CF" w14:textId="77777777" w:rsidTr="004C4F40">
        <w:trPr>
          <w:trHeight w:val="640"/>
        </w:trPr>
        <w:tc>
          <w:tcPr>
            <w:tcW w:w="586" w:type="dxa"/>
            <w:vAlign w:val="center"/>
          </w:tcPr>
          <w:p w14:paraId="0763F5B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п/п</w:t>
            </w:r>
          </w:p>
        </w:tc>
        <w:tc>
          <w:tcPr>
            <w:tcW w:w="1907" w:type="dxa"/>
            <w:vAlign w:val="center"/>
          </w:tcPr>
          <w:p w14:paraId="20D6D83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Цена </w:t>
            </w:r>
          </w:p>
          <w:p w14:paraId="7C547226"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A6259FE"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Сумма</w:t>
            </w:r>
          </w:p>
          <w:p w14:paraId="65922932"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950D57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 НДС 22%, руб.</w:t>
            </w:r>
          </w:p>
        </w:tc>
      </w:tr>
      <w:tr w:rsidR="008D7AE3" w:rsidRPr="00D33484" w14:paraId="0D57A057" w14:textId="77777777" w:rsidTr="00535AEA">
        <w:trPr>
          <w:trHeight w:val="211"/>
        </w:trPr>
        <w:tc>
          <w:tcPr>
            <w:tcW w:w="586" w:type="dxa"/>
          </w:tcPr>
          <w:p w14:paraId="096EC8F5" w14:textId="77777777" w:rsidR="008D7AE3" w:rsidRPr="00D33484" w:rsidRDefault="008D7AE3" w:rsidP="008D7AE3">
            <w:pPr>
              <w:pStyle w:val="afff4"/>
              <w:numPr>
                <w:ilvl w:val="0"/>
                <w:numId w:val="33"/>
              </w:numPr>
              <w:suppressAutoHyphens w:val="0"/>
              <w:spacing w:after="0" w:line="240" w:lineRule="auto"/>
              <w:jc w:val="center"/>
              <w:rPr>
                <w:rFonts w:ascii="Times New Roman" w:hAnsi="Times New Roman"/>
                <w:b/>
                <w:sz w:val="20"/>
                <w:szCs w:val="20"/>
              </w:rPr>
            </w:pPr>
            <w:r w:rsidRPr="00D33484">
              <w:rPr>
                <w:rFonts w:ascii="Times New Roman" w:hAnsi="Times New Roman"/>
                <w:b/>
                <w:sz w:val="20"/>
                <w:szCs w:val="20"/>
              </w:rPr>
              <w:t>1.</w:t>
            </w:r>
          </w:p>
        </w:tc>
        <w:tc>
          <w:tcPr>
            <w:tcW w:w="1907" w:type="dxa"/>
          </w:tcPr>
          <w:p w14:paraId="7A2006F0" w14:textId="23AC0144" w:rsidR="008D7AE3" w:rsidRPr="008D6D24" w:rsidRDefault="008D7AE3" w:rsidP="008D7AE3">
            <w:pPr>
              <w:spacing w:after="0" w:line="240" w:lineRule="auto"/>
              <w:rPr>
                <w:rFonts w:ascii="Times New Roman" w:eastAsia="Times New Roman" w:hAnsi="Times New Roman"/>
                <w:sz w:val="20"/>
                <w:szCs w:val="20"/>
                <w:lang w:eastAsia="ru-RU"/>
              </w:rPr>
            </w:pPr>
            <w:r>
              <w:rPr>
                <w:sz w:val="24"/>
                <w:szCs w:val="24"/>
              </w:rPr>
              <w:t>Очистка</w:t>
            </w:r>
            <w:r w:rsidRPr="00E33FD4">
              <w:rPr>
                <w:sz w:val="24"/>
                <w:szCs w:val="24"/>
              </w:rPr>
              <w:t xml:space="preserve"> внутренних поверхностей воздуховодов, вентиляционных решеток, дросселирующих клапанов, огнезадерживающих клапанов, колес и корпусов вентиляторов, шумоглушителей вентиляционных систем</w:t>
            </w:r>
            <w:r>
              <w:rPr>
                <w:sz w:val="24"/>
                <w:szCs w:val="24"/>
              </w:rPr>
              <w:t>.</w:t>
            </w:r>
          </w:p>
        </w:tc>
        <w:tc>
          <w:tcPr>
            <w:tcW w:w="1179" w:type="dxa"/>
            <w:vAlign w:val="center"/>
          </w:tcPr>
          <w:p w14:paraId="39B71E46" w14:textId="0A7A53EA" w:rsidR="008D7AE3" w:rsidRPr="008D6D24" w:rsidRDefault="008D7AE3" w:rsidP="008D7AE3">
            <w:pPr>
              <w:spacing w:after="0" w:line="240" w:lineRule="auto"/>
              <w:jc w:val="center"/>
              <w:rPr>
                <w:rFonts w:ascii="Times New Roman" w:eastAsia="Times New Roman" w:hAnsi="Times New Roman"/>
                <w:sz w:val="20"/>
                <w:szCs w:val="20"/>
                <w:lang w:eastAsia="ru-RU"/>
              </w:rPr>
            </w:pPr>
            <w:r>
              <w:rPr>
                <w:rFonts w:ascii="Times New Roman" w:hAnsi="Times New Roman"/>
                <w:sz w:val="24"/>
                <w:szCs w:val="24"/>
              </w:rPr>
              <w:t>услуга</w:t>
            </w:r>
          </w:p>
        </w:tc>
        <w:tc>
          <w:tcPr>
            <w:tcW w:w="818" w:type="dxa"/>
            <w:vAlign w:val="center"/>
          </w:tcPr>
          <w:p w14:paraId="41112B49" w14:textId="0934421A" w:rsidR="008D7AE3" w:rsidRPr="008D6D24" w:rsidRDefault="008D7AE3" w:rsidP="008D7AE3">
            <w:pPr>
              <w:spacing w:after="0" w:line="240" w:lineRule="auto"/>
              <w:jc w:val="center"/>
              <w:rPr>
                <w:rFonts w:ascii="Times New Roman" w:eastAsia="Times New Roman" w:hAnsi="Times New Roman"/>
                <w:sz w:val="20"/>
                <w:szCs w:val="20"/>
                <w:lang w:eastAsia="ru-RU"/>
              </w:rPr>
            </w:pPr>
            <w:r>
              <w:rPr>
                <w:rFonts w:ascii="Times New Roman" w:hAnsi="Times New Roman"/>
                <w:sz w:val="24"/>
                <w:szCs w:val="24"/>
              </w:rPr>
              <w:t>1</w:t>
            </w:r>
          </w:p>
        </w:tc>
        <w:tc>
          <w:tcPr>
            <w:tcW w:w="1368" w:type="dxa"/>
            <w:vAlign w:val="center"/>
          </w:tcPr>
          <w:p w14:paraId="4AB670C7" w14:textId="77777777" w:rsidR="008D7AE3" w:rsidRPr="008D6D24" w:rsidRDefault="008D7AE3" w:rsidP="008D7AE3">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8D7AE3" w:rsidRPr="00D33484" w:rsidRDefault="008D7AE3" w:rsidP="008D7AE3">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8D7AE3" w:rsidRPr="00D33484" w:rsidRDefault="008D7AE3" w:rsidP="008D7AE3">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8D7AE3" w:rsidRPr="00D33484" w:rsidRDefault="008D7AE3" w:rsidP="008D7AE3">
            <w:pPr>
              <w:spacing w:after="0" w:line="240" w:lineRule="auto"/>
              <w:jc w:val="center"/>
              <w:rPr>
                <w:rFonts w:ascii="Times New Roman" w:eastAsia="Times New Roman" w:hAnsi="Times New Roman"/>
                <w:sz w:val="20"/>
                <w:szCs w:val="20"/>
                <w:lang w:eastAsia="ru-RU"/>
              </w:rPr>
            </w:pPr>
          </w:p>
        </w:tc>
      </w:tr>
      <w:tr w:rsidR="00F64D3C" w:rsidRPr="00D33484" w14:paraId="173B1A1B" w14:textId="77777777" w:rsidTr="004C4F40">
        <w:trPr>
          <w:trHeight w:val="211"/>
        </w:trPr>
        <w:tc>
          <w:tcPr>
            <w:tcW w:w="5858" w:type="dxa"/>
            <w:gridSpan w:val="5"/>
          </w:tcPr>
          <w:p w14:paraId="78FD56B1" w14:textId="77777777" w:rsidR="00F64D3C" w:rsidRPr="00D33484" w:rsidRDefault="00F64D3C" w:rsidP="004C4F40">
            <w:pPr>
              <w:spacing w:after="0" w:line="240" w:lineRule="auto"/>
              <w:jc w:val="right"/>
              <w:rPr>
                <w:rFonts w:ascii="Times New Roman" w:eastAsia="Times New Roman" w:hAnsi="Times New Roman"/>
                <w:sz w:val="20"/>
                <w:szCs w:val="20"/>
                <w:lang w:eastAsia="ru-RU"/>
              </w:rPr>
            </w:pPr>
            <w:r w:rsidRPr="00D33484">
              <w:rPr>
                <w:rFonts w:ascii="Times New Roman" w:eastAsia="Times New Roman" w:hAnsi="Times New Roman"/>
                <w:b/>
                <w:sz w:val="20"/>
                <w:szCs w:val="20"/>
                <w:lang w:eastAsia="ru-RU"/>
              </w:rPr>
              <w:t>ИТОГО:</w:t>
            </w:r>
          </w:p>
        </w:tc>
        <w:tc>
          <w:tcPr>
            <w:tcW w:w="1365" w:type="dxa"/>
          </w:tcPr>
          <w:p w14:paraId="29F3BE96"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r>
    </w:tbl>
    <w:p w14:paraId="5050B605"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66DC536C"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49432AB1" w14:textId="4363CDD6"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Default="00604A6B" w:rsidP="000C4156">
      <w:pPr>
        <w:widowControl w:val="0"/>
        <w:spacing w:after="0" w:line="240" w:lineRule="auto"/>
        <w:jc w:val="both"/>
        <w:rPr>
          <w:rFonts w:ascii="Times New Roman" w:hAnsi="Times New Roman"/>
          <w:b/>
          <w:bCs/>
          <w:sz w:val="24"/>
          <w:szCs w:val="24"/>
          <w:lang w:eastAsia="ru-RU"/>
        </w:rPr>
      </w:pPr>
    </w:p>
    <w:p w14:paraId="6E64F019"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107250A5"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08157C9F"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1AD293BA"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317D4FE7"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5618CE09"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29778506"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7C2B114F"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2E5993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3C671B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2B5AD5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0F6B5E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9840EE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281217E"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8A5BFC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5685893A"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3FA6718"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Pr="000C4156" w:rsidRDefault="00E96523"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5DD2B5C3"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D33484">
        <w:rPr>
          <w:rFonts w:ascii="Times New Roman" w:hAnsi="Times New Roman"/>
          <w:sz w:val="24"/>
          <w:szCs w:val="24"/>
        </w:rPr>
        <w:t xml:space="preserve">Поставка </w:t>
      </w:r>
      <w:r w:rsidR="008D7AE3">
        <w:rPr>
          <w:rFonts w:ascii="Times New Roman" w:hAnsi="Times New Roman"/>
          <w:sz w:val="24"/>
          <w:szCs w:val="24"/>
        </w:rPr>
        <w:t>выполнение у</w:t>
      </w:r>
      <w:r w:rsidR="008D7AE3" w:rsidRPr="008D7AE3">
        <w:rPr>
          <w:rFonts w:ascii="Times New Roman" w:hAnsi="Times New Roman"/>
          <w:sz w:val="24"/>
          <w:szCs w:val="24"/>
        </w:rPr>
        <w:t>слуг по очистке внутренних поверхностей воздуховодов, вентиляционных решеток, дросселирующих клапанов, огнезадерживающих клапанов, колес и корпусов вентиляторов, шумоглушителей вентиляционных систем</w:t>
      </w:r>
      <w:r w:rsidR="008D7AE3" w:rsidRPr="008D7AE3">
        <w:rPr>
          <w:rFonts w:ascii="Times New Roman" w:hAnsi="Times New Roman"/>
          <w:sz w:val="24"/>
          <w:szCs w:val="24"/>
        </w:rPr>
        <w:t xml:space="preserve">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D33484">
        <w:rPr>
          <w:rFonts w:ascii="Times New Roman" w:hAnsi="Times New Roman"/>
          <w:sz w:val="22"/>
          <w:szCs w:val="22"/>
        </w:rPr>
        <w:t xml:space="preserve"> </w:t>
      </w:r>
      <w:r w:rsidR="00D33484" w:rsidRPr="00D33484">
        <w:rPr>
          <w:rFonts w:ascii="Times New Roman" w:hAnsi="Times New Roman"/>
          <w:sz w:val="22"/>
          <w:szCs w:val="22"/>
        </w:rPr>
        <w:t>(с рассмотрением 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219DF57" w14:textId="77777777" w:rsidR="008D7AE3" w:rsidRDefault="00A04975" w:rsidP="003C2811">
      <w:pPr>
        <w:pStyle w:val="afffff6"/>
        <w:spacing w:before="0"/>
        <w:ind w:left="0" w:firstLine="0"/>
        <w:rPr>
          <w:rFonts w:ascii="Times New Roman" w:hAnsi="Times New Roman"/>
          <w:b/>
          <w:sz w:val="24"/>
          <w:szCs w:val="24"/>
        </w:rPr>
      </w:pPr>
      <w:r>
        <w:rPr>
          <w:rFonts w:ascii="Times New Roman" w:hAnsi="Times New Roman"/>
          <w:b/>
          <w:sz w:val="24"/>
          <w:szCs w:val="24"/>
        </w:rPr>
        <w:t>1.3. Срок поставки</w:t>
      </w:r>
      <w:r w:rsidR="008D6D24" w:rsidRPr="001D7797">
        <w:rPr>
          <w:rFonts w:ascii="Times New Roman" w:hAnsi="Times New Roman"/>
          <w:b/>
          <w:sz w:val="24"/>
          <w:szCs w:val="24"/>
        </w:rPr>
        <w:t xml:space="preserve">: </w:t>
      </w:r>
      <w:r w:rsidR="008D7AE3" w:rsidRPr="008D7AE3">
        <w:rPr>
          <w:rFonts w:ascii="Times New Roman" w:hAnsi="Times New Roman"/>
          <w:b/>
          <w:sz w:val="24"/>
          <w:szCs w:val="24"/>
        </w:rPr>
        <w:t>с 1 июля 2026 года до 1 октября 2026 года.</w:t>
      </w:r>
    </w:p>
    <w:p w14:paraId="1ED767EA" w14:textId="75DFB46E"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Times New Roman"/>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0B06370C"/>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1"/>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0"/>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3D0C"/>
    <w:rsid w:val="00046C98"/>
    <w:rsid w:val="00053A94"/>
    <w:rsid w:val="00056300"/>
    <w:rsid w:val="00056734"/>
    <w:rsid w:val="000715DF"/>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507E2"/>
    <w:rsid w:val="002649C3"/>
    <w:rsid w:val="00267855"/>
    <w:rsid w:val="00271B59"/>
    <w:rsid w:val="00287C14"/>
    <w:rsid w:val="00295379"/>
    <w:rsid w:val="002D03EB"/>
    <w:rsid w:val="003000AB"/>
    <w:rsid w:val="003028C6"/>
    <w:rsid w:val="003151C2"/>
    <w:rsid w:val="00344E77"/>
    <w:rsid w:val="00352B3D"/>
    <w:rsid w:val="00352E06"/>
    <w:rsid w:val="00362490"/>
    <w:rsid w:val="00365574"/>
    <w:rsid w:val="00370966"/>
    <w:rsid w:val="00376B83"/>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42104"/>
    <w:rsid w:val="00550598"/>
    <w:rsid w:val="00567AD1"/>
    <w:rsid w:val="00567CFA"/>
    <w:rsid w:val="00574175"/>
    <w:rsid w:val="005741E7"/>
    <w:rsid w:val="005970AD"/>
    <w:rsid w:val="005B2BAD"/>
    <w:rsid w:val="00602A34"/>
    <w:rsid w:val="00604A6B"/>
    <w:rsid w:val="00616802"/>
    <w:rsid w:val="00624ED4"/>
    <w:rsid w:val="0063331D"/>
    <w:rsid w:val="00656B97"/>
    <w:rsid w:val="00661B9A"/>
    <w:rsid w:val="00666B3B"/>
    <w:rsid w:val="00673E6F"/>
    <w:rsid w:val="006B1A93"/>
    <w:rsid w:val="006C46DE"/>
    <w:rsid w:val="006C4FCB"/>
    <w:rsid w:val="006D24BF"/>
    <w:rsid w:val="006F0772"/>
    <w:rsid w:val="007104BF"/>
    <w:rsid w:val="00720340"/>
    <w:rsid w:val="00746030"/>
    <w:rsid w:val="00747C71"/>
    <w:rsid w:val="00756B7E"/>
    <w:rsid w:val="00781E83"/>
    <w:rsid w:val="007B3644"/>
    <w:rsid w:val="007B4A0A"/>
    <w:rsid w:val="007B72F4"/>
    <w:rsid w:val="007C5591"/>
    <w:rsid w:val="007D1284"/>
    <w:rsid w:val="007D5E1C"/>
    <w:rsid w:val="007D6680"/>
    <w:rsid w:val="007F0F4D"/>
    <w:rsid w:val="007F20CC"/>
    <w:rsid w:val="007F368E"/>
    <w:rsid w:val="00801C9B"/>
    <w:rsid w:val="00807CBC"/>
    <w:rsid w:val="00807FDF"/>
    <w:rsid w:val="00811825"/>
    <w:rsid w:val="00814779"/>
    <w:rsid w:val="00816644"/>
    <w:rsid w:val="00821C42"/>
    <w:rsid w:val="00837990"/>
    <w:rsid w:val="00843A1B"/>
    <w:rsid w:val="008500CC"/>
    <w:rsid w:val="00854B31"/>
    <w:rsid w:val="0086414D"/>
    <w:rsid w:val="00874446"/>
    <w:rsid w:val="00875B24"/>
    <w:rsid w:val="00895BBD"/>
    <w:rsid w:val="008A6ABE"/>
    <w:rsid w:val="008B1FC6"/>
    <w:rsid w:val="008B2760"/>
    <w:rsid w:val="008C49D9"/>
    <w:rsid w:val="008C7716"/>
    <w:rsid w:val="008D6D24"/>
    <w:rsid w:val="008D7AE3"/>
    <w:rsid w:val="009072BC"/>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14451"/>
    <w:rsid w:val="00A20816"/>
    <w:rsid w:val="00A44221"/>
    <w:rsid w:val="00A47565"/>
    <w:rsid w:val="00A50DCC"/>
    <w:rsid w:val="00A7520A"/>
    <w:rsid w:val="00A83792"/>
    <w:rsid w:val="00A91087"/>
    <w:rsid w:val="00A96EBA"/>
    <w:rsid w:val="00AA461D"/>
    <w:rsid w:val="00AC2F56"/>
    <w:rsid w:val="00AC4D81"/>
    <w:rsid w:val="00AC5E46"/>
    <w:rsid w:val="00AD2958"/>
    <w:rsid w:val="00AD5979"/>
    <w:rsid w:val="00AE6AF2"/>
    <w:rsid w:val="00AF3B9D"/>
    <w:rsid w:val="00AF5FEB"/>
    <w:rsid w:val="00B02035"/>
    <w:rsid w:val="00B0703A"/>
    <w:rsid w:val="00B15022"/>
    <w:rsid w:val="00B1526C"/>
    <w:rsid w:val="00B16D14"/>
    <w:rsid w:val="00B24B6A"/>
    <w:rsid w:val="00B54EE2"/>
    <w:rsid w:val="00B62475"/>
    <w:rsid w:val="00B63CA6"/>
    <w:rsid w:val="00B63E37"/>
    <w:rsid w:val="00B856E0"/>
    <w:rsid w:val="00B902A3"/>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15806"/>
    <w:rsid w:val="00C251D0"/>
    <w:rsid w:val="00C33470"/>
    <w:rsid w:val="00C3550B"/>
    <w:rsid w:val="00C419CA"/>
    <w:rsid w:val="00C46F44"/>
    <w:rsid w:val="00C52852"/>
    <w:rsid w:val="00C56162"/>
    <w:rsid w:val="00C616AE"/>
    <w:rsid w:val="00C876AC"/>
    <w:rsid w:val="00CA1AC7"/>
    <w:rsid w:val="00CA436E"/>
    <w:rsid w:val="00CA5507"/>
    <w:rsid w:val="00CB0C78"/>
    <w:rsid w:val="00CB4F46"/>
    <w:rsid w:val="00CE255F"/>
    <w:rsid w:val="00CF0962"/>
    <w:rsid w:val="00D03F18"/>
    <w:rsid w:val="00D11840"/>
    <w:rsid w:val="00D27040"/>
    <w:rsid w:val="00D33484"/>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67C21"/>
    <w:rsid w:val="00E74D87"/>
    <w:rsid w:val="00E765D6"/>
    <w:rsid w:val="00E81278"/>
    <w:rsid w:val="00E917D7"/>
    <w:rsid w:val="00E91A78"/>
    <w:rsid w:val="00E92CEB"/>
    <w:rsid w:val="00E956C2"/>
    <w:rsid w:val="00E96523"/>
    <w:rsid w:val="00E97125"/>
    <w:rsid w:val="00EA23DE"/>
    <w:rsid w:val="00EB1CE7"/>
    <w:rsid w:val="00EB2D5F"/>
    <w:rsid w:val="00EC02D0"/>
    <w:rsid w:val="00EC482D"/>
    <w:rsid w:val="00ED4525"/>
    <w:rsid w:val="00EE2E10"/>
    <w:rsid w:val="00EF60D7"/>
    <w:rsid w:val="00EF6C3B"/>
    <w:rsid w:val="00F00DB9"/>
    <w:rsid w:val="00F12318"/>
    <w:rsid w:val="00F23A71"/>
    <w:rsid w:val="00F50A16"/>
    <w:rsid w:val="00F64D3C"/>
    <w:rsid w:val="00F66456"/>
    <w:rsid w:val="00F95CAC"/>
    <w:rsid w:val="00FA1124"/>
    <w:rsid w:val="00FA2377"/>
    <w:rsid w:val="00FB4A49"/>
    <w:rsid w:val="00FB53D2"/>
    <w:rsid w:val="00FB7C09"/>
    <w:rsid w:val="00FC1C33"/>
    <w:rsid w:val="00FC71A2"/>
    <w:rsid w:val="00FD52B1"/>
    <w:rsid w:val="00FD6F01"/>
    <w:rsid w:val="00FE112D"/>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62</Pages>
  <Words>20937</Words>
  <Characters>119347</Characters>
  <Application>Microsoft Office Word</Application>
  <DocSecurity>0</DocSecurity>
  <Lines>994</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121</cp:revision>
  <dcterms:created xsi:type="dcterms:W3CDTF">2025-08-25T13:01:00Z</dcterms:created>
  <dcterms:modified xsi:type="dcterms:W3CDTF">2026-03-03T12:24:00Z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