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proofErr w:type="gramStart"/>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поставку</w:t>
      </w:r>
      <w:proofErr w:type="gramEnd"/>
      <w:r>
        <w:rPr>
          <w:rFonts w:ascii="Times New Roman" w:hAnsi="Times New Roman"/>
          <w:b/>
          <w:bCs/>
          <w:smallCaps/>
          <w:spacing w:val="5"/>
        </w:rPr>
        <w:t xml:space="preserve"> </w:t>
      </w:r>
      <w:r w:rsidR="002049A6">
        <w:rPr>
          <w:rFonts w:ascii="Times New Roman" w:hAnsi="Times New Roman" w:hint="eastAsia"/>
          <w:b/>
          <w:bCs/>
          <w:smallCaps/>
          <w:spacing w:val="5"/>
        </w:rPr>
        <w:t>с</w:t>
      </w:r>
      <w:r w:rsidR="002049A6">
        <w:rPr>
          <w:rFonts w:ascii="Times New Roman" w:hAnsi="Times New Roman"/>
          <w:b/>
          <w:bCs/>
          <w:smallCaps/>
          <w:spacing w:val="5"/>
        </w:rPr>
        <w:t xml:space="preserve">оли </w:t>
      </w:r>
      <w:r w:rsidR="00536980" w:rsidRPr="00536980">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36980">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536980">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FC53DA">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FC53DA">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FC53DA">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FC53DA">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FC53DA">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FC53DA">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FC53DA">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FC53DA">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FC53DA">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FC53DA">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FC53DA">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FC53DA">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FC53DA">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FC53DA">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FC53DA">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FC53DA">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FC53DA">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FC53DA">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FC53DA">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FC53DA">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FC53DA">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FC53DA">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FC53DA">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FC53DA">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FC53DA">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FC53DA">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FC53DA">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FC53DA">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FC53DA">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FC53DA">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FC53DA">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FC53DA">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FC53DA">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FC53DA">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FC53DA">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FC53DA">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FC53DA">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FC53DA">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FC53DA">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FC53DA">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FC53DA">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FC53DA">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FC53DA">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FC53DA">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FC53DA">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FC53DA">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FC53DA">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FC53DA">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FC53DA">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2049A6">
              <w:rPr>
                <w:rFonts w:ascii="Times New Roman" w:hAnsi="Times New Roman"/>
                <w:sz w:val="24"/>
                <w:szCs w:val="24"/>
              </w:rPr>
              <w:t>соли</w:t>
            </w:r>
            <w:r w:rsidR="00536980" w:rsidRPr="00562602">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225E6B">
              <w:rPr>
                <w:rFonts w:ascii="Times New Roman" w:hAnsi="Times New Roman"/>
                <w:sz w:val="24"/>
                <w:szCs w:val="24"/>
              </w:rPr>
              <w:t xml:space="preserve">без </w:t>
            </w:r>
            <w:r w:rsidR="00225E6B" w:rsidRPr="00F47ABD">
              <w:rPr>
                <w:rFonts w:ascii="Times New Roman" w:hAnsi="Times New Roman"/>
                <w:sz w:val="24"/>
                <w:szCs w:val="24"/>
              </w:rPr>
              <w:t>рассмотрения</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2049A6" w:rsidP="00AE1721">
            <w:pPr>
              <w:pStyle w:val="a3"/>
              <w:numPr>
                <w:ilvl w:val="0"/>
                <w:numId w:val="0"/>
              </w:numPr>
              <w:rPr>
                <w:rFonts w:ascii="Times New Roman" w:hAnsi="Times New Roman"/>
                <w:bCs/>
                <w:sz w:val="24"/>
              </w:rPr>
            </w:pPr>
            <w:r w:rsidRPr="00BC6DE2">
              <w:rPr>
                <w:rFonts w:ascii="Times New Roman" w:hAnsi="Times New Roman"/>
                <w:bCs/>
                <w:sz w:val="24"/>
                <w:szCs w:val="24"/>
              </w:rPr>
              <w:t>565-ОД-2023-РИ (ЭТП)</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xml:space="preserve">.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505019"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505019"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proofErr w:type="spellStart"/>
            <w:r w:rsidRPr="008C50A9">
              <w:rPr>
                <w:rFonts w:ascii="Times New Roman" w:hAnsi="Times New Roman" w:hint="eastAsia"/>
                <w:color w:val="222222"/>
                <w:sz w:val="24"/>
                <w:szCs w:val="24"/>
                <w:shd w:val="clear" w:color="auto" w:fill="FFFFFF"/>
              </w:rPr>
              <w:t>РуТрейд</w:t>
            </w:r>
            <w:proofErr w:type="spellEnd"/>
            <w:r w:rsidRPr="008C50A9">
              <w:rPr>
                <w:rFonts w:ascii="Times New Roman" w:hAnsi="Times New Roman" w:hint="eastAsia"/>
                <w:color w:val="222222"/>
                <w:sz w:val="24"/>
                <w:szCs w:val="24"/>
                <w:shd w:val="clear" w:color="auto" w:fill="FFFFFF"/>
              </w:rPr>
              <w:t>»</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2049A6" w:rsidRDefault="002049A6" w:rsidP="00F47ABD">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1 410 267,00 (О</w:t>
            </w:r>
            <w:r w:rsidRPr="00B417E4">
              <w:rPr>
                <w:rFonts w:ascii="Times New Roman" w:hAnsi="Times New Roman"/>
                <w:bCs/>
                <w:sz w:val="24"/>
                <w:szCs w:val="24"/>
                <w:lang w:eastAsia="en-US"/>
              </w:rPr>
              <w:t xml:space="preserve">дин миллион четыреста десять тысяч двести шестьдесят семь) рублей 00 копеек, в том числе </w:t>
            </w:r>
            <w:r>
              <w:rPr>
                <w:rFonts w:ascii="Times New Roman" w:hAnsi="Times New Roman"/>
                <w:bCs/>
                <w:sz w:val="24"/>
                <w:szCs w:val="24"/>
                <w:lang w:eastAsia="en-US"/>
              </w:rPr>
              <w:t>НДС 20%</w:t>
            </w:r>
          </w:p>
          <w:p w:rsidR="002049A6" w:rsidRDefault="002049A6" w:rsidP="00F47ABD">
            <w:pPr>
              <w:pStyle w:val="a3"/>
              <w:numPr>
                <w:ilvl w:val="0"/>
                <w:numId w:val="0"/>
              </w:numPr>
              <w:spacing w:before="0"/>
              <w:rPr>
                <w:rFonts w:ascii="Times New Roman" w:hAnsi="Times New Roman"/>
                <w:sz w:val="24"/>
                <w:szCs w:val="24"/>
              </w:rPr>
            </w:pPr>
            <w:r>
              <w:rPr>
                <w:rFonts w:ascii="Times New Roman" w:hAnsi="Times New Roman"/>
                <w:bCs/>
                <w:sz w:val="24"/>
                <w:szCs w:val="24"/>
                <w:lang w:eastAsia="en-US"/>
              </w:rPr>
              <w:t>227 497,00 (Д</w:t>
            </w:r>
            <w:r w:rsidRPr="00B417E4">
              <w:rPr>
                <w:rFonts w:ascii="Times New Roman" w:hAnsi="Times New Roman"/>
                <w:bCs/>
                <w:sz w:val="24"/>
                <w:szCs w:val="24"/>
                <w:lang w:eastAsia="en-US"/>
              </w:rPr>
              <w:t>вести двадцать семь тысяч четыреста девяносто семь) рублей 00 копеек</w:t>
            </w:r>
            <w:r w:rsidRPr="007B379B">
              <w:rPr>
                <w:rFonts w:ascii="Times New Roman" w:hAnsi="Times New Roman"/>
                <w:sz w:val="24"/>
                <w:szCs w:val="24"/>
              </w:rPr>
              <w:t xml:space="preserve"> </w:t>
            </w:r>
            <w:r>
              <w:rPr>
                <w:rFonts w:ascii="Times New Roman" w:hAnsi="Times New Roman"/>
                <w:sz w:val="24"/>
                <w:szCs w:val="24"/>
              </w:rPr>
              <w:t>– НДС 20%</w:t>
            </w:r>
          </w:p>
          <w:p w:rsidR="002049A6" w:rsidRDefault="002049A6" w:rsidP="00F47ABD">
            <w:pPr>
              <w:pStyle w:val="a3"/>
              <w:numPr>
                <w:ilvl w:val="0"/>
                <w:numId w:val="0"/>
              </w:numPr>
              <w:spacing w:before="0"/>
              <w:rPr>
                <w:rFonts w:ascii="Times New Roman" w:hAnsi="Times New Roman"/>
                <w:sz w:val="24"/>
                <w:szCs w:val="24"/>
              </w:rPr>
            </w:pPr>
            <w:r w:rsidRPr="002049A6">
              <w:rPr>
                <w:rFonts w:ascii="Times New Roman" w:hAnsi="Times New Roman"/>
                <w:sz w:val="24"/>
                <w:szCs w:val="24"/>
              </w:rPr>
              <w:t>1</w:t>
            </w:r>
            <w:r>
              <w:rPr>
                <w:rFonts w:ascii="Times New Roman" w:hAnsi="Times New Roman"/>
                <w:sz w:val="24"/>
                <w:szCs w:val="24"/>
              </w:rPr>
              <w:t> </w:t>
            </w:r>
            <w:r w:rsidRPr="002049A6">
              <w:rPr>
                <w:rFonts w:ascii="Times New Roman" w:hAnsi="Times New Roman"/>
                <w:sz w:val="24"/>
                <w:szCs w:val="24"/>
              </w:rPr>
              <w:t>175</w:t>
            </w:r>
            <w:r>
              <w:rPr>
                <w:rFonts w:ascii="Times New Roman" w:hAnsi="Times New Roman"/>
                <w:sz w:val="24"/>
                <w:szCs w:val="24"/>
              </w:rPr>
              <w:t xml:space="preserve"> </w:t>
            </w:r>
            <w:r w:rsidRPr="002049A6">
              <w:rPr>
                <w:rFonts w:ascii="Times New Roman" w:hAnsi="Times New Roman"/>
                <w:sz w:val="24"/>
                <w:szCs w:val="24"/>
              </w:rPr>
              <w:t>222,50</w:t>
            </w:r>
            <w:r>
              <w:rPr>
                <w:rFonts w:ascii="Times New Roman" w:hAnsi="Times New Roman"/>
                <w:sz w:val="24"/>
                <w:szCs w:val="24"/>
              </w:rPr>
              <w:t xml:space="preserve"> ( Один миллион сто семьдесят пять тысяч двести двадцать два) рубля 50 копеек – без НДС.</w:t>
            </w:r>
          </w:p>
          <w:p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3F29E6" w:rsidRPr="002049A6" w:rsidRDefault="002049A6" w:rsidP="00C839D1">
            <w:pPr>
              <w:pStyle w:val="a3"/>
              <w:numPr>
                <w:ilvl w:val="0"/>
                <w:numId w:val="0"/>
              </w:numPr>
              <w:rPr>
                <w:rFonts w:ascii="Times New Roman" w:hAnsi="Times New Roman"/>
                <w:b/>
                <w:bCs/>
                <w:sz w:val="24"/>
                <w:szCs w:val="24"/>
              </w:rPr>
            </w:pPr>
            <w:r w:rsidRPr="002049A6">
              <w:rPr>
                <w:rFonts w:ascii="Times New Roman" w:eastAsia="Calibri" w:hAnsi="Times New Roman"/>
                <w:b/>
                <w:bCs/>
                <w:sz w:val="24"/>
                <w:szCs w:val="24"/>
                <w:lang w:eastAsia="en-US"/>
              </w:rPr>
              <w:t>Июнь 2023 года при условии заключения Договора. Досрочная поставка осуществляется по соглашению Сторон.</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2049A6" w:rsidRPr="002049A6" w:rsidRDefault="002049A6" w:rsidP="002049A6">
            <w:pPr>
              <w:pStyle w:val="a3"/>
              <w:numPr>
                <w:ilvl w:val="0"/>
                <w:numId w:val="0"/>
              </w:numPr>
              <w:spacing w:before="0"/>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 - </w:t>
            </w:r>
            <w:r w:rsidRPr="002049A6">
              <w:rPr>
                <w:rFonts w:ascii="Times New Roman" w:eastAsia="Calibri" w:hAnsi="Times New Roman"/>
                <w:b/>
                <w:sz w:val="24"/>
                <w:szCs w:val="24"/>
                <w:lang w:eastAsia="en-US"/>
              </w:rPr>
              <w:t>Сертификат/паспорт качества</w:t>
            </w:r>
          </w:p>
          <w:p w:rsidR="002049A6" w:rsidRPr="002049A6" w:rsidRDefault="002049A6" w:rsidP="002049A6">
            <w:pPr>
              <w:pStyle w:val="a3"/>
              <w:numPr>
                <w:ilvl w:val="0"/>
                <w:numId w:val="0"/>
              </w:numPr>
              <w:spacing w:before="0"/>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 - </w:t>
            </w:r>
            <w:r w:rsidRPr="002049A6">
              <w:rPr>
                <w:rFonts w:ascii="Times New Roman" w:eastAsia="Calibri" w:hAnsi="Times New Roman"/>
                <w:b/>
                <w:sz w:val="24"/>
                <w:szCs w:val="24"/>
                <w:lang w:eastAsia="en-US"/>
              </w:rPr>
              <w:t>Паспорт безопасности</w:t>
            </w:r>
          </w:p>
          <w:p w:rsidR="003F29E6" w:rsidRPr="00DE72A7" w:rsidRDefault="002049A6" w:rsidP="002049A6">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2049A6">
              <w:rPr>
                <w:rFonts w:ascii="Times New Roman" w:hAnsi="Times New Roman"/>
                <w:b/>
                <w:sz w:val="24"/>
                <w:szCs w:val="24"/>
              </w:rPr>
              <w:t>Свидетельство о государственно регистрации (при наличии)</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07C63">
              <w:rPr>
                <w:rFonts w:ascii="Times New Roman" w:hAnsi="Times New Roman"/>
                <w:bCs/>
                <w:spacing w:val="-6"/>
                <w:sz w:val="24"/>
              </w:rPr>
              <w:t>31</w:t>
            </w:r>
            <w:r>
              <w:rPr>
                <w:rFonts w:ascii="Times New Roman" w:hAnsi="Times New Roman"/>
                <w:bCs/>
                <w:spacing w:val="-6"/>
                <w:sz w:val="24"/>
              </w:rPr>
              <w:t xml:space="preserve">» </w:t>
            </w:r>
            <w:r w:rsidR="00A36A15">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07C63">
              <w:rPr>
                <w:rFonts w:ascii="Times New Roman" w:hAnsi="Times New Roman"/>
                <w:bCs/>
                <w:spacing w:val="-6"/>
                <w:sz w:val="24"/>
              </w:rPr>
              <w:t>1</w:t>
            </w:r>
            <w:r w:rsidR="00FC53DA">
              <w:rPr>
                <w:rFonts w:ascii="Times New Roman" w:hAnsi="Times New Roman"/>
                <w:bCs/>
                <w:spacing w:val="-6"/>
                <w:sz w:val="24"/>
              </w:rPr>
              <w:t>4</w:t>
            </w:r>
            <w:r w:rsidRPr="0061579A">
              <w:rPr>
                <w:rFonts w:ascii="Times New Roman" w:hAnsi="Times New Roman"/>
                <w:bCs/>
                <w:spacing w:val="-6"/>
                <w:sz w:val="24"/>
              </w:rPr>
              <w:t>»</w:t>
            </w:r>
            <w:r>
              <w:rPr>
                <w:rFonts w:ascii="Times New Roman" w:hAnsi="Times New Roman"/>
                <w:bCs/>
                <w:spacing w:val="-6"/>
                <w:sz w:val="24"/>
              </w:rPr>
              <w:t xml:space="preserve"> </w:t>
            </w:r>
            <w:r w:rsidR="00F45155">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E07C63">
              <w:rPr>
                <w:rFonts w:ascii="Times New Roman" w:hAnsi="Times New Roman"/>
                <w:bCs/>
                <w:sz w:val="24"/>
              </w:rPr>
              <w:t>31</w:t>
            </w:r>
            <w:r>
              <w:rPr>
                <w:rFonts w:ascii="Times New Roman" w:hAnsi="Times New Roman"/>
                <w:bCs/>
                <w:sz w:val="24"/>
              </w:rPr>
              <w:t>»</w:t>
            </w:r>
            <w:r w:rsidRPr="002C6077">
              <w:rPr>
                <w:rFonts w:ascii="Times New Roman" w:hAnsi="Times New Roman"/>
                <w:bCs/>
                <w:sz w:val="24"/>
              </w:rPr>
              <w:t xml:space="preserve"> </w:t>
            </w:r>
            <w:r w:rsidR="00A36A15">
              <w:rPr>
                <w:rFonts w:ascii="Times New Roman" w:hAnsi="Times New Roman"/>
                <w:bCs/>
                <w:sz w:val="24"/>
              </w:rPr>
              <w:t>марта</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FC53DA">
              <w:rPr>
                <w:rFonts w:ascii="Times New Roman" w:hAnsi="Times New Roman"/>
                <w:bCs/>
                <w:spacing w:val="-6"/>
                <w:sz w:val="24"/>
              </w:rPr>
              <w:t>13</w:t>
            </w:r>
            <w:r w:rsidRPr="007B379B">
              <w:rPr>
                <w:rFonts w:ascii="Times New Roman" w:hAnsi="Times New Roman"/>
                <w:bCs/>
                <w:spacing w:val="-6"/>
                <w:sz w:val="24"/>
              </w:rPr>
              <w:t xml:space="preserve">» </w:t>
            </w:r>
            <w:r w:rsidR="00A90A8F">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505019" w:rsidRPr="00505019" w:rsidRDefault="00505019" w:rsidP="00505019">
            <w:pPr>
              <w:suppressAutoHyphens/>
              <w:spacing w:before="120" w:after="0" w:line="240" w:lineRule="auto"/>
              <w:jc w:val="both"/>
              <w:rPr>
                <w:rFonts w:ascii="Times New Roman" w:eastAsia="Times New Roman" w:hAnsi="Times New Roman"/>
                <w:bCs/>
                <w:spacing w:val="-6"/>
                <w:sz w:val="24"/>
                <w:szCs w:val="24"/>
                <w:lang w:eastAsia="ru-RU"/>
              </w:rPr>
            </w:pPr>
            <w:r w:rsidRPr="00505019">
              <w:rPr>
                <w:rFonts w:ascii="Times New Roman" w:eastAsia="Times New Roman" w:hAnsi="Times New Roman"/>
                <w:bCs/>
                <w:spacing w:val="-6"/>
                <w:sz w:val="24"/>
                <w:szCs w:val="24"/>
                <w:lang w:eastAsia="ru-RU"/>
              </w:rPr>
              <w:t xml:space="preserve">Адрес ЭТП в информационно-коммуникационной сети «Интернет»: </w:t>
            </w:r>
            <w:hyperlink r:id="rId13" w:history="1">
              <w:r w:rsidRPr="00505019">
                <w:rPr>
                  <w:rFonts w:ascii="Times New Roman" w:eastAsia="Times New Roman" w:hAnsi="Times New Roman"/>
                  <w:color w:val="0000FF"/>
                  <w:sz w:val="24"/>
                  <w:szCs w:val="24"/>
                  <w:u w:val="single"/>
                  <w:shd w:val="clear" w:color="auto" w:fill="FFFFFF"/>
                  <w:lang w:eastAsia="ru-RU"/>
                </w:rPr>
                <w:t>http://www.ru-trade24.ru/</w:t>
              </w:r>
            </w:hyperlink>
          </w:p>
          <w:p w:rsidR="003F29E6" w:rsidRPr="007B379B" w:rsidRDefault="00505019" w:rsidP="00505019">
            <w:pPr>
              <w:pStyle w:val="a3"/>
              <w:numPr>
                <w:ilvl w:val="0"/>
                <w:numId w:val="0"/>
              </w:numPr>
              <w:rPr>
                <w:rFonts w:ascii="Times New Roman" w:hAnsi="Times New Roman"/>
                <w:bCs/>
                <w:spacing w:val="-6"/>
                <w:sz w:val="24"/>
              </w:rPr>
            </w:pPr>
            <w:r w:rsidRPr="00505019">
              <w:rPr>
                <w:rFonts w:ascii="Times New Roman" w:eastAsia="Calibri" w:hAnsi="Times New Roman"/>
                <w:bCs/>
                <w:spacing w:val="-6"/>
                <w:sz w:val="24"/>
                <w:szCs w:val="24"/>
                <w:lang w:eastAsia="en-US"/>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C53DA">
              <w:rPr>
                <w:rFonts w:ascii="Times New Roman" w:hAnsi="Times New Roman"/>
                <w:bCs/>
                <w:spacing w:val="-6"/>
                <w:sz w:val="24"/>
              </w:rPr>
              <w:t>05</w:t>
            </w:r>
            <w:r w:rsidRPr="007B379B">
              <w:rPr>
                <w:rFonts w:ascii="Times New Roman" w:hAnsi="Times New Roman"/>
                <w:bCs/>
                <w:spacing w:val="-6"/>
                <w:sz w:val="24"/>
              </w:rPr>
              <w:t xml:space="preserve">» </w:t>
            </w:r>
            <w:r w:rsidR="00FC53DA">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2049A6" w:rsidRDefault="002049A6"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следующих документов:</w:t>
            </w:r>
          </w:p>
          <w:p w:rsidR="002049A6" w:rsidRPr="002049A6" w:rsidRDefault="002049A6" w:rsidP="002049A6">
            <w:pPr>
              <w:pStyle w:val="a3"/>
              <w:numPr>
                <w:ilvl w:val="0"/>
                <w:numId w:val="0"/>
              </w:numPr>
              <w:spacing w:before="0"/>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 - </w:t>
            </w:r>
            <w:r w:rsidRPr="002049A6">
              <w:rPr>
                <w:rFonts w:ascii="Times New Roman" w:eastAsia="Calibri" w:hAnsi="Times New Roman"/>
                <w:b/>
                <w:sz w:val="24"/>
                <w:szCs w:val="24"/>
                <w:lang w:eastAsia="en-US"/>
              </w:rPr>
              <w:t>Сертификат/паспорт качества</w:t>
            </w:r>
          </w:p>
          <w:p w:rsidR="002049A6" w:rsidRPr="002049A6" w:rsidRDefault="002049A6" w:rsidP="002049A6">
            <w:pPr>
              <w:pStyle w:val="a3"/>
              <w:numPr>
                <w:ilvl w:val="0"/>
                <w:numId w:val="0"/>
              </w:numPr>
              <w:spacing w:before="0"/>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 - </w:t>
            </w:r>
            <w:r w:rsidRPr="002049A6">
              <w:rPr>
                <w:rFonts w:ascii="Times New Roman" w:eastAsia="Calibri" w:hAnsi="Times New Roman"/>
                <w:b/>
                <w:sz w:val="24"/>
                <w:szCs w:val="24"/>
                <w:lang w:eastAsia="en-US"/>
              </w:rPr>
              <w:t>Паспорт безопасности</w:t>
            </w:r>
          </w:p>
          <w:p w:rsidR="002049A6" w:rsidRDefault="002049A6" w:rsidP="002049A6">
            <w:pPr>
              <w:spacing w:after="0" w:line="240" w:lineRule="auto"/>
              <w:jc w:val="both"/>
              <w:rPr>
                <w:rFonts w:ascii="Times New Roman" w:hAnsi="Times New Roman"/>
                <w:b/>
                <w:bCs/>
                <w:sz w:val="24"/>
                <w:szCs w:val="24"/>
              </w:rPr>
            </w:pPr>
            <w:r>
              <w:rPr>
                <w:rFonts w:ascii="Times New Roman" w:hAnsi="Times New Roman"/>
                <w:b/>
                <w:sz w:val="24"/>
                <w:szCs w:val="24"/>
              </w:rPr>
              <w:t xml:space="preserve"> - </w:t>
            </w:r>
            <w:r w:rsidRPr="002049A6">
              <w:rPr>
                <w:rFonts w:ascii="Times New Roman" w:hAnsi="Times New Roman"/>
                <w:b/>
                <w:sz w:val="24"/>
                <w:szCs w:val="24"/>
              </w:rPr>
              <w:t>Свидетельство о государственно регистрации (при наличии)</w:t>
            </w:r>
          </w:p>
          <w:p w:rsidR="00A90A8F" w:rsidRPr="00DE72A7" w:rsidRDefault="00A90A8F" w:rsidP="002049A6">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2049A6" w:rsidRPr="00562602" w:rsidTr="00181968">
        <w:trPr>
          <w:trHeight w:val="644"/>
        </w:trPr>
        <w:tc>
          <w:tcPr>
            <w:tcW w:w="680" w:type="dxa"/>
            <w:vAlign w:val="center"/>
          </w:tcPr>
          <w:p w:rsidR="002049A6" w:rsidRPr="00562602" w:rsidRDefault="002049A6" w:rsidP="0018196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2049A6" w:rsidRPr="00562602" w:rsidRDefault="002049A6" w:rsidP="00181968">
            <w:pPr>
              <w:spacing w:after="0" w:line="240" w:lineRule="auto"/>
              <w:jc w:val="center"/>
              <w:rPr>
                <w:rFonts w:ascii="Times New Roman" w:hAnsi="Times New Roman"/>
                <w:b/>
                <w:sz w:val="24"/>
                <w:szCs w:val="24"/>
              </w:rPr>
            </w:pPr>
          </w:p>
          <w:p w:rsidR="002049A6" w:rsidRPr="00562602" w:rsidRDefault="002049A6" w:rsidP="00181968">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2049A6" w:rsidRPr="00562602" w:rsidRDefault="002049A6" w:rsidP="00181968">
            <w:pPr>
              <w:spacing w:after="0" w:line="240" w:lineRule="auto"/>
              <w:jc w:val="center"/>
              <w:rPr>
                <w:rFonts w:ascii="Times New Roman" w:hAnsi="Times New Roman"/>
                <w:b/>
                <w:sz w:val="24"/>
                <w:szCs w:val="24"/>
              </w:rPr>
            </w:pPr>
          </w:p>
          <w:p w:rsidR="002049A6" w:rsidRPr="00562602" w:rsidRDefault="002049A6" w:rsidP="0018196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2049A6" w:rsidRPr="00562602" w:rsidRDefault="002049A6" w:rsidP="0018196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2049A6" w:rsidRPr="00562602" w:rsidRDefault="002049A6" w:rsidP="0018196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2049A6" w:rsidRPr="00562602" w:rsidRDefault="002049A6" w:rsidP="00181968">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2049A6" w:rsidRPr="00562602" w:rsidRDefault="002049A6" w:rsidP="0018196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2049A6" w:rsidRPr="00562602" w:rsidRDefault="002049A6" w:rsidP="00181968">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2049A6" w:rsidRPr="00562602" w:rsidTr="00181968">
        <w:trPr>
          <w:trHeight w:val="430"/>
        </w:trPr>
        <w:tc>
          <w:tcPr>
            <w:tcW w:w="680" w:type="dxa"/>
            <w:vAlign w:val="center"/>
          </w:tcPr>
          <w:p w:rsidR="002049A6" w:rsidRPr="00562602" w:rsidRDefault="002049A6" w:rsidP="002049A6">
            <w:pPr>
              <w:numPr>
                <w:ilvl w:val="0"/>
                <w:numId w:val="27"/>
              </w:numPr>
              <w:spacing w:after="0" w:line="240" w:lineRule="auto"/>
              <w:ind w:left="0" w:firstLine="0"/>
              <w:rPr>
                <w:rFonts w:ascii="Times New Roman" w:hAnsi="Times New Roman"/>
                <w:sz w:val="24"/>
                <w:szCs w:val="24"/>
              </w:rPr>
            </w:pPr>
          </w:p>
        </w:tc>
        <w:tc>
          <w:tcPr>
            <w:tcW w:w="2297" w:type="dxa"/>
            <w:vAlign w:val="center"/>
          </w:tcPr>
          <w:p w:rsidR="002049A6" w:rsidRPr="0093769D" w:rsidRDefault="002049A6" w:rsidP="00181968">
            <w:pPr>
              <w:spacing w:after="0" w:line="240" w:lineRule="auto"/>
              <w:jc w:val="center"/>
              <w:rPr>
                <w:rFonts w:ascii="Times New Roman" w:hAnsi="Times New Roman"/>
                <w:sz w:val="24"/>
                <w:szCs w:val="24"/>
                <w:lang w:eastAsia="ru-RU"/>
              </w:rPr>
            </w:pPr>
            <w:r w:rsidRPr="0093769D">
              <w:rPr>
                <w:rFonts w:ascii="Times New Roman" w:hAnsi="Times New Roman"/>
                <w:sz w:val="24"/>
                <w:szCs w:val="24"/>
              </w:rPr>
              <w:t>Соль пищевая молотая, сорт высший, помол №2, ГОСТ Р 51574-2018</w:t>
            </w:r>
          </w:p>
        </w:tc>
        <w:tc>
          <w:tcPr>
            <w:tcW w:w="1418" w:type="dxa"/>
            <w:vAlign w:val="center"/>
          </w:tcPr>
          <w:p w:rsidR="002049A6" w:rsidRPr="0093769D" w:rsidRDefault="002049A6" w:rsidP="00181968">
            <w:pPr>
              <w:jc w:val="center"/>
              <w:rPr>
                <w:rFonts w:ascii="Times New Roman" w:hAnsi="Times New Roman"/>
                <w:sz w:val="24"/>
                <w:szCs w:val="24"/>
              </w:rPr>
            </w:pPr>
            <w:r w:rsidRPr="0093769D">
              <w:rPr>
                <w:rFonts w:ascii="Times New Roman" w:hAnsi="Times New Roman"/>
                <w:sz w:val="24"/>
                <w:szCs w:val="24"/>
              </w:rPr>
              <w:t>кг</w:t>
            </w:r>
          </w:p>
        </w:tc>
        <w:tc>
          <w:tcPr>
            <w:tcW w:w="992" w:type="dxa"/>
            <w:vAlign w:val="center"/>
          </w:tcPr>
          <w:p w:rsidR="002049A6" w:rsidRPr="0093769D" w:rsidRDefault="002049A6" w:rsidP="00181968">
            <w:pPr>
              <w:jc w:val="center"/>
              <w:rPr>
                <w:rFonts w:ascii="Times New Roman" w:hAnsi="Times New Roman"/>
                <w:sz w:val="24"/>
                <w:szCs w:val="24"/>
              </w:rPr>
            </w:pPr>
            <w:r>
              <w:rPr>
                <w:rFonts w:ascii="Times New Roman" w:hAnsi="Times New Roman"/>
                <w:sz w:val="24"/>
                <w:szCs w:val="24"/>
              </w:rPr>
              <w:t>7100</w:t>
            </w:r>
          </w:p>
        </w:tc>
        <w:tc>
          <w:tcPr>
            <w:tcW w:w="1701" w:type="dxa"/>
            <w:vAlign w:val="center"/>
          </w:tcPr>
          <w:p w:rsidR="002049A6" w:rsidRPr="00DD2B1E" w:rsidRDefault="002049A6" w:rsidP="00181968">
            <w:pPr>
              <w:jc w:val="center"/>
              <w:rPr>
                <w:rFonts w:ascii="Times New Roman" w:hAnsi="Times New Roman"/>
                <w:sz w:val="24"/>
                <w:szCs w:val="24"/>
              </w:rPr>
            </w:pPr>
            <w:r>
              <w:rPr>
                <w:rFonts w:ascii="Times New Roman" w:hAnsi="Times New Roman"/>
                <w:sz w:val="24"/>
                <w:szCs w:val="24"/>
              </w:rPr>
              <w:t>9,57</w:t>
            </w:r>
          </w:p>
        </w:tc>
        <w:tc>
          <w:tcPr>
            <w:tcW w:w="2551" w:type="dxa"/>
            <w:vAlign w:val="center"/>
          </w:tcPr>
          <w:p w:rsidR="002049A6" w:rsidRPr="00DD2B1E" w:rsidRDefault="002049A6" w:rsidP="00181968">
            <w:pPr>
              <w:jc w:val="center"/>
              <w:rPr>
                <w:rFonts w:ascii="Times New Roman" w:hAnsi="Times New Roman"/>
                <w:sz w:val="24"/>
                <w:szCs w:val="24"/>
              </w:rPr>
            </w:pPr>
            <w:r>
              <w:rPr>
                <w:rFonts w:ascii="Times New Roman" w:hAnsi="Times New Roman"/>
                <w:sz w:val="24"/>
                <w:szCs w:val="24"/>
              </w:rPr>
              <w:t>67 947,00</w:t>
            </w:r>
          </w:p>
        </w:tc>
      </w:tr>
      <w:tr w:rsidR="002049A6" w:rsidRPr="00562602" w:rsidTr="00181968">
        <w:trPr>
          <w:trHeight w:val="430"/>
        </w:trPr>
        <w:tc>
          <w:tcPr>
            <w:tcW w:w="680" w:type="dxa"/>
            <w:vAlign w:val="center"/>
          </w:tcPr>
          <w:p w:rsidR="002049A6" w:rsidRPr="00562602" w:rsidRDefault="002049A6" w:rsidP="002049A6">
            <w:pPr>
              <w:numPr>
                <w:ilvl w:val="0"/>
                <w:numId w:val="27"/>
              </w:numPr>
              <w:spacing w:after="0" w:line="240" w:lineRule="auto"/>
              <w:ind w:left="0" w:firstLine="0"/>
              <w:rPr>
                <w:rFonts w:ascii="Times New Roman" w:hAnsi="Times New Roman"/>
                <w:sz w:val="24"/>
                <w:szCs w:val="24"/>
              </w:rPr>
            </w:pPr>
          </w:p>
        </w:tc>
        <w:tc>
          <w:tcPr>
            <w:tcW w:w="2297" w:type="dxa"/>
            <w:vAlign w:val="center"/>
          </w:tcPr>
          <w:p w:rsidR="002049A6" w:rsidRPr="0093769D" w:rsidRDefault="002049A6" w:rsidP="00181968">
            <w:pPr>
              <w:spacing w:after="0" w:line="240" w:lineRule="auto"/>
              <w:jc w:val="center"/>
              <w:rPr>
                <w:rFonts w:ascii="Times New Roman" w:hAnsi="Times New Roman"/>
                <w:sz w:val="24"/>
                <w:szCs w:val="24"/>
              </w:rPr>
            </w:pPr>
            <w:r w:rsidRPr="0093769D">
              <w:rPr>
                <w:rFonts w:ascii="Times New Roman" w:hAnsi="Times New Roman"/>
                <w:sz w:val="24"/>
                <w:szCs w:val="24"/>
              </w:rPr>
              <w:t>Соль поваренная таблетированная, фас. 25 кг. ТУ РБ 400087365.003-2002</w:t>
            </w:r>
          </w:p>
        </w:tc>
        <w:tc>
          <w:tcPr>
            <w:tcW w:w="1418" w:type="dxa"/>
            <w:vAlign w:val="center"/>
          </w:tcPr>
          <w:p w:rsidR="002049A6" w:rsidRPr="0093769D" w:rsidRDefault="002049A6" w:rsidP="00181968">
            <w:pPr>
              <w:jc w:val="center"/>
              <w:rPr>
                <w:rFonts w:ascii="Times New Roman" w:hAnsi="Times New Roman"/>
                <w:sz w:val="24"/>
                <w:szCs w:val="24"/>
              </w:rPr>
            </w:pPr>
            <w:r w:rsidRPr="0093769D">
              <w:rPr>
                <w:rFonts w:ascii="Times New Roman" w:hAnsi="Times New Roman"/>
                <w:sz w:val="24"/>
                <w:szCs w:val="24"/>
              </w:rPr>
              <w:t>кг</w:t>
            </w:r>
          </w:p>
        </w:tc>
        <w:tc>
          <w:tcPr>
            <w:tcW w:w="992" w:type="dxa"/>
            <w:vAlign w:val="center"/>
          </w:tcPr>
          <w:p w:rsidR="002049A6" w:rsidRPr="0093769D" w:rsidRDefault="002049A6" w:rsidP="00181968">
            <w:pPr>
              <w:jc w:val="center"/>
              <w:rPr>
                <w:rFonts w:ascii="Times New Roman" w:hAnsi="Times New Roman"/>
                <w:sz w:val="24"/>
                <w:szCs w:val="24"/>
              </w:rPr>
            </w:pPr>
            <w:r>
              <w:rPr>
                <w:rFonts w:ascii="Times New Roman" w:hAnsi="Times New Roman"/>
                <w:sz w:val="24"/>
                <w:szCs w:val="24"/>
              </w:rPr>
              <w:t>2000</w:t>
            </w:r>
          </w:p>
        </w:tc>
        <w:tc>
          <w:tcPr>
            <w:tcW w:w="1701" w:type="dxa"/>
            <w:vAlign w:val="center"/>
          </w:tcPr>
          <w:p w:rsidR="002049A6" w:rsidRPr="00DD2B1E" w:rsidRDefault="002049A6" w:rsidP="00181968">
            <w:pPr>
              <w:jc w:val="center"/>
              <w:rPr>
                <w:rFonts w:ascii="Times New Roman" w:hAnsi="Times New Roman"/>
                <w:sz w:val="24"/>
                <w:szCs w:val="24"/>
              </w:rPr>
            </w:pPr>
            <w:r>
              <w:rPr>
                <w:rFonts w:ascii="Times New Roman" w:hAnsi="Times New Roman"/>
                <w:sz w:val="24"/>
                <w:szCs w:val="24"/>
              </w:rPr>
              <w:t>15,84</w:t>
            </w:r>
          </w:p>
        </w:tc>
        <w:tc>
          <w:tcPr>
            <w:tcW w:w="2551" w:type="dxa"/>
            <w:vAlign w:val="center"/>
          </w:tcPr>
          <w:p w:rsidR="002049A6" w:rsidRPr="00DD2B1E" w:rsidRDefault="002049A6" w:rsidP="00181968">
            <w:pPr>
              <w:jc w:val="center"/>
              <w:rPr>
                <w:rFonts w:ascii="Times New Roman" w:hAnsi="Times New Roman"/>
                <w:sz w:val="24"/>
                <w:szCs w:val="24"/>
              </w:rPr>
            </w:pPr>
            <w:r>
              <w:rPr>
                <w:rFonts w:ascii="Times New Roman" w:hAnsi="Times New Roman"/>
                <w:sz w:val="24"/>
                <w:szCs w:val="24"/>
              </w:rPr>
              <w:t>31 680,00</w:t>
            </w:r>
          </w:p>
        </w:tc>
      </w:tr>
      <w:tr w:rsidR="002049A6" w:rsidRPr="00562602" w:rsidTr="00181968">
        <w:trPr>
          <w:trHeight w:val="430"/>
        </w:trPr>
        <w:tc>
          <w:tcPr>
            <w:tcW w:w="680" w:type="dxa"/>
            <w:vAlign w:val="center"/>
          </w:tcPr>
          <w:p w:rsidR="002049A6" w:rsidRPr="00562602" w:rsidRDefault="002049A6" w:rsidP="002049A6">
            <w:pPr>
              <w:numPr>
                <w:ilvl w:val="0"/>
                <w:numId w:val="27"/>
              </w:numPr>
              <w:spacing w:after="0" w:line="240" w:lineRule="auto"/>
              <w:ind w:left="0" w:firstLine="0"/>
              <w:rPr>
                <w:rFonts w:ascii="Times New Roman" w:hAnsi="Times New Roman"/>
                <w:sz w:val="24"/>
                <w:szCs w:val="24"/>
              </w:rPr>
            </w:pPr>
          </w:p>
        </w:tc>
        <w:tc>
          <w:tcPr>
            <w:tcW w:w="2297" w:type="dxa"/>
            <w:vAlign w:val="center"/>
          </w:tcPr>
          <w:p w:rsidR="002049A6" w:rsidRPr="0093769D" w:rsidRDefault="002049A6" w:rsidP="00181968">
            <w:pPr>
              <w:spacing w:after="0" w:line="240" w:lineRule="auto"/>
              <w:jc w:val="center"/>
              <w:rPr>
                <w:rFonts w:ascii="Times New Roman" w:hAnsi="Times New Roman"/>
                <w:sz w:val="24"/>
                <w:szCs w:val="24"/>
              </w:rPr>
            </w:pPr>
            <w:r w:rsidRPr="0093769D">
              <w:rPr>
                <w:rFonts w:ascii="Times New Roman" w:hAnsi="Times New Roman"/>
                <w:sz w:val="24"/>
                <w:szCs w:val="24"/>
              </w:rPr>
              <w:t>Соль техническая "Галит" марка "С", сорт высший, 3-й помол ТУ 2111-004-00352851-05 либо ТУ 2111-002-55545896-2008</w:t>
            </w:r>
          </w:p>
        </w:tc>
        <w:tc>
          <w:tcPr>
            <w:tcW w:w="1418" w:type="dxa"/>
            <w:vAlign w:val="center"/>
          </w:tcPr>
          <w:p w:rsidR="002049A6" w:rsidRPr="0093769D" w:rsidRDefault="002049A6" w:rsidP="00181968">
            <w:pPr>
              <w:jc w:val="center"/>
              <w:rPr>
                <w:rFonts w:ascii="Times New Roman" w:hAnsi="Times New Roman"/>
                <w:sz w:val="24"/>
                <w:szCs w:val="24"/>
              </w:rPr>
            </w:pPr>
            <w:proofErr w:type="spellStart"/>
            <w:r w:rsidRPr="0093769D">
              <w:rPr>
                <w:rFonts w:ascii="Times New Roman" w:hAnsi="Times New Roman"/>
                <w:sz w:val="24"/>
                <w:szCs w:val="24"/>
              </w:rPr>
              <w:t>тн</w:t>
            </w:r>
            <w:proofErr w:type="spellEnd"/>
          </w:p>
        </w:tc>
        <w:tc>
          <w:tcPr>
            <w:tcW w:w="992" w:type="dxa"/>
            <w:vAlign w:val="center"/>
          </w:tcPr>
          <w:p w:rsidR="002049A6" w:rsidRPr="0093769D" w:rsidRDefault="002049A6" w:rsidP="00181968">
            <w:pPr>
              <w:jc w:val="center"/>
              <w:rPr>
                <w:rFonts w:ascii="Times New Roman" w:hAnsi="Times New Roman"/>
                <w:sz w:val="24"/>
                <w:szCs w:val="24"/>
              </w:rPr>
            </w:pPr>
            <w:r>
              <w:rPr>
                <w:rFonts w:ascii="Times New Roman" w:hAnsi="Times New Roman"/>
                <w:sz w:val="24"/>
                <w:szCs w:val="24"/>
              </w:rPr>
              <w:t>172</w:t>
            </w:r>
          </w:p>
        </w:tc>
        <w:tc>
          <w:tcPr>
            <w:tcW w:w="1701" w:type="dxa"/>
            <w:vAlign w:val="center"/>
          </w:tcPr>
          <w:p w:rsidR="002049A6" w:rsidRPr="00DD2B1E" w:rsidRDefault="002049A6" w:rsidP="00181968">
            <w:pPr>
              <w:jc w:val="center"/>
              <w:rPr>
                <w:rFonts w:ascii="Times New Roman" w:hAnsi="Times New Roman"/>
                <w:sz w:val="24"/>
                <w:szCs w:val="24"/>
              </w:rPr>
            </w:pPr>
            <w:r>
              <w:rPr>
                <w:rFonts w:ascii="Times New Roman" w:hAnsi="Times New Roman"/>
                <w:sz w:val="24"/>
                <w:szCs w:val="24"/>
              </w:rPr>
              <w:t>7 620</w:t>
            </w:r>
            <w:r w:rsidRPr="00DD2B1E">
              <w:rPr>
                <w:rFonts w:ascii="Times New Roman" w:hAnsi="Times New Roman"/>
                <w:sz w:val="24"/>
                <w:szCs w:val="24"/>
              </w:rPr>
              <w:t>,00</w:t>
            </w:r>
          </w:p>
        </w:tc>
        <w:tc>
          <w:tcPr>
            <w:tcW w:w="2551" w:type="dxa"/>
            <w:vAlign w:val="center"/>
          </w:tcPr>
          <w:p w:rsidR="002049A6" w:rsidRPr="00DD2B1E" w:rsidRDefault="002049A6" w:rsidP="00181968">
            <w:pPr>
              <w:jc w:val="center"/>
              <w:rPr>
                <w:rFonts w:ascii="Times New Roman" w:hAnsi="Times New Roman"/>
                <w:sz w:val="24"/>
                <w:szCs w:val="24"/>
              </w:rPr>
            </w:pPr>
            <w:r>
              <w:rPr>
                <w:rFonts w:ascii="Times New Roman" w:hAnsi="Times New Roman"/>
                <w:sz w:val="24"/>
                <w:szCs w:val="24"/>
              </w:rPr>
              <w:t>1 310 640,00</w:t>
            </w:r>
          </w:p>
        </w:tc>
      </w:tr>
      <w:tr w:rsidR="002049A6" w:rsidRPr="00562602" w:rsidTr="00181968">
        <w:trPr>
          <w:trHeight w:val="2372"/>
        </w:trPr>
        <w:tc>
          <w:tcPr>
            <w:tcW w:w="7088" w:type="dxa"/>
            <w:gridSpan w:val="5"/>
            <w:vAlign w:val="center"/>
          </w:tcPr>
          <w:p w:rsidR="002049A6" w:rsidRPr="00562602" w:rsidRDefault="002049A6" w:rsidP="00181968">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2049A6" w:rsidRDefault="002049A6" w:rsidP="00181968">
            <w:pPr>
              <w:rPr>
                <w:rFonts w:ascii="Times New Roman" w:hAnsi="Times New Roman"/>
                <w:b/>
                <w:bCs/>
                <w:sz w:val="24"/>
                <w:szCs w:val="24"/>
              </w:rPr>
            </w:pPr>
            <w:r w:rsidRPr="00B417E4">
              <w:rPr>
                <w:rFonts w:ascii="Times New Roman" w:hAnsi="Times New Roman"/>
                <w:b/>
                <w:bCs/>
                <w:sz w:val="24"/>
                <w:szCs w:val="24"/>
              </w:rPr>
              <w:t xml:space="preserve">1 410 </w:t>
            </w:r>
            <w:r>
              <w:rPr>
                <w:rFonts w:ascii="Times New Roman" w:hAnsi="Times New Roman"/>
                <w:b/>
                <w:bCs/>
                <w:sz w:val="24"/>
                <w:szCs w:val="24"/>
              </w:rPr>
              <w:t>267,00руб.</w:t>
            </w:r>
            <w:r w:rsidRPr="00B417E4">
              <w:rPr>
                <w:rFonts w:ascii="Times New Roman" w:hAnsi="Times New Roman"/>
                <w:b/>
                <w:bCs/>
                <w:sz w:val="24"/>
                <w:szCs w:val="24"/>
              </w:rPr>
              <w:t xml:space="preserve">, в том числе </w:t>
            </w:r>
            <w:r>
              <w:rPr>
                <w:rFonts w:ascii="Times New Roman" w:hAnsi="Times New Roman"/>
                <w:b/>
                <w:bCs/>
                <w:sz w:val="24"/>
                <w:szCs w:val="24"/>
              </w:rPr>
              <w:t xml:space="preserve">НДС </w:t>
            </w:r>
          </w:p>
          <w:p w:rsidR="002049A6" w:rsidRDefault="002049A6" w:rsidP="00181968">
            <w:pPr>
              <w:rPr>
                <w:rFonts w:ascii="Times New Roman" w:hAnsi="Times New Roman"/>
                <w:b/>
                <w:bCs/>
                <w:sz w:val="24"/>
                <w:szCs w:val="24"/>
              </w:rPr>
            </w:pPr>
            <w:r>
              <w:rPr>
                <w:rFonts w:ascii="Times New Roman" w:hAnsi="Times New Roman"/>
                <w:b/>
                <w:bCs/>
                <w:sz w:val="24"/>
                <w:szCs w:val="24"/>
              </w:rPr>
              <w:t xml:space="preserve"> 227 497,00 руб.- НДС 20%</w:t>
            </w:r>
          </w:p>
          <w:p w:rsidR="002049A6" w:rsidRPr="002049A6" w:rsidRDefault="002049A6" w:rsidP="00181968">
            <w:pPr>
              <w:rPr>
                <w:rFonts w:ascii="Times New Roman" w:hAnsi="Times New Roman"/>
                <w:b/>
                <w:bCs/>
                <w:sz w:val="22"/>
                <w:szCs w:val="22"/>
              </w:rPr>
            </w:pPr>
            <w:r w:rsidRPr="002049A6">
              <w:rPr>
                <w:rFonts w:ascii="Times New Roman" w:hAnsi="Times New Roman"/>
                <w:b/>
                <w:bCs/>
                <w:sz w:val="22"/>
                <w:szCs w:val="22"/>
              </w:rPr>
              <w:t>1 175 222,50 руб. – без НДС</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3F29E6" w:rsidRPr="007B379B" w:rsidRDefault="003F29E6"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082"/>
        <w:gridCol w:w="2694"/>
        <w:gridCol w:w="1559"/>
        <w:gridCol w:w="1417"/>
      </w:tblGrid>
      <w:tr w:rsidR="002049A6" w:rsidRPr="00562602" w:rsidTr="002049A6">
        <w:trPr>
          <w:trHeight w:val="640"/>
        </w:trPr>
        <w:tc>
          <w:tcPr>
            <w:tcW w:w="709" w:type="dxa"/>
            <w:vAlign w:val="center"/>
          </w:tcPr>
          <w:p w:rsidR="002049A6" w:rsidRPr="00562602" w:rsidRDefault="002049A6" w:rsidP="0018196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082" w:type="dxa"/>
            <w:vAlign w:val="center"/>
          </w:tcPr>
          <w:p w:rsidR="002049A6" w:rsidRDefault="002049A6" w:rsidP="00181968">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2049A6" w:rsidRPr="002049A6" w:rsidRDefault="002049A6" w:rsidP="00181968">
            <w:pPr>
              <w:spacing w:after="0" w:line="240" w:lineRule="auto"/>
              <w:jc w:val="center"/>
              <w:rPr>
                <w:rFonts w:ascii="Times New Roman" w:hAnsi="Times New Roman"/>
                <w:b/>
                <w:vertAlign w:val="superscript"/>
              </w:rPr>
            </w:pPr>
            <w:r w:rsidRPr="002049A6">
              <w:rPr>
                <w:rFonts w:ascii="Times New Roman" w:hAnsi="Times New Roman"/>
                <w:b/>
                <w:vertAlign w:val="superscript"/>
              </w:rPr>
              <w:t>(требование Заказчика)</w:t>
            </w:r>
          </w:p>
          <w:p w:rsidR="002049A6" w:rsidRPr="00562602" w:rsidRDefault="002049A6" w:rsidP="002049A6">
            <w:pPr>
              <w:spacing w:after="0" w:line="240" w:lineRule="auto"/>
              <w:rPr>
                <w:rFonts w:ascii="Times New Roman" w:hAnsi="Times New Roman"/>
                <w:b/>
                <w:sz w:val="24"/>
                <w:szCs w:val="24"/>
                <w:vertAlign w:val="superscript"/>
              </w:rPr>
            </w:pPr>
          </w:p>
        </w:tc>
        <w:tc>
          <w:tcPr>
            <w:tcW w:w="2694" w:type="dxa"/>
          </w:tcPr>
          <w:p w:rsidR="002049A6" w:rsidRDefault="002049A6" w:rsidP="00181968">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rsidR="002049A6" w:rsidRPr="002049A6" w:rsidRDefault="002049A6" w:rsidP="00181968">
            <w:pPr>
              <w:spacing w:after="0" w:line="240" w:lineRule="auto"/>
              <w:jc w:val="center"/>
              <w:rPr>
                <w:rFonts w:ascii="Times New Roman" w:hAnsi="Times New Roman"/>
                <w:b/>
                <w:sz w:val="18"/>
                <w:szCs w:val="18"/>
              </w:rPr>
            </w:pPr>
            <w:r w:rsidRPr="002049A6">
              <w:rPr>
                <w:rFonts w:ascii="Times New Roman" w:hAnsi="Times New Roman"/>
                <w:b/>
                <w:sz w:val="18"/>
                <w:szCs w:val="18"/>
              </w:rPr>
              <w:t xml:space="preserve"> ( предложение Участника)</w:t>
            </w:r>
          </w:p>
        </w:tc>
        <w:tc>
          <w:tcPr>
            <w:tcW w:w="1559" w:type="dxa"/>
          </w:tcPr>
          <w:p w:rsidR="002049A6" w:rsidRPr="00562602" w:rsidRDefault="002049A6" w:rsidP="0018196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17" w:type="dxa"/>
            <w:vAlign w:val="center"/>
          </w:tcPr>
          <w:p w:rsidR="002049A6" w:rsidRPr="00562602" w:rsidRDefault="002049A6" w:rsidP="0018196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049A6" w:rsidRPr="00562602" w:rsidTr="002049A6">
        <w:trPr>
          <w:trHeight w:val="441"/>
        </w:trPr>
        <w:tc>
          <w:tcPr>
            <w:tcW w:w="709" w:type="dxa"/>
            <w:vAlign w:val="center"/>
          </w:tcPr>
          <w:p w:rsidR="002049A6" w:rsidRPr="00562602" w:rsidRDefault="002049A6" w:rsidP="002049A6">
            <w:pPr>
              <w:numPr>
                <w:ilvl w:val="0"/>
                <w:numId w:val="28"/>
              </w:numPr>
              <w:spacing w:after="0" w:line="240" w:lineRule="auto"/>
              <w:ind w:left="0" w:firstLine="0"/>
              <w:rPr>
                <w:rFonts w:ascii="Times New Roman" w:hAnsi="Times New Roman"/>
                <w:sz w:val="24"/>
                <w:szCs w:val="24"/>
              </w:rPr>
            </w:pPr>
          </w:p>
        </w:tc>
        <w:tc>
          <w:tcPr>
            <w:tcW w:w="4082" w:type="dxa"/>
            <w:vAlign w:val="center"/>
          </w:tcPr>
          <w:p w:rsidR="002049A6" w:rsidRPr="00562602" w:rsidRDefault="002049A6" w:rsidP="00181968">
            <w:pPr>
              <w:rPr>
                <w:rFonts w:ascii="Times New Roman" w:hAnsi="Times New Roman"/>
                <w:sz w:val="24"/>
                <w:szCs w:val="24"/>
              </w:rPr>
            </w:pPr>
            <w:r w:rsidRPr="00A6636B">
              <w:rPr>
                <w:rFonts w:ascii="Times New Roman" w:hAnsi="Times New Roman"/>
                <w:sz w:val="24"/>
                <w:szCs w:val="24"/>
              </w:rPr>
              <w:t xml:space="preserve">Соль поваренная таблетированная, фас. </w:t>
            </w:r>
            <w:r>
              <w:rPr>
                <w:rFonts w:ascii="Times New Roman" w:hAnsi="Times New Roman"/>
                <w:sz w:val="24"/>
                <w:szCs w:val="24"/>
              </w:rPr>
              <w:t>25 кг. ТУ РБ 400087365.003-2002</w:t>
            </w:r>
          </w:p>
        </w:tc>
        <w:tc>
          <w:tcPr>
            <w:tcW w:w="2694" w:type="dxa"/>
          </w:tcPr>
          <w:p w:rsidR="002049A6" w:rsidRDefault="002049A6" w:rsidP="00181968">
            <w:pPr>
              <w:jc w:val="center"/>
              <w:rPr>
                <w:rFonts w:ascii="Times New Roman" w:hAnsi="Times New Roman"/>
                <w:sz w:val="24"/>
                <w:szCs w:val="24"/>
              </w:rPr>
            </w:pPr>
          </w:p>
        </w:tc>
        <w:tc>
          <w:tcPr>
            <w:tcW w:w="1559" w:type="dxa"/>
            <w:vAlign w:val="center"/>
          </w:tcPr>
          <w:p w:rsidR="002049A6" w:rsidRPr="00562602" w:rsidRDefault="002049A6" w:rsidP="00181968">
            <w:pPr>
              <w:jc w:val="center"/>
              <w:rPr>
                <w:rFonts w:ascii="Times New Roman" w:hAnsi="Times New Roman"/>
                <w:sz w:val="24"/>
                <w:szCs w:val="24"/>
              </w:rPr>
            </w:pPr>
            <w:r>
              <w:rPr>
                <w:rFonts w:ascii="Times New Roman" w:hAnsi="Times New Roman"/>
                <w:sz w:val="24"/>
                <w:szCs w:val="24"/>
              </w:rPr>
              <w:t>кг</w:t>
            </w:r>
          </w:p>
        </w:tc>
        <w:tc>
          <w:tcPr>
            <w:tcW w:w="1417" w:type="dxa"/>
            <w:vAlign w:val="center"/>
          </w:tcPr>
          <w:p w:rsidR="002049A6" w:rsidRPr="00562602" w:rsidRDefault="002049A6" w:rsidP="00181968">
            <w:pPr>
              <w:jc w:val="center"/>
              <w:rPr>
                <w:rFonts w:ascii="Times New Roman" w:hAnsi="Times New Roman"/>
                <w:sz w:val="24"/>
                <w:szCs w:val="24"/>
              </w:rPr>
            </w:pPr>
            <w:r>
              <w:rPr>
                <w:rFonts w:ascii="Times New Roman" w:hAnsi="Times New Roman"/>
                <w:sz w:val="24"/>
                <w:szCs w:val="24"/>
              </w:rPr>
              <w:t>2000</w:t>
            </w:r>
          </w:p>
        </w:tc>
      </w:tr>
      <w:tr w:rsidR="002049A6" w:rsidRPr="00562602" w:rsidTr="002049A6">
        <w:trPr>
          <w:trHeight w:val="441"/>
        </w:trPr>
        <w:tc>
          <w:tcPr>
            <w:tcW w:w="709" w:type="dxa"/>
            <w:vAlign w:val="center"/>
          </w:tcPr>
          <w:p w:rsidR="002049A6" w:rsidRPr="00562602" w:rsidRDefault="002049A6" w:rsidP="002049A6">
            <w:pPr>
              <w:numPr>
                <w:ilvl w:val="0"/>
                <w:numId w:val="28"/>
              </w:numPr>
              <w:spacing w:after="0" w:line="240" w:lineRule="auto"/>
              <w:ind w:left="0" w:firstLine="0"/>
              <w:rPr>
                <w:rFonts w:ascii="Times New Roman" w:hAnsi="Times New Roman"/>
                <w:sz w:val="24"/>
                <w:szCs w:val="24"/>
              </w:rPr>
            </w:pPr>
          </w:p>
        </w:tc>
        <w:tc>
          <w:tcPr>
            <w:tcW w:w="4082" w:type="dxa"/>
            <w:vAlign w:val="center"/>
          </w:tcPr>
          <w:p w:rsidR="002049A6" w:rsidRDefault="002049A6" w:rsidP="00181968">
            <w:pPr>
              <w:rPr>
                <w:rFonts w:ascii="Times New Roman" w:hAnsi="Times New Roman"/>
                <w:sz w:val="24"/>
                <w:szCs w:val="24"/>
              </w:rPr>
            </w:pPr>
            <w:r w:rsidRPr="00A6636B">
              <w:rPr>
                <w:rFonts w:ascii="Times New Roman" w:hAnsi="Times New Roman"/>
                <w:sz w:val="24"/>
                <w:szCs w:val="24"/>
              </w:rPr>
              <w:t>Соль техническая "Галит" марка "С", сорт высший, 3-й помол</w:t>
            </w:r>
            <w:r>
              <w:rPr>
                <w:rFonts w:ascii="Times New Roman" w:hAnsi="Times New Roman"/>
                <w:sz w:val="24"/>
                <w:szCs w:val="24"/>
              </w:rPr>
              <w:t xml:space="preserve"> </w:t>
            </w:r>
            <w:r w:rsidRPr="00A6636B">
              <w:rPr>
                <w:rFonts w:ascii="Times New Roman" w:hAnsi="Times New Roman"/>
                <w:sz w:val="24"/>
                <w:szCs w:val="24"/>
              </w:rPr>
              <w:t>ТУ 2111-004-00352851-05</w:t>
            </w:r>
            <w:r>
              <w:rPr>
                <w:rFonts w:ascii="Times New Roman" w:hAnsi="Times New Roman"/>
                <w:sz w:val="24"/>
                <w:szCs w:val="24"/>
              </w:rPr>
              <w:t xml:space="preserve"> либо </w:t>
            </w:r>
            <w:r w:rsidRPr="00A6636B">
              <w:rPr>
                <w:rFonts w:ascii="Times New Roman" w:hAnsi="Times New Roman"/>
                <w:sz w:val="24"/>
                <w:szCs w:val="24"/>
              </w:rPr>
              <w:t>ТУ 2111-002-55545896-2008</w:t>
            </w:r>
          </w:p>
        </w:tc>
        <w:tc>
          <w:tcPr>
            <w:tcW w:w="2694" w:type="dxa"/>
          </w:tcPr>
          <w:p w:rsidR="002049A6" w:rsidRDefault="002049A6" w:rsidP="00181968">
            <w:pPr>
              <w:jc w:val="center"/>
              <w:rPr>
                <w:rFonts w:ascii="Times New Roman" w:hAnsi="Times New Roman"/>
                <w:sz w:val="24"/>
                <w:szCs w:val="24"/>
              </w:rPr>
            </w:pPr>
          </w:p>
        </w:tc>
        <w:tc>
          <w:tcPr>
            <w:tcW w:w="1559" w:type="dxa"/>
            <w:vAlign w:val="center"/>
          </w:tcPr>
          <w:p w:rsidR="002049A6" w:rsidRDefault="002049A6" w:rsidP="00181968">
            <w:pPr>
              <w:jc w:val="center"/>
              <w:rPr>
                <w:rFonts w:ascii="Times New Roman" w:hAnsi="Times New Roman"/>
                <w:sz w:val="24"/>
                <w:szCs w:val="24"/>
              </w:rPr>
            </w:pPr>
            <w:proofErr w:type="spellStart"/>
            <w:r>
              <w:rPr>
                <w:rFonts w:ascii="Times New Roman" w:hAnsi="Times New Roman"/>
                <w:sz w:val="24"/>
                <w:szCs w:val="24"/>
              </w:rPr>
              <w:t>тн</w:t>
            </w:r>
            <w:proofErr w:type="spellEnd"/>
          </w:p>
        </w:tc>
        <w:tc>
          <w:tcPr>
            <w:tcW w:w="1417" w:type="dxa"/>
            <w:vAlign w:val="center"/>
          </w:tcPr>
          <w:p w:rsidR="002049A6" w:rsidRDefault="002049A6" w:rsidP="00181968">
            <w:pPr>
              <w:jc w:val="center"/>
              <w:rPr>
                <w:rFonts w:ascii="Times New Roman" w:hAnsi="Times New Roman"/>
                <w:sz w:val="24"/>
                <w:szCs w:val="24"/>
              </w:rPr>
            </w:pPr>
            <w:r>
              <w:rPr>
                <w:rFonts w:ascii="Times New Roman" w:hAnsi="Times New Roman"/>
                <w:sz w:val="24"/>
                <w:szCs w:val="24"/>
              </w:rPr>
              <w:t>172</w:t>
            </w:r>
          </w:p>
        </w:tc>
      </w:tr>
      <w:tr w:rsidR="002049A6" w:rsidRPr="00562602" w:rsidTr="002049A6">
        <w:trPr>
          <w:trHeight w:val="441"/>
        </w:trPr>
        <w:tc>
          <w:tcPr>
            <w:tcW w:w="709" w:type="dxa"/>
            <w:vAlign w:val="center"/>
          </w:tcPr>
          <w:p w:rsidR="002049A6" w:rsidRPr="00562602" w:rsidRDefault="002049A6" w:rsidP="002049A6">
            <w:pPr>
              <w:numPr>
                <w:ilvl w:val="0"/>
                <w:numId w:val="28"/>
              </w:numPr>
              <w:spacing w:after="0" w:line="240" w:lineRule="auto"/>
              <w:ind w:left="0" w:firstLine="0"/>
              <w:rPr>
                <w:rFonts w:ascii="Times New Roman" w:hAnsi="Times New Roman"/>
                <w:sz w:val="24"/>
                <w:szCs w:val="24"/>
              </w:rPr>
            </w:pPr>
          </w:p>
        </w:tc>
        <w:tc>
          <w:tcPr>
            <w:tcW w:w="4082" w:type="dxa"/>
            <w:vAlign w:val="center"/>
          </w:tcPr>
          <w:p w:rsidR="002049A6" w:rsidRDefault="002049A6" w:rsidP="00181968">
            <w:pPr>
              <w:rPr>
                <w:rFonts w:ascii="Times New Roman" w:hAnsi="Times New Roman"/>
                <w:sz w:val="24"/>
                <w:szCs w:val="24"/>
              </w:rPr>
            </w:pPr>
            <w:r w:rsidRPr="00A6636B">
              <w:rPr>
                <w:rFonts w:ascii="Times New Roman" w:hAnsi="Times New Roman"/>
                <w:sz w:val="24"/>
                <w:szCs w:val="24"/>
              </w:rPr>
              <w:t>Соль пищевая молотая, сорт высший, помол №2, ГОСТ Р 51574-2018</w:t>
            </w:r>
          </w:p>
        </w:tc>
        <w:tc>
          <w:tcPr>
            <w:tcW w:w="2694" w:type="dxa"/>
          </w:tcPr>
          <w:p w:rsidR="002049A6" w:rsidRDefault="002049A6" w:rsidP="00181968">
            <w:pPr>
              <w:jc w:val="center"/>
              <w:rPr>
                <w:rFonts w:ascii="Times New Roman" w:hAnsi="Times New Roman"/>
                <w:sz w:val="24"/>
                <w:szCs w:val="24"/>
              </w:rPr>
            </w:pPr>
          </w:p>
        </w:tc>
        <w:tc>
          <w:tcPr>
            <w:tcW w:w="1559" w:type="dxa"/>
            <w:vAlign w:val="center"/>
          </w:tcPr>
          <w:p w:rsidR="002049A6" w:rsidRDefault="002049A6" w:rsidP="00181968">
            <w:pPr>
              <w:jc w:val="center"/>
              <w:rPr>
                <w:rFonts w:ascii="Times New Roman" w:hAnsi="Times New Roman"/>
                <w:sz w:val="24"/>
                <w:szCs w:val="24"/>
              </w:rPr>
            </w:pPr>
            <w:r>
              <w:rPr>
                <w:rFonts w:ascii="Times New Roman" w:hAnsi="Times New Roman"/>
                <w:sz w:val="24"/>
                <w:szCs w:val="24"/>
              </w:rPr>
              <w:t>кг</w:t>
            </w:r>
          </w:p>
        </w:tc>
        <w:tc>
          <w:tcPr>
            <w:tcW w:w="1417" w:type="dxa"/>
            <w:vAlign w:val="center"/>
          </w:tcPr>
          <w:p w:rsidR="002049A6" w:rsidRDefault="002049A6" w:rsidP="00181968">
            <w:pPr>
              <w:jc w:val="center"/>
              <w:rPr>
                <w:rFonts w:ascii="Times New Roman" w:hAnsi="Times New Roman"/>
                <w:sz w:val="24"/>
                <w:szCs w:val="24"/>
              </w:rPr>
            </w:pPr>
            <w:r>
              <w:rPr>
                <w:rFonts w:ascii="Times New Roman" w:hAnsi="Times New Roman"/>
                <w:sz w:val="24"/>
                <w:szCs w:val="24"/>
              </w:rPr>
              <w:t>7100</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p w:rsidR="003F29E6" w:rsidRPr="00DE72A7"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2049A6" w:rsidRPr="002049A6" w:rsidTr="00181968">
        <w:trPr>
          <w:trHeight w:val="642"/>
        </w:trPr>
        <w:tc>
          <w:tcPr>
            <w:tcW w:w="567" w:type="dxa"/>
            <w:vAlign w:val="center"/>
          </w:tcPr>
          <w:p w:rsidR="002049A6" w:rsidRPr="002049A6" w:rsidRDefault="002049A6" w:rsidP="00181968">
            <w:pPr>
              <w:jc w:val="center"/>
              <w:rPr>
                <w:rFonts w:ascii="Times New Roman" w:hAnsi="Times New Roman"/>
                <w:b/>
                <w:sz w:val="18"/>
                <w:szCs w:val="18"/>
              </w:rPr>
            </w:pPr>
            <w:r w:rsidRPr="002049A6">
              <w:rPr>
                <w:rFonts w:ascii="Times New Roman" w:hAnsi="Times New Roman"/>
                <w:b/>
                <w:sz w:val="18"/>
                <w:szCs w:val="18"/>
              </w:rPr>
              <w:t>№ п/п</w:t>
            </w:r>
          </w:p>
        </w:tc>
        <w:tc>
          <w:tcPr>
            <w:tcW w:w="1843" w:type="dxa"/>
            <w:vAlign w:val="center"/>
          </w:tcPr>
          <w:p w:rsidR="002049A6" w:rsidRPr="002049A6" w:rsidRDefault="002049A6" w:rsidP="00181968">
            <w:pPr>
              <w:jc w:val="center"/>
              <w:rPr>
                <w:rFonts w:ascii="Times New Roman" w:hAnsi="Times New Roman"/>
                <w:b/>
                <w:sz w:val="18"/>
                <w:szCs w:val="18"/>
              </w:rPr>
            </w:pPr>
            <w:r w:rsidRPr="002049A6">
              <w:rPr>
                <w:rFonts w:ascii="Times New Roman" w:hAnsi="Times New Roman"/>
                <w:b/>
                <w:sz w:val="18"/>
                <w:szCs w:val="18"/>
              </w:rPr>
              <w:t>Наименование Товара</w:t>
            </w:r>
          </w:p>
        </w:tc>
        <w:tc>
          <w:tcPr>
            <w:tcW w:w="1140" w:type="dxa"/>
            <w:vAlign w:val="center"/>
          </w:tcPr>
          <w:p w:rsidR="002049A6" w:rsidRPr="002049A6" w:rsidRDefault="002049A6" w:rsidP="00181968">
            <w:pPr>
              <w:jc w:val="center"/>
              <w:rPr>
                <w:rFonts w:ascii="Times New Roman" w:hAnsi="Times New Roman"/>
                <w:b/>
                <w:sz w:val="18"/>
                <w:szCs w:val="18"/>
              </w:rPr>
            </w:pPr>
            <w:r w:rsidRPr="002049A6">
              <w:rPr>
                <w:rFonts w:ascii="Times New Roman" w:hAnsi="Times New Roman"/>
                <w:b/>
                <w:sz w:val="18"/>
                <w:szCs w:val="18"/>
              </w:rPr>
              <w:t>Единица измерения</w:t>
            </w:r>
          </w:p>
        </w:tc>
        <w:tc>
          <w:tcPr>
            <w:tcW w:w="791" w:type="dxa"/>
            <w:vAlign w:val="center"/>
          </w:tcPr>
          <w:p w:rsidR="002049A6" w:rsidRPr="002049A6" w:rsidRDefault="002049A6" w:rsidP="00181968">
            <w:pPr>
              <w:jc w:val="center"/>
              <w:rPr>
                <w:rFonts w:ascii="Times New Roman" w:hAnsi="Times New Roman"/>
                <w:b/>
                <w:sz w:val="18"/>
                <w:szCs w:val="18"/>
              </w:rPr>
            </w:pPr>
            <w:r w:rsidRPr="002049A6">
              <w:rPr>
                <w:rFonts w:ascii="Times New Roman" w:hAnsi="Times New Roman"/>
                <w:b/>
                <w:sz w:val="18"/>
                <w:szCs w:val="18"/>
              </w:rPr>
              <w:t>Кол-во</w:t>
            </w:r>
          </w:p>
        </w:tc>
        <w:tc>
          <w:tcPr>
            <w:tcW w:w="1318" w:type="dxa"/>
            <w:vAlign w:val="center"/>
          </w:tcPr>
          <w:p w:rsidR="002049A6" w:rsidRPr="002049A6" w:rsidRDefault="002049A6" w:rsidP="00181968">
            <w:pPr>
              <w:jc w:val="center"/>
              <w:rPr>
                <w:rFonts w:ascii="Times New Roman" w:hAnsi="Times New Roman"/>
                <w:b/>
                <w:sz w:val="18"/>
                <w:szCs w:val="18"/>
              </w:rPr>
            </w:pPr>
            <w:r w:rsidRPr="002049A6">
              <w:rPr>
                <w:rFonts w:ascii="Times New Roman" w:hAnsi="Times New Roman"/>
                <w:b/>
                <w:sz w:val="18"/>
                <w:szCs w:val="18"/>
              </w:rPr>
              <w:t xml:space="preserve">Цена </w:t>
            </w:r>
          </w:p>
          <w:p w:rsidR="002049A6" w:rsidRPr="002049A6" w:rsidRDefault="002049A6" w:rsidP="00181968">
            <w:pPr>
              <w:jc w:val="center"/>
              <w:rPr>
                <w:rFonts w:ascii="Times New Roman" w:hAnsi="Times New Roman"/>
                <w:b/>
                <w:sz w:val="18"/>
                <w:szCs w:val="18"/>
              </w:rPr>
            </w:pPr>
            <w:r w:rsidRPr="002049A6">
              <w:rPr>
                <w:rFonts w:ascii="Times New Roman" w:hAnsi="Times New Roman"/>
                <w:b/>
                <w:sz w:val="18"/>
                <w:szCs w:val="18"/>
              </w:rPr>
              <w:t>без НДС, руб.</w:t>
            </w:r>
          </w:p>
        </w:tc>
        <w:tc>
          <w:tcPr>
            <w:tcW w:w="1319" w:type="dxa"/>
            <w:vAlign w:val="center"/>
          </w:tcPr>
          <w:p w:rsidR="002049A6" w:rsidRPr="002049A6" w:rsidRDefault="002049A6" w:rsidP="00181968">
            <w:pPr>
              <w:jc w:val="center"/>
              <w:rPr>
                <w:rFonts w:ascii="Times New Roman" w:hAnsi="Times New Roman"/>
                <w:b/>
                <w:sz w:val="18"/>
                <w:szCs w:val="18"/>
              </w:rPr>
            </w:pPr>
            <w:r w:rsidRPr="002049A6">
              <w:rPr>
                <w:rFonts w:ascii="Times New Roman" w:hAnsi="Times New Roman"/>
                <w:b/>
                <w:sz w:val="18"/>
                <w:szCs w:val="18"/>
              </w:rPr>
              <w:t xml:space="preserve">Сумма </w:t>
            </w:r>
          </w:p>
          <w:p w:rsidR="002049A6" w:rsidRPr="002049A6" w:rsidRDefault="002049A6" w:rsidP="00181968">
            <w:pPr>
              <w:jc w:val="center"/>
              <w:rPr>
                <w:rFonts w:ascii="Times New Roman" w:hAnsi="Times New Roman"/>
                <w:b/>
                <w:sz w:val="18"/>
                <w:szCs w:val="18"/>
              </w:rPr>
            </w:pPr>
            <w:r w:rsidRPr="002049A6">
              <w:rPr>
                <w:rFonts w:ascii="Times New Roman" w:hAnsi="Times New Roman"/>
                <w:b/>
                <w:sz w:val="18"/>
                <w:szCs w:val="18"/>
              </w:rPr>
              <w:t>без НДС, руб.</w:t>
            </w:r>
          </w:p>
        </w:tc>
        <w:tc>
          <w:tcPr>
            <w:tcW w:w="1450" w:type="dxa"/>
            <w:vAlign w:val="center"/>
          </w:tcPr>
          <w:p w:rsidR="002049A6" w:rsidRPr="002049A6" w:rsidRDefault="002049A6" w:rsidP="00181968">
            <w:pPr>
              <w:jc w:val="center"/>
              <w:rPr>
                <w:rFonts w:ascii="Times New Roman" w:hAnsi="Times New Roman"/>
                <w:b/>
                <w:sz w:val="18"/>
                <w:szCs w:val="18"/>
              </w:rPr>
            </w:pPr>
            <w:r w:rsidRPr="002049A6">
              <w:rPr>
                <w:rFonts w:ascii="Times New Roman" w:hAnsi="Times New Roman"/>
                <w:b/>
                <w:sz w:val="18"/>
                <w:szCs w:val="18"/>
              </w:rPr>
              <w:t>Сумма</w:t>
            </w:r>
          </w:p>
          <w:p w:rsidR="002049A6" w:rsidRPr="002049A6" w:rsidRDefault="002049A6" w:rsidP="00181968">
            <w:pPr>
              <w:jc w:val="center"/>
              <w:rPr>
                <w:rFonts w:ascii="Times New Roman" w:hAnsi="Times New Roman"/>
                <w:b/>
                <w:sz w:val="18"/>
                <w:szCs w:val="18"/>
              </w:rPr>
            </w:pPr>
            <w:r w:rsidRPr="002049A6">
              <w:rPr>
                <w:rFonts w:ascii="Times New Roman" w:hAnsi="Times New Roman"/>
                <w:b/>
                <w:sz w:val="18"/>
                <w:szCs w:val="18"/>
              </w:rPr>
              <w:t>НДС, руб.</w:t>
            </w:r>
          </w:p>
        </w:tc>
        <w:tc>
          <w:tcPr>
            <w:tcW w:w="1353" w:type="dxa"/>
            <w:vAlign w:val="center"/>
          </w:tcPr>
          <w:p w:rsidR="002049A6" w:rsidRPr="002049A6" w:rsidRDefault="002049A6" w:rsidP="00181968">
            <w:pPr>
              <w:jc w:val="center"/>
              <w:rPr>
                <w:rFonts w:ascii="Times New Roman" w:hAnsi="Times New Roman"/>
                <w:b/>
                <w:sz w:val="18"/>
                <w:szCs w:val="18"/>
              </w:rPr>
            </w:pPr>
            <w:r w:rsidRPr="002049A6">
              <w:rPr>
                <w:rFonts w:ascii="Times New Roman" w:hAnsi="Times New Roman"/>
                <w:b/>
                <w:sz w:val="18"/>
                <w:szCs w:val="18"/>
              </w:rPr>
              <w:t xml:space="preserve">Сумма </w:t>
            </w:r>
          </w:p>
          <w:p w:rsidR="002049A6" w:rsidRPr="002049A6" w:rsidRDefault="002049A6" w:rsidP="00181968">
            <w:pPr>
              <w:jc w:val="center"/>
              <w:rPr>
                <w:rFonts w:ascii="Times New Roman" w:hAnsi="Times New Roman"/>
                <w:b/>
                <w:sz w:val="18"/>
                <w:szCs w:val="18"/>
              </w:rPr>
            </w:pPr>
            <w:r w:rsidRPr="002049A6">
              <w:rPr>
                <w:rFonts w:ascii="Times New Roman" w:hAnsi="Times New Roman"/>
                <w:b/>
                <w:sz w:val="18"/>
                <w:szCs w:val="18"/>
              </w:rPr>
              <w:t>с НДС, руб.</w:t>
            </w:r>
          </w:p>
        </w:tc>
      </w:tr>
      <w:tr w:rsidR="002049A6" w:rsidRPr="002049A6" w:rsidTr="00181968">
        <w:trPr>
          <w:trHeight w:val="213"/>
        </w:trPr>
        <w:tc>
          <w:tcPr>
            <w:tcW w:w="567" w:type="dxa"/>
          </w:tcPr>
          <w:p w:rsidR="002049A6" w:rsidRPr="002049A6" w:rsidRDefault="002049A6" w:rsidP="00181968">
            <w:pPr>
              <w:jc w:val="center"/>
              <w:rPr>
                <w:rFonts w:ascii="Times New Roman" w:hAnsi="Times New Roman"/>
                <w:b/>
                <w:sz w:val="18"/>
                <w:szCs w:val="18"/>
              </w:rPr>
            </w:pPr>
            <w:r w:rsidRPr="002049A6">
              <w:rPr>
                <w:rFonts w:ascii="Times New Roman" w:hAnsi="Times New Roman"/>
                <w:b/>
                <w:sz w:val="18"/>
                <w:szCs w:val="18"/>
              </w:rPr>
              <w:t>1.</w:t>
            </w:r>
          </w:p>
        </w:tc>
        <w:tc>
          <w:tcPr>
            <w:tcW w:w="1843" w:type="dxa"/>
          </w:tcPr>
          <w:p w:rsidR="002049A6" w:rsidRPr="002049A6" w:rsidRDefault="002049A6" w:rsidP="00181968">
            <w:pPr>
              <w:jc w:val="center"/>
              <w:rPr>
                <w:rFonts w:ascii="Times New Roman" w:hAnsi="Times New Roman"/>
                <w:sz w:val="18"/>
                <w:szCs w:val="18"/>
              </w:rPr>
            </w:pPr>
            <w:r w:rsidRPr="002049A6">
              <w:rPr>
                <w:rFonts w:ascii="Times New Roman" w:hAnsi="Times New Roman"/>
                <w:sz w:val="18"/>
                <w:szCs w:val="18"/>
              </w:rPr>
              <w:t>Соль поваренная таблетированная, фас. 25 кг. ТУ РБ 400087365.003-2002</w:t>
            </w:r>
          </w:p>
        </w:tc>
        <w:tc>
          <w:tcPr>
            <w:tcW w:w="1140" w:type="dxa"/>
          </w:tcPr>
          <w:p w:rsidR="002049A6" w:rsidRPr="002049A6" w:rsidRDefault="002049A6" w:rsidP="00181968">
            <w:pPr>
              <w:jc w:val="center"/>
              <w:rPr>
                <w:rFonts w:ascii="Times New Roman" w:hAnsi="Times New Roman"/>
                <w:sz w:val="18"/>
                <w:szCs w:val="18"/>
              </w:rPr>
            </w:pPr>
            <w:r w:rsidRPr="002049A6">
              <w:rPr>
                <w:rFonts w:ascii="Times New Roman" w:hAnsi="Times New Roman"/>
                <w:sz w:val="18"/>
                <w:szCs w:val="18"/>
              </w:rPr>
              <w:t>кг</w:t>
            </w:r>
          </w:p>
        </w:tc>
        <w:tc>
          <w:tcPr>
            <w:tcW w:w="791" w:type="dxa"/>
          </w:tcPr>
          <w:p w:rsidR="002049A6" w:rsidRPr="002049A6" w:rsidRDefault="002049A6" w:rsidP="00181968">
            <w:pPr>
              <w:jc w:val="center"/>
              <w:rPr>
                <w:rFonts w:ascii="Times New Roman" w:hAnsi="Times New Roman"/>
                <w:sz w:val="18"/>
                <w:szCs w:val="18"/>
              </w:rPr>
            </w:pPr>
            <w:r w:rsidRPr="002049A6">
              <w:rPr>
                <w:rFonts w:ascii="Times New Roman" w:hAnsi="Times New Roman"/>
                <w:sz w:val="18"/>
                <w:szCs w:val="18"/>
              </w:rPr>
              <w:t>2000</w:t>
            </w:r>
          </w:p>
        </w:tc>
        <w:tc>
          <w:tcPr>
            <w:tcW w:w="1318" w:type="dxa"/>
            <w:vAlign w:val="center"/>
          </w:tcPr>
          <w:p w:rsidR="002049A6" w:rsidRPr="002049A6" w:rsidRDefault="002049A6" w:rsidP="00181968">
            <w:pPr>
              <w:jc w:val="center"/>
              <w:rPr>
                <w:rFonts w:ascii="Times New Roman" w:hAnsi="Times New Roman"/>
                <w:sz w:val="18"/>
                <w:szCs w:val="18"/>
              </w:rPr>
            </w:pPr>
          </w:p>
        </w:tc>
        <w:tc>
          <w:tcPr>
            <w:tcW w:w="1319" w:type="dxa"/>
            <w:vAlign w:val="center"/>
          </w:tcPr>
          <w:p w:rsidR="002049A6" w:rsidRPr="002049A6" w:rsidRDefault="002049A6" w:rsidP="00181968">
            <w:pPr>
              <w:jc w:val="center"/>
              <w:rPr>
                <w:rFonts w:ascii="Times New Roman" w:hAnsi="Times New Roman"/>
                <w:sz w:val="18"/>
                <w:szCs w:val="18"/>
              </w:rPr>
            </w:pPr>
          </w:p>
        </w:tc>
        <w:tc>
          <w:tcPr>
            <w:tcW w:w="1450" w:type="dxa"/>
            <w:vAlign w:val="center"/>
          </w:tcPr>
          <w:p w:rsidR="002049A6" w:rsidRPr="002049A6" w:rsidRDefault="002049A6" w:rsidP="00181968">
            <w:pPr>
              <w:jc w:val="center"/>
              <w:rPr>
                <w:rFonts w:ascii="Times New Roman" w:hAnsi="Times New Roman"/>
                <w:sz w:val="18"/>
                <w:szCs w:val="18"/>
              </w:rPr>
            </w:pPr>
          </w:p>
        </w:tc>
        <w:tc>
          <w:tcPr>
            <w:tcW w:w="1353" w:type="dxa"/>
            <w:vAlign w:val="center"/>
          </w:tcPr>
          <w:p w:rsidR="002049A6" w:rsidRPr="002049A6" w:rsidRDefault="002049A6" w:rsidP="00181968">
            <w:pPr>
              <w:jc w:val="center"/>
              <w:rPr>
                <w:rFonts w:ascii="Times New Roman" w:hAnsi="Times New Roman"/>
                <w:sz w:val="18"/>
                <w:szCs w:val="18"/>
              </w:rPr>
            </w:pPr>
          </w:p>
        </w:tc>
      </w:tr>
      <w:tr w:rsidR="002049A6" w:rsidRPr="002049A6" w:rsidTr="00181968">
        <w:trPr>
          <w:trHeight w:val="202"/>
        </w:trPr>
        <w:tc>
          <w:tcPr>
            <w:tcW w:w="567" w:type="dxa"/>
          </w:tcPr>
          <w:p w:rsidR="002049A6" w:rsidRPr="002049A6" w:rsidRDefault="002049A6" w:rsidP="00181968">
            <w:pPr>
              <w:jc w:val="center"/>
              <w:rPr>
                <w:rFonts w:ascii="Times New Roman" w:hAnsi="Times New Roman"/>
                <w:b/>
                <w:sz w:val="18"/>
                <w:szCs w:val="18"/>
              </w:rPr>
            </w:pPr>
            <w:r w:rsidRPr="002049A6">
              <w:rPr>
                <w:rFonts w:ascii="Times New Roman" w:hAnsi="Times New Roman"/>
                <w:b/>
                <w:sz w:val="18"/>
                <w:szCs w:val="18"/>
              </w:rPr>
              <w:t>2.</w:t>
            </w:r>
          </w:p>
        </w:tc>
        <w:tc>
          <w:tcPr>
            <w:tcW w:w="1843" w:type="dxa"/>
          </w:tcPr>
          <w:p w:rsidR="002049A6" w:rsidRPr="002049A6" w:rsidRDefault="002049A6" w:rsidP="00181968">
            <w:pPr>
              <w:jc w:val="center"/>
              <w:rPr>
                <w:rFonts w:ascii="Times New Roman" w:hAnsi="Times New Roman"/>
                <w:sz w:val="18"/>
                <w:szCs w:val="18"/>
              </w:rPr>
            </w:pPr>
            <w:r w:rsidRPr="002049A6">
              <w:rPr>
                <w:rFonts w:ascii="Times New Roman" w:hAnsi="Times New Roman"/>
                <w:sz w:val="18"/>
                <w:szCs w:val="18"/>
              </w:rPr>
              <w:t>Соль техническая "Галит" марка "С", сорт высший, 3-й помол ТУ 2111-004-00352851-05 либо ТУ 2111-002-55545896-2008</w:t>
            </w:r>
          </w:p>
        </w:tc>
        <w:tc>
          <w:tcPr>
            <w:tcW w:w="1140" w:type="dxa"/>
          </w:tcPr>
          <w:p w:rsidR="002049A6" w:rsidRPr="002049A6" w:rsidRDefault="002049A6" w:rsidP="00181968">
            <w:pPr>
              <w:jc w:val="center"/>
              <w:rPr>
                <w:rFonts w:ascii="Times New Roman" w:hAnsi="Times New Roman"/>
                <w:sz w:val="18"/>
                <w:szCs w:val="18"/>
              </w:rPr>
            </w:pPr>
            <w:proofErr w:type="spellStart"/>
            <w:r w:rsidRPr="002049A6">
              <w:rPr>
                <w:rFonts w:ascii="Times New Roman" w:hAnsi="Times New Roman"/>
                <w:sz w:val="18"/>
                <w:szCs w:val="18"/>
              </w:rPr>
              <w:t>тн</w:t>
            </w:r>
            <w:proofErr w:type="spellEnd"/>
          </w:p>
        </w:tc>
        <w:tc>
          <w:tcPr>
            <w:tcW w:w="791" w:type="dxa"/>
          </w:tcPr>
          <w:p w:rsidR="002049A6" w:rsidRPr="002049A6" w:rsidRDefault="002049A6" w:rsidP="00181968">
            <w:pPr>
              <w:jc w:val="center"/>
              <w:rPr>
                <w:rFonts w:ascii="Times New Roman" w:hAnsi="Times New Roman"/>
                <w:sz w:val="18"/>
                <w:szCs w:val="18"/>
              </w:rPr>
            </w:pPr>
            <w:r w:rsidRPr="002049A6">
              <w:rPr>
                <w:rFonts w:ascii="Times New Roman" w:hAnsi="Times New Roman"/>
                <w:sz w:val="18"/>
                <w:szCs w:val="18"/>
              </w:rPr>
              <w:t>172</w:t>
            </w:r>
          </w:p>
        </w:tc>
        <w:tc>
          <w:tcPr>
            <w:tcW w:w="1318" w:type="dxa"/>
          </w:tcPr>
          <w:p w:rsidR="002049A6" w:rsidRPr="002049A6" w:rsidRDefault="002049A6" w:rsidP="00181968">
            <w:pPr>
              <w:jc w:val="center"/>
              <w:rPr>
                <w:rFonts w:ascii="Times New Roman" w:hAnsi="Times New Roman"/>
                <w:sz w:val="18"/>
                <w:szCs w:val="18"/>
              </w:rPr>
            </w:pPr>
          </w:p>
        </w:tc>
        <w:tc>
          <w:tcPr>
            <w:tcW w:w="1319" w:type="dxa"/>
          </w:tcPr>
          <w:p w:rsidR="002049A6" w:rsidRPr="002049A6" w:rsidRDefault="002049A6" w:rsidP="00181968">
            <w:pPr>
              <w:jc w:val="center"/>
              <w:rPr>
                <w:rFonts w:ascii="Times New Roman" w:hAnsi="Times New Roman"/>
                <w:sz w:val="18"/>
                <w:szCs w:val="18"/>
              </w:rPr>
            </w:pPr>
          </w:p>
        </w:tc>
        <w:tc>
          <w:tcPr>
            <w:tcW w:w="1450" w:type="dxa"/>
          </w:tcPr>
          <w:p w:rsidR="002049A6" w:rsidRPr="002049A6" w:rsidRDefault="002049A6" w:rsidP="00181968">
            <w:pPr>
              <w:jc w:val="center"/>
              <w:rPr>
                <w:rFonts w:ascii="Times New Roman" w:hAnsi="Times New Roman"/>
                <w:sz w:val="18"/>
                <w:szCs w:val="18"/>
              </w:rPr>
            </w:pPr>
          </w:p>
        </w:tc>
        <w:tc>
          <w:tcPr>
            <w:tcW w:w="1353" w:type="dxa"/>
          </w:tcPr>
          <w:p w:rsidR="002049A6" w:rsidRPr="002049A6" w:rsidRDefault="002049A6" w:rsidP="00181968">
            <w:pPr>
              <w:jc w:val="center"/>
              <w:rPr>
                <w:rFonts w:ascii="Times New Roman" w:hAnsi="Times New Roman"/>
                <w:sz w:val="18"/>
                <w:szCs w:val="18"/>
              </w:rPr>
            </w:pPr>
          </w:p>
        </w:tc>
      </w:tr>
      <w:tr w:rsidR="002049A6" w:rsidRPr="002049A6" w:rsidTr="00181968">
        <w:trPr>
          <w:trHeight w:val="213"/>
        </w:trPr>
        <w:tc>
          <w:tcPr>
            <w:tcW w:w="567" w:type="dxa"/>
          </w:tcPr>
          <w:p w:rsidR="002049A6" w:rsidRPr="002049A6" w:rsidRDefault="002049A6" w:rsidP="00181968">
            <w:pPr>
              <w:jc w:val="center"/>
              <w:rPr>
                <w:rFonts w:ascii="Times New Roman" w:hAnsi="Times New Roman"/>
                <w:b/>
                <w:sz w:val="18"/>
                <w:szCs w:val="18"/>
              </w:rPr>
            </w:pPr>
            <w:r w:rsidRPr="002049A6">
              <w:rPr>
                <w:rFonts w:ascii="Times New Roman" w:hAnsi="Times New Roman"/>
                <w:b/>
                <w:sz w:val="18"/>
                <w:szCs w:val="18"/>
              </w:rPr>
              <w:t>3.</w:t>
            </w:r>
          </w:p>
        </w:tc>
        <w:tc>
          <w:tcPr>
            <w:tcW w:w="1843" w:type="dxa"/>
          </w:tcPr>
          <w:p w:rsidR="002049A6" w:rsidRPr="002049A6" w:rsidRDefault="002049A6" w:rsidP="00181968">
            <w:pPr>
              <w:jc w:val="center"/>
              <w:rPr>
                <w:rFonts w:ascii="Times New Roman" w:hAnsi="Times New Roman"/>
                <w:sz w:val="18"/>
                <w:szCs w:val="18"/>
              </w:rPr>
            </w:pPr>
            <w:r w:rsidRPr="002049A6">
              <w:rPr>
                <w:rFonts w:ascii="Times New Roman" w:hAnsi="Times New Roman"/>
                <w:sz w:val="18"/>
                <w:szCs w:val="18"/>
              </w:rPr>
              <w:t>Соль пищевая молотая, сорт высший, помол №2, ГОСТ Р 51574-2018</w:t>
            </w:r>
          </w:p>
        </w:tc>
        <w:tc>
          <w:tcPr>
            <w:tcW w:w="1140" w:type="dxa"/>
          </w:tcPr>
          <w:p w:rsidR="002049A6" w:rsidRPr="002049A6" w:rsidRDefault="002049A6" w:rsidP="00181968">
            <w:pPr>
              <w:jc w:val="center"/>
              <w:rPr>
                <w:rFonts w:ascii="Times New Roman" w:hAnsi="Times New Roman"/>
                <w:sz w:val="18"/>
                <w:szCs w:val="18"/>
              </w:rPr>
            </w:pPr>
            <w:r w:rsidRPr="002049A6">
              <w:rPr>
                <w:rFonts w:ascii="Times New Roman" w:hAnsi="Times New Roman"/>
                <w:sz w:val="18"/>
                <w:szCs w:val="18"/>
              </w:rPr>
              <w:t>кг</w:t>
            </w:r>
          </w:p>
        </w:tc>
        <w:tc>
          <w:tcPr>
            <w:tcW w:w="791" w:type="dxa"/>
          </w:tcPr>
          <w:p w:rsidR="002049A6" w:rsidRPr="002049A6" w:rsidRDefault="002049A6" w:rsidP="00181968">
            <w:pPr>
              <w:jc w:val="center"/>
              <w:rPr>
                <w:rFonts w:ascii="Times New Roman" w:hAnsi="Times New Roman"/>
                <w:sz w:val="18"/>
                <w:szCs w:val="18"/>
              </w:rPr>
            </w:pPr>
            <w:r w:rsidRPr="002049A6">
              <w:rPr>
                <w:rFonts w:ascii="Times New Roman" w:hAnsi="Times New Roman"/>
                <w:sz w:val="18"/>
                <w:szCs w:val="18"/>
              </w:rPr>
              <w:t>7100</w:t>
            </w:r>
          </w:p>
        </w:tc>
        <w:tc>
          <w:tcPr>
            <w:tcW w:w="1318" w:type="dxa"/>
          </w:tcPr>
          <w:p w:rsidR="002049A6" w:rsidRPr="002049A6" w:rsidRDefault="002049A6" w:rsidP="00181968">
            <w:pPr>
              <w:jc w:val="center"/>
              <w:rPr>
                <w:rFonts w:ascii="Times New Roman" w:hAnsi="Times New Roman"/>
                <w:sz w:val="18"/>
                <w:szCs w:val="18"/>
              </w:rPr>
            </w:pPr>
          </w:p>
        </w:tc>
        <w:tc>
          <w:tcPr>
            <w:tcW w:w="1319" w:type="dxa"/>
          </w:tcPr>
          <w:p w:rsidR="002049A6" w:rsidRPr="002049A6" w:rsidRDefault="002049A6" w:rsidP="00181968">
            <w:pPr>
              <w:jc w:val="center"/>
              <w:rPr>
                <w:rFonts w:ascii="Times New Roman" w:hAnsi="Times New Roman"/>
                <w:sz w:val="18"/>
                <w:szCs w:val="18"/>
              </w:rPr>
            </w:pPr>
          </w:p>
        </w:tc>
        <w:tc>
          <w:tcPr>
            <w:tcW w:w="1450" w:type="dxa"/>
          </w:tcPr>
          <w:p w:rsidR="002049A6" w:rsidRPr="002049A6" w:rsidRDefault="002049A6" w:rsidP="00181968">
            <w:pPr>
              <w:jc w:val="center"/>
              <w:rPr>
                <w:rFonts w:ascii="Times New Roman" w:hAnsi="Times New Roman"/>
                <w:sz w:val="18"/>
                <w:szCs w:val="18"/>
              </w:rPr>
            </w:pPr>
          </w:p>
        </w:tc>
        <w:tc>
          <w:tcPr>
            <w:tcW w:w="1353" w:type="dxa"/>
          </w:tcPr>
          <w:p w:rsidR="002049A6" w:rsidRPr="002049A6" w:rsidRDefault="002049A6" w:rsidP="00181968">
            <w:pPr>
              <w:jc w:val="center"/>
              <w:rPr>
                <w:rFonts w:ascii="Times New Roman" w:hAnsi="Times New Roman"/>
                <w:sz w:val="18"/>
                <w:szCs w:val="18"/>
              </w:rPr>
            </w:pPr>
          </w:p>
        </w:tc>
      </w:tr>
      <w:tr w:rsidR="002049A6" w:rsidRPr="002049A6" w:rsidTr="00181968">
        <w:trPr>
          <w:trHeight w:val="213"/>
        </w:trPr>
        <w:tc>
          <w:tcPr>
            <w:tcW w:w="5659" w:type="dxa"/>
            <w:gridSpan w:val="5"/>
          </w:tcPr>
          <w:p w:rsidR="002049A6" w:rsidRPr="002049A6" w:rsidRDefault="002049A6" w:rsidP="00181968">
            <w:pPr>
              <w:jc w:val="right"/>
              <w:rPr>
                <w:rFonts w:ascii="Times New Roman" w:hAnsi="Times New Roman"/>
                <w:sz w:val="18"/>
                <w:szCs w:val="18"/>
              </w:rPr>
            </w:pPr>
            <w:r w:rsidRPr="002049A6">
              <w:rPr>
                <w:rFonts w:ascii="Times New Roman" w:hAnsi="Times New Roman"/>
                <w:b/>
                <w:sz w:val="18"/>
                <w:szCs w:val="18"/>
              </w:rPr>
              <w:t>ИТОГО:</w:t>
            </w:r>
          </w:p>
        </w:tc>
        <w:tc>
          <w:tcPr>
            <w:tcW w:w="1319" w:type="dxa"/>
          </w:tcPr>
          <w:p w:rsidR="002049A6" w:rsidRPr="002049A6" w:rsidRDefault="002049A6" w:rsidP="00181968">
            <w:pPr>
              <w:jc w:val="center"/>
              <w:rPr>
                <w:rFonts w:ascii="Times New Roman" w:hAnsi="Times New Roman"/>
                <w:sz w:val="18"/>
                <w:szCs w:val="18"/>
              </w:rPr>
            </w:pPr>
          </w:p>
        </w:tc>
        <w:tc>
          <w:tcPr>
            <w:tcW w:w="1450" w:type="dxa"/>
          </w:tcPr>
          <w:p w:rsidR="002049A6" w:rsidRPr="002049A6" w:rsidRDefault="002049A6" w:rsidP="00181968">
            <w:pPr>
              <w:jc w:val="center"/>
              <w:rPr>
                <w:rFonts w:ascii="Times New Roman" w:hAnsi="Times New Roman"/>
                <w:sz w:val="18"/>
                <w:szCs w:val="18"/>
              </w:rPr>
            </w:pPr>
          </w:p>
        </w:tc>
        <w:tc>
          <w:tcPr>
            <w:tcW w:w="1353" w:type="dxa"/>
          </w:tcPr>
          <w:p w:rsidR="002049A6" w:rsidRPr="002049A6" w:rsidRDefault="002049A6" w:rsidP="00181968">
            <w:pPr>
              <w:jc w:val="center"/>
              <w:rPr>
                <w:rFonts w:ascii="Times New Roman" w:hAnsi="Times New Roman"/>
                <w:sz w:val="18"/>
                <w:szCs w:val="18"/>
              </w:rPr>
            </w:pPr>
          </w:p>
        </w:tc>
      </w:tr>
    </w:tbl>
    <w:p w:rsidR="003F29E6" w:rsidRDefault="003F29E6" w:rsidP="009D1285">
      <w:pPr>
        <w:widowControl w:val="0"/>
        <w:spacing w:after="0" w:line="240" w:lineRule="auto"/>
        <w:jc w:val="both"/>
        <w:rPr>
          <w:rFonts w:ascii="Times New Roman" w:hAnsi="Times New Roman"/>
          <w:sz w:val="24"/>
          <w:szCs w:val="24"/>
          <w:lang w:eastAsia="ru-RU"/>
        </w:rPr>
      </w:pPr>
    </w:p>
    <w:p w:rsidR="003F29E6" w:rsidRPr="007B379B" w:rsidRDefault="003F29E6" w:rsidP="009D1285">
      <w:pPr>
        <w:widowControl w:val="0"/>
        <w:spacing w:after="0" w:line="240" w:lineRule="auto"/>
        <w:jc w:val="both"/>
        <w:rPr>
          <w:rFonts w:ascii="Times New Roman" w:hAnsi="Times New Roman"/>
          <w:sz w:val="24"/>
          <w:szCs w:val="24"/>
          <w:lang w:eastAsia="ru-RU"/>
        </w:rPr>
      </w:pPr>
    </w:p>
    <w:p w:rsidR="00536980" w:rsidRPr="007B379B" w:rsidRDefault="00536980" w:rsidP="00536980">
      <w:pPr>
        <w:widowControl w:val="0"/>
        <w:spacing w:after="0" w:line="240" w:lineRule="auto"/>
        <w:ind w:left="1134"/>
        <w:jc w:val="both"/>
        <w:rPr>
          <w:rFonts w:ascii="Times New Roman" w:hAnsi="Times New Roman"/>
          <w:sz w:val="24"/>
          <w:szCs w:val="24"/>
          <w:lang w:eastAsia="ru-RU"/>
        </w:rPr>
      </w:pPr>
      <w:bookmarkStart w:id="641" w:name="_Ref69217041"/>
      <w:bookmarkStart w:id="642" w:name="_Ref69217069"/>
      <w:bookmarkStart w:id="643" w:name="_Ref69217126"/>
      <w:bookmarkStart w:id="644" w:name="_Toc84711733"/>
    </w:p>
    <w:p w:rsidR="00536980" w:rsidRPr="00EA7D6C" w:rsidRDefault="00536980" w:rsidP="002049A6">
      <w:pPr>
        <w:widowControl w:val="0"/>
        <w:spacing w:after="0" w:line="240" w:lineRule="auto"/>
        <w:ind w:left="142" w:firstLine="142"/>
        <w:jc w:val="both"/>
        <w:rPr>
          <w:rFonts w:ascii="Times New Roman" w:hAnsi="Times New Roman"/>
          <w:b/>
          <w:snapToGrid w:val="0"/>
          <w:sz w:val="24"/>
          <w:szCs w:val="24"/>
          <w:lang w:eastAsia="ru-RU"/>
        </w:rPr>
      </w:pPr>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48276C" w:rsidRDefault="00536980" w:rsidP="00536980">
      <w:pPr>
        <w:suppressAutoHyphens/>
        <w:spacing w:after="0" w:line="240" w:lineRule="auto"/>
        <w:ind w:left="360"/>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Pr>
          <w:rFonts w:ascii="Times New Roman" w:hAnsi="Times New Roman"/>
          <w:sz w:val="24"/>
          <w:szCs w:val="24"/>
          <w:lang w:eastAsia="ru-RU"/>
        </w:rPr>
        <w:t xml:space="preserve">Поставка </w:t>
      </w:r>
      <w:r w:rsidR="002049A6">
        <w:rPr>
          <w:rFonts w:ascii="Times New Roman" w:hAnsi="Times New Roman"/>
          <w:sz w:val="24"/>
          <w:szCs w:val="24"/>
        </w:rPr>
        <w:t xml:space="preserve">соли </w:t>
      </w:r>
      <w:r w:rsidRPr="00562602">
        <w:rPr>
          <w:rFonts w:ascii="Times New Roman" w:hAnsi="Times New Roman"/>
          <w:sz w:val="24"/>
          <w:szCs w:val="24"/>
        </w:rPr>
        <w:t xml:space="preserve"> </w:t>
      </w:r>
      <w:r w:rsidR="003F29E6" w:rsidRPr="0048276C">
        <w:rPr>
          <w:rFonts w:ascii="Times New Roman" w:hAnsi="Times New Roman"/>
          <w:sz w:val="24"/>
          <w:szCs w:val="24"/>
        </w:rPr>
        <w:t xml:space="preserve">для нужд филиала ООО «РУСИНВЕСТ» - «ТНПЗ» (г. Тюмень) </w:t>
      </w:r>
      <w:r>
        <w:rPr>
          <w:rFonts w:ascii="Times New Roman" w:hAnsi="Times New Roman"/>
          <w:sz w:val="24"/>
          <w:szCs w:val="24"/>
        </w:rPr>
        <w:t>без</w:t>
      </w:r>
      <w:r w:rsidR="003F29E6" w:rsidRPr="0048276C">
        <w:rPr>
          <w:rFonts w:ascii="Times New Roman" w:hAnsi="Times New Roman"/>
          <w:sz w:val="24"/>
          <w:szCs w:val="24"/>
        </w:rPr>
        <w:t xml:space="preserve"> рассмотрени</w:t>
      </w:r>
      <w:r>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536980" w:rsidP="00536980">
      <w:pPr>
        <w:tabs>
          <w:tab w:val="left" w:pos="851"/>
        </w:tabs>
        <w:spacing w:after="0" w:line="240" w:lineRule="auto"/>
        <w:ind w:left="426"/>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2049A6" w:rsidRDefault="00536980" w:rsidP="00536980">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2049A6">
        <w:rPr>
          <w:rFonts w:ascii="Times New Roman" w:hAnsi="Times New Roman"/>
          <w:b/>
          <w:sz w:val="24"/>
          <w:szCs w:val="24"/>
        </w:rPr>
        <w:t xml:space="preserve">  </w:t>
      </w:r>
      <w:r>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3F29E6" w:rsidRPr="0048276C">
        <w:rPr>
          <w:rFonts w:ascii="Times New Roman" w:hAnsi="Times New Roman"/>
          <w:sz w:val="24"/>
          <w:szCs w:val="24"/>
        </w:rPr>
        <w:t xml:space="preserve"> </w:t>
      </w:r>
      <w:r w:rsidR="002049A6" w:rsidRPr="002049A6">
        <w:rPr>
          <w:rFonts w:ascii="Times New Roman" w:eastAsia="Calibri" w:hAnsi="Times New Roman"/>
          <w:sz w:val="24"/>
          <w:szCs w:val="24"/>
          <w:lang w:eastAsia="en-US"/>
        </w:rPr>
        <w:t>Июнь 2023 года при условии заключения Договора. Досрочная поставка осуществляется по соглашению Сторон.</w:t>
      </w:r>
    </w:p>
    <w:p w:rsidR="003F29E6" w:rsidRPr="0048276C" w:rsidRDefault="00536980" w:rsidP="00536980">
      <w:pPr>
        <w:pStyle w:val="a3"/>
        <w:numPr>
          <w:ilvl w:val="0"/>
          <w:numId w:val="0"/>
        </w:numPr>
        <w:spacing w:before="0"/>
        <w:rPr>
          <w:rFonts w:ascii="Times New Roman" w:hAnsi="Times New Roman"/>
          <w:sz w:val="24"/>
          <w:szCs w:val="24"/>
        </w:rPr>
      </w:pPr>
      <w:r>
        <w:rPr>
          <w:rFonts w:ascii="Times New Roman" w:hAnsi="Times New Roman"/>
          <w:b/>
          <w:bCs/>
          <w:sz w:val="24"/>
          <w:szCs w:val="24"/>
        </w:rPr>
        <w:t xml:space="preserve">      </w:t>
      </w:r>
      <w:r w:rsidR="002049A6">
        <w:rPr>
          <w:rFonts w:ascii="Times New Roman" w:hAnsi="Times New Roman"/>
          <w:b/>
          <w:bCs/>
          <w:sz w:val="24"/>
          <w:szCs w:val="24"/>
        </w:rPr>
        <w:t xml:space="preserve"> </w:t>
      </w:r>
      <w:r w:rsidR="003F29E6" w:rsidRPr="0048276C">
        <w:rPr>
          <w:rFonts w:ascii="Times New Roman" w:hAnsi="Times New Roman"/>
          <w:b/>
          <w:bCs/>
          <w:sz w:val="24"/>
          <w:szCs w:val="24"/>
        </w:rPr>
        <w:t>1.4.</w:t>
      </w:r>
      <w:r w:rsidR="003F29E6" w:rsidRPr="0048276C">
        <w:rPr>
          <w:rFonts w:ascii="Times New Roman" w:hAnsi="Times New Roman"/>
          <w:sz w:val="24"/>
          <w:szCs w:val="24"/>
        </w:rPr>
        <w:t xml:space="preserve"> </w:t>
      </w:r>
      <w:r>
        <w:rPr>
          <w:rFonts w:ascii="Times New Roman" w:hAnsi="Times New Roman"/>
          <w:sz w:val="24"/>
          <w:szCs w:val="24"/>
        </w:rPr>
        <w:t>Закупка без рассмотрения аналогов.</w:t>
      </w: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lastRenderedPageBreak/>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6980" w:rsidRDefault="00536980" w:rsidP="00BE4551">
      <w:pPr>
        <w:spacing w:after="0" w:line="240" w:lineRule="auto"/>
      </w:pPr>
      <w:r>
        <w:separator/>
      </w:r>
    </w:p>
  </w:endnote>
  <w:endnote w:type="continuationSeparator" w:id="0">
    <w:p w:rsidR="00536980" w:rsidRDefault="00536980" w:rsidP="00BE4551">
      <w:pPr>
        <w:spacing w:after="0" w:line="240" w:lineRule="auto"/>
      </w:pPr>
      <w:r>
        <w:continuationSeparator/>
      </w:r>
    </w:p>
  </w:endnote>
  <w:endnote w:type="continuationNotice" w:id="1">
    <w:p w:rsidR="00536980" w:rsidRDefault="00536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A1776F" w:rsidRDefault="00536980"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2C6077" w:rsidRDefault="00536980"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221835" w:rsidRDefault="00536980"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536980" w:rsidRDefault="005369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6980" w:rsidRDefault="00536980" w:rsidP="00BE4551">
      <w:pPr>
        <w:spacing w:after="0" w:line="240" w:lineRule="auto"/>
      </w:pPr>
      <w:r>
        <w:separator/>
      </w:r>
    </w:p>
  </w:footnote>
  <w:footnote w:type="continuationSeparator" w:id="0">
    <w:p w:rsidR="00536980" w:rsidRDefault="00536980" w:rsidP="00BE4551">
      <w:pPr>
        <w:spacing w:after="0" w:line="240" w:lineRule="auto"/>
      </w:pPr>
      <w:r>
        <w:continuationSeparator/>
      </w:r>
    </w:p>
  </w:footnote>
  <w:footnote w:type="continuationNotice" w:id="1">
    <w:p w:rsidR="00536980" w:rsidRDefault="00536980">
      <w:pPr>
        <w:spacing w:after="0" w:line="240" w:lineRule="auto"/>
      </w:pPr>
    </w:p>
  </w:footnote>
  <w:footnote w:id="2">
    <w:p w:rsidR="00536980" w:rsidRDefault="00536980"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536980" w:rsidRDefault="00536980"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536980" w:rsidRDefault="00536980"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536980" w:rsidRDefault="00536980">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536980" w:rsidRDefault="00536980"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536980" w:rsidRDefault="00536980"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536980" w:rsidRDefault="00536980"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EB5C02" w:rsidRDefault="00536980">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EB5C02" w:rsidRDefault="00536980">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1"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5"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8"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41064338">
    <w:abstractNumId w:val="0"/>
  </w:num>
  <w:num w:numId="2" w16cid:durableId="279731014">
    <w:abstractNumId w:val="29"/>
  </w:num>
  <w:num w:numId="3" w16cid:durableId="1102260642">
    <w:abstractNumId w:val="11"/>
  </w:num>
  <w:num w:numId="4" w16cid:durableId="1797794079">
    <w:abstractNumId w:val="25"/>
  </w:num>
  <w:num w:numId="5" w16cid:durableId="1817792745">
    <w:abstractNumId w:val="17"/>
  </w:num>
  <w:num w:numId="6" w16cid:durableId="1275671025">
    <w:abstractNumId w:val="24"/>
  </w:num>
  <w:num w:numId="7" w16cid:durableId="867640239">
    <w:abstractNumId w:val="31"/>
  </w:num>
  <w:num w:numId="8" w16cid:durableId="857550662">
    <w:abstractNumId w:val="6"/>
  </w:num>
  <w:num w:numId="9" w16cid:durableId="883097726">
    <w:abstractNumId w:val="18"/>
  </w:num>
  <w:num w:numId="10" w16cid:durableId="1395617967">
    <w:abstractNumId w:val="2"/>
  </w:num>
  <w:num w:numId="11" w16cid:durableId="1874686843">
    <w:abstractNumId w:val="4"/>
  </w:num>
  <w:num w:numId="12" w16cid:durableId="394277635">
    <w:abstractNumId w:val="20"/>
  </w:num>
  <w:num w:numId="13" w16cid:durableId="1425876159">
    <w:abstractNumId w:val="3"/>
  </w:num>
  <w:num w:numId="14" w16cid:durableId="1394506110">
    <w:abstractNumId w:val="2"/>
  </w:num>
  <w:num w:numId="15" w16cid:durableId="1838035072">
    <w:abstractNumId w:val="23"/>
  </w:num>
  <w:num w:numId="16" w16cid:durableId="903687410">
    <w:abstractNumId w:val="19"/>
  </w:num>
  <w:num w:numId="17" w16cid:durableId="1739478342">
    <w:abstractNumId w:val="1"/>
  </w:num>
  <w:num w:numId="18" w16cid:durableId="1632856473">
    <w:abstractNumId w:val="32"/>
  </w:num>
  <w:num w:numId="19" w16cid:durableId="2105759293">
    <w:abstractNumId w:val="8"/>
  </w:num>
  <w:num w:numId="20" w16cid:durableId="587540668">
    <w:abstractNumId w:val="21"/>
  </w:num>
  <w:num w:numId="21" w16cid:durableId="482744729">
    <w:abstractNumId w:val="15"/>
  </w:num>
  <w:num w:numId="22" w16cid:durableId="1901791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4529346">
    <w:abstractNumId w:val="30"/>
  </w:num>
  <w:num w:numId="24" w16cid:durableId="997928685">
    <w:abstractNumId w:val="7"/>
  </w:num>
  <w:num w:numId="25" w16cid:durableId="668562514">
    <w:abstractNumId w:val="5"/>
  </w:num>
  <w:num w:numId="26" w16cid:durableId="1249147959">
    <w:abstractNumId w:val="26"/>
  </w:num>
  <w:num w:numId="27" w16cid:durableId="908223585">
    <w:abstractNumId w:val="9"/>
  </w:num>
  <w:num w:numId="28" w16cid:durableId="456610242">
    <w:abstractNumId w:val="13"/>
  </w:num>
  <w:num w:numId="29" w16cid:durableId="420494316">
    <w:abstractNumId w:val="10"/>
  </w:num>
  <w:num w:numId="30" w16cid:durableId="779449152">
    <w:abstractNumId w:val="28"/>
  </w:num>
  <w:num w:numId="31" w16cid:durableId="499737884">
    <w:abstractNumId w:val="14"/>
  </w:num>
  <w:num w:numId="32" w16cid:durableId="836774497">
    <w:abstractNumId w:val="22"/>
  </w:num>
  <w:num w:numId="33" w16cid:durableId="1695954696">
    <w:abstractNumId w:val="27"/>
  </w:num>
  <w:num w:numId="34" w16cid:durableId="1401514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6080927">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9A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019"/>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07C63"/>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3DA"/>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051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60</Pages>
  <Words>20972</Words>
  <Characters>119545</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2023-04-10T06:16:00Z</dcterms:modified>
</cp:coreProperties>
</file>