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0A" w:rsidRPr="00AC4577" w:rsidRDefault="00A1540A" w:rsidP="001972EF">
      <w:pPr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63C3C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63C3C" w:rsidRDefault="00A1540A" w:rsidP="00156B5D">
      <w:pPr>
        <w:pStyle w:val="Heading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A1540A" w:rsidRPr="00763C3C" w:rsidRDefault="00A1540A" w:rsidP="00156B5D">
      <w:pPr>
        <w:rPr>
          <w:sz w:val="24"/>
          <w:szCs w:val="24"/>
        </w:rPr>
      </w:pPr>
    </w:p>
    <w:p w:rsidR="00A1540A" w:rsidRPr="00A546A8" w:rsidRDefault="00A1540A" w:rsidP="00A546A8">
      <w:pPr>
        <w:jc w:val="center"/>
        <w:rPr>
          <w:rFonts w:ascii="Arial" w:hAnsi="Arial" w:cs="Arial"/>
          <w:sz w:val="22"/>
          <w:szCs w:val="22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поставку цифрового</w:t>
      </w:r>
      <w:r>
        <w:rPr>
          <w:rFonts w:ascii="Times New Roman" w:hAnsi="Times New Roman"/>
          <w:sz w:val="22"/>
          <w:szCs w:val="22"/>
        </w:rPr>
        <w:t xml:space="preserve"> позиционера Siemens </w:t>
      </w:r>
      <w:r w:rsidRPr="003003AD">
        <w:rPr>
          <w:rFonts w:ascii="Times New Roman" w:hAnsi="Times New Roman"/>
          <w:sz w:val="22"/>
          <w:szCs w:val="22"/>
        </w:rPr>
        <w:t>6DR5210</w:t>
      </w:r>
    </w:p>
    <w:p w:rsidR="00A1540A" w:rsidRPr="00A546A8" w:rsidRDefault="00A1540A" w:rsidP="003A7461">
      <w:pPr>
        <w:jc w:val="center"/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196736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196736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Pr="00797EAB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Default="00A1540A" w:rsidP="00804914">
      <w:pPr>
        <w:rPr>
          <w:rFonts w:ascii="Times New Roman" w:hAnsi="Times New Roman"/>
          <w:sz w:val="24"/>
          <w:szCs w:val="24"/>
        </w:rPr>
      </w:pPr>
    </w:p>
    <w:p w:rsidR="00A1540A" w:rsidRDefault="00A1540A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1540A" w:rsidRDefault="00A1540A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1540A" w:rsidRDefault="00A1540A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1540A" w:rsidRDefault="00A1540A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1540A" w:rsidRDefault="00A1540A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1540A" w:rsidRDefault="00A1540A" w:rsidP="00156B5D">
      <w:pPr>
        <w:jc w:val="center"/>
        <w:rPr>
          <w:rFonts w:ascii="Times New Roman" w:hAnsi="Times New Roman"/>
          <w:sz w:val="28"/>
          <w:szCs w:val="28"/>
        </w:rPr>
        <w:sectPr w:rsidR="00A1540A" w:rsidSect="00FB66E3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7"/>
        <w:gridCol w:w="2927"/>
        <w:gridCol w:w="6383"/>
      </w:tblGrid>
      <w:tr w:rsidR="00A1540A" w:rsidRPr="00E370D0" w:rsidTr="0051463D">
        <w:trPr>
          <w:trHeight w:val="556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Pr="002075F3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A1540A" w:rsidRDefault="00A1540A" w:rsidP="008A235E">
            <w:pPr>
              <w:pStyle w:val="Heading2"/>
            </w:pPr>
            <w:r>
              <w:t xml:space="preserve">Поставка </w:t>
            </w:r>
            <w:r w:rsidRPr="009825AA">
              <w:t xml:space="preserve">цифрового позиционера Siemens 6DR </w:t>
            </w:r>
            <w:r w:rsidRPr="003A7461">
              <w:t>для нужд филиала ООО «РУСИНВЕСТ» - «ТНПЗ» (г. Тюмень)</w:t>
            </w:r>
          </w:p>
        </w:tc>
      </w:tr>
      <w:tr w:rsidR="00A1540A" w:rsidRPr="00E370D0" w:rsidTr="0051463D">
        <w:trPr>
          <w:trHeight w:val="556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Pr="002075F3" w:rsidRDefault="00A1540A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A1540A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:rsidR="00A1540A" w:rsidRPr="002075F3" w:rsidRDefault="00A1540A" w:rsidP="00B2510D">
            <w:pPr>
              <w:pStyle w:val="Heading2"/>
            </w:pPr>
            <w:r>
              <w:t>ФИЛИАЛ ООО «РУСИНВЕСТ»-«ТНПЗ»</w:t>
            </w:r>
          </w:p>
          <w:p w:rsidR="00A1540A" w:rsidRPr="003A7461" w:rsidRDefault="00A1540A" w:rsidP="002E5756">
            <w:pPr>
              <w:pStyle w:val="Heading2"/>
            </w:pPr>
          </w:p>
        </w:tc>
      </w:tr>
      <w:tr w:rsidR="00A1540A" w:rsidRPr="00E370D0" w:rsidTr="008040AA">
        <w:trPr>
          <w:trHeight w:val="841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Pr="002075F3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:rsidR="00A1540A" w:rsidRPr="002075F3" w:rsidRDefault="00A1540A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A1540A" w:rsidRPr="003A7461" w:rsidRDefault="00A1540A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A1540A" w:rsidRPr="00E370D0" w:rsidTr="008040AA">
        <w:trPr>
          <w:trHeight w:val="555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:rsidR="00A1540A" w:rsidRPr="00535236" w:rsidRDefault="00A1540A" w:rsidP="002E575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Определяется договором</w:t>
            </w:r>
          </w:p>
        </w:tc>
      </w:tr>
      <w:tr w:rsidR="00A1540A" w:rsidRPr="00E370D0" w:rsidTr="0051463D">
        <w:trPr>
          <w:trHeight w:val="404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Pr="002075F3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A1540A" w:rsidRPr="002E5756" w:rsidRDefault="00A1540A" w:rsidP="002E5756">
            <w:pPr>
              <w:pStyle w:val="Heading2"/>
              <w:rPr>
                <w:u w:val="single"/>
              </w:rPr>
            </w:pPr>
            <w:r w:rsidRPr="002E5756">
              <w:rPr>
                <w:u w:val="single"/>
              </w:rPr>
              <w:t>Предусмотрены*</w:t>
            </w:r>
          </w:p>
          <w:p w:rsidR="00A1540A" w:rsidRDefault="00A1540A" w:rsidP="002E5756"/>
          <w:p w:rsidR="00A1540A" w:rsidRPr="002E5756" w:rsidRDefault="00A1540A" w:rsidP="002E5756">
            <w:pPr>
              <w:pStyle w:val="Heading2"/>
              <w:rPr>
                <w:sz w:val="20"/>
              </w:rPr>
            </w:pPr>
            <w:r w:rsidRPr="002E5756">
              <w:rPr>
                <w:sz w:val="20"/>
              </w:rPr>
              <w:t xml:space="preserve">*Допускаются предложения аналогов с предоставлением в составе заявки следующих документов: </w:t>
            </w:r>
          </w:p>
          <w:p w:rsidR="00A1540A" w:rsidRDefault="00A1540A" w:rsidP="002E5756">
            <w:pPr>
              <w:pStyle w:val="Heading2"/>
              <w:rPr>
                <w:sz w:val="20"/>
              </w:rPr>
            </w:pPr>
            <w:r w:rsidRPr="002E5756">
              <w:rPr>
                <w:sz w:val="20"/>
              </w:rPr>
              <w:t>- Паспорт качества;</w:t>
            </w:r>
          </w:p>
          <w:p w:rsidR="00A1540A" w:rsidRPr="00F04A86" w:rsidRDefault="00A1540A" w:rsidP="00F04A86">
            <w:r>
              <w:t>- Схемы присоединения</w:t>
            </w:r>
          </w:p>
          <w:p w:rsidR="00A1540A" w:rsidRPr="002E5756" w:rsidRDefault="00A1540A" w:rsidP="002E5756">
            <w:pPr>
              <w:pStyle w:val="Heading2"/>
              <w:rPr>
                <w:sz w:val="20"/>
              </w:rPr>
            </w:pPr>
            <w:r w:rsidRPr="002E5756">
              <w:rPr>
                <w:sz w:val="20"/>
              </w:rPr>
              <w:t>- Паспорт безопасности;</w:t>
            </w:r>
          </w:p>
          <w:p w:rsidR="00A1540A" w:rsidRPr="002E5756" w:rsidRDefault="00A1540A" w:rsidP="002E5756">
            <w:pPr>
              <w:rPr>
                <w:szCs w:val="24"/>
              </w:rPr>
            </w:pPr>
            <w:r w:rsidRPr="002E5756">
              <w:rPr>
                <w:szCs w:val="24"/>
              </w:rPr>
              <w:t>- Техническая документация (TDS) на русском языке, либо предоставить перевод.</w:t>
            </w:r>
          </w:p>
          <w:p w:rsidR="00A1540A" w:rsidRPr="002E5756" w:rsidRDefault="00A1540A" w:rsidP="002E5756">
            <w:pPr>
              <w:rPr>
                <w:szCs w:val="24"/>
              </w:rPr>
            </w:pPr>
            <w:r w:rsidRPr="002E5756">
              <w:rPr>
                <w:szCs w:val="24"/>
              </w:rPr>
              <w:t>- Сертификат соответствия.</w:t>
            </w:r>
          </w:p>
          <w:p w:rsidR="00A1540A" w:rsidRPr="002E5756" w:rsidRDefault="00A1540A" w:rsidP="002E5756">
            <w:r w:rsidRPr="002E5756">
              <w:rPr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A1540A" w:rsidRPr="00E370D0" w:rsidTr="0051463D">
        <w:trPr>
          <w:trHeight w:val="838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Pr="00E370D0" w:rsidRDefault="00A1540A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A1540A" w:rsidRPr="00F04A86" w:rsidRDefault="00A1540A" w:rsidP="00F771A0">
            <w:pPr>
              <w:rPr>
                <w:lang/>
              </w:rPr>
            </w:pPr>
            <w:r>
              <w:rPr>
                <w:rFonts w:ascii="Times New Roman" w:hAnsi="Times New Roman"/>
                <w:lang/>
              </w:rPr>
              <w:t>Цифровой</w:t>
            </w:r>
            <w:r w:rsidRPr="008A235E">
              <w:rPr>
                <w:rFonts w:ascii="Times New Roman" w:hAnsi="Times New Roman"/>
                <w:lang/>
              </w:rPr>
              <w:t xml:space="preserve"> позиционер Siemens </w:t>
            </w:r>
            <w:r>
              <w:rPr>
                <w:rFonts w:ascii="Times New Roman" w:hAnsi="Times New Roman"/>
                <w:lang/>
              </w:rPr>
              <w:t xml:space="preserve">6DR5210-0EM01-0AA9-R1B, </w:t>
            </w:r>
            <w:r>
              <w:rPr>
                <w:rFonts w:ascii="Times New Roman" w:hAnsi="Times New Roman"/>
                <w:lang/>
              </w:rPr>
              <w:t>одностороннего</w:t>
            </w:r>
            <w:r>
              <w:rPr>
                <w:rFonts w:ascii="Times New Roman" w:hAnsi="Times New Roman"/>
                <w:lang/>
              </w:rPr>
              <w:t xml:space="preserve"> действия</w:t>
            </w:r>
          </w:p>
        </w:tc>
      </w:tr>
      <w:tr w:rsidR="00A1540A" w:rsidRPr="00E370D0" w:rsidTr="0051463D">
        <w:trPr>
          <w:trHeight w:val="364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Pr="00E370D0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A1540A" w:rsidRPr="00236488" w:rsidRDefault="00A1540A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шт.</w:t>
            </w:r>
          </w:p>
        </w:tc>
      </w:tr>
      <w:tr w:rsidR="00A1540A" w:rsidRPr="00E370D0" w:rsidTr="0051463D">
        <w:trPr>
          <w:trHeight w:val="385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Pr="00E370D0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A1540A" w:rsidRPr="00F63848" w:rsidRDefault="00A1540A" w:rsidP="002E5756">
            <w:pPr>
              <w:pStyle w:val="ListParagraph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5236">
              <w:rPr>
                <w:rFonts w:ascii="Times New Roman" w:hAnsi="Times New Roman"/>
                <w:sz w:val="24"/>
                <w:szCs w:val="24"/>
              </w:rPr>
              <w:t>Согласно требованиям, предъявляемым предприятием-изготовит</w:t>
            </w:r>
            <w:bookmarkStart w:id="0" w:name="_GoBack"/>
            <w:bookmarkEnd w:id="0"/>
            <w:r w:rsidRPr="00535236">
              <w:rPr>
                <w:rFonts w:ascii="Times New Roman" w:hAnsi="Times New Roman"/>
                <w:sz w:val="24"/>
                <w:szCs w:val="24"/>
              </w:rPr>
              <w:t>елем.</w:t>
            </w:r>
          </w:p>
        </w:tc>
      </w:tr>
      <w:tr w:rsidR="00A1540A" w:rsidRPr="00E370D0" w:rsidTr="0051463D">
        <w:trPr>
          <w:trHeight w:val="385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A1540A" w:rsidRPr="00F63848" w:rsidRDefault="00A1540A" w:rsidP="002E5756">
            <w:pPr>
              <w:pStyle w:val="ListParagraph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требованиям, предъявляемым предприятием-изготовителем.</w:t>
            </w:r>
          </w:p>
        </w:tc>
      </w:tr>
      <w:tr w:rsidR="00A1540A" w:rsidRPr="00E370D0" w:rsidTr="0051463D">
        <w:trPr>
          <w:trHeight w:val="385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A1540A" w:rsidRDefault="00A1540A" w:rsidP="002E5756">
            <w:pPr>
              <w:pStyle w:val="ListParagraph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Сертификат соответствия</w:t>
            </w:r>
          </w:p>
          <w:p w:rsidR="00A1540A" w:rsidRDefault="00A1540A" w:rsidP="002E5756">
            <w:pPr>
              <w:pStyle w:val="ListParagraph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Паспорт</w:t>
            </w:r>
          </w:p>
          <w:p w:rsidR="00A1540A" w:rsidRDefault="00A1540A" w:rsidP="002E5756">
            <w:pPr>
              <w:pStyle w:val="ListParagraph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Описание типа</w:t>
            </w:r>
          </w:p>
          <w:p w:rsidR="00A1540A" w:rsidRPr="00F63848" w:rsidRDefault="00A1540A" w:rsidP="002E5756">
            <w:pPr>
              <w:pStyle w:val="ListParagraph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Руководство по эксплуатации</w:t>
            </w:r>
          </w:p>
        </w:tc>
      </w:tr>
      <w:tr w:rsidR="00A1540A" w:rsidRPr="00E370D0" w:rsidTr="0051463D">
        <w:trPr>
          <w:trHeight w:val="505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Pr="00E370D0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A1540A" w:rsidRDefault="00A1540A" w:rsidP="006849FB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Цифровой позиционер Siemens</w:t>
            </w:r>
          </w:p>
          <w:p w:rsidR="00A1540A" w:rsidRPr="008C296F" w:rsidRDefault="00A1540A" w:rsidP="008C296F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6849FB">
              <w:rPr>
                <w:rFonts w:ascii="Times New Roman" w:hAnsi="Times New Roman"/>
                <w:sz w:val="24"/>
                <w:szCs w:val="24"/>
              </w:rPr>
              <w:t>6DR5210-0EM01-0AA9-R1B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84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96F">
              <w:rPr>
                <w:rFonts w:ascii="Times New Roman" w:hAnsi="Times New Roman"/>
                <w:sz w:val="24"/>
                <w:szCs w:val="24"/>
              </w:rPr>
              <w:t>одностороннего действия</w:t>
            </w:r>
          </w:p>
          <w:p w:rsidR="00A1540A" w:rsidRPr="008A235E" w:rsidRDefault="00A1540A" w:rsidP="008A235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A235E">
              <w:rPr>
                <w:rFonts w:ascii="Times New Roman" w:hAnsi="Times New Roman"/>
                <w:sz w:val="24"/>
                <w:szCs w:val="24"/>
              </w:rPr>
              <w:t>Позиционер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 Siemens Sipart SP2</w:t>
            </w:r>
          </w:p>
          <w:p w:rsidR="00A1540A" w:rsidRDefault="00A1540A" w:rsidP="008A235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A235E">
              <w:rPr>
                <w:rFonts w:ascii="Times New Roman" w:hAnsi="Times New Roman"/>
                <w:sz w:val="24"/>
                <w:szCs w:val="24"/>
              </w:rPr>
              <w:t>Исполнение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 2-, 3-, 4-проводной (0/(4—20 мА)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1540A" w:rsidRPr="008A235E" w:rsidRDefault="00A1540A" w:rsidP="008A235E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 HART-интерфейсом, со взрывозащитой</w:t>
            </w:r>
          </w:p>
          <w:p w:rsidR="00A1540A" w:rsidRPr="008A235E" w:rsidRDefault="00A1540A" w:rsidP="008A235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>стороннего действия</w:t>
            </w:r>
          </w:p>
          <w:p w:rsidR="00A1540A" w:rsidRPr="008A235E" w:rsidRDefault="00A1540A" w:rsidP="008A235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A235E">
              <w:rPr>
                <w:rFonts w:ascii="Times New Roman" w:hAnsi="Times New Roman"/>
                <w:sz w:val="24"/>
                <w:szCs w:val="24"/>
              </w:rPr>
              <w:t>Корпус поликарбонат</w:t>
            </w:r>
          </w:p>
          <w:p w:rsidR="00A1540A" w:rsidRPr="008A235E" w:rsidRDefault="00A1540A" w:rsidP="008A235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A235E">
              <w:rPr>
                <w:rFonts w:ascii="Times New Roman" w:hAnsi="Times New Roman"/>
                <w:sz w:val="24"/>
                <w:szCs w:val="24"/>
              </w:rPr>
              <w:t>Взрывозащита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>искробезопасная цепь</w:t>
            </w:r>
          </w:p>
          <w:p w:rsidR="00A1540A" w:rsidRDefault="00A1540A" w:rsidP="008A235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A235E">
              <w:rPr>
                <w:rFonts w:ascii="Times New Roman" w:hAnsi="Times New Roman"/>
                <w:sz w:val="24"/>
                <w:szCs w:val="24"/>
              </w:rPr>
              <w:t xml:space="preserve">Резьба электрического соединения M20 </w:t>
            </w:r>
            <w:r w:rsidRPr="008A235E">
              <w:rPr>
                <w:rFonts w:ascii="Times New Roman" w:hAnsi="Times New Roman" w:cs="Cambria"/>
                <w:sz w:val="24"/>
                <w:szCs w:val="24"/>
              </w:rPr>
              <w:t>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1,5</w:t>
            </w:r>
          </w:p>
          <w:p w:rsidR="00A1540A" w:rsidRPr="008A235E" w:rsidRDefault="00A1540A" w:rsidP="008A235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езьба пневматического соединения </w:t>
            </w:r>
            <w:r w:rsidRPr="008A235E">
              <w:rPr>
                <w:rFonts w:ascii="Times New Roman" w:hAnsi="Times New Roman" w:cs="Cambria"/>
                <w:sz w:val="24"/>
                <w:szCs w:val="24"/>
              </w:rPr>
              <w:t>¼</w:t>
            </w:r>
            <w:r w:rsidRPr="008A235E">
              <w:rPr>
                <w:rFonts w:ascii="Times New Roman" w:hAnsi="Times New Roman" w:cs="Times New Roman CYR"/>
                <w:sz w:val="24"/>
                <w:szCs w:val="24"/>
              </w:rPr>
              <w:t>—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>18 NPT</w:t>
            </w:r>
          </w:p>
          <w:p w:rsidR="00A1540A" w:rsidRPr="008A235E" w:rsidRDefault="00A1540A" w:rsidP="008A235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A235E">
              <w:rPr>
                <w:rFonts w:ascii="Times New Roman" w:hAnsi="Times New Roman"/>
                <w:sz w:val="24"/>
                <w:szCs w:val="24"/>
              </w:rPr>
              <w:t>Без концевых выключателей</w:t>
            </w:r>
          </w:p>
          <w:p w:rsidR="00A1540A" w:rsidRPr="008A235E" w:rsidRDefault="00A1540A" w:rsidP="008A235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наличие модуля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 обратной связи по позиционированию для сигнала обратной связи положения (4...20 мА) (6DR4004-.J)</w:t>
            </w:r>
          </w:p>
          <w:p w:rsidR="00A1540A" w:rsidRPr="008A235E" w:rsidRDefault="00A1540A" w:rsidP="007813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A235E">
              <w:rPr>
                <w:rFonts w:ascii="Times New Roman" w:hAnsi="Times New Roman"/>
                <w:sz w:val="24"/>
                <w:szCs w:val="24"/>
              </w:rPr>
              <w:t>С блоком манометров</w:t>
            </w:r>
          </w:p>
          <w:p w:rsidR="00A1540A" w:rsidRDefault="00A1540A" w:rsidP="008A235E">
            <w:pPr>
              <w:pStyle w:val="ListParagraph"/>
              <w:rPr>
                <w:rFonts w:ascii="Times New Roman" w:hAnsi="Times New Roman" w:cs="Times New Roman CYR"/>
                <w:sz w:val="24"/>
                <w:szCs w:val="24"/>
              </w:rPr>
            </w:pPr>
            <w:r w:rsidRPr="008A235E">
              <w:rPr>
                <w:rFonts w:ascii="Times New Roman" w:hAnsi="Times New Roman"/>
                <w:sz w:val="24"/>
                <w:szCs w:val="24"/>
              </w:rPr>
              <w:t xml:space="preserve">Блок манометров из алюминия, </w:t>
            </w:r>
            <w:r>
              <w:rPr>
                <w:rFonts w:ascii="Times New Roman" w:hAnsi="Times New Roman"/>
                <w:sz w:val="24"/>
                <w:szCs w:val="24"/>
              </w:rPr>
              <w:t>одност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ороннего действия, </w:t>
            </w:r>
            <w:r w:rsidRPr="008A235E">
              <w:rPr>
                <w:rFonts w:ascii="Times New Roman" w:hAnsi="Times New Roman" w:cs="Cambria"/>
                <w:sz w:val="24"/>
                <w:szCs w:val="24"/>
              </w:rPr>
              <w:t>¼</w:t>
            </w:r>
            <w:r w:rsidRPr="008A235E">
              <w:rPr>
                <w:rFonts w:ascii="Times New Roman" w:hAnsi="Times New Roman" w:cs="Times New Roman CYR"/>
                <w:sz w:val="24"/>
                <w:szCs w:val="24"/>
              </w:rPr>
              <w:t>—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18 NPT, </w:t>
            </w:r>
            <w:r w:rsidRPr="008A235E">
              <w:rPr>
                <w:rFonts w:ascii="Times New Roman" w:hAnsi="Times New Roman" w:cs="Times New Roman CYR"/>
                <w:sz w:val="24"/>
                <w:szCs w:val="24"/>
              </w:rPr>
              <w:t>шкала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35E">
              <w:rPr>
                <w:rFonts w:ascii="Times New Roman" w:hAnsi="Times New Roman" w:cs="Times New Roman CYR"/>
                <w:sz w:val="24"/>
                <w:szCs w:val="24"/>
              </w:rPr>
              <w:t>в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235E">
              <w:rPr>
                <w:rFonts w:ascii="Times New Roman" w:hAnsi="Times New Roman" w:cs="Times New Roman CYR"/>
                <w:sz w:val="24"/>
                <w:szCs w:val="24"/>
              </w:rPr>
              <w:t>МПа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235E">
              <w:rPr>
                <w:rFonts w:ascii="Times New Roman" w:hAnsi="Times New Roman" w:cs="Times New Roman CYR"/>
                <w:sz w:val="24"/>
                <w:szCs w:val="24"/>
              </w:rPr>
              <w:t>бар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235E">
              <w:rPr>
                <w:rFonts w:ascii="Times New Roman" w:hAnsi="Times New Roman" w:cs="Times New Roman CYR"/>
                <w:sz w:val="24"/>
                <w:szCs w:val="24"/>
              </w:rPr>
              <w:t>фунт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>/</w:t>
            </w:r>
            <w:r w:rsidRPr="008A235E">
              <w:rPr>
                <w:rFonts w:ascii="Times New Roman" w:hAnsi="Times New Roman" w:cs="Times New Roman CYR"/>
                <w:sz w:val="24"/>
                <w:szCs w:val="24"/>
              </w:rPr>
              <w:t>кв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A235E">
              <w:rPr>
                <w:rFonts w:ascii="Times New Roman" w:hAnsi="Times New Roman" w:cs="Times New Roman CYR"/>
                <w:sz w:val="24"/>
                <w:szCs w:val="24"/>
              </w:rPr>
              <w:t>дюйм</w:t>
            </w:r>
          </w:p>
          <w:p w:rsidR="00A1540A" w:rsidRDefault="00A1540A" w:rsidP="00214272">
            <w:pPr>
              <w:pStyle w:val="ListParagraph"/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DA24FE">
              <w:rPr>
                <w:rFonts w:ascii="Times New Roman" w:hAnsi="Times New Roman" w:cs="Times New Roman CYR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9.5pt;height:192.75pt">
                  <v:imagedata r:id="rId8" o:title=""/>
                </v:shape>
              </w:pict>
            </w:r>
          </w:p>
          <w:p w:rsidR="00A1540A" w:rsidRDefault="00A1540A" w:rsidP="00214272">
            <w:pPr>
              <w:ind w:left="83"/>
              <w:rPr>
                <w:rFonts w:ascii="Times New Roman" w:hAnsi="Times New Roman"/>
                <w:sz w:val="24"/>
                <w:szCs w:val="24"/>
              </w:rPr>
            </w:pPr>
            <w:r w:rsidRPr="00DA24FE">
              <w:rPr>
                <w:rFonts w:ascii="Times New Roman" w:hAnsi="Times New Roman"/>
                <w:sz w:val="24"/>
                <w:szCs w:val="24"/>
              </w:rPr>
              <w:pict>
                <v:shape id="_x0000_i1026" type="#_x0000_t75" style="width:266.25pt;height:171pt">
                  <v:imagedata r:id="rId9" o:title=""/>
                </v:shape>
              </w:pict>
            </w:r>
          </w:p>
          <w:p w:rsidR="00A1540A" w:rsidRDefault="00A1540A" w:rsidP="008A235E">
            <w:pPr>
              <w:rPr>
                <w:rFonts w:ascii="Times New Roman" w:hAnsi="Times New Roman"/>
                <w:sz w:val="24"/>
                <w:szCs w:val="24"/>
              </w:rPr>
            </w:pPr>
            <w:r w:rsidRPr="00DA24FE">
              <w:rPr>
                <w:rFonts w:ascii="Times New Roman" w:hAnsi="Times New Roman"/>
                <w:sz w:val="24"/>
                <w:szCs w:val="24"/>
              </w:rPr>
              <w:pict>
                <v:shape id="_x0000_i1027" type="#_x0000_t75" style="width:242.25pt;height:342.75pt">
                  <v:imagedata r:id="rId10" o:title=""/>
                </v:shape>
              </w:pict>
            </w:r>
          </w:p>
          <w:p w:rsidR="00A1540A" w:rsidRDefault="00A1540A" w:rsidP="008A235E">
            <w:pPr>
              <w:rPr>
                <w:rFonts w:ascii="Times New Roman" w:hAnsi="Times New Roman"/>
                <w:sz w:val="24"/>
                <w:szCs w:val="24"/>
              </w:rPr>
            </w:pPr>
            <w:r w:rsidRPr="00DA24FE">
              <w:rPr>
                <w:rFonts w:ascii="Times New Roman" w:hAnsi="Times New Roman"/>
                <w:sz w:val="24"/>
                <w:szCs w:val="24"/>
              </w:rPr>
              <w:pict>
                <v:shape id="_x0000_i1028" type="#_x0000_t75" style="width:306pt;height:234pt">
                  <v:imagedata r:id="rId11" o:title=""/>
                </v:shape>
              </w:pict>
            </w:r>
          </w:p>
          <w:p w:rsidR="00A1540A" w:rsidRDefault="00A1540A" w:rsidP="008A23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540A" w:rsidRPr="008A235E" w:rsidRDefault="00A1540A" w:rsidP="008A23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40A" w:rsidRPr="00E370D0" w:rsidTr="0051463D">
        <w:trPr>
          <w:trHeight w:val="505"/>
        </w:trPr>
        <w:tc>
          <w:tcPr>
            <w:tcW w:w="597" w:type="dxa"/>
          </w:tcPr>
          <w:p w:rsidR="00A1540A" w:rsidRPr="008F21D2" w:rsidRDefault="00A1540A" w:rsidP="008F21D2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A1540A" w:rsidRPr="00E370D0" w:rsidRDefault="00A1540A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A1540A" w:rsidRPr="00781317" w:rsidRDefault="00A1540A" w:rsidP="00781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аналогов оборудования:</w:t>
            </w:r>
          </w:p>
          <w:p w:rsidR="00A1540A" w:rsidRPr="008A235E" w:rsidRDefault="00A1540A" w:rsidP="007813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Обязательно наличие модуля</w:t>
            </w:r>
            <w:r w:rsidRPr="008A235E">
              <w:rPr>
                <w:rFonts w:ascii="Times New Roman" w:hAnsi="Times New Roman"/>
                <w:sz w:val="24"/>
                <w:szCs w:val="24"/>
              </w:rPr>
              <w:t xml:space="preserve"> обратной связи по позиционированию для сигнала обратной связи положения (4...20 мА) </w:t>
            </w:r>
          </w:p>
          <w:p w:rsidR="00A1540A" w:rsidRDefault="00A1540A" w:rsidP="007813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781317">
              <w:rPr>
                <w:rFonts w:ascii="Times New Roman" w:hAnsi="Times New Roman"/>
                <w:sz w:val="24"/>
                <w:szCs w:val="24"/>
              </w:rPr>
              <w:t xml:space="preserve">Возможность передачи данных обратной связи по </w:t>
            </w:r>
            <w:r w:rsidRPr="00781317">
              <w:rPr>
                <w:rFonts w:ascii="Times New Roman" w:hAnsi="Times New Roman"/>
                <w:sz w:val="24"/>
                <w:szCs w:val="24"/>
                <w:lang w:val="en-US"/>
              </w:rPr>
              <w:t>HART</w:t>
            </w:r>
            <w:r w:rsidRPr="00781317">
              <w:rPr>
                <w:rFonts w:ascii="Times New Roman" w:hAnsi="Times New Roman"/>
                <w:sz w:val="24"/>
                <w:szCs w:val="24"/>
              </w:rPr>
              <w:t>-протоколу.</w:t>
            </w:r>
          </w:p>
          <w:p w:rsidR="00A1540A" w:rsidRDefault="00A1540A" w:rsidP="007813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окружающей среды: -40 …+50 </w:t>
            </w:r>
            <w:r w:rsidRPr="0078131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540A" w:rsidRDefault="00A1540A" w:rsidP="007813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Наличия планки для крепления позиционера на клапан, чертеж планки крепления</w:t>
            </w:r>
          </w:p>
          <w:p w:rsidR="00A1540A" w:rsidRPr="00781317" w:rsidRDefault="00A1540A" w:rsidP="00781317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 позиционера с указанием характеристик монтажных креплений</w:t>
            </w:r>
          </w:p>
        </w:tc>
      </w:tr>
    </w:tbl>
    <w:p w:rsidR="00A1540A" w:rsidRDefault="00A1540A" w:rsidP="00156B5D">
      <w:pPr>
        <w:rPr>
          <w:rFonts w:ascii="Times New Roman" w:hAnsi="Times New Roman"/>
          <w:sz w:val="24"/>
          <w:szCs w:val="24"/>
        </w:rPr>
      </w:pPr>
    </w:p>
    <w:p w:rsidR="00A1540A" w:rsidRDefault="00A1540A" w:rsidP="007214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– Фото</w:t>
      </w:r>
    </w:p>
    <w:p w:rsidR="00A1540A" w:rsidRDefault="00A1540A" w:rsidP="007214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 – Опросный лист</w:t>
      </w:r>
    </w:p>
    <w:p w:rsidR="00A1540A" w:rsidRDefault="00A1540A" w:rsidP="007214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 – Чертежи с указанием присоединительных размеров</w:t>
      </w:r>
    </w:p>
    <w:p w:rsidR="00A1540A" w:rsidRDefault="00A1540A" w:rsidP="004654A4">
      <w:pPr>
        <w:rPr>
          <w:rFonts w:ascii="Times New Roman" w:hAnsi="Times New Roman"/>
          <w:b/>
          <w:sz w:val="24"/>
          <w:szCs w:val="24"/>
        </w:rPr>
      </w:pPr>
    </w:p>
    <w:p w:rsidR="00A1540A" w:rsidRDefault="00A1540A" w:rsidP="004654A4">
      <w:pPr>
        <w:rPr>
          <w:rFonts w:ascii="Times New Roman" w:hAnsi="Times New Roman"/>
          <w:b/>
          <w:sz w:val="24"/>
          <w:szCs w:val="24"/>
        </w:rPr>
      </w:pPr>
    </w:p>
    <w:sectPr w:rsidR="00A1540A" w:rsidSect="001C456F">
      <w:headerReference w:type="defaul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40A" w:rsidRDefault="00A1540A">
      <w:r>
        <w:separator/>
      </w:r>
    </w:p>
  </w:endnote>
  <w:endnote w:type="continuationSeparator" w:id="0">
    <w:p w:rsidR="00A1540A" w:rsidRDefault="00A15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0A" w:rsidRDefault="00A1540A">
    <w:pPr>
      <w:pStyle w:val="Footer"/>
      <w:jc w:val="right"/>
    </w:pPr>
    <w:fldSimple w:instr="PAGE   \* MERGEFORMAT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40A" w:rsidRDefault="00A1540A">
      <w:r>
        <w:separator/>
      </w:r>
    </w:p>
  </w:footnote>
  <w:footnote w:type="continuationSeparator" w:id="0">
    <w:p w:rsidR="00A1540A" w:rsidRDefault="00A15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0A" w:rsidRPr="002E5756" w:rsidRDefault="00A1540A" w:rsidP="002E57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26C"/>
    <w:multiLevelType w:val="hybridMultilevel"/>
    <w:tmpl w:val="2C30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</w:abstractNum>
  <w:abstractNum w:abstractNumId="6">
    <w:nsid w:val="1FE245BF"/>
    <w:multiLevelType w:val="hybridMultilevel"/>
    <w:tmpl w:val="D56A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2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6A698E"/>
    <w:multiLevelType w:val="hybridMultilevel"/>
    <w:tmpl w:val="7CF43E2E"/>
    <w:lvl w:ilvl="0" w:tplc="EE689B62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8F5F1C"/>
    <w:multiLevelType w:val="hybridMultilevel"/>
    <w:tmpl w:val="6CB24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4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30"/>
  </w:num>
  <w:num w:numId="3">
    <w:abstractNumId w:val="3"/>
  </w:num>
  <w:num w:numId="4">
    <w:abstractNumId w:val="8"/>
  </w:num>
  <w:num w:numId="5">
    <w:abstractNumId w:val="23"/>
  </w:num>
  <w:num w:numId="6">
    <w:abstractNumId w:val="27"/>
  </w:num>
  <w:num w:numId="7">
    <w:abstractNumId w:val="21"/>
  </w:num>
  <w:num w:numId="8">
    <w:abstractNumId w:val="12"/>
  </w:num>
  <w:num w:numId="9">
    <w:abstractNumId w:val="10"/>
  </w:num>
  <w:num w:numId="10">
    <w:abstractNumId w:val="26"/>
  </w:num>
  <w:num w:numId="11">
    <w:abstractNumId w:val="17"/>
  </w:num>
  <w:num w:numId="12">
    <w:abstractNumId w:val="13"/>
  </w:num>
  <w:num w:numId="13">
    <w:abstractNumId w:val="20"/>
  </w:num>
  <w:num w:numId="14">
    <w:abstractNumId w:val="18"/>
  </w:num>
  <w:num w:numId="15">
    <w:abstractNumId w:val="4"/>
  </w:num>
  <w:num w:numId="16">
    <w:abstractNumId w:val="5"/>
  </w:num>
  <w:num w:numId="17">
    <w:abstractNumId w:val="7"/>
  </w:num>
  <w:num w:numId="18">
    <w:abstractNumId w:val="22"/>
  </w:num>
  <w:num w:numId="19">
    <w:abstractNumId w:val="28"/>
  </w:num>
  <w:num w:numId="20">
    <w:abstractNumId w:val="1"/>
  </w:num>
  <w:num w:numId="21">
    <w:abstractNumId w:val="29"/>
  </w:num>
  <w:num w:numId="22">
    <w:abstractNumId w:val="2"/>
  </w:num>
  <w:num w:numId="23">
    <w:abstractNumId w:val="16"/>
  </w:num>
  <w:num w:numId="24">
    <w:abstractNumId w:val="9"/>
  </w:num>
  <w:num w:numId="25">
    <w:abstractNumId w:val="24"/>
  </w:num>
  <w:num w:numId="26">
    <w:abstractNumId w:val="15"/>
  </w:num>
  <w:num w:numId="27">
    <w:abstractNumId w:val="25"/>
  </w:num>
  <w:num w:numId="28">
    <w:abstractNumId w:val="14"/>
  </w:num>
  <w:num w:numId="29">
    <w:abstractNumId w:val="6"/>
  </w:num>
  <w:num w:numId="30">
    <w:abstractNumId w:val="0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14624"/>
    <w:rsid w:val="00026F6E"/>
    <w:rsid w:val="000321D8"/>
    <w:rsid w:val="000428CB"/>
    <w:rsid w:val="00045D02"/>
    <w:rsid w:val="000467EC"/>
    <w:rsid w:val="00053BE1"/>
    <w:rsid w:val="00061DCD"/>
    <w:rsid w:val="00073E0B"/>
    <w:rsid w:val="000821C7"/>
    <w:rsid w:val="000928EC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070A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57F07"/>
    <w:rsid w:val="00165D78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BF7"/>
    <w:rsid w:val="001C0DA2"/>
    <w:rsid w:val="001C456F"/>
    <w:rsid w:val="001D255B"/>
    <w:rsid w:val="001D2C55"/>
    <w:rsid w:val="001D4264"/>
    <w:rsid w:val="001E0EAD"/>
    <w:rsid w:val="001E1D14"/>
    <w:rsid w:val="001F71C2"/>
    <w:rsid w:val="00203A59"/>
    <w:rsid w:val="002075F3"/>
    <w:rsid w:val="002103B2"/>
    <w:rsid w:val="00210B24"/>
    <w:rsid w:val="00211BDE"/>
    <w:rsid w:val="0021247E"/>
    <w:rsid w:val="00213D08"/>
    <w:rsid w:val="00213D4B"/>
    <w:rsid w:val="00214272"/>
    <w:rsid w:val="00216D81"/>
    <w:rsid w:val="00230B9C"/>
    <w:rsid w:val="00232FE4"/>
    <w:rsid w:val="00235DDA"/>
    <w:rsid w:val="0023629D"/>
    <w:rsid w:val="00236488"/>
    <w:rsid w:val="00236568"/>
    <w:rsid w:val="00237223"/>
    <w:rsid w:val="0023767D"/>
    <w:rsid w:val="00241FF3"/>
    <w:rsid w:val="00242553"/>
    <w:rsid w:val="00243836"/>
    <w:rsid w:val="00251452"/>
    <w:rsid w:val="0025428E"/>
    <w:rsid w:val="002556A2"/>
    <w:rsid w:val="00255D3B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43A3"/>
    <w:rsid w:val="002879A6"/>
    <w:rsid w:val="00287AAC"/>
    <w:rsid w:val="002911C6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2E6645"/>
    <w:rsid w:val="003003AD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3D50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B0B1A"/>
    <w:rsid w:val="003C044D"/>
    <w:rsid w:val="003C5A19"/>
    <w:rsid w:val="003D1D90"/>
    <w:rsid w:val="003E244D"/>
    <w:rsid w:val="003E7269"/>
    <w:rsid w:val="003F56AF"/>
    <w:rsid w:val="0040333C"/>
    <w:rsid w:val="0041043D"/>
    <w:rsid w:val="00415555"/>
    <w:rsid w:val="00416EF1"/>
    <w:rsid w:val="00423922"/>
    <w:rsid w:val="00423BFF"/>
    <w:rsid w:val="0042607B"/>
    <w:rsid w:val="00434E8C"/>
    <w:rsid w:val="004458D0"/>
    <w:rsid w:val="00446095"/>
    <w:rsid w:val="00454E3F"/>
    <w:rsid w:val="00455E2B"/>
    <w:rsid w:val="0045703A"/>
    <w:rsid w:val="004654A4"/>
    <w:rsid w:val="00470E89"/>
    <w:rsid w:val="00476E83"/>
    <w:rsid w:val="00484256"/>
    <w:rsid w:val="00484B1A"/>
    <w:rsid w:val="00485E28"/>
    <w:rsid w:val="0048696E"/>
    <w:rsid w:val="00491424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2B90"/>
    <w:rsid w:val="00526EC2"/>
    <w:rsid w:val="00533670"/>
    <w:rsid w:val="00535236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60F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5B04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49FB"/>
    <w:rsid w:val="0068536A"/>
    <w:rsid w:val="00685E81"/>
    <w:rsid w:val="00687090"/>
    <w:rsid w:val="00687DA2"/>
    <w:rsid w:val="006921AC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14D1"/>
    <w:rsid w:val="00723C82"/>
    <w:rsid w:val="0072799C"/>
    <w:rsid w:val="007306C5"/>
    <w:rsid w:val="00732890"/>
    <w:rsid w:val="0073291B"/>
    <w:rsid w:val="00733802"/>
    <w:rsid w:val="0073714D"/>
    <w:rsid w:val="00742921"/>
    <w:rsid w:val="00744375"/>
    <w:rsid w:val="00747ADF"/>
    <w:rsid w:val="00751533"/>
    <w:rsid w:val="007526E2"/>
    <w:rsid w:val="00762987"/>
    <w:rsid w:val="00763C3C"/>
    <w:rsid w:val="007731A4"/>
    <w:rsid w:val="007741B7"/>
    <w:rsid w:val="0077625E"/>
    <w:rsid w:val="00776FCA"/>
    <w:rsid w:val="00781317"/>
    <w:rsid w:val="00793333"/>
    <w:rsid w:val="00793B19"/>
    <w:rsid w:val="0079407B"/>
    <w:rsid w:val="00796AAC"/>
    <w:rsid w:val="00797AF7"/>
    <w:rsid w:val="00797EAB"/>
    <w:rsid w:val="007B19EA"/>
    <w:rsid w:val="007C187B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4914"/>
    <w:rsid w:val="0080641F"/>
    <w:rsid w:val="00806E56"/>
    <w:rsid w:val="0081053B"/>
    <w:rsid w:val="00810CD3"/>
    <w:rsid w:val="008118B8"/>
    <w:rsid w:val="008243AA"/>
    <w:rsid w:val="00824B07"/>
    <w:rsid w:val="008250E5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235E"/>
    <w:rsid w:val="008A32B3"/>
    <w:rsid w:val="008A35F4"/>
    <w:rsid w:val="008A6391"/>
    <w:rsid w:val="008B074B"/>
    <w:rsid w:val="008B16FB"/>
    <w:rsid w:val="008B55A4"/>
    <w:rsid w:val="008B5E77"/>
    <w:rsid w:val="008C0A0D"/>
    <w:rsid w:val="008C296F"/>
    <w:rsid w:val="008C31D4"/>
    <w:rsid w:val="008D64A5"/>
    <w:rsid w:val="008F0DB7"/>
    <w:rsid w:val="008F20AE"/>
    <w:rsid w:val="008F21D2"/>
    <w:rsid w:val="008F38F8"/>
    <w:rsid w:val="008F6BB7"/>
    <w:rsid w:val="00907441"/>
    <w:rsid w:val="009118D0"/>
    <w:rsid w:val="00930D40"/>
    <w:rsid w:val="009458ED"/>
    <w:rsid w:val="00946F1D"/>
    <w:rsid w:val="00947044"/>
    <w:rsid w:val="00950C47"/>
    <w:rsid w:val="00957C48"/>
    <w:rsid w:val="00960106"/>
    <w:rsid w:val="0096285D"/>
    <w:rsid w:val="009741E8"/>
    <w:rsid w:val="00974B81"/>
    <w:rsid w:val="009825AA"/>
    <w:rsid w:val="00986951"/>
    <w:rsid w:val="009936FF"/>
    <w:rsid w:val="00994D95"/>
    <w:rsid w:val="009969C0"/>
    <w:rsid w:val="009A3B86"/>
    <w:rsid w:val="009A3BDA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C7A55"/>
    <w:rsid w:val="009D1842"/>
    <w:rsid w:val="009D451A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40A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466EC"/>
    <w:rsid w:val="00A546A8"/>
    <w:rsid w:val="00A566B0"/>
    <w:rsid w:val="00A7346C"/>
    <w:rsid w:val="00A75BF2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0F3D"/>
    <w:rsid w:val="00AC37F2"/>
    <w:rsid w:val="00AC4577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25639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587"/>
    <w:rsid w:val="00BB7A63"/>
    <w:rsid w:val="00BD3B74"/>
    <w:rsid w:val="00BD7D4C"/>
    <w:rsid w:val="00C063C2"/>
    <w:rsid w:val="00C1020B"/>
    <w:rsid w:val="00C12FDD"/>
    <w:rsid w:val="00C13F0A"/>
    <w:rsid w:val="00C16194"/>
    <w:rsid w:val="00C168ED"/>
    <w:rsid w:val="00C36C3B"/>
    <w:rsid w:val="00C47E15"/>
    <w:rsid w:val="00C55AB4"/>
    <w:rsid w:val="00C61618"/>
    <w:rsid w:val="00C67148"/>
    <w:rsid w:val="00C73B06"/>
    <w:rsid w:val="00C73EDF"/>
    <w:rsid w:val="00C801F1"/>
    <w:rsid w:val="00C8609C"/>
    <w:rsid w:val="00CA0657"/>
    <w:rsid w:val="00CA3F4F"/>
    <w:rsid w:val="00CC3CEB"/>
    <w:rsid w:val="00CC3D50"/>
    <w:rsid w:val="00CC42D2"/>
    <w:rsid w:val="00CC486F"/>
    <w:rsid w:val="00CD38E6"/>
    <w:rsid w:val="00CD4395"/>
    <w:rsid w:val="00CE44E9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18F"/>
    <w:rsid w:val="00D24B0D"/>
    <w:rsid w:val="00D30165"/>
    <w:rsid w:val="00D31F0D"/>
    <w:rsid w:val="00D3701B"/>
    <w:rsid w:val="00D40407"/>
    <w:rsid w:val="00D42BF9"/>
    <w:rsid w:val="00D53168"/>
    <w:rsid w:val="00D537B9"/>
    <w:rsid w:val="00D57950"/>
    <w:rsid w:val="00D620A6"/>
    <w:rsid w:val="00D65882"/>
    <w:rsid w:val="00D65A02"/>
    <w:rsid w:val="00D75FDC"/>
    <w:rsid w:val="00D81CCB"/>
    <w:rsid w:val="00D84570"/>
    <w:rsid w:val="00D87326"/>
    <w:rsid w:val="00D940F8"/>
    <w:rsid w:val="00DA24FE"/>
    <w:rsid w:val="00DB14FC"/>
    <w:rsid w:val="00DB4749"/>
    <w:rsid w:val="00DB66DB"/>
    <w:rsid w:val="00DB6F4A"/>
    <w:rsid w:val="00DC2E29"/>
    <w:rsid w:val="00DC56C1"/>
    <w:rsid w:val="00DC6718"/>
    <w:rsid w:val="00DC6F9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0"/>
    <w:rsid w:val="00E370DD"/>
    <w:rsid w:val="00E47B0E"/>
    <w:rsid w:val="00E61171"/>
    <w:rsid w:val="00E65F49"/>
    <w:rsid w:val="00E677E7"/>
    <w:rsid w:val="00E76803"/>
    <w:rsid w:val="00E80CB1"/>
    <w:rsid w:val="00E820EB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E59C1"/>
    <w:rsid w:val="00EF1BC0"/>
    <w:rsid w:val="00EF334A"/>
    <w:rsid w:val="00EF78DE"/>
    <w:rsid w:val="00EF7CF1"/>
    <w:rsid w:val="00F03C58"/>
    <w:rsid w:val="00F04A86"/>
    <w:rsid w:val="00F10452"/>
    <w:rsid w:val="00F2343E"/>
    <w:rsid w:val="00F26294"/>
    <w:rsid w:val="00F3537F"/>
    <w:rsid w:val="00F4136C"/>
    <w:rsid w:val="00F42CB4"/>
    <w:rsid w:val="00F42E25"/>
    <w:rsid w:val="00F43D08"/>
    <w:rsid w:val="00F478BF"/>
    <w:rsid w:val="00F52F5F"/>
    <w:rsid w:val="00F624B7"/>
    <w:rsid w:val="00F63848"/>
    <w:rsid w:val="00F651A3"/>
    <w:rsid w:val="00F76AE4"/>
    <w:rsid w:val="00F771A0"/>
    <w:rsid w:val="00F83184"/>
    <w:rsid w:val="00F97F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86"/>
    <w:rPr>
      <w:rFonts w:ascii="Times New Roman CYR" w:eastAsia="Times New Roman" w:hAnsi="Times New Roman CY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B5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B5D"/>
    <w:pPr>
      <w:keepNext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67E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A5F90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6B5D"/>
    <w:rPr>
      <w:rFonts w:ascii="PragmaticaCTT" w:hAnsi="PragmaticaCTT" w:cs="Times New Roman"/>
      <w:sz w:val="20"/>
      <w:szCs w:val="20"/>
      <w:lang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56B5D"/>
    <w:rPr>
      <w:rFonts w:ascii="Times New Roman" w:hAnsi="Times New Roman" w:cs="Times New Roman"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67E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A5F9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56B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6B5D"/>
    <w:rPr>
      <w:rFonts w:ascii="Times New Roman CYR" w:hAnsi="Times New Roman CYR" w:cs="Times New Roman"/>
      <w:sz w:val="20"/>
      <w:szCs w:val="20"/>
      <w:lang/>
    </w:rPr>
  </w:style>
  <w:style w:type="character" w:styleId="Hyperlink">
    <w:name w:val="Hyperlink"/>
    <w:basedOn w:val="DefaultParagraphFont"/>
    <w:uiPriority w:val="99"/>
    <w:rsid w:val="00156B5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0CD3"/>
    <w:pPr>
      <w:ind w:left="720"/>
      <w:contextualSpacing/>
    </w:pPr>
  </w:style>
  <w:style w:type="table" w:styleId="TableGrid">
    <w:name w:val="Table Grid"/>
    <w:basedOn w:val="TableNormal"/>
    <w:uiPriority w:val="99"/>
    <w:rsid w:val="002556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C7A32"/>
    <w:rPr>
      <w:rFonts w:ascii="Calibri" w:eastAsia="Times New Roman" w:hAnsi="Calibri" w:cs="Times New Roman"/>
    </w:rPr>
  </w:style>
  <w:style w:type="table" w:customStyle="1" w:styleId="9">
    <w:name w:val="Сетка таблицы9"/>
    <w:uiPriority w:val="99"/>
    <w:rsid w:val="005C7A3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 + Полужирный"/>
    <w:basedOn w:val="DefaultParagraphFont"/>
    <w:uiPriority w:val="99"/>
    <w:rsid w:val="006D6B5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">
    <w:name w:val="Основной текст3"/>
    <w:basedOn w:val="Normal"/>
    <w:uiPriority w:val="99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DC6F9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6F90"/>
    <w:rPr>
      <w:rFonts w:ascii="Times New Roman CYR" w:hAnsi="Times New Roman CYR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36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6776"/>
    <w:rPr>
      <w:rFonts w:ascii="Tahoma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9D184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1500</TotalTime>
  <Pages>4</Pages>
  <Words>374</Words>
  <Characters>2136</Characters>
  <Application>Microsoft Office Outlook</Application>
  <DocSecurity>0</DocSecurity>
  <Lines>0</Lines>
  <Paragraphs>0</Paragraphs>
  <ScaleCrop>false</ScaleCrop>
  <Company>ЗАО Антипинский НПЗ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vkstender</cp:lastModifiedBy>
  <cp:revision>24</cp:revision>
  <cp:lastPrinted>2019-11-26T10:41:00Z</cp:lastPrinted>
  <dcterms:created xsi:type="dcterms:W3CDTF">2022-02-07T13:32:00Z</dcterms:created>
  <dcterms:modified xsi:type="dcterms:W3CDTF">2023-01-24T06:04:00Z</dcterms:modified>
</cp:coreProperties>
</file>