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5D" w:rsidRPr="00DC03A3" w:rsidRDefault="00156B5D" w:rsidP="001972EF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736" w:rsidRPr="00196736" w:rsidRDefault="00196736" w:rsidP="00196736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УТВЕРЖДАЮ</w:t>
            </w:r>
          </w:p>
          <w:p w:rsidR="003A7461" w:rsidRDefault="003A7461" w:rsidP="00196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3A7461">
              <w:rPr>
                <w:sz w:val="24"/>
                <w:szCs w:val="24"/>
              </w:rPr>
              <w:t xml:space="preserve"> филиала </w:t>
            </w:r>
          </w:p>
          <w:p w:rsidR="003A7461" w:rsidRDefault="003A7461" w:rsidP="00196736">
            <w:pPr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ООО «РУСИНВЕСТ» - «ТНПЗ» </w:t>
            </w:r>
          </w:p>
          <w:p w:rsidR="003A7461" w:rsidRDefault="003A7461" w:rsidP="00196736">
            <w:pPr>
              <w:rPr>
                <w:sz w:val="24"/>
                <w:szCs w:val="24"/>
              </w:rPr>
            </w:pPr>
          </w:p>
          <w:p w:rsidR="003A7461" w:rsidRDefault="003A7461" w:rsidP="00196736">
            <w:pPr>
              <w:rPr>
                <w:sz w:val="24"/>
                <w:szCs w:val="24"/>
              </w:rPr>
            </w:pPr>
          </w:p>
          <w:p w:rsidR="00196736" w:rsidRPr="00DC03A3" w:rsidRDefault="00196736" w:rsidP="00196736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 xml:space="preserve">________________ </w:t>
            </w:r>
            <w:r w:rsidR="00DC03A3">
              <w:rPr>
                <w:sz w:val="24"/>
                <w:szCs w:val="24"/>
              </w:rPr>
              <w:t>В.Ф. Беляков</w:t>
            </w:r>
          </w:p>
          <w:p w:rsidR="00196736" w:rsidRPr="00196736" w:rsidRDefault="00196736" w:rsidP="00196736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«____»___________20</w:t>
            </w:r>
            <w:r w:rsidR="003A7461">
              <w:rPr>
                <w:sz w:val="24"/>
                <w:szCs w:val="24"/>
              </w:rPr>
              <w:t>2_</w:t>
            </w:r>
            <w:r w:rsidRPr="00196736">
              <w:rPr>
                <w:sz w:val="24"/>
                <w:szCs w:val="24"/>
              </w:rPr>
              <w:t xml:space="preserve"> г.  </w:t>
            </w:r>
          </w:p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>Автоматическ</w:t>
      </w:r>
      <w:r w:rsidR="00333446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 xml:space="preserve"> аппарат</w:t>
      </w:r>
      <w:r w:rsidR="0033344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фракционного состава нефти и нефтепродуктов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51463D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3A7461" w:rsidRDefault="003A7461" w:rsidP="002E5756">
            <w:pPr>
              <w:pStyle w:val="2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 xml:space="preserve">Поставка </w:t>
            </w:r>
            <w:r w:rsidR="00333446" w:rsidRPr="00333446">
              <w:rPr>
                <w:u w:val="single"/>
                <w:shd w:val="clear" w:color="auto" w:fill="FFFFFF"/>
              </w:rPr>
              <w:t>Автоматического аппарата для определения фракционного состава нефти и нефтепродуктов</w:t>
            </w:r>
            <w:r w:rsidR="00333446">
              <w:rPr>
                <w:u w:val="single"/>
                <w:shd w:val="clear" w:color="auto" w:fill="FFFFFF"/>
                <w:lang w:val="ru-RU"/>
              </w:rPr>
              <w:t xml:space="preserve"> по ГОСТ 2177, </w:t>
            </w:r>
            <w:r w:rsidR="00333446">
              <w:rPr>
                <w:u w:val="single"/>
                <w:shd w:val="clear" w:color="auto" w:fill="FFFFFF"/>
                <w:lang w:val="en-US"/>
              </w:rPr>
              <w:t>ASTM</w:t>
            </w:r>
            <w:r w:rsidR="00333446" w:rsidRPr="00333446">
              <w:rPr>
                <w:u w:val="single"/>
                <w:shd w:val="clear" w:color="auto" w:fill="FFFFFF"/>
                <w:lang w:val="ru-RU"/>
              </w:rPr>
              <w:t xml:space="preserve"> </w:t>
            </w:r>
            <w:r w:rsidR="00333446">
              <w:rPr>
                <w:u w:val="single"/>
                <w:shd w:val="clear" w:color="auto" w:fill="FFFFFF"/>
                <w:lang w:val="en-US"/>
              </w:rPr>
              <w:t>D</w:t>
            </w:r>
            <w:r w:rsidR="00333446" w:rsidRPr="00333446">
              <w:rPr>
                <w:u w:val="single"/>
                <w:shd w:val="clear" w:color="auto" w:fill="FFFFFF"/>
                <w:lang w:val="ru-RU"/>
              </w:rPr>
              <w:t xml:space="preserve"> 86</w:t>
            </w:r>
            <w:r w:rsidRPr="003A7461">
              <w:rPr>
                <w:lang w:val="ru-RU" w:eastAsia="ru-RU"/>
              </w:rPr>
              <w:t xml:space="preserve"> для нужд </w:t>
            </w:r>
            <w:r w:rsidR="00DC03A3">
              <w:rPr>
                <w:lang w:val="ru-RU" w:eastAsia="ru-RU"/>
              </w:rPr>
              <w:t xml:space="preserve">контрольной лаборатории центральной заводской лаборатории </w:t>
            </w:r>
            <w:r w:rsidRPr="003A7461">
              <w:rPr>
                <w:lang w:val="ru-RU" w:eastAsia="ru-RU"/>
              </w:rPr>
              <w:t>филиала ООО «РУСИНВЕСТ» - «ТНПЗ» (г. Тюмень)</w:t>
            </w:r>
          </w:p>
        </w:tc>
      </w:tr>
      <w:tr w:rsidR="00B2510D" w:rsidRPr="00E370D0" w:rsidTr="0051463D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:rsidTr="008040AA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8040AA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Default="00321ED9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договорными документами</w:t>
            </w:r>
            <w:bookmarkStart w:id="0" w:name="_GoBack"/>
            <w:bookmarkEnd w:id="0"/>
          </w:p>
        </w:tc>
      </w:tr>
      <w:tr w:rsidR="003A7461" w:rsidRPr="00E370D0" w:rsidTr="0051463D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3A7461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:rsidR="002E5756" w:rsidRPr="002E5756" w:rsidRDefault="00DC03A3" w:rsidP="002E5756"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Возможное оборудование:</w:t>
            </w: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DIST</w:t>
            </w:r>
            <w:r w:rsidRPr="00E048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E048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производитель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TECHNO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E048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АРН-ЛАБ-11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производитель АО «ЛОИП»</w:t>
            </w: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или аналогичное.</w:t>
            </w:r>
          </w:p>
        </w:tc>
      </w:tr>
      <w:tr w:rsidR="00156B5D" w:rsidRPr="00E370D0" w:rsidTr="0051463D">
        <w:trPr>
          <w:trHeight w:val="838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156B5D" w:rsidRDefault="00333446" w:rsidP="002E5756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Автоматический аппарат для определения фракционного состава нефти и нефтепродуктов </w:t>
            </w:r>
            <w:r w:rsidR="00C4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требованиями</w:t>
            </w:r>
            <w:r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ГОСТ 2177, ASTM D 86</w:t>
            </w:r>
            <w:r w:rsidR="00B07D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5D2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Требования</w:t>
            </w:r>
            <w:r w:rsidR="003314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оборудованию</w:t>
            </w:r>
            <w:r w:rsidR="00C528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автоматический контроль процесса испытания,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встроенная система охлаждения (без внешних источников охлаждения) с программным управлением,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термостатируемый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отсек приемного цилиндра,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предустановленные программы для определения фракционного состава, возможность задания нестандартных параметров испытания,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оптическая система измерения объема конденсата с автоматическим детектированием первой и последней капель,</w:t>
            </w:r>
          </w:p>
          <w:p w:rsidR="00C52828" w:rsidRDefault="00C52828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датчик температуры </w:t>
            </w:r>
            <w:r w:rsidR="00D557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паров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Pt-100</w:t>
            </w:r>
            <w:r w:rsidR="00D557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D557A4" w:rsidRDefault="00D557A4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встроенный датчик давления (возможность измерения давления и автоматического введения поправки на атмосферное давление в соответствии с требованиями ГОСТ 2177,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ASTM</w:t>
            </w:r>
            <w:r w:rsidRPr="00D557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D557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86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5D2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5D216B" w:rsidRDefault="005D216B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автоматическая система позиционирования столика нагревателя с автоматическим приводом,</w:t>
            </w:r>
          </w:p>
          <w:p w:rsidR="005D216B" w:rsidRPr="00723AA3" w:rsidRDefault="005D216B" w:rsidP="000C3073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23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аварийная</w:t>
            </w:r>
            <w:r w:rsidR="00723AA3" w:rsidRPr="00723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723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723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ожарная сигнализация,</w:t>
            </w:r>
          </w:p>
          <w:p w:rsidR="005D216B" w:rsidRDefault="005D216B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автоматического пожаротушения,</w:t>
            </w:r>
          </w:p>
          <w:p w:rsidR="005D216B" w:rsidRDefault="005D216B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подключение к ПК и сети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LIMS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5D216B" w:rsidRDefault="005D216B" w:rsidP="00C52828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="00723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возможностью обновления)</w:t>
            </w:r>
          </w:p>
          <w:p w:rsidR="0091362E" w:rsidRDefault="0091362E" w:rsidP="00B12263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Запасные части и расходные материалы на 1 год работы (исходя из </w:t>
            </w:r>
            <w:r w:rsidR="006240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загруженности 7-1</w:t>
            </w:r>
            <w:r w:rsidR="00B122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6240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22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испытаний</w:t>
            </w:r>
            <w:r w:rsidR="006240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прибор в сутки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C03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1ED9" w:rsidRP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КП </w:t>
            </w:r>
            <w:proofErr w:type="spellStart"/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попозиционно</w:t>
            </w:r>
            <w:proofErr w:type="spellEnd"/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прописать з</w:t>
            </w:r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апасные части и расходные материалы на 1 год работы</w:t>
            </w:r>
            <w:r w:rsidR="00321ED9" w:rsidRP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3314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31498" w:rsidRPr="0091362E" w:rsidRDefault="00331498" w:rsidP="00321ED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 ГСО для проверки работоспособности/аттестации оборудования</w:t>
            </w:r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 КП </w:t>
            </w:r>
            <w:proofErr w:type="spellStart"/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попозиционно</w:t>
            </w:r>
            <w:proofErr w:type="spellEnd"/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прописать к</w:t>
            </w:r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омплект ГСО для проверки работоспособности/аттестации оборудования</w:t>
            </w:r>
            <w:r w:rsidR="00321E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985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6B5D" w:rsidRPr="00E370D0" w:rsidTr="0051463D">
        <w:trPr>
          <w:trHeight w:val="36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156B5D" w:rsidRPr="00236488" w:rsidRDefault="00321ED9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</w:p>
        </w:tc>
      </w:tr>
      <w:tr w:rsidR="00196736" w:rsidRPr="00E370D0" w:rsidTr="0051463D">
        <w:trPr>
          <w:trHeight w:val="385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19673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51463D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2E575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51463D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24">
              <w:rPr>
                <w:rFonts w:ascii="Times New Roman" w:hAnsi="Times New Roman"/>
                <w:sz w:val="24"/>
                <w:szCs w:val="24"/>
              </w:rPr>
              <w:t>Наличие паспорта и инструкции</w:t>
            </w:r>
            <w:r>
              <w:rPr>
                <w:rFonts w:ascii="Times New Roman" w:hAnsi="Times New Roman"/>
                <w:sz w:val="24"/>
                <w:szCs w:val="24"/>
              </w:rPr>
              <w:t>/ руководства</w:t>
            </w:r>
            <w:r w:rsidRPr="009D4A24">
              <w:rPr>
                <w:rFonts w:ascii="Times New Roman" w:hAnsi="Times New Roman"/>
                <w:sz w:val="24"/>
                <w:szCs w:val="24"/>
              </w:rPr>
              <w:t xml:space="preserve"> по эксплуатации прибора на русском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бумажном носителе).</w:t>
            </w:r>
          </w:p>
          <w:p w:rsidR="00985B8E" w:rsidRDefault="00985B8E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 методика аттестации.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пользователя программного обеспечения на русском языке (на бумажном носителе) (при наличии).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авторизации (официальное письмо производителя на фирменном бланке с печатью, актуальными датами и подписью руководителя).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об обучении (копия) на фирме производителя инженера, осуществляющего пуско-наладочные работы (ПНР). </w:t>
            </w:r>
          </w:p>
          <w:p w:rsidR="00370DC6" w:rsidRDefault="00370DC6" w:rsidP="00370DC6">
            <w:pPr>
              <w:pStyle w:val="a6"/>
              <w:numPr>
                <w:ilvl w:val="0"/>
                <w:numId w:val="30"/>
              </w:numPr>
              <w:ind w:left="346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при поставке должны иметь следующую документацию:</w:t>
            </w:r>
          </w:p>
          <w:p w:rsidR="00370DC6" w:rsidRDefault="00370DC6" w:rsidP="00370DC6">
            <w:pPr>
              <w:pStyle w:val="a6"/>
              <w:numPr>
                <w:ilvl w:val="0"/>
                <w:numId w:val="31"/>
              </w:numPr>
              <w:ind w:left="4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стандартного образца (СО),</w:t>
            </w:r>
          </w:p>
          <w:p w:rsidR="00370DC6" w:rsidRDefault="00370DC6" w:rsidP="00370DC6">
            <w:pPr>
              <w:pStyle w:val="a6"/>
              <w:numPr>
                <w:ilvl w:val="0"/>
                <w:numId w:val="31"/>
              </w:numPr>
              <w:ind w:left="4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об утверждении типа СО,</w:t>
            </w:r>
          </w:p>
          <w:p w:rsidR="00370DC6" w:rsidRDefault="00370DC6" w:rsidP="00370DC6">
            <w:pPr>
              <w:pStyle w:val="a6"/>
              <w:numPr>
                <w:ilvl w:val="0"/>
                <w:numId w:val="31"/>
              </w:numPr>
              <w:ind w:left="48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по применению,</w:t>
            </w:r>
          </w:p>
          <w:p w:rsidR="002E5756" w:rsidRPr="00F63848" w:rsidRDefault="00370DC6" w:rsidP="00B07DE3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годности СО на дату поставки </w:t>
            </w:r>
            <w:r w:rsidRPr="00E760A0">
              <w:rPr>
                <w:rFonts w:ascii="Times New Roman" w:hAnsi="Times New Roman"/>
                <w:sz w:val="24"/>
                <w:szCs w:val="24"/>
              </w:rPr>
              <w:t>должен быть не менее 2/3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установленного для СО данного типа.</w:t>
            </w:r>
          </w:p>
        </w:tc>
      </w:tr>
      <w:tr w:rsidR="00370DC6" w:rsidRPr="00E370D0" w:rsidTr="0051463D">
        <w:trPr>
          <w:trHeight w:val="505"/>
        </w:trPr>
        <w:tc>
          <w:tcPr>
            <w:tcW w:w="597" w:type="dxa"/>
          </w:tcPr>
          <w:p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370DC6" w:rsidRDefault="00370DC6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Пуско-наладочные работы.</w:t>
            </w:r>
          </w:p>
          <w:p w:rsidR="00370DC6" w:rsidRDefault="00370DC6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на территории заказчика.</w:t>
            </w:r>
          </w:p>
          <w:p w:rsidR="00370DC6" w:rsidRPr="00E370D0" w:rsidRDefault="00370DC6" w:rsidP="00370DC6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персонала.</w:t>
            </w:r>
          </w:p>
        </w:tc>
      </w:tr>
      <w:tr w:rsidR="00370DC6" w:rsidRPr="00E370D0" w:rsidTr="0051463D">
        <w:trPr>
          <w:trHeight w:val="505"/>
        </w:trPr>
        <w:tc>
          <w:tcPr>
            <w:tcW w:w="597" w:type="dxa"/>
          </w:tcPr>
          <w:p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156B5D" w:rsidRDefault="00235DDA" w:rsidP="004654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Разработчик:</w:t>
      </w: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68536A" w:rsidRPr="003A7461" w:rsidRDefault="00C66453" w:rsidP="00C66453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КЛ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8536A">
        <w:rPr>
          <w:rFonts w:ascii="Times New Roman" w:hAnsi="Times New Roman"/>
          <w:color w:val="000000"/>
          <w:sz w:val="24"/>
          <w:szCs w:val="24"/>
        </w:rPr>
        <w:tab/>
      </w:r>
      <w:r w:rsidR="0068536A">
        <w:rPr>
          <w:rFonts w:ascii="Times New Roman" w:hAnsi="Times New Roman"/>
          <w:color w:val="000000"/>
          <w:sz w:val="24"/>
          <w:szCs w:val="24"/>
        </w:rPr>
        <w:tab/>
      </w:r>
      <w:r w:rsidR="0068536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Некрасова А.А.</w:t>
      </w:r>
    </w:p>
    <w:p w:rsidR="00E870E2" w:rsidRDefault="000C5F23" w:rsidP="004654A4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1463D" w:rsidRDefault="0051463D" w:rsidP="004654A4">
      <w:pPr>
        <w:ind w:left="-142"/>
        <w:rPr>
          <w:rFonts w:ascii="Times New Roman" w:hAnsi="Times New Roman"/>
          <w:sz w:val="24"/>
          <w:szCs w:val="24"/>
        </w:rPr>
      </w:pPr>
    </w:p>
    <w:p w:rsidR="003A7461" w:rsidRDefault="003A7461" w:rsidP="003A7461">
      <w:pPr>
        <w:jc w:val="both"/>
        <w:rPr>
          <w:rFonts w:ascii="Times New Roman" w:hAnsi="Times New Roman"/>
          <w:b/>
          <w:sz w:val="24"/>
          <w:szCs w:val="24"/>
        </w:rPr>
      </w:pPr>
      <w:r w:rsidRPr="00A763F6">
        <w:rPr>
          <w:rFonts w:ascii="Times New Roman" w:hAnsi="Times New Roman"/>
          <w:b/>
          <w:sz w:val="24"/>
          <w:szCs w:val="24"/>
        </w:rPr>
        <w:t>СОГЛАСОВАНО:</w:t>
      </w:r>
    </w:p>
    <w:p w:rsidR="0051463D" w:rsidRDefault="0051463D" w:rsidP="003A7461">
      <w:pPr>
        <w:jc w:val="both"/>
        <w:rPr>
          <w:rFonts w:ascii="Times New Roman" w:hAnsi="Times New Roman"/>
          <w:b/>
          <w:sz w:val="24"/>
          <w:szCs w:val="24"/>
        </w:rPr>
      </w:pPr>
    </w:p>
    <w:p w:rsidR="003A7461" w:rsidRDefault="00C6645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ЦЗЛ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Багмут Н.В.</w:t>
      </w:r>
    </w:p>
    <w:p w:rsidR="00C66453" w:rsidRDefault="00C6645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</w:rPr>
      </w:pPr>
    </w:p>
    <w:p w:rsidR="00C66453" w:rsidRPr="003A7461" w:rsidRDefault="00C6645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>Главный метролог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 w:rsidR="00936834">
        <w:rPr>
          <w:rFonts w:ascii="Times New Roman" w:hAnsi="Times New Roman"/>
          <w:color w:val="000000"/>
          <w:sz w:val="24"/>
          <w:szCs w:val="24"/>
        </w:rPr>
        <w:t>таськов</w:t>
      </w:r>
      <w:proofErr w:type="spellEnd"/>
      <w:r w:rsidR="00936834">
        <w:rPr>
          <w:rFonts w:ascii="Times New Roman" w:hAnsi="Times New Roman"/>
          <w:color w:val="000000"/>
          <w:sz w:val="24"/>
          <w:szCs w:val="24"/>
        </w:rPr>
        <w:t xml:space="preserve"> А.В.</w:t>
      </w:r>
    </w:p>
    <w:sectPr w:rsidR="00C66453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18" w:rsidRDefault="00DC6718">
      <w:r>
        <w:separator/>
      </w:r>
    </w:p>
  </w:endnote>
  <w:endnote w:type="continuationSeparator" w:id="0">
    <w:p w:rsidR="00DC6718" w:rsidRDefault="00D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A040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18" w:rsidRDefault="00DC6718">
      <w:r>
        <w:separator/>
      </w:r>
    </w:p>
  </w:footnote>
  <w:footnote w:type="continuationSeparator" w:id="0">
    <w:p w:rsidR="00DC6718" w:rsidRDefault="00DC6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161"/>
    <w:multiLevelType w:val="hybridMultilevel"/>
    <w:tmpl w:val="3DC6660A"/>
    <w:lvl w:ilvl="0" w:tplc="0860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918"/>
    <w:multiLevelType w:val="hybridMultilevel"/>
    <w:tmpl w:val="1A3248FC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820A83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6156A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5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1"/>
  </w:num>
  <w:num w:numId="3">
    <w:abstractNumId w:val="4"/>
  </w:num>
  <w:num w:numId="4">
    <w:abstractNumId w:val="8"/>
  </w:num>
  <w:num w:numId="5">
    <w:abstractNumId w:val="24"/>
  </w:num>
  <w:num w:numId="6">
    <w:abstractNumId w:val="28"/>
  </w:num>
  <w:num w:numId="7">
    <w:abstractNumId w:val="20"/>
  </w:num>
  <w:num w:numId="8">
    <w:abstractNumId w:val="12"/>
  </w:num>
  <w:num w:numId="9">
    <w:abstractNumId w:val="10"/>
  </w:num>
  <w:num w:numId="10">
    <w:abstractNumId w:val="27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5"/>
  </w:num>
  <w:num w:numId="16">
    <w:abstractNumId w:val="6"/>
  </w:num>
  <w:num w:numId="17">
    <w:abstractNumId w:val="7"/>
  </w:num>
  <w:num w:numId="18">
    <w:abstractNumId w:val="21"/>
  </w:num>
  <w:num w:numId="19">
    <w:abstractNumId w:val="2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9"/>
  </w:num>
  <w:num w:numId="25">
    <w:abstractNumId w:val="25"/>
  </w:num>
  <w:num w:numId="26">
    <w:abstractNumId w:val="15"/>
  </w:num>
  <w:num w:numId="27">
    <w:abstractNumId w:val="26"/>
  </w:num>
  <w:num w:numId="28">
    <w:abstractNumId w:val="14"/>
  </w:num>
  <w:num w:numId="29">
    <w:abstractNumId w:val="3"/>
  </w:num>
  <w:num w:numId="30">
    <w:abstractNumId w:val="23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0CC8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B25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1ED9"/>
    <w:rsid w:val="00327CC8"/>
    <w:rsid w:val="00331498"/>
    <w:rsid w:val="00333446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0DC6"/>
    <w:rsid w:val="00373538"/>
    <w:rsid w:val="00375BF8"/>
    <w:rsid w:val="00384C2F"/>
    <w:rsid w:val="00385D1A"/>
    <w:rsid w:val="00392F7B"/>
    <w:rsid w:val="00396578"/>
    <w:rsid w:val="003A040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D216B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240A7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3AA3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1362E"/>
    <w:rsid w:val="00930D40"/>
    <w:rsid w:val="00936834"/>
    <w:rsid w:val="009458ED"/>
    <w:rsid w:val="00947044"/>
    <w:rsid w:val="00950C47"/>
    <w:rsid w:val="00957C48"/>
    <w:rsid w:val="0096285D"/>
    <w:rsid w:val="009741E8"/>
    <w:rsid w:val="00974B81"/>
    <w:rsid w:val="00985B8E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1169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07DE3"/>
    <w:rsid w:val="00B12263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42B9"/>
    <w:rsid w:val="00BD7D4C"/>
    <w:rsid w:val="00C063C2"/>
    <w:rsid w:val="00C13F0A"/>
    <w:rsid w:val="00C16194"/>
    <w:rsid w:val="00C168ED"/>
    <w:rsid w:val="00C36C3B"/>
    <w:rsid w:val="00C4339E"/>
    <w:rsid w:val="00C47E15"/>
    <w:rsid w:val="00C52828"/>
    <w:rsid w:val="00C61618"/>
    <w:rsid w:val="00C66453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57A4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03A3"/>
    <w:rsid w:val="00DC6718"/>
    <w:rsid w:val="00DC6F90"/>
    <w:rsid w:val="00DC7704"/>
    <w:rsid w:val="00DE0105"/>
    <w:rsid w:val="00DE15AB"/>
    <w:rsid w:val="00DE3DB7"/>
    <w:rsid w:val="00DF2813"/>
    <w:rsid w:val="00DF7F2D"/>
    <w:rsid w:val="00E048A2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3BB0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6B57-3F8A-4FF7-A401-7696694C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Некрасова Алеся Александровна</cp:lastModifiedBy>
  <cp:revision>16</cp:revision>
  <cp:lastPrinted>2023-01-16T10:00:00Z</cp:lastPrinted>
  <dcterms:created xsi:type="dcterms:W3CDTF">2022-06-07T05:13:00Z</dcterms:created>
  <dcterms:modified xsi:type="dcterms:W3CDTF">2023-01-16T10:15:00Z</dcterms:modified>
</cp:coreProperties>
</file>