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7BC03C0F"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9C6E53">
        <w:rPr>
          <w:sz w:val="24"/>
          <w:szCs w:val="24"/>
        </w:rPr>
        <w:t>0</w:t>
      </w:r>
      <w:r w:rsidR="007A3BF3">
        <w:rPr>
          <w:sz w:val="24"/>
          <w:szCs w:val="24"/>
        </w:rPr>
        <w:t>3</w:t>
      </w:r>
      <w:bookmarkStart w:id="0" w:name="_GoBack"/>
      <w:bookmarkEnd w:id="0"/>
      <w:r w:rsidR="00631D3B" w:rsidRPr="00631D3B">
        <w:rPr>
          <w:sz w:val="24"/>
          <w:szCs w:val="24"/>
        </w:rPr>
        <w:t>/20</w:t>
      </w:r>
      <w:r w:rsidR="00502BDA">
        <w:rPr>
          <w:sz w:val="24"/>
          <w:szCs w:val="24"/>
        </w:rPr>
        <w:t>2</w:t>
      </w:r>
      <w:r w:rsidR="00D94D53">
        <w:rPr>
          <w:sz w:val="24"/>
          <w:szCs w:val="24"/>
        </w:rPr>
        <w:t>3</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57FEBA36"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Pr="00F51001">
              <w:rPr>
                <w:rFonts w:ascii="Courier New" w:hAnsi="Courier New" w:cs="Courier New"/>
                <w:b/>
              </w:rPr>
              <w:t>.</w:t>
            </w:r>
          </w:p>
          <w:p w14:paraId="509AD337" w14:textId="71A2FC3C" w:rsidR="00D700B6" w:rsidRPr="00F51001" w:rsidRDefault="00D94D53" w:rsidP="00080E90">
            <w:pPr>
              <w:widowControl w:val="0"/>
              <w:autoSpaceDE w:val="0"/>
              <w:autoSpaceDN w:val="0"/>
              <w:adjustRightInd w:val="0"/>
              <w:jc w:val="both"/>
              <w:rPr>
                <w:b/>
              </w:rPr>
            </w:pPr>
            <w:r>
              <w:rPr>
                <w:b/>
              </w:rPr>
              <w:t xml:space="preserve">_______________ </w:t>
            </w:r>
            <w:r w:rsidR="00080E90">
              <w:rPr>
                <w:b/>
              </w:rPr>
              <w:t>мая</w:t>
            </w:r>
            <w:r w:rsidR="00E70E57">
              <w:rPr>
                <w:b/>
              </w:rPr>
              <w:t xml:space="preserve"> </w:t>
            </w:r>
            <w:r w:rsidR="00EC6898" w:rsidRPr="00F51001">
              <w:rPr>
                <w:b/>
              </w:rPr>
              <w:t xml:space="preserve">две тысячи </w:t>
            </w:r>
            <w:r w:rsidR="001F2F83">
              <w:rPr>
                <w:b/>
              </w:rPr>
              <w:t>дв</w:t>
            </w:r>
            <w:r w:rsidR="00502BDA">
              <w:rPr>
                <w:b/>
              </w:rPr>
              <w:t>адцат</w:t>
            </w:r>
            <w:r w:rsidR="004C5E49">
              <w:rPr>
                <w:b/>
              </w:rPr>
              <w:t xml:space="preserve">ь </w:t>
            </w:r>
            <w:r>
              <w:rPr>
                <w:b/>
              </w:rPr>
              <w:t>третьего</w:t>
            </w:r>
            <w:r w:rsidR="00C9473F">
              <w:rPr>
                <w:b/>
              </w:rPr>
              <w:t xml:space="preserve"> </w:t>
            </w:r>
            <w:r w:rsidR="00EC6898" w:rsidRPr="00F51001">
              <w:rPr>
                <w:b/>
              </w:rPr>
              <w:t>года.</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3309DA8F" w14:textId="1C516BAA" w:rsidR="00BE013B" w:rsidRPr="00205724" w:rsidRDefault="00985FDF" w:rsidP="00CA2202">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004F0524" w:rsidRPr="00205724">
        <w:rPr>
          <w:color w:val="000000"/>
          <w:sz w:val="20"/>
          <w:szCs w:val="20"/>
        </w:rPr>
        <w:t xml:space="preserve"> </w:t>
      </w:r>
      <w:r w:rsidRPr="00205724">
        <w:rPr>
          <w:color w:val="000000"/>
          <w:sz w:val="20"/>
          <w:szCs w:val="20"/>
        </w:rPr>
        <w:t>ЦЕССИОНАРИЮ права (требования)</w:t>
      </w:r>
      <w:r w:rsidR="00BE013B" w:rsidRPr="00205724">
        <w:rPr>
          <w:color w:val="000000"/>
          <w:sz w:val="20"/>
          <w:szCs w:val="20"/>
        </w:rPr>
        <w:t>:</w:t>
      </w:r>
      <w:r w:rsidR="00CA2202" w:rsidRPr="00205724">
        <w:rPr>
          <w:color w:val="000000"/>
          <w:sz w:val="20"/>
          <w:szCs w:val="20"/>
        </w:rPr>
        <w:t xml:space="preserve"> </w:t>
      </w:r>
    </w:p>
    <w:p w14:paraId="346B56F0" w14:textId="645558FA" w:rsidR="00A6720E" w:rsidRPr="00205724" w:rsidRDefault="00BE013B" w:rsidP="00CA2202">
      <w:pPr>
        <w:overflowPunct w:val="0"/>
        <w:adjustRightInd w:val="0"/>
        <w:ind w:firstLine="851"/>
        <w:jc w:val="both"/>
        <w:rPr>
          <w:sz w:val="20"/>
          <w:szCs w:val="20"/>
        </w:rPr>
      </w:pPr>
      <w:r w:rsidRPr="00205724">
        <w:rPr>
          <w:sz w:val="20"/>
          <w:szCs w:val="20"/>
        </w:rPr>
        <w:t>1.1.1.</w:t>
      </w:r>
      <w:r w:rsidR="003029CA" w:rsidRPr="00205724">
        <w:rPr>
          <w:sz w:val="20"/>
          <w:szCs w:val="20"/>
        </w:rPr>
        <w:t xml:space="preserve"> </w:t>
      </w:r>
      <w:r w:rsidRPr="00205724">
        <w:rPr>
          <w:sz w:val="20"/>
          <w:szCs w:val="20"/>
        </w:rPr>
        <w:t xml:space="preserve">к </w:t>
      </w:r>
      <w:r w:rsidR="003029CA" w:rsidRPr="00205724">
        <w:rPr>
          <w:sz w:val="20"/>
          <w:szCs w:val="20"/>
        </w:rPr>
        <w:t>Обществу с ограниченной ответственностью «</w:t>
      </w:r>
      <w:r w:rsidR="00080E90">
        <w:rPr>
          <w:sz w:val="20"/>
          <w:szCs w:val="20"/>
        </w:rPr>
        <w:t>Новая Фаза</w:t>
      </w:r>
      <w:r w:rsidR="003029CA" w:rsidRPr="00205724">
        <w:rPr>
          <w:sz w:val="20"/>
          <w:szCs w:val="20"/>
        </w:rPr>
        <w:t>», именуемому в дальнейшем ДОЛЖНИК, вытекающие из</w:t>
      </w:r>
      <w:r w:rsidR="00A6720E" w:rsidRPr="00205724">
        <w:rPr>
          <w:sz w:val="20"/>
          <w:szCs w:val="20"/>
        </w:rPr>
        <w:t>:</w:t>
      </w:r>
    </w:p>
    <w:p w14:paraId="14F30237" w14:textId="0D5DFE08" w:rsidR="00EA5F52" w:rsidRDefault="00EA5F52" w:rsidP="00EA5F52">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w:t>
      </w:r>
      <w:r w:rsidR="00205724" w:rsidRPr="00205724">
        <w:rPr>
          <w:rFonts w:ascii="Times New Roman" w:eastAsia="Calibri" w:hAnsi="Times New Roman" w:cs="Times New Roman"/>
          <w:color w:val="000000" w:themeColor="text1"/>
          <w:sz w:val="20"/>
          <w:szCs w:val="20"/>
        </w:rPr>
        <w:t xml:space="preserve">  </w:t>
      </w:r>
      <w:r w:rsidR="00080E90" w:rsidRPr="00080E90">
        <w:rPr>
          <w:rFonts w:ascii="Times New Roman" w:eastAsia="Calibri" w:hAnsi="Times New Roman" w:cs="Times New Roman"/>
          <w:bCs/>
          <w:color w:val="000000" w:themeColor="text1"/>
          <w:sz w:val="20"/>
          <w:szCs w:val="20"/>
        </w:rPr>
        <w:t>кредитного договора № 044/8646/20299-37741 от 09.10.2019г.,</w:t>
      </w:r>
      <w:r w:rsidR="00205724" w:rsidRPr="00205724">
        <w:rPr>
          <w:rFonts w:ascii="Times New Roman" w:hAnsi="Times New Roman" w:cs="Times New Roman"/>
          <w:color w:val="000000" w:themeColor="text1"/>
          <w:sz w:val="20"/>
          <w:szCs w:val="20"/>
        </w:rPr>
        <w:t xml:space="preserve"> с учетом всех обеспечительных договоров, заключенных в обеспечение исполнения обязательств Должника 1 перед ПАО Сбербанк</w:t>
      </w:r>
      <w:r w:rsidR="00205724">
        <w:rPr>
          <w:rFonts w:ascii="Times New Roman" w:hAnsi="Times New Roman" w:cs="Times New Roman"/>
          <w:color w:val="000000" w:themeColor="text1"/>
          <w:sz w:val="20"/>
          <w:szCs w:val="20"/>
        </w:rPr>
        <w:t xml:space="preserve"> (далее Кредитный договор 1)</w:t>
      </w:r>
      <w:r w:rsidR="006145BA" w:rsidRPr="00205724">
        <w:rPr>
          <w:rFonts w:ascii="Times New Roman" w:hAnsi="Times New Roman" w:cs="Times New Roman"/>
          <w:sz w:val="20"/>
          <w:szCs w:val="20"/>
          <w:lang w:eastAsia="ru-RU"/>
        </w:rPr>
        <w:t>,</w:t>
      </w:r>
    </w:p>
    <w:p w14:paraId="62E0315A" w14:textId="2B73D634" w:rsidR="001C74E1" w:rsidRPr="00806C1C" w:rsidRDefault="00080E90" w:rsidP="00797898">
      <w:pPr>
        <w:pStyle w:val="aff"/>
        <w:rPr>
          <w:color w:val="FF0000"/>
          <w:sz w:val="20"/>
          <w:szCs w:val="20"/>
        </w:rPr>
      </w:pPr>
      <w:r w:rsidRPr="00080E90">
        <w:rPr>
          <w:sz w:val="20"/>
          <w:szCs w:val="20"/>
        </w:rPr>
        <w:t xml:space="preserve">-  </w:t>
      </w:r>
      <w:r w:rsidRPr="00080E90">
        <w:rPr>
          <w:bCs/>
          <w:sz w:val="20"/>
          <w:szCs w:val="20"/>
        </w:rPr>
        <w:t>кредитного договора № 044/8646/20299-38967 от 30.10.2019г.,</w:t>
      </w:r>
      <w:r w:rsidRPr="00080E90">
        <w:rPr>
          <w:sz w:val="20"/>
          <w:szCs w:val="20"/>
        </w:rPr>
        <w:t xml:space="preserve"> с учетом всех обеспечительных договоров, заключенных в обеспечение исполнения обязательств Должника 1 перед ПАО Сбербанк (далее Кредитный договор </w:t>
      </w:r>
      <w:r>
        <w:rPr>
          <w:sz w:val="20"/>
          <w:szCs w:val="20"/>
        </w:rPr>
        <w:t>2</w:t>
      </w:r>
      <w:r w:rsidRPr="00080E90">
        <w:rPr>
          <w:sz w:val="20"/>
          <w:szCs w:val="20"/>
        </w:rPr>
        <w:t>),</w:t>
      </w:r>
    </w:p>
    <w:p w14:paraId="4DD23F68" w14:textId="22AE7D4E" w:rsidR="001C74E1" w:rsidRDefault="00353EFF" w:rsidP="001C74E1">
      <w:pPr>
        <w:overflowPunct w:val="0"/>
        <w:adjustRightInd w:val="0"/>
        <w:ind w:firstLine="851"/>
        <w:jc w:val="both"/>
        <w:rPr>
          <w:b/>
          <w:bCs/>
          <w:sz w:val="20"/>
          <w:szCs w:val="20"/>
          <w:u w:val="single"/>
        </w:rPr>
      </w:pPr>
      <w:r w:rsidRPr="00E83E3C">
        <w:rPr>
          <w:b/>
          <w:bCs/>
          <w:sz w:val="20"/>
          <w:szCs w:val="20"/>
          <w:u w:val="single"/>
        </w:rPr>
        <w:t>С</w:t>
      </w:r>
      <w:r w:rsidR="001C74E1" w:rsidRPr="00E83E3C">
        <w:rPr>
          <w:b/>
          <w:bCs/>
          <w:sz w:val="20"/>
          <w:szCs w:val="20"/>
          <w:u w:val="single"/>
        </w:rPr>
        <w:t>умма уступаемых ЦЕССИОНАРИЮ прав (требований) к ДОЛЖНИК</w:t>
      </w:r>
      <w:r w:rsidR="00797898">
        <w:rPr>
          <w:b/>
          <w:bCs/>
          <w:sz w:val="20"/>
          <w:szCs w:val="20"/>
          <w:u w:val="single"/>
        </w:rPr>
        <w:t>У</w:t>
      </w:r>
      <w:r w:rsidR="001C74E1" w:rsidRPr="00E83E3C">
        <w:rPr>
          <w:b/>
          <w:bCs/>
          <w:sz w:val="20"/>
          <w:szCs w:val="20"/>
          <w:u w:val="single"/>
        </w:rPr>
        <w:t xml:space="preserve">, </w:t>
      </w:r>
      <w:r w:rsidRPr="00E83E3C">
        <w:rPr>
          <w:b/>
          <w:bCs/>
          <w:sz w:val="20"/>
          <w:szCs w:val="20"/>
          <w:u w:val="single"/>
        </w:rPr>
        <w:t xml:space="preserve">по кредитным договорам </w:t>
      </w:r>
      <w:r w:rsidR="001C74E1" w:rsidRPr="00E83E3C">
        <w:rPr>
          <w:b/>
          <w:bCs/>
          <w:sz w:val="20"/>
          <w:szCs w:val="20"/>
          <w:u w:val="single"/>
        </w:rPr>
        <w:t>составляет</w:t>
      </w:r>
      <w:r w:rsidR="00D94D53">
        <w:rPr>
          <w:b/>
          <w:bCs/>
          <w:sz w:val="20"/>
          <w:szCs w:val="20"/>
          <w:u w:val="single"/>
        </w:rPr>
        <w:t xml:space="preserve"> </w:t>
      </w:r>
      <w:r w:rsidR="00797898" w:rsidRPr="00797898">
        <w:rPr>
          <w:b/>
          <w:bCs/>
          <w:sz w:val="20"/>
          <w:szCs w:val="20"/>
          <w:u w:val="single"/>
        </w:rPr>
        <w:t>6 616 113 (Шесть миллионов шестьсот шестнадцать тысяч сто тринадцать) рублей 93 копейки</w:t>
      </w:r>
      <w:r w:rsidR="001C74E1" w:rsidRPr="00E83E3C">
        <w:rPr>
          <w:b/>
          <w:bCs/>
          <w:sz w:val="20"/>
          <w:szCs w:val="20"/>
          <w:u w:val="single"/>
        </w:rPr>
        <w:t>:</w:t>
      </w:r>
    </w:p>
    <w:p w14:paraId="1B09D4FB" w14:textId="77777777" w:rsidR="00797898" w:rsidRPr="000A1668" w:rsidRDefault="00797898" w:rsidP="001C74E1">
      <w:pPr>
        <w:overflowPunct w:val="0"/>
        <w:adjustRightInd w:val="0"/>
        <w:ind w:firstLine="851"/>
        <w:jc w:val="both"/>
        <w:rPr>
          <w:b/>
          <w:bCs/>
          <w:sz w:val="20"/>
          <w:szCs w:val="20"/>
          <w:u w:val="single"/>
        </w:rPr>
      </w:pPr>
    </w:p>
    <w:p w14:paraId="15D76056" w14:textId="500CE6DB" w:rsidR="001C74E1" w:rsidRPr="00806C1C"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1.</w:t>
      </w:r>
      <w:r w:rsidR="001C74E1" w:rsidRPr="00806C1C">
        <w:rPr>
          <w:rFonts w:ascii="Times New Roman" w:hAnsi="Times New Roman" w:cs="Times New Roman"/>
          <w:sz w:val="20"/>
          <w:szCs w:val="20"/>
          <w:lang w:eastAsia="ru-RU"/>
        </w:rPr>
        <w:t xml:space="preserve">: </w:t>
      </w:r>
    </w:p>
    <w:p w14:paraId="13EB2592" w14:textId="56353D6B" w:rsidR="00797898" w:rsidRPr="006B3D6C" w:rsidRDefault="00797898" w:rsidP="00797898">
      <w:pPr>
        <w:tabs>
          <w:tab w:val="left" w:pos="0"/>
        </w:tabs>
        <w:autoSpaceDE w:val="0"/>
        <w:autoSpaceDN w:val="0"/>
        <w:adjustRightInd w:val="0"/>
        <w:jc w:val="both"/>
        <w:rPr>
          <w:sz w:val="22"/>
          <w:szCs w:val="22"/>
        </w:rPr>
      </w:pPr>
      <w:r>
        <w:rPr>
          <w:sz w:val="22"/>
          <w:szCs w:val="22"/>
        </w:rPr>
        <w:t xml:space="preserve">- </w:t>
      </w:r>
      <w:r w:rsidRPr="006B3D6C">
        <w:rPr>
          <w:sz w:val="22"/>
          <w:szCs w:val="22"/>
        </w:rPr>
        <w:t xml:space="preserve">Госпошлина (присужденная) – 41 080,00 </w:t>
      </w:r>
    </w:p>
    <w:p w14:paraId="3F0D0225" w14:textId="77777777" w:rsidR="00797898" w:rsidRPr="006B3D6C" w:rsidRDefault="00797898" w:rsidP="00797898">
      <w:pPr>
        <w:tabs>
          <w:tab w:val="left" w:pos="0"/>
        </w:tabs>
        <w:autoSpaceDE w:val="0"/>
        <w:autoSpaceDN w:val="0"/>
        <w:adjustRightInd w:val="0"/>
        <w:jc w:val="both"/>
        <w:rPr>
          <w:sz w:val="22"/>
          <w:szCs w:val="22"/>
        </w:rPr>
      </w:pPr>
      <w:r w:rsidRPr="006B3D6C">
        <w:rPr>
          <w:sz w:val="22"/>
          <w:szCs w:val="22"/>
        </w:rPr>
        <w:t>- Просроченные проценты (присужденные) в сумме 87 290,79 руб.</w:t>
      </w:r>
    </w:p>
    <w:p w14:paraId="71181071" w14:textId="77777777" w:rsidR="00797898" w:rsidRPr="006B3D6C" w:rsidRDefault="00797898" w:rsidP="00797898">
      <w:pPr>
        <w:tabs>
          <w:tab w:val="left" w:pos="0"/>
        </w:tabs>
        <w:autoSpaceDE w:val="0"/>
        <w:autoSpaceDN w:val="0"/>
        <w:adjustRightInd w:val="0"/>
        <w:jc w:val="both"/>
        <w:rPr>
          <w:sz w:val="22"/>
          <w:szCs w:val="22"/>
        </w:rPr>
      </w:pPr>
      <w:r w:rsidRPr="006B3D6C">
        <w:rPr>
          <w:sz w:val="22"/>
          <w:szCs w:val="22"/>
        </w:rPr>
        <w:t>- Неустойка за несвоевременную уплату процентов (присужденная) в сумме 1 623,59 руб.</w:t>
      </w:r>
    </w:p>
    <w:p w14:paraId="433BB86F" w14:textId="77777777" w:rsidR="00797898" w:rsidRPr="006B3D6C" w:rsidRDefault="00797898" w:rsidP="00797898">
      <w:pPr>
        <w:tabs>
          <w:tab w:val="left" w:pos="0"/>
        </w:tabs>
        <w:autoSpaceDE w:val="0"/>
        <w:autoSpaceDN w:val="0"/>
        <w:adjustRightInd w:val="0"/>
        <w:jc w:val="both"/>
        <w:rPr>
          <w:sz w:val="22"/>
          <w:szCs w:val="22"/>
        </w:rPr>
      </w:pPr>
      <w:r w:rsidRPr="006B3D6C">
        <w:rPr>
          <w:sz w:val="22"/>
          <w:szCs w:val="22"/>
        </w:rPr>
        <w:t>- Неустойка за несвоевременное погашение кредита (присужденная) в сумме 3 766,02 руб.</w:t>
      </w:r>
    </w:p>
    <w:p w14:paraId="651F5E0D" w14:textId="77777777" w:rsidR="00797898" w:rsidRPr="006B3D6C" w:rsidRDefault="00797898" w:rsidP="00797898">
      <w:pPr>
        <w:tabs>
          <w:tab w:val="left" w:pos="0"/>
        </w:tabs>
        <w:autoSpaceDE w:val="0"/>
        <w:autoSpaceDN w:val="0"/>
        <w:adjustRightInd w:val="0"/>
        <w:jc w:val="both"/>
        <w:rPr>
          <w:sz w:val="22"/>
          <w:szCs w:val="22"/>
        </w:rPr>
      </w:pPr>
      <w:r w:rsidRPr="006B3D6C">
        <w:rPr>
          <w:sz w:val="22"/>
          <w:szCs w:val="22"/>
        </w:rPr>
        <w:t>- Просроченная ссудная задолженность (присужденная) – 3 126 002,44 руб.</w:t>
      </w:r>
    </w:p>
    <w:p w14:paraId="5DDFE73A" w14:textId="77777777" w:rsidR="00797898" w:rsidRPr="00806C1C" w:rsidRDefault="00797898"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60A098DE" w14:textId="77777777" w:rsidR="003D19F4"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2</w:t>
      </w:r>
      <w:r w:rsidR="001C74E1" w:rsidRPr="00806C1C">
        <w:rPr>
          <w:rFonts w:ascii="Times New Roman" w:hAnsi="Times New Roman" w:cs="Times New Roman"/>
          <w:sz w:val="20"/>
          <w:szCs w:val="20"/>
          <w:lang w:eastAsia="ru-RU"/>
        </w:rPr>
        <w:t>.:</w:t>
      </w:r>
    </w:p>
    <w:p w14:paraId="7666E30C" w14:textId="77777777" w:rsidR="00797898" w:rsidRPr="006B3D6C" w:rsidRDefault="00797898" w:rsidP="00797898">
      <w:pPr>
        <w:contextualSpacing/>
        <w:jc w:val="both"/>
        <w:rPr>
          <w:sz w:val="22"/>
          <w:szCs w:val="22"/>
        </w:rPr>
      </w:pPr>
      <w:r w:rsidRPr="006B3D6C">
        <w:rPr>
          <w:sz w:val="22"/>
          <w:szCs w:val="22"/>
        </w:rPr>
        <w:t>- Просроченные проценты (присужденные) в сумме 67 603,09 руб.</w:t>
      </w:r>
    </w:p>
    <w:p w14:paraId="64213B51" w14:textId="77777777" w:rsidR="00797898" w:rsidRPr="006B3D6C" w:rsidRDefault="00797898" w:rsidP="00797898">
      <w:pPr>
        <w:contextualSpacing/>
        <w:jc w:val="both"/>
        <w:rPr>
          <w:sz w:val="22"/>
          <w:szCs w:val="22"/>
        </w:rPr>
      </w:pPr>
      <w:r w:rsidRPr="006B3D6C">
        <w:rPr>
          <w:sz w:val="22"/>
          <w:szCs w:val="22"/>
        </w:rPr>
        <w:t>- Неустойка за несвоевременную уплату процентов (присужденная) в сумме 1 265,56 руб.</w:t>
      </w:r>
    </w:p>
    <w:p w14:paraId="69ED8B48" w14:textId="77777777" w:rsidR="00797898" w:rsidRPr="006B3D6C" w:rsidRDefault="00797898" w:rsidP="00797898">
      <w:pPr>
        <w:contextualSpacing/>
        <w:jc w:val="both"/>
        <w:rPr>
          <w:sz w:val="22"/>
          <w:szCs w:val="22"/>
        </w:rPr>
      </w:pPr>
      <w:r w:rsidRPr="006B3D6C">
        <w:rPr>
          <w:sz w:val="22"/>
          <w:szCs w:val="22"/>
        </w:rPr>
        <w:t>- Неустойка за несвоевременное погашение кредита (присужденная) в сумме 5 796,32 руб.</w:t>
      </w:r>
    </w:p>
    <w:p w14:paraId="590548D5" w14:textId="77777777" w:rsidR="00797898" w:rsidRPr="006B3D6C" w:rsidRDefault="00797898" w:rsidP="00797898">
      <w:pPr>
        <w:contextualSpacing/>
        <w:jc w:val="both"/>
        <w:rPr>
          <w:sz w:val="22"/>
          <w:szCs w:val="22"/>
        </w:rPr>
      </w:pPr>
      <w:r w:rsidRPr="006B3D6C">
        <w:rPr>
          <w:sz w:val="22"/>
          <w:szCs w:val="22"/>
        </w:rPr>
        <w:t>- Просроченная ссудная задолженность (присужденная) – 3 281 686,12 руб.</w:t>
      </w:r>
    </w:p>
    <w:p w14:paraId="25DB2CE0" w14:textId="77777777" w:rsidR="00797898" w:rsidRDefault="00797898" w:rsidP="00720D3C">
      <w:pPr>
        <w:ind w:firstLine="709"/>
        <w:jc w:val="both"/>
        <w:rPr>
          <w:sz w:val="20"/>
          <w:szCs w:val="20"/>
        </w:rPr>
      </w:pPr>
    </w:p>
    <w:p w14:paraId="5B0191A6" w14:textId="1D6F72B9"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C8645A">
        <w:rPr>
          <w:rFonts w:eastAsia="Calibri"/>
          <w:color w:val="000000" w:themeColor="text1"/>
          <w:sz w:val="20"/>
          <w:szCs w:val="20"/>
          <w:u w:val="single"/>
        </w:rPr>
        <w:t>Должника</w:t>
      </w:r>
      <w:r w:rsidR="00720D3C" w:rsidRPr="00720D3C">
        <w:rPr>
          <w:rFonts w:eastAsia="Calibri"/>
          <w:color w:val="000000" w:themeColor="text1"/>
          <w:sz w:val="20"/>
          <w:szCs w:val="20"/>
          <w:u w:val="single"/>
        </w:rPr>
        <w:t xml:space="preserve"> </w:t>
      </w:r>
      <w:r w:rsidR="00720D3C" w:rsidRPr="00720D3C">
        <w:rPr>
          <w:rFonts w:eastAsia="Calibri"/>
          <w:color w:val="000000" w:themeColor="text1"/>
          <w:sz w:val="20"/>
          <w:szCs w:val="20"/>
        </w:rPr>
        <w:t>перед ПАО Сбербанк:</w:t>
      </w:r>
    </w:p>
    <w:p w14:paraId="663D7767" w14:textId="08192D23" w:rsidR="00720D3C" w:rsidRDefault="00720D3C" w:rsidP="00720D3C">
      <w:pPr>
        <w:ind w:right="-57" w:firstLine="708"/>
        <w:jc w:val="both"/>
        <w:rPr>
          <w:color w:val="000000" w:themeColor="text1"/>
          <w:sz w:val="20"/>
          <w:szCs w:val="20"/>
        </w:rPr>
      </w:pPr>
      <w:r w:rsidRPr="00720D3C">
        <w:rPr>
          <w:rFonts w:eastAsia="Calibri"/>
          <w:color w:val="000000" w:themeColor="text1"/>
          <w:sz w:val="20"/>
          <w:szCs w:val="20"/>
        </w:rPr>
        <w:t xml:space="preserve">- Договора поручительства </w:t>
      </w:r>
      <w:r w:rsidR="009A72BB" w:rsidRPr="009A72BB">
        <w:rPr>
          <w:rFonts w:eastAsia="Calibri"/>
          <w:bCs/>
          <w:color w:val="000000" w:themeColor="text1"/>
          <w:sz w:val="20"/>
          <w:szCs w:val="20"/>
        </w:rPr>
        <w:t>№ 044/8646/20299-37741/1 от 09.10.2019</w:t>
      </w:r>
      <w:r w:rsidRPr="00720D3C">
        <w:rPr>
          <w:color w:val="000000" w:themeColor="text1"/>
          <w:sz w:val="20"/>
          <w:szCs w:val="20"/>
        </w:rPr>
        <w:t xml:space="preserve"> года,</w:t>
      </w:r>
      <w:r w:rsidR="009A72BB">
        <w:rPr>
          <w:color w:val="000000" w:themeColor="text1"/>
          <w:sz w:val="20"/>
          <w:szCs w:val="20"/>
        </w:rPr>
        <w:t xml:space="preserve"> </w:t>
      </w:r>
      <w:r w:rsidRPr="00720D3C">
        <w:rPr>
          <w:color w:val="000000" w:themeColor="text1"/>
          <w:sz w:val="20"/>
          <w:szCs w:val="20"/>
        </w:rPr>
        <w:t>заключенны</w:t>
      </w:r>
      <w:r w:rsidR="009A72BB">
        <w:rPr>
          <w:color w:val="000000" w:themeColor="text1"/>
          <w:sz w:val="20"/>
          <w:szCs w:val="20"/>
        </w:rPr>
        <w:t>й</w:t>
      </w:r>
      <w:r w:rsidRPr="00720D3C">
        <w:rPr>
          <w:color w:val="000000" w:themeColor="text1"/>
          <w:sz w:val="20"/>
          <w:szCs w:val="20"/>
        </w:rPr>
        <w:t xml:space="preserve"> в обеспечение исполнения обязательств Поручителя перед ПАО Сбербанк;</w:t>
      </w:r>
    </w:p>
    <w:p w14:paraId="3628A8F4" w14:textId="157C0090" w:rsidR="009A72BB" w:rsidRPr="009A72BB" w:rsidRDefault="009A72BB" w:rsidP="009A72BB">
      <w:pPr>
        <w:ind w:right="-57" w:firstLine="708"/>
        <w:jc w:val="both"/>
        <w:rPr>
          <w:color w:val="000000" w:themeColor="text1"/>
          <w:sz w:val="20"/>
          <w:szCs w:val="20"/>
        </w:rPr>
      </w:pPr>
      <w:r w:rsidRPr="009A72BB">
        <w:rPr>
          <w:color w:val="000000" w:themeColor="text1"/>
          <w:sz w:val="20"/>
          <w:szCs w:val="20"/>
        </w:rPr>
        <w:t xml:space="preserve">- Договора поручительства </w:t>
      </w:r>
      <w:r w:rsidRPr="009A72BB">
        <w:rPr>
          <w:bCs/>
          <w:color w:val="000000" w:themeColor="text1"/>
          <w:sz w:val="20"/>
          <w:szCs w:val="20"/>
        </w:rPr>
        <w:t>№ 044/8646/20299-38967/1 от 30.10.2019</w:t>
      </w:r>
      <w:r w:rsidRPr="009A72BB">
        <w:rPr>
          <w:color w:val="000000" w:themeColor="text1"/>
          <w:sz w:val="20"/>
          <w:szCs w:val="20"/>
        </w:rPr>
        <w:t xml:space="preserve"> года, заключенный в обеспечение исполнения обязательств Поручителя перед ПАО Сбербанк;</w:t>
      </w:r>
    </w:p>
    <w:p w14:paraId="6A1D767A" w14:textId="5CB147C4" w:rsidR="00745F2F" w:rsidRPr="00745F2F" w:rsidRDefault="00745F2F" w:rsidP="00720D3C">
      <w:pPr>
        <w:ind w:right="-57" w:firstLine="708"/>
        <w:jc w:val="both"/>
        <w:rPr>
          <w:color w:val="000000" w:themeColor="text1"/>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7B0F2239"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3B2C6E" w:rsidRPr="00A147C4">
        <w:rPr>
          <w:b w:val="0"/>
          <w:bCs w:val="0"/>
          <w:sz w:val="20"/>
          <w:szCs w:val="20"/>
        </w:rPr>
        <w:t>5</w:t>
      </w:r>
      <w:r w:rsidR="00781931">
        <w:rPr>
          <w:b w:val="0"/>
          <w:bCs w:val="0"/>
          <w:sz w:val="20"/>
          <w:szCs w:val="20"/>
        </w:rPr>
        <w:t>-х рабочих</w:t>
      </w:r>
      <w:r w:rsidRPr="00A147C4">
        <w:rPr>
          <w:b w:val="0"/>
          <w:bCs w:val="0"/>
          <w:sz w:val="20"/>
          <w:szCs w:val="20"/>
        </w:rPr>
        <w:t xml:space="preserve">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41B6E00E" w:rsidR="00325B19" w:rsidRPr="00720D3C" w:rsidRDefault="00325B19" w:rsidP="00AC404E">
      <w:pPr>
        <w:autoSpaceDE w:val="0"/>
        <w:autoSpaceDN w:val="0"/>
        <w:adjustRightInd w:val="0"/>
        <w:jc w:val="both"/>
        <w:rPr>
          <w:sz w:val="20"/>
          <w:szCs w:val="20"/>
          <w:lang w:eastAsia="en-US"/>
        </w:rPr>
      </w:pPr>
      <w:r w:rsidRPr="00F73720">
        <w:rPr>
          <w:sz w:val="20"/>
          <w:szCs w:val="20"/>
          <w:lang w:eastAsia="en-US"/>
        </w:rPr>
        <w:t xml:space="preserve">- ознакомлен с условиями </w:t>
      </w:r>
      <w:r w:rsidR="00BF57CF" w:rsidRPr="00F73720">
        <w:rPr>
          <w:sz w:val="20"/>
          <w:szCs w:val="20"/>
          <w:lang w:eastAsia="en-US"/>
        </w:rPr>
        <w:t>Кредитных договоров, указанных в пп. 1.1.1</w:t>
      </w:r>
      <w:r w:rsidR="006145BA" w:rsidRPr="00F73720">
        <w:rPr>
          <w:sz w:val="20"/>
          <w:szCs w:val="20"/>
          <w:lang w:eastAsia="en-US"/>
        </w:rPr>
        <w:t xml:space="preserve"> </w:t>
      </w:r>
      <w:r w:rsidR="00AC404E" w:rsidRPr="00F73720">
        <w:rPr>
          <w:sz w:val="20"/>
          <w:szCs w:val="20"/>
          <w:lang w:eastAsia="en-US"/>
        </w:rPr>
        <w:t>(далее «Кредитны</w:t>
      </w:r>
      <w:r w:rsidR="006145BA" w:rsidRPr="00F73720">
        <w:rPr>
          <w:sz w:val="20"/>
          <w:szCs w:val="20"/>
          <w:lang w:eastAsia="en-US"/>
        </w:rPr>
        <w:t>е</w:t>
      </w:r>
      <w:r w:rsidR="00AC404E" w:rsidRPr="00F73720">
        <w:rPr>
          <w:sz w:val="20"/>
          <w:szCs w:val="20"/>
          <w:lang w:eastAsia="en-US"/>
        </w:rPr>
        <w:t xml:space="preserve"> договор</w:t>
      </w:r>
      <w:r w:rsidR="006145BA" w:rsidRPr="00F73720">
        <w:rPr>
          <w:sz w:val="20"/>
          <w:szCs w:val="20"/>
          <w:lang w:eastAsia="en-US"/>
        </w:rPr>
        <w:t>ы</w:t>
      </w:r>
      <w:r w:rsidR="00AC404E" w:rsidRPr="00F73720">
        <w:rPr>
          <w:sz w:val="20"/>
          <w:szCs w:val="20"/>
          <w:lang w:eastAsia="en-US"/>
        </w:rPr>
        <w:t>»),</w:t>
      </w:r>
      <w:r w:rsidR="00AC404E" w:rsidRPr="006145BA">
        <w:rPr>
          <w:sz w:val="20"/>
          <w:szCs w:val="20"/>
          <w:lang w:eastAsia="en-US"/>
        </w:rPr>
        <w:t xml:space="preserve"> </w:t>
      </w:r>
    </w:p>
    <w:p w14:paraId="55CBA76C" w14:textId="77777777"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25B19" w:rsidRPr="00720D3C">
        <w:rPr>
          <w:sz w:val="20"/>
          <w:szCs w:val="20"/>
          <w:lang w:eastAsia="en-US"/>
        </w:rPr>
        <w:t>е</w:t>
      </w:r>
      <w:r w:rsidRPr="00720D3C">
        <w:rPr>
          <w:sz w:val="20"/>
          <w:szCs w:val="20"/>
          <w:lang w:eastAsia="en-US"/>
        </w:rPr>
        <w:t xml:space="preserve"> договор</w:t>
      </w:r>
      <w:r w:rsidR="00325B19" w:rsidRPr="00720D3C">
        <w:rPr>
          <w:sz w:val="20"/>
          <w:szCs w:val="20"/>
          <w:lang w:eastAsia="en-US"/>
        </w:rPr>
        <w:t>ы</w:t>
      </w:r>
      <w:r w:rsidRPr="00720D3C">
        <w:rPr>
          <w:sz w:val="20"/>
          <w:szCs w:val="20"/>
          <w:lang w:eastAsia="en-US"/>
        </w:rPr>
        <w:t xml:space="preserve"> и сделки, заключенные в обеспечение исполнения обязательства  должник</w:t>
      </w:r>
      <w:r w:rsidR="00325B19" w:rsidRPr="00720D3C">
        <w:rPr>
          <w:sz w:val="20"/>
          <w:szCs w:val="20"/>
          <w:lang w:eastAsia="en-US"/>
        </w:rPr>
        <w:t>ов</w:t>
      </w:r>
      <w:r w:rsidRPr="00720D3C">
        <w:rPr>
          <w:sz w:val="20"/>
          <w:szCs w:val="20"/>
          <w:lang w:eastAsia="en-US"/>
        </w:rPr>
        <w:t xml:space="preserve"> по кредитн</w:t>
      </w:r>
      <w:r w:rsidR="00325B19" w:rsidRPr="00720D3C">
        <w:rPr>
          <w:sz w:val="20"/>
          <w:szCs w:val="20"/>
          <w:lang w:eastAsia="en-US"/>
        </w:rPr>
        <w:t>ым</w:t>
      </w:r>
      <w:r w:rsidRPr="00720D3C">
        <w:rPr>
          <w:sz w:val="20"/>
          <w:szCs w:val="20"/>
          <w:lang w:eastAsia="en-US"/>
        </w:rPr>
        <w:t xml:space="preserve"> договор</w:t>
      </w:r>
      <w:r w:rsidR="00325B19" w:rsidRPr="00720D3C">
        <w:rPr>
          <w:sz w:val="20"/>
          <w:szCs w:val="20"/>
          <w:lang w:eastAsia="en-US"/>
        </w:rPr>
        <w:t>ам</w:t>
      </w:r>
      <w:r w:rsidRPr="00720D3C">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0D5A298"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6145BA" w:rsidRPr="0020363E">
        <w:rPr>
          <w:rFonts w:ascii="Times New Roman" w:hAnsi="Times New Roman" w:cs="Times New Roman"/>
          <w:sz w:val="20"/>
          <w:szCs w:val="20"/>
        </w:rPr>
        <w:t>3</w:t>
      </w:r>
      <w:r w:rsidR="00985FDF" w:rsidRPr="0020363E">
        <w:rPr>
          <w:rFonts w:ascii="Times New Roman" w:hAnsi="Times New Roman" w:cs="Times New Roman"/>
          <w:sz w:val="20"/>
          <w:szCs w:val="20"/>
        </w:rPr>
        <w:t>, которое является неотъемлемой частью Договора.</w:t>
      </w:r>
    </w:p>
    <w:p w14:paraId="134F000F" w14:textId="4A3E9688"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поручителям</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3754C9CD"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xml:space="preserve">, поручители,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.1.,1.2.</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243E5B6B"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ы, указанные в пп.</w:t>
      </w:r>
      <w:r w:rsidR="00712DE2" w:rsidRPr="0020363E">
        <w:rPr>
          <w:sz w:val="20"/>
          <w:szCs w:val="20"/>
        </w:rPr>
        <w:t xml:space="preserve"> </w:t>
      </w:r>
      <w:r w:rsidR="009C4E0E" w:rsidRPr="0020363E">
        <w:rPr>
          <w:sz w:val="20"/>
          <w:szCs w:val="20"/>
        </w:rPr>
        <w:t>1.1.1 и 1.1.2</w:t>
      </w:r>
      <w:r w:rsidR="005132D3" w:rsidRPr="0020363E">
        <w:rPr>
          <w:sz w:val="20"/>
          <w:szCs w:val="20"/>
        </w:rPr>
        <w:t>,</w:t>
      </w:r>
      <w:r w:rsidR="000E6F74">
        <w:rPr>
          <w:sz w:val="20"/>
          <w:szCs w:val="20"/>
        </w:rPr>
        <w:t xml:space="preserve"> 1.1.3, 1.2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20363E"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0A1668" w:rsidRDefault="008626C9" w:rsidP="007E3481">
      <w:pPr>
        <w:pStyle w:val="21"/>
        <w:ind w:firstLine="708"/>
        <w:jc w:val="both"/>
        <w:rPr>
          <w:b w:val="0"/>
          <w:i/>
          <w:iCs/>
          <w:sz w:val="20"/>
          <w:szCs w:val="20"/>
        </w:rPr>
      </w:pPr>
      <w:r w:rsidRPr="0020363E">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Pr>
          <w:b w:val="0"/>
          <w:bCs w:val="0"/>
          <w:sz w:val="20"/>
          <w:szCs w:val="20"/>
        </w:rPr>
        <w:t>ным в п. 6 настоящего Договора.</w:t>
      </w:r>
    </w:p>
    <w:p w14:paraId="6AB2CBDC" w14:textId="70A5E7A3" w:rsidR="00F3670B" w:rsidRPr="0020363E" w:rsidRDefault="00CB0C80" w:rsidP="00F3670B">
      <w:pPr>
        <w:ind w:firstLine="567"/>
        <w:jc w:val="both"/>
        <w:rPr>
          <w:sz w:val="20"/>
          <w:szCs w:val="20"/>
        </w:rPr>
      </w:pPr>
      <w:r w:rsidRPr="0020363E">
        <w:rPr>
          <w:sz w:val="20"/>
          <w:szCs w:val="20"/>
        </w:rPr>
        <w:t>3.</w:t>
      </w:r>
      <w:r w:rsidR="00733AEE" w:rsidRPr="0020363E">
        <w:rPr>
          <w:sz w:val="20"/>
          <w:szCs w:val="20"/>
        </w:rPr>
        <w:t>8</w:t>
      </w:r>
      <w:r w:rsidRPr="0020363E">
        <w:rPr>
          <w:sz w:val="20"/>
          <w:szCs w:val="20"/>
        </w:rPr>
        <w:t xml:space="preserve">. </w:t>
      </w:r>
      <w:r w:rsidR="00F3670B" w:rsidRPr="0020363E">
        <w:rPr>
          <w:sz w:val="21"/>
          <w:szCs w:val="21"/>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20363E">
        <w:rPr>
          <w:sz w:val="20"/>
          <w:szCs w:val="20"/>
        </w:rPr>
        <w:t>- в одностороннем внесудебном порядке отказаться от исполнения Договора</w:t>
      </w:r>
      <w:r w:rsidR="00854A27" w:rsidRPr="0020363E">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20363E">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т.ч.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t>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77777777"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Должникам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3B40DCB6"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w:t>
      </w:r>
      <w:r w:rsidR="00CB6183">
        <w:rPr>
          <w:b w:val="0"/>
          <w:bCs w:val="0"/>
          <w:sz w:val="20"/>
          <w:szCs w:val="20"/>
        </w:rPr>
        <w:t xml:space="preserve">, указанных в п. 1.1. </w:t>
      </w:r>
      <w:r w:rsidR="00985FDF" w:rsidRPr="00CC743B">
        <w:rPr>
          <w:b w:val="0"/>
          <w:bCs w:val="0"/>
          <w:sz w:val="20"/>
          <w:szCs w:val="20"/>
        </w:rPr>
        <w:t>- 1.2.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1"/>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8B6754">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8B6754">
      <w:pPr>
        <w:jc w:val="center"/>
        <w:rPr>
          <w:b/>
          <w:bCs/>
          <w:sz w:val="20"/>
          <w:szCs w:val="20"/>
        </w:rPr>
      </w:pPr>
    </w:p>
    <w:p w14:paraId="14393FB9" w14:textId="77777777" w:rsidR="00D700B6" w:rsidRPr="00474AE9" w:rsidRDefault="00D700B6" w:rsidP="008B6754">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8B6754">
            <w:pPr>
              <w:widowControl w:val="0"/>
              <w:autoSpaceDE w:val="0"/>
              <w:autoSpaceDN w:val="0"/>
              <w:adjustRightInd w:val="0"/>
              <w:rPr>
                <w:sz w:val="20"/>
                <w:szCs w:val="20"/>
              </w:rPr>
            </w:pPr>
          </w:p>
          <w:p w14:paraId="21BD96EF" w14:textId="77777777" w:rsidR="00EE78C1" w:rsidRPr="00474AE9" w:rsidRDefault="00EE78C1" w:rsidP="008B6754">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8B6754">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8B6754">
            <w:pPr>
              <w:widowControl w:val="0"/>
              <w:autoSpaceDE w:val="0"/>
              <w:autoSpaceDN w:val="0"/>
              <w:adjustRightInd w:val="0"/>
              <w:jc w:val="both"/>
              <w:rPr>
                <w:sz w:val="20"/>
                <w:szCs w:val="20"/>
              </w:rPr>
            </w:pPr>
          </w:p>
          <w:p w14:paraId="363F5987" w14:textId="77777777" w:rsidR="00EE78C1" w:rsidRPr="00474AE9" w:rsidRDefault="00EE78C1" w:rsidP="008B6754">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8B6754">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8B6754">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8B6754">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8B6754">
            <w:pPr>
              <w:pStyle w:val="21"/>
              <w:widowControl w:val="0"/>
              <w:adjustRightInd w:val="0"/>
              <w:rPr>
                <w:b w:val="0"/>
                <w:sz w:val="20"/>
                <w:szCs w:val="20"/>
              </w:rPr>
            </w:pPr>
          </w:p>
          <w:p w14:paraId="0A014689" w14:textId="77777777" w:rsidR="00EE78C1" w:rsidRPr="00474AE9" w:rsidRDefault="000006D7" w:rsidP="008B6754">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8B6754">
            <w:pPr>
              <w:pStyle w:val="21"/>
              <w:widowControl w:val="0"/>
              <w:adjustRightInd w:val="0"/>
              <w:rPr>
                <w:b w:val="0"/>
                <w:sz w:val="20"/>
                <w:szCs w:val="20"/>
              </w:rPr>
            </w:pPr>
            <w:r w:rsidRPr="00474AE9">
              <w:rPr>
                <w:b w:val="0"/>
                <w:sz w:val="20"/>
                <w:szCs w:val="20"/>
              </w:rPr>
              <w:t>м.п.</w:t>
            </w:r>
          </w:p>
        </w:tc>
        <w:tc>
          <w:tcPr>
            <w:tcW w:w="5421" w:type="dxa"/>
          </w:tcPr>
          <w:p w14:paraId="69DAF018" w14:textId="77777777" w:rsidR="00EE78C1" w:rsidRPr="00474AE9" w:rsidRDefault="00EE78C1" w:rsidP="008B6754">
            <w:pPr>
              <w:widowControl w:val="0"/>
              <w:autoSpaceDE w:val="0"/>
              <w:autoSpaceDN w:val="0"/>
              <w:adjustRightInd w:val="0"/>
              <w:jc w:val="both"/>
              <w:rPr>
                <w:sz w:val="20"/>
                <w:szCs w:val="20"/>
              </w:rPr>
            </w:pPr>
          </w:p>
          <w:p w14:paraId="0F39A58F" w14:textId="77777777" w:rsidR="00680835" w:rsidRPr="00474AE9" w:rsidRDefault="00680835" w:rsidP="008B6754">
            <w:pPr>
              <w:widowControl w:val="0"/>
              <w:autoSpaceDE w:val="0"/>
              <w:autoSpaceDN w:val="0"/>
              <w:adjustRightInd w:val="0"/>
              <w:jc w:val="both"/>
              <w:rPr>
                <w:sz w:val="20"/>
                <w:szCs w:val="20"/>
              </w:rPr>
            </w:pPr>
          </w:p>
          <w:p w14:paraId="31911473" w14:textId="77777777" w:rsidR="00680835" w:rsidRPr="00474AE9" w:rsidRDefault="00680835" w:rsidP="008B6754">
            <w:pPr>
              <w:widowControl w:val="0"/>
              <w:autoSpaceDE w:val="0"/>
              <w:autoSpaceDN w:val="0"/>
              <w:adjustRightInd w:val="0"/>
              <w:jc w:val="both"/>
              <w:rPr>
                <w:sz w:val="20"/>
                <w:szCs w:val="20"/>
              </w:rPr>
            </w:pPr>
          </w:p>
          <w:p w14:paraId="25CA4DC8" w14:textId="77777777" w:rsidR="00EE78C1" w:rsidRPr="00474AE9" w:rsidRDefault="00EE78C1" w:rsidP="008B6754">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21D54218" w14:textId="77777777" w:rsidR="00EE78C1" w:rsidRDefault="00EE78C1" w:rsidP="008B6754">
            <w:pPr>
              <w:widowControl w:val="0"/>
              <w:autoSpaceDE w:val="0"/>
              <w:autoSpaceDN w:val="0"/>
              <w:adjustRightInd w:val="0"/>
              <w:jc w:val="both"/>
              <w:rPr>
                <w:sz w:val="20"/>
                <w:szCs w:val="20"/>
              </w:rPr>
            </w:pPr>
          </w:p>
          <w:p w14:paraId="5D16A881" w14:textId="70AC6CC2" w:rsidR="008B6754" w:rsidRPr="00474AE9" w:rsidRDefault="008B6754" w:rsidP="008B6754">
            <w:pPr>
              <w:widowControl w:val="0"/>
              <w:autoSpaceDE w:val="0"/>
              <w:autoSpaceDN w:val="0"/>
              <w:adjustRightInd w:val="0"/>
              <w:jc w:val="both"/>
              <w:rPr>
                <w:sz w:val="20"/>
                <w:szCs w:val="20"/>
              </w:rPr>
            </w:pPr>
          </w:p>
        </w:tc>
      </w:tr>
    </w:tbl>
    <w:p w14:paraId="6544EBA6" w14:textId="77777777" w:rsidR="007A2388" w:rsidRDefault="007A2388" w:rsidP="007A2388">
      <w:pPr>
        <w:keepNext/>
        <w:keepLines/>
        <w:ind w:left="1134"/>
        <w:jc w:val="right"/>
        <w:rPr>
          <w:b/>
          <w:sz w:val="22"/>
          <w:szCs w:val="22"/>
        </w:rPr>
      </w:pPr>
    </w:p>
    <w:p w14:paraId="71C0EF6D" w14:textId="77777777" w:rsidR="007A2388" w:rsidRDefault="007A2388" w:rsidP="007A2388">
      <w:pPr>
        <w:keepNext/>
        <w:keepLines/>
        <w:ind w:left="1134"/>
        <w:jc w:val="right"/>
        <w:rPr>
          <w:b/>
          <w:sz w:val="22"/>
          <w:szCs w:val="22"/>
        </w:rPr>
        <w:sectPr w:rsidR="007A2388" w:rsidSect="00E97322">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46" w:gutter="0"/>
          <w:cols w:space="708"/>
          <w:docGrid w:linePitch="360"/>
        </w:sectPr>
      </w:pPr>
    </w:p>
    <w:p w14:paraId="11AE25A8" w14:textId="2EC618B8" w:rsidR="007A2388" w:rsidRPr="00566E04" w:rsidRDefault="007A2388" w:rsidP="007A2388">
      <w:pPr>
        <w:keepNext/>
        <w:keepLines/>
        <w:ind w:left="1134"/>
        <w:jc w:val="right"/>
        <w:rPr>
          <w:b/>
          <w:sz w:val="22"/>
          <w:szCs w:val="22"/>
        </w:rPr>
      </w:pPr>
      <w:r w:rsidRPr="00566E04">
        <w:rPr>
          <w:b/>
          <w:sz w:val="22"/>
          <w:szCs w:val="22"/>
        </w:rPr>
        <w:t>Приложение № 1</w:t>
      </w:r>
    </w:p>
    <w:p w14:paraId="00AF0704" w14:textId="296FA650" w:rsidR="00E97322" w:rsidRPr="00566E04" w:rsidRDefault="00EB0598" w:rsidP="007A2388">
      <w:pPr>
        <w:keepNext/>
        <w:keepLines/>
        <w:ind w:left="1134"/>
        <w:jc w:val="right"/>
        <w:rPr>
          <w:b/>
          <w:sz w:val="22"/>
          <w:szCs w:val="22"/>
        </w:rPr>
      </w:pPr>
      <w:r>
        <w:rPr>
          <w:b/>
          <w:sz w:val="22"/>
          <w:szCs w:val="22"/>
        </w:rPr>
        <w:t xml:space="preserve">к ДУПТ </w:t>
      </w:r>
      <w:r w:rsidR="00792124">
        <w:rPr>
          <w:b/>
          <w:sz w:val="22"/>
          <w:szCs w:val="22"/>
        </w:rPr>
        <w:t xml:space="preserve">        </w:t>
      </w:r>
      <w:r w:rsidR="00E97322" w:rsidRPr="00566E04">
        <w:rPr>
          <w:b/>
          <w:sz w:val="22"/>
          <w:szCs w:val="22"/>
        </w:rPr>
        <w:t xml:space="preserve">от </w:t>
      </w:r>
      <w:r w:rsidR="00792124">
        <w:rPr>
          <w:b/>
          <w:sz w:val="22"/>
          <w:szCs w:val="22"/>
        </w:rPr>
        <w:t xml:space="preserve">            </w:t>
      </w:r>
      <w:r w:rsidR="00E97322" w:rsidRPr="00566E04">
        <w:rPr>
          <w:b/>
          <w:sz w:val="22"/>
          <w:szCs w:val="22"/>
        </w:rPr>
        <w:t>г.</w:t>
      </w:r>
    </w:p>
    <w:p w14:paraId="60E757A6" w14:textId="180038AE" w:rsidR="007A2388" w:rsidRDefault="007A2388" w:rsidP="007A2388">
      <w:pPr>
        <w:pStyle w:val="aff"/>
        <w:ind w:left="360"/>
        <w:jc w:val="center"/>
        <w:rPr>
          <w:b/>
        </w:rPr>
      </w:pPr>
      <w:r w:rsidRPr="00367859">
        <w:rPr>
          <w:b/>
        </w:rPr>
        <w:t xml:space="preserve">Перечень обеспечительных договоров, права по которым уступаются цессионарию при заключении договора уступки прав (требований) </w:t>
      </w:r>
    </w:p>
    <w:p w14:paraId="4AA42F1D" w14:textId="77777777" w:rsidR="007A2388" w:rsidRPr="00367859" w:rsidRDefault="007A2388" w:rsidP="007A2388">
      <w:pPr>
        <w:keepNext/>
        <w:keepLines/>
        <w:ind w:left="1134"/>
        <w:jc w:val="right"/>
        <w:rPr>
          <w:b/>
          <w:sz w:val="22"/>
          <w:szCs w:val="22"/>
        </w:rPr>
      </w:pP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722"/>
        <w:gridCol w:w="2410"/>
        <w:gridCol w:w="1276"/>
        <w:gridCol w:w="3544"/>
        <w:gridCol w:w="3260"/>
      </w:tblGrid>
      <w:tr w:rsidR="00AB1A4E" w:rsidRPr="00015FD3" w14:paraId="7B47BDA7" w14:textId="77777777" w:rsidTr="00795F44">
        <w:trPr>
          <w:trHeight w:val="20"/>
        </w:trPr>
        <w:tc>
          <w:tcPr>
            <w:tcW w:w="582" w:type="dxa"/>
            <w:shd w:val="clear" w:color="auto" w:fill="auto"/>
            <w:noWrap/>
            <w:vAlign w:val="center"/>
            <w:hideMark/>
          </w:tcPr>
          <w:p w14:paraId="4AE70415" w14:textId="77777777" w:rsidR="00AB1A4E" w:rsidRPr="00015FD3" w:rsidRDefault="00AB1A4E" w:rsidP="00795F44">
            <w:pPr>
              <w:jc w:val="center"/>
              <w:rPr>
                <w:sz w:val="16"/>
                <w:szCs w:val="16"/>
              </w:rPr>
            </w:pPr>
            <w:r w:rsidRPr="00015FD3">
              <w:rPr>
                <w:sz w:val="16"/>
                <w:szCs w:val="16"/>
              </w:rPr>
              <w:t>№ п/п</w:t>
            </w:r>
          </w:p>
        </w:tc>
        <w:tc>
          <w:tcPr>
            <w:tcW w:w="2722" w:type="dxa"/>
            <w:shd w:val="clear" w:color="auto" w:fill="auto"/>
            <w:noWrap/>
            <w:vAlign w:val="center"/>
            <w:hideMark/>
          </w:tcPr>
          <w:p w14:paraId="1B947D70" w14:textId="77777777" w:rsidR="00AB1A4E" w:rsidRPr="00015FD3" w:rsidRDefault="00AB1A4E" w:rsidP="00795F44">
            <w:pPr>
              <w:jc w:val="center"/>
              <w:rPr>
                <w:bCs/>
                <w:sz w:val="16"/>
                <w:szCs w:val="16"/>
              </w:rPr>
            </w:pPr>
            <w:r w:rsidRPr="00015FD3">
              <w:rPr>
                <w:bCs/>
                <w:sz w:val="16"/>
                <w:szCs w:val="16"/>
              </w:rPr>
              <w:t>Кредитный договор</w:t>
            </w:r>
          </w:p>
        </w:tc>
        <w:tc>
          <w:tcPr>
            <w:tcW w:w="2410" w:type="dxa"/>
            <w:shd w:val="clear" w:color="auto" w:fill="auto"/>
            <w:noWrap/>
            <w:vAlign w:val="center"/>
            <w:hideMark/>
          </w:tcPr>
          <w:p w14:paraId="2A9CE311" w14:textId="77777777" w:rsidR="00AB1A4E" w:rsidRPr="00015FD3" w:rsidRDefault="00AB1A4E" w:rsidP="00795F44">
            <w:pPr>
              <w:jc w:val="center"/>
              <w:rPr>
                <w:bCs/>
                <w:sz w:val="16"/>
                <w:szCs w:val="16"/>
              </w:rPr>
            </w:pPr>
            <w:r w:rsidRPr="00015FD3">
              <w:rPr>
                <w:bCs/>
                <w:sz w:val="16"/>
                <w:szCs w:val="16"/>
              </w:rPr>
              <w:t>№ договора обеспечения</w:t>
            </w:r>
          </w:p>
        </w:tc>
        <w:tc>
          <w:tcPr>
            <w:tcW w:w="1276" w:type="dxa"/>
            <w:shd w:val="clear" w:color="auto" w:fill="auto"/>
            <w:noWrap/>
            <w:vAlign w:val="center"/>
            <w:hideMark/>
          </w:tcPr>
          <w:p w14:paraId="5FBFD18D" w14:textId="77777777" w:rsidR="00AB1A4E" w:rsidRPr="00015FD3" w:rsidRDefault="00AB1A4E" w:rsidP="00795F44">
            <w:pPr>
              <w:jc w:val="center"/>
              <w:rPr>
                <w:bCs/>
                <w:sz w:val="16"/>
                <w:szCs w:val="16"/>
              </w:rPr>
            </w:pPr>
            <w:r w:rsidRPr="00015FD3">
              <w:rPr>
                <w:bCs/>
                <w:sz w:val="16"/>
                <w:szCs w:val="16"/>
              </w:rPr>
              <w:t>Дата договора</w:t>
            </w:r>
          </w:p>
        </w:tc>
        <w:tc>
          <w:tcPr>
            <w:tcW w:w="3544" w:type="dxa"/>
            <w:shd w:val="clear" w:color="auto" w:fill="auto"/>
            <w:noWrap/>
            <w:vAlign w:val="center"/>
            <w:hideMark/>
          </w:tcPr>
          <w:p w14:paraId="5CD6E7E9" w14:textId="77777777" w:rsidR="00AB1A4E" w:rsidRPr="00015FD3" w:rsidRDefault="00AB1A4E" w:rsidP="00795F44">
            <w:pPr>
              <w:jc w:val="center"/>
              <w:rPr>
                <w:bCs/>
                <w:sz w:val="16"/>
                <w:szCs w:val="16"/>
              </w:rPr>
            </w:pPr>
            <w:r w:rsidRPr="00015FD3">
              <w:rPr>
                <w:bCs/>
                <w:sz w:val="16"/>
                <w:szCs w:val="16"/>
              </w:rPr>
              <w:t xml:space="preserve">Вид обеспечения </w:t>
            </w:r>
          </w:p>
        </w:tc>
        <w:tc>
          <w:tcPr>
            <w:tcW w:w="3260" w:type="dxa"/>
            <w:shd w:val="clear" w:color="auto" w:fill="auto"/>
            <w:noWrap/>
            <w:vAlign w:val="center"/>
            <w:hideMark/>
          </w:tcPr>
          <w:p w14:paraId="3B8BBFBE" w14:textId="77777777" w:rsidR="00AB1A4E" w:rsidRPr="00015FD3" w:rsidRDefault="00AB1A4E" w:rsidP="00795F44">
            <w:pPr>
              <w:jc w:val="center"/>
              <w:rPr>
                <w:bCs/>
                <w:sz w:val="16"/>
                <w:szCs w:val="16"/>
              </w:rPr>
            </w:pPr>
            <w:r w:rsidRPr="00015FD3">
              <w:rPr>
                <w:bCs/>
                <w:sz w:val="16"/>
                <w:szCs w:val="16"/>
              </w:rPr>
              <w:t>Залогодатель/Поручитель</w:t>
            </w:r>
          </w:p>
        </w:tc>
      </w:tr>
      <w:tr w:rsidR="00AB1A4E" w:rsidRPr="00015FD3" w14:paraId="777B781A" w14:textId="77777777" w:rsidTr="00795F44">
        <w:trPr>
          <w:trHeight w:val="20"/>
        </w:trPr>
        <w:tc>
          <w:tcPr>
            <w:tcW w:w="582" w:type="dxa"/>
            <w:shd w:val="clear" w:color="auto" w:fill="auto"/>
            <w:noWrap/>
            <w:vAlign w:val="center"/>
          </w:tcPr>
          <w:p w14:paraId="27D597FE" w14:textId="149F0DBE" w:rsidR="00AB1A4E" w:rsidRPr="00015FD3" w:rsidRDefault="00D428BA" w:rsidP="00795F44">
            <w:pPr>
              <w:jc w:val="center"/>
              <w:rPr>
                <w:sz w:val="16"/>
                <w:szCs w:val="16"/>
              </w:rPr>
            </w:pPr>
            <w:r>
              <w:rPr>
                <w:sz w:val="16"/>
                <w:szCs w:val="16"/>
              </w:rPr>
              <w:t>1</w:t>
            </w:r>
            <w:r w:rsidR="00AB1A4E" w:rsidRPr="00015FD3">
              <w:rPr>
                <w:sz w:val="16"/>
                <w:szCs w:val="16"/>
              </w:rPr>
              <w:t>.</w:t>
            </w:r>
          </w:p>
        </w:tc>
        <w:tc>
          <w:tcPr>
            <w:tcW w:w="2722" w:type="dxa"/>
            <w:shd w:val="clear" w:color="auto" w:fill="auto"/>
            <w:noWrap/>
            <w:vAlign w:val="center"/>
          </w:tcPr>
          <w:p w14:paraId="4834A8F0" w14:textId="4EDE2248" w:rsidR="00AB1A4E" w:rsidRPr="00015FD3" w:rsidRDefault="00D428BA" w:rsidP="00D5670A">
            <w:pPr>
              <w:jc w:val="center"/>
              <w:rPr>
                <w:bCs/>
                <w:sz w:val="16"/>
                <w:szCs w:val="16"/>
              </w:rPr>
            </w:pPr>
            <w:r w:rsidRPr="00D428BA">
              <w:rPr>
                <w:bCs/>
                <w:color w:val="000000" w:themeColor="text1"/>
                <w:sz w:val="16"/>
                <w:szCs w:val="16"/>
              </w:rPr>
              <w:t>№ 044/8646/20299-37741 от 09.10.2019г.,</w:t>
            </w:r>
            <w:r w:rsidR="00AB1A4E" w:rsidRPr="00015FD3">
              <w:rPr>
                <w:color w:val="000000" w:themeColor="text1"/>
                <w:sz w:val="16"/>
                <w:szCs w:val="16"/>
              </w:rPr>
              <w:t xml:space="preserve"> заключенный с ООО «</w:t>
            </w:r>
            <w:r w:rsidR="00D5670A">
              <w:rPr>
                <w:color w:val="000000" w:themeColor="text1"/>
                <w:sz w:val="16"/>
                <w:szCs w:val="16"/>
              </w:rPr>
              <w:t>Новая Фаза</w:t>
            </w:r>
            <w:r w:rsidR="00AB1A4E" w:rsidRPr="00015FD3">
              <w:rPr>
                <w:color w:val="000000" w:themeColor="text1"/>
                <w:sz w:val="16"/>
                <w:szCs w:val="16"/>
              </w:rPr>
              <w:t>»</w:t>
            </w:r>
          </w:p>
        </w:tc>
        <w:tc>
          <w:tcPr>
            <w:tcW w:w="2410" w:type="dxa"/>
            <w:shd w:val="clear" w:color="auto" w:fill="auto"/>
            <w:noWrap/>
            <w:vAlign w:val="center"/>
          </w:tcPr>
          <w:p w14:paraId="2741EBD6" w14:textId="50E20480" w:rsidR="00AB1A4E" w:rsidRPr="00015FD3" w:rsidRDefault="00AB1A4E" w:rsidP="00417B84">
            <w:pPr>
              <w:jc w:val="center"/>
              <w:rPr>
                <w:bCs/>
                <w:sz w:val="16"/>
                <w:szCs w:val="16"/>
              </w:rPr>
            </w:pPr>
            <w:r w:rsidRPr="00015FD3">
              <w:rPr>
                <w:rFonts w:eastAsia="Calibri"/>
                <w:color w:val="000000" w:themeColor="text1"/>
                <w:sz w:val="16"/>
                <w:szCs w:val="16"/>
              </w:rPr>
              <w:t xml:space="preserve">Договор поручительства </w:t>
            </w:r>
            <w:r w:rsidR="00417B84" w:rsidRPr="00417B84">
              <w:rPr>
                <w:rFonts w:eastAsia="Calibri"/>
                <w:bCs/>
                <w:color w:val="000000" w:themeColor="text1"/>
                <w:sz w:val="16"/>
                <w:szCs w:val="16"/>
              </w:rPr>
              <w:t>№ 044/8646/20299-37741/1 от 09.10.2019</w:t>
            </w:r>
            <w:r w:rsidR="00417B84">
              <w:rPr>
                <w:color w:val="000000" w:themeColor="text1"/>
                <w:sz w:val="16"/>
                <w:szCs w:val="16"/>
              </w:rPr>
              <w:t xml:space="preserve"> года.</w:t>
            </w:r>
          </w:p>
        </w:tc>
        <w:tc>
          <w:tcPr>
            <w:tcW w:w="1276" w:type="dxa"/>
            <w:shd w:val="clear" w:color="auto" w:fill="auto"/>
            <w:noWrap/>
            <w:vAlign w:val="center"/>
          </w:tcPr>
          <w:p w14:paraId="270132C2" w14:textId="0FBD254F" w:rsidR="00AB1A4E" w:rsidRPr="00015FD3" w:rsidRDefault="00417B84" w:rsidP="00417B84">
            <w:pPr>
              <w:jc w:val="center"/>
              <w:rPr>
                <w:bCs/>
                <w:sz w:val="16"/>
                <w:szCs w:val="16"/>
              </w:rPr>
            </w:pPr>
            <w:r>
              <w:rPr>
                <w:bCs/>
                <w:sz w:val="16"/>
                <w:szCs w:val="16"/>
              </w:rPr>
              <w:t>09</w:t>
            </w:r>
            <w:r w:rsidR="00AB1A4E" w:rsidRPr="00015FD3">
              <w:rPr>
                <w:bCs/>
                <w:sz w:val="16"/>
                <w:szCs w:val="16"/>
              </w:rPr>
              <w:t>.</w:t>
            </w:r>
            <w:r>
              <w:rPr>
                <w:bCs/>
                <w:sz w:val="16"/>
                <w:szCs w:val="16"/>
              </w:rPr>
              <w:t>10</w:t>
            </w:r>
            <w:r w:rsidR="00AB1A4E" w:rsidRPr="00015FD3">
              <w:rPr>
                <w:bCs/>
                <w:sz w:val="16"/>
                <w:szCs w:val="16"/>
              </w:rPr>
              <w:t>.20</w:t>
            </w:r>
            <w:r>
              <w:rPr>
                <w:bCs/>
                <w:sz w:val="16"/>
                <w:szCs w:val="16"/>
              </w:rPr>
              <w:t>19</w:t>
            </w:r>
          </w:p>
        </w:tc>
        <w:tc>
          <w:tcPr>
            <w:tcW w:w="3544" w:type="dxa"/>
            <w:shd w:val="clear" w:color="auto" w:fill="auto"/>
            <w:noWrap/>
            <w:vAlign w:val="center"/>
          </w:tcPr>
          <w:p w14:paraId="7404F0EC" w14:textId="77777777" w:rsidR="00AB1A4E" w:rsidRPr="00015FD3" w:rsidRDefault="00AB1A4E" w:rsidP="00795F44">
            <w:pPr>
              <w:jc w:val="center"/>
              <w:rPr>
                <w:bCs/>
                <w:sz w:val="16"/>
                <w:szCs w:val="16"/>
              </w:rPr>
            </w:pPr>
            <w:r w:rsidRPr="00015FD3">
              <w:rPr>
                <w:bCs/>
                <w:sz w:val="16"/>
                <w:szCs w:val="16"/>
              </w:rPr>
              <w:t>Поручительство</w:t>
            </w:r>
          </w:p>
        </w:tc>
        <w:tc>
          <w:tcPr>
            <w:tcW w:w="3260" w:type="dxa"/>
            <w:shd w:val="clear" w:color="auto" w:fill="auto"/>
            <w:noWrap/>
            <w:vAlign w:val="center"/>
          </w:tcPr>
          <w:p w14:paraId="7C9B93A1" w14:textId="4762CC73" w:rsidR="00AB1A4E" w:rsidRPr="00015FD3" w:rsidRDefault="00417B84" w:rsidP="00795F44">
            <w:pPr>
              <w:jc w:val="center"/>
              <w:rPr>
                <w:bCs/>
                <w:sz w:val="16"/>
                <w:szCs w:val="16"/>
              </w:rPr>
            </w:pPr>
            <w:r w:rsidRPr="00417B84">
              <w:rPr>
                <w:bCs/>
                <w:sz w:val="16"/>
                <w:szCs w:val="16"/>
              </w:rPr>
              <w:t>Фетисов Денис Юрьевич</w:t>
            </w:r>
          </w:p>
        </w:tc>
      </w:tr>
      <w:tr w:rsidR="00417B84" w:rsidRPr="00015FD3" w14:paraId="05FC549A" w14:textId="77777777" w:rsidTr="00795F44">
        <w:trPr>
          <w:trHeight w:val="20"/>
        </w:trPr>
        <w:tc>
          <w:tcPr>
            <w:tcW w:w="582" w:type="dxa"/>
            <w:shd w:val="clear" w:color="auto" w:fill="auto"/>
            <w:noWrap/>
            <w:vAlign w:val="center"/>
          </w:tcPr>
          <w:p w14:paraId="67794570" w14:textId="3651EEC5" w:rsidR="00417B84" w:rsidRPr="00015FD3" w:rsidRDefault="00417B84" w:rsidP="00417B84">
            <w:pPr>
              <w:jc w:val="center"/>
              <w:rPr>
                <w:sz w:val="16"/>
                <w:szCs w:val="16"/>
              </w:rPr>
            </w:pPr>
            <w:r>
              <w:rPr>
                <w:sz w:val="16"/>
                <w:szCs w:val="16"/>
              </w:rPr>
              <w:t>2.</w:t>
            </w:r>
          </w:p>
        </w:tc>
        <w:tc>
          <w:tcPr>
            <w:tcW w:w="2722" w:type="dxa"/>
            <w:shd w:val="clear" w:color="auto" w:fill="auto"/>
            <w:noWrap/>
            <w:vAlign w:val="center"/>
          </w:tcPr>
          <w:p w14:paraId="3269D313" w14:textId="60576E57" w:rsidR="00417B84" w:rsidRPr="00015FD3" w:rsidRDefault="00417B84" w:rsidP="00417B84">
            <w:pPr>
              <w:jc w:val="center"/>
              <w:rPr>
                <w:bCs/>
                <w:sz w:val="16"/>
                <w:szCs w:val="16"/>
              </w:rPr>
            </w:pPr>
            <w:r w:rsidRPr="00417B84">
              <w:rPr>
                <w:bCs/>
                <w:color w:val="000000" w:themeColor="text1"/>
                <w:sz w:val="16"/>
                <w:szCs w:val="16"/>
              </w:rPr>
              <w:t>044/8646/20299-38967 от 30.10.2019г</w:t>
            </w:r>
            <w:r>
              <w:rPr>
                <w:bCs/>
                <w:color w:val="000000" w:themeColor="text1"/>
                <w:sz w:val="16"/>
                <w:szCs w:val="16"/>
              </w:rPr>
              <w:t>.,</w:t>
            </w:r>
            <w:r w:rsidRPr="00015FD3">
              <w:rPr>
                <w:color w:val="000000" w:themeColor="text1"/>
                <w:sz w:val="16"/>
                <w:szCs w:val="16"/>
              </w:rPr>
              <w:t xml:space="preserve"> заключенный с ООО «</w:t>
            </w:r>
            <w:r>
              <w:rPr>
                <w:color w:val="000000" w:themeColor="text1"/>
                <w:sz w:val="16"/>
                <w:szCs w:val="16"/>
              </w:rPr>
              <w:t>Новая Фаза</w:t>
            </w:r>
            <w:r w:rsidRPr="00015FD3">
              <w:rPr>
                <w:color w:val="000000" w:themeColor="text1"/>
                <w:sz w:val="16"/>
                <w:szCs w:val="16"/>
              </w:rPr>
              <w:t>»</w:t>
            </w:r>
          </w:p>
        </w:tc>
        <w:tc>
          <w:tcPr>
            <w:tcW w:w="2410" w:type="dxa"/>
            <w:shd w:val="clear" w:color="auto" w:fill="auto"/>
            <w:noWrap/>
            <w:vAlign w:val="center"/>
          </w:tcPr>
          <w:p w14:paraId="20D33D45" w14:textId="6ECEBD33" w:rsidR="00417B84" w:rsidRPr="00015FD3" w:rsidRDefault="00417B84" w:rsidP="00417B84">
            <w:pPr>
              <w:jc w:val="center"/>
              <w:rPr>
                <w:bCs/>
                <w:sz w:val="16"/>
                <w:szCs w:val="16"/>
              </w:rPr>
            </w:pPr>
            <w:r w:rsidRPr="00015FD3">
              <w:rPr>
                <w:rFonts w:eastAsia="Calibri"/>
                <w:color w:val="000000" w:themeColor="text1"/>
                <w:sz w:val="16"/>
                <w:szCs w:val="16"/>
              </w:rPr>
              <w:t xml:space="preserve">Договор поручительства </w:t>
            </w:r>
            <w:r w:rsidRPr="00417B84">
              <w:rPr>
                <w:rFonts w:eastAsia="Calibri"/>
                <w:bCs/>
                <w:color w:val="000000" w:themeColor="text1"/>
                <w:sz w:val="16"/>
                <w:szCs w:val="16"/>
              </w:rPr>
              <w:t>№ 044/8646/20299-38967/1 от 30.10.2019</w:t>
            </w:r>
            <w:r>
              <w:rPr>
                <w:rFonts w:eastAsia="Calibri"/>
                <w:bCs/>
                <w:color w:val="000000" w:themeColor="text1"/>
                <w:sz w:val="16"/>
                <w:szCs w:val="16"/>
              </w:rPr>
              <w:t xml:space="preserve"> года.</w:t>
            </w:r>
            <w:r w:rsidRPr="00015FD3">
              <w:rPr>
                <w:color w:val="000000" w:themeColor="text1"/>
                <w:sz w:val="16"/>
                <w:szCs w:val="16"/>
              </w:rPr>
              <w:t xml:space="preserve"> </w:t>
            </w:r>
          </w:p>
        </w:tc>
        <w:tc>
          <w:tcPr>
            <w:tcW w:w="1276" w:type="dxa"/>
            <w:shd w:val="clear" w:color="auto" w:fill="auto"/>
            <w:noWrap/>
            <w:vAlign w:val="center"/>
          </w:tcPr>
          <w:p w14:paraId="62E250D6" w14:textId="6EEBAA46" w:rsidR="00417B84" w:rsidRPr="00015FD3" w:rsidRDefault="00417B84" w:rsidP="00417B84">
            <w:pPr>
              <w:jc w:val="center"/>
              <w:rPr>
                <w:bCs/>
                <w:sz w:val="16"/>
                <w:szCs w:val="16"/>
              </w:rPr>
            </w:pPr>
            <w:r>
              <w:rPr>
                <w:bCs/>
                <w:sz w:val="16"/>
                <w:szCs w:val="16"/>
              </w:rPr>
              <w:t>30</w:t>
            </w:r>
            <w:r w:rsidRPr="00015FD3">
              <w:rPr>
                <w:bCs/>
                <w:sz w:val="16"/>
                <w:szCs w:val="16"/>
              </w:rPr>
              <w:t>.</w:t>
            </w:r>
            <w:r>
              <w:rPr>
                <w:bCs/>
                <w:sz w:val="16"/>
                <w:szCs w:val="16"/>
              </w:rPr>
              <w:t>10</w:t>
            </w:r>
            <w:r w:rsidRPr="00015FD3">
              <w:rPr>
                <w:bCs/>
                <w:sz w:val="16"/>
                <w:szCs w:val="16"/>
              </w:rPr>
              <w:t>.20</w:t>
            </w:r>
            <w:r>
              <w:rPr>
                <w:bCs/>
                <w:sz w:val="16"/>
                <w:szCs w:val="16"/>
              </w:rPr>
              <w:t>19</w:t>
            </w:r>
          </w:p>
        </w:tc>
        <w:tc>
          <w:tcPr>
            <w:tcW w:w="3544" w:type="dxa"/>
            <w:shd w:val="clear" w:color="auto" w:fill="auto"/>
            <w:noWrap/>
            <w:vAlign w:val="center"/>
          </w:tcPr>
          <w:p w14:paraId="1F441A9B" w14:textId="4AA467FD" w:rsidR="00417B84" w:rsidRPr="00015FD3" w:rsidRDefault="00417B84" w:rsidP="00417B84">
            <w:pPr>
              <w:jc w:val="center"/>
              <w:rPr>
                <w:bCs/>
                <w:sz w:val="16"/>
                <w:szCs w:val="16"/>
              </w:rPr>
            </w:pPr>
            <w:r w:rsidRPr="00015FD3">
              <w:rPr>
                <w:bCs/>
                <w:sz w:val="16"/>
                <w:szCs w:val="16"/>
              </w:rPr>
              <w:t>Поручительство</w:t>
            </w:r>
          </w:p>
        </w:tc>
        <w:tc>
          <w:tcPr>
            <w:tcW w:w="3260" w:type="dxa"/>
            <w:shd w:val="clear" w:color="auto" w:fill="auto"/>
            <w:noWrap/>
            <w:vAlign w:val="center"/>
          </w:tcPr>
          <w:p w14:paraId="12BD5F43" w14:textId="5C724D7A" w:rsidR="00417B84" w:rsidRPr="00015FD3" w:rsidRDefault="00417B84" w:rsidP="00417B84">
            <w:pPr>
              <w:jc w:val="center"/>
              <w:rPr>
                <w:bCs/>
                <w:sz w:val="16"/>
                <w:szCs w:val="16"/>
              </w:rPr>
            </w:pPr>
            <w:r w:rsidRPr="00417B84">
              <w:rPr>
                <w:bCs/>
                <w:sz w:val="16"/>
                <w:szCs w:val="16"/>
              </w:rPr>
              <w:t>Фетисов Денис Юрьевич</w:t>
            </w:r>
          </w:p>
        </w:tc>
      </w:tr>
    </w:tbl>
    <w:p w14:paraId="52870BE3" w14:textId="77777777" w:rsidR="007A2388" w:rsidRPr="00367859" w:rsidRDefault="007A2388" w:rsidP="007A2388">
      <w:pPr>
        <w:keepNext/>
        <w:keepLines/>
        <w:ind w:left="1134"/>
        <w:jc w:val="right"/>
        <w:rPr>
          <w:b/>
          <w:sz w:val="22"/>
          <w:szCs w:val="22"/>
        </w:rPr>
      </w:pPr>
    </w:p>
    <w:p w14:paraId="702BBA5C" w14:textId="6EBCDF98" w:rsidR="00EB0598" w:rsidRPr="007A2388" w:rsidRDefault="00EB0598" w:rsidP="00792124">
      <w:pPr>
        <w:keepNext/>
        <w:keepLines/>
        <w:ind w:left="1134"/>
        <w:jc w:val="right"/>
        <w:sectPr w:rsidR="00EB0598" w:rsidRPr="007A2388" w:rsidSect="00E97322">
          <w:footnotePr>
            <w:numStart w:val="9"/>
          </w:footnotePr>
          <w:pgSz w:w="16838" w:h="11906" w:orient="landscape"/>
          <w:pgMar w:top="1134" w:right="678" w:bottom="567" w:left="1560" w:header="709" w:footer="709" w:gutter="0"/>
          <w:cols w:space="708"/>
          <w:docGrid w:linePitch="360"/>
        </w:sectPr>
      </w:pPr>
    </w:p>
    <w:p w14:paraId="4BD0430F" w14:textId="6F4DF9D7"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t>Приложение</w:t>
      </w:r>
      <w:r w:rsidR="00EE17B4" w:rsidRPr="00C3680F">
        <w:rPr>
          <w:bCs w:val="0"/>
          <w:sz w:val="20"/>
          <w:szCs w:val="20"/>
          <w:u w:val="single"/>
        </w:rPr>
        <w:t xml:space="preserve"> № </w:t>
      </w:r>
      <w:r w:rsidR="008233FD" w:rsidRPr="00C3680F">
        <w:rPr>
          <w:bCs w:val="0"/>
          <w:sz w:val="20"/>
          <w:szCs w:val="20"/>
          <w:u w:val="single"/>
        </w:rPr>
        <w:t>3</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r w:rsidRPr="009C4E0E">
        <w:rPr>
          <w:b w:val="0"/>
          <w:bCs w:val="0"/>
          <w:sz w:val="20"/>
          <w:szCs w:val="20"/>
        </w:rPr>
        <w:t>,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r w:rsidRPr="009C4E0E">
              <w:rPr>
                <w:b w:val="0"/>
                <w:sz w:val="20"/>
                <w:szCs w:val="20"/>
              </w:rPr>
              <w:t>м.п.</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2A61A" w14:textId="77777777" w:rsidR="00C065AD" w:rsidRDefault="00C065AD">
      <w:r>
        <w:separator/>
      </w:r>
    </w:p>
  </w:endnote>
  <w:endnote w:type="continuationSeparator" w:id="0">
    <w:p w14:paraId="6E4A3E09" w14:textId="77777777" w:rsidR="00C065AD" w:rsidRDefault="00C0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0A51" w14:textId="77777777" w:rsidR="00205724" w:rsidRDefault="0020572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06FAB111" w:rsidR="00205724" w:rsidRPr="00E97322" w:rsidRDefault="00104B9F" w:rsidP="00E97322">
    <w:pPr>
      <w:pStyle w:val="a8"/>
      <w:jc w:val="center"/>
      <w:rPr>
        <w:b w:val="0"/>
        <w:i/>
      </w:rPr>
    </w:pPr>
    <w:r>
      <w:rPr>
        <w:b w:val="0"/>
        <w:i/>
        <w:noProof/>
      </w:rPr>
      <w:drawing>
        <wp:inline distT="0" distB="0" distL="0" distR="0" wp14:anchorId="5A6799D6" wp14:editId="47FB13C0">
          <wp:extent cx="9526" cy="9526"/>
          <wp:effectExtent l="0" t="0" r="0" b="0"/>
          <wp:docPr id="14" name="Рисунок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205724"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B3FC" w14:textId="77777777" w:rsidR="00205724" w:rsidRDefault="002057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DE00F" w14:textId="77777777" w:rsidR="00C065AD" w:rsidRDefault="00C065AD">
      <w:r>
        <w:separator/>
      </w:r>
    </w:p>
  </w:footnote>
  <w:footnote w:type="continuationSeparator" w:id="0">
    <w:p w14:paraId="1407E2D8" w14:textId="77777777" w:rsidR="00C065AD" w:rsidRDefault="00C0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8B13" w14:textId="77777777" w:rsidR="00205724" w:rsidRDefault="00205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FCAE" w14:textId="77777777" w:rsidR="00205724" w:rsidRDefault="002057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CAAA" w14:textId="77777777" w:rsidR="00205724" w:rsidRDefault="00205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defaultTabStop w:val="708"/>
  <w:doNotHyphenateCaps/>
  <w:characterSpacingControl w:val="doNotCompress"/>
  <w:doNotValidateAgainstSchema/>
  <w:doNotDemarcateInvalidXml/>
  <w:hdrShapeDefaults>
    <o:shapedefaults v:ext="edit" spidmax="4097"/>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0E90"/>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4B9F"/>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1559"/>
    <w:rsid w:val="002220D4"/>
    <w:rsid w:val="00223902"/>
    <w:rsid w:val="002250BB"/>
    <w:rsid w:val="00227951"/>
    <w:rsid w:val="00230A80"/>
    <w:rsid w:val="00240523"/>
    <w:rsid w:val="0024398A"/>
    <w:rsid w:val="00244654"/>
    <w:rsid w:val="00246C15"/>
    <w:rsid w:val="0025395A"/>
    <w:rsid w:val="00253EFD"/>
    <w:rsid w:val="00254377"/>
    <w:rsid w:val="002550AA"/>
    <w:rsid w:val="00263C6A"/>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07DC5"/>
    <w:rsid w:val="003117D7"/>
    <w:rsid w:val="00312CEF"/>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1572"/>
    <w:rsid w:val="00412AAF"/>
    <w:rsid w:val="00413676"/>
    <w:rsid w:val="00414E1D"/>
    <w:rsid w:val="00415D7F"/>
    <w:rsid w:val="00415E2E"/>
    <w:rsid w:val="00417B84"/>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49B3"/>
    <w:rsid w:val="005D503E"/>
    <w:rsid w:val="005D5E95"/>
    <w:rsid w:val="005D6B79"/>
    <w:rsid w:val="005D797A"/>
    <w:rsid w:val="005D7F0C"/>
    <w:rsid w:val="005F05ED"/>
    <w:rsid w:val="00606203"/>
    <w:rsid w:val="00606F27"/>
    <w:rsid w:val="00610C6E"/>
    <w:rsid w:val="006128B1"/>
    <w:rsid w:val="00612AEC"/>
    <w:rsid w:val="00613BB3"/>
    <w:rsid w:val="006145BA"/>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9FC"/>
    <w:rsid w:val="00720D3C"/>
    <w:rsid w:val="00721BE6"/>
    <w:rsid w:val="00722B49"/>
    <w:rsid w:val="007310CD"/>
    <w:rsid w:val="00732B77"/>
    <w:rsid w:val="00733AEE"/>
    <w:rsid w:val="00736C4A"/>
    <w:rsid w:val="00736F01"/>
    <w:rsid w:val="00737A8C"/>
    <w:rsid w:val="007416AC"/>
    <w:rsid w:val="007434C8"/>
    <w:rsid w:val="007456BA"/>
    <w:rsid w:val="00745F2F"/>
    <w:rsid w:val="007469BF"/>
    <w:rsid w:val="00750545"/>
    <w:rsid w:val="0075262D"/>
    <w:rsid w:val="00752E1E"/>
    <w:rsid w:val="00753D94"/>
    <w:rsid w:val="0076062C"/>
    <w:rsid w:val="00764250"/>
    <w:rsid w:val="00764615"/>
    <w:rsid w:val="0077194B"/>
    <w:rsid w:val="00774CEE"/>
    <w:rsid w:val="00775781"/>
    <w:rsid w:val="00776F12"/>
    <w:rsid w:val="00781931"/>
    <w:rsid w:val="007841BB"/>
    <w:rsid w:val="00784361"/>
    <w:rsid w:val="00784FE9"/>
    <w:rsid w:val="00792124"/>
    <w:rsid w:val="007926A8"/>
    <w:rsid w:val="007939BD"/>
    <w:rsid w:val="00796ACC"/>
    <w:rsid w:val="00797898"/>
    <w:rsid w:val="007A2388"/>
    <w:rsid w:val="007A3BF3"/>
    <w:rsid w:val="007A75A1"/>
    <w:rsid w:val="007B0EF7"/>
    <w:rsid w:val="007B2811"/>
    <w:rsid w:val="007B54D9"/>
    <w:rsid w:val="007B5AD8"/>
    <w:rsid w:val="007C2DAE"/>
    <w:rsid w:val="007C43F6"/>
    <w:rsid w:val="007D0D73"/>
    <w:rsid w:val="007D0E13"/>
    <w:rsid w:val="007D37ED"/>
    <w:rsid w:val="007E3481"/>
    <w:rsid w:val="007F4661"/>
    <w:rsid w:val="007F78D0"/>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500E"/>
    <w:rsid w:val="008B6754"/>
    <w:rsid w:val="008C3503"/>
    <w:rsid w:val="008C6C52"/>
    <w:rsid w:val="008D1D4D"/>
    <w:rsid w:val="008D4C8C"/>
    <w:rsid w:val="008E317C"/>
    <w:rsid w:val="008E4337"/>
    <w:rsid w:val="008E4585"/>
    <w:rsid w:val="008E5B88"/>
    <w:rsid w:val="008E7F32"/>
    <w:rsid w:val="008F56A0"/>
    <w:rsid w:val="008F5988"/>
    <w:rsid w:val="0090714E"/>
    <w:rsid w:val="00912763"/>
    <w:rsid w:val="0092395D"/>
    <w:rsid w:val="009302E7"/>
    <w:rsid w:val="00934822"/>
    <w:rsid w:val="00941265"/>
    <w:rsid w:val="00952C8F"/>
    <w:rsid w:val="00956335"/>
    <w:rsid w:val="00962435"/>
    <w:rsid w:val="00964541"/>
    <w:rsid w:val="00971AD7"/>
    <w:rsid w:val="00973847"/>
    <w:rsid w:val="0098017B"/>
    <w:rsid w:val="009820BB"/>
    <w:rsid w:val="00983D4C"/>
    <w:rsid w:val="009846FC"/>
    <w:rsid w:val="00985FDF"/>
    <w:rsid w:val="00987CB2"/>
    <w:rsid w:val="0099277D"/>
    <w:rsid w:val="00994B69"/>
    <w:rsid w:val="00994FEC"/>
    <w:rsid w:val="00995379"/>
    <w:rsid w:val="009A45EC"/>
    <w:rsid w:val="009A482C"/>
    <w:rsid w:val="009A6084"/>
    <w:rsid w:val="009A72BB"/>
    <w:rsid w:val="009B1628"/>
    <w:rsid w:val="009C4E0E"/>
    <w:rsid w:val="009C6E53"/>
    <w:rsid w:val="009D6C73"/>
    <w:rsid w:val="009D75EA"/>
    <w:rsid w:val="009D7942"/>
    <w:rsid w:val="009E0840"/>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2767C"/>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1A4E"/>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29C9"/>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8CA"/>
    <w:rsid w:val="00BE013B"/>
    <w:rsid w:val="00BE021B"/>
    <w:rsid w:val="00BF57CF"/>
    <w:rsid w:val="00BF60F6"/>
    <w:rsid w:val="00BF7CAF"/>
    <w:rsid w:val="00C00A41"/>
    <w:rsid w:val="00C0142A"/>
    <w:rsid w:val="00C03E68"/>
    <w:rsid w:val="00C065AD"/>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45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A41C0"/>
    <w:rsid w:val="00CB0380"/>
    <w:rsid w:val="00CB0B55"/>
    <w:rsid w:val="00CB0C80"/>
    <w:rsid w:val="00CB1645"/>
    <w:rsid w:val="00CB6183"/>
    <w:rsid w:val="00CB7100"/>
    <w:rsid w:val="00CC1B9C"/>
    <w:rsid w:val="00CC26AE"/>
    <w:rsid w:val="00CC743B"/>
    <w:rsid w:val="00CC7843"/>
    <w:rsid w:val="00CD3C8A"/>
    <w:rsid w:val="00CD5721"/>
    <w:rsid w:val="00CD63CE"/>
    <w:rsid w:val="00CD7035"/>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28BA"/>
    <w:rsid w:val="00D44A88"/>
    <w:rsid w:val="00D537F1"/>
    <w:rsid w:val="00D55D64"/>
    <w:rsid w:val="00D5670A"/>
    <w:rsid w:val="00D567B6"/>
    <w:rsid w:val="00D60DA8"/>
    <w:rsid w:val="00D62403"/>
    <w:rsid w:val="00D646B6"/>
    <w:rsid w:val="00D65B4B"/>
    <w:rsid w:val="00D65B5B"/>
    <w:rsid w:val="00D700B6"/>
    <w:rsid w:val="00D71488"/>
    <w:rsid w:val="00D7235A"/>
    <w:rsid w:val="00D7329B"/>
    <w:rsid w:val="00D81046"/>
    <w:rsid w:val="00D85993"/>
    <w:rsid w:val="00D94D5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1B84"/>
    <w:rsid w:val="00DF5635"/>
    <w:rsid w:val="00E01D60"/>
    <w:rsid w:val="00E04686"/>
    <w:rsid w:val="00E125C2"/>
    <w:rsid w:val="00E12C07"/>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7BD7"/>
    <w:rsid w:val="00E804F1"/>
    <w:rsid w:val="00E83E3C"/>
    <w:rsid w:val="00E94AF0"/>
    <w:rsid w:val="00E9678D"/>
    <w:rsid w:val="00E97322"/>
    <w:rsid w:val="00E97947"/>
    <w:rsid w:val="00EA2BEF"/>
    <w:rsid w:val="00EA3C16"/>
    <w:rsid w:val="00EA57EC"/>
    <w:rsid w:val="00EA5F52"/>
    <w:rsid w:val="00EA762C"/>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439C"/>
    <w:rsid w:val="00F16BDA"/>
    <w:rsid w:val="00F170B0"/>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6C84"/>
    <w:rsid w:val="00FB229C"/>
    <w:rsid w:val="00FB326D"/>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A0E01924FFD9B35017FED103AC74E74A.dms.sberbank.ru/A0E01924FFD9B35017FED103AC74E74A-AC96A34579829438312B781DC08F8384-C769E9C00C191A289991209E76B66F18/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23E1C-1759-4FA1-A27D-60FF8D72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2785</Words>
  <Characters>19286</Characters>
  <Application>Microsoft Office Word</Application>
  <DocSecurity>0</DocSecurity>
  <Lines>445</Lines>
  <Paragraphs>161</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Захаров Артем Геннадьевич</cp:lastModifiedBy>
  <cp:revision>12</cp:revision>
  <cp:lastPrinted>2021-05-20T04:15:00Z</cp:lastPrinted>
  <dcterms:created xsi:type="dcterms:W3CDTF">2023-03-09T06:07:00Z</dcterms:created>
  <dcterms:modified xsi:type="dcterms:W3CDTF">2023-05-22T07:05:00Z</dcterms:modified>
</cp:coreProperties>
</file>