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46B" w:rsidRPr="004A4A5E" w:rsidRDefault="0004546B" w:rsidP="006E0045">
      <w:pPr>
        <w:suppressAutoHyphens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04546B" w:rsidRDefault="0004546B" w:rsidP="004A4A5E">
      <w:pPr>
        <w:suppressAutoHyphens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  <w:r w:rsidRPr="004A4A5E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Техническое задание </w:t>
      </w:r>
    </w:p>
    <w:p w:rsidR="0004546B" w:rsidRPr="004A4A5E" w:rsidRDefault="0004546B" w:rsidP="004A4A5E">
      <w:pPr>
        <w:suppressAutoHyphens/>
        <w:jc w:val="center"/>
        <w:rPr>
          <w:rFonts w:ascii="Times New Roman" w:eastAsia="SimSun" w:hAnsi="Times New Roman" w:cs="Times New Roman"/>
          <w:bCs/>
          <w:sz w:val="24"/>
          <w:szCs w:val="24"/>
          <w:lang w:eastAsia="ar-SA"/>
        </w:rPr>
      </w:pPr>
      <w:r w:rsidRPr="004A4A5E">
        <w:rPr>
          <w:rFonts w:ascii="Times New Roman" w:eastAsia="SimSun" w:hAnsi="Times New Roman" w:cs="Times New Roman"/>
          <w:bCs/>
          <w:sz w:val="24"/>
          <w:szCs w:val="24"/>
          <w:lang w:eastAsia="ar-SA"/>
        </w:rPr>
        <w:t>на обследование технического состояния металлических дымовых труб</w:t>
      </w:r>
    </w:p>
    <w:p w:rsidR="0004546B" w:rsidRPr="004A4A5E" w:rsidRDefault="0004546B" w:rsidP="004A4A5E">
      <w:pPr>
        <w:suppressAutoHyphens/>
        <w:jc w:val="center"/>
        <w:rPr>
          <w:rFonts w:ascii="Times New Roman" w:eastAsia="SimSun" w:hAnsi="Times New Roman" w:cs="Times New Roman"/>
          <w:bCs/>
          <w:sz w:val="24"/>
          <w:szCs w:val="24"/>
          <w:lang w:eastAsia="ar-SA"/>
        </w:rPr>
      </w:pP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3"/>
        <w:gridCol w:w="3834"/>
        <w:gridCol w:w="5103"/>
      </w:tblGrid>
      <w:tr w:rsidR="0004546B" w:rsidRPr="00E931F0" w:rsidTr="00482DDE">
        <w:trPr>
          <w:trHeight w:val="186"/>
        </w:trPr>
        <w:tc>
          <w:tcPr>
            <w:tcW w:w="703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№п.</w:t>
            </w:r>
          </w:p>
        </w:tc>
        <w:tc>
          <w:tcPr>
            <w:tcW w:w="3834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Наименование данных</w:t>
            </w:r>
          </w:p>
        </w:tc>
        <w:tc>
          <w:tcPr>
            <w:tcW w:w="5103" w:type="dxa"/>
          </w:tcPr>
          <w:p w:rsidR="0004546B" w:rsidRPr="004A4A5E" w:rsidRDefault="0004546B" w:rsidP="0045282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Содержание данных </w:t>
            </w:r>
          </w:p>
        </w:tc>
      </w:tr>
      <w:tr w:rsidR="0004546B" w:rsidRPr="00E931F0" w:rsidTr="00482DDE">
        <w:tc>
          <w:tcPr>
            <w:tcW w:w="9640" w:type="dxa"/>
            <w:gridSpan w:val="3"/>
          </w:tcPr>
          <w:p w:rsidR="0004546B" w:rsidRPr="004A4A5E" w:rsidRDefault="0004546B" w:rsidP="00BD28E7">
            <w:pPr>
              <w:pStyle w:val="ListParagraph"/>
              <w:numPr>
                <w:ilvl w:val="0"/>
                <w:numId w:val="3"/>
              </w:num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Общие данные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3834" w:type="dxa"/>
          </w:tcPr>
          <w:p w:rsidR="0004546B" w:rsidRPr="00E931F0" w:rsidRDefault="0004546B" w:rsidP="00131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F0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  <w:p w:rsidR="0004546B" w:rsidRPr="00E931F0" w:rsidRDefault="0004546B" w:rsidP="00131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46B" w:rsidRPr="00E931F0" w:rsidRDefault="0004546B" w:rsidP="00452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4546B" w:rsidRPr="004A4A5E" w:rsidRDefault="0004546B" w:rsidP="00D830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A5E">
              <w:rPr>
                <w:rFonts w:ascii="Times New Roman" w:hAnsi="Times New Roman" w:cs="Times New Roman"/>
                <w:bCs/>
                <w:sz w:val="24"/>
                <w:szCs w:val="24"/>
              </w:rPr>
              <w:t>ООО «РУСИНВЕСТ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04546B" w:rsidRPr="004A4A5E" w:rsidRDefault="0004546B" w:rsidP="001C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A5E">
              <w:rPr>
                <w:rFonts w:ascii="Times New Roman" w:hAnsi="Times New Roman" w:cs="Times New Roman"/>
                <w:sz w:val="24"/>
                <w:szCs w:val="24"/>
              </w:rPr>
              <w:t xml:space="preserve">625047, Российская Федерация, Тюменская область, </w:t>
            </w:r>
          </w:p>
          <w:p w:rsidR="0004546B" w:rsidRPr="004A4A5E" w:rsidRDefault="0004546B" w:rsidP="001C1D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A5E">
              <w:rPr>
                <w:rFonts w:ascii="Times New Roman" w:hAnsi="Times New Roman" w:cs="Times New Roman"/>
                <w:sz w:val="24"/>
                <w:szCs w:val="24"/>
              </w:rPr>
              <w:t xml:space="preserve">г. Тюмень,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4A4A5E">
                <w:rPr>
                  <w:rFonts w:ascii="Times New Roman" w:hAnsi="Times New Roman" w:cs="Times New Roman"/>
                  <w:sz w:val="24"/>
                  <w:szCs w:val="24"/>
                </w:rPr>
                <w:t>6 км</w:t>
              </w:r>
            </w:smartTag>
            <w:r w:rsidRPr="004A4A5E">
              <w:rPr>
                <w:rFonts w:ascii="Times New Roman" w:hAnsi="Times New Roman" w:cs="Times New Roman"/>
                <w:sz w:val="24"/>
                <w:szCs w:val="24"/>
              </w:rPr>
              <w:t xml:space="preserve"> Старого Тобольского тракта, 20</w:t>
            </w:r>
          </w:p>
          <w:p w:rsidR="0004546B" w:rsidRPr="00E931F0" w:rsidRDefault="0004546B" w:rsidP="00131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4A4A5E" w:rsidRDefault="0004546B" w:rsidP="00CB3D35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834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Основание для технического обследования состояния зданий и сооружений</w:t>
            </w:r>
          </w:p>
        </w:tc>
        <w:tc>
          <w:tcPr>
            <w:tcW w:w="5103" w:type="dxa"/>
          </w:tcPr>
          <w:p w:rsidR="0004546B" w:rsidRPr="004A4A5E" w:rsidRDefault="0004546B" w:rsidP="00B0075D">
            <w:pPr>
              <w:suppressAutoHyphens/>
              <w:autoSpaceDE w:val="0"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Градостроительный кодекс РФ № 190-ФЗ от 29.12.2004 г.</w:t>
            </w:r>
          </w:p>
          <w:p w:rsidR="0004546B" w:rsidRPr="004A4A5E" w:rsidRDefault="0004546B" w:rsidP="00B0075D">
            <w:pPr>
              <w:suppressAutoHyphens/>
              <w:autoSpaceDE w:val="0"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СП 13-101-99 «Правила надзора, обследования, проведения технического обслуживания и ремонта».</w:t>
            </w:r>
          </w:p>
          <w:p w:rsidR="0004546B" w:rsidRPr="004A4A5E" w:rsidRDefault="0004546B" w:rsidP="00B0075D">
            <w:pPr>
              <w:suppressAutoHyphens/>
              <w:autoSpaceDE w:val="0"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ГОСТ 31937-2011 «Здания и сооружения. Правила обследования и мониторинга технического состояния»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CB3D35" w:rsidRDefault="0004546B" w:rsidP="00CB3D35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34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Стадийность изысканий и обследований</w:t>
            </w:r>
          </w:p>
        </w:tc>
        <w:tc>
          <w:tcPr>
            <w:tcW w:w="5103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Эксплуатация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4A4A5E" w:rsidRDefault="0004546B" w:rsidP="00CB3D35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834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Основные исходные данные для обследования технического состояния существующих зданий и сооружений </w:t>
            </w:r>
          </w:p>
        </w:tc>
        <w:tc>
          <w:tcPr>
            <w:tcW w:w="5103" w:type="dxa"/>
          </w:tcPr>
          <w:p w:rsidR="0004546B" w:rsidRPr="004A4A5E" w:rsidRDefault="0004546B" w:rsidP="00E12898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- Рабочий проект </w:t>
            </w:r>
          </w:p>
          <w:p w:rsidR="0004546B" w:rsidRPr="004A4A5E" w:rsidRDefault="0004546B" w:rsidP="00E12898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- Исполнительная документация подрядных организаций;</w:t>
            </w:r>
          </w:p>
          <w:p w:rsidR="0004546B" w:rsidRPr="004A4A5E" w:rsidRDefault="0004546B" w:rsidP="00E12898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- Эксплуатационно-техническая документация.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4A4A5E" w:rsidRDefault="0004546B" w:rsidP="00CB3D35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1.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834" w:type="dxa"/>
          </w:tcPr>
          <w:p w:rsidR="0004546B" w:rsidRPr="00E931F0" w:rsidRDefault="0004546B" w:rsidP="001311F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31F0">
              <w:rPr>
                <w:rFonts w:ascii="Times New Roman" w:hAnsi="Times New Roman" w:cs="Times New Roman"/>
                <w:sz w:val="24"/>
                <w:szCs w:val="24"/>
              </w:rPr>
              <w:t>Ориентировочные сроки проведения работ</w:t>
            </w:r>
          </w:p>
        </w:tc>
        <w:tc>
          <w:tcPr>
            <w:tcW w:w="5103" w:type="dxa"/>
          </w:tcPr>
          <w:p w:rsidR="0004546B" w:rsidRPr="00E931F0" w:rsidRDefault="0004546B" w:rsidP="00D83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1F0">
              <w:rPr>
                <w:rFonts w:ascii="Times New Roman" w:hAnsi="Times New Roman" w:cs="Times New Roman"/>
                <w:sz w:val="24"/>
                <w:szCs w:val="24"/>
              </w:rPr>
              <w:t>Начало работ 2 квартал 2023 года</w:t>
            </w:r>
          </w:p>
          <w:p w:rsidR="0004546B" w:rsidRPr="00E931F0" w:rsidRDefault="0004546B" w:rsidP="00B0075D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931F0">
              <w:rPr>
                <w:rFonts w:ascii="Times New Roman" w:hAnsi="Times New Roman" w:cs="Times New Roman"/>
                <w:sz w:val="24"/>
                <w:szCs w:val="24"/>
              </w:rPr>
              <w:t>Окончание работ 3 квартал 2023 года</w:t>
            </w:r>
          </w:p>
        </w:tc>
      </w:tr>
      <w:tr w:rsidR="0004546B" w:rsidRPr="00E931F0" w:rsidTr="00482DDE">
        <w:tc>
          <w:tcPr>
            <w:tcW w:w="9640" w:type="dxa"/>
            <w:gridSpan w:val="3"/>
          </w:tcPr>
          <w:p w:rsidR="0004546B" w:rsidRPr="004A4A5E" w:rsidRDefault="0004546B" w:rsidP="00BD28E7">
            <w:pPr>
              <w:pStyle w:val="ListParagraph"/>
              <w:numPr>
                <w:ilvl w:val="0"/>
                <w:numId w:val="3"/>
              </w:num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A4A5E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Основные требования и цель работ</w:t>
            </w:r>
          </w:p>
        </w:tc>
      </w:tr>
      <w:tr w:rsidR="0004546B" w:rsidRPr="00E931F0" w:rsidTr="00482DDE">
        <w:trPr>
          <w:trHeight w:val="828"/>
        </w:trPr>
        <w:tc>
          <w:tcPr>
            <w:tcW w:w="703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3834" w:type="dxa"/>
          </w:tcPr>
          <w:p w:rsidR="0004546B" w:rsidRPr="004A4A5E" w:rsidRDefault="0004546B" w:rsidP="00E12898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Основная цель работ</w:t>
            </w:r>
          </w:p>
        </w:tc>
        <w:tc>
          <w:tcPr>
            <w:tcW w:w="5103" w:type="dxa"/>
          </w:tcPr>
          <w:p w:rsidR="0004546B" w:rsidRPr="004A4A5E" w:rsidRDefault="0004546B" w:rsidP="00D83092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Определение технического состояния металлической дымовой трубы, проверка соответствия объекта требованиям промышленной безопасности и требованиям нормативно-технической документации.</w:t>
            </w:r>
          </w:p>
        </w:tc>
      </w:tr>
      <w:tr w:rsidR="0004546B" w:rsidRPr="00E931F0" w:rsidTr="00482DDE">
        <w:trPr>
          <w:trHeight w:val="166"/>
        </w:trPr>
        <w:tc>
          <w:tcPr>
            <w:tcW w:w="703" w:type="dxa"/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3834" w:type="dxa"/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Вид обследования</w:t>
            </w:r>
          </w:p>
        </w:tc>
        <w:tc>
          <w:tcPr>
            <w:tcW w:w="5103" w:type="dxa"/>
          </w:tcPr>
          <w:p w:rsidR="0004546B" w:rsidRPr="004A4A5E" w:rsidRDefault="0004546B" w:rsidP="004A4A5E">
            <w:pPr>
              <w:numPr>
                <w:ilvl w:val="0"/>
                <w:numId w:val="4"/>
              </w:numPr>
              <w:tabs>
                <w:tab w:val="clear" w:pos="720"/>
                <w:tab w:val="num" w:pos="170"/>
              </w:tabs>
              <w:suppressAutoHyphens/>
              <w:snapToGrid w:val="0"/>
              <w:ind w:left="317" w:hanging="283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Тепловизионное обследование;</w:t>
            </w:r>
          </w:p>
          <w:p w:rsidR="0004546B" w:rsidRPr="004A4A5E" w:rsidRDefault="0004546B" w:rsidP="004A4A5E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suppressAutoHyphens/>
              <w:snapToGrid w:val="0"/>
              <w:ind w:left="170" w:hanging="136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Комплексное обследование технического состояния металлической дымовой трубы;</w:t>
            </w:r>
          </w:p>
          <w:p w:rsidR="0004546B" w:rsidRPr="004A4A5E" w:rsidRDefault="0004546B" w:rsidP="004A4A5E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suppressAutoHyphens/>
              <w:snapToGrid w:val="0"/>
              <w:ind w:left="170" w:hanging="136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Инструментальная проверка сопротивления контура молниезащиты;</w:t>
            </w:r>
          </w:p>
          <w:p w:rsidR="0004546B" w:rsidRPr="004A4A5E" w:rsidRDefault="0004546B" w:rsidP="004A4A5E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suppressAutoHyphens/>
              <w:snapToGrid w:val="0"/>
              <w:ind w:left="170" w:hanging="136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Инструментальное измерение крена ствола;</w:t>
            </w:r>
          </w:p>
        </w:tc>
      </w:tr>
      <w:tr w:rsidR="0004546B" w:rsidRPr="00E931F0" w:rsidTr="00482DDE">
        <w:trPr>
          <w:trHeight w:val="2623"/>
        </w:trPr>
        <w:tc>
          <w:tcPr>
            <w:tcW w:w="703" w:type="dxa"/>
            <w:tcBorders>
              <w:bottom w:val="single" w:sz="4" w:space="0" w:color="auto"/>
            </w:tcBorders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3834" w:type="dxa"/>
            <w:tcBorders>
              <w:bottom w:val="single" w:sz="4" w:space="0" w:color="auto"/>
            </w:tcBorders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Вид работ (услуг)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04546B" w:rsidRPr="004A4A5E" w:rsidRDefault="0004546B" w:rsidP="009E61E1">
            <w:pPr>
              <w:numPr>
                <w:ilvl w:val="2"/>
                <w:numId w:val="1"/>
              </w:numPr>
              <w:tabs>
                <w:tab w:val="clear" w:pos="720"/>
              </w:tabs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Анализ имеющейся проектной, исполнительной и эксплуатационной документации;</w:t>
            </w:r>
          </w:p>
          <w:p w:rsidR="0004546B" w:rsidRPr="004A4A5E" w:rsidRDefault="0004546B" w:rsidP="00EE6A96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2. Наружный осмотр всех конструктивных элементов трубы с фотосъемкой;</w:t>
            </w:r>
          </w:p>
          <w:p w:rsidR="0004546B" w:rsidRPr="004A4A5E" w:rsidRDefault="0004546B" w:rsidP="00EE6A96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3. Внутренний осмотр с фотосъемкой;</w:t>
            </w:r>
          </w:p>
          <w:p w:rsidR="0004546B" w:rsidRPr="004A4A5E" w:rsidRDefault="0004546B" w:rsidP="00EE6A96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3. Измерение прочности материала ствола и футеровки неразрушающими методами контроля;</w:t>
            </w:r>
          </w:p>
          <w:p w:rsidR="0004546B" w:rsidRPr="004A4A5E" w:rsidRDefault="0004546B" w:rsidP="00EE6A96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4. Определение крена (искривления) ствола трубы геодезическими инструментами;</w:t>
            </w:r>
          </w:p>
          <w:p w:rsidR="0004546B" w:rsidRPr="004A4A5E" w:rsidRDefault="0004546B" w:rsidP="00EE6A96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5. Расчет степени воздействия выявленных дефектов и неисправностей на эксплуатационную надежность конструкций;</w:t>
            </w:r>
          </w:p>
          <w:p w:rsidR="0004546B" w:rsidRPr="004A4A5E" w:rsidRDefault="0004546B" w:rsidP="004A4A5E">
            <w:pPr>
              <w:numPr>
                <w:ilvl w:val="2"/>
                <w:numId w:val="1"/>
              </w:numPr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6. Установление причин выявленных повреждений.</w:t>
            </w:r>
          </w:p>
        </w:tc>
      </w:tr>
      <w:tr w:rsidR="0004546B" w:rsidRPr="00E931F0" w:rsidTr="00482DDE">
        <w:trPr>
          <w:trHeight w:val="1315"/>
        </w:trPr>
        <w:tc>
          <w:tcPr>
            <w:tcW w:w="703" w:type="dxa"/>
            <w:tcBorders>
              <w:top w:val="single" w:sz="4" w:space="0" w:color="auto"/>
            </w:tcBorders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2.4</w:t>
            </w:r>
          </w:p>
        </w:tc>
        <w:tc>
          <w:tcPr>
            <w:tcW w:w="3834" w:type="dxa"/>
            <w:tcBorders>
              <w:top w:val="single" w:sz="4" w:space="0" w:color="auto"/>
            </w:tcBorders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Результаты обследования</w:t>
            </w:r>
          </w:p>
          <w:p w:rsidR="0004546B" w:rsidRPr="004A4A5E" w:rsidRDefault="0004546B" w:rsidP="00EE6A9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04546B" w:rsidRPr="004A4A5E" w:rsidRDefault="0004546B" w:rsidP="00EE6A96">
            <w:pPr>
              <w:numPr>
                <w:ilvl w:val="2"/>
                <w:numId w:val="1"/>
              </w:numPr>
              <w:tabs>
                <w:tab w:val="clear" w:pos="720"/>
                <w:tab w:val="num" w:pos="311"/>
              </w:tabs>
              <w:suppressAutoHyphens/>
              <w:ind w:left="0" w:firstLine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ar-SA"/>
              </w:rPr>
              <w:t>Результатом обследования является "Технический отчет по результатам обследования дымовой трубы", содержащее полную информацию о состоянии сооружения с выводами о возможности продолжения его дальнейшей эксплуатации и, в обязательном порядке, подробная ведомость о выявленных дефектах.</w:t>
            </w:r>
          </w:p>
        </w:tc>
      </w:tr>
      <w:tr w:rsidR="0004546B" w:rsidRPr="00E931F0" w:rsidTr="00482DDE">
        <w:tc>
          <w:tcPr>
            <w:tcW w:w="703" w:type="dxa"/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2.5</w:t>
            </w:r>
          </w:p>
        </w:tc>
        <w:tc>
          <w:tcPr>
            <w:tcW w:w="3834" w:type="dxa"/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Объекты, подлежащие обследованию технического состояния </w:t>
            </w:r>
          </w:p>
        </w:tc>
        <w:tc>
          <w:tcPr>
            <w:tcW w:w="5103" w:type="dxa"/>
          </w:tcPr>
          <w:p w:rsidR="0004546B" w:rsidRPr="004A4A5E" w:rsidRDefault="0004546B" w:rsidP="00EE6A96">
            <w:pPr>
              <w:suppressAutoHyphens/>
              <w:snapToGrid w:val="0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4A4A5E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Приложение 1</w:t>
            </w:r>
          </w:p>
        </w:tc>
      </w:tr>
    </w:tbl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Default="0004546B">
      <w:pPr>
        <w:rPr>
          <w:rFonts w:ascii="Times New Roman" w:hAnsi="Times New Roman" w:cs="Times New Roman"/>
          <w:sz w:val="24"/>
          <w:szCs w:val="24"/>
        </w:rPr>
      </w:pPr>
    </w:p>
    <w:p w:rsidR="0004546B" w:rsidRPr="0045558A" w:rsidRDefault="0004546B">
      <w:pPr>
        <w:rPr>
          <w:rFonts w:ascii="Times New Roman" w:hAnsi="Times New Roman" w:cs="Times New Roman"/>
          <w:sz w:val="24"/>
          <w:szCs w:val="24"/>
        </w:rPr>
      </w:pPr>
      <w:r w:rsidRPr="0045558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78pt">
            <v:imagedata r:id="rId5" o:title=""/>
          </v:shape>
        </w:pict>
      </w:r>
    </w:p>
    <w:sectPr w:rsidR="0004546B" w:rsidRPr="0045558A" w:rsidSect="000D28C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23FD4F49"/>
    <w:multiLevelType w:val="multilevel"/>
    <w:tmpl w:val="BDD2D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57B55CE"/>
    <w:multiLevelType w:val="hybridMultilevel"/>
    <w:tmpl w:val="20362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D124AD"/>
    <w:multiLevelType w:val="hybridMultilevel"/>
    <w:tmpl w:val="0A12CA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9B8"/>
    <w:rsid w:val="000055DC"/>
    <w:rsid w:val="00025982"/>
    <w:rsid w:val="00032DA9"/>
    <w:rsid w:val="00041A94"/>
    <w:rsid w:val="000446CC"/>
    <w:rsid w:val="0004546B"/>
    <w:rsid w:val="00060D15"/>
    <w:rsid w:val="00064E5F"/>
    <w:rsid w:val="000660FD"/>
    <w:rsid w:val="00092DF8"/>
    <w:rsid w:val="00092F87"/>
    <w:rsid w:val="000A0655"/>
    <w:rsid w:val="000B1BA4"/>
    <w:rsid w:val="000C51E1"/>
    <w:rsid w:val="000C6213"/>
    <w:rsid w:val="000D11A4"/>
    <w:rsid w:val="000D28CE"/>
    <w:rsid w:val="000D355B"/>
    <w:rsid w:val="000D6944"/>
    <w:rsid w:val="000E24EB"/>
    <w:rsid w:val="000E2CC0"/>
    <w:rsid w:val="000E64B5"/>
    <w:rsid w:val="000F58C2"/>
    <w:rsid w:val="0010483D"/>
    <w:rsid w:val="00114AB3"/>
    <w:rsid w:val="0012617C"/>
    <w:rsid w:val="001311F2"/>
    <w:rsid w:val="001347AC"/>
    <w:rsid w:val="00134FE7"/>
    <w:rsid w:val="0013585D"/>
    <w:rsid w:val="00137DEC"/>
    <w:rsid w:val="001471F9"/>
    <w:rsid w:val="00160F2D"/>
    <w:rsid w:val="001653A3"/>
    <w:rsid w:val="0017005C"/>
    <w:rsid w:val="00171601"/>
    <w:rsid w:val="001733C0"/>
    <w:rsid w:val="00180B9A"/>
    <w:rsid w:val="00182FAB"/>
    <w:rsid w:val="00192400"/>
    <w:rsid w:val="00196448"/>
    <w:rsid w:val="001A14FD"/>
    <w:rsid w:val="001A346E"/>
    <w:rsid w:val="001C1DC8"/>
    <w:rsid w:val="001D1070"/>
    <w:rsid w:val="001D2552"/>
    <w:rsid w:val="001D564C"/>
    <w:rsid w:val="001D79B8"/>
    <w:rsid w:val="001D7CCD"/>
    <w:rsid w:val="001F4649"/>
    <w:rsid w:val="001F5F6C"/>
    <w:rsid w:val="0020410C"/>
    <w:rsid w:val="002044CF"/>
    <w:rsid w:val="00220DAE"/>
    <w:rsid w:val="00227659"/>
    <w:rsid w:val="00233F70"/>
    <w:rsid w:val="00244FEF"/>
    <w:rsid w:val="00247747"/>
    <w:rsid w:val="002512B3"/>
    <w:rsid w:val="00253C24"/>
    <w:rsid w:val="00256176"/>
    <w:rsid w:val="00263DDF"/>
    <w:rsid w:val="00266553"/>
    <w:rsid w:val="00272E85"/>
    <w:rsid w:val="0027632D"/>
    <w:rsid w:val="002827B1"/>
    <w:rsid w:val="00292153"/>
    <w:rsid w:val="00292606"/>
    <w:rsid w:val="002950C9"/>
    <w:rsid w:val="00296CBD"/>
    <w:rsid w:val="002972E3"/>
    <w:rsid w:val="002B0EB2"/>
    <w:rsid w:val="002D315D"/>
    <w:rsid w:val="002F378F"/>
    <w:rsid w:val="003013CC"/>
    <w:rsid w:val="00322856"/>
    <w:rsid w:val="003337A7"/>
    <w:rsid w:val="0033464B"/>
    <w:rsid w:val="00335926"/>
    <w:rsid w:val="00347127"/>
    <w:rsid w:val="00347BC0"/>
    <w:rsid w:val="0035618D"/>
    <w:rsid w:val="00357771"/>
    <w:rsid w:val="00367B62"/>
    <w:rsid w:val="003746D7"/>
    <w:rsid w:val="003762E4"/>
    <w:rsid w:val="003823D7"/>
    <w:rsid w:val="0038746D"/>
    <w:rsid w:val="0039070F"/>
    <w:rsid w:val="003B0FAC"/>
    <w:rsid w:val="003B524E"/>
    <w:rsid w:val="003C5A35"/>
    <w:rsid w:val="003C65C5"/>
    <w:rsid w:val="003D0C93"/>
    <w:rsid w:val="003E01FA"/>
    <w:rsid w:val="003F2F81"/>
    <w:rsid w:val="003F45AD"/>
    <w:rsid w:val="004003AB"/>
    <w:rsid w:val="00406425"/>
    <w:rsid w:val="00407D82"/>
    <w:rsid w:val="00415BBC"/>
    <w:rsid w:val="00427611"/>
    <w:rsid w:val="00444BBA"/>
    <w:rsid w:val="00451A8A"/>
    <w:rsid w:val="00452826"/>
    <w:rsid w:val="00453E8D"/>
    <w:rsid w:val="0045558A"/>
    <w:rsid w:val="0045594B"/>
    <w:rsid w:val="00461E44"/>
    <w:rsid w:val="00462ADF"/>
    <w:rsid w:val="0046516E"/>
    <w:rsid w:val="00467CB9"/>
    <w:rsid w:val="004736C1"/>
    <w:rsid w:val="00474B7C"/>
    <w:rsid w:val="00482DDE"/>
    <w:rsid w:val="004A02D6"/>
    <w:rsid w:val="004A4A5E"/>
    <w:rsid w:val="004B67C3"/>
    <w:rsid w:val="004C50AB"/>
    <w:rsid w:val="004D4E58"/>
    <w:rsid w:val="004E49EA"/>
    <w:rsid w:val="004E5752"/>
    <w:rsid w:val="004E5FA5"/>
    <w:rsid w:val="004E7856"/>
    <w:rsid w:val="00501194"/>
    <w:rsid w:val="00503708"/>
    <w:rsid w:val="005066EC"/>
    <w:rsid w:val="005108BA"/>
    <w:rsid w:val="00523036"/>
    <w:rsid w:val="00530F01"/>
    <w:rsid w:val="00541C1F"/>
    <w:rsid w:val="00550221"/>
    <w:rsid w:val="005525E3"/>
    <w:rsid w:val="00552780"/>
    <w:rsid w:val="00556B1B"/>
    <w:rsid w:val="00563EE2"/>
    <w:rsid w:val="00574EA5"/>
    <w:rsid w:val="005837F7"/>
    <w:rsid w:val="005843BA"/>
    <w:rsid w:val="00587461"/>
    <w:rsid w:val="00590D07"/>
    <w:rsid w:val="005B2CEF"/>
    <w:rsid w:val="005C45FE"/>
    <w:rsid w:val="005D18B7"/>
    <w:rsid w:val="005D7395"/>
    <w:rsid w:val="005E5048"/>
    <w:rsid w:val="005E61EA"/>
    <w:rsid w:val="00601963"/>
    <w:rsid w:val="0060452E"/>
    <w:rsid w:val="00621D76"/>
    <w:rsid w:val="00624445"/>
    <w:rsid w:val="00640D5C"/>
    <w:rsid w:val="00644D1A"/>
    <w:rsid w:val="006575CB"/>
    <w:rsid w:val="00660D87"/>
    <w:rsid w:val="00682B9E"/>
    <w:rsid w:val="00691F07"/>
    <w:rsid w:val="006A0D05"/>
    <w:rsid w:val="006A234F"/>
    <w:rsid w:val="006A6846"/>
    <w:rsid w:val="006B04D6"/>
    <w:rsid w:val="006C70BD"/>
    <w:rsid w:val="006D21DB"/>
    <w:rsid w:val="006D2357"/>
    <w:rsid w:val="006D29D3"/>
    <w:rsid w:val="006E0045"/>
    <w:rsid w:val="006E4B73"/>
    <w:rsid w:val="006E5A39"/>
    <w:rsid w:val="006E7467"/>
    <w:rsid w:val="007008DA"/>
    <w:rsid w:val="007008F3"/>
    <w:rsid w:val="0070757F"/>
    <w:rsid w:val="00714F28"/>
    <w:rsid w:val="00714FD2"/>
    <w:rsid w:val="007218E6"/>
    <w:rsid w:val="00745D80"/>
    <w:rsid w:val="0074699F"/>
    <w:rsid w:val="0075170C"/>
    <w:rsid w:val="00751D38"/>
    <w:rsid w:val="00754D7F"/>
    <w:rsid w:val="00756078"/>
    <w:rsid w:val="00777592"/>
    <w:rsid w:val="007858EA"/>
    <w:rsid w:val="007859FA"/>
    <w:rsid w:val="00787FA9"/>
    <w:rsid w:val="007A059A"/>
    <w:rsid w:val="007A6CAD"/>
    <w:rsid w:val="007A6FA9"/>
    <w:rsid w:val="007C0D63"/>
    <w:rsid w:val="007C45E9"/>
    <w:rsid w:val="007D2FA0"/>
    <w:rsid w:val="007D5FAE"/>
    <w:rsid w:val="007D62A9"/>
    <w:rsid w:val="00801678"/>
    <w:rsid w:val="008066FA"/>
    <w:rsid w:val="008118F2"/>
    <w:rsid w:val="00811B56"/>
    <w:rsid w:val="008121F1"/>
    <w:rsid w:val="008165B2"/>
    <w:rsid w:val="0082275E"/>
    <w:rsid w:val="008429E6"/>
    <w:rsid w:val="008519FB"/>
    <w:rsid w:val="00853CF0"/>
    <w:rsid w:val="0086002A"/>
    <w:rsid w:val="00867B26"/>
    <w:rsid w:val="008801ED"/>
    <w:rsid w:val="00895253"/>
    <w:rsid w:val="008977AD"/>
    <w:rsid w:val="008A32C0"/>
    <w:rsid w:val="008B2843"/>
    <w:rsid w:val="008E5910"/>
    <w:rsid w:val="008E69F2"/>
    <w:rsid w:val="008F0ACE"/>
    <w:rsid w:val="008F35C2"/>
    <w:rsid w:val="008F604F"/>
    <w:rsid w:val="008F6E47"/>
    <w:rsid w:val="00913574"/>
    <w:rsid w:val="00914E8C"/>
    <w:rsid w:val="00925766"/>
    <w:rsid w:val="00932E48"/>
    <w:rsid w:val="0093693E"/>
    <w:rsid w:val="00937BFF"/>
    <w:rsid w:val="00943A3E"/>
    <w:rsid w:val="00993DCD"/>
    <w:rsid w:val="009963BA"/>
    <w:rsid w:val="009A5880"/>
    <w:rsid w:val="009B5E1D"/>
    <w:rsid w:val="009B7D76"/>
    <w:rsid w:val="009C2E94"/>
    <w:rsid w:val="009D06E2"/>
    <w:rsid w:val="009D286F"/>
    <w:rsid w:val="009D6C7D"/>
    <w:rsid w:val="009E040D"/>
    <w:rsid w:val="009E1655"/>
    <w:rsid w:val="009E61E1"/>
    <w:rsid w:val="009F162E"/>
    <w:rsid w:val="009F68BA"/>
    <w:rsid w:val="009F6B9F"/>
    <w:rsid w:val="009F7EAC"/>
    <w:rsid w:val="00A114D9"/>
    <w:rsid w:val="00A144BC"/>
    <w:rsid w:val="00A16406"/>
    <w:rsid w:val="00A301D1"/>
    <w:rsid w:val="00A32299"/>
    <w:rsid w:val="00A461FB"/>
    <w:rsid w:val="00A513C5"/>
    <w:rsid w:val="00A666DF"/>
    <w:rsid w:val="00A756C7"/>
    <w:rsid w:val="00A9773E"/>
    <w:rsid w:val="00AA004F"/>
    <w:rsid w:val="00AB1C24"/>
    <w:rsid w:val="00AC2044"/>
    <w:rsid w:val="00AC3877"/>
    <w:rsid w:val="00AC6C3F"/>
    <w:rsid w:val="00AD205E"/>
    <w:rsid w:val="00AD2752"/>
    <w:rsid w:val="00AE3BAC"/>
    <w:rsid w:val="00AE56D6"/>
    <w:rsid w:val="00AF56D9"/>
    <w:rsid w:val="00B0075D"/>
    <w:rsid w:val="00B00E50"/>
    <w:rsid w:val="00B02867"/>
    <w:rsid w:val="00B0327B"/>
    <w:rsid w:val="00B05F71"/>
    <w:rsid w:val="00B102F2"/>
    <w:rsid w:val="00B22FC7"/>
    <w:rsid w:val="00B23E9C"/>
    <w:rsid w:val="00B42834"/>
    <w:rsid w:val="00B522AB"/>
    <w:rsid w:val="00B528BE"/>
    <w:rsid w:val="00B535C0"/>
    <w:rsid w:val="00B55CC2"/>
    <w:rsid w:val="00B55D98"/>
    <w:rsid w:val="00B606A1"/>
    <w:rsid w:val="00B64C7B"/>
    <w:rsid w:val="00B669F4"/>
    <w:rsid w:val="00B82C0B"/>
    <w:rsid w:val="00B94968"/>
    <w:rsid w:val="00BA65A9"/>
    <w:rsid w:val="00BB632D"/>
    <w:rsid w:val="00BC5E80"/>
    <w:rsid w:val="00BD0AF3"/>
    <w:rsid w:val="00BD28E7"/>
    <w:rsid w:val="00BD4B53"/>
    <w:rsid w:val="00BD53E3"/>
    <w:rsid w:val="00BE0CB0"/>
    <w:rsid w:val="00BE120A"/>
    <w:rsid w:val="00C02F55"/>
    <w:rsid w:val="00C078D6"/>
    <w:rsid w:val="00C132B0"/>
    <w:rsid w:val="00C205FE"/>
    <w:rsid w:val="00C207CE"/>
    <w:rsid w:val="00C308B6"/>
    <w:rsid w:val="00C53986"/>
    <w:rsid w:val="00C552BA"/>
    <w:rsid w:val="00C7107F"/>
    <w:rsid w:val="00C76A3E"/>
    <w:rsid w:val="00C81D01"/>
    <w:rsid w:val="00C95418"/>
    <w:rsid w:val="00CA0953"/>
    <w:rsid w:val="00CA23AE"/>
    <w:rsid w:val="00CA44E2"/>
    <w:rsid w:val="00CA5A98"/>
    <w:rsid w:val="00CA5BD6"/>
    <w:rsid w:val="00CA75EE"/>
    <w:rsid w:val="00CB3D35"/>
    <w:rsid w:val="00CC2797"/>
    <w:rsid w:val="00CC653E"/>
    <w:rsid w:val="00CF5DF0"/>
    <w:rsid w:val="00D02C19"/>
    <w:rsid w:val="00D06798"/>
    <w:rsid w:val="00D07C8F"/>
    <w:rsid w:val="00D16323"/>
    <w:rsid w:val="00D20966"/>
    <w:rsid w:val="00D2248D"/>
    <w:rsid w:val="00D24F54"/>
    <w:rsid w:val="00D36BCB"/>
    <w:rsid w:val="00D44465"/>
    <w:rsid w:val="00D52974"/>
    <w:rsid w:val="00D64056"/>
    <w:rsid w:val="00D7733A"/>
    <w:rsid w:val="00D818A2"/>
    <w:rsid w:val="00D83092"/>
    <w:rsid w:val="00DA2446"/>
    <w:rsid w:val="00DA66AE"/>
    <w:rsid w:val="00DC226B"/>
    <w:rsid w:val="00DD7667"/>
    <w:rsid w:val="00DE360A"/>
    <w:rsid w:val="00DE74DF"/>
    <w:rsid w:val="00DF6988"/>
    <w:rsid w:val="00E04754"/>
    <w:rsid w:val="00E12898"/>
    <w:rsid w:val="00E229E4"/>
    <w:rsid w:val="00E231C6"/>
    <w:rsid w:val="00E243F2"/>
    <w:rsid w:val="00E34175"/>
    <w:rsid w:val="00E3435D"/>
    <w:rsid w:val="00E37FAE"/>
    <w:rsid w:val="00E7205A"/>
    <w:rsid w:val="00E75CA5"/>
    <w:rsid w:val="00E906B0"/>
    <w:rsid w:val="00E931F0"/>
    <w:rsid w:val="00E93242"/>
    <w:rsid w:val="00E964EA"/>
    <w:rsid w:val="00EA5DC6"/>
    <w:rsid w:val="00EA6405"/>
    <w:rsid w:val="00EB66F3"/>
    <w:rsid w:val="00EC2368"/>
    <w:rsid w:val="00EC481A"/>
    <w:rsid w:val="00EC7C15"/>
    <w:rsid w:val="00EC7E3D"/>
    <w:rsid w:val="00ED135B"/>
    <w:rsid w:val="00ED3897"/>
    <w:rsid w:val="00ED536F"/>
    <w:rsid w:val="00EE314D"/>
    <w:rsid w:val="00EE5D8D"/>
    <w:rsid w:val="00EE6A96"/>
    <w:rsid w:val="00EE7EA4"/>
    <w:rsid w:val="00EF73CF"/>
    <w:rsid w:val="00F00A0B"/>
    <w:rsid w:val="00F04244"/>
    <w:rsid w:val="00F1780A"/>
    <w:rsid w:val="00F24C9C"/>
    <w:rsid w:val="00F32009"/>
    <w:rsid w:val="00F33B2E"/>
    <w:rsid w:val="00F33D42"/>
    <w:rsid w:val="00F41E90"/>
    <w:rsid w:val="00F43C07"/>
    <w:rsid w:val="00F70368"/>
    <w:rsid w:val="00F723D7"/>
    <w:rsid w:val="00F72C7F"/>
    <w:rsid w:val="00F92DD4"/>
    <w:rsid w:val="00FB1C0B"/>
    <w:rsid w:val="00FB2688"/>
    <w:rsid w:val="00FB584A"/>
    <w:rsid w:val="00FC0E73"/>
    <w:rsid w:val="00FC7B37"/>
    <w:rsid w:val="00FF1BBA"/>
    <w:rsid w:val="00FF4557"/>
    <w:rsid w:val="00FF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80"/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898"/>
    <w:pPr>
      <w:keepNext/>
      <w:tabs>
        <w:tab w:val="num" w:pos="432"/>
      </w:tabs>
      <w:suppressAutoHyphens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2898"/>
    <w:pPr>
      <w:keepNext/>
      <w:tabs>
        <w:tab w:val="num" w:pos="720"/>
      </w:tabs>
      <w:suppressAutoHyphens/>
      <w:spacing w:before="240" w:after="60"/>
      <w:ind w:left="720" w:hanging="720"/>
      <w:outlineLvl w:val="2"/>
    </w:pPr>
    <w:rPr>
      <w:rFonts w:ascii="Arial" w:eastAsia="SimSun" w:hAnsi="Arial" w:cs="Arial"/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2898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12898"/>
    <w:rPr>
      <w:rFonts w:ascii="Arial" w:eastAsia="SimSun" w:hAnsi="Arial" w:cs="Arial"/>
      <w:b/>
      <w:bCs/>
      <w:sz w:val="26"/>
      <w:szCs w:val="26"/>
      <w:lang w:eastAsia="ar-SA" w:bidi="ar-SA"/>
    </w:rPr>
  </w:style>
  <w:style w:type="character" w:styleId="Hyperlink">
    <w:name w:val="Hyperlink"/>
    <w:basedOn w:val="DefaultParagraphFont"/>
    <w:uiPriority w:val="99"/>
    <w:rsid w:val="00BC5E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BC5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5E80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uiPriority w:val="99"/>
    <w:rsid w:val="00E12898"/>
  </w:style>
  <w:style w:type="character" w:customStyle="1" w:styleId="10">
    <w:name w:val="Знак примечания1"/>
    <w:uiPriority w:val="99"/>
    <w:rsid w:val="00E12898"/>
    <w:rPr>
      <w:sz w:val="16"/>
    </w:rPr>
  </w:style>
  <w:style w:type="character" w:styleId="PageNumber">
    <w:name w:val="page number"/>
    <w:basedOn w:val="1"/>
    <w:uiPriority w:val="99"/>
    <w:rsid w:val="00E12898"/>
    <w:rPr>
      <w:rFonts w:cs="Times New Roman"/>
    </w:rPr>
  </w:style>
  <w:style w:type="paragraph" w:customStyle="1" w:styleId="a">
    <w:name w:val="Заголовок"/>
    <w:basedOn w:val="Normal"/>
    <w:next w:val="BodyText"/>
    <w:uiPriority w:val="99"/>
    <w:rsid w:val="00E12898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E12898"/>
    <w:pPr>
      <w:suppressAutoHyphens/>
      <w:spacing w:after="120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12898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E12898"/>
    <w:rPr>
      <w:rFonts w:cs="Tahoma"/>
    </w:rPr>
  </w:style>
  <w:style w:type="paragraph" w:customStyle="1" w:styleId="11">
    <w:name w:val="Название1"/>
    <w:basedOn w:val="Normal"/>
    <w:uiPriority w:val="99"/>
    <w:rsid w:val="00E12898"/>
    <w:pPr>
      <w:suppressLineNumbers/>
      <w:suppressAutoHyphens/>
      <w:spacing w:before="120" w:after="120"/>
    </w:pPr>
    <w:rPr>
      <w:rFonts w:ascii="Times New Roman" w:eastAsia="SimSun" w:hAnsi="Times New Roman" w:cs="Tahoma"/>
      <w:i/>
      <w:iCs/>
      <w:sz w:val="24"/>
      <w:szCs w:val="24"/>
      <w:lang w:eastAsia="ar-SA"/>
    </w:rPr>
  </w:style>
  <w:style w:type="paragraph" w:customStyle="1" w:styleId="12">
    <w:name w:val="Указатель1"/>
    <w:basedOn w:val="Normal"/>
    <w:uiPriority w:val="99"/>
    <w:rsid w:val="00E12898"/>
    <w:pPr>
      <w:suppressLineNumbers/>
      <w:suppressAutoHyphens/>
    </w:pPr>
    <w:rPr>
      <w:rFonts w:ascii="Times New Roman" w:eastAsia="SimSun" w:hAnsi="Times New Roman" w:cs="Tahoma"/>
      <w:sz w:val="24"/>
      <w:szCs w:val="24"/>
      <w:lang w:eastAsia="ar-SA"/>
    </w:rPr>
  </w:style>
  <w:style w:type="paragraph" w:customStyle="1" w:styleId="13">
    <w:name w:val="Текст примечания1"/>
    <w:basedOn w:val="Normal"/>
    <w:uiPriority w:val="99"/>
    <w:rsid w:val="00E12898"/>
    <w:pPr>
      <w:suppressAutoHyphens/>
    </w:pPr>
    <w:rPr>
      <w:rFonts w:ascii="Times New Roman" w:eastAsia="SimSun" w:hAnsi="Times New Roman" w:cs="Times New Roman"/>
      <w:sz w:val="20"/>
      <w:szCs w:val="20"/>
      <w:lang w:val="en-US" w:eastAsia="ar-SA"/>
    </w:rPr>
  </w:style>
  <w:style w:type="paragraph" w:styleId="Header">
    <w:name w:val="header"/>
    <w:basedOn w:val="Normal"/>
    <w:link w:val="HeaderChar"/>
    <w:uiPriority w:val="99"/>
    <w:rsid w:val="00E12898"/>
    <w:pPr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12898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E12898"/>
    <w:pPr>
      <w:tabs>
        <w:tab w:val="center" w:pos="4677"/>
        <w:tab w:val="right" w:pos="9355"/>
      </w:tabs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12898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customStyle="1" w:styleId="a0">
    <w:name w:val="Содержимое таблицы"/>
    <w:basedOn w:val="Normal"/>
    <w:uiPriority w:val="99"/>
    <w:rsid w:val="00E12898"/>
    <w:pPr>
      <w:suppressLineNumbers/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customStyle="1" w:styleId="a1">
    <w:name w:val="Заголовок таблицы"/>
    <w:basedOn w:val="a0"/>
    <w:uiPriority w:val="99"/>
    <w:rsid w:val="00E12898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E1289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D2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14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3</Pages>
  <Words>360</Words>
  <Characters>2055</Characters>
  <Application>Microsoft Office Outlook</Application>
  <DocSecurity>0</DocSecurity>
  <Lines>0</Lines>
  <Paragraphs>0</Paragraphs>
  <ScaleCrop>false</ScaleCrop>
  <Company>ЗАО "Антипинский НПЗ"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Созонов Алексей Николаевич</dc:creator>
  <cp:keywords/>
  <dc:description/>
  <cp:lastModifiedBy>vkstender</cp:lastModifiedBy>
  <cp:revision>8</cp:revision>
  <cp:lastPrinted>2023-01-24T03:48:00Z</cp:lastPrinted>
  <dcterms:created xsi:type="dcterms:W3CDTF">2022-07-11T08:46:00Z</dcterms:created>
  <dcterms:modified xsi:type="dcterms:W3CDTF">2023-02-08T10:05:00Z</dcterms:modified>
</cp:coreProperties>
</file>