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5D46" w:rsidRPr="007B379B" w:rsidRDefault="001F5D46" w:rsidP="00230E7E">
      <w:pPr>
        <w:tabs>
          <w:tab w:val="left" w:pos="709"/>
        </w:tabs>
        <w:spacing w:before="120" w:after="0" w:line="240" w:lineRule="auto"/>
        <w:jc w:val="both"/>
        <w:rPr>
          <w:rFonts w:ascii="Times New Roman" w:hAnsi="Times New Roman"/>
          <w:sz w:val="24"/>
        </w:rPr>
      </w:pPr>
    </w:p>
    <w:p w:rsidR="001F5D46" w:rsidRPr="007B379B" w:rsidRDefault="001F5D46" w:rsidP="004545EB">
      <w:pPr>
        <w:tabs>
          <w:tab w:val="left" w:pos="709"/>
        </w:tabs>
        <w:spacing w:before="120" w:after="0" w:line="240" w:lineRule="auto"/>
        <w:jc w:val="both"/>
        <w:rPr>
          <w:rFonts w:ascii="Times New Roman" w:hAnsi="Times New Roman"/>
          <w:sz w:val="24"/>
          <w:lang w:val="en-US"/>
        </w:rPr>
      </w:pPr>
    </w:p>
    <w:p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66733B">
        <w:rPr>
          <w:rStyle w:val="afffff5"/>
          <w:rFonts w:ascii="Times New Roman" w:hAnsi="Times New Roman"/>
          <w:sz w:val="32"/>
          <w:szCs w:val="32"/>
        </w:rPr>
        <w:t>в</w:t>
      </w:r>
      <w:r w:rsidR="0066733B" w:rsidRPr="0066733B">
        <w:rPr>
          <w:rStyle w:val="afffff5"/>
          <w:rFonts w:ascii="Times New Roman" w:hAnsi="Times New Roman"/>
          <w:sz w:val="32"/>
          <w:szCs w:val="32"/>
        </w:rPr>
        <w:t>ыполнение работ по ремонту запорного шарового крана DN14’’ Class900 под электропривод и переключающего шарового крана DN14’’ Class900 под электропривод. Производитель VELAN GMBH</w:t>
      </w:r>
      <w:r w:rsidR="005B3ED1" w:rsidRPr="005B3ED1">
        <w:rPr>
          <w:rStyle w:val="afffff5"/>
          <w:rFonts w:ascii="Times New Roman" w:hAnsi="Times New Roman"/>
          <w:sz w:val="32"/>
          <w:szCs w:val="32"/>
        </w:rPr>
        <w:t xml:space="preserve"> </w:t>
      </w:r>
      <w:r w:rsidR="00973C90">
        <w:rPr>
          <w:rStyle w:val="afffff5"/>
          <w:rFonts w:ascii="Times New Roman" w:hAnsi="Times New Roman"/>
          <w:sz w:val="32"/>
          <w:szCs w:val="32"/>
        </w:rPr>
        <w:t xml:space="preserve">для нужд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66733B">
        <w:rPr>
          <w:rFonts w:ascii="Times New Roman" w:hAnsi="Times New Roman"/>
          <w:b/>
          <w:bCs/>
          <w:smallCaps/>
          <w:spacing w:val="5"/>
          <w:sz w:val="32"/>
          <w:szCs w:val="32"/>
        </w:rPr>
        <w:t>без рассмотрения аналогов</w:t>
      </w:r>
    </w:p>
    <w:p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rsidR="001F5D46" w:rsidRDefault="00E47C13">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E47C13">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1F5D46" w:rsidRPr="007B379B" w:rsidRDefault="001F5D46" w:rsidP="008C1A97">
      <w:pPr>
        <w:pStyle w:val="44"/>
        <w:ind w:left="0" w:firstLine="0"/>
        <w:rPr>
          <w:rFonts w:ascii="Times New Roman" w:hAnsi="Times New Roman"/>
          <w:sz w:val="24"/>
        </w:rPr>
      </w:pPr>
    </w:p>
    <w:p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rsidTr="00E33BC2">
        <w:trPr>
          <w:trHeight w:val="440"/>
          <w:tblHeader/>
        </w:trPr>
        <w:tc>
          <w:tcPr>
            <w:tcW w:w="567" w:type="dxa"/>
            <w:shd w:val="clear" w:color="auto" w:fill="D9D9D9"/>
            <w:vAlign w:val="center"/>
          </w:tcPr>
          <w:p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1F5D46" w:rsidRPr="00A65F11" w:rsidRDefault="0066733B" w:rsidP="00927503">
            <w:pPr>
              <w:suppressAutoHyphens/>
              <w:spacing w:after="0" w:line="240" w:lineRule="auto"/>
              <w:jc w:val="both"/>
              <w:rPr>
                <w:rFonts w:ascii="Times New Roman" w:hAnsi="Times New Roman"/>
                <w:bCs/>
                <w:sz w:val="24"/>
                <w:szCs w:val="24"/>
              </w:rPr>
            </w:pPr>
            <w:r w:rsidRPr="0066733B">
              <w:rPr>
                <w:rFonts w:ascii="Times New Roman" w:hAnsi="Times New Roman"/>
                <w:sz w:val="24"/>
                <w:szCs w:val="24"/>
              </w:rPr>
              <w:t xml:space="preserve">Выполнение работ по ремонту запорного шарового крана DN14’’ Class900 под электропривод и переключающего шарового крана DN14’’ Class900 под электропривод. Производитель VELAN GMBH </w:t>
            </w:r>
            <w:r w:rsidR="00973C90">
              <w:rPr>
                <w:rFonts w:ascii="Times New Roman" w:hAnsi="Times New Roman"/>
                <w:bCs/>
                <w:sz w:val="24"/>
                <w:szCs w:val="24"/>
              </w:rPr>
              <w:t>для нужд</w:t>
            </w:r>
            <w:r w:rsidR="003E6F16" w:rsidRPr="009917D0">
              <w:rPr>
                <w:rFonts w:ascii="Times New Roman" w:hAnsi="Times New Roman"/>
                <w:bCs/>
                <w:sz w:val="24"/>
                <w:szCs w:val="24"/>
              </w:rPr>
              <w:t xml:space="preserve"> </w:t>
            </w:r>
            <w:r w:rsidR="001F5D46" w:rsidRPr="00A65F11">
              <w:rPr>
                <w:rFonts w:ascii="Times New Roman" w:hAnsi="Times New Roman"/>
                <w:sz w:val="24"/>
                <w:szCs w:val="24"/>
              </w:rPr>
              <w:t xml:space="preserve">филиала ООО «РУСИНВЕСТ» - «ТНПЗ» (г. </w:t>
            </w:r>
            <w:r w:rsidR="003B0C00" w:rsidRPr="00A65F11">
              <w:rPr>
                <w:rFonts w:ascii="Times New Roman" w:hAnsi="Times New Roman"/>
                <w:sz w:val="24"/>
                <w:szCs w:val="24"/>
              </w:rPr>
              <w:t>Тюмень)</w:t>
            </w:r>
            <w:r w:rsidR="003B0C00">
              <w:rPr>
                <w:rFonts w:ascii="Times New Roman" w:hAnsi="Times New Roman"/>
                <w:sz w:val="24"/>
                <w:szCs w:val="24"/>
              </w:rPr>
              <w:t xml:space="preserve"> </w:t>
            </w:r>
            <w:r w:rsidR="003B0C00" w:rsidRPr="00562602">
              <w:rPr>
                <w:rFonts w:ascii="Times New Roman" w:hAnsi="Times New Roman"/>
                <w:sz w:val="24"/>
                <w:szCs w:val="24"/>
              </w:rPr>
              <w:t>без</w:t>
            </w:r>
            <w:r>
              <w:rPr>
                <w:rFonts w:ascii="Times New Roman" w:hAnsi="Times New Roman"/>
                <w:sz w:val="24"/>
                <w:szCs w:val="24"/>
              </w:rPr>
              <w:t xml:space="preserve"> рассмотрения аналогов</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1F5D46" w:rsidRPr="00A65F11" w:rsidRDefault="0066733B" w:rsidP="00186D14">
            <w:pPr>
              <w:pStyle w:val="a3"/>
              <w:numPr>
                <w:ilvl w:val="0"/>
                <w:numId w:val="0"/>
              </w:numPr>
              <w:tabs>
                <w:tab w:val="left" w:pos="49"/>
              </w:tabs>
              <w:rPr>
                <w:rFonts w:ascii="Times New Roman" w:hAnsi="Times New Roman"/>
                <w:bCs/>
                <w:sz w:val="24"/>
                <w:szCs w:val="24"/>
              </w:rPr>
            </w:pPr>
            <w:r w:rsidRPr="0066733B">
              <w:rPr>
                <w:rFonts w:ascii="Times New Roman" w:hAnsi="Times New Roman"/>
                <w:bCs/>
                <w:sz w:val="24"/>
                <w:szCs w:val="24"/>
              </w:rPr>
              <w:t>825-ОД-2023-РИ(ЭТП)</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66733B" w:rsidRDefault="0066733B" w:rsidP="0066733B">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20 400 000,00 (Двадцать миллионов четыреста тысяч) руб. 00</w:t>
            </w:r>
            <w:r w:rsidRPr="00562602">
              <w:rPr>
                <w:rFonts w:ascii="Times New Roman" w:hAnsi="Times New Roman"/>
                <w:bCs/>
                <w:sz w:val="24"/>
                <w:szCs w:val="24"/>
                <w:lang w:eastAsia="en-US"/>
              </w:rPr>
              <w:t xml:space="preserve"> коп. в т.ч. НДС 20% </w:t>
            </w:r>
          </w:p>
          <w:p w:rsidR="0066733B" w:rsidRPr="00562602" w:rsidRDefault="0066733B" w:rsidP="0066733B">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3 400 000,00 (Три миллиона четыреста тысяч) руб. 00</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 xml:space="preserve"> НДС 20%</w:t>
            </w:r>
          </w:p>
          <w:p w:rsidR="0066733B" w:rsidRDefault="0066733B" w:rsidP="0066733B">
            <w:pPr>
              <w:pStyle w:val="a3"/>
              <w:numPr>
                <w:ilvl w:val="0"/>
                <w:numId w:val="0"/>
              </w:numPr>
              <w:rPr>
                <w:rFonts w:ascii="Times New Roman" w:hAnsi="Times New Roman"/>
                <w:bCs/>
                <w:sz w:val="24"/>
                <w:szCs w:val="24"/>
                <w:lang w:eastAsia="en-US"/>
              </w:rPr>
            </w:pPr>
            <w:r>
              <w:rPr>
                <w:rFonts w:ascii="Times New Roman" w:hAnsi="Times New Roman"/>
                <w:bCs/>
                <w:sz w:val="24"/>
                <w:szCs w:val="24"/>
                <w:lang w:eastAsia="en-US"/>
              </w:rPr>
              <w:t>17 000 000,00 (Семнадцать миллионов)</w:t>
            </w:r>
            <w:r w:rsidRPr="00562602">
              <w:rPr>
                <w:rFonts w:ascii="Times New Roman" w:hAnsi="Times New Roman"/>
                <w:bCs/>
                <w:sz w:val="24"/>
                <w:szCs w:val="24"/>
                <w:lang w:eastAsia="en-US"/>
              </w:rPr>
              <w:t xml:space="preserve"> руб.</w:t>
            </w:r>
            <w:r>
              <w:rPr>
                <w:rFonts w:ascii="Times New Roman" w:hAnsi="Times New Roman"/>
                <w:bCs/>
                <w:sz w:val="24"/>
                <w:szCs w:val="24"/>
                <w:lang w:eastAsia="en-US"/>
              </w:rPr>
              <w:t xml:space="preserve"> 00</w:t>
            </w:r>
            <w:r w:rsidRPr="00562602">
              <w:rPr>
                <w:rFonts w:ascii="Times New Roman" w:hAnsi="Times New Roman"/>
                <w:bCs/>
                <w:sz w:val="24"/>
                <w:szCs w:val="24"/>
                <w:lang w:eastAsia="en-US"/>
              </w:rPr>
              <w:t xml:space="preserve"> коп. </w:t>
            </w:r>
            <w:r>
              <w:rPr>
                <w:rFonts w:ascii="Times New Roman" w:hAnsi="Times New Roman"/>
                <w:bCs/>
                <w:sz w:val="24"/>
                <w:szCs w:val="24"/>
                <w:lang w:eastAsia="en-US"/>
              </w:rPr>
              <w:t xml:space="preserve">- </w:t>
            </w:r>
            <w:r w:rsidRPr="00562602">
              <w:rPr>
                <w:rFonts w:ascii="Times New Roman" w:hAnsi="Times New Roman"/>
                <w:bCs/>
                <w:sz w:val="24"/>
                <w:szCs w:val="24"/>
                <w:lang w:eastAsia="en-US"/>
              </w:rPr>
              <w:t>без НДС</w:t>
            </w:r>
          </w:p>
          <w:p w:rsidR="001F5D46" w:rsidRPr="007B379B" w:rsidRDefault="001F5D46" w:rsidP="0066733B">
            <w:pPr>
              <w:pStyle w:val="a3"/>
              <w:numPr>
                <w:ilvl w:val="0"/>
                <w:numId w:val="0"/>
              </w:numPr>
              <w:rPr>
                <w:rFonts w:ascii="Times New Roman" w:hAnsi="Times New Roman"/>
                <w:bCs/>
                <w:i/>
                <w:sz w:val="24"/>
                <w:highlight w:val="yellow"/>
              </w:rPr>
            </w:pPr>
            <w:r w:rsidRPr="007B379B">
              <w:rPr>
                <w:rFonts w:ascii="Times New Roman" w:hAnsi="Times New Roman"/>
                <w:sz w:val="24"/>
                <w:szCs w:val="24"/>
              </w:rPr>
              <w:t xml:space="preserve"> 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rsidTr="00E33BC2">
        <w:trPr>
          <w:trHeight w:val="275"/>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1F5D46" w:rsidRPr="007B379B" w:rsidRDefault="001F5D46" w:rsidP="00C63E95">
            <w:pPr>
              <w:pStyle w:val="a3"/>
              <w:numPr>
                <w:ilvl w:val="0"/>
                <w:numId w:val="0"/>
              </w:numPr>
              <w:jc w:val="left"/>
              <w:rPr>
                <w:rFonts w:ascii="Times New Roman" w:hAnsi="Times New Roman"/>
                <w:bCs/>
                <w:sz w:val="24"/>
              </w:rPr>
            </w:pPr>
          </w:p>
        </w:tc>
        <w:tc>
          <w:tcPr>
            <w:tcW w:w="6804" w:type="dxa"/>
          </w:tcPr>
          <w:p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66733B">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66733B">
              <w:rPr>
                <w:rFonts w:ascii="Times New Roman" w:hAnsi="Times New Roman"/>
                <w:sz w:val="24"/>
              </w:rPr>
              <w:t>4</w:t>
            </w:r>
            <w:r w:rsidRPr="007B379B">
              <w:rPr>
                <w:rFonts w:ascii="Times New Roman" w:hAnsi="Times New Roman"/>
                <w:sz w:val="24"/>
              </w:rPr>
              <w:t xml:space="preserve"> «Проект договора»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rsidR="001F5D46" w:rsidRPr="00927503" w:rsidRDefault="0066733B" w:rsidP="0059510A">
            <w:pPr>
              <w:pStyle w:val="a3"/>
              <w:numPr>
                <w:ilvl w:val="0"/>
                <w:numId w:val="0"/>
              </w:numPr>
              <w:spacing w:before="0"/>
              <w:rPr>
                <w:rFonts w:ascii="Times New Roman" w:hAnsi="Times New Roman"/>
                <w:b/>
                <w:bCs/>
                <w:sz w:val="24"/>
                <w:szCs w:val="24"/>
                <w:lang w:eastAsia="en-US"/>
              </w:rPr>
            </w:pPr>
            <w:r w:rsidRPr="0066733B">
              <w:rPr>
                <w:rFonts w:ascii="Times New Roman" w:hAnsi="Times New Roman"/>
                <w:b/>
                <w:bCs/>
                <w:sz w:val="24"/>
                <w:szCs w:val="24"/>
                <w:lang w:eastAsia="en-US"/>
              </w:rPr>
              <w:lastRenderedPageBreak/>
              <w:t>Не более 4х месяцев с даты заключения Договора и поступления оборудования на ремонтную площадку Исполнителя</w:t>
            </w:r>
            <w:r>
              <w:rPr>
                <w:rFonts w:ascii="Times New Roman" w:hAnsi="Times New Roman"/>
                <w:b/>
                <w:bCs/>
                <w:sz w:val="24"/>
                <w:szCs w:val="24"/>
                <w:lang w:eastAsia="en-US"/>
              </w:rPr>
              <w:t>.</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1F5D46" w:rsidRPr="00161DC5" w:rsidRDefault="001F5D46" w:rsidP="00A45A21">
            <w:pPr>
              <w:pStyle w:val="a3"/>
              <w:numPr>
                <w:ilvl w:val="0"/>
                <w:numId w:val="0"/>
              </w:numPr>
              <w:rPr>
                <w:rFonts w:ascii="Times New Roman" w:hAnsi="Times New Roman"/>
                <w:b/>
                <w:sz w:val="24"/>
                <w:szCs w:val="24"/>
              </w:rPr>
            </w:pPr>
            <w:r>
              <w:rPr>
                <w:rFonts w:ascii="Times New Roman" w:hAnsi="Times New Roman"/>
                <w:b/>
                <w:sz w:val="24"/>
                <w:szCs w:val="24"/>
              </w:rPr>
              <w:t>В соответствии с требованиями технического задания</w:t>
            </w:r>
          </w:p>
        </w:tc>
      </w:tr>
      <w:tr w:rsidR="001F5D46" w:rsidRPr="00027102" w:rsidTr="00E33BC2">
        <w:trPr>
          <w:trHeight w:val="397"/>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rsidTr="00E33BC2">
        <w:trPr>
          <w:trHeight w:val="397"/>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397"/>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rsidTr="00E33BC2">
        <w:trPr>
          <w:trHeight w:val="397"/>
        </w:trPr>
        <w:tc>
          <w:tcPr>
            <w:tcW w:w="567" w:type="dxa"/>
            <w:vMerge/>
          </w:tcPr>
          <w:p w:rsidR="001F5D46" w:rsidRPr="007B379B" w:rsidRDefault="001F5D46" w:rsidP="00C63E95">
            <w:pPr>
              <w:pStyle w:val="a3"/>
              <w:numPr>
                <w:ilvl w:val="0"/>
                <w:numId w:val="0"/>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709"/>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rsidTr="00E33BC2">
        <w:trPr>
          <w:trHeight w:val="297"/>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FD57F5">
              <w:rPr>
                <w:rFonts w:ascii="Times New Roman" w:hAnsi="Times New Roman"/>
                <w:bCs/>
                <w:spacing w:val="-6"/>
                <w:sz w:val="24"/>
              </w:rPr>
              <w:t>30</w:t>
            </w:r>
            <w:r>
              <w:rPr>
                <w:rFonts w:ascii="Times New Roman" w:hAnsi="Times New Roman"/>
                <w:bCs/>
                <w:spacing w:val="-6"/>
                <w:sz w:val="24"/>
              </w:rPr>
              <w:t xml:space="preserve">» </w:t>
            </w:r>
            <w:r w:rsidR="004B519C">
              <w:rPr>
                <w:rFonts w:ascii="Times New Roman" w:hAnsi="Times New Roman"/>
                <w:bCs/>
                <w:spacing w:val="-6"/>
                <w:sz w:val="24"/>
              </w:rPr>
              <w:t>мая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FD57F5">
              <w:rPr>
                <w:rFonts w:ascii="Times New Roman" w:hAnsi="Times New Roman"/>
                <w:bCs/>
                <w:spacing w:val="-6"/>
                <w:sz w:val="24"/>
              </w:rPr>
              <w:t>0</w:t>
            </w:r>
            <w:r w:rsidR="00E47C13">
              <w:rPr>
                <w:rFonts w:ascii="Times New Roman" w:hAnsi="Times New Roman"/>
                <w:bCs/>
                <w:spacing w:val="-6"/>
                <w:sz w:val="24"/>
              </w:rPr>
              <w:t>9</w:t>
            </w:r>
            <w:r w:rsidRPr="0061579A">
              <w:rPr>
                <w:rFonts w:ascii="Times New Roman" w:hAnsi="Times New Roman"/>
                <w:bCs/>
                <w:spacing w:val="-6"/>
                <w:sz w:val="24"/>
              </w:rPr>
              <w:t>»</w:t>
            </w:r>
            <w:r>
              <w:rPr>
                <w:rFonts w:ascii="Times New Roman" w:hAnsi="Times New Roman"/>
                <w:bCs/>
                <w:spacing w:val="-6"/>
                <w:sz w:val="24"/>
              </w:rPr>
              <w:t xml:space="preserve"> </w:t>
            </w:r>
            <w:r w:rsidR="0066733B">
              <w:rPr>
                <w:rFonts w:ascii="Times New Roman" w:hAnsi="Times New Roman"/>
                <w:bCs/>
                <w:spacing w:val="-6"/>
                <w:sz w:val="24"/>
              </w:rPr>
              <w:t>июня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FD57F5">
              <w:rPr>
                <w:rFonts w:ascii="Times New Roman" w:hAnsi="Times New Roman"/>
                <w:bCs/>
                <w:sz w:val="24"/>
              </w:rPr>
              <w:t>30</w:t>
            </w:r>
            <w:r w:rsidRPr="002C6077">
              <w:rPr>
                <w:rFonts w:ascii="Times New Roman" w:hAnsi="Times New Roman"/>
                <w:bCs/>
                <w:sz w:val="24"/>
              </w:rPr>
              <w:t>»</w:t>
            </w:r>
            <w:r>
              <w:rPr>
                <w:rFonts w:ascii="Times New Roman" w:hAnsi="Times New Roman"/>
                <w:bCs/>
                <w:sz w:val="24"/>
              </w:rPr>
              <w:t xml:space="preserve"> </w:t>
            </w:r>
            <w:r w:rsidR="004B519C">
              <w:rPr>
                <w:rFonts w:ascii="Times New Roman" w:hAnsi="Times New Roman"/>
                <w:bCs/>
                <w:sz w:val="24"/>
              </w:rPr>
              <w:t>ма</w:t>
            </w:r>
            <w:r w:rsidR="00E05982">
              <w:rPr>
                <w:rFonts w:ascii="Times New Roman" w:hAnsi="Times New Roman"/>
                <w:bCs/>
                <w:sz w:val="24"/>
              </w:rPr>
              <w:t>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FD57F5">
              <w:rPr>
                <w:rFonts w:ascii="Times New Roman" w:hAnsi="Times New Roman"/>
                <w:bCs/>
                <w:spacing w:val="-6"/>
                <w:sz w:val="24"/>
              </w:rPr>
              <w:t>0</w:t>
            </w:r>
            <w:r w:rsidR="00E47C13">
              <w:rPr>
                <w:rFonts w:ascii="Times New Roman" w:hAnsi="Times New Roman"/>
                <w:bCs/>
                <w:spacing w:val="-6"/>
                <w:sz w:val="24"/>
              </w:rPr>
              <w:t>8</w:t>
            </w:r>
            <w:r w:rsidRPr="007B379B">
              <w:rPr>
                <w:rFonts w:ascii="Times New Roman" w:hAnsi="Times New Roman"/>
                <w:bCs/>
                <w:spacing w:val="-6"/>
                <w:sz w:val="24"/>
              </w:rPr>
              <w:t xml:space="preserve">» </w:t>
            </w:r>
            <w:r w:rsidR="0066733B">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1" w:history="1">
              <w:r w:rsidRPr="00382016">
                <w:rPr>
                  <w:rStyle w:val="affb"/>
                  <w:rFonts w:ascii="Times New Roman" w:hAnsi="Times New Roman"/>
                  <w:sz w:val="24"/>
                  <w:szCs w:val="24"/>
                  <w:shd w:val="clear" w:color="auto" w:fill="FFFFFF"/>
                </w:rPr>
                <w:t>http://www.ru-trade24.ru/</w:t>
              </w:r>
            </w:hyperlink>
          </w:p>
          <w:p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rsidTr="00E33BC2">
        <w:trPr>
          <w:trHeight w:val="232"/>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FD57F5">
              <w:rPr>
                <w:rFonts w:ascii="Times New Roman" w:hAnsi="Times New Roman"/>
                <w:bCs/>
                <w:spacing w:val="-6"/>
                <w:sz w:val="24"/>
              </w:rPr>
              <w:t>3</w:t>
            </w:r>
            <w:r w:rsidR="00E47C13">
              <w:rPr>
                <w:rFonts w:ascii="Times New Roman" w:hAnsi="Times New Roman"/>
                <w:bCs/>
                <w:spacing w:val="-6"/>
                <w:sz w:val="24"/>
              </w:rPr>
              <w:t>0</w:t>
            </w:r>
            <w:r w:rsidRPr="007B379B">
              <w:rPr>
                <w:rFonts w:ascii="Times New Roman" w:hAnsi="Times New Roman"/>
                <w:bCs/>
                <w:spacing w:val="-6"/>
                <w:sz w:val="24"/>
              </w:rPr>
              <w:t>»</w:t>
            </w:r>
            <w:r>
              <w:rPr>
                <w:rFonts w:ascii="Times New Roman" w:hAnsi="Times New Roman"/>
                <w:bCs/>
                <w:spacing w:val="-6"/>
                <w:sz w:val="24"/>
              </w:rPr>
              <w:t xml:space="preserve"> </w:t>
            </w:r>
            <w:r w:rsidR="004B519C">
              <w:rPr>
                <w:rFonts w:ascii="Times New Roman" w:hAnsi="Times New Roman"/>
                <w:bCs/>
                <w:spacing w:val="-6"/>
                <w:sz w:val="24"/>
              </w:rPr>
              <w:t>июня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rsidTr="00E33BC2">
        <w:trPr>
          <w:trHeight w:val="232"/>
        </w:trPr>
        <w:tc>
          <w:tcPr>
            <w:tcW w:w="567" w:type="dxa"/>
            <w:vMerge/>
          </w:tcPr>
          <w:p w:rsidR="001F5D46" w:rsidRPr="007B379B" w:rsidRDefault="001F5D46" w:rsidP="00BA0AE4">
            <w:pPr>
              <w:pStyle w:val="a3"/>
              <w:numPr>
                <w:ilvl w:val="0"/>
                <w:numId w:val="0"/>
              </w:numPr>
              <w:rPr>
                <w:rFonts w:ascii="Times New Roman" w:hAnsi="Times New Roman"/>
                <w:sz w:val="24"/>
              </w:rPr>
            </w:pPr>
          </w:p>
        </w:tc>
        <w:tc>
          <w:tcPr>
            <w:tcW w:w="2694" w:type="dxa"/>
          </w:tcPr>
          <w:p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1F5D46" w:rsidRPr="007B379B" w:rsidRDefault="001F5D46" w:rsidP="00BA0AE4">
            <w:pPr>
              <w:pStyle w:val="a3"/>
              <w:numPr>
                <w:ilvl w:val="0"/>
                <w:numId w:val="0"/>
              </w:numPr>
              <w:rPr>
                <w:rFonts w:ascii="Times New Roman" w:hAnsi="Times New Roman"/>
                <w:bCs/>
                <w:spacing w:val="-6"/>
                <w:sz w:val="24"/>
              </w:rPr>
            </w:pP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rsidTr="00E33BC2">
        <w:trPr>
          <w:trHeight w:val="550"/>
        </w:trPr>
        <w:tc>
          <w:tcPr>
            <w:tcW w:w="567" w:type="dxa"/>
          </w:tcPr>
          <w:p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1F5D46" w:rsidRPr="007B379B" w:rsidRDefault="001F5D46" w:rsidP="00C63E95">
            <w:pPr>
              <w:pStyle w:val="a3"/>
              <w:numPr>
                <w:ilvl w:val="0"/>
                <w:numId w:val="0"/>
              </w:numPr>
              <w:rPr>
                <w:rStyle w:val="affffe"/>
                <w:rFonts w:ascii="Times New Roman" w:hAnsi="Times New Roman"/>
                <w:i w:val="0"/>
                <w:sz w:val="24"/>
              </w:rPr>
            </w:pPr>
          </w:p>
        </w:tc>
      </w:tr>
    </w:tbl>
    <w:p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rsidTr="002F0CC8">
        <w:trPr>
          <w:trHeight w:val="397"/>
        </w:trPr>
        <w:tc>
          <w:tcPr>
            <w:tcW w:w="567"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rsidTr="002F0CC8">
        <w:trPr>
          <w:trHeight w:val="397"/>
        </w:trPr>
        <w:tc>
          <w:tcPr>
            <w:tcW w:w="567" w:type="dxa"/>
          </w:tcPr>
          <w:p w:rsidR="001F5D46" w:rsidRPr="007B379B" w:rsidRDefault="001F5D46" w:rsidP="0036263D">
            <w:pPr>
              <w:pStyle w:val="a3"/>
              <w:numPr>
                <w:ilvl w:val="0"/>
                <w:numId w:val="24"/>
              </w:numPr>
              <w:rPr>
                <w:rFonts w:ascii="Times New Roman" w:hAnsi="Times New Roman"/>
                <w:sz w:val="24"/>
              </w:rPr>
            </w:pPr>
          </w:p>
        </w:tc>
        <w:tc>
          <w:tcPr>
            <w:tcW w:w="9498" w:type="dxa"/>
            <w:gridSpan w:val="2"/>
          </w:tcPr>
          <w:p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43145D" w:rsidRPr="00A2790A" w:rsidRDefault="003B0C00" w:rsidP="00973C90">
            <w:pPr>
              <w:pStyle w:val="af2"/>
              <w:spacing w:after="0" w:line="240" w:lineRule="auto"/>
              <w:ind w:left="70"/>
              <w:rPr>
                <w:rFonts w:ascii="Times New Roman" w:hAnsi="Times New Roman"/>
                <w:b/>
                <w:bCs/>
                <w:sz w:val="24"/>
              </w:rPr>
            </w:pPr>
            <w:r w:rsidRPr="003B0C00">
              <w:rPr>
                <w:rFonts w:ascii="Times New Roman" w:hAnsi="Times New Roman"/>
                <w:b/>
                <w:bCs/>
                <w:sz w:val="24"/>
              </w:rPr>
              <w:t>Требование не установлено</w:t>
            </w:r>
          </w:p>
        </w:tc>
      </w:tr>
      <w:tr w:rsidR="001F5D46" w:rsidRPr="00027102" w:rsidTr="002F0CC8">
        <w:trPr>
          <w:trHeight w:val="397"/>
        </w:trPr>
        <w:tc>
          <w:tcPr>
            <w:tcW w:w="567" w:type="dxa"/>
          </w:tcPr>
          <w:p w:rsidR="001F5D46" w:rsidRPr="007B379B" w:rsidRDefault="001F5D46" w:rsidP="0036263D">
            <w:pPr>
              <w:pStyle w:val="a3"/>
              <w:numPr>
                <w:ilvl w:val="0"/>
                <w:numId w:val="24"/>
              </w:numPr>
              <w:rPr>
                <w:rFonts w:ascii="Times New Roman" w:hAnsi="Times New Roman"/>
                <w:sz w:val="24"/>
              </w:rPr>
            </w:pPr>
          </w:p>
        </w:tc>
        <w:tc>
          <w:tcPr>
            <w:tcW w:w="9498" w:type="dxa"/>
            <w:gridSpan w:val="2"/>
          </w:tcPr>
          <w:p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709"/>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1F5D46" w:rsidRPr="007B379B" w:rsidRDefault="001F5D46">
      <w:pPr>
        <w:rPr>
          <w:rFonts w:ascii="Times New Roman" w:hAnsi="Times New Roman"/>
          <w:b/>
          <w:bCs/>
          <w:sz w:val="24"/>
        </w:rPr>
      </w:pPr>
      <w:r w:rsidRPr="007B379B">
        <w:rPr>
          <w:rFonts w:ascii="Times New Roman" w:hAnsi="Times New Roman"/>
          <w:b/>
          <w:bCs/>
          <w:sz w:val="24"/>
        </w:rPr>
        <w:br w:type="page"/>
      </w:r>
    </w:p>
    <w:p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rsidTr="00027102">
        <w:trPr>
          <w:tblHeader/>
        </w:trPr>
        <w:tc>
          <w:tcPr>
            <w:tcW w:w="534" w:type="dxa"/>
            <w:vAlign w:val="center"/>
          </w:tcPr>
          <w:p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rsidTr="00027102">
        <w:tc>
          <w:tcPr>
            <w:tcW w:w="534" w:type="dxa"/>
            <w:vMerge w:val="restart"/>
          </w:tcPr>
          <w:p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rsidTr="00027102">
        <w:tc>
          <w:tcPr>
            <w:tcW w:w="534" w:type="dxa"/>
            <w:vMerge/>
          </w:tcPr>
          <w:p w:rsidR="001F5D46" w:rsidRPr="00027102" w:rsidRDefault="001F5D46" w:rsidP="00027102">
            <w:pPr>
              <w:pStyle w:val="52"/>
              <w:ind w:left="360" w:firstLine="0"/>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rsidTr="00027102">
        <w:tc>
          <w:tcPr>
            <w:tcW w:w="534" w:type="dxa"/>
            <w:vMerge/>
          </w:tcPr>
          <w:p w:rsidR="001F5D46" w:rsidRPr="00027102" w:rsidRDefault="001F5D46" w:rsidP="00027102">
            <w:pPr>
              <w:pStyle w:val="52"/>
              <w:ind w:left="360" w:firstLine="0"/>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t>Приложение № 3</w:t>
      </w:r>
      <w:r w:rsidRPr="007B379B">
        <w:rPr>
          <w:rFonts w:ascii="Times New Roman" w:hAnsi="Times New Roman"/>
          <w:bCs/>
          <w:sz w:val="24"/>
        </w:rPr>
        <w:br/>
        <w:t>к информационной карте</w:t>
      </w:r>
      <w:bookmarkEnd w:id="572"/>
    </w:p>
    <w:p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rsidTr="00027102">
        <w:tc>
          <w:tcPr>
            <w:tcW w:w="540" w:type="dxa"/>
            <w:vAlign w:val="center"/>
          </w:tcPr>
          <w:p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rsidTr="00027102">
        <w:tc>
          <w:tcPr>
            <w:tcW w:w="540" w:type="dxa"/>
          </w:tcPr>
          <w:p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66733B" w:rsidRDefault="009E3F50" w:rsidP="00027102">
            <w:pPr>
              <w:spacing w:after="0" w:line="240" w:lineRule="auto"/>
              <w:jc w:val="both"/>
              <w:rPr>
                <w:rFonts w:ascii="Times New Roman" w:hAnsi="Times New Roman"/>
                <w:b/>
                <w:bCs/>
                <w:sz w:val="24"/>
                <w:szCs w:val="24"/>
              </w:rPr>
            </w:pPr>
            <w:r w:rsidRPr="0066733B">
              <w:rPr>
                <w:b/>
                <w:bCs/>
              </w:rPr>
              <w:fldChar w:fldCharType="begin"/>
            </w:r>
            <w:r w:rsidRPr="0066733B">
              <w:rPr>
                <w:b/>
                <w:bCs/>
              </w:rPr>
              <w:instrText xml:space="preserve"> REF _Ref54083701 \h  \* MERGEFORMAT </w:instrText>
            </w:r>
            <w:r w:rsidRPr="0066733B">
              <w:rPr>
                <w:b/>
                <w:bCs/>
              </w:rPr>
            </w:r>
            <w:r w:rsidRPr="0066733B">
              <w:rPr>
                <w:b/>
                <w:bCs/>
              </w:rPr>
              <w:fldChar w:fldCharType="separate"/>
            </w:r>
            <w:r w:rsidR="001F5D46" w:rsidRPr="0066733B">
              <w:rPr>
                <w:rFonts w:ascii="Times New Roman" w:hAnsi="Times New Roman"/>
                <w:b/>
                <w:bCs/>
                <w:sz w:val="24"/>
              </w:rPr>
              <w:t>Техническое предложение (форма 2)</w:t>
            </w:r>
            <w:r w:rsidRPr="0066733B">
              <w:rPr>
                <w:b/>
                <w:bCs/>
              </w:rPr>
              <w:fldChar w:fldCharType="end"/>
            </w:r>
            <w:r w:rsidR="001F5D46" w:rsidRPr="0066733B">
              <w:rPr>
                <w:rFonts w:ascii="Times New Roman" w:hAnsi="Times New Roman"/>
                <w:b/>
                <w:bCs/>
                <w:sz w:val="24"/>
              </w:rPr>
              <w:t xml:space="preserve"> по форме, установленной в подразделе </w:t>
            </w:r>
            <w:r w:rsidRPr="0066733B">
              <w:rPr>
                <w:b/>
                <w:bCs/>
              </w:rPr>
              <w:fldChar w:fldCharType="begin"/>
            </w:r>
            <w:r w:rsidRPr="0066733B">
              <w:rPr>
                <w:b/>
                <w:bCs/>
              </w:rPr>
              <w:instrText xml:space="preserve"> REF _Ref54083715 \r \h  \* MERGEFORMAT </w:instrText>
            </w:r>
            <w:r w:rsidRPr="0066733B">
              <w:rPr>
                <w:b/>
                <w:bCs/>
              </w:rPr>
            </w:r>
            <w:r w:rsidRPr="0066733B">
              <w:rPr>
                <w:b/>
                <w:bCs/>
              </w:rPr>
              <w:fldChar w:fldCharType="separate"/>
            </w:r>
            <w:r w:rsidR="001F5D46" w:rsidRPr="0066733B">
              <w:rPr>
                <w:rFonts w:ascii="Times New Roman" w:hAnsi="Times New Roman"/>
                <w:b/>
                <w:bCs/>
                <w:sz w:val="24"/>
              </w:rPr>
              <w:t>7.2</w:t>
            </w:r>
            <w:r w:rsidRPr="0066733B">
              <w:rPr>
                <w:b/>
                <w:bCs/>
              </w:rPr>
              <w:fldChar w:fldCharType="end"/>
            </w:r>
            <w:r w:rsidR="001F5D46" w:rsidRPr="0066733B">
              <w:rPr>
                <w:rFonts w:ascii="Calibri" w:hAnsi="Calibri"/>
                <w:b/>
                <w:bCs/>
              </w:rPr>
              <w:t xml:space="preserve"> </w:t>
            </w:r>
            <w:r w:rsidR="001F5D46" w:rsidRPr="0066733B">
              <w:rPr>
                <w:rFonts w:ascii="Times New Roman" w:hAnsi="Times New Roman"/>
                <w:b/>
                <w:bCs/>
                <w:sz w:val="24"/>
                <w:szCs w:val="24"/>
              </w:rPr>
              <w:t>предоставляется в редактируемом формате Word;</w:t>
            </w:r>
          </w:p>
          <w:p w:rsidR="001F5D46" w:rsidRPr="0066733B" w:rsidRDefault="001F5D46" w:rsidP="0066733B">
            <w:pPr>
              <w:spacing w:after="0" w:line="240" w:lineRule="auto"/>
              <w:jc w:val="both"/>
              <w:rPr>
                <w:rFonts w:ascii="Times New Roman" w:hAnsi="Times New Roman"/>
                <w:b/>
                <w:bCs/>
                <w:sz w:val="24"/>
                <w:szCs w:val="24"/>
              </w:rPr>
            </w:pPr>
            <w:r w:rsidRPr="0066733B">
              <w:rPr>
                <w:rFonts w:ascii="Times New Roman" w:hAnsi="Times New Roman"/>
                <w:b/>
                <w:bCs/>
                <w:sz w:val="24"/>
                <w:szCs w:val="24"/>
              </w:rPr>
              <w:t xml:space="preserve">С </w:t>
            </w:r>
            <w:r w:rsidR="0066733B" w:rsidRPr="0066733B">
              <w:rPr>
                <w:rFonts w:ascii="Times New Roman" w:hAnsi="Times New Roman"/>
                <w:b/>
                <w:bCs/>
                <w:sz w:val="24"/>
                <w:szCs w:val="24"/>
              </w:rPr>
              <w:t xml:space="preserve">предоставлением следующих </w:t>
            </w:r>
            <w:r w:rsidR="0097563C" w:rsidRPr="0066733B">
              <w:rPr>
                <w:rFonts w:ascii="Times New Roman" w:hAnsi="Times New Roman"/>
                <w:b/>
                <w:bCs/>
                <w:sz w:val="24"/>
                <w:szCs w:val="24"/>
              </w:rPr>
              <w:t>документов</w:t>
            </w:r>
            <w:r w:rsidR="0066733B" w:rsidRPr="0066733B">
              <w:rPr>
                <w:rFonts w:ascii="Times New Roman" w:hAnsi="Times New Roman"/>
                <w:b/>
                <w:bCs/>
                <w:sz w:val="24"/>
                <w:szCs w:val="24"/>
              </w:rPr>
              <w:t>:</w:t>
            </w:r>
            <w:r w:rsidR="00A2790A" w:rsidRPr="0066733B">
              <w:rPr>
                <w:rFonts w:ascii="Times New Roman" w:hAnsi="Times New Roman"/>
                <w:b/>
                <w:bCs/>
                <w:sz w:val="24"/>
                <w:szCs w:val="24"/>
              </w:rPr>
              <w:t xml:space="preserve"> </w:t>
            </w:r>
          </w:p>
          <w:p w:rsidR="0066733B" w:rsidRPr="0066733B" w:rsidRDefault="0066733B" w:rsidP="0066733B">
            <w:pPr>
              <w:spacing w:after="0" w:line="240" w:lineRule="auto"/>
              <w:jc w:val="both"/>
              <w:rPr>
                <w:rFonts w:ascii="Times New Roman" w:hAnsi="Times New Roman"/>
                <w:b/>
                <w:bCs/>
                <w:sz w:val="24"/>
                <w:szCs w:val="24"/>
              </w:rPr>
            </w:pPr>
            <w:r w:rsidRPr="0066733B">
              <w:rPr>
                <w:rFonts w:ascii="Times New Roman" w:hAnsi="Times New Roman"/>
                <w:b/>
                <w:bCs/>
                <w:sz w:val="24"/>
                <w:szCs w:val="24"/>
              </w:rPr>
              <w:t>Информация о наличии испытательного стенда и его характеристики</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rsidTr="00027102">
        <w:tc>
          <w:tcPr>
            <w:tcW w:w="540" w:type="dxa"/>
          </w:tcPr>
          <w:p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t>Приложение № 4</w:t>
      </w:r>
      <w:bookmarkEnd w:id="580"/>
      <w:r w:rsidRPr="007B379B">
        <w:rPr>
          <w:rFonts w:ascii="Times New Roman" w:hAnsi="Times New Roman"/>
          <w:bCs/>
          <w:sz w:val="24"/>
        </w:rPr>
        <w:br/>
        <w:t>к информационной карте</w:t>
      </w:r>
      <w:bookmarkEnd w:id="581"/>
      <w:bookmarkEnd w:id="582"/>
      <w:bookmarkEnd w:id="583"/>
    </w:p>
    <w:p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66733B" w:rsidRPr="00562602" w:rsidTr="0066733B">
        <w:trPr>
          <w:trHeight w:val="644"/>
        </w:trPr>
        <w:tc>
          <w:tcPr>
            <w:tcW w:w="680" w:type="dxa"/>
            <w:vAlign w:val="center"/>
          </w:tcPr>
          <w:p w:rsidR="0066733B" w:rsidRPr="00562602" w:rsidRDefault="0066733B" w:rsidP="0066733B">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rsidR="0066733B" w:rsidRPr="00562602" w:rsidRDefault="0066733B" w:rsidP="0066733B">
            <w:pPr>
              <w:spacing w:after="0" w:line="240" w:lineRule="auto"/>
              <w:jc w:val="center"/>
              <w:rPr>
                <w:rFonts w:ascii="Times New Roman" w:hAnsi="Times New Roman"/>
                <w:b/>
                <w:sz w:val="24"/>
                <w:szCs w:val="24"/>
              </w:rPr>
            </w:pPr>
          </w:p>
          <w:p w:rsidR="0066733B" w:rsidRPr="00562602" w:rsidRDefault="0066733B" w:rsidP="0066733B">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66733B" w:rsidRPr="00562602" w:rsidRDefault="0066733B" w:rsidP="0066733B">
            <w:pPr>
              <w:spacing w:after="0" w:line="240" w:lineRule="auto"/>
              <w:jc w:val="center"/>
              <w:rPr>
                <w:rFonts w:ascii="Times New Roman" w:hAnsi="Times New Roman"/>
                <w:b/>
                <w:sz w:val="24"/>
                <w:szCs w:val="24"/>
              </w:rPr>
            </w:pPr>
          </w:p>
          <w:p w:rsidR="0066733B" w:rsidRPr="00562602" w:rsidRDefault="0066733B" w:rsidP="0066733B">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66733B" w:rsidRPr="00562602" w:rsidRDefault="0066733B" w:rsidP="0066733B">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66733B" w:rsidRPr="00562602" w:rsidRDefault="0066733B" w:rsidP="0066733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66733B" w:rsidRPr="00562602" w:rsidRDefault="0066733B" w:rsidP="0066733B">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rsidR="0066733B" w:rsidRPr="00562602" w:rsidRDefault="0066733B" w:rsidP="0066733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66733B" w:rsidRPr="00562602" w:rsidRDefault="0066733B" w:rsidP="0066733B">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66733B" w:rsidRPr="00562602" w:rsidTr="0066733B">
        <w:trPr>
          <w:trHeight w:val="430"/>
        </w:trPr>
        <w:tc>
          <w:tcPr>
            <w:tcW w:w="680" w:type="dxa"/>
            <w:vAlign w:val="center"/>
          </w:tcPr>
          <w:p w:rsidR="0066733B" w:rsidRPr="00562602" w:rsidRDefault="0066733B" w:rsidP="0066733B">
            <w:pPr>
              <w:numPr>
                <w:ilvl w:val="0"/>
                <w:numId w:val="33"/>
              </w:numPr>
              <w:spacing w:after="0" w:line="240" w:lineRule="auto"/>
              <w:ind w:left="0" w:firstLine="0"/>
              <w:rPr>
                <w:rFonts w:ascii="Times New Roman" w:hAnsi="Times New Roman"/>
                <w:sz w:val="24"/>
                <w:szCs w:val="24"/>
              </w:rPr>
            </w:pPr>
          </w:p>
        </w:tc>
        <w:tc>
          <w:tcPr>
            <w:tcW w:w="2297" w:type="dxa"/>
            <w:vAlign w:val="center"/>
          </w:tcPr>
          <w:p w:rsidR="0066733B" w:rsidRPr="00562602" w:rsidRDefault="0066733B" w:rsidP="0066733B">
            <w:pPr>
              <w:spacing w:after="0" w:line="240" w:lineRule="auto"/>
              <w:jc w:val="center"/>
              <w:rPr>
                <w:rFonts w:ascii="Times New Roman" w:hAnsi="Times New Roman"/>
                <w:sz w:val="24"/>
                <w:szCs w:val="24"/>
                <w:lang w:eastAsia="ru-RU"/>
              </w:rPr>
            </w:pPr>
            <w:r>
              <w:rPr>
                <w:rFonts w:ascii="Times New Roman" w:hAnsi="Times New Roman"/>
                <w:sz w:val="24"/>
                <w:szCs w:val="24"/>
              </w:rPr>
              <w:t>В</w:t>
            </w:r>
            <w:r w:rsidRPr="00171E6D">
              <w:rPr>
                <w:rFonts w:ascii="Times New Roman" w:hAnsi="Times New Roman"/>
                <w:sz w:val="24"/>
                <w:szCs w:val="24"/>
              </w:rPr>
              <w:t>ыполнение работ по ремонту запорного шарового крана DN14’’ Class900 под электропривод и переключающего шарового крана DN14’’ Class900 под электропривод. Производитель VELAN GMBH</w:t>
            </w:r>
          </w:p>
        </w:tc>
        <w:tc>
          <w:tcPr>
            <w:tcW w:w="1418" w:type="dxa"/>
            <w:vAlign w:val="center"/>
          </w:tcPr>
          <w:p w:rsidR="0066733B" w:rsidRPr="00562602" w:rsidRDefault="0066733B" w:rsidP="0066733B">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rsidR="0066733B" w:rsidRPr="00562602" w:rsidRDefault="0066733B" w:rsidP="0066733B">
            <w:pPr>
              <w:jc w:val="center"/>
              <w:rPr>
                <w:rFonts w:ascii="Times New Roman" w:hAnsi="Times New Roman"/>
                <w:sz w:val="24"/>
                <w:szCs w:val="24"/>
              </w:rPr>
            </w:pPr>
            <w:r>
              <w:rPr>
                <w:rFonts w:ascii="Times New Roman" w:hAnsi="Times New Roman"/>
                <w:sz w:val="24"/>
                <w:szCs w:val="24"/>
              </w:rPr>
              <w:t>1</w:t>
            </w:r>
          </w:p>
        </w:tc>
        <w:tc>
          <w:tcPr>
            <w:tcW w:w="1701" w:type="dxa"/>
            <w:vAlign w:val="center"/>
          </w:tcPr>
          <w:p w:rsidR="0066733B" w:rsidRPr="00562602" w:rsidRDefault="0066733B" w:rsidP="0066733B">
            <w:pPr>
              <w:jc w:val="center"/>
              <w:rPr>
                <w:rFonts w:ascii="Times New Roman" w:hAnsi="Times New Roman"/>
                <w:sz w:val="24"/>
                <w:szCs w:val="24"/>
              </w:rPr>
            </w:pPr>
            <w:r>
              <w:rPr>
                <w:rFonts w:ascii="Times New Roman" w:hAnsi="Times New Roman"/>
                <w:sz w:val="24"/>
                <w:szCs w:val="24"/>
              </w:rPr>
              <w:t>20 400 000</w:t>
            </w:r>
          </w:p>
        </w:tc>
        <w:tc>
          <w:tcPr>
            <w:tcW w:w="2551" w:type="dxa"/>
            <w:vAlign w:val="center"/>
          </w:tcPr>
          <w:p w:rsidR="0066733B" w:rsidRPr="00562602" w:rsidRDefault="0066733B" w:rsidP="0066733B">
            <w:pPr>
              <w:jc w:val="center"/>
              <w:rPr>
                <w:rFonts w:ascii="Times New Roman" w:hAnsi="Times New Roman"/>
                <w:sz w:val="24"/>
                <w:szCs w:val="24"/>
              </w:rPr>
            </w:pPr>
            <w:r>
              <w:rPr>
                <w:rFonts w:ascii="Times New Roman" w:hAnsi="Times New Roman"/>
                <w:sz w:val="24"/>
                <w:szCs w:val="24"/>
              </w:rPr>
              <w:t>20 400 000</w:t>
            </w:r>
          </w:p>
        </w:tc>
      </w:tr>
      <w:tr w:rsidR="0066733B" w:rsidRPr="00562602" w:rsidTr="0066733B">
        <w:trPr>
          <w:trHeight w:val="2372"/>
        </w:trPr>
        <w:tc>
          <w:tcPr>
            <w:tcW w:w="7088" w:type="dxa"/>
            <w:gridSpan w:val="5"/>
            <w:vAlign w:val="center"/>
          </w:tcPr>
          <w:p w:rsidR="0066733B" w:rsidRPr="00562602" w:rsidRDefault="0066733B" w:rsidP="0066733B">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66733B" w:rsidRPr="00562602" w:rsidRDefault="0066733B" w:rsidP="0066733B">
            <w:pPr>
              <w:spacing w:after="0" w:line="240" w:lineRule="auto"/>
              <w:jc w:val="center"/>
              <w:rPr>
                <w:rFonts w:ascii="Times New Roman" w:hAnsi="Times New Roman"/>
                <w:b/>
                <w:bCs/>
                <w:sz w:val="24"/>
                <w:szCs w:val="24"/>
              </w:rPr>
            </w:pPr>
            <w:r>
              <w:rPr>
                <w:rFonts w:ascii="Times New Roman" w:hAnsi="Times New Roman"/>
                <w:b/>
                <w:bCs/>
                <w:sz w:val="24"/>
                <w:szCs w:val="24"/>
              </w:rPr>
              <w:t>20 400 000</w:t>
            </w:r>
            <w:r w:rsidRPr="00562602">
              <w:rPr>
                <w:rFonts w:ascii="Times New Roman" w:hAnsi="Times New Roman"/>
                <w:b/>
                <w:bCs/>
                <w:sz w:val="24"/>
                <w:szCs w:val="24"/>
              </w:rPr>
              <w:t xml:space="preserve"> рублей– в т.ч. НДС 20%</w:t>
            </w:r>
          </w:p>
          <w:p w:rsidR="0066733B" w:rsidRPr="00562602" w:rsidRDefault="0066733B" w:rsidP="0066733B">
            <w:pPr>
              <w:spacing w:after="0" w:line="240" w:lineRule="auto"/>
              <w:rPr>
                <w:rFonts w:ascii="Times New Roman" w:hAnsi="Times New Roman"/>
                <w:b/>
                <w:bCs/>
                <w:sz w:val="24"/>
                <w:szCs w:val="24"/>
              </w:rPr>
            </w:pPr>
            <w:r>
              <w:rPr>
                <w:rFonts w:ascii="Times New Roman" w:hAnsi="Times New Roman"/>
                <w:b/>
                <w:bCs/>
                <w:sz w:val="24"/>
                <w:szCs w:val="24"/>
              </w:rPr>
              <w:t>3 400 000</w:t>
            </w:r>
            <w:r w:rsidRPr="00562602">
              <w:rPr>
                <w:rFonts w:ascii="Times New Roman" w:hAnsi="Times New Roman"/>
                <w:b/>
                <w:bCs/>
                <w:sz w:val="24"/>
                <w:szCs w:val="24"/>
              </w:rPr>
              <w:t xml:space="preserve"> рублей – НДС 20%</w:t>
            </w:r>
          </w:p>
          <w:p w:rsidR="0066733B" w:rsidRPr="005363CD" w:rsidRDefault="0066733B" w:rsidP="0066733B">
            <w:pPr>
              <w:rPr>
                <w:rFonts w:ascii="Times New Roman" w:hAnsi="Times New Roman"/>
                <w:b/>
                <w:bCs/>
                <w:sz w:val="24"/>
                <w:szCs w:val="24"/>
              </w:rPr>
            </w:pPr>
            <w:r>
              <w:rPr>
                <w:rFonts w:ascii="Times New Roman" w:hAnsi="Times New Roman"/>
                <w:b/>
                <w:bCs/>
                <w:sz w:val="24"/>
                <w:szCs w:val="24"/>
              </w:rPr>
              <w:t>17 000 000</w:t>
            </w:r>
            <w:r w:rsidRPr="00562602">
              <w:rPr>
                <w:rFonts w:ascii="Times New Roman" w:hAnsi="Times New Roman"/>
                <w:b/>
                <w:bCs/>
                <w:sz w:val="24"/>
                <w:szCs w:val="24"/>
              </w:rPr>
              <w:t xml:space="preserve"> рублей – без НДС</w:t>
            </w:r>
          </w:p>
        </w:tc>
      </w:tr>
    </w:tbl>
    <w:p w:rsidR="001F5D46" w:rsidRDefault="001F5D46" w:rsidP="00AD21AC">
      <w:pPr>
        <w:spacing w:before="360" w:after="240" w:line="240" w:lineRule="auto"/>
        <w:jc w:val="center"/>
        <w:outlineLvl w:val="2"/>
        <w:rPr>
          <w:rFonts w:ascii="Times New Roman" w:hAnsi="Times New Roman"/>
          <w:b/>
          <w:sz w:val="24"/>
          <w:lang w:eastAsia="ru-RU"/>
        </w:rPr>
      </w:pPr>
    </w:p>
    <w:p w:rsidR="001F5D46" w:rsidRPr="004430CE" w:rsidRDefault="001F5D46" w:rsidP="00161DC5">
      <w:pPr>
        <w:jc w:val="center"/>
        <w:rPr>
          <w:rFonts w:ascii="Times New Roman" w:hAnsi="Times New Roman"/>
          <w:sz w:val="24"/>
          <w:szCs w:val="24"/>
        </w:rPr>
      </w:pPr>
    </w:p>
    <w:p w:rsidR="001F5D46" w:rsidRPr="004430CE" w:rsidRDefault="001F5D46" w:rsidP="00161DC5">
      <w:pPr>
        <w:jc w:val="center"/>
        <w:rPr>
          <w:rFonts w:ascii="Times New Roman" w:hAnsi="Times New Roman"/>
          <w:sz w:val="24"/>
          <w:szCs w:val="24"/>
        </w:rPr>
      </w:pPr>
    </w:p>
    <w:p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rsidTr="00990ED3">
        <w:trPr>
          <w:cantSplit/>
          <w:trHeight w:val="240"/>
          <w:tblHeader/>
        </w:trPr>
        <w:tc>
          <w:tcPr>
            <w:tcW w:w="720" w:type="dxa"/>
            <w:vAlign w:val="center"/>
          </w:tcPr>
          <w:p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rsidTr="00990ED3">
        <w:trPr>
          <w:trHeight w:val="240"/>
        </w:trPr>
        <w:tc>
          <w:tcPr>
            <w:tcW w:w="720" w:type="dxa"/>
            <w:vAlign w:val="center"/>
          </w:tcPr>
          <w:p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3E6F16" w:rsidTr="004B519C">
        <w:trPr>
          <w:cantSplit/>
        </w:trPr>
        <w:tc>
          <w:tcPr>
            <w:tcW w:w="709" w:type="dxa"/>
            <w:vAlign w:val="center"/>
          </w:tcPr>
          <w:p w:rsidR="001F5D46" w:rsidRPr="003E6F16" w:rsidRDefault="001F5D46" w:rsidP="00513DC4">
            <w:pPr>
              <w:spacing w:before="40" w:after="40"/>
              <w:ind w:left="57" w:right="57"/>
              <w:jc w:val="center"/>
              <w:rPr>
                <w:rFonts w:ascii="Times New Roman" w:hAnsi="Times New Roman"/>
                <w:color w:val="000000"/>
                <w:sz w:val="22"/>
                <w:szCs w:val="22"/>
              </w:rPr>
            </w:pPr>
            <w:r w:rsidRPr="003E6F16">
              <w:rPr>
                <w:rFonts w:ascii="Times New Roman" w:hAnsi="Times New Roman"/>
                <w:color w:val="000000"/>
                <w:sz w:val="22"/>
                <w:szCs w:val="22"/>
              </w:rPr>
              <w:t>№ п/п</w:t>
            </w:r>
          </w:p>
        </w:tc>
        <w:tc>
          <w:tcPr>
            <w:tcW w:w="4678" w:type="dxa"/>
            <w:vAlign w:val="center"/>
          </w:tcPr>
          <w:p w:rsidR="001F5D46" w:rsidRPr="003E6F16" w:rsidRDefault="001F5D46" w:rsidP="00513DC4">
            <w:pPr>
              <w:spacing w:before="40" w:after="40"/>
              <w:ind w:left="57" w:right="57"/>
              <w:jc w:val="center"/>
              <w:rPr>
                <w:rFonts w:ascii="Times New Roman" w:hAnsi="Times New Roman"/>
                <w:color w:val="000000"/>
                <w:sz w:val="22"/>
                <w:szCs w:val="22"/>
              </w:rPr>
            </w:pPr>
            <w:r w:rsidRPr="003E6F16">
              <w:rPr>
                <w:rFonts w:ascii="Times New Roman" w:hAnsi="Times New Roman"/>
                <w:color w:val="000000"/>
                <w:sz w:val="22"/>
                <w:szCs w:val="22"/>
              </w:rPr>
              <w:t>Наименование параметра</w:t>
            </w:r>
          </w:p>
        </w:tc>
        <w:tc>
          <w:tcPr>
            <w:tcW w:w="4536" w:type="dxa"/>
            <w:vAlign w:val="center"/>
          </w:tcPr>
          <w:p w:rsidR="001F5D46" w:rsidRPr="003E6F16" w:rsidRDefault="001F5D46" w:rsidP="00513DC4">
            <w:pPr>
              <w:spacing w:before="40" w:after="40"/>
              <w:ind w:left="57" w:right="57"/>
              <w:jc w:val="center"/>
              <w:rPr>
                <w:rFonts w:ascii="Times New Roman" w:hAnsi="Times New Roman"/>
                <w:color w:val="000000"/>
                <w:sz w:val="22"/>
                <w:szCs w:val="22"/>
              </w:rPr>
            </w:pPr>
            <w:r w:rsidRPr="003E6F16">
              <w:rPr>
                <w:rFonts w:ascii="Times New Roman" w:hAnsi="Times New Roman"/>
                <w:color w:val="000000"/>
                <w:sz w:val="22"/>
                <w:szCs w:val="22"/>
              </w:rPr>
              <w:t>Сведения об участнике</w:t>
            </w: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13DC4">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4536" w:type="dxa"/>
          </w:tcPr>
          <w:p w:rsidR="001F5D46" w:rsidRPr="003E6F16" w:rsidRDefault="001F5D46" w:rsidP="00513DC4">
            <w:pPr>
              <w:spacing w:before="40" w:after="40"/>
              <w:ind w:left="57" w:right="57"/>
              <w:jc w:val="center"/>
              <w:rPr>
                <w:rFonts w:ascii="Times New Roman" w:hAnsi="Times New Roman"/>
                <w:color w:val="000000"/>
                <w:sz w:val="22"/>
                <w:szCs w:val="22"/>
              </w:rPr>
            </w:pP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13DC4">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Почтовый адрес</w:t>
            </w:r>
          </w:p>
        </w:tc>
        <w:tc>
          <w:tcPr>
            <w:tcW w:w="4536" w:type="dxa"/>
          </w:tcPr>
          <w:p w:rsidR="001F5D46" w:rsidRPr="003E6F16" w:rsidRDefault="001F5D46" w:rsidP="00513DC4">
            <w:pPr>
              <w:spacing w:before="40" w:after="40"/>
              <w:ind w:left="57" w:right="57"/>
              <w:jc w:val="center"/>
              <w:rPr>
                <w:rFonts w:ascii="Times New Roman" w:hAnsi="Times New Roman"/>
                <w:color w:val="000000"/>
                <w:sz w:val="22"/>
                <w:szCs w:val="22"/>
              </w:rPr>
            </w:pP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13DC4">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ИНН участника</w:t>
            </w:r>
          </w:p>
        </w:tc>
        <w:tc>
          <w:tcPr>
            <w:tcW w:w="4536" w:type="dxa"/>
          </w:tcPr>
          <w:p w:rsidR="001F5D46" w:rsidRPr="003E6F16" w:rsidRDefault="001F5D46" w:rsidP="00513DC4">
            <w:pPr>
              <w:spacing w:before="40" w:after="40"/>
              <w:ind w:left="57" w:right="57"/>
              <w:jc w:val="center"/>
              <w:rPr>
                <w:rFonts w:ascii="Times New Roman" w:hAnsi="Times New Roman"/>
                <w:color w:val="000000"/>
                <w:sz w:val="22"/>
                <w:szCs w:val="22"/>
              </w:rPr>
            </w:pP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13DC4">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КПП участника</w:t>
            </w:r>
          </w:p>
        </w:tc>
        <w:tc>
          <w:tcPr>
            <w:tcW w:w="4536" w:type="dxa"/>
          </w:tcPr>
          <w:p w:rsidR="001F5D46" w:rsidRPr="003E6F16" w:rsidRDefault="001F5D46" w:rsidP="00513DC4">
            <w:pPr>
              <w:spacing w:before="40" w:after="40"/>
              <w:ind w:left="57" w:right="57"/>
              <w:jc w:val="center"/>
              <w:rPr>
                <w:rFonts w:ascii="Times New Roman" w:hAnsi="Times New Roman"/>
                <w:color w:val="000000"/>
                <w:sz w:val="22"/>
                <w:szCs w:val="22"/>
              </w:rPr>
            </w:pP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13DC4">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ОГРН участника</w:t>
            </w:r>
          </w:p>
        </w:tc>
        <w:tc>
          <w:tcPr>
            <w:tcW w:w="4536" w:type="dxa"/>
          </w:tcPr>
          <w:p w:rsidR="001F5D46" w:rsidRPr="003E6F16" w:rsidRDefault="001F5D46" w:rsidP="00513DC4">
            <w:pPr>
              <w:spacing w:before="40" w:after="40"/>
              <w:ind w:left="57" w:right="57"/>
              <w:jc w:val="center"/>
              <w:rPr>
                <w:rFonts w:ascii="Times New Roman" w:hAnsi="Times New Roman"/>
                <w:color w:val="000000"/>
                <w:sz w:val="22"/>
                <w:szCs w:val="22"/>
              </w:rPr>
            </w:pP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13DC4">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ОКПО участника</w:t>
            </w:r>
          </w:p>
        </w:tc>
        <w:tc>
          <w:tcPr>
            <w:tcW w:w="4536" w:type="dxa"/>
          </w:tcPr>
          <w:p w:rsidR="001F5D46" w:rsidRPr="003E6F16" w:rsidRDefault="001F5D46" w:rsidP="00513DC4">
            <w:pPr>
              <w:spacing w:before="40" w:after="40"/>
              <w:ind w:left="57" w:right="57"/>
              <w:jc w:val="center"/>
              <w:rPr>
                <w:rFonts w:ascii="Times New Roman" w:hAnsi="Times New Roman"/>
                <w:color w:val="000000"/>
                <w:sz w:val="22"/>
                <w:szCs w:val="22"/>
              </w:rPr>
            </w:pP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13DC4">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Дата постановки на налоговый учет</w:t>
            </w:r>
          </w:p>
        </w:tc>
        <w:tc>
          <w:tcPr>
            <w:tcW w:w="4536" w:type="dxa"/>
          </w:tcPr>
          <w:p w:rsidR="001F5D46" w:rsidRPr="003E6F16" w:rsidRDefault="001F5D46" w:rsidP="00513DC4">
            <w:pPr>
              <w:spacing w:before="40" w:after="40"/>
              <w:ind w:left="57" w:right="57"/>
              <w:jc w:val="center"/>
              <w:rPr>
                <w:rFonts w:ascii="Times New Roman" w:hAnsi="Times New Roman"/>
                <w:color w:val="000000"/>
                <w:sz w:val="22"/>
                <w:szCs w:val="22"/>
              </w:rPr>
            </w:pP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13DC4">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Банковские реквизиты (наименование банка, номер расчетного счета в банке, кор.счет, БИК, ИНН банка)</w:t>
            </w:r>
          </w:p>
        </w:tc>
        <w:tc>
          <w:tcPr>
            <w:tcW w:w="4536" w:type="dxa"/>
          </w:tcPr>
          <w:p w:rsidR="001F5D46" w:rsidRPr="003E6F16" w:rsidRDefault="001F5D46" w:rsidP="00513DC4">
            <w:pPr>
              <w:spacing w:before="40" w:after="40"/>
              <w:ind w:left="57" w:right="57"/>
              <w:jc w:val="center"/>
              <w:rPr>
                <w:rFonts w:ascii="Times New Roman" w:hAnsi="Times New Roman"/>
                <w:color w:val="000000"/>
                <w:sz w:val="22"/>
                <w:szCs w:val="22"/>
              </w:rPr>
            </w:pP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13DC4">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Контактные телефоны участника процедуры закупки (с указанием кода города)</w:t>
            </w:r>
          </w:p>
        </w:tc>
        <w:tc>
          <w:tcPr>
            <w:tcW w:w="4536" w:type="dxa"/>
          </w:tcPr>
          <w:p w:rsidR="001F5D46" w:rsidRPr="003E6F16" w:rsidRDefault="001F5D46" w:rsidP="00513DC4">
            <w:pPr>
              <w:spacing w:before="40" w:after="40"/>
              <w:ind w:left="57" w:right="57"/>
              <w:jc w:val="center"/>
              <w:rPr>
                <w:rFonts w:ascii="Times New Roman" w:hAnsi="Times New Roman"/>
                <w:color w:val="000000"/>
                <w:sz w:val="22"/>
                <w:szCs w:val="22"/>
              </w:rPr>
            </w:pP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13DC4">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Адрес электронной почты участника процедуры закупки</w:t>
            </w:r>
          </w:p>
        </w:tc>
        <w:tc>
          <w:tcPr>
            <w:tcW w:w="4536" w:type="dxa"/>
          </w:tcPr>
          <w:p w:rsidR="001F5D46" w:rsidRPr="003E6F16" w:rsidRDefault="001F5D46" w:rsidP="00513DC4">
            <w:pPr>
              <w:spacing w:before="40" w:after="40"/>
              <w:ind w:left="57" w:right="57"/>
              <w:jc w:val="center"/>
              <w:rPr>
                <w:rFonts w:ascii="Times New Roman" w:hAnsi="Times New Roman"/>
                <w:color w:val="000000"/>
                <w:sz w:val="22"/>
                <w:szCs w:val="22"/>
              </w:rPr>
            </w:pP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13DC4">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1F5D46" w:rsidRPr="003E6F16" w:rsidRDefault="001F5D46" w:rsidP="00513DC4">
            <w:pPr>
              <w:spacing w:before="40" w:after="40"/>
              <w:ind w:left="57" w:right="57"/>
              <w:jc w:val="center"/>
              <w:rPr>
                <w:rFonts w:ascii="Times New Roman" w:hAnsi="Times New Roman"/>
                <w:color w:val="000000"/>
                <w:sz w:val="22"/>
                <w:szCs w:val="22"/>
              </w:rPr>
            </w:pP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74729">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lang w:val="en-US"/>
              </w:rPr>
              <w:t>C</w:t>
            </w:r>
            <w:r w:rsidRPr="003E6F16">
              <w:rPr>
                <w:rFonts w:ascii="Times New Roman" w:hAnsi="Times New Roman"/>
                <w:color w:val="000000"/>
                <w:sz w:val="22"/>
                <w:szCs w:val="22"/>
              </w:rPr>
              <w:t>ведения о применении упрощенной системы налогообложения</w:t>
            </w:r>
          </w:p>
        </w:tc>
        <w:tc>
          <w:tcPr>
            <w:tcW w:w="4536" w:type="dxa"/>
          </w:tcPr>
          <w:p w:rsidR="001F5D46" w:rsidRPr="003E6F16" w:rsidRDefault="001F5D46" w:rsidP="00574729">
            <w:pPr>
              <w:spacing w:before="40" w:after="40"/>
              <w:ind w:left="57" w:right="57"/>
              <w:jc w:val="center"/>
              <w:rPr>
                <w:rFonts w:ascii="Times New Roman" w:hAnsi="Times New Roman"/>
                <w:color w:val="000000"/>
                <w:sz w:val="22"/>
                <w:szCs w:val="22"/>
              </w:rPr>
            </w:pPr>
            <w:r w:rsidRPr="003E6F16">
              <w:rPr>
                <w:rFonts w:ascii="Times New Roman" w:hAnsi="Times New Roman"/>
                <w:color w:val="000000"/>
                <w:sz w:val="22"/>
                <w:szCs w:val="22"/>
              </w:rPr>
              <w:t xml:space="preserve">Да/Нет </w:t>
            </w:r>
            <w:r w:rsidRPr="003E6F16">
              <w:rPr>
                <w:rFonts w:ascii="Times New Roman" w:hAnsi="Times New Roman"/>
                <w:iCs/>
                <w:snapToGrid w:val="0"/>
                <w:sz w:val="22"/>
                <w:szCs w:val="22"/>
              </w:rPr>
              <w:t>[</w:t>
            </w:r>
            <w:r w:rsidRPr="003E6F16">
              <w:rPr>
                <w:rFonts w:ascii="Times New Roman" w:hAnsi="Times New Roman"/>
                <w:snapToGrid w:val="0"/>
                <w:sz w:val="22"/>
                <w:szCs w:val="22"/>
                <w:shd w:val="clear" w:color="auto" w:fill="D9D9D9"/>
              </w:rPr>
              <w:t>указать необходимое</w:t>
            </w:r>
            <w:r w:rsidRPr="003E6F16">
              <w:rPr>
                <w:rFonts w:ascii="Times New Roman" w:hAnsi="Times New Roman"/>
                <w:iCs/>
                <w:snapToGrid w:val="0"/>
                <w:sz w:val="22"/>
                <w:szCs w:val="22"/>
              </w:rPr>
              <w:t>]</w:t>
            </w:r>
          </w:p>
        </w:tc>
      </w:tr>
      <w:tr w:rsidR="00B744B3" w:rsidRPr="003E6F16" w:rsidTr="004B519C">
        <w:trPr>
          <w:cantSplit/>
        </w:trPr>
        <w:tc>
          <w:tcPr>
            <w:tcW w:w="709" w:type="dxa"/>
          </w:tcPr>
          <w:p w:rsidR="00B744B3" w:rsidRPr="003E6F16"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B744B3" w:rsidRPr="003E6F16" w:rsidRDefault="00B744B3" w:rsidP="00B744B3">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ФИО представителя Участника, который будет заключать договор, основание</w:t>
            </w:r>
          </w:p>
        </w:tc>
        <w:tc>
          <w:tcPr>
            <w:tcW w:w="4536" w:type="dxa"/>
          </w:tcPr>
          <w:p w:rsidR="00B744B3" w:rsidRPr="003E6F16" w:rsidRDefault="00B744B3" w:rsidP="00B744B3">
            <w:pPr>
              <w:spacing w:before="40" w:after="40"/>
              <w:ind w:left="57" w:right="57"/>
              <w:jc w:val="center"/>
              <w:rPr>
                <w:rFonts w:ascii="Times New Roman" w:hAnsi="Times New Roman"/>
                <w:color w:val="000000"/>
                <w:sz w:val="22"/>
                <w:szCs w:val="22"/>
              </w:rPr>
            </w:pPr>
            <w:r w:rsidRPr="003E6F16">
              <w:rPr>
                <w:rFonts w:ascii="Times New Roman" w:hAnsi="Times New Roman"/>
                <w:color w:val="000000"/>
                <w:sz w:val="22"/>
                <w:szCs w:val="22"/>
              </w:rPr>
              <w:t>____________________, действующий (ая) на основании _________________</w:t>
            </w:r>
          </w:p>
        </w:tc>
      </w:tr>
      <w:tr w:rsidR="004B519C" w:rsidRPr="003E6F16" w:rsidTr="004B519C">
        <w:trPr>
          <w:cantSplit/>
        </w:trPr>
        <w:tc>
          <w:tcPr>
            <w:tcW w:w="709" w:type="dxa"/>
          </w:tcPr>
          <w:p w:rsidR="004B519C" w:rsidRPr="003E6F16"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2"/>
                <w:szCs w:val="22"/>
              </w:rPr>
            </w:pPr>
            <w:bookmarkStart w:id="601" w:name="_Hlk84711523"/>
          </w:p>
        </w:tc>
        <w:tc>
          <w:tcPr>
            <w:tcW w:w="4678" w:type="dxa"/>
          </w:tcPr>
          <w:p w:rsidR="004B519C" w:rsidRPr="003E6F16" w:rsidRDefault="004B519C" w:rsidP="004B519C">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Согласие Участника с проектом договора в составе документации.</w:t>
            </w:r>
          </w:p>
          <w:p w:rsidR="004B519C" w:rsidRPr="003E6F16" w:rsidRDefault="004B519C" w:rsidP="004B519C">
            <w:pPr>
              <w:spacing w:before="40" w:after="40" w:line="240" w:lineRule="auto"/>
              <w:ind w:left="57" w:right="57"/>
              <w:rPr>
                <w:rFonts w:ascii="Times New Roman" w:hAnsi="Times New Roman"/>
                <w:b/>
                <w:bCs/>
                <w:i/>
                <w:iCs/>
                <w:color w:val="000000"/>
                <w:sz w:val="22"/>
                <w:szCs w:val="22"/>
              </w:rPr>
            </w:pPr>
            <w:r w:rsidRPr="003E6F16">
              <w:rPr>
                <w:rFonts w:ascii="Times New Roman" w:hAnsi="Times New Roman"/>
                <w:b/>
                <w:bCs/>
                <w:i/>
                <w:iCs/>
                <w:color w:val="000000"/>
                <w:sz w:val="22"/>
                <w:szCs w:val="22"/>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rsidR="004B519C" w:rsidRPr="003E6F16" w:rsidRDefault="004B519C" w:rsidP="004B519C">
            <w:pPr>
              <w:spacing w:before="40" w:after="40" w:line="240" w:lineRule="auto"/>
              <w:ind w:left="57" w:right="57"/>
              <w:rPr>
                <w:rFonts w:ascii="Times New Roman" w:hAnsi="Times New Roman"/>
                <w:b/>
                <w:bCs/>
                <w:i/>
                <w:iCs/>
                <w:color w:val="000000"/>
                <w:sz w:val="22"/>
                <w:szCs w:val="22"/>
              </w:rPr>
            </w:pPr>
            <w:r w:rsidRPr="003E6F16">
              <w:rPr>
                <w:rFonts w:ascii="Times New Roman" w:hAnsi="Times New Roman"/>
                <w:b/>
                <w:bCs/>
                <w:i/>
                <w:iCs/>
                <w:color w:val="000000"/>
                <w:sz w:val="22"/>
                <w:szCs w:val="22"/>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rsidR="004B519C" w:rsidRPr="003E6F16" w:rsidRDefault="004B519C" w:rsidP="004B519C">
            <w:pPr>
              <w:spacing w:before="40" w:after="40"/>
              <w:ind w:left="57" w:right="57"/>
              <w:jc w:val="center"/>
              <w:rPr>
                <w:rFonts w:ascii="Times New Roman" w:hAnsi="Times New Roman"/>
                <w:color w:val="000000"/>
                <w:sz w:val="22"/>
                <w:szCs w:val="22"/>
              </w:rPr>
            </w:pPr>
            <w:r w:rsidRPr="003E6F16">
              <w:rPr>
                <w:rFonts w:ascii="Times New Roman" w:hAnsi="Times New Roman"/>
                <w:color w:val="000000"/>
                <w:sz w:val="22"/>
                <w:szCs w:val="22"/>
              </w:rPr>
              <w:t xml:space="preserve">Да/Нет (в составе заявки протокол разногласий) </w:t>
            </w:r>
            <w:r w:rsidRPr="003E6F16">
              <w:rPr>
                <w:rFonts w:ascii="Times New Roman" w:hAnsi="Times New Roman"/>
                <w:iCs/>
                <w:snapToGrid w:val="0"/>
                <w:sz w:val="22"/>
                <w:szCs w:val="22"/>
              </w:rPr>
              <w:t>[</w:t>
            </w:r>
            <w:r w:rsidRPr="003E6F16">
              <w:rPr>
                <w:rFonts w:ascii="Times New Roman" w:hAnsi="Times New Roman"/>
                <w:snapToGrid w:val="0"/>
                <w:sz w:val="22"/>
                <w:szCs w:val="22"/>
                <w:shd w:val="clear" w:color="auto" w:fill="D9D9D9"/>
              </w:rPr>
              <w:t>указать необходимое</w:t>
            </w:r>
            <w:r w:rsidRPr="003E6F16">
              <w:rPr>
                <w:rFonts w:ascii="Times New Roman" w:hAnsi="Times New Roman"/>
                <w:iCs/>
                <w:snapToGrid w:val="0"/>
                <w:sz w:val="22"/>
                <w:szCs w:val="22"/>
              </w:rPr>
              <w:t>]</w:t>
            </w:r>
          </w:p>
        </w:tc>
      </w:tr>
    </w:tbl>
    <w:p w:rsidR="004B519C" w:rsidRDefault="004B519C" w:rsidP="00167A74">
      <w:pPr>
        <w:spacing w:after="0" w:line="240" w:lineRule="auto"/>
        <w:jc w:val="both"/>
        <w:rPr>
          <w:rFonts w:ascii="Times New Roman" w:hAnsi="Times New Roman"/>
          <w:sz w:val="24"/>
        </w:rPr>
      </w:pPr>
    </w:p>
    <w:p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rsidTr="00C54381">
        <w:trPr>
          <w:tblHeader/>
        </w:trPr>
        <w:tc>
          <w:tcPr>
            <w:tcW w:w="851"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spacing w:after="0" w:line="240" w:lineRule="auto"/>
              <w:jc w:val="both"/>
              <w:rPr>
                <w:rFonts w:ascii="Times New Roman" w:hAnsi="Times New Roman"/>
                <w:iCs/>
                <w:snapToGrid w:val="0"/>
                <w:sz w:val="24"/>
              </w:rPr>
            </w:pP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C54381">
            <w:p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F5D46" w:rsidRDefault="001F5D46" w:rsidP="007B379B">
      <w:pPr>
        <w:spacing w:after="0"/>
        <w:jc w:val="center"/>
        <w:rPr>
          <w:rFonts w:ascii="Times New Roman" w:hAnsi="Times New Roman"/>
          <w:b/>
          <w:iCs/>
          <w:snapToGrid w:val="0"/>
          <w:sz w:val="24"/>
        </w:rPr>
      </w:pPr>
    </w:p>
    <w:p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1F5D46" w:rsidRDefault="001F5D46" w:rsidP="007B379B">
      <w:pPr>
        <w:spacing w:after="0" w:line="240" w:lineRule="auto"/>
        <w:jc w:val="both"/>
        <w:rPr>
          <w:rFonts w:ascii="Times New Roman" w:hAnsi="Times New Roman"/>
          <w:sz w:val="24"/>
          <w:szCs w:val="24"/>
          <w:lang w:eastAsia="ru-RU"/>
        </w:rPr>
      </w:pPr>
    </w:p>
    <w:p w:rsidR="001F5D46" w:rsidRDefault="001F5D46"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66733B" w:rsidRPr="00562602" w:rsidTr="0066733B">
        <w:trPr>
          <w:trHeight w:val="640"/>
        </w:trPr>
        <w:tc>
          <w:tcPr>
            <w:tcW w:w="709" w:type="dxa"/>
            <w:vAlign w:val="center"/>
          </w:tcPr>
          <w:p w:rsidR="0066733B" w:rsidRPr="00562602" w:rsidRDefault="0066733B" w:rsidP="0066733B">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rsidR="0066733B" w:rsidRPr="00562602" w:rsidRDefault="0066733B" w:rsidP="0066733B">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rsidR="0066733B" w:rsidRPr="00562602" w:rsidRDefault="0066733B" w:rsidP="0066733B">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rsidR="0066733B" w:rsidRPr="00562602" w:rsidRDefault="0066733B" w:rsidP="0066733B">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66733B" w:rsidRPr="00562602" w:rsidTr="0066733B">
        <w:trPr>
          <w:trHeight w:val="441"/>
        </w:trPr>
        <w:tc>
          <w:tcPr>
            <w:tcW w:w="709" w:type="dxa"/>
            <w:vAlign w:val="center"/>
          </w:tcPr>
          <w:p w:rsidR="0066733B" w:rsidRPr="00562602" w:rsidRDefault="0066733B" w:rsidP="0066733B">
            <w:pPr>
              <w:numPr>
                <w:ilvl w:val="0"/>
                <w:numId w:val="34"/>
              </w:numPr>
              <w:spacing w:after="0" w:line="240" w:lineRule="auto"/>
              <w:ind w:left="0" w:firstLine="0"/>
              <w:rPr>
                <w:rFonts w:ascii="Times New Roman" w:hAnsi="Times New Roman"/>
                <w:sz w:val="24"/>
                <w:szCs w:val="24"/>
              </w:rPr>
            </w:pPr>
          </w:p>
        </w:tc>
        <w:tc>
          <w:tcPr>
            <w:tcW w:w="6096" w:type="dxa"/>
            <w:vAlign w:val="center"/>
          </w:tcPr>
          <w:p w:rsidR="0066733B" w:rsidRPr="00562602" w:rsidRDefault="0066733B" w:rsidP="0066733B">
            <w:pPr>
              <w:rPr>
                <w:rFonts w:ascii="Times New Roman" w:hAnsi="Times New Roman"/>
                <w:sz w:val="24"/>
                <w:szCs w:val="24"/>
              </w:rPr>
            </w:pPr>
            <w:r>
              <w:rPr>
                <w:rFonts w:ascii="Times New Roman" w:hAnsi="Times New Roman"/>
                <w:sz w:val="24"/>
                <w:szCs w:val="24"/>
              </w:rPr>
              <w:t>В</w:t>
            </w:r>
            <w:r w:rsidRPr="00171E6D">
              <w:rPr>
                <w:rFonts w:ascii="Times New Roman" w:hAnsi="Times New Roman"/>
                <w:sz w:val="24"/>
                <w:szCs w:val="24"/>
              </w:rPr>
              <w:t>ыполнение работ по ремонту запорного шарового крана DN14’’ Class900 под электропривод и переключающего шарового крана DN14’’ Class900 под электропривод. Производитель VELAN GMBH</w:t>
            </w:r>
          </w:p>
        </w:tc>
        <w:tc>
          <w:tcPr>
            <w:tcW w:w="1559" w:type="dxa"/>
            <w:vAlign w:val="center"/>
          </w:tcPr>
          <w:p w:rsidR="0066733B" w:rsidRPr="00562602" w:rsidRDefault="0066733B" w:rsidP="0066733B">
            <w:pPr>
              <w:jc w:val="center"/>
              <w:rPr>
                <w:rFonts w:ascii="Times New Roman" w:hAnsi="Times New Roman"/>
                <w:sz w:val="24"/>
                <w:szCs w:val="24"/>
              </w:rPr>
            </w:pPr>
            <w:r>
              <w:rPr>
                <w:rFonts w:ascii="Times New Roman" w:hAnsi="Times New Roman"/>
                <w:sz w:val="24"/>
                <w:szCs w:val="24"/>
              </w:rPr>
              <w:t>услуга</w:t>
            </w:r>
          </w:p>
        </w:tc>
        <w:tc>
          <w:tcPr>
            <w:tcW w:w="1458" w:type="dxa"/>
            <w:vAlign w:val="center"/>
          </w:tcPr>
          <w:p w:rsidR="0066733B" w:rsidRPr="00562602" w:rsidRDefault="0066733B" w:rsidP="0066733B">
            <w:pPr>
              <w:jc w:val="center"/>
              <w:rPr>
                <w:rFonts w:ascii="Times New Roman" w:hAnsi="Times New Roman"/>
                <w:sz w:val="24"/>
                <w:szCs w:val="24"/>
              </w:rPr>
            </w:pPr>
            <w:r>
              <w:rPr>
                <w:rFonts w:ascii="Times New Roman" w:hAnsi="Times New Roman"/>
                <w:sz w:val="24"/>
                <w:szCs w:val="24"/>
              </w:rPr>
              <w:t>1</w:t>
            </w:r>
          </w:p>
        </w:tc>
      </w:tr>
    </w:tbl>
    <w:p w:rsidR="009E3F50" w:rsidRDefault="009E3F50" w:rsidP="007B379B">
      <w:pPr>
        <w:spacing w:after="0" w:line="240" w:lineRule="auto"/>
        <w:jc w:val="both"/>
        <w:rPr>
          <w:rFonts w:ascii="Times New Roman" w:hAnsi="Times New Roman"/>
          <w:b/>
          <w:bCs/>
          <w:sz w:val="24"/>
          <w:szCs w:val="24"/>
          <w:u w:val="single"/>
          <w:lang w:eastAsia="ru-RU"/>
        </w:rPr>
      </w:pPr>
    </w:p>
    <w:p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1F5D46" w:rsidRDefault="001F5D46" w:rsidP="009D1285">
      <w:pPr>
        <w:widowControl w:val="0"/>
        <w:spacing w:after="0" w:line="240" w:lineRule="auto"/>
        <w:jc w:val="both"/>
        <w:rPr>
          <w:rFonts w:ascii="Times New Roman" w:hAnsi="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1134"/>
        <w:gridCol w:w="703"/>
        <w:gridCol w:w="1139"/>
        <w:gridCol w:w="1308"/>
        <w:gridCol w:w="1450"/>
        <w:gridCol w:w="1353"/>
      </w:tblGrid>
      <w:tr w:rsidR="001F5D46" w:rsidRPr="0097563C" w:rsidTr="00AB6526">
        <w:trPr>
          <w:trHeight w:val="642"/>
          <w:jc w:val="center"/>
        </w:trPr>
        <w:tc>
          <w:tcPr>
            <w:tcW w:w="567"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п/п</w:t>
            </w:r>
          </w:p>
        </w:tc>
        <w:tc>
          <w:tcPr>
            <w:tcW w:w="2127"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Наименование Товара</w:t>
            </w:r>
          </w:p>
        </w:tc>
        <w:tc>
          <w:tcPr>
            <w:tcW w:w="1134"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Единица измерения</w:t>
            </w:r>
          </w:p>
        </w:tc>
        <w:tc>
          <w:tcPr>
            <w:tcW w:w="703"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Кол-во</w:t>
            </w:r>
          </w:p>
        </w:tc>
        <w:tc>
          <w:tcPr>
            <w:tcW w:w="1139"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Цена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308"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450"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Сумма</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НДС 20%, руб.</w:t>
            </w:r>
          </w:p>
        </w:tc>
        <w:tc>
          <w:tcPr>
            <w:tcW w:w="1353"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 НДС 20%, руб.</w:t>
            </w:r>
          </w:p>
        </w:tc>
      </w:tr>
      <w:tr w:rsidR="001F5D46" w:rsidRPr="0097563C" w:rsidTr="00AB6526">
        <w:trPr>
          <w:trHeight w:val="213"/>
          <w:jc w:val="center"/>
        </w:trPr>
        <w:tc>
          <w:tcPr>
            <w:tcW w:w="567" w:type="dxa"/>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1.</w:t>
            </w:r>
          </w:p>
        </w:tc>
        <w:tc>
          <w:tcPr>
            <w:tcW w:w="2127" w:type="dxa"/>
            <w:vAlign w:val="center"/>
          </w:tcPr>
          <w:p w:rsidR="001F5D46" w:rsidRPr="00973C90" w:rsidRDefault="0066733B" w:rsidP="0097563C">
            <w:pPr>
              <w:rPr>
                <w:rFonts w:ascii="Times New Roman" w:hAnsi="Times New Roman"/>
                <w:b/>
                <w:bCs/>
                <w:sz w:val="22"/>
                <w:szCs w:val="22"/>
              </w:rPr>
            </w:pPr>
            <w:r>
              <w:rPr>
                <w:rFonts w:ascii="Times New Roman" w:hAnsi="Times New Roman"/>
                <w:sz w:val="24"/>
                <w:szCs w:val="24"/>
              </w:rPr>
              <w:t>В</w:t>
            </w:r>
            <w:r w:rsidRPr="00171E6D">
              <w:rPr>
                <w:rFonts w:ascii="Times New Roman" w:hAnsi="Times New Roman"/>
                <w:sz w:val="24"/>
                <w:szCs w:val="24"/>
              </w:rPr>
              <w:t>ыполнение работ по ремонту запорного шарового крана DN14’’ Class900 под электропривод и переключающего шарового крана DN14’’ Class900 под электропривод. Производитель VELAN GMBH</w:t>
            </w:r>
          </w:p>
        </w:tc>
        <w:tc>
          <w:tcPr>
            <w:tcW w:w="1134" w:type="dxa"/>
            <w:vAlign w:val="center"/>
          </w:tcPr>
          <w:p w:rsidR="001F5D46" w:rsidRPr="0097563C" w:rsidRDefault="0066733B" w:rsidP="00AB6526">
            <w:pPr>
              <w:jc w:val="center"/>
              <w:rPr>
                <w:rFonts w:ascii="Times New Roman" w:hAnsi="Times New Roman"/>
                <w:sz w:val="22"/>
                <w:szCs w:val="22"/>
              </w:rPr>
            </w:pPr>
            <w:r>
              <w:rPr>
                <w:rFonts w:ascii="Times New Roman" w:hAnsi="Times New Roman"/>
                <w:sz w:val="22"/>
                <w:szCs w:val="22"/>
              </w:rPr>
              <w:t>услуга</w:t>
            </w:r>
          </w:p>
        </w:tc>
        <w:tc>
          <w:tcPr>
            <w:tcW w:w="703" w:type="dxa"/>
            <w:vAlign w:val="center"/>
          </w:tcPr>
          <w:p w:rsidR="001F5D46" w:rsidRPr="0097563C" w:rsidRDefault="004B519C" w:rsidP="00AB6526">
            <w:pPr>
              <w:jc w:val="center"/>
              <w:rPr>
                <w:rFonts w:ascii="Times New Roman" w:hAnsi="Times New Roman"/>
                <w:sz w:val="22"/>
                <w:szCs w:val="22"/>
              </w:rPr>
            </w:pPr>
            <w:r>
              <w:rPr>
                <w:rFonts w:ascii="Times New Roman" w:hAnsi="Times New Roman"/>
                <w:sz w:val="22"/>
                <w:szCs w:val="22"/>
              </w:rPr>
              <w:t>1</w:t>
            </w:r>
          </w:p>
        </w:tc>
        <w:tc>
          <w:tcPr>
            <w:tcW w:w="1139" w:type="dxa"/>
            <w:vAlign w:val="center"/>
          </w:tcPr>
          <w:p w:rsidR="001F5D46" w:rsidRPr="0097563C" w:rsidRDefault="001F5D46" w:rsidP="00AB6526">
            <w:pPr>
              <w:jc w:val="center"/>
              <w:rPr>
                <w:rFonts w:ascii="Times New Roman" w:hAnsi="Times New Roman"/>
                <w:sz w:val="22"/>
                <w:szCs w:val="22"/>
              </w:rPr>
            </w:pPr>
          </w:p>
        </w:tc>
        <w:tc>
          <w:tcPr>
            <w:tcW w:w="1308" w:type="dxa"/>
            <w:vAlign w:val="center"/>
          </w:tcPr>
          <w:p w:rsidR="001F5D46" w:rsidRPr="0097563C" w:rsidRDefault="001F5D46" w:rsidP="00AB6526">
            <w:pPr>
              <w:jc w:val="center"/>
              <w:rPr>
                <w:rFonts w:ascii="Times New Roman" w:hAnsi="Times New Roman"/>
                <w:sz w:val="22"/>
                <w:szCs w:val="22"/>
              </w:rPr>
            </w:pPr>
          </w:p>
        </w:tc>
        <w:tc>
          <w:tcPr>
            <w:tcW w:w="1450" w:type="dxa"/>
            <w:vAlign w:val="center"/>
          </w:tcPr>
          <w:p w:rsidR="001F5D46" w:rsidRPr="0097563C" w:rsidRDefault="001F5D46" w:rsidP="00AB6526">
            <w:pPr>
              <w:jc w:val="center"/>
              <w:rPr>
                <w:rFonts w:ascii="Times New Roman" w:hAnsi="Times New Roman"/>
                <w:sz w:val="22"/>
                <w:szCs w:val="22"/>
              </w:rPr>
            </w:pPr>
          </w:p>
        </w:tc>
        <w:tc>
          <w:tcPr>
            <w:tcW w:w="1353" w:type="dxa"/>
            <w:vAlign w:val="center"/>
          </w:tcPr>
          <w:p w:rsidR="001F5D46" w:rsidRPr="0097563C" w:rsidRDefault="001F5D46" w:rsidP="00AB6526">
            <w:pPr>
              <w:jc w:val="center"/>
              <w:rPr>
                <w:rFonts w:ascii="Times New Roman" w:hAnsi="Times New Roman"/>
                <w:sz w:val="22"/>
                <w:szCs w:val="22"/>
              </w:rPr>
            </w:pPr>
          </w:p>
        </w:tc>
      </w:tr>
      <w:tr w:rsidR="001F5D46" w:rsidRPr="0097563C" w:rsidTr="00AB6526">
        <w:trPr>
          <w:trHeight w:val="213"/>
          <w:jc w:val="center"/>
        </w:trPr>
        <w:tc>
          <w:tcPr>
            <w:tcW w:w="5670" w:type="dxa"/>
            <w:gridSpan w:val="5"/>
          </w:tcPr>
          <w:p w:rsidR="001F5D46" w:rsidRPr="0097563C" w:rsidRDefault="001F5D46" w:rsidP="00AB6526">
            <w:pPr>
              <w:jc w:val="right"/>
              <w:rPr>
                <w:rFonts w:ascii="Times New Roman" w:hAnsi="Times New Roman"/>
                <w:sz w:val="22"/>
                <w:szCs w:val="22"/>
              </w:rPr>
            </w:pPr>
            <w:r w:rsidRPr="0097563C">
              <w:rPr>
                <w:rFonts w:ascii="Times New Roman" w:hAnsi="Times New Roman"/>
                <w:b/>
                <w:sz w:val="22"/>
                <w:szCs w:val="22"/>
              </w:rPr>
              <w:t>ИТОГО:</w:t>
            </w:r>
          </w:p>
        </w:tc>
        <w:tc>
          <w:tcPr>
            <w:tcW w:w="1308" w:type="dxa"/>
          </w:tcPr>
          <w:p w:rsidR="001F5D46" w:rsidRPr="0097563C" w:rsidRDefault="001F5D46" w:rsidP="00AB6526">
            <w:pPr>
              <w:jc w:val="center"/>
              <w:rPr>
                <w:rFonts w:ascii="Times New Roman" w:hAnsi="Times New Roman"/>
                <w:sz w:val="22"/>
                <w:szCs w:val="22"/>
              </w:rPr>
            </w:pPr>
          </w:p>
        </w:tc>
        <w:tc>
          <w:tcPr>
            <w:tcW w:w="1450" w:type="dxa"/>
          </w:tcPr>
          <w:p w:rsidR="001F5D46" w:rsidRPr="0097563C" w:rsidRDefault="001F5D46" w:rsidP="00AB6526">
            <w:pPr>
              <w:jc w:val="center"/>
              <w:rPr>
                <w:rFonts w:ascii="Times New Roman" w:hAnsi="Times New Roman"/>
                <w:sz w:val="22"/>
                <w:szCs w:val="22"/>
              </w:rPr>
            </w:pPr>
          </w:p>
        </w:tc>
        <w:tc>
          <w:tcPr>
            <w:tcW w:w="1353" w:type="dxa"/>
          </w:tcPr>
          <w:p w:rsidR="001F5D46" w:rsidRPr="0097563C" w:rsidRDefault="001F5D46" w:rsidP="00AB6526">
            <w:pPr>
              <w:jc w:val="center"/>
              <w:rPr>
                <w:rFonts w:ascii="Times New Roman" w:hAnsi="Times New Roman"/>
                <w:sz w:val="22"/>
                <w:szCs w:val="22"/>
              </w:rPr>
            </w:pPr>
          </w:p>
        </w:tc>
      </w:tr>
    </w:tbl>
    <w:p w:rsidR="001F5D46" w:rsidRDefault="001F5D46" w:rsidP="009D1285">
      <w:pPr>
        <w:widowControl w:val="0"/>
        <w:spacing w:after="0" w:line="240" w:lineRule="auto"/>
        <w:jc w:val="both"/>
        <w:rPr>
          <w:rFonts w:ascii="Times New Roman" w:hAnsi="Times New Roman"/>
          <w:sz w:val="24"/>
          <w:szCs w:val="24"/>
          <w:lang w:eastAsia="ru-RU"/>
        </w:rPr>
      </w:pPr>
    </w:p>
    <w:p w:rsidR="00267B60" w:rsidRDefault="00267B60" w:rsidP="009D1285">
      <w:pPr>
        <w:widowControl w:val="0"/>
        <w:spacing w:after="0" w:line="240" w:lineRule="auto"/>
        <w:jc w:val="both"/>
        <w:rPr>
          <w:rFonts w:ascii="Times New Roman" w:hAnsi="Times New Roman"/>
          <w:sz w:val="24"/>
          <w:szCs w:val="24"/>
          <w:lang w:eastAsia="ru-RU"/>
        </w:rPr>
      </w:pPr>
    </w:p>
    <w:p w:rsidR="001F5D46" w:rsidRPr="00740D46" w:rsidRDefault="00740D46" w:rsidP="00267B60">
      <w:pPr>
        <w:spacing w:after="0" w:line="240" w:lineRule="auto"/>
        <w:ind w:right="103"/>
        <w:jc w:val="both"/>
        <w:rPr>
          <w:rFonts w:ascii="Times New Roman" w:hAnsi="Times New Roman"/>
          <w:b/>
          <w:snapToGrid w:val="0"/>
          <w:sz w:val="24"/>
          <w:szCs w:val="24"/>
          <w:lang w:eastAsia="ru-RU"/>
        </w:rPr>
      </w:pPr>
      <w:r w:rsidRPr="00DE3A88">
        <w:rPr>
          <w:rFonts w:ascii="Times New Roman" w:hAnsi="Times New Roman"/>
          <w:b/>
          <w:sz w:val="24"/>
          <w:szCs w:val="24"/>
        </w:rPr>
        <w:t>Участник согласен с условиями оплаты</w:t>
      </w:r>
      <w:r w:rsidR="00E05982">
        <w:rPr>
          <w:rFonts w:ascii="Times New Roman" w:hAnsi="Times New Roman"/>
          <w:b/>
          <w:sz w:val="24"/>
          <w:szCs w:val="24"/>
        </w:rPr>
        <w:t xml:space="preserve"> </w:t>
      </w:r>
      <w:r w:rsidR="0066733B">
        <w:rPr>
          <w:rFonts w:ascii="Times New Roman" w:hAnsi="Times New Roman"/>
          <w:b/>
          <w:sz w:val="24"/>
          <w:szCs w:val="24"/>
        </w:rPr>
        <w:t>и выполнения</w:t>
      </w:r>
      <w:r w:rsidR="00E05982">
        <w:rPr>
          <w:rFonts w:ascii="Times New Roman" w:hAnsi="Times New Roman"/>
          <w:b/>
          <w:sz w:val="24"/>
          <w:szCs w:val="24"/>
        </w:rPr>
        <w:t xml:space="preserve"> работ</w:t>
      </w:r>
      <w:r w:rsidRPr="00DE3A88">
        <w:rPr>
          <w:rFonts w:ascii="Times New Roman" w:hAnsi="Times New Roman"/>
          <w:b/>
          <w:sz w:val="24"/>
          <w:szCs w:val="24"/>
        </w:rPr>
        <w:t xml:space="preserve">, </w:t>
      </w:r>
      <w:r>
        <w:rPr>
          <w:rFonts w:ascii="Times New Roman" w:hAnsi="Times New Roman"/>
          <w:b/>
          <w:sz w:val="24"/>
          <w:szCs w:val="24"/>
        </w:rPr>
        <w:t>к</w:t>
      </w:r>
      <w:r w:rsidRPr="00DE3A88">
        <w:rPr>
          <w:rFonts w:ascii="Times New Roman" w:hAnsi="Times New Roman"/>
          <w:b/>
          <w:sz w:val="24"/>
          <w:szCs w:val="24"/>
        </w:rPr>
        <w:t xml:space="preserve">оторые </w:t>
      </w:r>
      <w:r>
        <w:rPr>
          <w:rFonts w:ascii="Times New Roman" w:hAnsi="Times New Roman"/>
          <w:b/>
          <w:sz w:val="24"/>
          <w:szCs w:val="24"/>
        </w:rPr>
        <w:t>у</w:t>
      </w:r>
      <w:r w:rsidRPr="00DE3A88">
        <w:rPr>
          <w:rFonts w:ascii="Times New Roman" w:hAnsi="Times New Roman"/>
          <w:b/>
          <w:sz w:val="24"/>
          <w:szCs w:val="24"/>
        </w:rPr>
        <w:t>казаны в проекте договора</w:t>
      </w:r>
    </w:p>
    <w:p w:rsidR="001F5D46" w:rsidRPr="007B379B" w:rsidRDefault="001F5D46" w:rsidP="00CD2C0F">
      <w:pPr>
        <w:pStyle w:val="39"/>
        <w:pageBreakBefore/>
        <w:numPr>
          <w:ilvl w:val="1"/>
          <w:numId w:val="1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rsidTr="002D68DB">
        <w:trPr>
          <w:cantSplit/>
        </w:trPr>
        <w:tc>
          <w:tcPr>
            <w:tcW w:w="534"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rsidTr="00C676DE">
        <w:trPr>
          <w:cantSplit/>
        </w:trPr>
        <w:tc>
          <w:tcPr>
            <w:tcW w:w="534"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466" w:type="dxa"/>
            <w:gridSpan w:val="3"/>
          </w:tcPr>
          <w:p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t>ПРОЕКТ ДОГОВОРА</w:t>
      </w:r>
      <w:bookmarkEnd w:id="677"/>
      <w:bookmarkEnd w:id="678"/>
      <w:bookmarkEnd w:id="679"/>
      <w:bookmarkEnd w:id="680"/>
      <w:bookmarkEnd w:id="681"/>
      <w:bookmarkEnd w:id="682"/>
      <w:bookmarkEnd w:id="683"/>
      <w:bookmarkEnd w:id="684"/>
      <w:bookmarkEnd w:id="685"/>
      <w:bookmarkEnd w:id="686"/>
      <w:bookmarkEnd w:id="687"/>
    </w:p>
    <w:p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1F5D46" w:rsidRPr="007B379B" w:rsidRDefault="001F5D46" w:rsidP="00F4284C">
      <w:pPr>
        <w:pStyle w:val="44"/>
        <w:ind w:left="0" w:firstLine="709"/>
        <w:outlineLvl w:val="9"/>
        <w:rPr>
          <w:rFonts w:ascii="Times New Roman" w:hAnsi="Times New Roman"/>
          <w:i/>
          <w:sz w:val="24"/>
        </w:rPr>
      </w:pPr>
    </w:p>
    <w:p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1F5D46" w:rsidRPr="007B379B" w:rsidRDefault="001F5D46" w:rsidP="0056221D">
      <w:pPr>
        <w:pStyle w:val="af2"/>
        <w:spacing w:after="0" w:line="240" w:lineRule="auto"/>
        <w:ind w:left="360" w:hanging="360"/>
        <w:rPr>
          <w:rFonts w:ascii="Times New Roman" w:hAnsi="Times New Roman"/>
          <w:b/>
          <w:sz w:val="24"/>
          <w:szCs w:val="24"/>
          <w:lang w:eastAsia="ru-RU"/>
        </w:rPr>
      </w:pPr>
    </w:p>
    <w:p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1F5D46" w:rsidRDefault="001F5D46" w:rsidP="00C41ECE">
      <w:pPr>
        <w:spacing w:after="0" w:line="240" w:lineRule="auto"/>
        <w:rPr>
          <w:rFonts w:ascii="Times New Roman" w:hAnsi="Times New Roman"/>
          <w:bCs/>
          <w:sz w:val="24"/>
          <w:szCs w:val="24"/>
          <w:lang w:eastAsia="ru-RU"/>
        </w:rPr>
      </w:pPr>
    </w:p>
    <w:p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rsidR="001F5D46" w:rsidRPr="001E1B83" w:rsidRDefault="001F5D46" w:rsidP="00927503">
      <w:pPr>
        <w:suppressAutoHyphens/>
        <w:spacing w:after="0" w:line="240" w:lineRule="auto"/>
        <w:jc w:val="both"/>
        <w:rPr>
          <w:rFonts w:ascii="Times New Roman" w:hAnsi="Times New Roman"/>
          <w:b/>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Предмет поставки</w:t>
      </w:r>
      <w:r w:rsidRPr="00586642">
        <w:rPr>
          <w:rFonts w:ascii="Times New Roman" w:hAnsi="Times New Roman"/>
          <w:b/>
          <w:sz w:val="24"/>
          <w:szCs w:val="24"/>
          <w:lang w:eastAsia="ru-RU"/>
        </w:rPr>
        <w:t>:</w:t>
      </w:r>
      <w:r w:rsidRPr="00586642">
        <w:rPr>
          <w:rFonts w:ascii="Times New Roman" w:hAnsi="Times New Roman"/>
          <w:sz w:val="24"/>
          <w:szCs w:val="24"/>
          <w:lang w:eastAsia="ru-RU"/>
        </w:rPr>
        <w:t xml:space="preserve"> </w:t>
      </w:r>
      <w:bookmarkStart w:id="696" w:name="_Hlk66266492"/>
      <w:r w:rsidR="0066733B" w:rsidRPr="0066733B">
        <w:rPr>
          <w:rFonts w:ascii="Times New Roman" w:hAnsi="Times New Roman"/>
          <w:sz w:val="24"/>
          <w:szCs w:val="24"/>
          <w:lang w:eastAsia="ru-RU"/>
        </w:rPr>
        <w:t xml:space="preserve">Выполнение работ по ремонту запорного шарового крана DN14’’ Class900 под электропривод и переключающего шарового крана DN14’’ Class900 под электропривод. Производитель VELAN GMBH </w:t>
      </w:r>
      <w:r w:rsidR="00973C90">
        <w:rPr>
          <w:rFonts w:ascii="Times New Roman" w:hAnsi="Times New Roman"/>
          <w:bCs/>
          <w:sz w:val="24"/>
          <w:szCs w:val="24"/>
        </w:rPr>
        <w:t xml:space="preserve">для нужд </w:t>
      </w:r>
      <w:r w:rsidRPr="00BF2E7D">
        <w:rPr>
          <w:rFonts w:ascii="Times New Roman" w:hAnsi="Times New Roman"/>
          <w:sz w:val="24"/>
          <w:szCs w:val="24"/>
          <w:lang w:eastAsia="ru-RU"/>
        </w:rPr>
        <w:t>филиала ООО «РУСИНВЕСТ» - «ТНПЗ» (г. Тюмень)</w:t>
      </w:r>
      <w:r w:rsidR="00927503">
        <w:rPr>
          <w:rFonts w:ascii="Times New Roman" w:hAnsi="Times New Roman"/>
          <w:sz w:val="24"/>
          <w:szCs w:val="24"/>
          <w:lang w:eastAsia="ru-RU"/>
        </w:rPr>
        <w:t xml:space="preserve"> </w:t>
      </w:r>
      <w:r w:rsidR="0066733B">
        <w:rPr>
          <w:rFonts w:ascii="Times New Roman" w:hAnsi="Times New Roman"/>
          <w:sz w:val="24"/>
          <w:szCs w:val="24"/>
          <w:lang w:eastAsia="ru-RU"/>
        </w:rPr>
        <w:t>без рассмотрения аналогов</w:t>
      </w:r>
    </w:p>
    <w:bookmarkEnd w:id="696"/>
    <w:p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1F5D46" w:rsidRPr="00BF2E7D">
          <w:rPr>
            <w:rFonts w:ascii="Times New Roman" w:hAnsi="Times New Roman"/>
            <w:sz w:val="24"/>
            <w:szCs w:val="24"/>
            <w:lang w:eastAsia="ru-RU"/>
          </w:rPr>
          <w:t>6 км</w:t>
        </w:r>
      </w:smartTag>
      <w:r w:rsidR="001F5D46" w:rsidRPr="00BF2E7D">
        <w:rPr>
          <w:rFonts w:ascii="Times New Roman" w:hAnsi="Times New Roman"/>
          <w:sz w:val="24"/>
          <w:szCs w:val="24"/>
          <w:lang w:eastAsia="ru-RU"/>
        </w:rPr>
        <w:t xml:space="preserve"> Старого Тобольского тракта, д. 20.</w:t>
      </w:r>
    </w:p>
    <w:p w:rsidR="0066733B" w:rsidRPr="0066733B" w:rsidRDefault="007C6B43" w:rsidP="0066733B">
      <w:pPr>
        <w:pStyle w:val="a3"/>
        <w:numPr>
          <w:ilvl w:val="0"/>
          <w:numId w:val="0"/>
        </w:numPr>
        <w:spacing w:before="0"/>
        <w:rPr>
          <w:rFonts w:ascii="Times New Roman" w:eastAsia="Calibri" w:hAnsi="Times New Roman"/>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Срок выполнения работ</w:t>
      </w:r>
      <w:r w:rsidR="00927503">
        <w:rPr>
          <w:rFonts w:ascii="Times New Roman" w:hAnsi="Times New Roman"/>
          <w:b/>
          <w:sz w:val="24"/>
          <w:szCs w:val="24"/>
        </w:rPr>
        <w:t>, оказания услуг</w:t>
      </w:r>
      <w:r w:rsidR="0066733B" w:rsidRPr="00410D18">
        <w:rPr>
          <w:rFonts w:ascii="Times New Roman" w:hAnsi="Times New Roman"/>
          <w:sz w:val="24"/>
          <w:szCs w:val="24"/>
        </w:rPr>
        <w:t xml:space="preserve">: </w:t>
      </w:r>
      <w:r w:rsidR="0066733B" w:rsidRPr="0066733B">
        <w:rPr>
          <w:rFonts w:ascii="Times New Roman" w:eastAsia="Calibri" w:hAnsi="Times New Roman"/>
          <w:sz w:val="24"/>
          <w:szCs w:val="24"/>
          <w:lang w:eastAsia="en-US"/>
        </w:rPr>
        <w:t xml:space="preserve">не более 4х месяцев с даты заключения Договора и </w:t>
      </w:r>
      <w:r w:rsidR="0066733B" w:rsidRPr="00171E6D">
        <w:rPr>
          <w:rFonts w:ascii="Times New Roman" w:hAnsi="Times New Roman"/>
          <w:sz w:val="24"/>
          <w:szCs w:val="24"/>
        </w:rPr>
        <w:t>поступления обор</w:t>
      </w:r>
      <w:r w:rsidR="0066733B">
        <w:rPr>
          <w:rFonts w:ascii="Times New Roman" w:hAnsi="Times New Roman"/>
          <w:sz w:val="24"/>
          <w:szCs w:val="24"/>
        </w:rPr>
        <w:t>удования на ремонтную площадку И</w:t>
      </w:r>
      <w:r w:rsidR="0066733B" w:rsidRPr="00171E6D">
        <w:rPr>
          <w:rFonts w:ascii="Times New Roman" w:hAnsi="Times New Roman"/>
          <w:sz w:val="24"/>
          <w:szCs w:val="24"/>
        </w:rPr>
        <w:t>сполнителя</w:t>
      </w:r>
      <w:r w:rsidR="0066733B" w:rsidRPr="0066733B">
        <w:rPr>
          <w:rFonts w:ascii="Times New Roman" w:eastAsia="Calibri" w:hAnsi="Times New Roman"/>
          <w:sz w:val="24"/>
          <w:szCs w:val="24"/>
          <w:lang w:eastAsia="en-US"/>
        </w:rPr>
        <w:t xml:space="preserve">. </w:t>
      </w:r>
    </w:p>
    <w:p w:rsidR="001F5D46" w:rsidRPr="00410D18" w:rsidRDefault="007C6B43" w:rsidP="007C6B43">
      <w:pPr>
        <w:pStyle w:val="a3"/>
        <w:numPr>
          <w:ilvl w:val="0"/>
          <w:numId w:val="0"/>
        </w:numPr>
        <w:spacing w:before="0"/>
        <w:rPr>
          <w:rFonts w:ascii="Times New Roman" w:hAnsi="Times New Roman"/>
          <w:b/>
          <w:sz w:val="24"/>
          <w:szCs w:val="24"/>
        </w:rPr>
      </w:pPr>
      <w:r>
        <w:rPr>
          <w:rFonts w:ascii="Times New Roman" w:hAnsi="Times New Roman"/>
          <w:sz w:val="24"/>
          <w:szCs w:val="24"/>
        </w:rPr>
        <w:t xml:space="preserve">       </w:t>
      </w:r>
      <w:r w:rsidR="005B25A8">
        <w:rPr>
          <w:rFonts w:ascii="Times New Roman" w:hAnsi="Times New Roman"/>
          <w:sz w:val="24"/>
          <w:szCs w:val="24"/>
        </w:rPr>
        <w:t xml:space="preserve"> </w:t>
      </w:r>
      <w:r w:rsidR="00740D46">
        <w:rPr>
          <w:rFonts w:ascii="Times New Roman" w:eastAsia="Calibri" w:hAnsi="Times New Roman"/>
          <w:sz w:val="24"/>
          <w:szCs w:val="24"/>
          <w:lang w:eastAsia="en-US"/>
        </w:rPr>
        <w:t xml:space="preserve"> </w:t>
      </w:r>
      <w:r w:rsidR="001F5D46" w:rsidRPr="00410D18">
        <w:rPr>
          <w:rFonts w:ascii="Times New Roman" w:hAnsi="Times New Roman"/>
          <w:sz w:val="24"/>
          <w:szCs w:val="24"/>
        </w:rPr>
        <w:t xml:space="preserve"> </w:t>
      </w:r>
      <w:r>
        <w:rPr>
          <w:rFonts w:ascii="Times New Roman" w:hAnsi="Times New Roman"/>
          <w:sz w:val="24"/>
          <w:szCs w:val="24"/>
        </w:rPr>
        <w:t xml:space="preserve"> </w:t>
      </w:r>
      <w:r w:rsidR="001F5D46" w:rsidRPr="00410D18">
        <w:rPr>
          <w:rFonts w:ascii="Times New Roman" w:hAnsi="Times New Roman"/>
          <w:b/>
          <w:sz w:val="24"/>
          <w:szCs w:val="24"/>
        </w:rPr>
        <w:t>1.</w:t>
      </w:r>
      <w:r>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740D46" w:rsidRPr="00410D18">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rsidR="001F5D46" w:rsidRPr="00410D18" w:rsidRDefault="001F5D46" w:rsidP="0056221D">
      <w:pPr>
        <w:spacing w:after="0" w:line="240" w:lineRule="auto"/>
        <w:ind w:left="720"/>
        <w:jc w:val="both"/>
        <w:rPr>
          <w:rFonts w:ascii="Times New Roman" w:hAnsi="Times New Roman"/>
          <w:b/>
          <w:color w:val="000000"/>
          <w:sz w:val="24"/>
          <w:szCs w:val="24"/>
        </w:rPr>
      </w:pPr>
    </w:p>
    <w:p w:rsidR="001F5D46" w:rsidRPr="007B379B" w:rsidRDefault="001F5D46" w:rsidP="00C41ECE">
      <w:pPr>
        <w:spacing w:after="0" w:line="240" w:lineRule="auto"/>
        <w:rPr>
          <w:rFonts w:ascii="Times New Roman" w:hAnsi="Times New Roman"/>
          <w:bCs/>
          <w:sz w:val="24"/>
          <w:szCs w:val="24"/>
          <w:lang w:eastAsia="ru-RU"/>
        </w:rPr>
      </w:pPr>
    </w:p>
    <w:p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1F5D46" w:rsidRPr="00FB2D7A" w:rsidRDefault="001F5D46" w:rsidP="00250909">
      <w:pPr>
        <w:spacing w:after="0" w:line="240" w:lineRule="auto"/>
        <w:ind w:firstLine="426"/>
        <w:jc w:val="both"/>
        <w:rPr>
          <w:rFonts w:ascii="Times New Roman" w:hAnsi="Times New Roman"/>
          <w:bCs/>
          <w:sz w:val="24"/>
          <w:szCs w:val="24"/>
        </w:rPr>
      </w:pPr>
    </w:p>
    <w:p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1F5D46" w:rsidRPr="00FB2D7A" w:rsidRDefault="001F5D46" w:rsidP="00250909">
      <w:pPr>
        <w:spacing w:after="0" w:line="240" w:lineRule="auto"/>
        <w:ind w:firstLine="425"/>
        <w:jc w:val="both"/>
        <w:rPr>
          <w:rFonts w:ascii="Times New Roman" w:hAnsi="Times New Roman"/>
          <w:bCs/>
          <w:sz w:val="24"/>
          <w:szCs w:val="24"/>
        </w:rPr>
      </w:pPr>
    </w:p>
    <w:p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733B" w:rsidRDefault="0066733B" w:rsidP="00BE4551">
      <w:pPr>
        <w:spacing w:after="0" w:line="240" w:lineRule="auto"/>
      </w:pPr>
      <w:r>
        <w:separator/>
      </w:r>
    </w:p>
  </w:endnote>
  <w:endnote w:type="continuationSeparator" w:id="0">
    <w:p w:rsidR="0066733B" w:rsidRDefault="0066733B" w:rsidP="00BE4551">
      <w:pPr>
        <w:spacing w:after="0" w:line="240" w:lineRule="auto"/>
      </w:pPr>
      <w:r>
        <w:continuationSeparator/>
      </w:r>
    </w:p>
  </w:endnote>
  <w:endnote w:type="continuationNotice" w:id="1">
    <w:p w:rsidR="0066733B" w:rsidRDefault="006673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733B" w:rsidRPr="00A1776F" w:rsidRDefault="0066733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733B" w:rsidRPr="002C6077" w:rsidRDefault="0066733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733B" w:rsidRPr="00221835" w:rsidRDefault="0066733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rsidR="0066733B" w:rsidRDefault="006673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733B" w:rsidRDefault="0066733B" w:rsidP="00BE4551">
      <w:pPr>
        <w:spacing w:after="0" w:line="240" w:lineRule="auto"/>
      </w:pPr>
      <w:r>
        <w:separator/>
      </w:r>
    </w:p>
  </w:footnote>
  <w:footnote w:type="continuationSeparator" w:id="0">
    <w:p w:rsidR="0066733B" w:rsidRDefault="0066733B" w:rsidP="00BE4551">
      <w:pPr>
        <w:spacing w:after="0" w:line="240" w:lineRule="auto"/>
      </w:pPr>
      <w:r>
        <w:continuationSeparator/>
      </w:r>
    </w:p>
  </w:footnote>
  <w:footnote w:type="continuationNotice" w:id="1">
    <w:p w:rsidR="0066733B" w:rsidRDefault="0066733B">
      <w:pPr>
        <w:spacing w:after="0" w:line="240" w:lineRule="auto"/>
      </w:pPr>
    </w:p>
  </w:footnote>
  <w:footnote w:id="2">
    <w:p w:rsidR="0066733B" w:rsidRDefault="0066733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66733B" w:rsidRDefault="0066733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66733B" w:rsidRDefault="0066733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66733B" w:rsidRDefault="0066733B">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66733B" w:rsidRDefault="0066733B"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66733B" w:rsidRDefault="0066733B"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66733B" w:rsidRDefault="0066733B"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733B" w:rsidRPr="00EB5C02" w:rsidRDefault="0066733B">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733B" w:rsidRPr="00EB5C02" w:rsidRDefault="0066733B">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3"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723484430">
    <w:abstractNumId w:val="4"/>
  </w:num>
  <w:num w:numId="2" w16cid:durableId="1987658136">
    <w:abstractNumId w:val="2"/>
  </w:num>
  <w:num w:numId="3" w16cid:durableId="777724425">
    <w:abstractNumId w:val="1"/>
  </w:num>
  <w:num w:numId="4" w16cid:durableId="1362318889">
    <w:abstractNumId w:val="3"/>
  </w:num>
  <w:num w:numId="5" w16cid:durableId="1357384143">
    <w:abstractNumId w:val="0"/>
  </w:num>
  <w:num w:numId="6" w16cid:durableId="865798685">
    <w:abstractNumId w:val="4"/>
  </w:num>
  <w:num w:numId="7" w16cid:durableId="2041393221">
    <w:abstractNumId w:val="30"/>
  </w:num>
  <w:num w:numId="8" w16cid:durableId="1712992292">
    <w:abstractNumId w:val="15"/>
  </w:num>
  <w:num w:numId="9" w16cid:durableId="1089959810">
    <w:abstractNumId w:val="28"/>
  </w:num>
  <w:num w:numId="10" w16cid:durableId="467091818">
    <w:abstractNumId w:val="20"/>
  </w:num>
  <w:num w:numId="11" w16cid:durableId="572207364">
    <w:abstractNumId w:val="27"/>
  </w:num>
  <w:num w:numId="12" w16cid:durableId="1844315966">
    <w:abstractNumId w:val="34"/>
  </w:num>
  <w:num w:numId="13" w16cid:durableId="2130197178">
    <w:abstractNumId w:val="11"/>
  </w:num>
  <w:num w:numId="14" w16cid:durableId="1631738188">
    <w:abstractNumId w:val="21"/>
  </w:num>
  <w:num w:numId="15" w16cid:durableId="2138332132">
    <w:abstractNumId w:val="6"/>
  </w:num>
  <w:num w:numId="16" w16cid:durableId="1271470757">
    <w:abstractNumId w:val="9"/>
  </w:num>
  <w:num w:numId="17" w16cid:durableId="1802963358">
    <w:abstractNumId w:val="23"/>
  </w:num>
  <w:num w:numId="18" w16cid:durableId="1670937215">
    <w:abstractNumId w:val="7"/>
  </w:num>
  <w:num w:numId="19" w16cid:durableId="1131483169">
    <w:abstractNumId w:val="6"/>
  </w:num>
  <w:num w:numId="20" w16cid:durableId="243153046">
    <w:abstractNumId w:val="26"/>
  </w:num>
  <w:num w:numId="21" w16cid:durableId="679812525">
    <w:abstractNumId w:val="22"/>
  </w:num>
  <w:num w:numId="22" w16cid:durableId="502399241">
    <w:abstractNumId w:val="5"/>
  </w:num>
  <w:num w:numId="23" w16cid:durableId="897784871">
    <w:abstractNumId w:val="35"/>
  </w:num>
  <w:num w:numId="24" w16cid:durableId="1443453229">
    <w:abstractNumId w:val="13"/>
  </w:num>
  <w:num w:numId="25" w16cid:durableId="1755126674">
    <w:abstractNumId w:val="24"/>
  </w:num>
  <w:num w:numId="26" w16cid:durableId="1044332223">
    <w:abstractNumId w:val="19"/>
  </w:num>
  <w:num w:numId="27" w16cid:durableId="16542153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9840823">
    <w:abstractNumId w:val="31"/>
  </w:num>
  <w:num w:numId="29" w16cid:durableId="822620951">
    <w:abstractNumId w:val="12"/>
  </w:num>
  <w:num w:numId="30" w16cid:durableId="1806850916">
    <w:abstractNumId w:val="25"/>
  </w:num>
  <w:num w:numId="31" w16cid:durableId="109859077">
    <w:abstractNumId w:val="10"/>
  </w:num>
  <w:num w:numId="32" w16cid:durableId="1794669206">
    <w:abstractNumId w:val="29"/>
  </w:num>
  <w:num w:numId="33" w16cid:durableId="1848128757">
    <w:abstractNumId w:val="14"/>
  </w:num>
  <w:num w:numId="34" w16cid:durableId="1453204967">
    <w:abstractNumId w:val="18"/>
  </w:num>
  <w:num w:numId="35" w16cid:durableId="10116409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899313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3350250">
    <w:abstractNumId w:val="17"/>
  </w:num>
  <w:num w:numId="38" w16cid:durableId="490677825">
    <w:abstractNumId w:val="33"/>
  </w:num>
  <w:num w:numId="39" w16cid:durableId="1948923771">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4C"/>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0C0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6F16"/>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33B"/>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6D3"/>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8DD"/>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3C90"/>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7F7"/>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2790A"/>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6DB9"/>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982"/>
    <w:rsid w:val="00E05C2D"/>
    <w:rsid w:val="00E0647B"/>
    <w:rsid w:val="00E0656F"/>
    <w:rsid w:val="00E068D3"/>
    <w:rsid w:val="00E06CE2"/>
    <w:rsid w:val="00E06F9A"/>
    <w:rsid w:val="00E0722F"/>
    <w:rsid w:val="00E07BE2"/>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13"/>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7F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222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45</Pages>
  <Words>21050</Words>
  <Characters>119985</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2023-06-06T06:29:00Z</dcterms:modified>
</cp:coreProperties>
</file>