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451"/>
        <w:gridCol w:w="851"/>
        <w:gridCol w:w="708"/>
        <w:gridCol w:w="1134"/>
        <w:gridCol w:w="360"/>
        <w:gridCol w:w="774"/>
        <w:gridCol w:w="44"/>
        <w:gridCol w:w="1090"/>
        <w:gridCol w:w="1701"/>
      </w:tblGrid>
      <w:tr w:rsidR="00F368C0" w:rsidRPr="0055382C" w:rsidTr="00447A2F">
        <w:trPr>
          <w:trHeight w:val="480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7A2F" w:rsidRDefault="00447A2F" w:rsidP="0070637C">
            <w:pPr>
              <w:jc w:val="center"/>
            </w:pPr>
            <w:r w:rsidRPr="00447A2F">
              <w:rPr>
                <w:b/>
                <w:bCs/>
              </w:rPr>
              <w:t>Спецификация № 1</w:t>
            </w:r>
            <w:r>
              <w:t xml:space="preserve"> </w:t>
            </w:r>
          </w:p>
          <w:p w:rsidR="00447A2F" w:rsidRDefault="00447A2F" w:rsidP="0070637C">
            <w:pPr>
              <w:jc w:val="center"/>
              <w:rPr>
                <w:b/>
                <w:bCs/>
              </w:rPr>
            </w:pPr>
            <w:r w:rsidRPr="00447A2F">
              <w:rPr>
                <w:b/>
                <w:bCs/>
              </w:rPr>
              <w:t>к Договору поставки от ____._______.202</w:t>
            </w:r>
            <w:r>
              <w:rPr>
                <w:b/>
                <w:bCs/>
              </w:rPr>
              <w:t>_</w:t>
            </w:r>
            <w:r w:rsidRPr="00447A2F">
              <w:rPr>
                <w:b/>
                <w:bCs/>
              </w:rPr>
              <w:t xml:space="preserve">  №_____________</w:t>
            </w:r>
          </w:p>
          <w:p w:rsidR="00447A2F" w:rsidRDefault="00447A2F" w:rsidP="0070637C">
            <w:pPr>
              <w:jc w:val="center"/>
              <w:rPr>
                <w:b/>
                <w:bCs/>
              </w:rPr>
            </w:pPr>
          </w:p>
          <w:p w:rsidR="00F368C0" w:rsidRPr="0055382C" w:rsidRDefault="00F368C0" w:rsidP="00447A2F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с. Табашино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</w:t>
            </w:r>
            <w:r w:rsidRPr="0055382C">
              <w:rPr>
                <w:b/>
                <w:bCs/>
              </w:rPr>
              <w:t>____._____. 202</w:t>
            </w:r>
            <w:r w:rsidR="00447A2F">
              <w:rPr>
                <w:b/>
                <w:bCs/>
              </w:rPr>
              <w:t>_</w:t>
            </w:r>
          </w:p>
        </w:tc>
      </w:tr>
      <w:tr w:rsidR="00F368C0" w:rsidRPr="0055382C" w:rsidTr="00447A2F">
        <w:trPr>
          <w:trHeight w:val="1455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rPr>
                <w:b/>
                <w:bCs/>
              </w:rPr>
              <w:t>ОБЩЕСТВО С ОГРАНИЧЕННОЙ ОТВЕТСТВЕННОСТЬЮ «БАЛЧУГ-ПЕТРОЛЕУМ» (ООО «БАЛЧУГ-ПЕТРОЛЕУМ»)</w:t>
            </w:r>
            <w:r w:rsidRPr="0055382C">
              <w:t>, именуемое в дальнейшем «Покупатель», в лице генерального директора Семенова Александра Владимировича, действующего на основании Устава, с одной стороны, и</w:t>
            </w:r>
          </w:p>
        </w:tc>
      </w:tr>
      <w:tr w:rsidR="00F368C0" w:rsidRPr="0055382C" w:rsidTr="00447A2F">
        <w:trPr>
          <w:trHeight w:val="1245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447A2F" w:rsidP="0070637C">
            <w:pPr>
              <w:jc w:val="both"/>
            </w:pPr>
            <w:r>
              <w:rPr>
                <w:b/>
                <w:bCs/>
              </w:rPr>
              <w:t>_________________</w:t>
            </w:r>
            <w:r w:rsidR="00F368C0" w:rsidRPr="0055382C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______________</w:t>
            </w:r>
            <w:r w:rsidR="00F368C0" w:rsidRPr="0055382C">
              <w:rPr>
                <w:b/>
                <w:bCs/>
              </w:rPr>
              <w:t>),</w:t>
            </w:r>
            <w:r w:rsidR="00F368C0" w:rsidRPr="0055382C">
              <w:t xml:space="preserve"> именуемое в дальнейшем «Поставщик», в лице </w:t>
            </w:r>
            <w:r>
              <w:t>__________________</w:t>
            </w:r>
            <w:r w:rsidR="00F368C0" w:rsidRPr="0055382C">
              <w:t>, действующего на Устава с другой стороны, заключили настоящую Спецификацию № 1 от  __________________ к Договору №____________   от ___.___.202</w:t>
            </w:r>
            <w:r>
              <w:t>_</w:t>
            </w:r>
            <w:r w:rsidR="00F368C0" w:rsidRPr="0055382C">
              <w:t xml:space="preserve"> </w:t>
            </w:r>
            <w:r w:rsidR="00F368C0" w:rsidRPr="0055382C">
              <w:rPr>
                <w:b/>
                <w:bCs/>
              </w:rPr>
              <w:t>(</w:t>
            </w:r>
            <w:r w:rsidR="00F368C0" w:rsidRPr="0055382C">
              <w:t>далее – Спецификацию</w:t>
            </w:r>
            <w:r w:rsidR="00F368C0" w:rsidRPr="0055382C">
              <w:rPr>
                <w:b/>
                <w:bCs/>
              </w:rPr>
              <w:t>)</w:t>
            </w:r>
            <w:r w:rsidR="00F368C0" w:rsidRPr="0055382C">
              <w:t xml:space="preserve"> о нижеследующем:</w:t>
            </w:r>
          </w:p>
        </w:tc>
      </w:tr>
      <w:tr w:rsidR="00F368C0" w:rsidRPr="0055382C" w:rsidTr="00447A2F">
        <w:trPr>
          <w:trHeight w:val="988"/>
        </w:trPr>
        <w:tc>
          <w:tcPr>
            <w:tcW w:w="96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t>1. Поставщик обязуется поставить следующий Товар на следующих условиях, а Покупатель принять его и оплатить:</w:t>
            </w:r>
          </w:p>
        </w:tc>
      </w:tr>
      <w:tr w:rsidR="00F368C0" w:rsidRPr="0055382C" w:rsidTr="00A43E8C">
        <w:trPr>
          <w:trHeight w:val="51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 xml:space="preserve">Ед.  изм.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>Цена за единицу без НДС (руб.)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>Сумма без НДС (руб.)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sz w:val="22"/>
                <w:szCs w:val="22"/>
              </w:rPr>
            </w:pPr>
            <w:r w:rsidRPr="00447A2F">
              <w:rPr>
                <w:b/>
                <w:bCs/>
                <w:sz w:val="22"/>
                <w:szCs w:val="22"/>
              </w:rPr>
              <w:t>Сумма НДС 20% (руб.)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7A2F">
              <w:rPr>
                <w:b/>
                <w:bCs/>
                <w:color w:val="000000"/>
                <w:sz w:val="22"/>
                <w:szCs w:val="22"/>
              </w:rPr>
              <w:t>Сумма с НДС 20% (руб.)</w:t>
            </w:r>
          </w:p>
        </w:tc>
      </w:tr>
      <w:tr w:rsidR="00F368C0" w:rsidRPr="0055382C" w:rsidTr="00A43E8C">
        <w:trPr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C0" w:rsidRPr="00447A2F" w:rsidRDefault="00F368C0" w:rsidP="007063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68C0" w:rsidRPr="0055382C" w:rsidTr="00A43E8C">
        <w:trPr>
          <w:trHeight w:val="19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sz w:val="22"/>
                <w:szCs w:val="22"/>
              </w:rPr>
            </w:pPr>
            <w:r w:rsidRPr="00447A2F">
              <w:rPr>
                <w:sz w:val="22"/>
                <w:szCs w:val="22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368C0" w:rsidRPr="0055382C" w:rsidTr="00A43E8C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sz w:val="22"/>
                <w:szCs w:val="22"/>
              </w:rPr>
            </w:pPr>
            <w:r w:rsidRPr="00447A2F">
              <w:rPr>
                <w:sz w:val="22"/>
                <w:szCs w:val="22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368C0" w:rsidRPr="0055382C" w:rsidTr="00A43E8C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8C0" w:rsidRPr="00447A2F" w:rsidRDefault="00F368C0" w:rsidP="0070637C">
            <w:pPr>
              <w:jc w:val="center"/>
              <w:rPr>
                <w:sz w:val="22"/>
                <w:szCs w:val="22"/>
              </w:rPr>
            </w:pPr>
            <w:r w:rsidRPr="00447A2F">
              <w:rPr>
                <w:sz w:val="22"/>
                <w:szCs w:val="22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368C0" w:rsidRPr="0055382C" w:rsidTr="00A43E8C">
        <w:trPr>
          <w:trHeight w:val="735"/>
        </w:trPr>
        <w:tc>
          <w:tcPr>
            <w:tcW w:w="79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68C0" w:rsidRPr="00447A2F" w:rsidRDefault="00F368C0" w:rsidP="0070637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47A2F">
              <w:rPr>
                <w:bCs/>
                <w:color w:val="000000"/>
                <w:sz w:val="22"/>
                <w:szCs w:val="22"/>
              </w:rPr>
              <w:t>Итого без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368C0" w:rsidRPr="0055382C" w:rsidTr="00A43E8C">
        <w:trPr>
          <w:trHeight w:val="780"/>
        </w:trPr>
        <w:tc>
          <w:tcPr>
            <w:tcW w:w="7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68C0" w:rsidRPr="00447A2F" w:rsidRDefault="00F368C0" w:rsidP="0070637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47A2F">
              <w:rPr>
                <w:bCs/>
                <w:color w:val="000000"/>
                <w:sz w:val="22"/>
                <w:szCs w:val="22"/>
              </w:rPr>
              <w:t>НДС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368C0" w:rsidRPr="0055382C" w:rsidTr="00A43E8C">
        <w:trPr>
          <w:trHeight w:val="540"/>
        </w:trPr>
        <w:tc>
          <w:tcPr>
            <w:tcW w:w="7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368C0" w:rsidRPr="00447A2F" w:rsidRDefault="00F368C0" w:rsidP="0070637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447A2F">
              <w:rPr>
                <w:bCs/>
                <w:color w:val="000000"/>
                <w:sz w:val="22"/>
                <w:szCs w:val="22"/>
              </w:rPr>
              <w:t>Сумма с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68C0" w:rsidRPr="00447A2F" w:rsidRDefault="00F368C0" w:rsidP="0070637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368C0" w:rsidRPr="0055382C" w:rsidTr="00447A2F">
        <w:trPr>
          <w:trHeight w:val="1127"/>
        </w:trPr>
        <w:tc>
          <w:tcPr>
            <w:tcW w:w="96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  <w:rPr>
                <w:b/>
                <w:bCs/>
                <w:color w:val="000000"/>
              </w:rPr>
            </w:pPr>
            <w:r w:rsidRPr="0055382C">
              <w:rPr>
                <w:b/>
                <w:bCs/>
                <w:color w:val="000000"/>
              </w:rPr>
              <w:t xml:space="preserve">Общая сумма Товара  по настоящей Спецификации составляет </w:t>
            </w:r>
            <w:r w:rsidR="00447A2F">
              <w:rPr>
                <w:b/>
                <w:bCs/>
                <w:color w:val="000000"/>
              </w:rPr>
              <w:t>___________</w:t>
            </w:r>
            <w:r w:rsidRPr="0055382C">
              <w:rPr>
                <w:b/>
                <w:bCs/>
                <w:color w:val="000000"/>
              </w:rPr>
              <w:t xml:space="preserve"> (</w:t>
            </w:r>
            <w:r w:rsidR="00447A2F">
              <w:rPr>
                <w:b/>
                <w:bCs/>
                <w:color w:val="000000"/>
              </w:rPr>
              <w:t>___________________</w:t>
            </w:r>
            <w:r w:rsidRPr="0055382C">
              <w:rPr>
                <w:b/>
                <w:bCs/>
                <w:color w:val="000000"/>
              </w:rPr>
              <w:t xml:space="preserve">) рублей </w:t>
            </w:r>
            <w:r w:rsidR="00447A2F">
              <w:rPr>
                <w:b/>
                <w:bCs/>
                <w:color w:val="000000"/>
              </w:rPr>
              <w:t>___</w:t>
            </w:r>
            <w:r w:rsidRPr="0055382C">
              <w:rPr>
                <w:b/>
                <w:bCs/>
                <w:color w:val="000000"/>
              </w:rPr>
              <w:t xml:space="preserve"> копеек, в том числе НДС 20% – </w:t>
            </w:r>
            <w:r w:rsidR="00447A2F">
              <w:rPr>
                <w:b/>
                <w:bCs/>
                <w:color w:val="000000"/>
              </w:rPr>
              <w:t>____________</w:t>
            </w:r>
            <w:r w:rsidRPr="0055382C">
              <w:rPr>
                <w:b/>
                <w:bCs/>
                <w:color w:val="000000"/>
              </w:rPr>
              <w:t xml:space="preserve"> (</w:t>
            </w:r>
            <w:r w:rsidR="00447A2F">
              <w:rPr>
                <w:b/>
                <w:bCs/>
                <w:color w:val="000000"/>
              </w:rPr>
              <w:t>_____________</w:t>
            </w:r>
            <w:r w:rsidRPr="0055382C">
              <w:rPr>
                <w:b/>
                <w:bCs/>
                <w:color w:val="000000"/>
              </w:rPr>
              <w:t xml:space="preserve">) рубля </w:t>
            </w:r>
            <w:r w:rsidR="00447A2F">
              <w:rPr>
                <w:b/>
                <w:bCs/>
                <w:color w:val="000000"/>
              </w:rPr>
              <w:t>___</w:t>
            </w:r>
            <w:r w:rsidRPr="0055382C">
              <w:rPr>
                <w:b/>
                <w:bCs/>
                <w:color w:val="000000"/>
              </w:rPr>
              <w:t xml:space="preserve"> копейки.</w:t>
            </w:r>
          </w:p>
        </w:tc>
      </w:tr>
      <w:tr w:rsidR="00F368C0" w:rsidRPr="0055382C" w:rsidTr="00447A2F">
        <w:trPr>
          <w:trHeight w:val="1215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lastRenderedPageBreak/>
              <w:t>2. Условия поставки: поставка всего Товара, обозначенного в настоящей Спецификации.  осуществляется автотранспортом Поставщика до склада Покупателя, расположенного по адресу:  425258, РЕСПУБЛИКА МАРИЙ ЭЛ, М.Р-Н ОРШАНСКИЙ, С.П. МАРКОВСКОЕ, С</w:t>
            </w:r>
            <w:r>
              <w:t>.</w:t>
            </w:r>
            <w:r w:rsidRPr="0055382C">
              <w:t xml:space="preserve"> ТАБАШИНО, ТЕР. НПЗ, ЗД. 1 </w:t>
            </w:r>
          </w:p>
        </w:tc>
      </w:tr>
      <w:tr w:rsidR="00F368C0" w:rsidRPr="0055382C" w:rsidTr="00447A2F">
        <w:trPr>
          <w:trHeight w:val="900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t xml:space="preserve">3. Срок поставки: В течение </w:t>
            </w:r>
            <w:r w:rsidR="00F073B5">
              <w:t xml:space="preserve">_________дней </w:t>
            </w:r>
            <w:bookmarkStart w:id="0" w:name="_GoBack"/>
            <w:bookmarkEnd w:id="0"/>
            <w:r w:rsidRPr="0055382C">
              <w:t xml:space="preserve">с момента подписания настоящей Спецификации уполномоченными представителями Сторон/получения гарантийного письма Поставщиком. Досрочная поставка осуществляется по соглашению Сторон.   </w:t>
            </w:r>
          </w:p>
        </w:tc>
      </w:tr>
      <w:tr w:rsidR="00F368C0" w:rsidRPr="0055382C" w:rsidTr="00447A2F">
        <w:trPr>
          <w:trHeight w:val="1755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t xml:space="preserve">4. Условия оплаты: 100% стоимости Товара Покупатель </w:t>
            </w:r>
            <w:r w:rsidRPr="00F073B5">
              <w:t xml:space="preserve">оплачивает в течение </w:t>
            </w:r>
            <w:r w:rsidR="00447A2F" w:rsidRPr="00F073B5">
              <w:t>30</w:t>
            </w:r>
            <w:r w:rsidRPr="00F073B5">
              <w:t xml:space="preserve"> (</w:t>
            </w:r>
            <w:r w:rsidR="00447A2F" w:rsidRPr="00F073B5">
              <w:t>Тридцати</w:t>
            </w:r>
            <w:r w:rsidRPr="00F073B5">
              <w:t xml:space="preserve">) </w:t>
            </w:r>
            <w:r w:rsidR="00447A2F" w:rsidRPr="00F073B5">
              <w:t>календарных</w:t>
            </w:r>
            <w:r w:rsidRPr="00F073B5">
              <w:t xml:space="preserve"> дней на основании выставленного счета на оплату с даты поставки</w:t>
            </w:r>
            <w:r w:rsidRPr="0055382C">
              <w:t xml:space="preserve"> Товара на склад Покупателя надлежащего качества, количества, комплектности и подписания ТОРГ-12 и Акта входного контроля без замечаний со стороны Покупателя, либо с приложением к Акту входного контроля документов, подтверждающих устранение Поставщиком замечаний Покупателя.</w:t>
            </w:r>
          </w:p>
        </w:tc>
      </w:tr>
      <w:tr w:rsidR="00F368C0" w:rsidRPr="0055382C" w:rsidTr="00447A2F">
        <w:trPr>
          <w:trHeight w:val="1314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t xml:space="preserve">5. Денежная сумма, подлежащая оплате за Товар по настоящей Спецификации, включает в себя стоимость  упаковки, маркировки и стоимости транспортных расходов до склада Покупателя, расположенного по адресу:  425258, РЕСПУБЛИКА МАРИЙ ЭЛ, М.Р-Н ОРШАНСКИЙ, С.П. МАРКОВСКОЕ,                      С.ТАБАШИНО, ТЕР. НПЗ, ЗД. 1 </w:t>
            </w:r>
          </w:p>
        </w:tc>
      </w:tr>
      <w:tr w:rsidR="00F368C0" w:rsidRPr="0055382C" w:rsidTr="00447A2F">
        <w:trPr>
          <w:trHeight w:val="850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68C0" w:rsidRPr="0055382C" w:rsidRDefault="00F368C0" w:rsidP="0070637C">
            <w:pPr>
              <w:jc w:val="both"/>
            </w:pPr>
            <w:r w:rsidRPr="0055382C">
              <w:t>6. Грузополучатель: ФИЛИАЛ ООО «БАЛЧУГ-ПЕТРОЛЕУМ»- «МНПЗ",425258, РЕСПУБЛИКА МАРИЙ ЭЛ, М.Р-Н ОРШАНСКИЙ, С.П. МАРКОВСКОЕ,</w:t>
            </w:r>
            <w:r>
              <w:t xml:space="preserve"> </w:t>
            </w:r>
            <w:r w:rsidRPr="0055382C">
              <w:t xml:space="preserve">С. ТАБАШИНО, ТЕР. НПЗ, ЗД. 1 </w:t>
            </w:r>
          </w:p>
        </w:tc>
      </w:tr>
      <w:tr w:rsidR="00F368C0" w:rsidRPr="0055382C" w:rsidTr="00447A2F">
        <w:trPr>
          <w:trHeight w:val="423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8C0" w:rsidRPr="0055382C" w:rsidRDefault="00F368C0" w:rsidP="0070637C">
            <w:pPr>
              <w:jc w:val="both"/>
              <w:rPr>
                <w:color w:val="000000"/>
              </w:rPr>
            </w:pPr>
            <w:r w:rsidRPr="0055382C">
              <w:rPr>
                <w:color w:val="000000"/>
              </w:rPr>
              <w:t>7. Дополнительные условия: наличие вместе с Товаром сертификатов обязательно.</w:t>
            </w:r>
          </w:p>
        </w:tc>
      </w:tr>
      <w:tr w:rsidR="00F368C0" w:rsidRPr="0055382C" w:rsidTr="00447A2F">
        <w:trPr>
          <w:trHeight w:val="840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8C0" w:rsidRPr="0055382C" w:rsidRDefault="00F368C0" w:rsidP="0070637C">
            <w:pPr>
              <w:jc w:val="both"/>
              <w:rPr>
                <w:color w:val="000000"/>
              </w:rPr>
            </w:pPr>
            <w:r w:rsidRPr="0055382C">
              <w:rPr>
                <w:color w:val="000000"/>
              </w:rPr>
              <w:t>8. Настоящая Спецификация составлена в 2 (Два) экземплярах, имеющих равную юридическую силу, по одному экземпляру для каждой из Сторон.</w:t>
            </w:r>
          </w:p>
        </w:tc>
      </w:tr>
      <w:tr w:rsidR="00F368C0" w:rsidRPr="0055382C" w:rsidTr="00447A2F">
        <w:trPr>
          <w:trHeight w:val="810"/>
        </w:trPr>
        <w:tc>
          <w:tcPr>
            <w:tcW w:w="96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8C0" w:rsidRPr="0055382C" w:rsidRDefault="00F368C0" w:rsidP="0070637C">
            <w:pPr>
              <w:jc w:val="both"/>
              <w:rPr>
                <w:color w:val="000000"/>
              </w:rPr>
            </w:pPr>
            <w:r w:rsidRPr="0055382C">
              <w:rPr>
                <w:color w:val="000000"/>
              </w:rPr>
              <w:t>9. По всем остальным вопросам, не предусмотренным настоящей Спецификацией, Стороны руководствуются условиями Договора поставки от  ___.___.202</w:t>
            </w:r>
            <w:r w:rsidR="00447A2F">
              <w:rPr>
                <w:color w:val="000000"/>
              </w:rPr>
              <w:t>_</w:t>
            </w:r>
            <w:r w:rsidRPr="0055382C">
              <w:rPr>
                <w:color w:val="000000"/>
              </w:rPr>
              <w:t xml:space="preserve"> №______________.</w:t>
            </w:r>
          </w:p>
        </w:tc>
      </w:tr>
      <w:tr w:rsidR="00F368C0" w:rsidRPr="0055382C" w:rsidTr="00A43E8C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r w:rsidRPr="0055382C"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Поставщик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r w:rsidRPr="0055382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r w:rsidRPr="0055382C">
              <w:t> 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3AC86" w:fill="FFFFFF"/>
            <w:vAlign w:val="bottom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Покупатель</w:t>
            </w:r>
          </w:p>
        </w:tc>
      </w:tr>
      <w:tr w:rsidR="00F368C0" w:rsidRPr="0055382C" w:rsidTr="00A43E8C">
        <w:trPr>
          <w:trHeight w:val="4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r w:rsidRPr="0055382C">
              <w:t> </w:t>
            </w:r>
          </w:p>
        </w:tc>
        <w:tc>
          <w:tcPr>
            <w:tcW w:w="33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447A2F" w:rsidP="0070637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</w:t>
            </w:r>
          </w:p>
          <w:p w:rsidR="00F368C0" w:rsidRPr="0055382C" w:rsidRDefault="00447A2F" w:rsidP="0070637C">
            <w:pPr>
              <w:rPr>
                <w:b/>
                <w:bCs/>
              </w:rPr>
            </w:pPr>
            <w:r>
              <w:t>_______________</w:t>
            </w:r>
          </w:p>
          <w:p w:rsidR="00F368C0" w:rsidRPr="0055382C" w:rsidRDefault="00F368C0" w:rsidP="0070637C">
            <w:r w:rsidRPr="0055382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B3AC86" w:fill="FFFFFF"/>
            <w:noWrap/>
            <w:vAlign w:val="center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ООО "БАЛЧУГ-ПЕТРОЛЕУМ"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B3AC86" w:fill="FFFFFF"/>
            <w:noWrap/>
            <w:vAlign w:val="center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B3AC86" w:fill="FFFFFF"/>
            <w:noWrap/>
            <w:vAlign w:val="center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 </w:t>
            </w:r>
          </w:p>
        </w:tc>
      </w:tr>
      <w:tr w:rsidR="00F368C0" w:rsidRPr="0055382C" w:rsidTr="00A43E8C">
        <w:trPr>
          <w:gridAfter w:val="2"/>
          <w:wAfter w:w="2791" w:type="dxa"/>
          <w:trHeight w:val="31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r w:rsidRPr="0055382C">
              <w:t> </w:t>
            </w:r>
          </w:p>
        </w:tc>
        <w:tc>
          <w:tcPr>
            <w:tcW w:w="330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68C0" w:rsidRPr="0055382C" w:rsidRDefault="00F368C0" w:rsidP="0070637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pPr>
              <w:jc w:val="center"/>
              <w:rPr>
                <w:b/>
                <w:bCs/>
              </w:rPr>
            </w:pPr>
            <w:r w:rsidRPr="0055382C">
              <w:rPr>
                <w:b/>
                <w:bCs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C0" w:rsidRPr="0055382C" w:rsidRDefault="00F368C0" w:rsidP="0070637C"/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C0" w:rsidRPr="0055382C" w:rsidRDefault="00F368C0" w:rsidP="0070637C"/>
        </w:tc>
      </w:tr>
      <w:tr w:rsidR="00F368C0" w:rsidRPr="0055382C" w:rsidTr="00A43E8C">
        <w:trPr>
          <w:trHeight w:val="315"/>
        </w:trPr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368C0" w:rsidRPr="0055382C" w:rsidRDefault="00F368C0" w:rsidP="0070637C">
            <w:r w:rsidRPr="0055382C">
              <w:t> </w:t>
            </w:r>
          </w:p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 xml:space="preserve">_______________________/ </w:t>
            </w:r>
            <w:r w:rsidR="00447A2F">
              <w:rPr>
                <w:b/>
                <w:bCs/>
              </w:rPr>
              <w:t>______________</w:t>
            </w:r>
            <w:r w:rsidRPr="0055382C">
              <w:rPr>
                <w:b/>
                <w:bCs/>
              </w:rPr>
              <w:t xml:space="preserve"> /</w:t>
            </w:r>
          </w:p>
          <w:p w:rsidR="00F368C0" w:rsidRPr="0055382C" w:rsidRDefault="00F368C0" w:rsidP="0070637C">
            <w:r w:rsidRPr="0055382C">
              <w:t> </w:t>
            </w:r>
          </w:p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 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3AC86" w:fill="FFFFFF"/>
            <w:noWrap/>
            <w:vAlign w:val="center"/>
            <w:hideMark/>
          </w:tcPr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______________________/А.В.Семенов /</w:t>
            </w:r>
          </w:p>
          <w:p w:rsidR="00F368C0" w:rsidRPr="0055382C" w:rsidRDefault="00F368C0" w:rsidP="0070637C">
            <w:pPr>
              <w:rPr>
                <w:b/>
                <w:bCs/>
              </w:rPr>
            </w:pPr>
            <w:r w:rsidRPr="0055382C">
              <w:rPr>
                <w:b/>
                <w:bCs/>
              </w:rPr>
              <w:t> </w:t>
            </w:r>
          </w:p>
        </w:tc>
      </w:tr>
      <w:tr w:rsidR="00F368C0" w:rsidRPr="0055382C" w:rsidTr="00A43E8C">
        <w:trPr>
          <w:trHeight w:val="510"/>
        </w:trPr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368C0" w:rsidRPr="0055382C" w:rsidRDefault="00F368C0" w:rsidP="0070637C">
            <w:pPr>
              <w:jc w:val="center"/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B3AC86" w:fill="FFFFFF"/>
            <w:noWrap/>
            <w:vAlign w:val="center"/>
          </w:tcPr>
          <w:p w:rsidR="00F368C0" w:rsidRPr="0055382C" w:rsidRDefault="00F368C0" w:rsidP="0070637C">
            <w:pPr>
              <w:jc w:val="center"/>
              <w:rPr>
                <w:b/>
                <w:bCs/>
              </w:rPr>
            </w:pPr>
          </w:p>
        </w:tc>
      </w:tr>
    </w:tbl>
    <w:p w:rsidR="00395E06" w:rsidRDefault="00395E06"/>
    <w:sectPr w:rsidR="00395E06" w:rsidSect="00447A2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8D"/>
    <w:rsid w:val="00395E06"/>
    <w:rsid w:val="00447A2F"/>
    <w:rsid w:val="00764ED1"/>
    <w:rsid w:val="007B057C"/>
    <w:rsid w:val="007B7E8D"/>
    <w:rsid w:val="00A43E8C"/>
    <w:rsid w:val="00F073B5"/>
    <w:rsid w:val="00F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536"/>
  <w15:chartTrackingRefBased/>
  <w15:docId w15:val="{D54072CE-F7BD-401D-BFB8-452ACE0F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Анна Сергеевна</dc:creator>
  <cp:keywords/>
  <dc:description/>
  <cp:lastModifiedBy>Энергосервис-Тендер</cp:lastModifiedBy>
  <cp:revision>5</cp:revision>
  <dcterms:created xsi:type="dcterms:W3CDTF">2023-06-15T11:18:00Z</dcterms:created>
  <dcterms:modified xsi:type="dcterms:W3CDTF">2023-06-16T10:07:00Z</dcterms:modified>
</cp:coreProperties>
</file>