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29E6" w:rsidRPr="007B379B" w:rsidRDefault="003F29E6" w:rsidP="00230E7E">
      <w:pPr>
        <w:tabs>
          <w:tab w:val="left" w:pos="709"/>
        </w:tabs>
        <w:spacing w:before="120" w:after="0" w:line="240" w:lineRule="auto"/>
        <w:jc w:val="both"/>
        <w:rPr>
          <w:rFonts w:ascii="Times New Roman" w:hAnsi="Times New Roman"/>
          <w:sz w:val="24"/>
        </w:rPr>
      </w:pPr>
    </w:p>
    <w:p w:rsidR="003F29E6" w:rsidRPr="007B379B" w:rsidRDefault="003F29E6" w:rsidP="004545EB">
      <w:pPr>
        <w:tabs>
          <w:tab w:val="left" w:pos="709"/>
        </w:tabs>
        <w:spacing w:before="120" w:after="0" w:line="240" w:lineRule="auto"/>
        <w:jc w:val="both"/>
        <w:rPr>
          <w:rFonts w:ascii="Times New Roman" w:hAnsi="Times New Roman"/>
          <w:sz w:val="24"/>
          <w:lang w:val="en-US"/>
        </w:rPr>
      </w:pPr>
    </w:p>
    <w:p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8F1C91" w:rsidRPr="008F1C91">
        <w:rPr>
          <w:rFonts w:ascii="Times New Roman" w:hAnsi="Times New Roman"/>
          <w:b/>
          <w:bCs/>
          <w:smallCaps/>
          <w:spacing w:val="5"/>
        </w:rPr>
        <w:t xml:space="preserve"> </w:t>
      </w:r>
      <w:r w:rsidR="00EB6479" w:rsidRPr="00EB6479">
        <w:rPr>
          <w:rFonts w:ascii="Times New Roman" w:hAnsi="Times New Roman"/>
          <w:b/>
          <w:bCs/>
          <w:smallCaps/>
          <w:spacing w:val="5"/>
        </w:rPr>
        <w:t xml:space="preserve"> </w:t>
      </w:r>
      <w:r w:rsidR="00EB6479">
        <w:rPr>
          <w:rFonts w:ascii="Times New Roman" w:hAnsi="Times New Roman" w:hint="eastAsia"/>
          <w:b/>
          <w:bCs/>
          <w:smallCaps/>
          <w:spacing w:val="5"/>
        </w:rPr>
        <w:t>р</w:t>
      </w:r>
      <w:r w:rsidR="00EB6479" w:rsidRPr="00EB6479">
        <w:rPr>
          <w:rFonts w:ascii="Times New Roman" w:hAnsi="Times New Roman" w:hint="eastAsia"/>
          <w:b/>
          <w:bCs/>
          <w:smallCaps/>
          <w:spacing w:val="5"/>
        </w:rPr>
        <w:t>егуляторов</w:t>
      </w:r>
      <w:r w:rsidR="00EB6479" w:rsidRPr="00EB6479">
        <w:rPr>
          <w:rFonts w:ascii="Times New Roman" w:hAnsi="Times New Roman"/>
          <w:b/>
          <w:bCs/>
          <w:smallCaps/>
          <w:spacing w:val="5"/>
        </w:rPr>
        <w:t xml:space="preserve"> </w:t>
      </w:r>
      <w:r w:rsidR="00EB6479" w:rsidRPr="00EB6479">
        <w:rPr>
          <w:rFonts w:ascii="Times New Roman" w:hAnsi="Times New Roman" w:hint="eastAsia"/>
          <w:b/>
          <w:bCs/>
          <w:smallCaps/>
          <w:spacing w:val="5"/>
        </w:rPr>
        <w:t>давления</w:t>
      </w:r>
      <w:r w:rsidR="00EB6479" w:rsidRPr="00EB6479">
        <w:rPr>
          <w:rFonts w:ascii="Times New Roman" w:hAnsi="Times New Roman"/>
          <w:b/>
          <w:bCs/>
          <w:smallCaps/>
          <w:spacing w:val="5"/>
        </w:rPr>
        <w:t xml:space="preserve"> «</w:t>
      </w:r>
      <w:r w:rsidR="00EB6479" w:rsidRPr="00EB6479">
        <w:rPr>
          <w:rFonts w:ascii="Times New Roman" w:hAnsi="Times New Roman" w:hint="eastAsia"/>
          <w:b/>
          <w:bCs/>
          <w:smallCaps/>
          <w:spacing w:val="5"/>
        </w:rPr>
        <w:t>до</w:t>
      </w:r>
      <w:r w:rsidR="00EB6479" w:rsidRPr="00EB6479">
        <w:rPr>
          <w:rFonts w:ascii="Times New Roman" w:hAnsi="Times New Roman"/>
          <w:b/>
          <w:bCs/>
          <w:smallCaps/>
          <w:spacing w:val="5"/>
        </w:rPr>
        <w:t xml:space="preserve"> </w:t>
      </w:r>
      <w:r w:rsidR="00EB6479" w:rsidRPr="00EB6479">
        <w:rPr>
          <w:rFonts w:ascii="Times New Roman" w:hAnsi="Times New Roman" w:hint="eastAsia"/>
          <w:b/>
          <w:bCs/>
          <w:smallCaps/>
          <w:spacing w:val="5"/>
        </w:rPr>
        <w:t>себя»</w:t>
      </w:r>
      <w:r w:rsidR="008F1C91">
        <w:rPr>
          <w:rFonts w:ascii="Times New Roman" w:hAnsi="Times New Roman"/>
          <w:b/>
          <w:bCs/>
          <w:smallCaps/>
          <w:spacing w:val="5"/>
        </w:rPr>
        <w:t xml:space="preserve"> </w:t>
      </w:r>
      <w:r w:rsidRPr="007D5595">
        <w:rPr>
          <w:rFonts w:ascii="Times New Roman" w:hAnsi="Times New Roman"/>
          <w:b/>
          <w:bCs/>
          <w:smallCaps/>
          <w:spacing w:val="5"/>
        </w:rPr>
        <w:t xml:space="preserve">для нужд филиала ООО «РУСИНВЕСТ» - «ТНПЗ» (г. Тюмень) </w:t>
      </w:r>
      <w:r w:rsidR="00EB6479">
        <w:rPr>
          <w:rFonts w:ascii="Times New Roman" w:hAnsi="Times New Roman"/>
          <w:b/>
          <w:bCs/>
          <w:smallCaps/>
          <w:spacing w:val="5"/>
        </w:rPr>
        <w:t>с</w:t>
      </w:r>
      <w:r w:rsidRPr="007D5595">
        <w:rPr>
          <w:rFonts w:ascii="Times New Roman" w:hAnsi="Times New Roman"/>
          <w:b/>
          <w:bCs/>
          <w:smallCaps/>
          <w:spacing w:val="5"/>
        </w:rPr>
        <w:t xml:space="preserve"> рассмотрени</w:t>
      </w:r>
      <w:r w:rsidR="00EB6479">
        <w:rPr>
          <w:rFonts w:ascii="Times New Roman" w:hAnsi="Times New Roman"/>
          <w:b/>
          <w:bCs/>
          <w:smallCaps/>
          <w:spacing w:val="5"/>
        </w:rPr>
        <w:t>ем</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3F29E6" w:rsidRDefault="00EB4105">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rsidR="003F29E6" w:rsidRDefault="00EB4105">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EB4105">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EB4105">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EB4105">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rsidR="003F29E6" w:rsidRDefault="00EB4105">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EB4105">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EB4105">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EB4105">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EB4105">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EB4105">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EB4105">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EB4105">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EB4105">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rsidR="003F29E6" w:rsidRDefault="00EB4105">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EB4105">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EB4105">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EB4105">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EB4105">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EB4105">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EB4105">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rsidR="003F29E6" w:rsidRDefault="00EB4105">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rsidR="003F29E6" w:rsidRDefault="00EB4105">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rsidR="003F29E6" w:rsidRDefault="00EB4105">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rsidR="003F29E6" w:rsidRDefault="00EB4105">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EB4105">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EB4105">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rsidR="003F29E6" w:rsidRDefault="00EB4105">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rsidR="003F29E6" w:rsidRDefault="00EB4105">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rsidR="003F29E6" w:rsidRDefault="00EB4105">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EB4105">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EB4105">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EB4105">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rsidR="003F29E6" w:rsidRDefault="00EB4105">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EB4105">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EB4105">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EB4105">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EB4105">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EB4105">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EB4105">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EB4105">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EB4105">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EB4105">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EB4105">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rsidR="003F29E6" w:rsidRDefault="00EB4105">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rsidR="003F29E6" w:rsidRDefault="00EB4105">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rsidR="003F29E6" w:rsidRDefault="00EB4105">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rsidR="003F29E6" w:rsidRDefault="00EB4105">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rsidR="003F29E6" w:rsidRDefault="00EB4105">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3F29E6" w:rsidRPr="007B379B" w:rsidRDefault="003F29E6" w:rsidP="008C1A97">
      <w:pPr>
        <w:pStyle w:val="44"/>
        <w:ind w:left="0" w:firstLine="0"/>
        <w:rPr>
          <w:rFonts w:ascii="Times New Roman" w:hAnsi="Times New Roman"/>
          <w:sz w:val="24"/>
        </w:rPr>
      </w:pPr>
    </w:p>
    <w:p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F29E6" w:rsidRPr="00027102" w:rsidTr="00E33BC2">
        <w:trPr>
          <w:trHeight w:val="440"/>
          <w:tblHeader/>
        </w:trPr>
        <w:tc>
          <w:tcPr>
            <w:tcW w:w="567"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2694" w:type="dxa"/>
          </w:tcPr>
          <w:p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3F29E6" w:rsidRPr="007B379B" w:rsidRDefault="00EB6479" w:rsidP="000C3EC2">
            <w:pPr>
              <w:pStyle w:val="a3"/>
              <w:numPr>
                <w:ilvl w:val="0"/>
                <w:numId w:val="0"/>
              </w:numPr>
              <w:tabs>
                <w:tab w:val="left" w:pos="5535"/>
              </w:tabs>
              <w:rPr>
                <w:rFonts w:ascii="Times New Roman" w:hAnsi="Times New Roman"/>
                <w:bCs/>
                <w:sz w:val="24"/>
                <w:szCs w:val="24"/>
              </w:rPr>
            </w:pPr>
            <w:r w:rsidRPr="00EB6479">
              <w:rPr>
                <w:rFonts w:ascii="Times New Roman" w:hAnsi="Times New Roman" w:hint="eastAsia"/>
                <w:sz w:val="24"/>
                <w:szCs w:val="24"/>
              </w:rPr>
              <w:t>Поставка</w:t>
            </w:r>
            <w:r w:rsidRPr="00EB6479">
              <w:rPr>
                <w:rFonts w:ascii="Times New Roman" w:hAnsi="Times New Roman"/>
                <w:sz w:val="24"/>
                <w:szCs w:val="24"/>
              </w:rPr>
              <w:t xml:space="preserve"> </w:t>
            </w:r>
            <w:r w:rsidRPr="00EB6479">
              <w:rPr>
                <w:rFonts w:ascii="Times New Roman" w:hAnsi="Times New Roman" w:hint="eastAsia"/>
                <w:sz w:val="24"/>
                <w:szCs w:val="24"/>
              </w:rPr>
              <w:t>Регуляторов</w:t>
            </w:r>
            <w:r w:rsidRPr="00EB6479">
              <w:rPr>
                <w:rFonts w:ascii="Times New Roman" w:hAnsi="Times New Roman"/>
                <w:sz w:val="24"/>
                <w:szCs w:val="24"/>
              </w:rPr>
              <w:t xml:space="preserve"> </w:t>
            </w:r>
            <w:r w:rsidRPr="00EB6479">
              <w:rPr>
                <w:rFonts w:ascii="Times New Roman" w:hAnsi="Times New Roman" w:hint="eastAsia"/>
                <w:sz w:val="24"/>
                <w:szCs w:val="24"/>
              </w:rPr>
              <w:t>давления</w:t>
            </w:r>
            <w:r w:rsidRPr="00EB6479">
              <w:rPr>
                <w:rFonts w:ascii="Times New Roman" w:hAnsi="Times New Roman"/>
                <w:sz w:val="24"/>
                <w:szCs w:val="24"/>
              </w:rPr>
              <w:t xml:space="preserve"> «</w:t>
            </w:r>
            <w:r w:rsidRPr="00EB6479">
              <w:rPr>
                <w:rFonts w:ascii="Times New Roman" w:hAnsi="Times New Roman" w:hint="eastAsia"/>
                <w:sz w:val="24"/>
                <w:szCs w:val="24"/>
              </w:rPr>
              <w:t>до</w:t>
            </w:r>
            <w:r w:rsidRPr="00EB6479">
              <w:rPr>
                <w:rFonts w:ascii="Times New Roman" w:hAnsi="Times New Roman"/>
                <w:sz w:val="24"/>
                <w:szCs w:val="24"/>
              </w:rPr>
              <w:t xml:space="preserve"> </w:t>
            </w:r>
            <w:r w:rsidRPr="00EB6479">
              <w:rPr>
                <w:rFonts w:ascii="Times New Roman" w:hAnsi="Times New Roman" w:hint="eastAsia"/>
                <w:sz w:val="24"/>
                <w:szCs w:val="24"/>
              </w:rPr>
              <w:t>себя»</w:t>
            </w:r>
            <w:r w:rsidR="008F1C91">
              <w:rPr>
                <w:rFonts w:ascii="Times New Roman" w:hAnsi="Times New Roman"/>
                <w:sz w:val="24"/>
                <w:szCs w:val="24"/>
              </w:rPr>
              <w:t xml:space="preserve"> </w:t>
            </w:r>
            <w:r w:rsidR="003F29E6">
              <w:rPr>
                <w:rFonts w:ascii="Times New Roman" w:hAnsi="Times New Roman"/>
                <w:sz w:val="24"/>
                <w:szCs w:val="24"/>
              </w:rPr>
              <w:t xml:space="preserve">для </w:t>
            </w:r>
            <w:r w:rsidR="003F29E6" w:rsidRPr="00F47ABD">
              <w:rPr>
                <w:rFonts w:ascii="Times New Roman" w:hAnsi="Times New Roman"/>
                <w:sz w:val="24"/>
                <w:szCs w:val="24"/>
              </w:rPr>
              <w:t xml:space="preserve">нужд филиала ООО «РУСИНВЕСТ» - «ТНПЗ» (г. </w:t>
            </w:r>
            <w:r w:rsidR="003F29E6">
              <w:rPr>
                <w:rFonts w:ascii="Times New Roman" w:hAnsi="Times New Roman"/>
                <w:sz w:val="24"/>
                <w:szCs w:val="24"/>
              </w:rPr>
              <w:t>Т</w:t>
            </w:r>
            <w:r w:rsidR="003F29E6" w:rsidRPr="00F47ABD">
              <w:rPr>
                <w:rFonts w:ascii="Times New Roman" w:hAnsi="Times New Roman"/>
                <w:sz w:val="24"/>
                <w:szCs w:val="24"/>
              </w:rPr>
              <w:t xml:space="preserve">юмень) </w:t>
            </w:r>
            <w:r>
              <w:rPr>
                <w:rFonts w:ascii="Times New Roman" w:hAnsi="Times New Roman"/>
                <w:sz w:val="24"/>
                <w:szCs w:val="24"/>
              </w:rPr>
              <w:t>с</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Pr>
                <w:rFonts w:ascii="Times New Roman" w:hAnsi="Times New Roman"/>
                <w:sz w:val="24"/>
                <w:szCs w:val="24"/>
              </w:rPr>
              <w:t>ем</w:t>
            </w:r>
            <w:r w:rsidR="003F29E6"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3F29E6" w:rsidRPr="00826AB8" w:rsidRDefault="00EB6479" w:rsidP="00AE1721">
            <w:pPr>
              <w:pStyle w:val="a3"/>
              <w:numPr>
                <w:ilvl w:val="0"/>
                <w:numId w:val="0"/>
              </w:numPr>
              <w:rPr>
                <w:rFonts w:ascii="Times New Roman" w:hAnsi="Times New Roman"/>
                <w:bCs/>
                <w:sz w:val="24"/>
              </w:rPr>
            </w:pPr>
            <w:r w:rsidRPr="00EB6479">
              <w:rPr>
                <w:rFonts w:ascii="Times New Roman" w:hAnsi="Times New Roman"/>
                <w:bCs/>
                <w:sz w:val="24"/>
                <w:szCs w:val="24"/>
              </w:rPr>
              <w:t>6</w:t>
            </w:r>
            <w:r w:rsidR="008C70F5">
              <w:rPr>
                <w:rFonts w:ascii="Times New Roman" w:hAnsi="Times New Roman"/>
                <w:bCs/>
                <w:sz w:val="24"/>
                <w:szCs w:val="24"/>
              </w:rPr>
              <w:t>8</w:t>
            </w:r>
            <w:r w:rsidRPr="00EB6479">
              <w:rPr>
                <w:rFonts w:ascii="Times New Roman" w:hAnsi="Times New Roman"/>
                <w:bCs/>
                <w:sz w:val="24"/>
                <w:szCs w:val="24"/>
              </w:rPr>
              <w:t>-</w:t>
            </w:r>
            <w:r w:rsidRPr="00EB6479">
              <w:rPr>
                <w:rFonts w:ascii="Times New Roman" w:hAnsi="Times New Roman" w:hint="eastAsia"/>
                <w:bCs/>
                <w:sz w:val="24"/>
                <w:szCs w:val="24"/>
              </w:rPr>
              <w:t>ОД</w:t>
            </w:r>
            <w:r w:rsidRPr="00EB6479">
              <w:rPr>
                <w:rFonts w:ascii="Times New Roman" w:hAnsi="Times New Roman"/>
                <w:bCs/>
                <w:sz w:val="24"/>
                <w:szCs w:val="24"/>
              </w:rPr>
              <w:t>-2023-</w:t>
            </w:r>
            <w:r w:rsidRPr="00EB6479">
              <w:rPr>
                <w:rFonts w:ascii="Times New Roman" w:hAnsi="Times New Roman" w:hint="eastAsia"/>
                <w:bCs/>
                <w:sz w:val="24"/>
                <w:szCs w:val="24"/>
              </w:rPr>
              <w:t>РИ</w:t>
            </w:r>
            <w:r w:rsidRPr="00EB6479">
              <w:rPr>
                <w:rFonts w:ascii="Times New Roman" w:hAnsi="Times New Roman"/>
                <w:bCs/>
                <w:sz w:val="24"/>
                <w:szCs w:val="24"/>
              </w:rPr>
              <w:t>(</w:t>
            </w:r>
            <w:r w:rsidRPr="00EB6479">
              <w:rPr>
                <w:rFonts w:ascii="Times New Roman" w:hAnsi="Times New Roman" w:hint="eastAsia"/>
                <w:bCs/>
                <w:sz w:val="24"/>
                <w:szCs w:val="24"/>
              </w:rPr>
              <w:t>ЭТП</w:t>
            </w:r>
            <w:r w:rsidRPr="00EB6479">
              <w:rPr>
                <w:rFonts w:ascii="Times New Roman" w:hAnsi="Times New Roman"/>
                <w:bCs/>
                <w:sz w:val="24"/>
                <w:szCs w:val="24"/>
              </w:rPr>
              <w:t>)</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2694" w:type="dxa"/>
          </w:tcPr>
          <w:p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2694" w:type="dxa"/>
          </w:tcPr>
          <w:p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3F29E6" w:rsidRPr="007B379B" w:rsidRDefault="008F1C91"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2694" w:type="dxa"/>
          </w:tcPr>
          <w:p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3F29E6" w:rsidRPr="007B379B" w:rsidRDefault="008F1C91"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EB6479" w:rsidRDefault="00EB6479" w:rsidP="00EB6479">
            <w:pPr>
              <w:pStyle w:val="a3"/>
              <w:numPr>
                <w:ilvl w:val="0"/>
                <w:numId w:val="0"/>
              </w:numPr>
              <w:spacing w:before="0"/>
              <w:rPr>
                <w:rFonts w:ascii="Times New Roman" w:hAnsi="Times New Roman"/>
                <w:bCs/>
                <w:sz w:val="24"/>
                <w:szCs w:val="24"/>
                <w:lang w:eastAsia="en-US"/>
              </w:rPr>
            </w:pPr>
            <w:r w:rsidRPr="00FA03FA">
              <w:rPr>
                <w:rFonts w:ascii="Times New Roman" w:hAnsi="Times New Roman"/>
                <w:bCs/>
                <w:sz w:val="24"/>
                <w:szCs w:val="24"/>
                <w:lang w:eastAsia="en-US"/>
              </w:rPr>
              <w:t>9 273,60 (Девять тысяч двести семьдесят три</w:t>
            </w:r>
            <w:r>
              <w:rPr>
                <w:rFonts w:ascii="Times New Roman" w:hAnsi="Times New Roman"/>
                <w:bCs/>
                <w:sz w:val="24"/>
                <w:szCs w:val="24"/>
                <w:lang w:eastAsia="en-US"/>
              </w:rPr>
              <w:t>)</w:t>
            </w:r>
            <w:r w:rsidRPr="00FA03FA">
              <w:rPr>
                <w:rFonts w:ascii="Times New Roman" w:hAnsi="Times New Roman"/>
                <w:bCs/>
                <w:sz w:val="24"/>
                <w:szCs w:val="24"/>
                <w:lang w:eastAsia="en-US"/>
              </w:rPr>
              <w:t xml:space="preserve"> евро 60</w:t>
            </w:r>
            <w:r>
              <w:rPr>
                <w:rFonts w:ascii="Times New Roman" w:hAnsi="Times New Roman"/>
                <w:bCs/>
                <w:sz w:val="24"/>
                <w:szCs w:val="24"/>
                <w:lang w:eastAsia="en-US"/>
              </w:rPr>
              <w:t xml:space="preserve"> центов, в том числе НДС 20% </w:t>
            </w:r>
          </w:p>
          <w:p w:rsidR="00EB6479" w:rsidRDefault="00EB6479" w:rsidP="00EB6479">
            <w:pPr>
              <w:pStyle w:val="a3"/>
              <w:numPr>
                <w:ilvl w:val="0"/>
                <w:numId w:val="0"/>
              </w:numPr>
              <w:spacing w:before="0"/>
              <w:rPr>
                <w:rFonts w:ascii="Times New Roman" w:hAnsi="Times New Roman"/>
                <w:bCs/>
                <w:sz w:val="24"/>
                <w:szCs w:val="24"/>
                <w:lang w:eastAsia="en-US"/>
              </w:rPr>
            </w:pPr>
            <w:r w:rsidRPr="00FA03FA">
              <w:rPr>
                <w:rFonts w:ascii="Times New Roman" w:hAnsi="Times New Roman"/>
                <w:bCs/>
                <w:sz w:val="24"/>
                <w:szCs w:val="24"/>
                <w:lang w:eastAsia="en-US"/>
              </w:rPr>
              <w:t>1 545,60 (Одна тысяча пятьсот сорок пять</w:t>
            </w:r>
            <w:r>
              <w:rPr>
                <w:rFonts w:ascii="Times New Roman" w:hAnsi="Times New Roman"/>
                <w:bCs/>
                <w:sz w:val="24"/>
                <w:szCs w:val="24"/>
                <w:lang w:eastAsia="en-US"/>
              </w:rPr>
              <w:t>)</w:t>
            </w:r>
            <w:r w:rsidRPr="00FA03FA">
              <w:rPr>
                <w:rFonts w:ascii="Times New Roman" w:hAnsi="Times New Roman"/>
                <w:bCs/>
                <w:sz w:val="24"/>
                <w:szCs w:val="24"/>
                <w:lang w:eastAsia="en-US"/>
              </w:rPr>
              <w:t xml:space="preserve"> евро 60 центов</w:t>
            </w:r>
            <w:r>
              <w:rPr>
                <w:rFonts w:ascii="Times New Roman" w:hAnsi="Times New Roman"/>
                <w:bCs/>
                <w:sz w:val="24"/>
                <w:szCs w:val="24"/>
                <w:lang w:eastAsia="en-US"/>
              </w:rPr>
              <w:t xml:space="preserve"> – НДС 20%</w:t>
            </w:r>
            <w:r w:rsidRPr="00FA03FA">
              <w:rPr>
                <w:rFonts w:ascii="Times New Roman" w:hAnsi="Times New Roman"/>
                <w:bCs/>
                <w:sz w:val="24"/>
                <w:szCs w:val="24"/>
                <w:lang w:eastAsia="en-US"/>
              </w:rPr>
              <w:t xml:space="preserve"> </w:t>
            </w:r>
          </w:p>
          <w:p w:rsidR="00EB6479" w:rsidRPr="00562602" w:rsidRDefault="00EB6479" w:rsidP="00EB6479">
            <w:pPr>
              <w:pStyle w:val="a3"/>
              <w:numPr>
                <w:ilvl w:val="0"/>
                <w:numId w:val="0"/>
              </w:numPr>
              <w:spacing w:before="0"/>
              <w:rPr>
                <w:rFonts w:ascii="Times New Roman" w:hAnsi="Times New Roman"/>
                <w:bCs/>
                <w:sz w:val="24"/>
                <w:szCs w:val="24"/>
                <w:lang w:eastAsia="en-US"/>
              </w:rPr>
            </w:pPr>
            <w:r w:rsidRPr="00FA03FA">
              <w:rPr>
                <w:rFonts w:ascii="Times New Roman" w:hAnsi="Times New Roman"/>
                <w:bCs/>
                <w:sz w:val="24"/>
                <w:szCs w:val="24"/>
                <w:lang w:eastAsia="en-US"/>
              </w:rPr>
              <w:t xml:space="preserve">7 728,00 (Семь тысяч семьсот </w:t>
            </w:r>
            <w:r>
              <w:rPr>
                <w:rFonts w:ascii="Times New Roman" w:hAnsi="Times New Roman"/>
                <w:bCs/>
                <w:sz w:val="24"/>
                <w:szCs w:val="24"/>
                <w:lang w:eastAsia="en-US"/>
              </w:rPr>
              <w:t>двадцать восемь) евро 00 центов</w:t>
            </w:r>
            <w:r w:rsidR="00A54852">
              <w:rPr>
                <w:rFonts w:ascii="Times New Roman" w:hAnsi="Times New Roman"/>
                <w:bCs/>
                <w:sz w:val="24"/>
                <w:szCs w:val="24"/>
                <w:lang w:eastAsia="en-US"/>
              </w:rPr>
              <w:t xml:space="preserve">- </w:t>
            </w:r>
            <w:r w:rsidR="00A54852" w:rsidRPr="00562602">
              <w:rPr>
                <w:rFonts w:ascii="Times New Roman" w:hAnsi="Times New Roman"/>
                <w:bCs/>
                <w:sz w:val="24"/>
                <w:szCs w:val="24"/>
                <w:lang w:eastAsia="en-US"/>
              </w:rPr>
              <w:t>без</w:t>
            </w:r>
            <w:r w:rsidRPr="00562602">
              <w:rPr>
                <w:rFonts w:ascii="Times New Roman" w:hAnsi="Times New Roman"/>
                <w:bCs/>
                <w:sz w:val="24"/>
                <w:szCs w:val="24"/>
                <w:lang w:eastAsia="en-US"/>
              </w:rPr>
              <w:t xml:space="preserve"> НДС </w:t>
            </w:r>
          </w:p>
          <w:p w:rsidR="003F29E6" w:rsidRPr="007B379B" w:rsidRDefault="00801035" w:rsidP="007E731C">
            <w:pPr>
              <w:suppressAutoHyphens/>
              <w:spacing w:before="120" w:after="0" w:line="240" w:lineRule="auto"/>
              <w:ind w:left="135"/>
              <w:jc w:val="both"/>
              <w:rPr>
                <w:rFonts w:ascii="Times New Roman" w:hAnsi="Times New Roman"/>
                <w:bCs/>
                <w:i/>
                <w:sz w:val="24"/>
                <w:highlight w:val="yellow"/>
              </w:rPr>
            </w:pPr>
            <w:r w:rsidRPr="007B379B">
              <w:rPr>
                <w:rFonts w:ascii="Times New Roman" w:hAnsi="Times New Roman"/>
                <w:sz w:val="24"/>
                <w:szCs w:val="24"/>
              </w:rPr>
              <w:t xml:space="preserve"> </w:t>
            </w:r>
            <w:r w:rsidR="003F29E6"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3F29E6">
              <w:rPr>
                <w:rFonts w:ascii="Times New Roman" w:hAnsi="Times New Roman"/>
                <w:sz w:val="24"/>
                <w:szCs w:val="24"/>
              </w:rPr>
              <w:t>.</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sidRPr="00146DB0">
              <w:rPr>
                <w:rFonts w:ascii="Times New Roman" w:hAnsi="Times New Roman"/>
                <w:sz w:val="24"/>
                <w:szCs w:val="24"/>
              </w:rPr>
              <w:lastRenderedPageBreak/>
              <w:t xml:space="preserve">учета НДС. </w:t>
            </w:r>
          </w:p>
          <w:p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rsidTr="00E33BC2">
        <w:trPr>
          <w:trHeight w:val="275"/>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3F29E6" w:rsidRPr="007B379B" w:rsidRDefault="003F29E6" w:rsidP="00C63E95">
            <w:pPr>
              <w:pStyle w:val="a3"/>
              <w:numPr>
                <w:ilvl w:val="0"/>
                <w:numId w:val="0"/>
              </w:numPr>
              <w:jc w:val="left"/>
              <w:rPr>
                <w:rFonts w:ascii="Times New Roman" w:hAnsi="Times New Roman"/>
                <w:bCs/>
                <w:sz w:val="24"/>
              </w:rPr>
            </w:pPr>
          </w:p>
        </w:tc>
        <w:tc>
          <w:tcPr>
            <w:tcW w:w="6804" w:type="dxa"/>
          </w:tcPr>
          <w:p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EB6479" w:rsidRPr="00EB6479" w:rsidRDefault="00EB6479" w:rsidP="00EB6479">
            <w:pPr>
              <w:pStyle w:val="a3"/>
              <w:numPr>
                <w:ilvl w:val="0"/>
                <w:numId w:val="0"/>
              </w:numPr>
              <w:spacing w:before="0"/>
              <w:rPr>
                <w:rFonts w:ascii="Times New Roman" w:eastAsia="Calibri" w:hAnsi="Times New Roman"/>
                <w:sz w:val="24"/>
                <w:szCs w:val="24"/>
                <w:lang w:eastAsia="en-US"/>
              </w:rPr>
            </w:pPr>
            <w:r w:rsidRPr="00EB6479">
              <w:rPr>
                <w:rFonts w:ascii="Times New Roman" w:eastAsia="Calibri" w:hAnsi="Times New Roman"/>
                <w:b/>
                <w:bCs/>
                <w:sz w:val="24"/>
                <w:szCs w:val="24"/>
                <w:lang w:eastAsia="en-US"/>
              </w:rPr>
              <w:t>60-90 календарных дней с даты заключения Договора. Досрочная поставка осуществляется по соглашению</w:t>
            </w:r>
            <w:r w:rsidRPr="00EB6479">
              <w:rPr>
                <w:rFonts w:ascii="Times New Roman" w:eastAsia="Calibri" w:hAnsi="Times New Roman"/>
                <w:sz w:val="24"/>
                <w:szCs w:val="24"/>
                <w:lang w:eastAsia="en-US"/>
              </w:rPr>
              <w:t xml:space="preserve"> Сторон. </w:t>
            </w:r>
          </w:p>
          <w:p w:rsidR="003F29E6" w:rsidRPr="00801035" w:rsidRDefault="003F29E6" w:rsidP="00801035">
            <w:pPr>
              <w:autoSpaceDE w:val="0"/>
              <w:autoSpaceDN w:val="0"/>
              <w:adjustRightInd w:val="0"/>
              <w:spacing w:after="0" w:line="240" w:lineRule="auto"/>
              <w:rPr>
                <w:rFonts w:ascii="Times New Roman" w:hAnsi="Times New Roman"/>
                <w:b/>
                <w:bCs/>
                <w:sz w:val="24"/>
                <w:szCs w:val="24"/>
              </w:rPr>
            </w:pP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3F29E6" w:rsidRPr="00DE72A7" w:rsidRDefault="00A54852" w:rsidP="00801035">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3F29E6" w:rsidRPr="00027102" w:rsidTr="00E33BC2">
        <w:trPr>
          <w:trHeight w:val="397"/>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rsidTr="00E33BC2">
        <w:trPr>
          <w:trHeight w:val="397"/>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397"/>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rsidTr="00E33BC2">
        <w:trPr>
          <w:trHeight w:val="397"/>
        </w:trPr>
        <w:tc>
          <w:tcPr>
            <w:tcW w:w="567" w:type="dxa"/>
            <w:vMerge/>
          </w:tcPr>
          <w:p w:rsidR="003F29E6" w:rsidRPr="007B379B" w:rsidRDefault="003F29E6" w:rsidP="00C63E95">
            <w:pPr>
              <w:pStyle w:val="a3"/>
              <w:numPr>
                <w:ilvl w:val="0"/>
                <w:numId w:val="0"/>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709"/>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rsidTr="00E33BC2">
        <w:trPr>
          <w:trHeight w:val="297"/>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6C4A69">
              <w:rPr>
                <w:rFonts w:ascii="Times New Roman" w:hAnsi="Times New Roman"/>
                <w:bCs/>
                <w:spacing w:val="-6"/>
                <w:sz w:val="24"/>
              </w:rPr>
              <w:t>13</w:t>
            </w:r>
            <w:r>
              <w:rPr>
                <w:rFonts w:ascii="Times New Roman" w:hAnsi="Times New Roman"/>
                <w:bCs/>
                <w:spacing w:val="-6"/>
                <w:sz w:val="24"/>
              </w:rPr>
              <w:t xml:space="preserve">» </w:t>
            </w:r>
            <w:r w:rsidR="00EB6479">
              <w:rPr>
                <w:rFonts w:ascii="Times New Roman" w:hAnsi="Times New Roman"/>
                <w:bCs/>
                <w:spacing w:val="-6"/>
                <w:sz w:val="24"/>
              </w:rPr>
              <w:t>июня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6C4A69">
              <w:rPr>
                <w:rFonts w:ascii="Times New Roman" w:hAnsi="Times New Roman"/>
                <w:bCs/>
                <w:spacing w:val="-6"/>
                <w:sz w:val="24"/>
              </w:rPr>
              <w:t>2</w:t>
            </w:r>
            <w:r w:rsidR="00EB4105">
              <w:rPr>
                <w:rFonts w:ascii="Times New Roman" w:hAnsi="Times New Roman"/>
                <w:bCs/>
                <w:spacing w:val="-6"/>
                <w:sz w:val="24"/>
              </w:rPr>
              <w:t>2</w:t>
            </w:r>
            <w:r w:rsidRPr="0061579A">
              <w:rPr>
                <w:rFonts w:ascii="Times New Roman" w:hAnsi="Times New Roman"/>
                <w:bCs/>
                <w:spacing w:val="-6"/>
                <w:sz w:val="24"/>
              </w:rPr>
              <w:t>»</w:t>
            </w:r>
            <w:r>
              <w:rPr>
                <w:rFonts w:ascii="Times New Roman" w:hAnsi="Times New Roman"/>
                <w:bCs/>
                <w:spacing w:val="-6"/>
                <w:sz w:val="24"/>
              </w:rPr>
              <w:t xml:space="preserve"> </w:t>
            </w:r>
            <w:r w:rsidR="00801035">
              <w:rPr>
                <w:rFonts w:ascii="Times New Roman" w:hAnsi="Times New Roman"/>
                <w:bCs/>
                <w:spacing w:val="-6"/>
                <w:sz w:val="24"/>
              </w:rPr>
              <w:t>июня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6C4A69">
              <w:rPr>
                <w:rFonts w:ascii="Times New Roman" w:hAnsi="Times New Roman"/>
                <w:bCs/>
                <w:sz w:val="24"/>
              </w:rPr>
              <w:t>13</w:t>
            </w:r>
            <w:r>
              <w:rPr>
                <w:rFonts w:ascii="Times New Roman" w:hAnsi="Times New Roman"/>
                <w:bCs/>
                <w:sz w:val="24"/>
              </w:rPr>
              <w:t>»</w:t>
            </w:r>
            <w:r w:rsidRPr="002C6077">
              <w:rPr>
                <w:rFonts w:ascii="Times New Roman" w:hAnsi="Times New Roman"/>
                <w:bCs/>
                <w:sz w:val="24"/>
              </w:rPr>
              <w:t xml:space="preserve"> </w:t>
            </w:r>
            <w:r w:rsidR="00EB6479">
              <w:rPr>
                <w:rFonts w:ascii="Times New Roman" w:hAnsi="Times New Roman"/>
                <w:bCs/>
                <w:sz w:val="24"/>
              </w:rPr>
              <w:t>июня</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EB4105">
              <w:rPr>
                <w:rFonts w:ascii="Times New Roman" w:hAnsi="Times New Roman"/>
                <w:bCs/>
                <w:spacing w:val="-6"/>
                <w:sz w:val="24"/>
              </w:rPr>
              <w:t>21</w:t>
            </w:r>
            <w:r w:rsidRPr="007B379B">
              <w:rPr>
                <w:rFonts w:ascii="Times New Roman" w:hAnsi="Times New Roman"/>
                <w:bCs/>
                <w:spacing w:val="-6"/>
                <w:sz w:val="24"/>
              </w:rPr>
              <w:t xml:space="preserve">» </w:t>
            </w:r>
            <w:r w:rsidR="00801035">
              <w:rPr>
                <w:rFonts w:ascii="Times New Roman" w:hAnsi="Times New Roman"/>
                <w:bCs/>
                <w:spacing w:val="-6"/>
                <w:sz w:val="24"/>
              </w:rPr>
              <w:t>июня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8F1C91" w:rsidRPr="007B379B" w:rsidRDefault="008F1C91" w:rsidP="008F1C91">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rsidR="003F29E6" w:rsidRPr="007B379B" w:rsidRDefault="008F1C91" w:rsidP="008F1C91">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rsidTr="00E33BC2">
        <w:trPr>
          <w:trHeight w:val="232"/>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6C4A69">
              <w:rPr>
                <w:rFonts w:ascii="Times New Roman" w:hAnsi="Times New Roman"/>
                <w:bCs/>
                <w:spacing w:val="-6"/>
                <w:sz w:val="24"/>
              </w:rPr>
              <w:t>14</w:t>
            </w:r>
            <w:r w:rsidRPr="007B379B">
              <w:rPr>
                <w:rFonts w:ascii="Times New Roman" w:hAnsi="Times New Roman"/>
                <w:bCs/>
                <w:spacing w:val="-6"/>
                <w:sz w:val="24"/>
              </w:rPr>
              <w:t xml:space="preserve">» </w:t>
            </w:r>
            <w:r w:rsidR="00547B32">
              <w:rPr>
                <w:rFonts w:ascii="Times New Roman" w:hAnsi="Times New Roman"/>
                <w:bCs/>
                <w:spacing w:val="-6"/>
                <w:sz w:val="24"/>
              </w:rPr>
              <w:t>ию</w:t>
            </w:r>
            <w:r w:rsidR="00A54852">
              <w:rPr>
                <w:rFonts w:ascii="Times New Roman" w:hAnsi="Times New Roman"/>
                <w:bCs/>
                <w:spacing w:val="-6"/>
                <w:sz w:val="24"/>
              </w:rPr>
              <w:t>л</w:t>
            </w:r>
            <w:r w:rsidR="00547B32">
              <w:rPr>
                <w:rFonts w:ascii="Times New Roman" w:hAnsi="Times New Roman"/>
                <w:bCs/>
                <w:spacing w:val="-6"/>
                <w:sz w:val="24"/>
              </w:rPr>
              <w:t>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rsidTr="00E33BC2">
        <w:trPr>
          <w:trHeight w:val="232"/>
        </w:trPr>
        <w:tc>
          <w:tcPr>
            <w:tcW w:w="567" w:type="dxa"/>
            <w:vMerge/>
          </w:tcPr>
          <w:p w:rsidR="003F29E6" w:rsidRPr="007B379B" w:rsidRDefault="003F29E6" w:rsidP="00BA0AE4">
            <w:pPr>
              <w:pStyle w:val="a3"/>
              <w:numPr>
                <w:ilvl w:val="0"/>
                <w:numId w:val="0"/>
              </w:numPr>
              <w:rPr>
                <w:rFonts w:ascii="Times New Roman" w:hAnsi="Times New Roman"/>
                <w:sz w:val="24"/>
              </w:rPr>
            </w:pPr>
          </w:p>
        </w:tc>
        <w:tc>
          <w:tcPr>
            <w:tcW w:w="2694" w:type="dxa"/>
          </w:tcPr>
          <w:p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3F29E6" w:rsidRPr="007B379B" w:rsidRDefault="003F29E6" w:rsidP="00BA0AE4">
            <w:pPr>
              <w:pStyle w:val="a3"/>
              <w:numPr>
                <w:ilvl w:val="0"/>
                <w:numId w:val="0"/>
              </w:numPr>
              <w:rPr>
                <w:rFonts w:ascii="Times New Roman" w:hAnsi="Times New Roman"/>
                <w:bCs/>
                <w:spacing w:val="-6"/>
                <w:sz w:val="24"/>
              </w:rPr>
            </w:pP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4" w:name="_Ref293496744"/>
          </w:p>
        </w:tc>
        <w:tc>
          <w:tcPr>
            <w:tcW w:w="2694" w:type="dxa"/>
          </w:tcPr>
          <w:p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rsidTr="00E33BC2">
        <w:trPr>
          <w:trHeight w:val="550"/>
        </w:trPr>
        <w:tc>
          <w:tcPr>
            <w:tcW w:w="567" w:type="dxa"/>
          </w:tcPr>
          <w:p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2694" w:type="dxa"/>
          </w:tcPr>
          <w:p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2694" w:type="dxa"/>
          </w:tcPr>
          <w:p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2694" w:type="dxa"/>
          </w:tcPr>
          <w:p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3F29E6" w:rsidRPr="007B379B" w:rsidRDefault="003F29E6" w:rsidP="00C63E95">
            <w:pPr>
              <w:pStyle w:val="a3"/>
              <w:numPr>
                <w:ilvl w:val="0"/>
                <w:numId w:val="0"/>
              </w:numPr>
              <w:rPr>
                <w:rStyle w:val="affffe"/>
                <w:rFonts w:ascii="Times New Roman" w:hAnsi="Times New Roman"/>
                <w:i w:val="0"/>
                <w:sz w:val="24"/>
              </w:rPr>
            </w:pPr>
          </w:p>
        </w:tc>
      </w:tr>
    </w:tbl>
    <w:p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rsidTr="002F0CC8">
        <w:trPr>
          <w:trHeight w:val="397"/>
        </w:trPr>
        <w:tc>
          <w:tcPr>
            <w:tcW w:w="567"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709"/>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3F29E6" w:rsidRPr="007B379B" w:rsidRDefault="003F29E6">
      <w:pPr>
        <w:rPr>
          <w:rFonts w:ascii="Times New Roman" w:hAnsi="Times New Roman"/>
          <w:b/>
          <w:bCs/>
          <w:sz w:val="24"/>
        </w:rPr>
      </w:pPr>
      <w:r w:rsidRPr="007B379B">
        <w:rPr>
          <w:rFonts w:ascii="Times New Roman" w:hAnsi="Times New Roman"/>
          <w:b/>
          <w:bCs/>
          <w:sz w:val="24"/>
        </w:rPr>
        <w:br w:type="page"/>
      </w:r>
    </w:p>
    <w:p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rsidTr="00027102">
        <w:trPr>
          <w:tblHeader/>
        </w:trPr>
        <w:tc>
          <w:tcPr>
            <w:tcW w:w="534"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rsidTr="00027102">
        <w:tc>
          <w:tcPr>
            <w:tcW w:w="534" w:type="dxa"/>
            <w:vMerge w:val="restart"/>
          </w:tcPr>
          <w:p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rsidTr="00027102">
        <w:tc>
          <w:tcPr>
            <w:tcW w:w="540"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rsidTr="00027102">
        <w:tc>
          <w:tcPr>
            <w:tcW w:w="540" w:type="dxa"/>
          </w:tcPr>
          <w:p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rsidR="00A54852" w:rsidRDefault="00A54852"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w:t>
            </w:r>
            <w:r>
              <w:rPr>
                <w:rFonts w:ascii="Times New Roman" w:hAnsi="Times New Roman"/>
                <w:b/>
                <w:sz w:val="24"/>
                <w:szCs w:val="24"/>
              </w:rPr>
              <w:t>огласно требованиям технического задания</w:t>
            </w:r>
          </w:p>
          <w:p w:rsidR="00801035" w:rsidRPr="00DE72A7" w:rsidRDefault="00801035" w:rsidP="006575F9">
            <w:pPr>
              <w:spacing w:after="0" w:line="240" w:lineRule="auto"/>
              <w:jc w:val="both"/>
              <w:rPr>
                <w:rFonts w:ascii="Times New Roman" w:hAnsi="Times New Roman"/>
                <w:b/>
                <w:bCs/>
                <w:sz w:val="24"/>
                <w:szCs w:val="24"/>
              </w:rPr>
            </w:pP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rsidTr="00027102">
        <w:tc>
          <w:tcPr>
            <w:tcW w:w="540" w:type="dxa"/>
          </w:tcPr>
          <w:p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EB6479" w:rsidRPr="00562602" w:rsidTr="00EB6479">
        <w:trPr>
          <w:trHeight w:val="644"/>
        </w:trPr>
        <w:tc>
          <w:tcPr>
            <w:tcW w:w="680" w:type="dxa"/>
            <w:vAlign w:val="center"/>
          </w:tcPr>
          <w:p w:rsidR="00EB6479" w:rsidRPr="00562602" w:rsidRDefault="00EB6479" w:rsidP="00EB6479">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rsidR="00EB6479" w:rsidRPr="00562602" w:rsidRDefault="00EB6479" w:rsidP="00EB6479">
            <w:pPr>
              <w:spacing w:after="0" w:line="240" w:lineRule="auto"/>
              <w:jc w:val="center"/>
              <w:rPr>
                <w:rFonts w:ascii="Times New Roman" w:hAnsi="Times New Roman"/>
                <w:b/>
                <w:sz w:val="24"/>
                <w:szCs w:val="24"/>
              </w:rPr>
            </w:pPr>
          </w:p>
          <w:p w:rsidR="00EB6479" w:rsidRPr="00562602" w:rsidRDefault="00EB6479" w:rsidP="00EB6479">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rsidR="00EB6479" w:rsidRPr="00562602" w:rsidRDefault="00EB6479" w:rsidP="00EB6479">
            <w:pPr>
              <w:spacing w:after="0" w:line="240" w:lineRule="auto"/>
              <w:jc w:val="center"/>
              <w:rPr>
                <w:rFonts w:ascii="Times New Roman" w:hAnsi="Times New Roman"/>
                <w:b/>
                <w:sz w:val="24"/>
                <w:szCs w:val="24"/>
              </w:rPr>
            </w:pPr>
          </w:p>
          <w:p w:rsidR="00EB6479" w:rsidRPr="00562602" w:rsidRDefault="00EB6479" w:rsidP="00EB6479">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rsidR="00EB6479" w:rsidRPr="00562602" w:rsidRDefault="00EB6479" w:rsidP="00EB6479">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EB6479" w:rsidRPr="00562602" w:rsidRDefault="00EB6479" w:rsidP="00EB6479">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EB6479" w:rsidRPr="00562602" w:rsidRDefault="00EB6479" w:rsidP="00EB6479">
            <w:pPr>
              <w:spacing w:after="0" w:line="240" w:lineRule="auto"/>
              <w:jc w:val="center"/>
              <w:rPr>
                <w:rFonts w:ascii="Times New Roman" w:hAnsi="Times New Roman"/>
                <w:b/>
                <w:sz w:val="24"/>
                <w:szCs w:val="24"/>
              </w:rPr>
            </w:pPr>
            <w:r>
              <w:rPr>
                <w:rFonts w:ascii="Times New Roman" w:hAnsi="Times New Roman"/>
                <w:b/>
                <w:sz w:val="24"/>
                <w:szCs w:val="24"/>
              </w:rPr>
              <w:t>(с НДС), евро</w:t>
            </w:r>
            <w:r w:rsidRPr="00562602">
              <w:rPr>
                <w:rFonts w:ascii="Times New Roman" w:hAnsi="Times New Roman"/>
                <w:b/>
                <w:sz w:val="24"/>
                <w:szCs w:val="24"/>
              </w:rPr>
              <w:t>.</w:t>
            </w:r>
          </w:p>
        </w:tc>
        <w:tc>
          <w:tcPr>
            <w:tcW w:w="2551" w:type="dxa"/>
            <w:vAlign w:val="center"/>
          </w:tcPr>
          <w:p w:rsidR="00EB6479" w:rsidRPr="00562602" w:rsidRDefault="00EB6479" w:rsidP="00EB6479">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EB6479" w:rsidRPr="00562602" w:rsidRDefault="00EB6479" w:rsidP="00EB6479">
            <w:pPr>
              <w:spacing w:after="0" w:line="240" w:lineRule="auto"/>
              <w:jc w:val="center"/>
              <w:rPr>
                <w:rFonts w:ascii="Times New Roman" w:hAnsi="Times New Roman"/>
                <w:b/>
                <w:sz w:val="24"/>
                <w:szCs w:val="24"/>
              </w:rPr>
            </w:pPr>
            <w:r>
              <w:rPr>
                <w:rFonts w:ascii="Times New Roman" w:hAnsi="Times New Roman"/>
                <w:b/>
                <w:sz w:val="24"/>
                <w:szCs w:val="24"/>
              </w:rPr>
              <w:t>(с НДС), евро</w:t>
            </w:r>
            <w:r w:rsidRPr="00562602">
              <w:rPr>
                <w:rFonts w:ascii="Times New Roman" w:hAnsi="Times New Roman"/>
                <w:b/>
                <w:sz w:val="24"/>
                <w:szCs w:val="24"/>
              </w:rPr>
              <w:t>.</w:t>
            </w:r>
          </w:p>
        </w:tc>
      </w:tr>
      <w:tr w:rsidR="00EB6479" w:rsidRPr="00562602" w:rsidTr="00EB6479">
        <w:trPr>
          <w:trHeight w:val="430"/>
        </w:trPr>
        <w:tc>
          <w:tcPr>
            <w:tcW w:w="680" w:type="dxa"/>
            <w:vAlign w:val="center"/>
          </w:tcPr>
          <w:p w:rsidR="00EB6479" w:rsidRPr="00562602" w:rsidRDefault="00EB6479" w:rsidP="00EB6479">
            <w:pPr>
              <w:numPr>
                <w:ilvl w:val="0"/>
                <w:numId w:val="27"/>
              </w:numPr>
              <w:spacing w:after="0" w:line="240" w:lineRule="auto"/>
              <w:ind w:left="0" w:firstLine="0"/>
              <w:rPr>
                <w:rFonts w:ascii="Times New Roman" w:hAnsi="Times New Roman"/>
                <w:sz w:val="24"/>
                <w:szCs w:val="24"/>
              </w:rPr>
            </w:pPr>
          </w:p>
        </w:tc>
        <w:tc>
          <w:tcPr>
            <w:tcW w:w="2297" w:type="dxa"/>
            <w:vAlign w:val="center"/>
          </w:tcPr>
          <w:p w:rsidR="00EB6479" w:rsidRPr="00562602" w:rsidRDefault="00EB6479" w:rsidP="00EB6479">
            <w:pPr>
              <w:spacing w:after="0" w:line="240" w:lineRule="auto"/>
              <w:jc w:val="center"/>
              <w:rPr>
                <w:rFonts w:ascii="Times New Roman" w:hAnsi="Times New Roman"/>
                <w:sz w:val="24"/>
                <w:szCs w:val="24"/>
                <w:lang w:eastAsia="ru-RU"/>
              </w:rPr>
            </w:pPr>
            <w:r w:rsidRPr="00AB7194">
              <w:rPr>
                <w:rFonts w:ascii="Times New Roman" w:hAnsi="Times New Roman"/>
                <w:sz w:val="20"/>
                <w:szCs w:val="18"/>
              </w:rPr>
              <w:t>Регулятор давления «до себя» RC-5-2Т Ду15/25 Ру40</w:t>
            </w:r>
          </w:p>
        </w:tc>
        <w:tc>
          <w:tcPr>
            <w:tcW w:w="1418" w:type="dxa"/>
            <w:vAlign w:val="center"/>
          </w:tcPr>
          <w:p w:rsidR="00EB6479" w:rsidRPr="00562602" w:rsidRDefault="00EB6479" w:rsidP="00EB6479">
            <w:pPr>
              <w:jc w:val="center"/>
              <w:rPr>
                <w:rFonts w:ascii="Times New Roman" w:hAnsi="Times New Roman"/>
                <w:sz w:val="24"/>
                <w:szCs w:val="24"/>
              </w:rPr>
            </w:pPr>
            <w:r>
              <w:rPr>
                <w:rFonts w:ascii="Times New Roman" w:hAnsi="Times New Roman"/>
                <w:sz w:val="24"/>
                <w:szCs w:val="24"/>
              </w:rPr>
              <w:t>шт.</w:t>
            </w:r>
          </w:p>
        </w:tc>
        <w:tc>
          <w:tcPr>
            <w:tcW w:w="992" w:type="dxa"/>
            <w:vAlign w:val="center"/>
          </w:tcPr>
          <w:p w:rsidR="00EB6479" w:rsidRPr="00562602" w:rsidRDefault="00EB6479" w:rsidP="00EB6479">
            <w:pPr>
              <w:jc w:val="center"/>
              <w:rPr>
                <w:rFonts w:ascii="Times New Roman" w:hAnsi="Times New Roman"/>
                <w:sz w:val="24"/>
                <w:szCs w:val="24"/>
              </w:rPr>
            </w:pPr>
            <w:r>
              <w:rPr>
                <w:rFonts w:ascii="Times New Roman" w:hAnsi="Times New Roman"/>
                <w:sz w:val="24"/>
                <w:szCs w:val="24"/>
              </w:rPr>
              <w:t>2</w:t>
            </w:r>
          </w:p>
        </w:tc>
        <w:tc>
          <w:tcPr>
            <w:tcW w:w="1701" w:type="dxa"/>
            <w:vAlign w:val="center"/>
          </w:tcPr>
          <w:p w:rsidR="00EB6479" w:rsidRPr="00562602" w:rsidRDefault="00EB6479" w:rsidP="00EB6479">
            <w:pPr>
              <w:jc w:val="center"/>
              <w:rPr>
                <w:rFonts w:ascii="Times New Roman" w:hAnsi="Times New Roman"/>
                <w:sz w:val="24"/>
                <w:szCs w:val="24"/>
              </w:rPr>
            </w:pPr>
            <w:r w:rsidRPr="00AB7194">
              <w:rPr>
                <w:rFonts w:ascii="Times New Roman" w:hAnsi="Times New Roman"/>
                <w:sz w:val="24"/>
                <w:szCs w:val="24"/>
              </w:rPr>
              <w:t>4 636,80</w:t>
            </w:r>
          </w:p>
        </w:tc>
        <w:tc>
          <w:tcPr>
            <w:tcW w:w="2551" w:type="dxa"/>
            <w:vAlign w:val="center"/>
          </w:tcPr>
          <w:p w:rsidR="00EB6479" w:rsidRPr="00562602" w:rsidRDefault="00EB6479" w:rsidP="00EB6479">
            <w:pPr>
              <w:jc w:val="center"/>
              <w:rPr>
                <w:rFonts w:ascii="Times New Roman" w:hAnsi="Times New Roman"/>
                <w:sz w:val="24"/>
                <w:szCs w:val="24"/>
              </w:rPr>
            </w:pPr>
            <w:r w:rsidRPr="00AB7194">
              <w:rPr>
                <w:rFonts w:ascii="Times New Roman" w:hAnsi="Times New Roman"/>
                <w:sz w:val="24"/>
                <w:szCs w:val="24"/>
              </w:rPr>
              <w:t>9 273,60</w:t>
            </w:r>
          </w:p>
        </w:tc>
      </w:tr>
      <w:tr w:rsidR="00EB6479" w:rsidRPr="00562602" w:rsidTr="00EB6479">
        <w:trPr>
          <w:trHeight w:val="2372"/>
        </w:trPr>
        <w:tc>
          <w:tcPr>
            <w:tcW w:w="7088" w:type="dxa"/>
            <w:gridSpan w:val="5"/>
            <w:vAlign w:val="center"/>
          </w:tcPr>
          <w:p w:rsidR="00EB6479" w:rsidRPr="00562602" w:rsidRDefault="00EB6479" w:rsidP="00EB6479">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rsidR="00EB6479" w:rsidRDefault="00EB6479" w:rsidP="00EB6479">
            <w:pPr>
              <w:pStyle w:val="a3"/>
              <w:numPr>
                <w:ilvl w:val="0"/>
                <w:numId w:val="0"/>
              </w:numPr>
              <w:spacing w:before="0"/>
              <w:rPr>
                <w:rFonts w:ascii="Times New Roman" w:hAnsi="Times New Roman"/>
                <w:bCs/>
                <w:sz w:val="24"/>
                <w:szCs w:val="24"/>
                <w:lang w:eastAsia="en-US"/>
              </w:rPr>
            </w:pPr>
            <w:r w:rsidRPr="00FA03FA">
              <w:rPr>
                <w:rFonts w:ascii="Times New Roman" w:hAnsi="Times New Roman"/>
                <w:bCs/>
                <w:sz w:val="24"/>
                <w:szCs w:val="24"/>
                <w:lang w:eastAsia="en-US"/>
              </w:rPr>
              <w:t>9 273,60</w:t>
            </w:r>
            <w:r>
              <w:rPr>
                <w:rFonts w:ascii="Times New Roman" w:hAnsi="Times New Roman"/>
                <w:bCs/>
                <w:sz w:val="24"/>
                <w:szCs w:val="24"/>
                <w:lang w:eastAsia="en-US"/>
              </w:rPr>
              <w:t xml:space="preserve"> евро, в том числе НДС 20% </w:t>
            </w:r>
          </w:p>
          <w:p w:rsidR="00EB6479" w:rsidRDefault="00EB6479" w:rsidP="00EB6479">
            <w:pPr>
              <w:pStyle w:val="a3"/>
              <w:numPr>
                <w:ilvl w:val="0"/>
                <w:numId w:val="0"/>
              </w:numPr>
              <w:spacing w:before="0"/>
              <w:rPr>
                <w:rFonts w:ascii="Times New Roman" w:hAnsi="Times New Roman"/>
                <w:bCs/>
                <w:sz w:val="24"/>
                <w:szCs w:val="24"/>
                <w:lang w:eastAsia="en-US"/>
              </w:rPr>
            </w:pPr>
            <w:r w:rsidRPr="00FA03FA">
              <w:rPr>
                <w:rFonts w:ascii="Times New Roman" w:hAnsi="Times New Roman"/>
                <w:bCs/>
                <w:sz w:val="24"/>
                <w:szCs w:val="24"/>
                <w:lang w:eastAsia="en-US"/>
              </w:rPr>
              <w:t>1 545,60</w:t>
            </w:r>
            <w:r>
              <w:rPr>
                <w:rFonts w:ascii="Times New Roman" w:hAnsi="Times New Roman"/>
                <w:bCs/>
                <w:sz w:val="24"/>
                <w:szCs w:val="24"/>
                <w:lang w:eastAsia="en-US"/>
              </w:rPr>
              <w:t xml:space="preserve"> евро</w:t>
            </w:r>
            <w:r w:rsidRPr="00FA03FA">
              <w:rPr>
                <w:rFonts w:ascii="Times New Roman" w:hAnsi="Times New Roman"/>
                <w:bCs/>
                <w:sz w:val="24"/>
                <w:szCs w:val="24"/>
                <w:lang w:eastAsia="en-US"/>
              </w:rPr>
              <w:t xml:space="preserve"> </w:t>
            </w:r>
            <w:r>
              <w:rPr>
                <w:rFonts w:ascii="Times New Roman" w:hAnsi="Times New Roman"/>
                <w:bCs/>
                <w:sz w:val="24"/>
                <w:szCs w:val="24"/>
                <w:lang w:eastAsia="en-US"/>
              </w:rPr>
              <w:t>– НДС 20%</w:t>
            </w:r>
            <w:r w:rsidRPr="00FA03FA">
              <w:rPr>
                <w:rFonts w:ascii="Times New Roman" w:hAnsi="Times New Roman"/>
                <w:bCs/>
                <w:sz w:val="24"/>
                <w:szCs w:val="24"/>
                <w:lang w:eastAsia="en-US"/>
              </w:rPr>
              <w:t xml:space="preserve"> </w:t>
            </w:r>
          </w:p>
          <w:p w:rsidR="00EB6479" w:rsidRPr="00562602" w:rsidRDefault="00EB6479" w:rsidP="00EB6479">
            <w:pPr>
              <w:rPr>
                <w:rFonts w:ascii="Times New Roman" w:hAnsi="Times New Roman"/>
                <w:sz w:val="18"/>
                <w:szCs w:val="24"/>
              </w:rPr>
            </w:pPr>
            <w:r w:rsidRPr="00FA03FA">
              <w:rPr>
                <w:rFonts w:ascii="Times New Roman" w:hAnsi="Times New Roman"/>
                <w:bCs/>
                <w:sz w:val="24"/>
                <w:szCs w:val="24"/>
              </w:rPr>
              <w:t xml:space="preserve">7 728,00 </w:t>
            </w:r>
            <w:r>
              <w:rPr>
                <w:rFonts w:ascii="Times New Roman" w:hAnsi="Times New Roman"/>
                <w:bCs/>
                <w:sz w:val="24"/>
                <w:szCs w:val="24"/>
              </w:rPr>
              <w:t>евро – без НДС</w:t>
            </w:r>
          </w:p>
        </w:tc>
      </w:tr>
    </w:tbl>
    <w:p w:rsidR="003F29E6" w:rsidRDefault="003F29E6" w:rsidP="00AD21AC">
      <w:pPr>
        <w:spacing w:before="360" w:after="240" w:line="240" w:lineRule="auto"/>
        <w:jc w:val="center"/>
        <w:outlineLvl w:val="2"/>
        <w:rPr>
          <w:rFonts w:ascii="Times New Roman" w:hAnsi="Times New Roman"/>
          <w:b/>
          <w:sz w:val="24"/>
          <w:lang w:eastAsia="ru-RU"/>
        </w:rPr>
      </w:pPr>
    </w:p>
    <w:p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rsidTr="00990ED3">
        <w:trPr>
          <w:cantSplit/>
          <w:trHeight w:val="240"/>
          <w:tblHeader/>
        </w:trPr>
        <w:tc>
          <w:tcPr>
            <w:tcW w:w="720" w:type="dxa"/>
            <w:vAlign w:val="center"/>
          </w:tcPr>
          <w:p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rsidTr="00990ED3">
        <w:trPr>
          <w:trHeight w:val="240"/>
        </w:trPr>
        <w:tc>
          <w:tcPr>
            <w:tcW w:w="720" w:type="dxa"/>
            <w:vAlign w:val="center"/>
          </w:tcPr>
          <w:p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rsidTr="00513DC4">
        <w:trPr>
          <w:cantSplit/>
        </w:trPr>
        <w:tc>
          <w:tcPr>
            <w:tcW w:w="720"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rsidTr="00547B32">
        <w:trPr>
          <w:cantSplit/>
        </w:trPr>
        <w:tc>
          <w:tcPr>
            <w:tcW w:w="720" w:type="dxa"/>
            <w:tcBorders>
              <w:top w:val="single" w:sz="4" w:space="0" w:color="auto"/>
              <w:left w:val="single" w:sz="4" w:space="0" w:color="auto"/>
              <w:bottom w:val="single" w:sz="4" w:space="0" w:color="auto"/>
              <w:right w:val="single" w:sz="4" w:space="0" w:color="auto"/>
            </w:tcBorders>
          </w:tcPr>
          <w:p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rsidR="00547B32" w:rsidRPr="00547B32" w:rsidRDefault="00547B32" w:rsidP="007E731C">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rsidR="00547B32" w:rsidRPr="00027102" w:rsidRDefault="00547B32" w:rsidP="007E731C">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rsidTr="00547B32">
        <w:trPr>
          <w:cantSplit/>
        </w:trPr>
        <w:tc>
          <w:tcPr>
            <w:tcW w:w="720" w:type="dxa"/>
            <w:tcBorders>
              <w:top w:val="single" w:sz="4" w:space="0" w:color="auto"/>
              <w:left w:val="single" w:sz="4" w:space="0" w:color="auto"/>
              <w:bottom w:val="single" w:sz="4" w:space="0" w:color="auto"/>
              <w:right w:val="single" w:sz="4" w:space="0" w:color="auto"/>
            </w:tcBorders>
          </w:tcPr>
          <w:p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547B32" w:rsidRPr="00547B32" w:rsidRDefault="00547B32" w:rsidP="007E731C">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rsidR="00547B32" w:rsidRPr="00547B32" w:rsidRDefault="00547B32" w:rsidP="007E731C">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rsidR="00547B32" w:rsidRPr="00547B32" w:rsidRDefault="00547B32" w:rsidP="007E731C">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rsidR="00547B32" w:rsidRPr="00027102" w:rsidRDefault="00547B32" w:rsidP="007E731C">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rsidR="00547B32" w:rsidRDefault="00547B32" w:rsidP="00167A74">
      <w:pPr>
        <w:spacing w:after="0" w:line="240" w:lineRule="auto"/>
        <w:jc w:val="both"/>
        <w:rPr>
          <w:rFonts w:ascii="Times New Roman" w:hAnsi="Times New Roman"/>
          <w:sz w:val="24"/>
        </w:rPr>
      </w:pPr>
    </w:p>
    <w:p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w:t>
      </w:r>
      <w:r w:rsidRPr="007B379B">
        <w:rPr>
          <w:rFonts w:ascii="Times New Roman" w:hAnsi="Times New Roman"/>
          <w:iCs/>
          <w:snapToGrid w:val="0"/>
          <w:sz w:val="24"/>
        </w:rPr>
        <w:lastRenderedPageBreak/>
        <w:t>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rsidTr="00C54381">
        <w:trPr>
          <w:tblHeader/>
        </w:trPr>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spacing w:after="0" w:line="240" w:lineRule="auto"/>
              <w:jc w:val="both"/>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Default="003F29E6" w:rsidP="007B379B">
      <w:pPr>
        <w:spacing w:after="0"/>
        <w:jc w:val="center"/>
        <w:rPr>
          <w:rFonts w:ascii="Times New Roman" w:hAnsi="Times New Roman"/>
          <w:b/>
          <w:iCs/>
          <w:snapToGrid w:val="0"/>
          <w:sz w:val="24"/>
        </w:rPr>
      </w:pPr>
    </w:p>
    <w:p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3F29E6" w:rsidRDefault="003F29E6" w:rsidP="00215A20">
      <w:pPr>
        <w:spacing w:after="0" w:line="240" w:lineRule="auto"/>
        <w:ind w:firstLine="709"/>
        <w:jc w:val="both"/>
        <w:rPr>
          <w:rFonts w:ascii="Times New Roman" w:hAnsi="Times New Roman"/>
          <w:snapToGrid w:val="0"/>
          <w:sz w:val="24"/>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709"/>
        <w:gridCol w:w="2409"/>
        <w:gridCol w:w="1560"/>
        <w:gridCol w:w="2383"/>
        <w:gridCol w:w="630"/>
        <w:gridCol w:w="531"/>
      </w:tblGrid>
      <w:tr w:rsidR="00EB6479" w:rsidRPr="00562602" w:rsidTr="00EB6479">
        <w:trPr>
          <w:trHeight w:val="1077"/>
        </w:trPr>
        <w:tc>
          <w:tcPr>
            <w:tcW w:w="560" w:type="dxa"/>
            <w:shd w:val="clear" w:color="auto" w:fill="auto"/>
            <w:vAlign w:val="center"/>
          </w:tcPr>
          <w:p w:rsidR="00EB6479" w:rsidRPr="00562602" w:rsidRDefault="00EB6479" w:rsidP="00EB6479">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1709" w:type="dxa"/>
          </w:tcPr>
          <w:p w:rsidR="00EB6479" w:rsidRPr="00562602" w:rsidRDefault="00EB6479" w:rsidP="00EB6479">
            <w:pPr>
              <w:spacing w:after="0" w:line="240" w:lineRule="auto"/>
              <w:ind w:left="-74" w:right="-108"/>
              <w:jc w:val="center"/>
              <w:rPr>
                <w:rFonts w:ascii="Times New Roman" w:hAnsi="Times New Roman"/>
                <w:b/>
                <w:sz w:val="18"/>
                <w:szCs w:val="18"/>
                <w:vertAlign w:val="superscript"/>
              </w:rPr>
            </w:pPr>
            <w:r w:rsidRPr="00562602">
              <w:rPr>
                <w:rFonts w:ascii="Times New Roman" w:hAnsi="Times New Roman"/>
                <w:b/>
                <w:sz w:val="18"/>
                <w:szCs w:val="18"/>
              </w:rPr>
              <w:t>Наименование каждой единицы поставляемого товара</w:t>
            </w:r>
          </w:p>
        </w:tc>
        <w:tc>
          <w:tcPr>
            <w:tcW w:w="2409" w:type="dxa"/>
            <w:vAlign w:val="center"/>
          </w:tcPr>
          <w:p w:rsidR="00EB6479" w:rsidRPr="00562602" w:rsidRDefault="00EB6479" w:rsidP="00EB6479">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1560" w:type="dxa"/>
          </w:tcPr>
          <w:p w:rsidR="00EB6479" w:rsidRPr="00EB4F2C" w:rsidRDefault="00EB6479" w:rsidP="00EB6479">
            <w:pPr>
              <w:spacing w:after="0" w:line="240" w:lineRule="auto"/>
              <w:ind w:left="-108" w:right="-108"/>
              <w:jc w:val="center"/>
              <w:rPr>
                <w:rFonts w:ascii="Times New Roman" w:hAnsi="Times New Roman"/>
                <w:b/>
                <w:sz w:val="18"/>
                <w:szCs w:val="18"/>
              </w:rPr>
            </w:pPr>
            <w:r w:rsidRPr="00EB4F2C">
              <w:rPr>
                <w:rFonts w:ascii="Times New Roman" w:hAnsi="Times New Roman"/>
                <w:b/>
                <w:sz w:val="18"/>
                <w:szCs w:val="18"/>
              </w:rPr>
              <w:t>Наименование каждой единицы поставляемого товара (предложение Участника)</w:t>
            </w:r>
          </w:p>
        </w:tc>
        <w:tc>
          <w:tcPr>
            <w:tcW w:w="2383" w:type="dxa"/>
          </w:tcPr>
          <w:p w:rsidR="00EB6479" w:rsidRPr="00562602" w:rsidRDefault="00EB6479" w:rsidP="00EB6479">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r w:rsidRPr="00562602">
              <w:rPr>
                <w:rFonts w:ascii="Times New Roman" w:hAnsi="Times New Roman"/>
                <w:b/>
                <w:sz w:val="18"/>
                <w:szCs w:val="18"/>
                <w:vertAlign w:val="superscript"/>
              </w:rPr>
              <w:footnoteReference w:id="5"/>
            </w:r>
          </w:p>
        </w:tc>
        <w:tc>
          <w:tcPr>
            <w:tcW w:w="630" w:type="dxa"/>
            <w:vAlign w:val="center"/>
          </w:tcPr>
          <w:p w:rsidR="00EB6479" w:rsidRPr="00562602" w:rsidRDefault="00EB6479" w:rsidP="00EB6479">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531" w:type="dxa"/>
            <w:vAlign w:val="center"/>
          </w:tcPr>
          <w:p w:rsidR="00EB6479" w:rsidRPr="00562602" w:rsidRDefault="00EB6479" w:rsidP="00EB6479">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EB6479" w:rsidRPr="00562602" w:rsidTr="00EB6479">
        <w:trPr>
          <w:trHeight w:val="220"/>
        </w:trPr>
        <w:tc>
          <w:tcPr>
            <w:tcW w:w="560" w:type="dxa"/>
            <w:shd w:val="clear" w:color="auto" w:fill="auto"/>
          </w:tcPr>
          <w:p w:rsidR="00EB6479" w:rsidRPr="00562602" w:rsidRDefault="00EB6479" w:rsidP="00EB6479">
            <w:pPr>
              <w:numPr>
                <w:ilvl w:val="0"/>
                <w:numId w:val="36"/>
              </w:numPr>
              <w:spacing w:after="0" w:line="240" w:lineRule="auto"/>
              <w:contextualSpacing/>
              <w:rPr>
                <w:rFonts w:ascii="Times New Roman" w:hAnsi="Times New Roman"/>
                <w:sz w:val="18"/>
                <w:szCs w:val="18"/>
              </w:rPr>
            </w:pPr>
          </w:p>
        </w:tc>
        <w:tc>
          <w:tcPr>
            <w:tcW w:w="1709" w:type="dxa"/>
          </w:tcPr>
          <w:p w:rsidR="00EB6479" w:rsidRPr="00562602" w:rsidRDefault="00EB6479" w:rsidP="00EB6479">
            <w:pPr>
              <w:spacing w:after="0" w:line="240" w:lineRule="auto"/>
              <w:rPr>
                <w:rFonts w:ascii="Times New Roman" w:hAnsi="Times New Roman"/>
                <w:sz w:val="18"/>
                <w:szCs w:val="18"/>
              </w:rPr>
            </w:pPr>
            <w:r w:rsidRPr="00FA03FA">
              <w:rPr>
                <w:rFonts w:ascii="Times New Roman" w:hAnsi="Times New Roman"/>
                <w:sz w:val="18"/>
                <w:szCs w:val="18"/>
              </w:rPr>
              <w:t>Регулятор давления «до себя» RC-5-2Т Ду15</w:t>
            </w:r>
            <w:r>
              <w:rPr>
                <w:rFonts w:ascii="Times New Roman" w:hAnsi="Times New Roman"/>
                <w:sz w:val="18"/>
                <w:szCs w:val="18"/>
              </w:rPr>
              <w:t>/25</w:t>
            </w:r>
            <w:r w:rsidRPr="00FA03FA">
              <w:rPr>
                <w:rFonts w:ascii="Times New Roman" w:hAnsi="Times New Roman"/>
                <w:sz w:val="18"/>
                <w:szCs w:val="18"/>
              </w:rPr>
              <w:t xml:space="preserve"> Ру40</w:t>
            </w:r>
          </w:p>
        </w:tc>
        <w:tc>
          <w:tcPr>
            <w:tcW w:w="2409" w:type="dxa"/>
            <w:vAlign w:val="center"/>
          </w:tcPr>
          <w:p w:rsidR="00EB6479" w:rsidRPr="00562602" w:rsidRDefault="00EB6479" w:rsidP="00EB6479">
            <w:pPr>
              <w:spacing w:after="0" w:line="240" w:lineRule="auto"/>
              <w:jc w:val="center"/>
              <w:rPr>
                <w:rFonts w:ascii="Times New Roman" w:hAnsi="Times New Roman"/>
                <w:sz w:val="18"/>
                <w:szCs w:val="18"/>
              </w:rPr>
            </w:pPr>
            <w:r>
              <w:rPr>
                <w:rFonts w:ascii="Times New Roman" w:hAnsi="Times New Roman"/>
                <w:sz w:val="18"/>
                <w:szCs w:val="18"/>
              </w:rPr>
              <w:t xml:space="preserve">Техническое задание </w:t>
            </w:r>
            <w:r w:rsidRPr="00FA03FA">
              <w:rPr>
                <w:rFonts w:ascii="Times New Roman" w:hAnsi="Times New Roman"/>
                <w:sz w:val="18"/>
                <w:szCs w:val="18"/>
              </w:rPr>
              <w:t>на поставку регулятора давления «до себя» RC-5-2Т Ду15/Ду25 Ру40</w:t>
            </w:r>
          </w:p>
        </w:tc>
        <w:tc>
          <w:tcPr>
            <w:tcW w:w="1560" w:type="dxa"/>
          </w:tcPr>
          <w:p w:rsidR="00EB6479" w:rsidRPr="00554851" w:rsidRDefault="00EB6479" w:rsidP="00EB6479">
            <w:pPr>
              <w:spacing w:after="0" w:line="240" w:lineRule="auto"/>
              <w:jc w:val="center"/>
              <w:rPr>
                <w:rFonts w:ascii="Times New Roman" w:hAnsi="Times New Roman"/>
                <w:color w:val="FF0000"/>
                <w:sz w:val="18"/>
                <w:szCs w:val="18"/>
              </w:rPr>
            </w:pPr>
          </w:p>
        </w:tc>
        <w:tc>
          <w:tcPr>
            <w:tcW w:w="2383" w:type="dxa"/>
          </w:tcPr>
          <w:p w:rsidR="00EB6479" w:rsidRPr="00562602" w:rsidRDefault="00EB6479" w:rsidP="00EB6479">
            <w:pPr>
              <w:spacing w:after="0" w:line="240" w:lineRule="auto"/>
              <w:jc w:val="center"/>
              <w:rPr>
                <w:rFonts w:ascii="Times New Roman" w:hAnsi="Times New Roman"/>
                <w:sz w:val="18"/>
                <w:szCs w:val="18"/>
              </w:rPr>
            </w:pPr>
          </w:p>
        </w:tc>
        <w:tc>
          <w:tcPr>
            <w:tcW w:w="630" w:type="dxa"/>
          </w:tcPr>
          <w:p w:rsidR="00EB6479" w:rsidRPr="00562602" w:rsidRDefault="00EB6479" w:rsidP="00EB6479">
            <w:pPr>
              <w:spacing w:after="0" w:line="240" w:lineRule="auto"/>
              <w:jc w:val="center"/>
              <w:rPr>
                <w:rFonts w:ascii="Times New Roman" w:hAnsi="Times New Roman"/>
                <w:sz w:val="18"/>
                <w:szCs w:val="18"/>
              </w:rPr>
            </w:pPr>
            <w:r>
              <w:rPr>
                <w:rFonts w:ascii="Times New Roman" w:hAnsi="Times New Roman"/>
                <w:sz w:val="18"/>
                <w:szCs w:val="18"/>
              </w:rPr>
              <w:t>шт.</w:t>
            </w:r>
          </w:p>
        </w:tc>
        <w:tc>
          <w:tcPr>
            <w:tcW w:w="531" w:type="dxa"/>
          </w:tcPr>
          <w:p w:rsidR="00EB6479" w:rsidRPr="00562602" w:rsidRDefault="00EB6479" w:rsidP="00EB6479">
            <w:pPr>
              <w:spacing w:after="0" w:line="240" w:lineRule="auto"/>
              <w:jc w:val="center"/>
              <w:rPr>
                <w:rFonts w:ascii="Times New Roman" w:hAnsi="Times New Roman"/>
                <w:sz w:val="18"/>
                <w:szCs w:val="18"/>
              </w:rPr>
            </w:pPr>
            <w:r>
              <w:rPr>
                <w:rFonts w:ascii="Times New Roman" w:hAnsi="Times New Roman"/>
                <w:sz w:val="18"/>
                <w:szCs w:val="18"/>
              </w:rPr>
              <w:t>2</w:t>
            </w:r>
          </w:p>
        </w:tc>
      </w:tr>
    </w:tbl>
    <w:p w:rsidR="003F29E6" w:rsidRDefault="003F29E6" w:rsidP="00215A20">
      <w:pPr>
        <w:spacing w:after="0" w:line="240" w:lineRule="auto"/>
        <w:ind w:firstLine="709"/>
        <w:jc w:val="both"/>
        <w:rPr>
          <w:rFonts w:ascii="Times New Roman" w:hAnsi="Times New Roman"/>
          <w:snapToGrid w:val="0"/>
          <w:sz w:val="24"/>
        </w:rPr>
      </w:pPr>
    </w:p>
    <w:p w:rsidR="003F29E6" w:rsidRDefault="003F29E6" w:rsidP="00215A20">
      <w:pPr>
        <w:spacing w:after="0" w:line="240" w:lineRule="auto"/>
        <w:ind w:firstLine="709"/>
        <w:jc w:val="both"/>
        <w:rPr>
          <w:rFonts w:ascii="Times New Roman" w:hAnsi="Times New Roman"/>
          <w:snapToGrid w:val="0"/>
          <w:sz w:val="24"/>
        </w:rPr>
      </w:pPr>
    </w:p>
    <w:p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EB6479" w:rsidRPr="00EB6479" w:rsidTr="00EB6479">
        <w:trPr>
          <w:trHeight w:val="642"/>
        </w:trPr>
        <w:tc>
          <w:tcPr>
            <w:tcW w:w="567" w:type="dxa"/>
            <w:vAlign w:val="center"/>
          </w:tcPr>
          <w:p w:rsidR="00EB6479" w:rsidRPr="00EB6479" w:rsidRDefault="00EB6479" w:rsidP="00EB6479">
            <w:pPr>
              <w:jc w:val="center"/>
              <w:rPr>
                <w:rFonts w:ascii="Times New Roman" w:hAnsi="Times New Roman"/>
                <w:b/>
                <w:sz w:val="18"/>
                <w:szCs w:val="18"/>
              </w:rPr>
            </w:pPr>
            <w:r w:rsidRPr="00EB6479">
              <w:rPr>
                <w:rFonts w:ascii="Times New Roman" w:hAnsi="Times New Roman"/>
                <w:b/>
                <w:sz w:val="18"/>
                <w:szCs w:val="18"/>
              </w:rPr>
              <w:t>№ п/п</w:t>
            </w:r>
          </w:p>
        </w:tc>
        <w:tc>
          <w:tcPr>
            <w:tcW w:w="1843" w:type="dxa"/>
            <w:vAlign w:val="center"/>
          </w:tcPr>
          <w:p w:rsidR="00EB6479" w:rsidRPr="00EB6479" w:rsidRDefault="00EB6479" w:rsidP="00EB6479">
            <w:pPr>
              <w:jc w:val="center"/>
              <w:rPr>
                <w:rFonts w:ascii="Times New Roman" w:hAnsi="Times New Roman"/>
                <w:b/>
                <w:sz w:val="18"/>
                <w:szCs w:val="18"/>
              </w:rPr>
            </w:pPr>
            <w:r w:rsidRPr="00EB6479">
              <w:rPr>
                <w:rFonts w:ascii="Times New Roman" w:hAnsi="Times New Roman"/>
                <w:b/>
                <w:sz w:val="18"/>
                <w:szCs w:val="18"/>
              </w:rPr>
              <w:t>Наименование Товара</w:t>
            </w:r>
          </w:p>
        </w:tc>
        <w:tc>
          <w:tcPr>
            <w:tcW w:w="1140" w:type="dxa"/>
            <w:vAlign w:val="center"/>
          </w:tcPr>
          <w:p w:rsidR="00EB6479" w:rsidRPr="00EB6479" w:rsidRDefault="00EB6479" w:rsidP="00EB6479">
            <w:pPr>
              <w:jc w:val="center"/>
              <w:rPr>
                <w:rFonts w:ascii="Times New Roman" w:hAnsi="Times New Roman"/>
                <w:b/>
                <w:sz w:val="18"/>
                <w:szCs w:val="18"/>
              </w:rPr>
            </w:pPr>
            <w:r w:rsidRPr="00EB6479">
              <w:rPr>
                <w:rFonts w:ascii="Times New Roman" w:hAnsi="Times New Roman"/>
                <w:b/>
                <w:sz w:val="18"/>
                <w:szCs w:val="18"/>
              </w:rPr>
              <w:t>Единица измерения</w:t>
            </w:r>
          </w:p>
        </w:tc>
        <w:tc>
          <w:tcPr>
            <w:tcW w:w="791" w:type="dxa"/>
            <w:vAlign w:val="center"/>
          </w:tcPr>
          <w:p w:rsidR="00EB6479" w:rsidRPr="00EB6479" w:rsidRDefault="00EB6479" w:rsidP="00EB6479">
            <w:pPr>
              <w:jc w:val="center"/>
              <w:rPr>
                <w:rFonts w:ascii="Times New Roman" w:hAnsi="Times New Roman"/>
                <w:b/>
                <w:sz w:val="18"/>
                <w:szCs w:val="18"/>
              </w:rPr>
            </w:pPr>
            <w:r w:rsidRPr="00EB6479">
              <w:rPr>
                <w:rFonts w:ascii="Times New Roman" w:hAnsi="Times New Roman"/>
                <w:b/>
                <w:sz w:val="18"/>
                <w:szCs w:val="18"/>
              </w:rPr>
              <w:t>Кол-во</w:t>
            </w:r>
          </w:p>
        </w:tc>
        <w:tc>
          <w:tcPr>
            <w:tcW w:w="1318" w:type="dxa"/>
            <w:vAlign w:val="center"/>
          </w:tcPr>
          <w:p w:rsidR="00EB6479" w:rsidRPr="00EB6479" w:rsidRDefault="00EB6479" w:rsidP="00EB6479">
            <w:pPr>
              <w:jc w:val="center"/>
              <w:rPr>
                <w:rFonts w:ascii="Times New Roman" w:hAnsi="Times New Roman"/>
                <w:b/>
                <w:sz w:val="18"/>
                <w:szCs w:val="18"/>
              </w:rPr>
            </w:pPr>
            <w:r w:rsidRPr="00EB6479">
              <w:rPr>
                <w:rFonts w:ascii="Times New Roman" w:hAnsi="Times New Roman"/>
                <w:b/>
                <w:sz w:val="18"/>
                <w:szCs w:val="18"/>
              </w:rPr>
              <w:t xml:space="preserve">Цена </w:t>
            </w:r>
          </w:p>
          <w:p w:rsidR="00EB6479" w:rsidRPr="00EB6479" w:rsidRDefault="00EB6479" w:rsidP="00EB6479">
            <w:pPr>
              <w:jc w:val="center"/>
              <w:rPr>
                <w:rFonts w:ascii="Times New Roman" w:hAnsi="Times New Roman"/>
                <w:b/>
                <w:sz w:val="18"/>
                <w:szCs w:val="18"/>
              </w:rPr>
            </w:pPr>
            <w:r w:rsidRPr="00EB6479">
              <w:rPr>
                <w:rFonts w:ascii="Times New Roman" w:hAnsi="Times New Roman"/>
                <w:b/>
                <w:sz w:val="18"/>
                <w:szCs w:val="18"/>
              </w:rPr>
              <w:t>без НДС, евро.</w:t>
            </w:r>
          </w:p>
        </w:tc>
        <w:tc>
          <w:tcPr>
            <w:tcW w:w="1319" w:type="dxa"/>
            <w:vAlign w:val="center"/>
          </w:tcPr>
          <w:p w:rsidR="00EB6479" w:rsidRPr="00EB6479" w:rsidRDefault="00EB6479" w:rsidP="00EB6479">
            <w:pPr>
              <w:jc w:val="center"/>
              <w:rPr>
                <w:rFonts w:ascii="Times New Roman" w:hAnsi="Times New Roman"/>
                <w:b/>
                <w:sz w:val="18"/>
                <w:szCs w:val="18"/>
              </w:rPr>
            </w:pPr>
            <w:r w:rsidRPr="00EB6479">
              <w:rPr>
                <w:rFonts w:ascii="Times New Roman" w:hAnsi="Times New Roman"/>
                <w:b/>
                <w:sz w:val="18"/>
                <w:szCs w:val="18"/>
              </w:rPr>
              <w:t xml:space="preserve">Сумма </w:t>
            </w:r>
          </w:p>
          <w:p w:rsidR="00EB6479" w:rsidRPr="00EB6479" w:rsidRDefault="00EB6479" w:rsidP="00EB6479">
            <w:pPr>
              <w:jc w:val="center"/>
              <w:rPr>
                <w:rFonts w:ascii="Times New Roman" w:hAnsi="Times New Roman"/>
                <w:b/>
                <w:sz w:val="18"/>
                <w:szCs w:val="18"/>
              </w:rPr>
            </w:pPr>
            <w:r w:rsidRPr="00EB6479">
              <w:rPr>
                <w:rFonts w:ascii="Times New Roman" w:hAnsi="Times New Roman"/>
                <w:b/>
                <w:sz w:val="18"/>
                <w:szCs w:val="18"/>
              </w:rPr>
              <w:t>без НДС, евро.</w:t>
            </w:r>
          </w:p>
        </w:tc>
        <w:tc>
          <w:tcPr>
            <w:tcW w:w="1450" w:type="dxa"/>
            <w:vAlign w:val="center"/>
          </w:tcPr>
          <w:p w:rsidR="00EB6479" w:rsidRPr="00EB6479" w:rsidRDefault="00EB6479" w:rsidP="00EB6479">
            <w:pPr>
              <w:jc w:val="center"/>
              <w:rPr>
                <w:rFonts w:ascii="Times New Roman" w:hAnsi="Times New Roman"/>
                <w:b/>
                <w:sz w:val="18"/>
                <w:szCs w:val="18"/>
              </w:rPr>
            </w:pPr>
            <w:r w:rsidRPr="00EB6479">
              <w:rPr>
                <w:rFonts w:ascii="Times New Roman" w:hAnsi="Times New Roman"/>
                <w:b/>
                <w:sz w:val="18"/>
                <w:szCs w:val="18"/>
              </w:rPr>
              <w:t>Сумма</w:t>
            </w:r>
          </w:p>
          <w:p w:rsidR="00EB6479" w:rsidRPr="00EB6479" w:rsidRDefault="00EB6479" w:rsidP="00EB6479">
            <w:pPr>
              <w:jc w:val="center"/>
              <w:rPr>
                <w:rFonts w:ascii="Times New Roman" w:hAnsi="Times New Roman"/>
                <w:b/>
                <w:sz w:val="18"/>
                <w:szCs w:val="18"/>
              </w:rPr>
            </w:pPr>
            <w:r w:rsidRPr="00EB6479">
              <w:rPr>
                <w:rFonts w:ascii="Times New Roman" w:hAnsi="Times New Roman"/>
                <w:b/>
                <w:sz w:val="18"/>
                <w:szCs w:val="18"/>
              </w:rPr>
              <w:t>НДС 20%, евро.</w:t>
            </w:r>
          </w:p>
        </w:tc>
        <w:tc>
          <w:tcPr>
            <w:tcW w:w="1353" w:type="dxa"/>
            <w:vAlign w:val="center"/>
          </w:tcPr>
          <w:p w:rsidR="00EB6479" w:rsidRPr="00EB6479" w:rsidRDefault="00EB6479" w:rsidP="00EB6479">
            <w:pPr>
              <w:jc w:val="center"/>
              <w:rPr>
                <w:rFonts w:ascii="Times New Roman" w:hAnsi="Times New Roman"/>
                <w:b/>
                <w:sz w:val="18"/>
                <w:szCs w:val="18"/>
              </w:rPr>
            </w:pPr>
            <w:r w:rsidRPr="00EB6479">
              <w:rPr>
                <w:rFonts w:ascii="Times New Roman" w:hAnsi="Times New Roman"/>
                <w:b/>
                <w:sz w:val="18"/>
                <w:szCs w:val="18"/>
              </w:rPr>
              <w:t xml:space="preserve">Сумма </w:t>
            </w:r>
          </w:p>
          <w:p w:rsidR="00EB6479" w:rsidRPr="00EB6479" w:rsidRDefault="00EB6479" w:rsidP="00EB6479">
            <w:pPr>
              <w:jc w:val="center"/>
              <w:rPr>
                <w:rFonts w:ascii="Times New Roman" w:hAnsi="Times New Roman"/>
                <w:b/>
                <w:sz w:val="18"/>
                <w:szCs w:val="18"/>
              </w:rPr>
            </w:pPr>
            <w:r w:rsidRPr="00EB6479">
              <w:rPr>
                <w:rFonts w:ascii="Times New Roman" w:hAnsi="Times New Roman"/>
                <w:b/>
                <w:sz w:val="18"/>
                <w:szCs w:val="18"/>
              </w:rPr>
              <w:t>с НДС 20%, евро.</w:t>
            </w:r>
          </w:p>
        </w:tc>
      </w:tr>
      <w:tr w:rsidR="00EB6479" w:rsidRPr="00EB6479" w:rsidTr="00EB6479">
        <w:trPr>
          <w:trHeight w:val="213"/>
        </w:trPr>
        <w:tc>
          <w:tcPr>
            <w:tcW w:w="567" w:type="dxa"/>
          </w:tcPr>
          <w:p w:rsidR="00EB6479" w:rsidRPr="00EB6479" w:rsidRDefault="00EB6479" w:rsidP="00EB6479">
            <w:pPr>
              <w:jc w:val="center"/>
              <w:rPr>
                <w:rFonts w:ascii="Times New Roman" w:hAnsi="Times New Roman"/>
                <w:b/>
                <w:sz w:val="18"/>
                <w:szCs w:val="18"/>
              </w:rPr>
            </w:pPr>
            <w:r w:rsidRPr="00EB6479">
              <w:rPr>
                <w:rFonts w:ascii="Times New Roman" w:hAnsi="Times New Roman"/>
                <w:b/>
                <w:sz w:val="18"/>
                <w:szCs w:val="18"/>
              </w:rPr>
              <w:t>1.</w:t>
            </w:r>
          </w:p>
        </w:tc>
        <w:tc>
          <w:tcPr>
            <w:tcW w:w="1843" w:type="dxa"/>
          </w:tcPr>
          <w:p w:rsidR="00EB6479" w:rsidRPr="00EB6479" w:rsidRDefault="00EB6479" w:rsidP="00EB6479">
            <w:pPr>
              <w:jc w:val="center"/>
              <w:rPr>
                <w:rFonts w:ascii="Times New Roman" w:hAnsi="Times New Roman"/>
                <w:sz w:val="18"/>
                <w:szCs w:val="18"/>
              </w:rPr>
            </w:pPr>
            <w:r w:rsidRPr="00EB6479">
              <w:rPr>
                <w:rFonts w:ascii="Times New Roman" w:hAnsi="Times New Roman"/>
                <w:sz w:val="18"/>
                <w:szCs w:val="18"/>
              </w:rPr>
              <w:t>Регулятор давления «до себя» RC-5-2Т Ду15/25 Ру40</w:t>
            </w:r>
          </w:p>
          <w:p w:rsidR="00EB6479" w:rsidRPr="00EB6479" w:rsidRDefault="00EB6479" w:rsidP="00EB6479">
            <w:pPr>
              <w:jc w:val="center"/>
              <w:rPr>
                <w:rFonts w:ascii="Times New Roman" w:hAnsi="Times New Roman"/>
                <w:sz w:val="18"/>
                <w:szCs w:val="18"/>
              </w:rPr>
            </w:pPr>
          </w:p>
          <w:p w:rsidR="00EB6479" w:rsidRPr="00EB6479" w:rsidRDefault="00EB6479" w:rsidP="00EB6479">
            <w:pPr>
              <w:jc w:val="center"/>
              <w:rPr>
                <w:rFonts w:ascii="Times New Roman" w:hAnsi="Times New Roman"/>
                <w:sz w:val="18"/>
                <w:szCs w:val="18"/>
              </w:rPr>
            </w:pPr>
            <w:r w:rsidRPr="00EB6479">
              <w:rPr>
                <w:rFonts w:ascii="Times New Roman" w:hAnsi="Times New Roman"/>
                <w:color w:val="FF0000"/>
                <w:sz w:val="18"/>
                <w:szCs w:val="18"/>
              </w:rPr>
              <w:t>Участник указывает свое наименование</w:t>
            </w:r>
          </w:p>
        </w:tc>
        <w:tc>
          <w:tcPr>
            <w:tcW w:w="1140" w:type="dxa"/>
          </w:tcPr>
          <w:p w:rsidR="00EB6479" w:rsidRPr="00EB6479" w:rsidRDefault="00EB6479" w:rsidP="00EB6479">
            <w:pPr>
              <w:jc w:val="center"/>
              <w:rPr>
                <w:rFonts w:ascii="Times New Roman" w:hAnsi="Times New Roman"/>
                <w:sz w:val="18"/>
                <w:szCs w:val="18"/>
              </w:rPr>
            </w:pPr>
          </w:p>
        </w:tc>
        <w:tc>
          <w:tcPr>
            <w:tcW w:w="791" w:type="dxa"/>
            <w:vAlign w:val="center"/>
          </w:tcPr>
          <w:p w:rsidR="00EB6479" w:rsidRPr="00EB6479" w:rsidRDefault="00EB6479" w:rsidP="00EB6479">
            <w:pPr>
              <w:jc w:val="center"/>
              <w:rPr>
                <w:rFonts w:ascii="Times New Roman" w:hAnsi="Times New Roman"/>
                <w:sz w:val="18"/>
                <w:szCs w:val="18"/>
              </w:rPr>
            </w:pPr>
          </w:p>
        </w:tc>
        <w:tc>
          <w:tcPr>
            <w:tcW w:w="1318" w:type="dxa"/>
            <w:vAlign w:val="center"/>
          </w:tcPr>
          <w:p w:rsidR="00EB6479" w:rsidRPr="00EB6479" w:rsidRDefault="00EB6479" w:rsidP="00EB6479">
            <w:pPr>
              <w:jc w:val="center"/>
              <w:rPr>
                <w:rFonts w:ascii="Times New Roman" w:hAnsi="Times New Roman"/>
                <w:sz w:val="18"/>
                <w:szCs w:val="18"/>
              </w:rPr>
            </w:pPr>
          </w:p>
        </w:tc>
        <w:tc>
          <w:tcPr>
            <w:tcW w:w="1319" w:type="dxa"/>
            <w:vAlign w:val="center"/>
          </w:tcPr>
          <w:p w:rsidR="00EB6479" w:rsidRPr="00EB6479" w:rsidRDefault="00EB6479" w:rsidP="00EB6479">
            <w:pPr>
              <w:jc w:val="center"/>
              <w:rPr>
                <w:rFonts w:ascii="Times New Roman" w:hAnsi="Times New Roman"/>
                <w:sz w:val="18"/>
                <w:szCs w:val="18"/>
              </w:rPr>
            </w:pPr>
          </w:p>
        </w:tc>
        <w:tc>
          <w:tcPr>
            <w:tcW w:w="1450" w:type="dxa"/>
            <w:vAlign w:val="center"/>
          </w:tcPr>
          <w:p w:rsidR="00EB6479" w:rsidRPr="00EB6479" w:rsidRDefault="00EB6479" w:rsidP="00EB6479">
            <w:pPr>
              <w:jc w:val="center"/>
              <w:rPr>
                <w:rFonts w:ascii="Times New Roman" w:hAnsi="Times New Roman"/>
                <w:sz w:val="18"/>
                <w:szCs w:val="18"/>
              </w:rPr>
            </w:pPr>
          </w:p>
        </w:tc>
        <w:tc>
          <w:tcPr>
            <w:tcW w:w="1353" w:type="dxa"/>
            <w:vAlign w:val="center"/>
          </w:tcPr>
          <w:p w:rsidR="00EB6479" w:rsidRPr="00EB6479" w:rsidRDefault="00EB6479" w:rsidP="00EB6479">
            <w:pPr>
              <w:jc w:val="center"/>
              <w:rPr>
                <w:rFonts w:ascii="Times New Roman" w:hAnsi="Times New Roman"/>
                <w:sz w:val="18"/>
                <w:szCs w:val="18"/>
              </w:rPr>
            </w:pPr>
          </w:p>
        </w:tc>
      </w:tr>
      <w:tr w:rsidR="00EB6479" w:rsidRPr="00EB6479" w:rsidTr="00EB6479">
        <w:trPr>
          <w:trHeight w:val="213"/>
        </w:trPr>
        <w:tc>
          <w:tcPr>
            <w:tcW w:w="5659" w:type="dxa"/>
            <w:gridSpan w:val="5"/>
          </w:tcPr>
          <w:p w:rsidR="00EB6479" w:rsidRPr="00EB6479" w:rsidRDefault="00EB6479" w:rsidP="00EB6479">
            <w:pPr>
              <w:jc w:val="right"/>
              <w:rPr>
                <w:rFonts w:ascii="Times New Roman" w:hAnsi="Times New Roman"/>
                <w:sz w:val="18"/>
                <w:szCs w:val="18"/>
              </w:rPr>
            </w:pPr>
            <w:r w:rsidRPr="00EB6479">
              <w:rPr>
                <w:rFonts w:ascii="Times New Roman" w:hAnsi="Times New Roman"/>
                <w:b/>
                <w:sz w:val="18"/>
                <w:szCs w:val="18"/>
              </w:rPr>
              <w:t>ИТОГО:</w:t>
            </w:r>
          </w:p>
        </w:tc>
        <w:tc>
          <w:tcPr>
            <w:tcW w:w="1319" w:type="dxa"/>
          </w:tcPr>
          <w:p w:rsidR="00EB6479" w:rsidRPr="00EB6479" w:rsidRDefault="00EB6479" w:rsidP="00EB6479">
            <w:pPr>
              <w:jc w:val="center"/>
              <w:rPr>
                <w:rFonts w:ascii="Times New Roman" w:hAnsi="Times New Roman"/>
                <w:sz w:val="18"/>
                <w:szCs w:val="18"/>
              </w:rPr>
            </w:pPr>
          </w:p>
        </w:tc>
        <w:tc>
          <w:tcPr>
            <w:tcW w:w="1450" w:type="dxa"/>
          </w:tcPr>
          <w:p w:rsidR="00EB6479" w:rsidRPr="00EB6479" w:rsidRDefault="00EB6479" w:rsidP="00EB6479">
            <w:pPr>
              <w:jc w:val="center"/>
              <w:rPr>
                <w:rFonts w:ascii="Times New Roman" w:hAnsi="Times New Roman"/>
                <w:sz w:val="18"/>
                <w:szCs w:val="18"/>
              </w:rPr>
            </w:pPr>
          </w:p>
        </w:tc>
        <w:tc>
          <w:tcPr>
            <w:tcW w:w="1353" w:type="dxa"/>
          </w:tcPr>
          <w:p w:rsidR="00EB6479" w:rsidRPr="00EB6479" w:rsidRDefault="00EB6479" w:rsidP="00EB6479">
            <w:pPr>
              <w:jc w:val="center"/>
              <w:rPr>
                <w:rFonts w:ascii="Times New Roman" w:hAnsi="Times New Roman"/>
                <w:sz w:val="18"/>
                <w:szCs w:val="18"/>
              </w:rPr>
            </w:pPr>
          </w:p>
        </w:tc>
      </w:tr>
    </w:tbl>
    <w:p w:rsidR="00801035" w:rsidRDefault="00801035" w:rsidP="009D1285">
      <w:pPr>
        <w:widowControl w:val="0"/>
        <w:spacing w:after="0" w:line="240" w:lineRule="auto"/>
        <w:jc w:val="both"/>
        <w:rPr>
          <w:rFonts w:ascii="Times New Roman" w:hAnsi="Times New Roman"/>
          <w:sz w:val="24"/>
          <w:szCs w:val="24"/>
          <w:lang w:eastAsia="ru-RU"/>
        </w:rPr>
      </w:pPr>
    </w:p>
    <w:p w:rsidR="00801035" w:rsidRPr="00801035" w:rsidRDefault="00801035" w:rsidP="009D1285">
      <w:pPr>
        <w:widowControl w:val="0"/>
        <w:spacing w:after="0" w:line="240" w:lineRule="auto"/>
        <w:jc w:val="both"/>
        <w:rPr>
          <w:rFonts w:ascii="Times New Roman" w:hAnsi="Times New Roman"/>
          <w:b/>
          <w:bCs/>
          <w:sz w:val="24"/>
          <w:szCs w:val="24"/>
          <w:lang w:eastAsia="ru-RU"/>
        </w:rPr>
      </w:pPr>
      <w:r w:rsidRPr="00801035">
        <w:rPr>
          <w:rFonts w:ascii="Times New Roman" w:hAnsi="Times New Roman"/>
          <w:b/>
          <w:bCs/>
          <w:sz w:val="24"/>
          <w:szCs w:val="24"/>
          <w:lang w:eastAsia="ru-RU"/>
        </w:rPr>
        <w:t>Участник согласен с условиями поставки и оплаты, которые указаны в проекте договора.</w:t>
      </w:r>
    </w:p>
    <w:p w:rsidR="003F29E6" w:rsidRPr="007B379B" w:rsidRDefault="003F29E6" w:rsidP="00D90C69">
      <w:pPr>
        <w:pStyle w:val="39"/>
        <w:pageBreakBefore/>
        <w:numPr>
          <w:ilvl w:val="1"/>
          <w:numId w:val="1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rsidTr="002D68DB">
        <w:trPr>
          <w:cantSplit/>
        </w:trPr>
        <w:tc>
          <w:tcPr>
            <w:tcW w:w="534"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rsidTr="00C676DE">
        <w:trPr>
          <w:cantSplit/>
        </w:trPr>
        <w:tc>
          <w:tcPr>
            <w:tcW w:w="534"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466" w:type="dxa"/>
            <w:gridSpan w:val="3"/>
          </w:tcPr>
          <w:p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3F29E6" w:rsidRPr="007B379B" w:rsidRDefault="003F29E6" w:rsidP="00F4284C">
      <w:pPr>
        <w:pStyle w:val="44"/>
        <w:ind w:left="0" w:firstLine="709"/>
        <w:outlineLvl w:val="9"/>
        <w:rPr>
          <w:rFonts w:ascii="Times New Roman" w:hAnsi="Times New Roman"/>
          <w:i/>
          <w:sz w:val="24"/>
        </w:rPr>
      </w:pPr>
    </w:p>
    <w:p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3F29E6" w:rsidRPr="007B379B" w:rsidRDefault="003F29E6" w:rsidP="00221835">
      <w:pPr>
        <w:pStyle w:val="af2"/>
        <w:spacing w:after="0" w:line="240" w:lineRule="auto"/>
        <w:ind w:left="360"/>
        <w:rPr>
          <w:rFonts w:ascii="Times New Roman" w:hAnsi="Times New Roman"/>
          <w:b/>
          <w:sz w:val="24"/>
          <w:szCs w:val="24"/>
          <w:lang w:eastAsia="ru-RU"/>
        </w:rPr>
      </w:pPr>
    </w:p>
    <w:p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3F29E6" w:rsidRPr="007B379B" w:rsidRDefault="003F29E6" w:rsidP="00C41ECE">
      <w:pPr>
        <w:spacing w:after="0" w:line="240" w:lineRule="auto"/>
        <w:rPr>
          <w:rFonts w:ascii="Times New Roman" w:hAnsi="Times New Roman"/>
          <w:bCs/>
          <w:sz w:val="24"/>
          <w:szCs w:val="24"/>
          <w:lang w:eastAsia="ru-RU"/>
        </w:rPr>
      </w:pPr>
    </w:p>
    <w:p w:rsidR="003F29E6" w:rsidRPr="001C4044" w:rsidRDefault="00862566"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536980" w:rsidRPr="00862566">
        <w:rPr>
          <w:rFonts w:ascii="Times New Roman" w:hAnsi="Times New Roman"/>
          <w:b/>
          <w:sz w:val="24"/>
          <w:szCs w:val="24"/>
          <w:lang w:eastAsia="ru-RU"/>
        </w:rPr>
        <w:t xml:space="preserve">1.1. </w:t>
      </w:r>
      <w:r w:rsidR="003F29E6" w:rsidRPr="00862566">
        <w:rPr>
          <w:rFonts w:ascii="Times New Roman" w:hAnsi="Times New Roman"/>
          <w:b/>
          <w:sz w:val="24"/>
          <w:szCs w:val="24"/>
          <w:lang w:eastAsia="ru-RU"/>
        </w:rPr>
        <w:t>Предмет поставки:</w:t>
      </w:r>
      <w:r w:rsidR="003F29E6" w:rsidRPr="00862566">
        <w:rPr>
          <w:rFonts w:ascii="Times New Roman" w:hAnsi="Times New Roman"/>
          <w:sz w:val="24"/>
          <w:szCs w:val="24"/>
          <w:lang w:eastAsia="ru-RU"/>
        </w:rPr>
        <w:t xml:space="preserve"> </w:t>
      </w:r>
      <w:r w:rsidR="00EB6479" w:rsidRPr="00562602">
        <w:rPr>
          <w:rFonts w:ascii="Times New Roman" w:hAnsi="Times New Roman"/>
          <w:sz w:val="24"/>
          <w:szCs w:val="24"/>
        </w:rPr>
        <w:t xml:space="preserve">Поставка </w:t>
      </w:r>
      <w:r w:rsidR="00EB6479">
        <w:rPr>
          <w:rFonts w:ascii="Times New Roman" w:hAnsi="Times New Roman"/>
          <w:sz w:val="24"/>
          <w:szCs w:val="24"/>
        </w:rPr>
        <w:t xml:space="preserve">Регуляторов давления «до себя» </w:t>
      </w:r>
      <w:r w:rsidR="003F29E6" w:rsidRPr="001C4044">
        <w:rPr>
          <w:rFonts w:ascii="Times New Roman" w:hAnsi="Times New Roman"/>
          <w:sz w:val="24"/>
          <w:szCs w:val="24"/>
        </w:rPr>
        <w:t xml:space="preserve">для нужд филиала ООО «РУСИНВЕСТ» - «ТНПЗ» (г. Тюмень) </w:t>
      </w:r>
      <w:r w:rsidR="00EB6479">
        <w:rPr>
          <w:rFonts w:ascii="Times New Roman" w:hAnsi="Times New Roman"/>
          <w:sz w:val="24"/>
          <w:szCs w:val="24"/>
        </w:rPr>
        <w:t>с</w:t>
      </w:r>
      <w:r w:rsidR="003F29E6" w:rsidRPr="001C4044">
        <w:rPr>
          <w:rFonts w:ascii="Times New Roman" w:hAnsi="Times New Roman"/>
          <w:sz w:val="24"/>
          <w:szCs w:val="24"/>
        </w:rPr>
        <w:t xml:space="preserve"> рассмотрени</w:t>
      </w:r>
      <w:r w:rsidR="00EB6479">
        <w:rPr>
          <w:rFonts w:ascii="Times New Roman" w:hAnsi="Times New Roman"/>
          <w:sz w:val="24"/>
          <w:szCs w:val="24"/>
        </w:rPr>
        <w:t>ем</w:t>
      </w:r>
      <w:r w:rsidR="003F29E6" w:rsidRPr="001C4044">
        <w:rPr>
          <w:rFonts w:ascii="Times New Roman" w:hAnsi="Times New Roman"/>
          <w:sz w:val="24"/>
          <w:szCs w:val="24"/>
        </w:rPr>
        <w:t xml:space="preserve"> аналогов</w:t>
      </w:r>
      <w:r w:rsidR="00A90A8F" w:rsidRPr="001C4044">
        <w:rPr>
          <w:rFonts w:ascii="Times New Roman" w:hAnsi="Times New Roman"/>
          <w:sz w:val="24"/>
          <w:szCs w:val="24"/>
        </w:rPr>
        <w:t>.</w:t>
      </w:r>
      <w:r w:rsidR="00F45155" w:rsidRPr="001C4044">
        <w:rPr>
          <w:rFonts w:ascii="Times New Roman" w:hAnsi="Times New Roman"/>
          <w:sz w:val="24"/>
          <w:szCs w:val="24"/>
        </w:rPr>
        <w:t xml:space="preserve"> </w:t>
      </w:r>
    </w:p>
    <w:p w:rsidR="003F29E6" w:rsidRPr="00862566" w:rsidRDefault="00536980" w:rsidP="00174559">
      <w:pPr>
        <w:tabs>
          <w:tab w:val="left" w:pos="851"/>
        </w:tabs>
        <w:spacing w:after="0" w:line="240" w:lineRule="auto"/>
        <w:ind w:left="142"/>
        <w:contextualSpacing/>
        <w:jc w:val="both"/>
        <w:rPr>
          <w:rFonts w:ascii="Times New Roman" w:hAnsi="Times New Roman"/>
          <w:sz w:val="24"/>
          <w:szCs w:val="24"/>
          <w:lang w:eastAsia="ru-RU"/>
        </w:rPr>
      </w:pPr>
      <w:r w:rsidRPr="00862566">
        <w:rPr>
          <w:rFonts w:ascii="Times New Roman" w:hAnsi="Times New Roman"/>
          <w:b/>
          <w:sz w:val="24"/>
          <w:szCs w:val="24"/>
          <w:lang w:eastAsia="ru-RU"/>
        </w:rPr>
        <w:t>1.2.</w:t>
      </w:r>
      <w:r w:rsidR="003F29E6" w:rsidRPr="00862566">
        <w:rPr>
          <w:rFonts w:ascii="Times New Roman" w:hAnsi="Times New Roman"/>
          <w:b/>
          <w:sz w:val="24"/>
          <w:szCs w:val="24"/>
          <w:lang w:eastAsia="ru-RU"/>
        </w:rPr>
        <w:t xml:space="preserve"> Место поставки:</w:t>
      </w:r>
      <w:r w:rsidR="003F29E6" w:rsidRPr="00862566">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862566">
          <w:rPr>
            <w:rFonts w:ascii="Times New Roman" w:hAnsi="Times New Roman"/>
            <w:sz w:val="24"/>
            <w:szCs w:val="24"/>
            <w:lang w:eastAsia="ru-RU"/>
          </w:rPr>
          <w:t>6 км</w:t>
        </w:r>
      </w:smartTag>
      <w:r w:rsidR="003F29E6" w:rsidRPr="00862566">
        <w:rPr>
          <w:rFonts w:ascii="Times New Roman" w:hAnsi="Times New Roman"/>
          <w:sz w:val="24"/>
          <w:szCs w:val="24"/>
          <w:lang w:eastAsia="ru-RU"/>
        </w:rPr>
        <w:t xml:space="preserve"> Старого Тобольского тракта, д. 20.</w:t>
      </w:r>
    </w:p>
    <w:p w:rsidR="00EB6479" w:rsidRPr="00EB6479" w:rsidRDefault="00174559" w:rsidP="00EB6479">
      <w:pPr>
        <w:pStyle w:val="a3"/>
        <w:numPr>
          <w:ilvl w:val="0"/>
          <w:numId w:val="0"/>
        </w:numPr>
        <w:spacing w:before="0"/>
        <w:rPr>
          <w:rFonts w:ascii="Times New Roman" w:eastAsia="Calibri" w:hAnsi="Times New Roman"/>
          <w:sz w:val="24"/>
          <w:szCs w:val="24"/>
          <w:lang w:eastAsia="en-US"/>
        </w:rPr>
      </w:pPr>
      <w:r w:rsidRPr="00862566">
        <w:rPr>
          <w:rFonts w:ascii="Times New Roman" w:hAnsi="Times New Roman"/>
          <w:b/>
          <w:sz w:val="24"/>
          <w:szCs w:val="24"/>
        </w:rPr>
        <w:t xml:space="preserve"> </w:t>
      </w:r>
      <w:r w:rsidR="00536980" w:rsidRPr="00862566">
        <w:rPr>
          <w:rFonts w:ascii="Times New Roman" w:hAnsi="Times New Roman"/>
          <w:b/>
          <w:sz w:val="24"/>
          <w:szCs w:val="24"/>
        </w:rPr>
        <w:t xml:space="preserve"> </w:t>
      </w:r>
      <w:r w:rsidR="003F29E6" w:rsidRPr="00862566">
        <w:rPr>
          <w:rFonts w:ascii="Times New Roman" w:hAnsi="Times New Roman"/>
          <w:b/>
          <w:sz w:val="24"/>
          <w:szCs w:val="24"/>
        </w:rPr>
        <w:t>1.3. Срок поставки</w:t>
      </w:r>
      <w:r w:rsidR="00B651BB" w:rsidRPr="002A5B06">
        <w:rPr>
          <w:rFonts w:ascii="Times New Roman" w:hAnsi="Times New Roman"/>
          <w:b/>
          <w:sz w:val="24"/>
          <w:szCs w:val="24"/>
        </w:rPr>
        <w:t>:</w:t>
      </w:r>
      <w:r w:rsidR="00B651BB" w:rsidRPr="002A5B06">
        <w:rPr>
          <w:rFonts w:ascii="Times New Roman" w:hAnsi="Times New Roman"/>
          <w:sz w:val="24"/>
          <w:szCs w:val="24"/>
        </w:rPr>
        <w:t xml:space="preserve"> </w:t>
      </w:r>
      <w:r w:rsidR="00EB6479" w:rsidRPr="00EB6479">
        <w:rPr>
          <w:rFonts w:ascii="Times New Roman" w:eastAsia="Calibri" w:hAnsi="Times New Roman"/>
          <w:sz w:val="24"/>
          <w:szCs w:val="24"/>
          <w:lang w:eastAsia="en-US"/>
        </w:rPr>
        <w:t xml:space="preserve">60-90 календарных дней с даты заключения Договора. Досрочная поставка осуществляется по соглашению Сторон. </w:t>
      </w:r>
    </w:p>
    <w:p w:rsidR="00EB6479" w:rsidRPr="00D938EB" w:rsidRDefault="00EB6479" w:rsidP="00EB647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r w:rsidRPr="00B32588">
        <w:rPr>
          <w:rFonts w:ascii="Times New Roman" w:hAnsi="Times New Roman"/>
          <w:b/>
          <w:bCs/>
          <w:sz w:val="24"/>
          <w:szCs w:val="24"/>
        </w:rPr>
        <w:t>1.4.</w:t>
      </w:r>
      <w:r>
        <w:rPr>
          <w:rFonts w:ascii="Times New Roman" w:hAnsi="Times New Roman"/>
          <w:sz w:val="24"/>
          <w:szCs w:val="24"/>
        </w:rPr>
        <w:t xml:space="preserve"> </w:t>
      </w:r>
      <w:r w:rsidRPr="00D938EB">
        <w:rPr>
          <w:rFonts w:ascii="Times New Roman" w:hAnsi="Times New Roman"/>
          <w:b/>
          <w:sz w:val="24"/>
          <w:szCs w:val="24"/>
        </w:rPr>
        <w:t>Допускаются предложения аналогов</w:t>
      </w:r>
      <w:r>
        <w:rPr>
          <w:rFonts w:ascii="Times New Roman" w:hAnsi="Times New Roman"/>
          <w:b/>
          <w:sz w:val="24"/>
          <w:szCs w:val="24"/>
        </w:rPr>
        <w:t xml:space="preserve"> с предоставлением документов согласно требованиям технического задания.</w:t>
      </w:r>
    </w:p>
    <w:p w:rsidR="00EB6479" w:rsidRDefault="00EB6479" w:rsidP="00EB6479">
      <w:pPr>
        <w:spacing w:after="0" w:line="240" w:lineRule="auto"/>
        <w:rPr>
          <w:rFonts w:ascii="Times New Roman" w:hAnsi="Times New Roman"/>
          <w:sz w:val="24"/>
          <w:szCs w:val="24"/>
        </w:rPr>
      </w:pPr>
      <w:r>
        <w:rPr>
          <w:rFonts w:ascii="Times New Roman" w:hAnsi="Times New Roman"/>
          <w:b/>
          <w:bCs/>
          <w:sz w:val="24"/>
          <w:szCs w:val="24"/>
        </w:rPr>
        <w:t xml:space="preserve">  </w:t>
      </w:r>
      <w:r>
        <w:rPr>
          <w:rFonts w:ascii="Times New Roman" w:hAnsi="Times New Roman"/>
          <w:b/>
          <w:sz w:val="24"/>
          <w:szCs w:val="24"/>
        </w:rPr>
        <w:t xml:space="preserve"> </w:t>
      </w:r>
      <w:r w:rsidRPr="003772BF">
        <w:rPr>
          <w:rFonts w:ascii="Times New Roman" w:hAnsi="Times New Roman"/>
          <w:b/>
          <w:bCs/>
          <w:sz w:val="24"/>
          <w:szCs w:val="24"/>
        </w:rPr>
        <w:t>1.5.</w:t>
      </w:r>
      <w:r w:rsidRPr="003772BF">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r>
        <w:rPr>
          <w:rFonts w:ascii="Times New Roman" w:hAnsi="Times New Roman"/>
          <w:sz w:val="24"/>
          <w:szCs w:val="24"/>
        </w:rPr>
        <w:t>.</w:t>
      </w:r>
    </w:p>
    <w:p w:rsidR="00EB6479" w:rsidRDefault="00EB6479" w:rsidP="00EB6479">
      <w:pPr>
        <w:spacing w:after="0" w:line="240" w:lineRule="auto"/>
        <w:rPr>
          <w:rFonts w:ascii="Times New Roman" w:hAnsi="Times New Roman"/>
          <w:sz w:val="24"/>
          <w:szCs w:val="24"/>
        </w:rPr>
      </w:pPr>
      <w:r w:rsidRPr="00EB6479">
        <w:rPr>
          <w:rFonts w:ascii="Times New Roman" w:hAnsi="Times New Roman"/>
          <w:b/>
          <w:bCs/>
          <w:sz w:val="24"/>
          <w:szCs w:val="24"/>
        </w:rPr>
        <w:t>1.6.</w:t>
      </w:r>
      <w:r>
        <w:rPr>
          <w:rFonts w:ascii="Times New Roman" w:hAnsi="Times New Roman"/>
          <w:sz w:val="24"/>
          <w:szCs w:val="24"/>
        </w:rPr>
        <w:t xml:space="preserve"> Поставка товара осуществляется согласно следующим техническим требованиям:</w:t>
      </w:r>
    </w:p>
    <w:tbl>
      <w:tblPr>
        <w:tblW w:w="99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2927"/>
        <w:gridCol w:w="6383"/>
      </w:tblGrid>
      <w:tr w:rsidR="00EB6479" w:rsidRPr="00EB6479" w:rsidTr="00EB6479">
        <w:trPr>
          <w:trHeight w:val="556"/>
        </w:trPr>
        <w:tc>
          <w:tcPr>
            <w:tcW w:w="597" w:type="dxa"/>
          </w:tcPr>
          <w:p w:rsidR="00EB6479" w:rsidRPr="00EB6479" w:rsidRDefault="00EB6479" w:rsidP="00EB6479">
            <w:pPr>
              <w:pStyle w:val="af2"/>
              <w:numPr>
                <w:ilvl w:val="0"/>
                <w:numId w:val="37"/>
              </w:numPr>
              <w:spacing w:after="0" w:line="240" w:lineRule="auto"/>
              <w:ind w:left="0" w:firstLine="0"/>
              <w:rPr>
                <w:rFonts w:ascii="Times New Roman" w:hAnsi="Times New Roman"/>
                <w:sz w:val="24"/>
                <w:szCs w:val="24"/>
              </w:rPr>
            </w:pPr>
          </w:p>
        </w:tc>
        <w:tc>
          <w:tcPr>
            <w:tcW w:w="2927" w:type="dxa"/>
          </w:tcPr>
          <w:p w:rsidR="00EB6479" w:rsidRPr="00EB6479" w:rsidRDefault="00EB6479" w:rsidP="00EB6479">
            <w:pPr>
              <w:rPr>
                <w:rFonts w:ascii="Times New Roman" w:hAnsi="Times New Roman"/>
                <w:sz w:val="24"/>
                <w:szCs w:val="24"/>
              </w:rPr>
            </w:pPr>
            <w:r w:rsidRPr="00EB6479">
              <w:rPr>
                <w:rFonts w:ascii="Times New Roman" w:hAnsi="Times New Roman"/>
                <w:sz w:val="24"/>
                <w:szCs w:val="24"/>
              </w:rPr>
              <w:t>Предмет поставки</w:t>
            </w:r>
          </w:p>
        </w:tc>
        <w:tc>
          <w:tcPr>
            <w:tcW w:w="6383" w:type="dxa"/>
          </w:tcPr>
          <w:p w:rsidR="00EB6479" w:rsidRPr="00EB6479" w:rsidRDefault="00EB6479" w:rsidP="00EB6479">
            <w:pPr>
              <w:pStyle w:val="20"/>
            </w:pPr>
            <w:r w:rsidRPr="00EB6479">
              <w:t>Поставка регулятора давления «до себя» RC-5-2Т Ду15 Ру40 для нужд филиала ООО «РУСИНВЕСТ» - «ТНПЗ» (г. Тюмень)</w:t>
            </w:r>
          </w:p>
        </w:tc>
      </w:tr>
      <w:tr w:rsidR="00EB6479" w:rsidRPr="00EB6479" w:rsidTr="00EB6479">
        <w:trPr>
          <w:trHeight w:val="556"/>
        </w:trPr>
        <w:tc>
          <w:tcPr>
            <w:tcW w:w="597" w:type="dxa"/>
          </w:tcPr>
          <w:p w:rsidR="00EB6479" w:rsidRPr="00EB6479" w:rsidRDefault="00EB6479" w:rsidP="00EB6479">
            <w:pPr>
              <w:pStyle w:val="af2"/>
              <w:numPr>
                <w:ilvl w:val="0"/>
                <w:numId w:val="37"/>
              </w:numPr>
              <w:spacing w:after="0" w:line="240" w:lineRule="auto"/>
              <w:ind w:left="0" w:firstLine="0"/>
              <w:rPr>
                <w:rFonts w:ascii="Times New Roman" w:hAnsi="Times New Roman"/>
                <w:sz w:val="24"/>
                <w:szCs w:val="24"/>
              </w:rPr>
            </w:pPr>
          </w:p>
        </w:tc>
        <w:tc>
          <w:tcPr>
            <w:tcW w:w="2927" w:type="dxa"/>
          </w:tcPr>
          <w:p w:rsidR="00EB6479" w:rsidRPr="00EB6479" w:rsidRDefault="00EB6479" w:rsidP="00EB6479">
            <w:pPr>
              <w:rPr>
                <w:rFonts w:ascii="Times New Roman" w:hAnsi="Times New Roman"/>
                <w:sz w:val="24"/>
                <w:szCs w:val="24"/>
              </w:rPr>
            </w:pPr>
            <w:r w:rsidRPr="00EB6479">
              <w:rPr>
                <w:rFonts w:ascii="Times New Roman" w:hAnsi="Times New Roman"/>
                <w:sz w:val="24"/>
                <w:szCs w:val="24"/>
              </w:rPr>
              <w:t>Предприятие-заказчик</w:t>
            </w:r>
          </w:p>
          <w:p w:rsidR="00EB6479" w:rsidRPr="00EB6479" w:rsidRDefault="00EB6479" w:rsidP="00EB6479">
            <w:pPr>
              <w:rPr>
                <w:rFonts w:ascii="Times New Roman" w:hAnsi="Times New Roman"/>
                <w:sz w:val="24"/>
                <w:szCs w:val="24"/>
              </w:rPr>
            </w:pPr>
          </w:p>
        </w:tc>
        <w:tc>
          <w:tcPr>
            <w:tcW w:w="6383" w:type="dxa"/>
          </w:tcPr>
          <w:p w:rsidR="00EB6479" w:rsidRPr="00EB6479" w:rsidRDefault="00EB6479" w:rsidP="00EB6479">
            <w:pPr>
              <w:pStyle w:val="20"/>
            </w:pPr>
            <w:r w:rsidRPr="00EB6479">
              <w:t>ФИЛИАЛ ООО «РУСИНВЕСТ»-«ТНПЗ»</w:t>
            </w:r>
          </w:p>
          <w:p w:rsidR="00EB6479" w:rsidRPr="00EB6479" w:rsidRDefault="00EB6479" w:rsidP="00EB6479">
            <w:pPr>
              <w:pStyle w:val="20"/>
            </w:pPr>
          </w:p>
        </w:tc>
      </w:tr>
      <w:tr w:rsidR="00EB6479" w:rsidRPr="00EB6479" w:rsidTr="00EB6479">
        <w:trPr>
          <w:trHeight w:val="841"/>
        </w:trPr>
        <w:tc>
          <w:tcPr>
            <w:tcW w:w="597" w:type="dxa"/>
          </w:tcPr>
          <w:p w:rsidR="00EB6479" w:rsidRPr="00EB6479" w:rsidRDefault="00EB6479" w:rsidP="00EB6479">
            <w:pPr>
              <w:pStyle w:val="af2"/>
              <w:numPr>
                <w:ilvl w:val="0"/>
                <w:numId w:val="37"/>
              </w:numPr>
              <w:spacing w:after="0" w:line="240" w:lineRule="auto"/>
              <w:ind w:left="0" w:firstLine="0"/>
              <w:rPr>
                <w:rFonts w:ascii="Times New Roman" w:hAnsi="Times New Roman"/>
                <w:sz w:val="24"/>
                <w:szCs w:val="24"/>
              </w:rPr>
            </w:pPr>
          </w:p>
        </w:tc>
        <w:tc>
          <w:tcPr>
            <w:tcW w:w="2927" w:type="dxa"/>
          </w:tcPr>
          <w:p w:rsidR="00EB6479" w:rsidRPr="00EB6479" w:rsidRDefault="00EB6479" w:rsidP="00EB6479">
            <w:pPr>
              <w:rPr>
                <w:rFonts w:ascii="Times New Roman" w:hAnsi="Times New Roman"/>
                <w:sz w:val="24"/>
                <w:szCs w:val="24"/>
              </w:rPr>
            </w:pPr>
            <w:r w:rsidRPr="00EB6479">
              <w:rPr>
                <w:rFonts w:ascii="Times New Roman" w:hAnsi="Times New Roman"/>
                <w:sz w:val="24"/>
                <w:szCs w:val="24"/>
              </w:rPr>
              <w:t>Место поставки</w:t>
            </w:r>
          </w:p>
        </w:tc>
        <w:tc>
          <w:tcPr>
            <w:tcW w:w="6383" w:type="dxa"/>
          </w:tcPr>
          <w:p w:rsidR="00EB6479" w:rsidRPr="00EB6479" w:rsidRDefault="00EB6479" w:rsidP="00EB6479">
            <w:pPr>
              <w:rPr>
                <w:rFonts w:ascii="Times New Roman" w:hAnsi="Times New Roman"/>
                <w:sz w:val="24"/>
                <w:szCs w:val="24"/>
              </w:rPr>
            </w:pPr>
            <w:r w:rsidRPr="00EB6479">
              <w:rPr>
                <w:rFonts w:ascii="Times New Roman" w:hAnsi="Times New Roman"/>
                <w:sz w:val="24"/>
                <w:szCs w:val="24"/>
              </w:rPr>
              <w:t xml:space="preserve">625047, Тюменская область, </w:t>
            </w:r>
          </w:p>
          <w:p w:rsidR="00EB6479" w:rsidRPr="00EB6479" w:rsidRDefault="00EB6479" w:rsidP="00EB6479">
            <w:pPr>
              <w:rPr>
                <w:rFonts w:ascii="Times New Roman" w:hAnsi="Times New Roman"/>
                <w:sz w:val="24"/>
                <w:szCs w:val="24"/>
              </w:rPr>
            </w:pPr>
            <w:r w:rsidRPr="00EB6479">
              <w:rPr>
                <w:rFonts w:ascii="Times New Roman" w:hAnsi="Times New Roman"/>
                <w:sz w:val="24"/>
                <w:szCs w:val="24"/>
              </w:rPr>
              <w:t>г. Тюмень, 6-й км. Старого Тобольского тракта, 20</w:t>
            </w:r>
          </w:p>
        </w:tc>
      </w:tr>
      <w:tr w:rsidR="00EB6479" w:rsidRPr="00EB6479" w:rsidTr="00EB6479">
        <w:trPr>
          <w:trHeight w:val="555"/>
        </w:trPr>
        <w:tc>
          <w:tcPr>
            <w:tcW w:w="597" w:type="dxa"/>
          </w:tcPr>
          <w:p w:rsidR="00EB6479" w:rsidRPr="00EB6479" w:rsidRDefault="00EB6479" w:rsidP="00EB6479">
            <w:pPr>
              <w:pStyle w:val="af2"/>
              <w:numPr>
                <w:ilvl w:val="0"/>
                <w:numId w:val="37"/>
              </w:numPr>
              <w:spacing w:after="0" w:line="240" w:lineRule="auto"/>
              <w:ind w:left="0" w:firstLine="0"/>
              <w:rPr>
                <w:rFonts w:ascii="Times New Roman" w:hAnsi="Times New Roman"/>
                <w:sz w:val="24"/>
                <w:szCs w:val="24"/>
              </w:rPr>
            </w:pPr>
          </w:p>
        </w:tc>
        <w:tc>
          <w:tcPr>
            <w:tcW w:w="2927" w:type="dxa"/>
          </w:tcPr>
          <w:p w:rsidR="00EB6479" w:rsidRPr="00EB6479" w:rsidRDefault="00EB6479" w:rsidP="00EB6479">
            <w:pPr>
              <w:rPr>
                <w:rFonts w:ascii="Times New Roman" w:hAnsi="Times New Roman"/>
                <w:sz w:val="24"/>
                <w:szCs w:val="24"/>
              </w:rPr>
            </w:pPr>
            <w:r w:rsidRPr="00EB6479">
              <w:rPr>
                <w:rFonts w:ascii="Times New Roman" w:hAnsi="Times New Roman"/>
                <w:sz w:val="24"/>
                <w:szCs w:val="24"/>
              </w:rPr>
              <w:t>Срок поставки</w:t>
            </w:r>
          </w:p>
        </w:tc>
        <w:tc>
          <w:tcPr>
            <w:tcW w:w="6383" w:type="dxa"/>
          </w:tcPr>
          <w:p w:rsidR="00EB6479" w:rsidRPr="00EB6479" w:rsidRDefault="00EB6479" w:rsidP="00EB6479">
            <w:pPr>
              <w:rPr>
                <w:rFonts w:ascii="Times New Roman" w:hAnsi="Times New Roman"/>
                <w:sz w:val="24"/>
                <w:szCs w:val="24"/>
              </w:rPr>
            </w:pPr>
            <w:r w:rsidRPr="00EB6479">
              <w:rPr>
                <w:rFonts w:ascii="Times New Roman" w:hAnsi="Times New Roman"/>
                <w:sz w:val="24"/>
                <w:szCs w:val="24"/>
              </w:rPr>
              <w:t>Август 2023г.</w:t>
            </w:r>
          </w:p>
        </w:tc>
      </w:tr>
      <w:tr w:rsidR="00EB6479" w:rsidRPr="00EB6479" w:rsidTr="00EB6479">
        <w:trPr>
          <w:trHeight w:val="404"/>
        </w:trPr>
        <w:tc>
          <w:tcPr>
            <w:tcW w:w="597" w:type="dxa"/>
          </w:tcPr>
          <w:p w:rsidR="00EB6479" w:rsidRPr="00EB6479" w:rsidRDefault="00EB6479" w:rsidP="00EB6479">
            <w:pPr>
              <w:pStyle w:val="af2"/>
              <w:numPr>
                <w:ilvl w:val="0"/>
                <w:numId w:val="37"/>
              </w:numPr>
              <w:spacing w:after="0" w:line="240" w:lineRule="auto"/>
              <w:ind w:left="0" w:firstLine="0"/>
              <w:rPr>
                <w:rFonts w:ascii="Times New Roman" w:hAnsi="Times New Roman"/>
                <w:sz w:val="24"/>
                <w:szCs w:val="24"/>
              </w:rPr>
            </w:pPr>
          </w:p>
        </w:tc>
        <w:tc>
          <w:tcPr>
            <w:tcW w:w="2927" w:type="dxa"/>
          </w:tcPr>
          <w:p w:rsidR="00EB6479" w:rsidRPr="00EB6479" w:rsidRDefault="00EB6479" w:rsidP="00EB6479">
            <w:pPr>
              <w:rPr>
                <w:rFonts w:ascii="Times New Roman" w:hAnsi="Times New Roman"/>
                <w:sz w:val="24"/>
                <w:szCs w:val="24"/>
              </w:rPr>
            </w:pPr>
            <w:r w:rsidRPr="00EB6479">
              <w:rPr>
                <w:rFonts w:ascii="Times New Roman" w:hAnsi="Times New Roman"/>
                <w:sz w:val="24"/>
                <w:szCs w:val="24"/>
              </w:rPr>
              <w:t>Аналоги</w:t>
            </w:r>
          </w:p>
        </w:tc>
        <w:tc>
          <w:tcPr>
            <w:tcW w:w="6383" w:type="dxa"/>
          </w:tcPr>
          <w:p w:rsidR="00EB6479" w:rsidRPr="00EB6479" w:rsidRDefault="00EB6479" w:rsidP="00EB6479">
            <w:pPr>
              <w:keepNext/>
              <w:rPr>
                <w:rFonts w:ascii="Times New Roman" w:hAnsi="Times New Roman"/>
                <w:sz w:val="24"/>
                <w:szCs w:val="24"/>
              </w:rPr>
            </w:pPr>
            <w:r w:rsidRPr="00EB6479">
              <w:rPr>
                <w:rFonts w:ascii="Times New Roman" w:hAnsi="Times New Roman"/>
                <w:sz w:val="24"/>
                <w:szCs w:val="24"/>
              </w:rPr>
              <w:t xml:space="preserve">Допускаются предложения аналогов при условии полного их соответствия оригиналу при предоставлении в составе заявки следующих документов: </w:t>
            </w:r>
          </w:p>
          <w:p w:rsidR="00EB6479" w:rsidRPr="00EB6479" w:rsidRDefault="00EB6479" w:rsidP="00EB6479">
            <w:pPr>
              <w:keepNext/>
              <w:rPr>
                <w:rFonts w:ascii="Times New Roman" w:hAnsi="Times New Roman"/>
                <w:sz w:val="24"/>
                <w:szCs w:val="24"/>
              </w:rPr>
            </w:pPr>
            <w:r w:rsidRPr="00EB6479">
              <w:rPr>
                <w:rFonts w:ascii="Times New Roman" w:hAnsi="Times New Roman"/>
                <w:sz w:val="24"/>
                <w:szCs w:val="24"/>
              </w:rPr>
              <w:t>- Паспорт качества;</w:t>
            </w:r>
          </w:p>
          <w:p w:rsidR="00EB6479" w:rsidRPr="00EB6479" w:rsidRDefault="00EB6479" w:rsidP="00EB6479">
            <w:pPr>
              <w:rPr>
                <w:rFonts w:ascii="Times New Roman" w:hAnsi="Times New Roman"/>
                <w:sz w:val="24"/>
                <w:szCs w:val="24"/>
              </w:rPr>
            </w:pPr>
            <w:r w:rsidRPr="00EB6479">
              <w:rPr>
                <w:rFonts w:ascii="Times New Roman" w:hAnsi="Times New Roman"/>
                <w:sz w:val="24"/>
                <w:szCs w:val="24"/>
              </w:rPr>
              <w:t>- Сертификат соответствия.</w:t>
            </w:r>
          </w:p>
          <w:p w:rsidR="00EB6479" w:rsidRPr="00EB6479" w:rsidRDefault="00EB6479" w:rsidP="00EB6479">
            <w:pPr>
              <w:rPr>
                <w:rFonts w:ascii="Times New Roman" w:hAnsi="Times New Roman"/>
                <w:sz w:val="24"/>
                <w:szCs w:val="24"/>
              </w:rPr>
            </w:pPr>
            <w:r w:rsidRPr="00EB6479">
              <w:rPr>
                <w:rFonts w:ascii="Times New Roman" w:hAnsi="Times New Roman"/>
                <w:sz w:val="24"/>
                <w:szCs w:val="24"/>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EB6479" w:rsidRPr="00EB6479" w:rsidRDefault="00EB6479" w:rsidP="00EB6479">
            <w:pPr>
              <w:rPr>
                <w:rFonts w:ascii="Times New Roman" w:hAnsi="Times New Roman"/>
                <w:sz w:val="24"/>
                <w:szCs w:val="24"/>
              </w:rPr>
            </w:pPr>
          </w:p>
        </w:tc>
      </w:tr>
      <w:tr w:rsidR="00EB6479" w:rsidRPr="00EB6479" w:rsidTr="00EB6479">
        <w:trPr>
          <w:trHeight w:val="838"/>
        </w:trPr>
        <w:tc>
          <w:tcPr>
            <w:tcW w:w="597" w:type="dxa"/>
          </w:tcPr>
          <w:p w:rsidR="00EB6479" w:rsidRPr="00EB6479" w:rsidRDefault="00EB6479" w:rsidP="00EB6479">
            <w:pPr>
              <w:pStyle w:val="af2"/>
              <w:numPr>
                <w:ilvl w:val="0"/>
                <w:numId w:val="37"/>
              </w:numPr>
              <w:spacing w:after="0" w:line="240" w:lineRule="auto"/>
              <w:ind w:left="0" w:firstLine="0"/>
              <w:rPr>
                <w:rFonts w:ascii="Times New Roman" w:hAnsi="Times New Roman"/>
                <w:sz w:val="24"/>
                <w:szCs w:val="24"/>
              </w:rPr>
            </w:pPr>
          </w:p>
        </w:tc>
        <w:tc>
          <w:tcPr>
            <w:tcW w:w="2927" w:type="dxa"/>
          </w:tcPr>
          <w:p w:rsidR="00EB6479" w:rsidRPr="00EB6479" w:rsidRDefault="00EB6479" w:rsidP="00EB6479">
            <w:pPr>
              <w:tabs>
                <w:tab w:val="left" w:pos="2190"/>
              </w:tabs>
              <w:rPr>
                <w:rFonts w:ascii="Times New Roman" w:hAnsi="Times New Roman"/>
                <w:sz w:val="24"/>
                <w:szCs w:val="24"/>
              </w:rPr>
            </w:pPr>
            <w:r w:rsidRPr="00EB6479">
              <w:rPr>
                <w:rFonts w:ascii="Times New Roman" w:hAnsi="Times New Roman"/>
                <w:sz w:val="24"/>
                <w:szCs w:val="24"/>
              </w:rPr>
              <w:t>Марка, НТД (При отсутствии требуемые показатели качества)</w:t>
            </w:r>
          </w:p>
        </w:tc>
        <w:tc>
          <w:tcPr>
            <w:tcW w:w="6383" w:type="dxa"/>
            <w:shd w:val="clear" w:color="auto" w:fill="FFFFFF"/>
          </w:tcPr>
          <w:p w:rsidR="00EB6479" w:rsidRPr="00EB6479" w:rsidRDefault="00EB6479" w:rsidP="00EB6479">
            <w:pPr>
              <w:tabs>
                <w:tab w:val="left" w:pos="367"/>
              </w:tabs>
              <w:rPr>
                <w:rFonts w:ascii="Times New Roman" w:hAnsi="Times New Roman"/>
                <w:sz w:val="24"/>
                <w:szCs w:val="24"/>
              </w:rPr>
            </w:pPr>
            <w:r w:rsidRPr="00EB6479">
              <w:rPr>
                <w:rFonts w:ascii="Times New Roman" w:hAnsi="Times New Roman"/>
                <w:sz w:val="24"/>
                <w:szCs w:val="24"/>
              </w:rPr>
              <w:t xml:space="preserve">RC-5-2Т Ду15/Ду25 Ру40 </w:t>
            </w:r>
          </w:p>
          <w:p w:rsidR="00EB6479" w:rsidRPr="00EB6479" w:rsidRDefault="00EB6479" w:rsidP="00EB6479">
            <w:pPr>
              <w:tabs>
                <w:tab w:val="left" w:pos="367"/>
              </w:tabs>
              <w:rPr>
                <w:rFonts w:ascii="Times New Roman" w:hAnsi="Times New Roman"/>
                <w:sz w:val="24"/>
                <w:szCs w:val="24"/>
                <w:shd w:val="clear" w:color="auto" w:fill="FFFFFF"/>
              </w:rPr>
            </w:pPr>
            <w:r w:rsidRPr="00EB6479">
              <w:rPr>
                <w:rFonts w:ascii="Times New Roman" w:hAnsi="Times New Roman"/>
                <w:sz w:val="24"/>
                <w:szCs w:val="24"/>
                <w:lang w:val="en-US"/>
              </w:rPr>
              <w:t>T</w:t>
            </w:r>
            <w:r w:rsidRPr="00EB6479">
              <w:rPr>
                <w:rFonts w:ascii="Times New Roman" w:hAnsi="Times New Roman"/>
                <w:sz w:val="18"/>
                <w:szCs w:val="24"/>
              </w:rPr>
              <w:t>среды</w:t>
            </w:r>
            <w:r w:rsidRPr="00EB6479">
              <w:rPr>
                <w:rFonts w:ascii="Times New Roman" w:hAnsi="Times New Roman"/>
                <w:sz w:val="24"/>
                <w:szCs w:val="24"/>
              </w:rPr>
              <w:t xml:space="preserve">=115С, </w:t>
            </w:r>
            <w:r w:rsidRPr="00EB6479">
              <w:rPr>
                <w:rFonts w:ascii="Times New Roman" w:hAnsi="Times New Roman"/>
                <w:sz w:val="24"/>
                <w:szCs w:val="24"/>
                <w:lang w:val="en-US"/>
              </w:rPr>
              <w:t>Q</w:t>
            </w:r>
            <w:r w:rsidRPr="00EB6479">
              <w:rPr>
                <w:rFonts w:ascii="Times New Roman" w:hAnsi="Times New Roman"/>
                <w:sz w:val="18"/>
                <w:szCs w:val="24"/>
              </w:rPr>
              <w:t>среды</w:t>
            </w:r>
            <w:r w:rsidRPr="00EB6479">
              <w:rPr>
                <w:rFonts w:ascii="Times New Roman" w:hAnsi="Times New Roman"/>
                <w:sz w:val="24"/>
                <w:szCs w:val="24"/>
              </w:rPr>
              <w:t xml:space="preserve">=2,5-5 т/ч, </w:t>
            </w:r>
            <w:r w:rsidRPr="00EB6479">
              <w:rPr>
                <w:rFonts w:ascii="Times New Roman" w:hAnsi="Times New Roman"/>
                <w:sz w:val="24"/>
                <w:szCs w:val="24"/>
                <w:lang w:val="en-US"/>
              </w:rPr>
              <w:t>P</w:t>
            </w:r>
            <w:r w:rsidRPr="00EB6479">
              <w:rPr>
                <w:rFonts w:ascii="Times New Roman" w:hAnsi="Times New Roman"/>
                <w:sz w:val="16"/>
                <w:szCs w:val="24"/>
              </w:rPr>
              <w:t xml:space="preserve">перед регулятором </w:t>
            </w:r>
            <w:r w:rsidRPr="00EB6479">
              <w:rPr>
                <w:rFonts w:ascii="Times New Roman" w:hAnsi="Times New Roman"/>
                <w:sz w:val="24"/>
                <w:szCs w:val="24"/>
              </w:rPr>
              <w:t xml:space="preserve">= 14 бар, </w:t>
            </w:r>
            <w:r w:rsidRPr="00EB6479">
              <w:rPr>
                <w:rFonts w:ascii="Times New Roman" w:hAnsi="Times New Roman"/>
                <w:sz w:val="24"/>
                <w:szCs w:val="24"/>
                <w:lang w:val="en-US"/>
              </w:rPr>
              <w:t>P</w:t>
            </w:r>
            <w:r w:rsidRPr="00EB6479">
              <w:rPr>
                <w:rFonts w:ascii="Times New Roman" w:hAnsi="Times New Roman"/>
                <w:sz w:val="18"/>
                <w:szCs w:val="24"/>
              </w:rPr>
              <w:t>после регулятора</w:t>
            </w:r>
            <w:r w:rsidRPr="00EB6479">
              <w:rPr>
                <w:rFonts w:ascii="Times New Roman" w:hAnsi="Times New Roman"/>
                <w:sz w:val="24"/>
                <w:szCs w:val="24"/>
              </w:rPr>
              <w:t xml:space="preserve"> =1-2 бар, Диапазон настройки  = 10-18 бар, тип фланцевый (Фланцы исполнения В тип 11 ряд 1 по ГОСТ 33259-2015), среда - вода</w:t>
            </w:r>
          </w:p>
        </w:tc>
      </w:tr>
      <w:tr w:rsidR="00EB6479" w:rsidRPr="00EB6479" w:rsidTr="00EB6479">
        <w:trPr>
          <w:trHeight w:val="364"/>
        </w:trPr>
        <w:tc>
          <w:tcPr>
            <w:tcW w:w="597" w:type="dxa"/>
          </w:tcPr>
          <w:p w:rsidR="00EB6479" w:rsidRPr="00EB6479" w:rsidRDefault="00EB6479" w:rsidP="00EB6479">
            <w:pPr>
              <w:pStyle w:val="af2"/>
              <w:numPr>
                <w:ilvl w:val="0"/>
                <w:numId w:val="37"/>
              </w:numPr>
              <w:spacing w:after="0" w:line="240" w:lineRule="auto"/>
              <w:ind w:left="0" w:firstLine="0"/>
              <w:rPr>
                <w:rFonts w:ascii="Times New Roman" w:hAnsi="Times New Roman"/>
                <w:sz w:val="24"/>
                <w:szCs w:val="24"/>
              </w:rPr>
            </w:pPr>
          </w:p>
        </w:tc>
        <w:tc>
          <w:tcPr>
            <w:tcW w:w="2927" w:type="dxa"/>
          </w:tcPr>
          <w:p w:rsidR="00EB6479" w:rsidRPr="00EB6479" w:rsidRDefault="00EB6479" w:rsidP="00EB6479">
            <w:pPr>
              <w:rPr>
                <w:rFonts w:ascii="Times New Roman" w:hAnsi="Times New Roman"/>
                <w:sz w:val="24"/>
                <w:szCs w:val="24"/>
              </w:rPr>
            </w:pPr>
            <w:r w:rsidRPr="00EB6479">
              <w:rPr>
                <w:rFonts w:ascii="Times New Roman" w:hAnsi="Times New Roman"/>
                <w:sz w:val="24"/>
                <w:szCs w:val="24"/>
              </w:rPr>
              <w:t>Количество</w:t>
            </w:r>
          </w:p>
        </w:tc>
        <w:tc>
          <w:tcPr>
            <w:tcW w:w="6383" w:type="dxa"/>
            <w:shd w:val="clear" w:color="auto" w:fill="FFFFFF"/>
          </w:tcPr>
          <w:p w:rsidR="00EB6479" w:rsidRPr="00EB6479" w:rsidRDefault="00EB6479" w:rsidP="00EB6479">
            <w:pPr>
              <w:tabs>
                <w:tab w:val="left" w:pos="83"/>
                <w:tab w:val="left" w:pos="367"/>
              </w:tabs>
              <w:rPr>
                <w:rFonts w:ascii="Times New Roman" w:hAnsi="Times New Roman"/>
                <w:sz w:val="24"/>
                <w:szCs w:val="24"/>
                <w:shd w:val="clear" w:color="auto" w:fill="FFFFFF"/>
              </w:rPr>
            </w:pPr>
            <w:r w:rsidRPr="00EB6479">
              <w:rPr>
                <w:rFonts w:ascii="Times New Roman" w:hAnsi="Times New Roman"/>
                <w:sz w:val="24"/>
                <w:szCs w:val="24"/>
                <w:shd w:val="clear" w:color="auto" w:fill="FFFFFF"/>
              </w:rPr>
              <w:t>2 шт</w:t>
            </w:r>
          </w:p>
        </w:tc>
      </w:tr>
      <w:tr w:rsidR="00EB6479" w:rsidRPr="00EB6479" w:rsidTr="00EB6479">
        <w:trPr>
          <w:trHeight w:val="385"/>
        </w:trPr>
        <w:tc>
          <w:tcPr>
            <w:tcW w:w="597" w:type="dxa"/>
          </w:tcPr>
          <w:p w:rsidR="00EB6479" w:rsidRPr="00EB6479" w:rsidRDefault="00EB6479" w:rsidP="00EB6479">
            <w:pPr>
              <w:pStyle w:val="af2"/>
              <w:numPr>
                <w:ilvl w:val="0"/>
                <w:numId w:val="37"/>
              </w:numPr>
              <w:spacing w:after="0" w:line="240" w:lineRule="auto"/>
              <w:ind w:left="0" w:firstLine="0"/>
              <w:rPr>
                <w:rFonts w:ascii="Times New Roman" w:hAnsi="Times New Roman"/>
                <w:sz w:val="24"/>
                <w:szCs w:val="24"/>
              </w:rPr>
            </w:pPr>
          </w:p>
        </w:tc>
        <w:tc>
          <w:tcPr>
            <w:tcW w:w="2927" w:type="dxa"/>
          </w:tcPr>
          <w:p w:rsidR="00EB6479" w:rsidRPr="00EB6479" w:rsidRDefault="00EB6479" w:rsidP="00EB6479">
            <w:pPr>
              <w:rPr>
                <w:rFonts w:ascii="Times New Roman" w:hAnsi="Times New Roman"/>
                <w:sz w:val="24"/>
                <w:szCs w:val="24"/>
              </w:rPr>
            </w:pPr>
            <w:r w:rsidRPr="00EB6479">
              <w:rPr>
                <w:rFonts w:ascii="Times New Roman" w:hAnsi="Times New Roman"/>
                <w:sz w:val="24"/>
                <w:szCs w:val="24"/>
              </w:rPr>
              <w:t>Тара</w:t>
            </w:r>
          </w:p>
        </w:tc>
        <w:tc>
          <w:tcPr>
            <w:tcW w:w="6383" w:type="dxa"/>
          </w:tcPr>
          <w:p w:rsidR="00EB6479" w:rsidRPr="00EB6479" w:rsidRDefault="00EB6479" w:rsidP="00EB6479">
            <w:pPr>
              <w:pStyle w:val="af2"/>
              <w:tabs>
                <w:tab w:val="left" w:pos="367"/>
              </w:tabs>
              <w:ind w:left="0"/>
              <w:rPr>
                <w:rFonts w:ascii="Times New Roman" w:hAnsi="Times New Roman"/>
                <w:sz w:val="24"/>
                <w:szCs w:val="24"/>
              </w:rPr>
            </w:pPr>
            <w:r w:rsidRPr="00EB6479">
              <w:rPr>
                <w:rFonts w:ascii="Times New Roman" w:hAnsi="Times New Roman"/>
                <w:sz w:val="24"/>
                <w:szCs w:val="24"/>
              </w:rPr>
              <w:t>-</w:t>
            </w:r>
          </w:p>
        </w:tc>
      </w:tr>
      <w:tr w:rsidR="00EB6479" w:rsidRPr="00EB6479" w:rsidTr="00EB6479">
        <w:trPr>
          <w:trHeight w:val="385"/>
        </w:trPr>
        <w:tc>
          <w:tcPr>
            <w:tcW w:w="597" w:type="dxa"/>
          </w:tcPr>
          <w:p w:rsidR="00EB6479" w:rsidRPr="00EB6479" w:rsidRDefault="00EB6479" w:rsidP="00EB6479">
            <w:pPr>
              <w:pStyle w:val="af2"/>
              <w:numPr>
                <w:ilvl w:val="0"/>
                <w:numId w:val="37"/>
              </w:numPr>
              <w:spacing w:after="0" w:line="240" w:lineRule="auto"/>
              <w:ind w:left="0" w:firstLine="0"/>
              <w:rPr>
                <w:rFonts w:ascii="Times New Roman" w:hAnsi="Times New Roman"/>
                <w:sz w:val="24"/>
                <w:szCs w:val="24"/>
              </w:rPr>
            </w:pPr>
          </w:p>
        </w:tc>
        <w:tc>
          <w:tcPr>
            <w:tcW w:w="2927" w:type="dxa"/>
          </w:tcPr>
          <w:p w:rsidR="00EB6479" w:rsidRPr="00EB6479" w:rsidRDefault="00EB6479" w:rsidP="00EB6479">
            <w:pPr>
              <w:rPr>
                <w:rFonts w:ascii="Times New Roman" w:hAnsi="Times New Roman"/>
                <w:sz w:val="24"/>
                <w:szCs w:val="24"/>
              </w:rPr>
            </w:pPr>
            <w:r w:rsidRPr="00EB6479">
              <w:rPr>
                <w:rFonts w:ascii="Times New Roman" w:hAnsi="Times New Roman"/>
                <w:sz w:val="24"/>
                <w:szCs w:val="24"/>
              </w:rPr>
              <w:t>Требования к хранению</w:t>
            </w:r>
          </w:p>
        </w:tc>
        <w:tc>
          <w:tcPr>
            <w:tcW w:w="6383" w:type="dxa"/>
          </w:tcPr>
          <w:p w:rsidR="00EB6479" w:rsidRPr="00EB6479" w:rsidRDefault="00EB6479" w:rsidP="00EB6479">
            <w:pPr>
              <w:pStyle w:val="af2"/>
              <w:tabs>
                <w:tab w:val="left" w:pos="367"/>
              </w:tabs>
              <w:ind w:left="0"/>
              <w:rPr>
                <w:rFonts w:ascii="Times New Roman" w:hAnsi="Times New Roman"/>
                <w:sz w:val="24"/>
                <w:szCs w:val="24"/>
              </w:rPr>
            </w:pPr>
            <w:r w:rsidRPr="00EB6479">
              <w:rPr>
                <w:rFonts w:ascii="Times New Roman" w:hAnsi="Times New Roman"/>
                <w:sz w:val="24"/>
                <w:szCs w:val="24"/>
              </w:rPr>
              <w:t>-</w:t>
            </w:r>
          </w:p>
        </w:tc>
      </w:tr>
      <w:tr w:rsidR="00EB6479" w:rsidRPr="00EB6479" w:rsidTr="00EB6479">
        <w:trPr>
          <w:trHeight w:val="385"/>
        </w:trPr>
        <w:tc>
          <w:tcPr>
            <w:tcW w:w="597" w:type="dxa"/>
          </w:tcPr>
          <w:p w:rsidR="00EB6479" w:rsidRPr="00EB6479" w:rsidRDefault="00EB6479" w:rsidP="00EB6479">
            <w:pPr>
              <w:pStyle w:val="af2"/>
              <w:numPr>
                <w:ilvl w:val="0"/>
                <w:numId w:val="37"/>
              </w:numPr>
              <w:spacing w:after="0" w:line="240" w:lineRule="auto"/>
              <w:ind w:left="0" w:firstLine="0"/>
              <w:rPr>
                <w:rFonts w:ascii="Times New Roman" w:hAnsi="Times New Roman"/>
                <w:sz w:val="24"/>
                <w:szCs w:val="24"/>
              </w:rPr>
            </w:pPr>
          </w:p>
        </w:tc>
        <w:tc>
          <w:tcPr>
            <w:tcW w:w="2927" w:type="dxa"/>
          </w:tcPr>
          <w:p w:rsidR="00EB6479" w:rsidRPr="00EB6479" w:rsidRDefault="00EB6479" w:rsidP="00EB6479">
            <w:pPr>
              <w:rPr>
                <w:rFonts w:ascii="Times New Roman" w:hAnsi="Times New Roman"/>
                <w:sz w:val="24"/>
                <w:szCs w:val="24"/>
              </w:rPr>
            </w:pPr>
            <w:r w:rsidRPr="00EB6479">
              <w:rPr>
                <w:rFonts w:ascii="Times New Roman" w:hAnsi="Times New Roman"/>
                <w:sz w:val="24"/>
                <w:szCs w:val="24"/>
              </w:rPr>
              <w:t>Требования к сопроводительной документации</w:t>
            </w:r>
          </w:p>
        </w:tc>
        <w:tc>
          <w:tcPr>
            <w:tcW w:w="6383" w:type="dxa"/>
          </w:tcPr>
          <w:p w:rsidR="00EB6479" w:rsidRPr="00EB6479" w:rsidRDefault="00EB6479" w:rsidP="00EB6479">
            <w:pPr>
              <w:pStyle w:val="af2"/>
              <w:tabs>
                <w:tab w:val="left" w:pos="367"/>
              </w:tabs>
              <w:ind w:left="0"/>
              <w:rPr>
                <w:rFonts w:ascii="Times New Roman" w:hAnsi="Times New Roman"/>
                <w:sz w:val="24"/>
                <w:szCs w:val="24"/>
              </w:rPr>
            </w:pPr>
            <w:r w:rsidRPr="00EB6479">
              <w:rPr>
                <w:rFonts w:ascii="Times New Roman" w:hAnsi="Times New Roman"/>
                <w:sz w:val="24"/>
                <w:szCs w:val="24"/>
              </w:rPr>
              <w:t xml:space="preserve">Нет </w:t>
            </w:r>
          </w:p>
        </w:tc>
      </w:tr>
      <w:tr w:rsidR="00EB6479" w:rsidRPr="00EB6479" w:rsidTr="00EB6479">
        <w:trPr>
          <w:trHeight w:val="505"/>
        </w:trPr>
        <w:tc>
          <w:tcPr>
            <w:tcW w:w="597" w:type="dxa"/>
          </w:tcPr>
          <w:p w:rsidR="00EB6479" w:rsidRPr="00EB6479" w:rsidRDefault="00EB6479" w:rsidP="00EB6479">
            <w:pPr>
              <w:pStyle w:val="af2"/>
              <w:numPr>
                <w:ilvl w:val="0"/>
                <w:numId w:val="37"/>
              </w:numPr>
              <w:spacing w:after="0" w:line="240" w:lineRule="auto"/>
              <w:ind w:left="0" w:firstLine="0"/>
              <w:rPr>
                <w:rFonts w:ascii="Times New Roman" w:hAnsi="Times New Roman"/>
                <w:sz w:val="24"/>
                <w:szCs w:val="24"/>
              </w:rPr>
            </w:pPr>
          </w:p>
        </w:tc>
        <w:tc>
          <w:tcPr>
            <w:tcW w:w="2927" w:type="dxa"/>
          </w:tcPr>
          <w:p w:rsidR="00EB6479" w:rsidRPr="00EB6479" w:rsidRDefault="00EB6479" w:rsidP="00EB6479">
            <w:pPr>
              <w:rPr>
                <w:rFonts w:ascii="Times New Roman" w:hAnsi="Times New Roman"/>
                <w:sz w:val="24"/>
                <w:szCs w:val="24"/>
              </w:rPr>
            </w:pPr>
            <w:r w:rsidRPr="00EB6479">
              <w:rPr>
                <w:rFonts w:ascii="Times New Roman" w:hAnsi="Times New Roman"/>
                <w:sz w:val="24"/>
                <w:szCs w:val="24"/>
              </w:rPr>
              <w:t>Дополнительные требования</w:t>
            </w:r>
          </w:p>
        </w:tc>
        <w:tc>
          <w:tcPr>
            <w:tcW w:w="6383" w:type="dxa"/>
          </w:tcPr>
          <w:p w:rsidR="00EB6479" w:rsidRPr="00EB6479" w:rsidRDefault="00EB6479" w:rsidP="00EB6479">
            <w:pPr>
              <w:rPr>
                <w:rFonts w:ascii="Times New Roman" w:hAnsi="Times New Roman"/>
                <w:sz w:val="24"/>
                <w:szCs w:val="24"/>
              </w:rPr>
            </w:pPr>
            <w:r w:rsidRPr="00EB6479">
              <w:rPr>
                <w:rFonts w:ascii="Times New Roman" w:hAnsi="Times New Roman"/>
                <w:sz w:val="24"/>
                <w:szCs w:val="24"/>
              </w:rPr>
              <w:t xml:space="preserve">Нет </w:t>
            </w:r>
          </w:p>
        </w:tc>
      </w:tr>
      <w:tr w:rsidR="00EB6479" w:rsidRPr="00EB6479" w:rsidTr="00EB6479">
        <w:trPr>
          <w:trHeight w:val="505"/>
        </w:trPr>
        <w:tc>
          <w:tcPr>
            <w:tcW w:w="597" w:type="dxa"/>
          </w:tcPr>
          <w:p w:rsidR="00EB6479" w:rsidRPr="00EB6479" w:rsidRDefault="00EB6479" w:rsidP="00EB6479">
            <w:pPr>
              <w:pStyle w:val="af2"/>
              <w:numPr>
                <w:ilvl w:val="0"/>
                <w:numId w:val="37"/>
              </w:numPr>
              <w:spacing w:after="0" w:line="240" w:lineRule="auto"/>
              <w:ind w:left="0" w:firstLine="0"/>
              <w:rPr>
                <w:rFonts w:ascii="Times New Roman" w:hAnsi="Times New Roman"/>
                <w:sz w:val="24"/>
                <w:szCs w:val="24"/>
              </w:rPr>
            </w:pPr>
          </w:p>
        </w:tc>
        <w:tc>
          <w:tcPr>
            <w:tcW w:w="2927" w:type="dxa"/>
          </w:tcPr>
          <w:p w:rsidR="00EB6479" w:rsidRPr="00EB6479" w:rsidRDefault="00EB6479" w:rsidP="00EB6479">
            <w:pPr>
              <w:rPr>
                <w:rFonts w:ascii="Times New Roman" w:hAnsi="Times New Roman"/>
                <w:sz w:val="24"/>
                <w:szCs w:val="24"/>
              </w:rPr>
            </w:pPr>
            <w:r w:rsidRPr="00EB6479">
              <w:rPr>
                <w:rFonts w:ascii="Times New Roman" w:hAnsi="Times New Roman"/>
                <w:sz w:val="24"/>
                <w:szCs w:val="24"/>
              </w:rPr>
              <w:t>Особые условия</w:t>
            </w:r>
          </w:p>
        </w:tc>
        <w:tc>
          <w:tcPr>
            <w:tcW w:w="6383" w:type="dxa"/>
          </w:tcPr>
          <w:p w:rsidR="00EB6479" w:rsidRPr="00EB6479" w:rsidRDefault="00EB6479" w:rsidP="00EB6479">
            <w:pPr>
              <w:rPr>
                <w:rFonts w:ascii="Times New Roman" w:hAnsi="Times New Roman"/>
                <w:sz w:val="24"/>
                <w:szCs w:val="24"/>
              </w:rPr>
            </w:pPr>
            <w:r w:rsidRPr="00EB6479">
              <w:rPr>
                <w:rFonts w:ascii="Times New Roman" w:hAnsi="Times New Roman"/>
                <w:sz w:val="24"/>
                <w:szCs w:val="24"/>
              </w:rPr>
              <w:t>-</w:t>
            </w:r>
          </w:p>
        </w:tc>
      </w:tr>
    </w:tbl>
    <w:p w:rsidR="00EB6479" w:rsidRDefault="00EB6479" w:rsidP="00EB6479">
      <w:pPr>
        <w:pStyle w:val="a3"/>
        <w:numPr>
          <w:ilvl w:val="0"/>
          <w:numId w:val="0"/>
        </w:numPr>
        <w:spacing w:before="0"/>
        <w:rPr>
          <w:rFonts w:ascii="Times New Roman" w:hAnsi="Times New Roman"/>
          <w:sz w:val="24"/>
          <w:szCs w:val="24"/>
        </w:rPr>
      </w:pPr>
    </w:p>
    <w:p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rsidR="003F29E6" w:rsidRDefault="003F29E6" w:rsidP="00FD4F2A">
      <w:pPr>
        <w:pStyle w:val="a3"/>
        <w:numPr>
          <w:ilvl w:val="0"/>
          <w:numId w:val="0"/>
        </w:numPr>
        <w:ind w:left="276"/>
        <w:jc w:val="left"/>
        <w:rPr>
          <w:rFonts w:ascii="Times New Roman" w:hAnsi="Times New Roman"/>
          <w:sz w:val="24"/>
          <w:szCs w:val="24"/>
        </w:rPr>
      </w:pPr>
    </w:p>
    <w:p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w:t>
      </w:r>
      <w:r w:rsidRPr="00FB2D7A">
        <w:rPr>
          <w:rFonts w:ascii="Times New Roman" w:hAnsi="Times New Roman"/>
          <w:bCs/>
          <w:sz w:val="24"/>
          <w:szCs w:val="24"/>
        </w:rPr>
        <w:lastRenderedPageBreak/>
        <w:t>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3F29E6" w:rsidRPr="00FB2D7A" w:rsidRDefault="003F29E6" w:rsidP="00250909">
      <w:pPr>
        <w:spacing w:after="0" w:line="240" w:lineRule="auto"/>
        <w:ind w:firstLine="426"/>
        <w:jc w:val="both"/>
        <w:rPr>
          <w:rFonts w:ascii="Times New Roman" w:hAnsi="Times New Roman"/>
          <w:bCs/>
          <w:sz w:val="24"/>
          <w:szCs w:val="24"/>
        </w:rPr>
      </w:pPr>
    </w:p>
    <w:p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w:t>
      </w:r>
      <w:r w:rsidRPr="00FB2D7A">
        <w:rPr>
          <w:rFonts w:ascii="Times New Roman" w:hAnsi="Times New Roman"/>
          <w:bCs/>
          <w:spacing w:val="1"/>
          <w:sz w:val="24"/>
          <w:szCs w:val="24"/>
        </w:rPr>
        <w:lastRenderedPageBreak/>
        <w:t xml:space="preserve">(контейнера,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3F29E6" w:rsidRPr="00FB2D7A" w:rsidRDefault="003F29E6" w:rsidP="00250909">
      <w:pPr>
        <w:spacing w:after="0" w:line="240" w:lineRule="auto"/>
        <w:ind w:firstLine="425"/>
        <w:jc w:val="both"/>
        <w:rPr>
          <w:rFonts w:ascii="Times New Roman" w:hAnsi="Times New Roman"/>
          <w:bCs/>
          <w:sz w:val="24"/>
          <w:szCs w:val="24"/>
        </w:rPr>
      </w:pPr>
    </w:p>
    <w:p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B6479" w:rsidRDefault="00EB6479" w:rsidP="00BE4551">
      <w:pPr>
        <w:spacing w:after="0" w:line="240" w:lineRule="auto"/>
      </w:pPr>
      <w:r>
        <w:separator/>
      </w:r>
    </w:p>
  </w:endnote>
  <w:endnote w:type="continuationSeparator" w:id="0">
    <w:p w:rsidR="00EB6479" w:rsidRDefault="00EB6479" w:rsidP="00BE4551">
      <w:pPr>
        <w:spacing w:after="0" w:line="240" w:lineRule="auto"/>
      </w:pPr>
      <w:r>
        <w:continuationSeparator/>
      </w:r>
    </w:p>
  </w:endnote>
  <w:endnote w:type="continuationNotice" w:id="1">
    <w:p w:rsidR="00EB6479" w:rsidRDefault="00EB64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6479" w:rsidRPr="00A1776F" w:rsidRDefault="00EB6479"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6479" w:rsidRPr="002C6077" w:rsidRDefault="00EB6479"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6479" w:rsidRPr="00221835" w:rsidRDefault="00EB6479"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rsidR="00EB6479" w:rsidRDefault="00EB64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B6479" w:rsidRDefault="00EB6479" w:rsidP="00BE4551">
      <w:pPr>
        <w:spacing w:after="0" w:line="240" w:lineRule="auto"/>
      </w:pPr>
      <w:r>
        <w:separator/>
      </w:r>
    </w:p>
  </w:footnote>
  <w:footnote w:type="continuationSeparator" w:id="0">
    <w:p w:rsidR="00EB6479" w:rsidRDefault="00EB6479" w:rsidP="00BE4551">
      <w:pPr>
        <w:spacing w:after="0" w:line="240" w:lineRule="auto"/>
      </w:pPr>
      <w:r>
        <w:continuationSeparator/>
      </w:r>
    </w:p>
  </w:footnote>
  <w:footnote w:type="continuationNotice" w:id="1">
    <w:p w:rsidR="00EB6479" w:rsidRDefault="00EB6479">
      <w:pPr>
        <w:spacing w:after="0" w:line="240" w:lineRule="auto"/>
      </w:pPr>
    </w:p>
  </w:footnote>
  <w:footnote w:id="2">
    <w:p w:rsidR="00EB6479" w:rsidRDefault="00EB6479"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EB6479" w:rsidRDefault="00EB6479"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EB6479" w:rsidRDefault="00EB6479"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EB6479" w:rsidRDefault="00EB6479" w:rsidP="00EB6479">
      <w:pPr>
        <w:pStyle w:val="affff"/>
      </w:pPr>
      <w:r w:rsidRPr="00EB6479">
        <w:rPr>
          <w:rStyle w:val="affc"/>
        </w:rPr>
        <w:footnoteRef/>
      </w:r>
      <w:r>
        <w:t xml:space="preserve"> </w:t>
      </w:r>
      <w:r w:rsidRPr="00E84BDF">
        <w:t>Предложение в отношении функциональных характеристик (потребительских свойств), качественных характеристик</w:t>
      </w:r>
      <w:r>
        <w:t xml:space="preserve"> должно соответствовать </w:t>
      </w:r>
      <w:r w:rsidRPr="00E84BDF">
        <w:t>разд. </w:t>
      </w:r>
      <w:r>
        <w:t xml:space="preserve">9. ТРЕБОВАНИЯ К ПРОДУКЦИИ.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w:t>
      </w:r>
      <w:r w:rsidRPr="000860EB">
        <w:t>разд. </w:t>
      </w:r>
      <w:r w:rsidRPr="00057630">
        <w:t>9. ТРЕБОВАНИЯ К ПРОДУКЦИИ</w:t>
      </w:r>
      <w:r>
        <w:t>. В случае большого объема предоставляемой информации и/или ее сложности допускается предоставление запрашиваемых сведений в виде приложения к настоящей форме</w:t>
      </w:r>
    </w:p>
    <w:p w:rsidR="00EB6479" w:rsidRPr="00640536" w:rsidRDefault="00EB6479" w:rsidP="00EB6479">
      <w:pPr>
        <w:pStyle w:val="affff"/>
      </w:pPr>
    </w:p>
  </w:footnote>
  <w:footnote w:id="6">
    <w:p w:rsidR="00EB6479" w:rsidRDefault="00EB6479">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rsidR="00EB6479" w:rsidRDefault="00EB6479"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rsidR="00EB6479" w:rsidRDefault="00EB6479"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rsidR="00EB6479" w:rsidRDefault="00EB6479"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6479" w:rsidRPr="00EB5C02" w:rsidRDefault="00EB6479">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6479" w:rsidRPr="00EB5C02" w:rsidRDefault="00EB6479">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910161"/>
    <w:multiLevelType w:val="hybridMultilevel"/>
    <w:tmpl w:val="3DC6660A"/>
    <w:lvl w:ilvl="0" w:tplc="086093A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98F6DE1"/>
    <w:multiLevelType w:val="hybridMultilevel"/>
    <w:tmpl w:val="C1D0D15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1120918"/>
    <w:multiLevelType w:val="hybridMultilevel"/>
    <w:tmpl w:val="1A3248FC"/>
    <w:lvl w:ilvl="0" w:tplc="536A80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4"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5"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5425CB8"/>
    <w:multiLevelType w:val="hybridMultilevel"/>
    <w:tmpl w:val="A0BE36CA"/>
    <w:lvl w:ilvl="0" w:tplc="086093AC">
      <w:start w:val="1"/>
      <w:numFmt w:val="bullet"/>
      <w:lvlText w:val=""/>
      <w:lvlJc w:val="left"/>
      <w:pPr>
        <w:ind w:left="502"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36186C9D"/>
    <w:multiLevelType w:val="hybridMultilevel"/>
    <w:tmpl w:val="2D48A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7"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2820A83"/>
    <w:multiLevelType w:val="hybridMultilevel"/>
    <w:tmpl w:val="13642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36156A"/>
    <w:multiLevelType w:val="hybridMultilevel"/>
    <w:tmpl w:val="13642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36"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8"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9" w15:restartNumberingAfterBreak="0">
    <w:nsid w:val="717451D1"/>
    <w:multiLevelType w:val="hybridMultilevel"/>
    <w:tmpl w:val="8B863DB2"/>
    <w:lvl w:ilvl="0" w:tplc="F3B885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1"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594679041">
    <w:abstractNumId w:val="0"/>
  </w:num>
  <w:num w:numId="2" w16cid:durableId="1423138402">
    <w:abstractNumId w:val="37"/>
  </w:num>
  <w:num w:numId="3" w16cid:durableId="500202008">
    <w:abstractNumId w:val="14"/>
  </w:num>
  <w:num w:numId="4" w16cid:durableId="792869529">
    <w:abstractNumId w:val="33"/>
  </w:num>
  <w:num w:numId="5" w16cid:durableId="235406170">
    <w:abstractNumId w:val="23"/>
  </w:num>
  <w:num w:numId="6" w16cid:durableId="1518231644">
    <w:abstractNumId w:val="32"/>
  </w:num>
  <w:num w:numId="7" w16cid:durableId="272176805">
    <w:abstractNumId w:val="40"/>
  </w:num>
  <w:num w:numId="8" w16cid:durableId="397728">
    <w:abstractNumId w:val="9"/>
  </w:num>
  <w:num w:numId="9" w16cid:durableId="1756903484">
    <w:abstractNumId w:val="24"/>
  </w:num>
  <w:num w:numId="10" w16cid:durableId="181748900">
    <w:abstractNumId w:val="3"/>
  </w:num>
  <w:num w:numId="11" w16cid:durableId="570234206">
    <w:abstractNumId w:val="7"/>
  </w:num>
  <w:num w:numId="12" w16cid:durableId="1975326708">
    <w:abstractNumId w:val="26"/>
  </w:num>
  <w:num w:numId="13" w16cid:durableId="648637539">
    <w:abstractNumId w:val="5"/>
  </w:num>
  <w:num w:numId="14" w16cid:durableId="1788044146">
    <w:abstractNumId w:val="3"/>
  </w:num>
  <w:num w:numId="15" w16cid:durableId="1776317173">
    <w:abstractNumId w:val="31"/>
  </w:num>
  <w:num w:numId="16" w16cid:durableId="1745298627">
    <w:abstractNumId w:val="25"/>
  </w:num>
  <w:num w:numId="17" w16cid:durableId="1711877462">
    <w:abstractNumId w:val="1"/>
  </w:num>
  <w:num w:numId="18" w16cid:durableId="1714960595">
    <w:abstractNumId w:val="41"/>
  </w:num>
  <w:num w:numId="19" w16cid:durableId="2112771626">
    <w:abstractNumId w:val="11"/>
  </w:num>
  <w:num w:numId="20" w16cid:durableId="1820540264">
    <w:abstractNumId w:val="27"/>
  </w:num>
  <w:num w:numId="21" w16cid:durableId="398408097">
    <w:abstractNumId w:val="21"/>
  </w:num>
  <w:num w:numId="22" w16cid:durableId="18508682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1938935">
    <w:abstractNumId w:val="38"/>
  </w:num>
  <w:num w:numId="24" w16cid:durableId="169417517">
    <w:abstractNumId w:val="10"/>
  </w:num>
  <w:num w:numId="25" w16cid:durableId="2024159488">
    <w:abstractNumId w:val="8"/>
  </w:num>
  <w:num w:numId="26" w16cid:durableId="1394738873">
    <w:abstractNumId w:val="34"/>
  </w:num>
  <w:num w:numId="27" w16cid:durableId="961690357">
    <w:abstractNumId w:val="12"/>
  </w:num>
  <w:num w:numId="28" w16cid:durableId="1592275872">
    <w:abstractNumId w:val="19"/>
  </w:num>
  <w:num w:numId="29" w16cid:durableId="1224371666">
    <w:abstractNumId w:val="13"/>
  </w:num>
  <w:num w:numId="30" w16cid:durableId="940260675">
    <w:abstractNumId w:val="36"/>
  </w:num>
  <w:num w:numId="31" w16cid:durableId="1056780">
    <w:abstractNumId w:val="20"/>
  </w:num>
  <w:num w:numId="32" w16cid:durableId="1503861889">
    <w:abstractNumId w:val="28"/>
  </w:num>
  <w:num w:numId="33" w16cid:durableId="1046105625">
    <w:abstractNumId w:val="35"/>
  </w:num>
  <w:num w:numId="34" w16cid:durableId="7939835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40298633">
    <w:abstractNumId w:val="22"/>
  </w:num>
  <w:num w:numId="36" w16cid:durableId="1931114102">
    <w:abstractNumId w:val="18"/>
  </w:num>
  <w:num w:numId="37" w16cid:durableId="595984853">
    <w:abstractNumId w:val="17"/>
  </w:num>
  <w:num w:numId="38" w16cid:durableId="770586039">
    <w:abstractNumId w:val="6"/>
  </w:num>
  <w:num w:numId="39" w16cid:durableId="1951207254">
    <w:abstractNumId w:val="30"/>
  </w:num>
  <w:num w:numId="40" w16cid:durableId="225645931">
    <w:abstractNumId w:val="2"/>
  </w:num>
  <w:num w:numId="41" w16cid:durableId="853962038">
    <w:abstractNumId w:val="29"/>
  </w:num>
  <w:num w:numId="42" w16cid:durableId="683484278">
    <w:abstractNumId w:val="16"/>
  </w:num>
  <w:num w:numId="43" w16cid:durableId="1747459899">
    <w:abstractNumId w:val="4"/>
  </w:num>
  <w:num w:numId="44" w16cid:durableId="1049261217">
    <w:abstractNumId w:val="3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D9D"/>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044"/>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DBD"/>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5B0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5999"/>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A1A"/>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0"/>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5F9"/>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6B50"/>
    <w:rsid w:val="006B78E8"/>
    <w:rsid w:val="006B7C12"/>
    <w:rsid w:val="006C002F"/>
    <w:rsid w:val="006C15E7"/>
    <w:rsid w:val="006C30C3"/>
    <w:rsid w:val="006C3807"/>
    <w:rsid w:val="006C3941"/>
    <w:rsid w:val="006C3A52"/>
    <w:rsid w:val="006C3BC4"/>
    <w:rsid w:val="006C4281"/>
    <w:rsid w:val="006C43D9"/>
    <w:rsid w:val="006C4685"/>
    <w:rsid w:val="006C4A69"/>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31C"/>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035"/>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566"/>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A96"/>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4E8"/>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0F5"/>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1C91"/>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4852"/>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B"/>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3109"/>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693"/>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A4"/>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05"/>
    <w:rsid w:val="00EB4199"/>
    <w:rsid w:val="00EB4617"/>
    <w:rsid w:val="00EB49E3"/>
    <w:rsid w:val="00EB4E38"/>
    <w:rsid w:val="00EB4F97"/>
    <w:rsid w:val="00EB51AF"/>
    <w:rsid w:val="00EB5557"/>
    <w:rsid w:val="00EB5BCF"/>
    <w:rsid w:val="00EB5C02"/>
    <w:rsid w:val="00EB5DD7"/>
    <w:rsid w:val="00EB5F2E"/>
    <w:rsid w:val="00EB6376"/>
    <w:rsid w:val="00EB6479"/>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FE0E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5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 w:type="character" w:customStyle="1" w:styleId="extend">
    <w:name w:val="extend"/>
    <w:rsid w:val="001C4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63</Pages>
  <Words>21238</Words>
  <Characters>121057</Characters>
  <Application>Microsoft Office Word</Application>
  <DocSecurity>0</DocSecurity>
  <Lines>1008</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2023-06-20T05:07:00Z</dcterms:modified>
</cp:coreProperties>
</file>