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913D88" w:rsidRPr="00913D88">
        <w:rPr>
          <w:rStyle w:val="afffff5"/>
          <w:rFonts w:ascii="Times New Roman" w:hAnsi="Times New Roman"/>
        </w:rPr>
        <w:t xml:space="preserve"> </w:t>
      </w:r>
      <w:r w:rsidR="00B66A56" w:rsidRPr="00B66A56">
        <w:rPr>
          <w:rStyle w:val="afffff5"/>
          <w:rFonts w:ascii="Times New Roman" w:hAnsi="Times New Roman"/>
        </w:rPr>
        <w:t xml:space="preserve"> ГСО</w:t>
      </w:r>
      <w:r w:rsidR="00B66A56" w:rsidRPr="00B66A56">
        <w:rPr>
          <w:rStyle w:val="afffff5"/>
          <w:rFonts w:ascii="Times New Roman" w:hAnsi="Times New Roman" w:hint="eastAsia"/>
        </w:rPr>
        <w:t xml:space="preserve">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E61D9">
          <w:rPr>
            <w:webHidden/>
          </w:rPr>
          <w:t>4</w:t>
        </w:r>
        <w:r>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E61D9">
          <w:rPr>
            <w:webHidden/>
          </w:rPr>
          <w:t>5</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CA070B">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CA070B">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E61D9">
          <w:rPr>
            <w:webHidden/>
          </w:rPr>
          <w:t>7</w:t>
        </w:r>
        <w:r w:rsidR="009A3025">
          <w:rPr>
            <w:webHidden/>
          </w:rPr>
          <w:fldChar w:fldCharType="end"/>
        </w:r>
      </w:hyperlink>
    </w:p>
    <w:p w:rsidR="009A3025" w:rsidRDefault="00CA070B">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E61D9">
          <w:rPr>
            <w:webHidden/>
          </w:rPr>
          <w:t>8</w:t>
        </w:r>
        <w:r w:rsidR="009A3025">
          <w:rPr>
            <w:webHidden/>
          </w:rPr>
          <w:fldChar w:fldCharType="end"/>
        </w:r>
      </w:hyperlink>
    </w:p>
    <w:p w:rsidR="009A3025" w:rsidRDefault="00CA070B">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E61D9">
          <w:rPr>
            <w:webHidden/>
          </w:rPr>
          <w:t>9</w:t>
        </w:r>
        <w:r w:rsidR="009A3025">
          <w:rPr>
            <w:webHidden/>
          </w:rPr>
          <w:fldChar w:fldCharType="end"/>
        </w:r>
      </w:hyperlink>
    </w:p>
    <w:p w:rsidR="009A3025" w:rsidRDefault="00CA070B">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E61D9">
          <w:rPr>
            <w:webHidden/>
          </w:rPr>
          <w:t>9</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CA070B">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CA070B">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CA070B">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E61D9">
          <w:rPr>
            <w:webHidden/>
          </w:rPr>
          <w:t>11</w:t>
        </w:r>
        <w:r w:rsidR="009A3025">
          <w:rPr>
            <w:webHidden/>
          </w:rPr>
          <w:fldChar w:fldCharType="end"/>
        </w:r>
      </w:hyperlink>
    </w:p>
    <w:p w:rsidR="009A3025" w:rsidRDefault="00CA070B">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E61D9">
          <w:rPr>
            <w:webHidden/>
          </w:rPr>
          <w:t>12</w:t>
        </w:r>
        <w:r w:rsidR="009A3025">
          <w:rPr>
            <w:webHidden/>
          </w:rPr>
          <w:fldChar w:fldCharType="end"/>
        </w:r>
      </w:hyperlink>
    </w:p>
    <w:p w:rsidR="009A3025" w:rsidRDefault="00CA070B">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E61D9">
          <w:rPr>
            <w:webHidden/>
          </w:rPr>
          <w:t>12</w:t>
        </w:r>
        <w:r w:rsidR="009A3025">
          <w:rPr>
            <w:webHidden/>
          </w:rPr>
          <w:fldChar w:fldCharType="end"/>
        </w:r>
      </w:hyperlink>
    </w:p>
    <w:p w:rsidR="009A3025" w:rsidRDefault="00CA070B">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E61D9">
          <w:rPr>
            <w:webHidden/>
          </w:rPr>
          <w:t>13</w:t>
        </w:r>
        <w:r w:rsidR="009A3025">
          <w:rPr>
            <w:webHidden/>
          </w:rPr>
          <w:fldChar w:fldCharType="end"/>
        </w:r>
      </w:hyperlink>
    </w:p>
    <w:p w:rsidR="009A3025" w:rsidRDefault="00CA070B">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E61D9">
          <w:rPr>
            <w:webHidden/>
          </w:rPr>
          <w:t>14</w:t>
        </w:r>
        <w:r w:rsidR="009A3025">
          <w:rPr>
            <w:webHidden/>
          </w:rPr>
          <w:fldChar w:fldCharType="end"/>
        </w:r>
      </w:hyperlink>
    </w:p>
    <w:p w:rsidR="009A3025" w:rsidRDefault="00CA070B">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E61D9">
          <w:rPr>
            <w:webHidden/>
          </w:rPr>
          <w:t>14</w:t>
        </w:r>
        <w:r w:rsidR="009A3025">
          <w:rPr>
            <w:webHidden/>
          </w:rPr>
          <w:fldChar w:fldCharType="end"/>
        </w:r>
      </w:hyperlink>
    </w:p>
    <w:p w:rsidR="009A3025" w:rsidRDefault="00CA070B">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E61D9">
          <w:rPr>
            <w:webHidden/>
          </w:rPr>
          <w:t>15</w:t>
        </w:r>
        <w:r w:rsidR="009A3025">
          <w:rPr>
            <w:webHidden/>
          </w:rPr>
          <w:fldChar w:fldCharType="end"/>
        </w:r>
      </w:hyperlink>
    </w:p>
    <w:p w:rsidR="009A3025" w:rsidRDefault="00CA070B">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CA070B">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CA070B">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E61D9">
          <w:rPr>
            <w:webHidden/>
          </w:rPr>
          <w:t>16</w:t>
        </w:r>
        <w:r w:rsidR="009A3025">
          <w:rPr>
            <w:webHidden/>
          </w:rPr>
          <w:fldChar w:fldCharType="end"/>
        </w:r>
      </w:hyperlink>
    </w:p>
    <w:p w:rsidR="009A3025" w:rsidRDefault="00CA070B">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E61D9">
          <w:rPr>
            <w:webHidden/>
          </w:rPr>
          <w:t>18</w:t>
        </w:r>
        <w:r w:rsidR="009A3025">
          <w:rPr>
            <w:webHidden/>
          </w:rPr>
          <w:fldChar w:fldCharType="end"/>
        </w:r>
      </w:hyperlink>
    </w:p>
    <w:p w:rsidR="009A3025" w:rsidRDefault="00CA070B">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E61D9">
          <w:rPr>
            <w:webHidden/>
          </w:rPr>
          <w:t>19</w:t>
        </w:r>
        <w:r w:rsidR="009A3025">
          <w:rPr>
            <w:webHidden/>
          </w:rPr>
          <w:fldChar w:fldCharType="end"/>
        </w:r>
      </w:hyperlink>
    </w:p>
    <w:p w:rsidR="009A3025" w:rsidRDefault="00CA070B">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E61D9">
          <w:rPr>
            <w:webHidden/>
          </w:rPr>
          <w:t>22</w:t>
        </w:r>
        <w:r w:rsidR="009A3025">
          <w:rPr>
            <w:webHidden/>
          </w:rPr>
          <w:fldChar w:fldCharType="end"/>
        </w:r>
      </w:hyperlink>
    </w:p>
    <w:p w:rsidR="009A3025" w:rsidRDefault="00CA070B">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E61D9">
          <w:rPr>
            <w:webHidden/>
          </w:rPr>
          <w:t>22</w:t>
        </w:r>
        <w:r w:rsidR="009A3025">
          <w:rPr>
            <w:webHidden/>
          </w:rPr>
          <w:fldChar w:fldCharType="end"/>
        </w:r>
      </w:hyperlink>
    </w:p>
    <w:p w:rsidR="009A3025" w:rsidRDefault="00CA070B">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E61D9">
          <w:rPr>
            <w:webHidden/>
          </w:rPr>
          <w:t>23</w:t>
        </w:r>
        <w:r w:rsidR="009A3025">
          <w:rPr>
            <w:webHidden/>
          </w:rPr>
          <w:fldChar w:fldCharType="end"/>
        </w:r>
      </w:hyperlink>
    </w:p>
    <w:p w:rsidR="009A3025" w:rsidRDefault="00CA070B">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E61D9">
          <w:rPr>
            <w:webHidden/>
          </w:rPr>
          <w:t>24</w:t>
        </w:r>
        <w:r w:rsidR="009A3025">
          <w:rPr>
            <w:webHidden/>
          </w:rPr>
          <w:fldChar w:fldCharType="end"/>
        </w:r>
      </w:hyperlink>
    </w:p>
    <w:p w:rsidR="009A3025" w:rsidRDefault="00CA070B">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E61D9">
          <w:rPr>
            <w:webHidden/>
          </w:rPr>
          <w:t>24</w:t>
        </w:r>
        <w:r w:rsidR="009A3025">
          <w:rPr>
            <w:webHidden/>
          </w:rPr>
          <w:fldChar w:fldCharType="end"/>
        </w:r>
      </w:hyperlink>
    </w:p>
    <w:p w:rsidR="009A3025" w:rsidRDefault="00CA070B">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E61D9">
          <w:rPr>
            <w:webHidden/>
          </w:rPr>
          <w:t>25</w:t>
        </w:r>
        <w:r w:rsidR="009A3025">
          <w:rPr>
            <w:webHidden/>
          </w:rPr>
          <w:fldChar w:fldCharType="end"/>
        </w:r>
      </w:hyperlink>
    </w:p>
    <w:p w:rsidR="009A3025" w:rsidRDefault="00CA070B">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E61D9">
          <w:rPr>
            <w:webHidden/>
          </w:rPr>
          <w:t>30</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CA070B">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CA070B">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E61D9">
          <w:rPr>
            <w:webHidden/>
          </w:rPr>
          <w:t>33</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E61D9">
          <w:rPr>
            <w:webHidden/>
          </w:rPr>
          <w:t>37</w:t>
        </w:r>
        <w:r w:rsidR="009A3025">
          <w:rPr>
            <w:webHidden/>
          </w:rPr>
          <w:fldChar w:fldCharType="end"/>
        </w:r>
      </w:hyperlink>
    </w:p>
    <w:p w:rsidR="009A3025" w:rsidRDefault="00CA070B">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E61D9">
          <w:rPr>
            <w:webHidden/>
          </w:rPr>
          <w:t>42</w:t>
        </w:r>
        <w:r w:rsidR="009A3025">
          <w:rPr>
            <w:webHidden/>
          </w:rPr>
          <w:fldChar w:fldCharType="end"/>
        </w:r>
      </w:hyperlink>
    </w:p>
    <w:p w:rsidR="009A3025" w:rsidRDefault="00CA070B">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E61D9">
          <w:rPr>
            <w:webHidden/>
          </w:rPr>
          <w:t>42</w:t>
        </w:r>
        <w:r w:rsidR="009A3025">
          <w:rPr>
            <w:webHidden/>
          </w:rPr>
          <w:fldChar w:fldCharType="end"/>
        </w:r>
      </w:hyperlink>
    </w:p>
    <w:p w:rsidR="009A3025" w:rsidRDefault="00CA070B">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E61D9">
          <w:rPr>
            <w:webHidden/>
          </w:rPr>
          <w:t>45</w:t>
        </w:r>
        <w:r w:rsidR="009A3025">
          <w:rPr>
            <w:webHidden/>
          </w:rPr>
          <w:fldChar w:fldCharType="end"/>
        </w:r>
      </w:hyperlink>
    </w:p>
    <w:p w:rsidR="009A3025" w:rsidRDefault="00CA070B">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E61D9">
          <w:rPr>
            <w:webHidden/>
          </w:rPr>
          <w:t>45</w:t>
        </w:r>
        <w:r w:rsidR="009A3025">
          <w:rPr>
            <w:webHidden/>
          </w:rPr>
          <w:fldChar w:fldCharType="end"/>
        </w:r>
      </w:hyperlink>
    </w:p>
    <w:p w:rsidR="009A3025" w:rsidRDefault="00CA070B">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E61D9">
          <w:rPr>
            <w:webHidden/>
          </w:rPr>
          <w:t>46</w:t>
        </w:r>
        <w:r w:rsidR="009A3025">
          <w:rPr>
            <w:webHidden/>
          </w:rPr>
          <w:fldChar w:fldCharType="end"/>
        </w:r>
      </w:hyperlink>
    </w:p>
    <w:p w:rsidR="009A3025" w:rsidRDefault="00CA070B">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E61D9">
          <w:rPr>
            <w:webHidden/>
          </w:rPr>
          <w:t>46</w:t>
        </w:r>
        <w:r w:rsidR="009A3025">
          <w:rPr>
            <w:webHidden/>
          </w:rPr>
          <w:fldChar w:fldCharType="end"/>
        </w:r>
      </w:hyperlink>
    </w:p>
    <w:p w:rsidR="009A3025" w:rsidRDefault="00CA070B">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E61D9">
          <w:rPr>
            <w:webHidden/>
          </w:rPr>
          <w:t>48</w:t>
        </w:r>
        <w:r w:rsidR="009A3025">
          <w:rPr>
            <w:webHidden/>
          </w:rPr>
          <w:fldChar w:fldCharType="end"/>
        </w:r>
      </w:hyperlink>
    </w:p>
    <w:p w:rsidR="009A3025" w:rsidRDefault="00CA070B">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E61D9">
          <w:rPr>
            <w:webHidden/>
          </w:rPr>
          <w:t>48</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E61D9">
          <w:rPr>
            <w:webHidden/>
          </w:rPr>
          <w:t>49</w:t>
        </w:r>
        <w:r w:rsidR="009A3025">
          <w:rPr>
            <w:webHidden/>
          </w:rPr>
          <w:fldChar w:fldCharType="end"/>
        </w:r>
      </w:hyperlink>
    </w:p>
    <w:p w:rsidR="009A3025" w:rsidRDefault="00CA070B">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E61D9">
          <w:rPr>
            <w:webHidden/>
          </w:rPr>
          <w:t>49</w:t>
        </w:r>
        <w:r w:rsidR="009A3025">
          <w:rPr>
            <w:webHidden/>
          </w:rPr>
          <w:fldChar w:fldCharType="end"/>
        </w:r>
      </w:hyperlink>
    </w:p>
    <w:p w:rsidR="009A3025" w:rsidRDefault="00CA070B">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E61D9">
          <w:rPr>
            <w:webHidden/>
          </w:rPr>
          <w:t>53</w:t>
        </w:r>
        <w:r w:rsidR="009A3025">
          <w:rPr>
            <w:webHidden/>
          </w:rPr>
          <w:fldChar w:fldCharType="end"/>
        </w:r>
      </w:hyperlink>
    </w:p>
    <w:p w:rsidR="009A3025" w:rsidRDefault="00CA070B">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E61D9">
          <w:rPr>
            <w:webHidden/>
          </w:rPr>
          <w:t>54</w:t>
        </w:r>
        <w:r w:rsidR="009A3025">
          <w:rPr>
            <w:webHidden/>
          </w:rPr>
          <w:fldChar w:fldCharType="end"/>
        </w:r>
      </w:hyperlink>
    </w:p>
    <w:p w:rsidR="009A3025" w:rsidRDefault="00CA070B">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E61D9">
          <w:rPr>
            <w:webHidden/>
          </w:rPr>
          <w:t>55</w:t>
        </w:r>
        <w:r w:rsidR="009A3025">
          <w:rPr>
            <w:webHidden/>
          </w:rPr>
          <w:fldChar w:fldCharType="end"/>
        </w:r>
      </w:hyperlink>
    </w:p>
    <w:p w:rsidR="009A3025" w:rsidRDefault="00CA070B">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E61D9">
          <w:rPr>
            <w:webHidden/>
          </w:rPr>
          <w:t>56</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E61D9">
          <w:rPr>
            <w:webHidden/>
          </w:rPr>
          <w:t>58</w:t>
        </w:r>
        <w:r w:rsidR="009A3025">
          <w:rPr>
            <w:webHidden/>
          </w:rPr>
          <w:fldChar w:fldCharType="end"/>
        </w:r>
      </w:hyperlink>
    </w:p>
    <w:p w:rsidR="009A3025" w:rsidRDefault="00CA070B">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E61D9">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B66A56">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B66A56">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E61D9">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E61D9">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B66A56">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B66A56">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E61D9">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E61D9">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E61D9">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E61D9">
        <w:t>1</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E61D9">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E61D9">
        <w:t>4</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E61D9">
        <w:t>6</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E61D9">
        <w:t>0</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E61D9">
        <w:t>8</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B66A56">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B66A56">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B66A56">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E61D9" w:rsidRPr="00DE61D9">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B66A56">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E61D9">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B66A56">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B66A56">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E61D9">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B66A56">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B66A56">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B66A56">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B66A56">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E61D9" w:rsidRPr="00DE61D9">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B66A56">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bookmarkEnd w:id="41"/>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E61D9" w:rsidRPr="00DE61D9">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B66A56">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B66A56">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E61D9" w:rsidRPr="00DE61D9">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E61D9" w:rsidRPr="00DE61D9">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E61D9" w:rsidRPr="00DE61D9">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E61D9" w:rsidRPr="00DE61D9">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E61D9" w:rsidRPr="00DE61D9">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E61D9" w:rsidRPr="00DE61D9">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E61D9" w:rsidRPr="00DE61D9">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E61D9" w:rsidRPr="00DE61D9">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E61D9" w:rsidRPr="00DE61D9">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E61D9" w:rsidRPr="00DE61D9">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E61D9" w:rsidRPr="00DE61D9">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B66A56">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B66A56">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E61D9">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E61D9">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B66A56">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B66A56">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B66A56">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E61D9" w:rsidRPr="00DE61D9">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E61D9" w:rsidRPr="00DE61D9">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E61D9" w:rsidRPr="00DE61D9">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B66A56">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B66A56">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B66A56">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B66A56">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E61D9">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B66A56">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B66A56">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B66A56">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B66A56">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B66A56">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B66A56">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B66A56">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B66A56">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B66A56">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B66A56">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E61D9" w:rsidRPr="00DE61D9">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E61D9" w:rsidRPr="00DE61D9">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E61D9" w:rsidRPr="00DE61D9">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E61D9" w:rsidRPr="00DE61D9">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B66A56">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B66A56">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B66A56">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szCs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B66A56">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E61D9" w:rsidRPr="00DE61D9">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B66A56">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B66A56">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B66A56">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B66A56">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B66A56">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B66A56">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E61D9" w:rsidRPr="00DE61D9">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B66A56">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B66A56">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B66A56">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E61D9" w:rsidRPr="00DE61D9">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E61D9" w:rsidRPr="00DE61D9">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B66A56">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E61D9" w:rsidRPr="00DE61D9">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B66A56">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B66A56">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B66A56">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B66A56">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E61D9" w:rsidRPr="00DE61D9">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E61D9" w:rsidRPr="00DE61D9">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E61D9" w:rsidRPr="00DE61D9">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E61D9" w:rsidRPr="00DE61D9">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E61D9" w:rsidRPr="00DE61D9">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B66A56">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B66A56">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B66A56">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B66A56">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E61D9" w:rsidRPr="00DE61D9">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B66A56">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B66A56">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E61D9" w:rsidRPr="00DE61D9">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E61D9" w:rsidRPr="00DE61D9">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B66A56">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B66A56">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B66A56">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E61D9" w:rsidRPr="00DE61D9">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E61D9" w:rsidRPr="00DE61D9">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B66A56">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E61D9" w:rsidRPr="00DE61D9">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B66A56">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E61D9" w:rsidRPr="00DE61D9">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B66A5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B66A5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B66A56">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B66A56">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B66A56">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B66A56">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E61D9" w:rsidRPr="00DE61D9">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E61D9" w:rsidRPr="00DE61D9">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E61D9" w:rsidRPr="00DE61D9">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B66A56">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B66A56">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E61D9" w:rsidRPr="00DE61D9">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B66A56">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B66A56">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B66A56">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B66A56">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E61D9" w:rsidRPr="00DE61D9">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B66A56">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B66A56">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E61D9" w:rsidRPr="00DE61D9">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B66A56">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B66A56">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B66A56">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B66A56">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B66A56">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B66A56">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E61D9">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B66A56">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E61D9" w:rsidRPr="00DE61D9">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E61D9" w:rsidRPr="00DE61D9">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B66A56">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B66A56">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E61D9" w:rsidRPr="00DE61D9">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B66A56">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B66A56">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B66A56">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B66A56">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E61D9" w:rsidRPr="00DE61D9">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E61D9" w:rsidRPr="00DE61D9">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E61D9" w:rsidRPr="00DE61D9">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E61D9" w:rsidRPr="00DE61D9">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B66A56">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B66A56">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E61D9" w:rsidRPr="00DE61D9">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B66A56">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E61D9" w:rsidRPr="00DE61D9">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E61D9" w:rsidRPr="00DE61D9">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E61D9" w:rsidRPr="00DE61D9">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B66A56">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E61D9" w:rsidRPr="00DE61D9">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B66A56">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B66A56">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B66A56">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E61D9" w:rsidRPr="00DE61D9">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E61D9" w:rsidRPr="00DE61D9">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E61D9" w:rsidRPr="00DE61D9">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B66A56">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E61D9" w:rsidRPr="00DE61D9">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B66A56">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B66A56">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B66A56">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B66A56">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E61D9" w:rsidRPr="00DE61D9">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E61D9" w:rsidRPr="00DE61D9">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E61D9" w:rsidRPr="00DE61D9">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B66A56">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B66A56">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E61D9" w:rsidRPr="00DE61D9">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B66A56">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B66A56">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B66A56">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B66A56">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B66A56">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B66A56">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B66A56">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B66A56">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B66A56">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B66A56">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B66A56">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E61D9">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B66A5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B66A56">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E61D9" w:rsidRPr="00DE61D9">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B66A56">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E61D9" w:rsidRPr="00DE61D9">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B66A56">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E61D9" w:rsidRPr="00DE61D9">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E61D9" w:rsidRPr="00DE61D9">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B66A56">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E61D9" w:rsidRPr="00DE61D9">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B66A56">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B66A56">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B66A56">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E61D9">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извещения.</w:t>
      </w:r>
    </w:p>
    <w:p w:rsidR="009A3025" w:rsidRPr="007B379B" w:rsidRDefault="009A3025" w:rsidP="00B66A56">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B66A56">
            <w:pPr>
              <w:pStyle w:val="a3"/>
              <w:numPr>
                <w:ilvl w:val="0"/>
                <w:numId w:val="13"/>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13D88" w:rsidP="000C3EC2">
            <w:pPr>
              <w:pStyle w:val="a3"/>
              <w:numPr>
                <w:ilvl w:val="0"/>
                <w:numId w:val="0"/>
              </w:numPr>
              <w:tabs>
                <w:tab w:val="left" w:pos="5535"/>
              </w:tabs>
              <w:rPr>
                <w:rFonts w:ascii="Times New Roman" w:hAnsi="Times New Roman"/>
                <w:bCs/>
                <w:sz w:val="24"/>
                <w:szCs w:val="24"/>
              </w:rPr>
            </w:pPr>
            <w:r w:rsidRPr="00913D88">
              <w:rPr>
                <w:rFonts w:ascii="Times New Roman" w:hAnsi="Times New Roman" w:hint="eastAsia"/>
                <w:sz w:val="24"/>
                <w:szCs w:val="24"/>
              </w:rPr>
              <w:t>Поставка</w:t>
            </w:r>
            <w:r w:rsidR="00B66A56" w:rsidRPr="00B66A56">
              <w:rPr>
                <w:rFonts w:ascii="Times New Roman" w:hAnsi="Times New Roman"/>
                <w:sz w:val="24"/>
                <w:szCs w:val="24"/>
              </w:rPr>
              <w:t xml:space="preserve"> ГСО</w:t>
            </w:r>
            <w:r w:rsidR="00B66A56" w:rsidRPr="00B66A56">
              <w:rPr>
                <w:rFonts w:ascii="Times New Roman" w:hAnsi="Times New Roman" w:hint="eastAsia"/>
                <w:sz w:val="24"/>
                <w:szCs w:val="24"/>
              </w:rPr>
              <w:t xml:space="preserve"> </w:t>
            </w:r>
            <w:r w:rsidR="00106766" w:rsidRPr="00106766">
              <w:rPr>
                <w:rFonts w:ascii="Times New Roman" w:hAnsi="Times New Roman" w:hint="eastAsia"/>
                <w:sz w:val="24"/>
                <w:szCs w:val="24"/>
              </w:rPr>
              <w:t>для</w:t>
            </w:r>
            <w:r w:rsidR="00106766"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B66A56" w:rsidP="00AE1721">
            <w:pPr>
              <w:pStyle w:val="a3"/>
              <w:numPr>
                <w:ilvl w:val="0"/>
                <w:numId w:val="0"/>
              </w:numPr>
              <w:rPr>
                <w:rFonts w:ascii="Times New Roman" w:hAnsi="Times New Roman"/>
                <w:bCs/>
                <w:sz w:val="24"/>
              </w:rPr>
            </w:pPr>
            <w:r>
              <w:rPr>
                <w:rFonts w:ascii="Times New Roman" w:hAnsi="Times New Roman"/>
                <w:sz w:val="24"/>
                <w:szCs w:val="24"/>
              </w:rPr>
              <w:t>40</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B66A56">
            <w:pPr>
              <w:pStyle w:val="a3"/>
              <w:numPr>
                <w:ilvl w:val="0"/>
                <w:numId w:val="13"/>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B66A56">
            <w:pPr>
              <w:pStyle w:val="a3"/>
              <w:numPr>
                <w:ilvl w:val="0"/>
                <w:numId w:val="13"/>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E61D9">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B66A56">
            <w:pPr>
              <w:pStyle w:val="a3"/>
              <w:numPr>
                <w:ilvl w:val="0"/>
                <w:numId w:val="13"/>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B66A56">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B66A56">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B66A56">
            <w:pPr>
              <w:pStyle w:val="a3"/>
              <w:numPr>
                <w:ilvl w:val="0"/>
                <w:numId w:val="13"/>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B66A56">
            <w:pPr>
              <w:pStyle w:val="a3"/>
              <w:numPr>
                <w:ilvl w:val="0"/>
                <w:numId w:val="13"/>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B66A56">
            <w:pPr>
              <w:pStyle w:val="a3"/>
              <w:numPr>
                <w:ilvl w:val="0"/>
                <w:numId w:val="13"/>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rsidTr="00E33BC2">
        <w:trPr>
          <w:trHeight w:val="275"/>
        </w:trPr>
        <w:tc>
          <w:tcPr>
            <w:tcW w:w="567" w:type="dxa"/>
            <w:vMerge/>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B66A5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B66A5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E61D9">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B66A56">
            <w:pPr>
              <w:pStyle w:val="a3"/>
              <w:numPr>
                <w:ilvl w:val="0"/>
                <w:numId w:val="13"/>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rsidTr="00E33BC2">
        <w:trPr>
          <w:trHeight w:val="275"/>
        </w:trPr>
        <w:tc>
          <w:tcPr>
            <w:tcW w:w="567" w:type="dxa"/>
            <w:vMerge/>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DE61D9" w:rsidP="00C63E95">
            <w:pPr>
              <w:pStyle w:val="a3"/>
              <w:numPr>
                <w:ilvl w:val="0"/>
                <w:numId w:val="0"/>
              </w:numPr>
              <w:rPr>
                <w:rFonts w:ascii="Times New Roman" w:hAnsi="Times New Roman"/>
                <w:b/>
                <w:bCs/>
                <w:sz w:val="24"/>
              </w:rPr>
            </w:pPr>
            <w:r w:rsidRPr="00DE61D9">
              <w:rPr>
                <w:rFonts w:ascii="Times New Roman" w:hAnsi="Times New Roman"/>
                <w:b/>
                <w:bCs/>
                <w:sz w:val="24"/>
                <w:szCs w:val="24"/>
                <w:lang w:eastAsia="en-US"/>
              </w:rPr>
              <w:t xml:space="preserve">100% </w:t>
            </w:r>
            <w:r w:rsidRPr="00DE61D9">
              <w:rPr>
                <w:rFonts w:ascii="Times New Roman" w:hAnsi="Times New Roman" w:hint="eastAsia"/>
                <w:b/>
                <w:bCs/>
                <w:sz w:val="24"/>
                <w:szCs w:val="24"/>
                <w:lang w:eastAsia="en-US"/>
              </w:rPr>
              <w:t>стоимости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Товара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Покупатель</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оплачивает</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течение</w:t>
            </w:r>
            <w:r w:rsidRPr="00DE61D9">
              <w:rPr>
                <w:rFonts w:ascii="Times New Roman" w:hAnsi="Times New Roman"/>
                <w:b/>
                <w:bCs/>
                <w:sz w:val="24"/>
                <w:szCs w:val="24"/>
                <w:lang w:eastAsia="en-US"/>
              </w:rPr>
              <w:t xml:space="preserve"> 30 </w:t>
            </w:r>
            <w:r w:rsidRPr="00DE61D9">
              <w:rPr>
                <w:rFonts w:ascii="Times New Roman" w:hAnsi="Times New Roman" w:hint="eastAsia"/>
                <w:b/>
                <w:bCs/>
                <w:sz w:val="24"/>
                <w:szCs w:val="24"/>
                <w:lang w:eastAsia="en-US"/>
              </w:rPr>
              <w:t>календарных</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дней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основании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выставленного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счета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оплату</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даты</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поставки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Товара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склад</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надлежащего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качества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количества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комплектности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подписания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ТОРГ</w:t>
            </w:r>
            <w:r w:rsidRPr="00DE61D9">
              <w:rPr>
                <w:rFonts w:ascii="Times New Roman" w:hAnsi="Times New Roman"/>
                <w:b/>
                <w:bCs/>
                <w:sz w:val="24"/>
                <w:szCs w:val="24"/>
                <w:lang w:eastAsia="en-US"/>
              </w:rPr>
              <w:t xml:space="preserve">-12 </w:t>
            </w:r>
            <w:r w:rsidRPr="00DE61D9">
              <w:rPr>
                <w:rFonts w:ascii="Times New Roman" w:hAnsi="Times New Roman" w:hint="eastAsia"/>
                <w:b/>
                <w:bCs/>
                <w:sz w:val="24"/>
                <w:szCs w:val="24"/>
                <w:lang w:eastAsia="en-US"/>
              </w:rPr>
              <w:t>и</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Акта</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входного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контроля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без</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замечаний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стороны</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либо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с</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приложением</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Акту</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входного</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контроля</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документов</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подтверждающих</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устранение</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Поставщиком</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замечаний</w:t>
            </w:r>
            <w:r w:rsidRPr="00DE61D9">
              <w:rPr>
                <w:rFonts w:ascii="Times New Roman" w:hAnsi="Times New Roman"/>
                <w:b/>
                <w:bCs/>
                <w:sz w:val="24"/>
                <w:szCs w:val="24"/>
                <w:lang w:eastAsia="en-US"/>
              </w:rPr>
              <w:t xml:space="preserve"> </w:t>
            </w:r>
            <w:r w:rsidRPr="00DE61D9">
              <w:rPr>
                <w:rFonts w:ascii="Times New Roman" w:hAnsi="Times New Roman" w:hint="eastAsia"/>
                <w:b/>
                <w:bCs/>
                <w:sz w:val="24"/>
                <w:szCs w:val="24"/>
                <w:lang w:eastAsia="en-US"/>
              </w:rPr>
              <w:t>Покупателя</w:t>
            </w:r>
            <w:r w:rsidRPr="00DE61D9">
              <w:rPr>
                <w:rFonts w:ascii="Times New Roman" w:hAnsi="Times New Roman"/>
                <w:b/>
                <w:bCs/>
                <w:sz w:val="24"/>
                <w:szCs w:val="24"/>
                <w:lang w:eastAsia="en-US"/>
              </w:rPr>
              <w:t>.</w:t>
            </w:r>
          </w:p>
        </w:tc>
      </w:tr>
      <w:tr w:rsidR="009A3025" w:rsidRPr="00027102" w:rsidTr="00E33BC2">
        <w:trPr>
          <w:trHeight w:val="275"/>
        </w:trPr>
        <w:tc>
          <w:tcPr>
            <w:tcW w:w="567" w:type="dxa"/>
            <w:vMerge/>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rsidTr="00E33BC2">
        <w:trPr>
          <w:trHeight w:val="397"/>
        </w:trPr>
        <w:tc>
          <w:tcPr>
            <w:tcW w:w="567" w:type="dxa"/>
          </w:tcPr>
          <w:p w:rsidR="009A3025" w:rsidRPr="007B379B" w:rsidRDefault="009A3025" w:rsidP="00B66A56">
            <w:pPr>
              <w:pStyle w:val="a3"/>
              <w:numPr>
                <w:ilvl w:val="0"/>
                <w:numId w:val="13"/>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B66A56">
            <w:pPr>
              <w:pStyle w:val="a3"/>
              <w:numPr>
                <w:ilvl w:val="0"/>
                <w:numId w:val="13"/>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B66A56"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rsidTr="00E33BC2">
        <w:trPr>
          <w:trHeight w:val="397"/>
        </w:trPr>
        <w:tc>
          <w:tcPr>
            <w:tcW w:w="567" w:type="dxa"/>
            <w:vMerge w:val="restart"/>
          </w:tcPr>
          <w:p w:rsidR="009A3025" w:rsidRPr="007B379B" w:rsidRDefault="009A3025" w:rsidP="00B66A56">
            <w:pPr>
              <w:pStyle w:val="a3"/>
              <w:numPr>
                <w:ilvl w:val="0"/>
                <w:numId w:val="13"/>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B66A56">
            <w:pPr>
              <w:pStyle w:val="a3"/>
              <w:numPr>
                <w:ilvl w:val="0"/>
                <w:numId w:val="13"/>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B66A56">
            <w:pPr>
              <w:pStyle w:val="a3"/>
              <w:numPr>
                <w:ilvl w:val="0"/>
                <w:numId w:val="13"/>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B66A56">
            <w:pPr>
              <w:pStyle w:val="a3"/>
              <w:numPr>
                <w:ilvl w:val="0"/>
                <w:numId w:val="13"/>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B66A56">
            <w:pPr>
              <w:pStyle w:val="a3"/>
              <w:numPr>
                <w:ilvl w:val="0"/>
                <w:numId w:val="13"/>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B66A56">
            <w:pPr>
              <w:pStyle w:val="a3"/>
              <w:numPr>
                <w:ilvl w:val="0"/>
                <w:numId w:val="13"/>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B66A56">
            <w:pPr>
              <w:pStyle w:val="a3"/>
              <w:numPr>
                <w:ilvl w:val="0"/>
                <w:numId w:val="13"/>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B66A56">
            <w:pPr>
              <w:pStyle w:val="a3"/>
              <w:numPr>
                <w:ilvl w:val="0"/>
                <w:numId w:val="13"/>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A070B">
              <w:rPr>
                <w:rFonts w:ascii="Times New Roman" w:hAnsi="Times New Roman"/>
                <w:bCs/>
                <w:spacing w:val="-6"/>
                <w:sz w:val="24"/>
              </w:rPr>
              <w:t>04</w:t>
            </w:r>
            <w:r>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A070B">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E61D9" w:rsidRPr="00DE61D9">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A070B">
              <w:rPr>
                <w:rFonts w:ascii="Times New Roman" w:hAnsi="Times New Roman"/>
                <w:bCs/>
                <w:sz w:val="24"/>
              </w:rPr>
              <w:t>04</w:t>
            </w:r>
            <w:r>
              <w:rPr>
                <w:rFonts w:ascii="Times New Roman" w:hAnsi="Times New Roman"/>
                <w:bCs/>
                <w:sz w:val="24"/>
              </w:rPr>
              <w:t>»</w:t>
            </w:r>
            <w:r w:rsidRPr="002C6077">
              <w:rPr>
                <w:rFonts w:ascii="Times New Roman" w:hAnsi="Times New Roman"/>
                <w:bCs/>
                <w:sz w:val="24"/>
              </w:rPr>
              <w:t xml:space="preserve"> </w:t>
            </w:r>
            <w:r w:rsidR="00C84D60">
              <w:rPr>
                <w:rFonts w:ascii="Times New Roman" w:hAnsi="Times New Roman"/>
                <w:bCs/>
                <w:sz w:val="24"/>
              </w:rPr>
              <w:t>ию</w:t>
            </w:r>
            <w:r w:rsidR="00DE61D9">
              <w:rPr>
                <w:rFonts w:ascii="Times New Roman" w:hAnsi="Times New Roman"/>
                <w:bCs/>
                <w:sz w:val="24"/>
              </w:rPr>
              <w:t>л</w:t>
            </w:r>
            <w:r w:rsidR="00C84D60">
              <w:rPr>
                <w:rFonts w:ascii="Times New Roman" w:hAnsi="Times New Roman"/>
                <w:bCs/>
                <w:sz w:val="24"/>
              </w:rPr>
              <w:t>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CA070B">
              <w:rPr>
                <w:rFonts w:ascii="Times New Roman" w:hAnsi="Times New Roman"/>
                <w:bCs/>
                <w:spacing w:val="-6"/>
                <w:sz w:val="24"/>
              </w:rPr>
              <w:t>13</w:t>
            </w:r>
            <w:r w:rsidRPr="007B379B">
              <w:rPr>
                <w:rFonts w:ascii="Times New Roman" w:hAnsi="Times New Roman"/>
                <w:bCs/>
                <w:spacing w:val="-6"/>
                <w:sz w:val="24"/>
              </w:rPr>
              <w:t xml:space="preserve">» </w:t>
            </w:r>
            <w:r w:rsidR="00C84D60">
              <w:rPr>
                <w:rFonts w:ascii="Times New Roman" w:hAnsi="Times New Roman"/>
                <w:bCs/>
                <w:spacing w:val="-6"/>
                <w:sz w:val="24"/>
              </w:rPr>
              <w:t>ию</w:t>
            </w:r>
            <w:r w:rsidR="00DE61D9">
              <w:rPr>
                <w:rFonts w:ascii="Times New Roman" w:hAnsi="Times New Roman"/>
                <w:bCs/>
                <w:spacing w:val="-6"/>
                <w:sz w:val="24"/>
              </w:rPr>
              <w:t>л</w:t>
            </w:r>
            <w:r w:rsidR="00C84D60">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B66A56">
            <w:pPr>
              <w:pStyle w:val="a3"/>
              <w:numPr>
                <w:ilvl w:val="0"/>
                <w:numId w:val="13"/>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A070B">
              <w:rPr>
                <w:rFonts w:ascii="Times New Roman" w:hAnsi="Times New Roman"/>
                <w:bCs/>
                <w:spacing w:val="-6"/>
                <w:sz w:val="24"/>
              </w:rPr>
              <w:t>04</w:t>
            </w:r>
            <w:r w:rsidRPr="007B379B">
              <w:rPr>
                <w:rFonts w:ascii="Times New Roman" w:hAnsi="Times New Roman"/>
                <w:bCs/>
                <w:spacing w:val="-6"/>
                <w:sz w:val="24"/>
              </w:rPr>
              <w:t xml:space="preserve">» </w:t>
            </w:r>
            <w:r w:rsidR="00976CB2">
              <w:rPr>
                <w:rFonts w:ascii="Times New Roman" w:hAnsi="Times New Roman"/>
                <w:bCs/>
                <w:spacing w:val="-6"/>
                <w:sz w:val="24"/>
              </w:rPr>
              <w:t>августа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w:t>
            </w:r>
            <w:bookmarkStart w:id="552" w:name="_GoBack"/>
            <w:bookmarkEnd w:id="552"/>
            <w:r w:rsidRPr="005C6941">
              <w:rPr>
                <w:rFonts w:ascii="Times New Roman" w:hAnsi="Times New Roman"/>
                <w:bCs/>
                <w:spacing w:val="-6"/>
                <w:sz w:val="24"/>
              </w:rPr>
              <w:t>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bookmarkStart w:id="553" w:name="_Ref415852052"/>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B66A5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E61D9" w:rsidRPr="00DE61D9">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B66A5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E61D9">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E61D9" w:rsidRPr="00DE61D9">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E61D9" w:rsidRPr="00DE61D9">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E61D9">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E61D9">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E61D9" w:rsidRPr="00DE61D9">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B66A56">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E61D9" w:rsidRPr="00DE61D9">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E61D9" w:rsidRPr="00DE61D9">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E61D9" w:rsidRPr="00DE61D9">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B66A5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E61D9">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B66A5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bookmarkStart w:id="554" w:name="_Ref414275666"/>
          </w:p>
        </w:tc>
        <w:bookmarkEnd w:id="55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bookmarkStart w:id="555"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B66A56">
            <w:pPr>
              <w:pStyle w:val="a3"/>
              <w:numPr>
                <w:ilvl w:val="0"/>
                <w:numId w:val="13"/>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E61D9" w:rsidRPr="00DE61D9">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B66A56">
            <w:pPr>
              <w:pStyle w:val="a3"/>
              <w:numPr>
                <w:ilvl w:val="0"/>
                <w:numId w:val="13"/>
              </w:numPr>
              <w:rPr>
                <w:rFonts w:ascii="Times New Roman" w:hAnsi="Times New Roman"/>
                <w:sz w:val="24"/>
              </w:rPr>
            </w:pPr>
            <w:bookmarkStart w:id="557" w:name="_Ref415249171"/>
          </w:p>
        </w:tc>
        <w:bookmarkEnd w:id="55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B66A56">
            <w:pPr>
              <w:pStyle w:val="a3"/>
              <w:numPr>
                <w:ilvl w:val="0"/>
                <w:numId w:val="13"/>
              </w:numPr>
              <w:rPr>
                <w:rFonts w:ascii="Times New Roman" w:hAnsi="Times New Roman"/>
                <w:sz w:val="24"/>
              </w:rPr>
            </w:pPr>
            <w:bookmarkStart w:id="558" w:name="_Ref314164684"/>
          </w:p>
        </w:tc>
        <w:bookmarkEnd w:id="558"/>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B66A56">
            <w:pPr>
              <w:pStyle w:val="a3"/>
              <w:numPr>
                <w:ilvl w:val="0"/>
                <w:numId w:val="13"/>
              </w:numPr>
              <w:rPr>
                <w:rFonts w:ascii="Times New Roman" w:hAnsi="Times New Roman"/>
                <w:sz w:val="24"/>
              </w:rPr>
            </w:pPr>
            <w:bookmarkStart w:id="559" w:name="_Ref414297262"/>
          </w:p>
        </w:tc>
        <w:bookmarkEnd w:id="559"/>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B66A56">
            <w:pPr>
              <w:pStyle w:val="a3"/>
              <w:numPr>
                <w:ilvl w:val="0"/>
                <w:numId w:val="13"/>
              </w:numPr>
              <w:rPr>
                <w:rFonts w:ascii="Times New Roman" w:hAnsi="Times New Roman"/>
                <w:sz w:val="24"/>
              </w:rPr>
            </w:pPr>
            <w:bookmarkStart w:id="560" w:name="_Ref314164788"/>
          </w:p>
        </w:tc>
        <w:bookmarkEnd w:id="560"/>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B66A56">
            <w:pPr>
              <w:pStyle w:val="a3"/>
              <w:numPr>
                <w:ilvl w:val="0"/>
                <w:numId w:val="19"/>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bookmarkStart w:id="566" w:name="_Ref418278681"/>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B66A5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B66A5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B66A56">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B66A56">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bookmarkStart w:id="567" w:name="_Ref418278687"/>
          </w:p>
        </w:tc>
        <w:bookmarkEnd w:id="567"/>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bookmarkStart w:id="568" w:name="_Ref418276376"/>
          </w:p>
        </w:tc>
        <w:bookmarkEnd w:id="568"/>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B66A56">
            <w:pPr>
              <w:pStyle w:val="a3"/>
              <w:numPr>
                <w:ilvl w:val="0"/>
                <w:numId w:val="19"/>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bookmarkStart w:id="569" w:name="_Ref418276449"/>
          </w:p>
        </w:tc>
        <w:bookmarkEnd w:id="569"/>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B66A56">
            <w:pPr>
              <w:pStyle w:val="a3"/>
              <w:numPr>
                <w:ilvl w:val="1"/>
                <w:numId w:val="19"/>
              </w:numPr>
              <w:ind w:left="637" w:hanging="574"/>
              <w:rPr>
                <w:rFonts w:ascii="Times New Roman" w:hAnsi="Times New Roman"/>
                <w:sz w:val="24"/>
              </w:rPr>
            </w:pPr>
            <w:bookmarkStart w:id="570" w:name="_Ref418276454"/>
          </w:p>
        </w:tc>
        <w:bookmarkEnd w:id="570"/>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B66A56">
            <w:pPr>
              <w:pStyle w:val="52"/>
              <w:numPr>
                <w:ilvl w:val="0"/>
                <w:numId w:val="18"/>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B66A56">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E61D9" w:rsidRPr="007B379B">
              <w:rPr>
                <w:rFonts w:ascii="Times New Roman" w:hAnsi="Times New Roman"/>
                <w:sz w:val="24"/>
              </w:rPr>
              <w:t>Заявка (форма </w:t>
            </w:r>
            <w:r w:rsidR="00DE61D9">
              <w:rPr>
                <w:rFonts w:ascii="Times New Roman" w:hAnsi="Times New Roman"/>
                <w:sz w:val="24"/>
              </w:rPr>
              <w:t>1</w:t>
            </w:r>
            <w:r w:rsidR="00DE61D9"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E61D9" w:rsidRPr="00DE61D9">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E61D9" w:rsidRPr="007B379B">
              <w:rPr>
                <w:rFonts w:ascii="Times New Roman" w:hAnsi="Times New Roman"/>
                <w:sz w:val="24"/>
              </w:rPr>
              <w:t>Техническое предложение (форма </w:t>
            </w:r>
            <w:r w:rsidR="00DE61D9">
              <w:rPr>
                <w:rFonts w:ascii="Times New Roman" w:hAnsi="Times New Roman"/>
                <w:sz w:val="24"/>
              </w:rPr>
              <w:t>2</w:t>
            </w:r>
            <w:r w:rsidR="00DE61D9"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E61D9" w:rsidRPr="00DE61D9">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B66A5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E61D9" w:rsidRPr="00DE61D9">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E61D9" w:rsidRPr="00DE61D9">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E61D9" w:rsidRPr="00DE61D9">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E61D9">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E61D9" w:rsidRPr="00DE61D9">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E61D9" w:rsidRPr="00DE61D9">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E61D9" w:rsidRPr="007B379B">
              <w:rPr>
                <w:rFonts w:ascii="Times New Roman" w:hAnsi="Times New Roman"/>
                <w:sz w:val="24"/>
              </w:rPr>
              <w:t>План распределения объемов поставки продукции внутри коллективного участника (форма </w:t>
            </w:r>
            <w:r w:rsidR="00DE61D9">
              <w:rPr>
                <w:rFonts w:ascii="Times New Roman" w:hAnsi="Times New Roman"/>
                <w:noProof/>
                <w:sz w:val="24"/>
              </w:rPr>
              <w:t>4</w:t>
            </w:r>
            <w:r w:rsidR="00DE61D9"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E61D9">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E61D9" w:rsidRPr="007B379B">
              <w:rPr>
                <w:rFonts w:ascii="Times New Roman" w:hAnsi="Times New Roman"/>
                <w:sz w:val="24"/>
              </w:rPr>
              <w:t>Декларация соответствия члена коллективного участника (форма </w:t>
            </w:r>
            <w:r w:rsidR="00DE61D9">
              <w:rPr>
                <w:rFonts w:ascii="Times New Roman" w:hAnsi="Times New Roman"/>
                <w:sz w:val="24"/>
              </w:rPr>
              <w:t>5</w:t>
            </w:r>
            <w:r w:rsidR="00DE61D9"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E61D9" w:rsidRPr="00DE61D9">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B66A56">
            <w:pPr>
              <w:pStyle w:val="a3"/>
              <w:numPr>
                <w:ilvl w:val="0"/>
                <w:numId w:val="22"/>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E61D9" w:rsidRPr="007B379B">
              <w:rPr>
                <w:rFonts w:ascii="Times New Roman" w:hAnsi="Times New Roman"/>
                <w:sz w:val="24"/>
                <w:szCs w:val="24"/>
                <w:lang w:eastAsia="ru-RU"/>
              </w:rPr>
              <w:t>Коммерческое предложение (форма </w:t>
            </w:r>
            <w:r w:rsidR="00DE61D9">
              <w:rPr>
                <w:rFonts w:ascii="Times New Roman" w:hAnsi="Times New Roman"/>
                <w:sz w:val="24"/>
                <w:szCs w:val="24"/>
                <w:lang w:eastAsia="ru-RU"/>
              </w:rPr>
              <w:t>3</w:t>
            </w:r>
            <w:r w:rsidR="00DE61D9"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E61D9" w:rsidRPr="00DE61D9">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95"/>
        <w:gridCol w:w="1134"/>
        <w:gridCol w:w="1134"/>
        <w:gridCol w:w="1134"/>
        <w:gridCol w:w="1275"/>
      </w:tblGrid>
      <w:tr w:rsidR="00B66A56" w:rsidRPr="002F3D89" w:rsidTr="009D633C">
        <w:trPr>
          <w:trHeight w:val="644"/>
        </w:trPr>
        <w:tc>
          <w:tcPr>
            <w:tcW w:w="567" w:type="dxa"/>
            <w:vAlign w:val="center"/>
          </w:tcPr>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 п/п</w:t>
            </w:r>
          </w:p>
        </w:tc>
        <w:tc>
          <w:tcPr>
            <w:tcW w:w="4395" w:type="dxa"/>
            <w:vAlign w:val="center"/>
          </w:tcPr>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Наименование</w:t>
            </w:r>
          </w:p>
        </w:tc>
        <w:tc>
          <w:tcPr>
            <w:tcW w:w="1134" w:type="dxa"/>
            <w:vAlign w:val="center"/>
          </w:tcPr>
          <w:p w:rsidR="00B66A56" w:rsidRPr="002F3D89" w:rsidRDefault="00B66A56" w:rsidP="009D633C">
            <w:pPr>
              <w:spacing w:after="0" w:line="240" w:lineRule="auto"/>
              <w:jc w:val="center"/>
              <w:rPr>
                <w:rFonts w:ascii="Times New Roman" w:hAnsi="Times New Roman"/>
                <w:b/>
                <w:sz w:val="18"/>
                <w:szCs w:val="18"/>
                <w:lang w:val="en-US"/>
              </w:rPr>
            </w:pPr>
            <w:r w:rsidRPr="002F3D89">
              <w:rPr>
                <w:rFonts w:ascii="Times New Roman" w:hAnsi="Times New Roman"/>
                <w:b/>
                <w:sz w:val="18"/>
                <w:szCs w:val="18"/>
              </w:rPr>
              <w:t>Ед. измер.</w:t>
            </w:r>
          </w:p>
        </w:tc>
        <w:tc>
          <w:tcPr>
            <w:tcW w:w="1134" w:type="dxa"/>
            <w:vAlign w:val="center"/>
          </w:tcPr>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Кол-во</w:t>
            </w:r>
          </w:p>
        </w:tc>
        <w:tc>
          <w:tcPr>
            <w:tcW w:w="1134" w:type="dxa"/>
            <w:vAlign w:val="center"/>
          </w:tcPr>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Цена за единицу,</w:t>
            </w:r>
          </w:p>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(с НДС), руб.</w:t>
            </w:r>
          </w:p>
        </w:tc>
        <w:tc>
          <w:tcPr>
            <w:tcW w:w="1275" w:type="dxa"/>
            <w:vAlign w:val="center"/>
          </w:tcPr>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Стоимость,</w:t>
            </w:r>
          </w:p>
          <w:p w:rsidR="00B66A56" w:rsidRPr="002F3D89" w:rsidRDefault="00B66A56" w:rsidP="009D633C">
            <w:pPr>
              <w:spacing w:after="0" w:line="240" w:lineRule="auto"/>
              <w:jc w:val="center"/>
              <w:rPr>
                <w:rFonts w:ascii="Times New Roman" w:hAnsi="Times New Roman"/>
                <w:b/>
                <w:sz w:val="18"/>
                <w:szCs w:val="18"/>
              </w:rPr>
            </w:pPr>
            <w:r w:rsidRPr="002F3D89">
              <w:rPr>
                <w:rFonts w:ascii="Times New Roman" w:hAnsi="Times New Roman"/>
                <w:b/>
                <w:sz w:val="18"/>
                <w:szCs w:val="18"/>
              </w:rPr>
              <w:t>(с НДС), руб.</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10077-2012 Вязкости жидкостей, 100 мл, РЭВ-200-НС,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10303-2013 Масс доли коксового остатка нефти , 30 мл, знач. 0,30%-0,55%, КК-ПА (0,5), Петроаналитика</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10399-2014 Массовой доли меркаптановой серы, 100 мл, знач. 0,0072-0,0088%, МСН-ПА (0,008), Петроаналитика</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10400-2014 Водной вытяжки нефтепр, 100 мл, знач. рН4 - pH6, ВКЩ-ПА (5), Петроаналитика</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10426-2014 Масс доли серы в нефти и нефтепр, 5 мл, знач. 0,28%-0,32%, СРФ-2</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10431-2014 Масс доли серы в нефти и нефтепр, 5 мл, знач. 4,20%-5,10%, СРФ-7</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10452-2014 Объем доли аромат. и олефиновых  углеводородов , 5 мл, ОДА ОУ (АУ-32,0%;ОУ-1,9%)</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10793-2016 Масс доли микропримесей серы в нефтепр, 30 мл, знач. 0,0020%-0,0100%, МДМС-3</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10795-2016 Масс доли микропримесей серы в нефтепр, 30 мл, знач. 0,0200%-0,0400%, МДМС-5</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10928-2017 Темп вспыш нефтепр в откр тигле, 250 мл, знач. +65...+100 °С, ТВОТ-80-НС,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11068-2018 Удельной электрич.проводимости авиац. топл., 1000 мл, знач. 30-100 пСм/м, УЭП-РТ-ПА (2), Петроаналитика</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11112-2018 Кинематической вязкости нефтепродуктов , 1,5-8 мм2/с при -20℃, ВК-М20,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11169-2018 Предел темп фильтруемости диз топлива, 60 мл, знач. -7...-9 °С, ПТФ-10-НС,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11171-2018 Предел темп фильтруемости диз топлива, 60 мл, знач. -24...-26 *C, ПТФ-30-НС,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15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11361-2019 Масс доли сероводорода, метилмеркаптана и этилмеркаптана в нефти, СО СМЭ-ПА, 5 мл, Петроаналитика</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11608-2020 Вязкость нефтепрод услов, 400 мл, знач. 10...20 при +80 °C, 4...10 при +100 °C, ВУ-ПА (НП-3), Петроаналитика (давальч.)</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7135-94 Вязкость нефтепрод кинематич, 30 мл, знач. 35,0...40,0 мм2/с при 50С°, ВК-53,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7136-2002 Темп вспыш нефтепр в закр тигле, 100 мл, знач. +105...+120 °С, ТВЗТ-110-ЭК,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7271-96 Мутность по формазину, 5 мл, 4000ЕМФ, Мутность, ЦСОВВ</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7395-97 Темп вспыш нефтепр в закр тигле, 255 мл, знач. +35...+215 С°, CRM 01000-329-51, Петролеум Аналайзер (Petroleum Analyzer)</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7396-97 Темп застывания нефтепр, 255 мл, знач. -26,0...-2,0С°, CRM 01000-852-51, Петролеум Аналайзер (Petroleum Analyzer)</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7397-97 Темп помутнения нефтепр, 255 мл, знач. -16,0...-2,0С°, CRM 01000-815-51, Петролеум Аналайзер (Petroleum Analyzer)</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7398-97 Фракцион состава диз топлива, 250 мл, знач. +170...+370С°, CRM-1310-010-010301, Петролеум Аналайзер (Petroleum Analyzer)</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7425-97 Химич. потребление кислорода, 5 мл, знач. 9500...10500 мг/дм3, ХПК, ЦСОВВ</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7617-99 Хлорид-ион, 10,0 мг/мл,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7680-99 Общей жесткости воды, 40 мл, знач. 100° Ж, ГСО 7680-99,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7682-99 Состав водного раствора ионов кальция, 5 мл, знач. 1,0 г/дм3,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7684-99 Сульфат-ион, фон H2O, 5 мл, знач. 10 г/дм3, Сульфат ион,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7747-99 Аммоний, фон -H2O, 5 мл, знач. 1,0 г/дм3,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7748-99 Состав водного раствора фосфат-ионов, 5 мл, знач. 1,0 г/дм3,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7753-2000 Состав водного раствора нитрит-ионов, 5 мл, знач. 1,0 </w:t>
            </w:r>
            <w:r w:rsidRPr="002F3D89">
              <w:rPr>
                <w:rFonts w:ascii="Times New Roman" w:hAnsi="Times New Roman"/>
                <w:sz w:val="16"/>
                <w:szCs w:val="16"/>
              </w:rPr>
              <w:lastRenderedPageBreak/>
              <w:t>г/дм3,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7820-2000 Нитрат-ион, фон -H2O, 5 мл, знач. 1,0 г/дм3, Нитрат-ион,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7834-2000 Состав водного раствора ионов хрома (VI), 5 мл, знач. 1,0 г/дм3, НК-ЭК,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7835-2000 Железо (III) в 1М HNO3, 5 мл, знач. 1,0 г/дм3,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7853-2000 Цветность водн. растворов, 20 мл, знач. 475...525° Ж, ЦСОВВ</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7856-2000 Масс доли мех.примес н/п., 100 мл, знач. 0,012-0,018%, МПН-0,015-ЭК,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7857-2000 Масс доли мех.примес.н/п., 100 г, знач. 0,045-0,055%, МПН-0,050-ЭК,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7873-2000 Масс концентр ионов никеля, 5 мл, знач. 1,0 г/дм3, НК-1-ЭК,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7875-2000 Состава раствора ионов марганца, 5 мл, знач. 1,0 г/дм3, НК-ЭК,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7877-2000 Состав водного раствора ионов свинца, 5 мл, знач. 1,0 г/дм3, НК-ЭК,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7898-2001 Масс концент хлор солей в нефти, 100 мл, знач. 9,5...10,5 г/дм3, ХСН-10-ЭК,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7900-2001 Масс концент хлор солей в нефти, 100 мл, знач. 95-105 мг/дм3, ХСН-100-ЭК,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7928-2001 Масс доли воды в нефти и нефтепр, 100 г, знач. 0,095-0,105%, ВН-0,1-ЭК,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7929-2001 Масс доли воды в нефти и нефтепр, 110 мл, знач. 0,45-0,55 %, ВН-0,5-ЭК,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7930-2001 Масс доли воды в нефти и нефтепр, 110 мл, знач. 0,9-1,1%, ВН-1,0-ЭК,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7950-2001 Состава раствора нефтепродуктов гексане, 5 мл, 1 мг/см3, НПГ, Люмэкс</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8048-94 ХПК и БПК, 0,25 г, знач. min 108 мг/дм3, min 90 мг/дм3, ХПК, БПК, Наука</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8069-94 Коксуемость нефтепр, 20 мл, знач. 0,010%-0,050%, КК-1, </w:t>
            </w:r>
            <w:r w:rsidRPr="002F3D89">
              <w:rPr>
                <w:rFonts w:ascii="Times New Roman" w:hAnsi="Times New Roman"/>
                <w:sz w:val="16"/>
                <w:szCs w:val="16"/>
              </w:rPr>
              <w:lastRenderedPageBreak/>
              <w:t>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8133-2002 Темп вспыш нефтепр в закр тигле, 100 мл, знач. +25...+40 *С, ТВЗТ-30-ЭК,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8134-2002 Темп вспыш нефтепр в закр тигле, 100 мл, знач. +45...+60 °С, ТВЗТ-50-ЭК,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8135-2002 Темп вспыш нефтепр в закр тигле, 100 мл, знач. +75...+90 °C, ТВЗТ-80-ЭК,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8151-2002 Темп вспыш нефтепр в откр тигле, 100 мл, знач. +110...+125 °С, ТВОТ-110-ЭК,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8152-2002 Темп вспыш нефтепр в откр тигле, 100 мл, знач. +145...+165 °С, ТВОТ-150-ЭК,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8155-2002 Темп вспыш нефтепр в откр тигле, 100 мл, знач. +255...+290 °С, ТВОТ-270-ЭК,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8171-2002 Масс доли серы в минер. масле, 100 мл, знач. 0,004-0,006%, СН-0,005-ЭК,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8172-2002 Масс доли серы в минер. масле, 100 мл, знач. 0,009-0,011%, СН-0,010-ЭК,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8174-2002 Масс доли серы в минер. масле , 100 мл, знач. 0,054-0,066%, СН-0,060-ЭК,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8175-2002 Масс доли серы в минер. масле, 100 мл, знач. 0,09-0,11%, СН-0,100-ЭК,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8177-2002 Масс доли серы в минер. масле, 100 мл, знач. 0,9-1,1%, СН-1,000-ЭК,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8178-2002 Масс доли серы в минер. масле, 100 мл, знач. 2,25-2,75%, СН-2,500-ЭК,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8179-2002 Масс доли серы в минер. масле, 100 мл, знач. 4,5-5,5%, СН-5,000-ЭК,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8357-2003 Температура текучести и заст., 50 мл, знач. +3...+15 *С, ТЗ-4,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8406-2003 Кислотность нефтепрод, 100 мл, знач. 0,45-0,55 гр КОН/100 гр, К-0,5-ЭК,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8407-2003 Кислотность нефтепрод, 100 мл, знач. 0,9...1,10 мг КОН/100 см3, К-1,0-ЭК,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8412-2003 Темп нач кристал нефтепр, 255 мл, знач. -60,0...-40,0С°, CRM 01000-860-51, Петролеум Аналайзер (Petroleum </w:t>
            </w:r>
            <w:r w:rsidRPr="002F3D89">
              <w:rPr>
                <w:rFonts w:ascii="Times New Roman" w:hAnsi="Times New Roman"/>
                <w:sz w:val="16"/>
                <w:szCs w:val="16"/>
              </w:rPr>
              <w:lastRenderedPageBreak/>
              <w:t>Analyzer)</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8413-2003 Предел темп фильтруемости диз топлива, 255 мл, знач. -55,0...-5,0С°, CRM 01000-309-52, Петролеум Аналайзер (Petroleum Analyzer)</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8416-2003 Масс доли меркаптан. серы в НП, 100 мл, знач. 0,0027%-0,0033%, СМ-0,003-ЭК,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8493-2003 Темп размягчения по кольцу и шару, 100 мл, знач. +44...+52°C, ТКиШ-2,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8494-2003 Масс доли серы в минер. масле , 100 мл, знач. 0,18-0,22%, СН-0,200-ЭК,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8496-2003 Масс доли серы в минер. масле, 100 мл, знач. 1,80-2,20%, СН-2,000-ЭК,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8526-2004 Давления насыщ паров нефтепр, 250 мл, знач. 42,0...49,0 кПА, ДНП-40-ЭК,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8527-2004 Давления насыщ паров нефтепр, 250 мл, знач. 49,0...55,0 кПА, ДНП-50-ЭК,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8528-2004 Давления насыщ паров нефтепр, 250 мл, знач. 60,0...65,0 кПА, ДНП-60-ЭК,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8528-2004 Давления насыщ паров нефтепр, 250 мл, знач. 60,0...65,0 кПА, ДНП-60-ЭК,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8543-2004 Вязкость нефтепрод услов, 300 мл, знач. 10...20 при +80 °C, 4...10 при +100 °C, ВУt,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8575-2004 Зольности нефти и нефтепр (0,001-0,05%), 125 мл, ЗЛ-1/5 0,0028%,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8576-2004 Зольности нефти и нефтепр (0,139%), 30 мл, ЗЛ-2 ,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8577-2004 Цетановое число диз.топлив, 500 мл, знач. 45,0-55,0 мкг/1г, ЦЧ-1,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8579-2004 (04.02.016) Плотности жидкости, 100 мл, 683,0-697,2 кг/м3, РЭП-ВНИИМ-1, ВНИИМ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8581-2004 (04.02.018) Плотности жидкости , 100 мл, 772,2-787,2 кг/м3, РЭП-ВНИИМ-3, ВНИИМ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8582-2004 Плотности жидкости, 100 мл, знач. 857,3...874,7 кг/м3, РЭП-4, ВНИИМ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8585-2004 (04.02.022) Плотности жидкости, 100 мл, 1316,7-1343,0 </w:t>
            </w:r>
            <w:r w:rsidRPr="002F3D89">
              <w:rPr>
                <w:rFonts w:ascii="Times New Roman" w:hAnsi="Times New Roman"/>
                <w:sz w:val="16"/>
                <w:szCs w:val="16"/>
              </w:rPr>
              <w:lastRenderedPageBreak/>
              <w:t>кг/м3, РЭП-ВНИИМ-7, ВНИИМ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8610-2004 Масс доли серы в минер. масле, состав: 10 станд. обр., 10*100 мл, знач. 0,0-0,1%, SMO10, Аналитик Сервис (Analytical Services)</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8611-2004 Масс доли серы в минер масле, состав: 10 станд. обр., 10*100 мл, знач. 0,0-5,0%, SMO10(HL), Аналитик Сервис (Analytical Services)</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8614-2004 Плотности жидкости, 500 мл, знач. 682,0-694,0 кг/м3, ПЛ-690-ЭК,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8617-2004 Плотности жидкости, 500 мл, знач. 777,0-789,0 кг/м3, ПЛ-780-ЭК,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8619-2004 Плотности жидкости, 500 мл, знач. 842,0-855,0 кг/м3, ПЛ-850-ЭК,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8620-2004 Плотности жидкости, 500 мл, знач. 865,0-870,0 кг/м3, ПЛ-870-ЭК,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8622-2004 Плотности жидкости, 500 мл, знач. 898,0-902,0 кг/м3, ПЛ-900-ЭК,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8637-2004 Йодных чисел нефтепродуктов, 5 мл, знач. 0,15 гр/100 гр, ЙЧ-1/11,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8644-2005 Масс концентр факт смол в бенз и авиац топл, 60 мл, знач. 0,010..0,050 мг/см3, КФСА,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8648-2005 Нефтепр в водораств матрице, 1,2 мл, знач. 0,05 мл/см3, НВМ-3-ЭК,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8652-2005 Нефтепр в водораств матрице, 1,2 мл, знач. 1,0 мг/см3, НВМ-7-ЭК,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8689-2005 Массовой доли сульфатной золы нефтепродуктов, 30 мл, знач. 0,3%-1,0%, СЗН,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8748-2006 Додецилсульфата натрия, 5 мл, знач. 1 мг/1 см3, фон - вода, АСПАВ</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8785-2006 Фракцион состава бензина , 110 мл, знач. +40...+200 *C, ФС-Б-ЭК,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8786-2006 Фракцион состава диз топлива, 110 мл, знач. +180...+350 °С, ФС-ДТ-ЭК,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8790-2006 Температура помутнения мот. топлив, 30 мл, знач. (0...-10С), ТПМТ-1,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99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8791-2006 Температура помутнения мот.топлив, 30 мл, знач. -20...-35 °С, ТПМТ-2,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8801-2006 Темп нач кристал мотор топлив, 30 мл, ТНК МТ,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8861-2007 Содерж. хлорорганичексих соед. в нафте, 100 мл, знач. 12-14 мкг/1 г, ХО-13-ЭК,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8862-2007 Содерж. хлорорганичексих соед. в нафте, 5 мл, знач. 120-140 мкг/1 г, ХО-130-ЭК,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8863-2007 Йодных чисел нефтепродуктов, 100 мл, знач. 0,09-0,11 гр/100 гр, ИЧ-0,1-ЭК,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8864-2007 Йодных чисел нефтепродуктов, 50 мл, знач. 0,45-0,55 гр/100 гр, ИЧ-0,5-ЭК,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8913-2007 Масс доли воды в нефтепр, 10 мл, знач. 0,0010%-0,0070%, ВМКТ-1,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8926-2008 Темп текучести, 100 мл, знач. -12...-2 °С, ТТЗ-10-ЭК,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8928-2008 Темп текучести , 100 мл, знач. -30...-24 °С, ТТЗ-30-ЭК,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108</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9015-2008 Масс доли меркаптан. серы в НП, 100 мл, знач. 0,008%, МСН-ВНИИМ-0,008, ВНИИМ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109</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9283-2008 Общей минерализации воды, 5 мл, знач. 47500...52500 мг/дм3, ЦСОВВ</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110</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9296-2009 Масс концент хлор солей в нефтепр., 100 мл, знач. 47,5-52,5 мг/дм3, ХСН-50-НС,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111</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9353-2009 Темп вспыш нефтепр в откр тигле, 100 мл, знач. +225...+245 °С, ТВОТ-230-НС,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112</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9409-2009 Масс доли серы в минер. масле, 100 мл, знач. 0,45-0,55 %, СН-0,500-НС, Нефть-Стандарт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113</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9499-2009 Вязкости жидкости, 100 мл, знач. 3,5...6,5 мм2/с при 20 *С, РЭВ-5-ЭК,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114</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9504-2009 Вязкости жидкости при 40С, 100 мл, РЭВ-80-ЭК, Экросхим</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115</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9999-2011 Макс высоты некоптящ пламени эталон топл смеси, 50 мл, МВ НП, Интегрсо</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116</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Ловибонд (Lovibond), Цветность по ASTM, состав: 4 станд. обр., 4*500 мл, знач. &lt;0,5, 1, 3, 5, 134290, 134000, 134010, 134020</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30"/>
        </w:trPr>
        <w:tc>
          <w:tcPr>
            <w:tcW w:w="567"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117</w:t>
            </w:r>
          </w:p>
        </w:tc>
        <w:tc>
          <w:tcPr>
            <w:tcW w:w="4395" w:type="dxa"/>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Ловибонд (Lovibond), Цветность по шк. Сейболта, состав: 4 станд. обр., 4*500 мл, знач. -10,+12,+25,0, 134040, 134060, 134070, 134050</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1134"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1134" w:type="dxa"/>
            <w:vAlign w:val="center"/>
          </w:tcPr>
          <w:p w:rsidR="00B66A56" w:rsidRPr="002F3D89" w:rsidRDefault="00B66A56" w:rsidP="009D633C">
            <w:pPr>
              <w:jc w:val="center"/>
              <w:rPr>
                <w:rFonts w:ascii="Times New Roman" w:hAnsi="Times New Roman"/>
                <w:bCs/>
                <w:sz w:val="16"/>
                <w:szCs w:val="16"/>
                <w:lang w:eastAsia="ru-RU"/>
              </w:rPr>
            </w:pPr>
            <w:r w:rsidRPr="002F3D89">
              <w:rPr>
                <w:rFonts w:ascii="Times New Roman" w:hAnsi="Times New Roman"/>
                <w:bCs/>
                <w:sz w:val="16"/>
                <w:szCs w:val="16"/>
                <w:lang w:eastAsia="ru-RU"/>
              </w:rPr>
              <w:t>-</w:t>
            </w:r>
          </w:p>
        </w:tc>
        <w:tc>
          <w:tcPr>
            <w:tcW w:w="1275" w:type="dxa"/>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bCs/>
                <w:sz w:val="16"/>
                <w:szCs w:val="16"/>
                <w:lang w:eastAsia="ru-RU"/>
              </w:rPr>
              <w:t>-</w:t>
            </w:r>
          </w:p>
        </w:tc>
      </w:tr>
      <w:tr w:rsidR="00B66A56" w:rsidRPr="002F3D89" w:rsidTr="009D633C">
        <w:trPr>
          <w:trHeight w:val="496"/>
        </w:trPr>
        <w:tc>
          <w:tcPr>
            <w:tcW w:w="8364" w:type="dxa"/>
            <w:gridSpan w:val="5"/>
            <w:vAlign w:val="center"/>
          </w:tcPr>
          <w:p w:rsidR="00B66A56" w:rsidRPr="002F3D89" w:rsidRDefault="00B66A56" w:rsidP="009D633C">
            <w:pPr>
              <w:rPr>
                <w:rFonts w:ascii="Times New Roman" w:hAnsi="Times New Roman"/>
                <w:sz w:val="18"/>
                <w:szCs w:val="18"/>
              </w:rPr>
            </w:pPr>
            <w:r w:rsidRPr="002F3D89">
              <w:rPr>
                <w:rFonts w:ascii="Times New Roman" w:hAnsi="Times New Roman"/>
                <w:b/>
                <w:bCs/>
                <w:sz w:val="18"/>
                <w:szCs w:val="18"/>
              </w:rPr>
              <w:t>Начальная (максимальная) цена договора, ИТОГО:</w:t>
            </w:r>
          </w:p>
        </w:tc>
        <w:tc>
          <w:tcPr>
            <w:tcW w:w="1275" w:type="dxa"/>
            <w:vAlign w:val="center"/>
          </w:tcPr>
          <w:p w:rsidR="00B66A56" w:rsidRPr="002F3D89" w:rsidRDefault="00B66A56" w:rsidP="009D633C">
            <w:pPr>
              <w:jc w:val="center"/>
              <w:rPr>
                <w:rFonts w:ascii="Times New Roman" w:hAnsi="Times New Roman"/>
                <w:sz w:val="18"/>
                <w:szCs w:val="18"/>
              </w:rPr>
            </w:pPr>
            <w:r w:rsidRPr="002F3D89">
              <w:rPr>
                <w:rFonts w:ascii="Times New Roman" w:hAnsi="Times New Roman"/>
                <w:b/>
                <w:bCs/>
                <w:sz w:val="18"/>
                <w:szCs w:val="18"/>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B66A56">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B66A56">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B66A56">
            <w:pPr>
              <w:pStyle w:val="af2"/>
              <w:numPr>
                <w:ilvl w:val="0"/>
                <w:numId w:val="17"/>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976CB2"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B66A5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B66A56">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B66A56">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B66A56">
            <w:pPr>
              <w:pStyle w:val="af2"/>
              <w:numPr>
                <w:ilvl w:val="0"/>
                <w:numId w:val="21"/>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B66A56">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B66A56">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5000" w:type="pct"/>
        <w:tblLayout w:type="fixed"/>
        <w:tblLook w:val="04A0" w:firstRow="1" w:lastRow="0" w:firstColumn="1" w:lastColumn="0" w:noHBand="0" w:noVBand="1"/>
      </w:tblPr>
      <w:tblGrid>
        <w:gridCol w:w="671"/>
        <w:gridCol w:w="3907"/>
        <w:gridCol w:w="3215"/>
        <w:gridCol w:w="1120"/>
        <w:gridCol w:w="942"/>
      </w:tblGrid>
      <w:tr w:rsidR="00B66A56" w:rsidRPr="002F3D89" w:rsidTr="009D633C">
        <w:trPr>
          <w:trHeight w:val="945"/>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 п/п</w:t>
            </w:r>
          </w:p>
        </w:tc>
        <w:tc>
          <w:tcPr>
            <w:tcW w:w="1982"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Наименование</w:t>
            </w:r>
            <w:r w:rsidRPr="002F3D89">
              <w:rPr>
                <w:rFonts w:ascii="Times New Roman" w:eastAsia="Times New Roman" w:hAnsi="Times New Roman"/>
                <w:b/>
                <w:bCs/>
                <w:color w:val="000000"/>
                <w:sz w:val="18"/>
                <w:szCs w:val="18"/>
                <w:lang w:eastAsia="ru-RU"/>
              </w:rPr>
              <w:br/>
              <w:t xml:space="preserve"> (Требование Заказчика)</w:t>
            </w:r>
          </w:p>
        </w:tc>
        <w:tc>
          <w:tcPr>
            <w:tcW w:w="1631"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Наименование (Предложение Участника)</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Единица измерения</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Кол-во</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10077-2012 Вязкости жидкостей, 100 мл, РЭВ-200-НС,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spacing w:after="0" w:line="240" w:lineRule="auto"/>
              <w:jc w:val="center"/>
              <w:rPr>
                <w:rFonts w:ascii="Times New Roman" w:eastAsia="Times New Roman" w:hAnsi="Times New Roman"/>
                <w:sz w:val="16"/>
                <w:szCs w:val="16"/>
              </w:rPr>
            </w:pPr>
            <w:r w:rsidRPr="002F3D89">
              <w:rPr>
                <w:rFonts w:ascii="Times New Roman" w:eastAsia="Times New Roman" w:hAnsi="Times New Roman"/>
                <w:sz w:val="16"/>
                <w:szCs w:val="16"/>
              </w:rPr>
              <w:t>-</w:t>
            </w:r>
          </w:p>
          <w:p w:rsidR="00B66A56" w:rsidRPr="002F3D89" w:rsidRDefault="00B66A56" w:rsidP="009D633C">
            <w:pPr>
              <w:spacing w:after="0" w:line="240" w:lineRule="auto"/>
              <w:jc w:val="center"/>
              <w:rPr>
                <w:rFonts w:ascii="Times New Roman" w:eastAsia="Times New Roman" w:hAnsi="Times New Roman"/>
                <w:sz w:val="16"/>
                <w:szCs w:val="16"/>
              </w:rPr>
            </w:pP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10303-2013 Масс доли коксового остатка нефти , 30 мл, знач. 0,30%-0,55%, КК-ПА (0,5), Петроаналитика</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10399-2014 Массовой доли меркаптановой серы, 100 мл, знач. 0,0072-0,0088%, МСН-ПА (0,008), Петроаналитика</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10400-2014 Водной вытяжки нефтепр, 100 мл, знач. рН4 - pH6, ВКЩ-ПА (5), Петроаналитика</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10426-2014 Масс доли серы в нефти и нефтепр, 5 мл, знач. 0,28%-0,32%, СРФ-2</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10431-2014 Масс доли серы в нефти и нефтепр, 5 мл, знач. 4,20%-5,10%, СРФ-7</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10452-2014 Объем доли аромат. и олефиновых  углеводородов , 5 мл, ОДА ОУ (АУ-32,0%;ОУ-1,9%)</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10793-2016 Масс доли микропримесей серы в нефтепр, 30 мл, знач. 0,0020%-0,0100%, МДМС-3</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10795-2016 Масс доли микропримесей серы в нефтепр, 30 мл, знач. 0,0200%-0,0400%, МДМС-5</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10928-2017 Темп вспыш нефтепр в откр тигле, 250 мл, знач. +65...+100 °С, ТВОТ-80-НС,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11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11068-2018 Удельной электрич.проводимости авиац. топл., 1000 мл, знач. 30-100 пСм/м, УЭП-РТ-ПА (2), Петроаналитика</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11112-2018 Кинематической вязкости нефтепродуктов , 1,5-8 мм2/с при -20℃, ВК-М20,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11169-2018 Предел темп фильтруемости диз топлива, 60 мл, знач. -7...-9 °С, ПТФ-10-НС,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11171-2018 Предел темп фильтруемости диз топлива, 60 мл, знач. -24...-26 *C, ПТФ-30-НС,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11361-2019 Масс доли сероводорода, метилмеркаптана и этилмеркаптана в нефти, СО СМЭ-ПА, 5 мл, Петроаналитика</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11608-2020 Вязкость нефтепрод услов, 400 мл, знач. 10...20 при +80 °C, 4...10 при +100 °C, ВУ-ПА (НП-3), Петроаналитика (давальч.)</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7135-94 Вязкость нефтепрод кинематич, 30 мл, знач. 35,0...40,0 мм2/с при 50С°, ВК-53,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7136-2002 Темп вспыш нефтепр в закр тигле, 100 мл, знач. +105...+120 °С, ТВЗТ-110-ЭК,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7271-96 Мутность по формазину, 5 мл, 4000ЕМФ, Мутность, ЦСОВВ</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7395-97 Темп вспыш нефтепр в закр тигле, 255 мл, знач. +35...+215 С°, CRM 01000-329-51, Петролеум Аналайзер (Petroleum Analyzer)</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7396-97 Темп застывания нефтепр, 255 мл, знач. -26,0...-2,0С°, CRM 01000-852-51, Петролеум Аналайзер (Petroleum Analyzer)</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7397-97 Темп помутнения нефтепр, 255 мл, знач. -16,0...-2,0С°, CRM 01000-815-51, Петролеум Аналайзер (Petroleum Analyzer)</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7398-97 Фракцион состава диз топлива, 250 мл, знач. +170...+370С°, CRM-1310-010-010301, Петролеум Аналайзер (Petroleum Analyzer)</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7425-97 Химич. потребление кислорода, 5 мл, знач. 9500...10500 мг/дм3, ХПК, ЦСОВВ</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7617-99 Хлорид-ион, 10,0 мг/мл,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26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7680-99 Общей жесткости воды, 40 мл, знач. 100° Ж, ГСО 7680-99,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7682-99 Состав водного раствора ионов кальция, 5 мл, знач. 1,0 г/дм3,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7684-99 Сульфат-ион, фон H2O, 5 мл, знач. 10 г/дм3, Сульфат ион,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7747-99 Аммоний, фон -H2O, 5 мл, знач. 1,0 г/дм3,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7748-99 Состав водного раствора фосфат-ионов, 5 мл, знач. 1,0 г/дм3,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7753-2000 Состав водного раствора нитрит-ионов, 5 мл, знач. 1,0 г/дм3,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7820-2000 Нитрат-ион, фон -H2O, 5 мл, знач. 1,0 г/дм3, Нитрат-ион,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7834-2000 Состав водного раствора ионов хрома (VI), 5 мл, знач. 1,0 г/дм3, НК-ЭК,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7835-2000 Железо (III) в 1М HNO3, 5 мл, знач. 1,0 г/дм3,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7853-2000 Цветность водн. растворов, 20 мл, знач. 475...525° Ж, ЦСОВВ</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7856-2000 Масс доли мех.примес н/п., 100 мл, знач. 0,012-0,018%, МПН-0,015-ЭК,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7857-2000 Масс доли мех.примес.н/п., 100 г, знач. 0,045-0,055%, МПН-0,050-ЭК,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7873-2000 Масс концентр ионов никеля, 5 мл, знач. 1,0 г/дм3, НК-1-ЭК,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7875-2000 Состава раствора ионов марганца, 5 мл, знач. 1,0 г/дм3, НК-ЭК,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7877-2000 Состав водного раствора ионов свинца, 5 мл, знач. 1,0 г/дм3, НК-ЭК,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7898-2001 Масс концент хлор солей в нефти, 100 мл, знач. 9,5...10,5 г/дм3, ХСН-10-ЭК,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7900-2001 Масс концент хлор солей в нефти, 100 мл, знач. 95-105 мг/дм3, ХСН-100-ЭК,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43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7928-2001 Масс доли воды в нефти и нефтепр, 100 г, знач. 0,095-0,105%, ВН-0,1-ЭК,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7929-2001 Масс доли воды в нефти и нефтепр, 110 мл, знач. 0,45-0,55 %, ВН-0,5-ЭК,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7930-2001 Масс доли воды в нефти и нефтепр, 110 мл, знач. 0,9-1,1%, ВН-1,0-ЭК,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7950-2001 Состава раствора нефтепродуктов гексане, 5 мл, 1 мг/см3, НПГ, Люмэкс</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8048-94 ХПК и БПК, 0,25 г, знач. min 108 мг/дм3, min 90 мг/дм3, ХПК, БПК, Наука</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8069-94 Коксуемость нефтепр, 20 мл, знач. 0,010%-0,050%, КК-1,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8133-2002 Темп вспыш нефтепр в закр тигле, 100 мл, знач. +25...+40 *С, ТВЗТ-30-ЭК,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8134-2002 Темп вспыш нефтепр в закр тигле, 100 мл, знач. +45...+60 °С, ТВЗТ-50-ЭК,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8135-2002 Темп вспыш нефтепр в закр тигле, 100 мл, знач. +75...+90 °C, ТВЗТ-80-ЭК,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8151-2002 Темп вспыш нефтепр в откр тигле, 100 мл, знач. +110...+125 °С, ТВОТ-110-ЭК,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8152-2002 Темп вспыш нефтепр в откр тигле, 100 мл, знач. +145...+165 °С, ТВОТ-150-ЭК,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8155-2002 Темп вспыш нефтепр в откр тигле, 100 мл, знач. +255...+290 °С, ТВОТ-270-ЭК,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8171-2002 Масс доли серы в минер. масле, 100 мл, знач. 0,004-0,006%, СН-0,005-ЭК,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8172-2002 Масс доли серы в минер. масле, 100 мл, знач. 0,009-0,011%, СН-0,010-ЭК,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8174-2002 Масс доли серы в минер. масле , 100 мл, знач. 0,054-0,066%, СН-0,060-ЭК,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8175-2002 Масс доли серы в минер. масле, 100 мл, знач. 0,09-0,11%, СН-0,100-ЭК,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8177-2002 Масс доли серы в минер. масле, 100 мл, знач. 0,9-1,1%, СН-1,000-ЭК,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60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8178-2002 Масс доли серы в минер. масле, 100 мл, знач. 2,25-2,75%, СН-2,500-ЭК,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8179-2002 Масс доли серы в минер. масле, 100 мл, знач. 4,5-5,5%, СН-5,000-ЭК,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8357-2003 Температура текучести и заст., 50 мл, знач. +3...+15 *С, ТЗ-4,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8406-2003 Кислотность нефтепрод, 100 мл, знач. 0,45-0,55 гр КОН/100 гр, К-0,5-ЭК,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8407-2003 Кислотность нефтепрод, 100 мл, знач. 0,9...1,10 мг КОН/100 см3, К-1,0-ЭК,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8412-2003 Темп нач кристал нефтепр, 255 мл, знач. -60,0...-40,0С°, CRM 01000-860-51, Петролеум Аналайзер (Petroleum Analyzer)</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8413-2003 Предел темп фильтруемости диз топлива, 255 мл, знач. -55,0...-5,0С°, CRM 01000-309-52, Петролеум Аналайзер (Petroleum Analyzer)</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8416-2003 Масс доли меркаптан. серы в НП, 100 мл, знач. 0,0027%-0,0033%, СМ-0,003-ЭК,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8493-2003 Темп размягчения по кольцу и шару, 100 мл, знач. +44...+52°C, ТКиШ-2,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8494-2003 Масс доли серы в минер. масле , 100 мл, знач. 0,18-0,22%, СН-0,200-ЭК,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8496-2003 Масс доли серы в минер. масле, 100 мл, знач. 1,80-2,20%, СН-2,000-ЭК,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8526-2004 Давления насыщ паров нефтепр, 250 мл, знач. 42,0...49,0 кПА, ДНП-40-ЭК,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8527-2004 Давления насыщ паров нефтепр, 250 мл, знач. 49,0...55,0 кПА, ДНП-50-ЭК,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8528-2004 Давления насыщ паров нефтепр, 250 мл, знач. 60,0...65,0 кПА, ДНП-60-ЭК,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8528-2004 Давления насыщ паров нефтепр, 250 мл, знач. 60,0...65,0 кПА, ДНП-60-ЭК,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8543-2004 Вязкость нефтепрод услов, 300 мл, знач. 10...20 при +80 °C, 4...10 при +100 °C, ВУt,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8575-2004 Зольности нефти и нефтепр (0,001-0,05%), </w:t>
            </w:r>
            <w:r w:rsidRPr="002F3D89">
              <w:rPr>
                <w:rFonts w:ascii="Times New Roman" w:hAnsi="Times New Roman"/>
                <w:sz w:val="16"/>
                <w:szCs w:val="16"/>
              </w:rPr>
              <w:lastRenderedPageBreak/>
              <w:t>125 мл, ЗЛ-1/5 0,0028%,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lastRenderedPageBreak/>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8576-2004 Зольности нефти и нефтепр (0,139%), 30 мл, ЗЛ-2 ,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8577-2004 Цетановое число диз.топлив, 500 мл, знач. 45,0-55,0 мкг/1г, ЦЧ-1,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8579-2004 (04.02.016) Плотности жидкости, 100 мл, 683,0-697,2 кг/м3, РЭП-ВНИИМ-1, ВНИИМ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8581-2004 (04.02.018) Плотности жидкости , 100 мл, 772,2-787,2 кг/м3, РЭП-ВНИИМ-3, ВНИИМ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8582-2004 Плотности жидкости, 100 мл, знач. 857,3...874,7 кг/м3, РЭП-4, ВНИИМ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8585-2004 (04.02.022) Плотности жидкости, 100 мл, 1316,7-1343,0 кг/м3, РЭП-ВНИИМ-7, ВНИИМ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8610-2004 Масс доли серы в минер. масле, состав: 10 станд. обр., 10*100 мл, знач. 0,0-0,1%, SMO10, Аналитик Сервис (Analytical Services)</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8611-2004 Масс доли серы в минер масле, состав: 10 станд. обр., 10*100 мл, знач. 0,0-5,0%, SMO10(HL), Аналитик Сервис (Analytical Services)</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8614-2004 Плотности жидкости, 500 мл, знач. 682,0-694,0 кг/м3, ПЛ-690-ЭК,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8617-2004 Плотности жидкости, 500 мл, знач. 777,0-789,0 кг/м3, ПЛ-780-ЭК,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8619-2004 Плотности жидкости, 500 мл, знач. 842,0-855,0 кг/м3, ПЛ-850-ЭК,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8620-2004 Плотности жидкости, 500 мл, знач. 865,0-870,0 кг/м3, ПЛ-870-ЭК,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8622-2004 Плотности жидкости, 500 мл, знач. 898,0-902,0 кг/м3, ПЛ-900-ЭК,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8637-2004 Йодных чисел нефтепродуктов, 5 мл, знач. 0,15 гр/100 гр, ЙЧ-1/11,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8644-2005 Масс концентр факт смол в бенз и авиац топл, 60 мл, знач. 0,010..0,050 мг/см3, КФСА,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8648-2005 Нефтепр в водораств матрице, 1,2 мл, </w:t>
            </w:r>
            <w:r w:rsidRPr="002F3D89">
              <w:rPr>
                <w:rFonts w:ascii="Times New Roman" w:hAnsi="Times New Roman"/>
                <w:sz w:val="16"/>
                <w:szCs w:val="16"/>
              </w:rPr>
              <w:lastRenderedPageBreak/>
              <w:t>знач. 0,05 мл/см3, НВМ-3-ЭК,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lastRenderedPageBreak/>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8652-2005 Нефтепр в водораств матрице, 1,2 мл, знач. 1,0 мг/см3, НВМ-7-ЭК,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8689-2005 Массовой доли сульфатной золы нефтепродуктов, 30 мл, знач. 0,3%-1,0%, СЗН,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8748-2006 Додецилсульфата натрия, 5 мл, знач. 1 мг/1 см3, фон - вода, АСПАВ</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8785-2006 Фракцион состава бензина , 110 мл, знач. +40...+200 *C, ФС-Б-ЭК,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8786-2006 Фракцион состава диз топлива, 110 мл, знач. +180...+350 °С, ФС-ДТ-ЭК,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8790-2006 Температура помутнения мот. топлив, 30 мл, знач. (0...-10С), ТПМТ-1,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8791-2006 Температура помутнения мот.топлив, 30 мл, знач. -20...-35 °С, ТПМТ-2,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8801-2006 Темп нач кристал мотор топлив, 30 мл, ТНК МТ,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8861-2007 Содерж. хлорорганичексих соед. в нафте, 100 мл, знач. 12-14 мкг/1 г, ХО-13-ЭК,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8862-2007 Содерж. хлорорганичексих соед. в нафте, 5 мл, знач. 120-140 мкг/1 г, ХО-130-ЭК,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8863-2007 Йодных чисел нефтепродуктов, 100 мл, знач. 0,09-0,11 гр/100 гр, ИЧ-0,1-ЭК,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8864-2007 Йодных чисел нефтепродуктов, 50 мл, знач. 0,45-0,55 гр/100 гр, ИЧ-0,5-ЭК,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8913-2007 Масс доли воды в нефтепр, 10 мл, знач. 0,0010%-0,0070%, ВМКТ-1,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8926-2008 Темп текучести, 100 мл, знач. -12...-2 °С, ТТЗ-10-ЭК,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8928-2008 Темп текучести , 100 мл, знач. -30...-24 °С, ТТЗ-30-ЭК,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108</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9015-2008 Масс доли меркаптан. серы в НП, 100 мл, знач. 0,008%, МСН-ВНИИМ-0,008, ВНИИМ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109</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9283-2008 Общей минерализации воды, 5 мл, знач. 47500...52500 мг/дм3, ЦСОВВ</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110</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9296-2009 Масс концент хлор солей в нефтепр., 100 мл, знач. 47,5-52,5 мг/дм3, ХСН-50-НС,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111</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9353-2009 Темп вспыш нефтепр в откр тигле, 100 мл, знач. +225...+245 °С, ТВОТ-230-НС,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112</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9409-2009 Масс доли серы в минер. масле, 100 мл, знач. 0,45-0,55 %, СН-0,500-НС, Нефть-Стандарт</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113</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9499-2009 Вязкости жидкости, 100 мл, знач. 3,5...6,5 мм2/с при 20 *С, РЭВ-5-ЭК,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114</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9504-2009 Вязкости жидкости при 40С, 100 мл, РЭВ-80-ЭК, Экросхим</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115</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9999-2011 Макс высоты некоптящ пламени эталон топл смеси, 50 мл, МВ НП, Интегрсо</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116</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Ловибонд (Lovibond), Цветность по ASTM, состав: 4 станд. обр., 4*500 мл, знач. &lt;0,5, 1, 3, 5, 134290, 134000, 134010, 134020</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8,0000</w:t>
            </w:r>
          </w:p>
        </w:tc>
      </w:tr>
      <w:tr w:rsidR="00B66A56" w:rsidRPr="002F3D89" w:rsidTr="009D633C">
        <w:trPr>
          <w:trHeight w:val="600"/>
        </w:trPr>
        <w:tc>
          <w:tcPr>
            <w:tcW w:w="341"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117</w:t>
            </w:r>
          </w:p>
        </w:tc>
        <w:tc>
          <w:tcPr>
            <w:tcW w:w="1982"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Ловибонд (Lovibond), Цветность по шк. Сейболта, состав: 4 станд. обр., 4*500 мл, знач. -10,+12,+25,0, 134040, 134060, 134070, 134050</w:t>
            </w:r>
          </w:p>
        </w:tc>
        <w:tc>
          <w:tcPr>
            <w:tcW w:w="1631"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eastAsia="Times New Roman" w:hAnsi="Times New Roman"/>
                <w:sz w:val="16"/>
                <w:szCs w:val="16"/>
              </w:rPr>
              <w:t>-</w:t>
            </w:r>
          </w:p>
        </w:tc>
        <w:tc>
          <w:tcPr>
            <w:tcW w:w="56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r>
    </w:tbl>
    <w:p w:rsidR="00913D88" w:rsidRPr="00154EE2" w:rsidRDefault="00913D88" w:rsidP="00913D88">
      <w:pPr>
        <w:spacing w:after="0" w:line="240" w:lineRule="auto"/>
        <w:ind w:right="3684"/>
        <w:contextualSpacing/>
        <w:rPr>
          <w:rFonts w:ascii="Times New Roman" w:hAnsi="Times New Roman"/>
          <w:b/>
          <w:snapToGrid w:val="0"/>
          <w:sz w:val="24"/>
          <w:szCs w:val="24"/>
          <w:lang w:eastAsia="ru-RU"/>
        </w:rPr>
      </w:pPr>
    </w:p>
    <w:p w:rsid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B66A56">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E61D9">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B66A56">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E61D9">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B66A56" w:rsidRDefault="00B66A56" w:rsidP="009D1285">
      <w:pPr>
        <w:widowControl w:val="0"/>
        <w:spacing w:after="0" w:line="240" w:lineRule="auto"/>
        <w:jc w:val="both"/>
        <w:rPr>
          <w:rFonts w:ascii="Times New Roman" w:hAnsi="Times New Roman"/>
          <w:sz w:val="24"/>
          <w:szCs w:val="24"/>
          <w:lang w:eastAsia="ru-RU"/>
        </w:rPr>
      </w:pPr>
    </w:p>
    <w:tbl>
      <w:tblPr>
        <w:tblW w:w="4442" w:type="pct"/>
        <w:tblLayout w:type="fixed"/>
        <w:tblLook w:val="04A0" w:firstRow="1" w:lastRow="0" w:firstColumn="1" w:lastColumn="0" w:noHBand="0" w:noVBand="1"/>
      </w:tblPr>
      <w:tblGrid>
        <w:gridCol w:w="674"/>
        <w:gridCol w:w="1812"/>
        <w:gridCol w:w="1117"/>
        <w:gridCol w:w="837"/>
        <w:gridCol w:w="1056"/>
        <w:gridCol w:w="993"/>
        <w:gridCol w:w="993"/>
        <w:gridCol w:w="1273"/>
      </w:tblGrid>
      <w:tr w:rsidR="00B66A56" w:rsidRPr="002F3D89" w:rsidTr="00B66A56">
        <w:trPr>
          <w:trHeight w:val="945"/>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 п/п</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Наименование</w:t>
            </w:r>
            <w:r w:rsidRPr="002F3D89">
              <w:rPr>
                <w:rFonts w:ascii="Times New Roman" w:eastAsia="Times New Roman" w:hAnsi="Times New Roman"/>
                <w:b/>
                <w:bCs/>
                <w:color w:val="000000"/>
                <w:sz w:val="18"/>
                <w:szCs w:val="18"/>
                <w:lang w:eastAsia="ru-RU"/>
              </w:rPr>
              <w:br/>
              <w:t xml:space="preserve"> </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Единица измерения</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2F3D89">
              <w:rPr>
                <w:rFonts w:ascii="Times New Roman" w:eastAsia="Times New Roman" w:hAnsi="Times New Roman"/>
                <w:b/>
                <w:bCs/>
                <w:color w:val="000000"/>
                <w:sz w:val="18"/>
                <w:szCs w:val="18"/>
                <w:lang w:eastAsia="ru-RU"/>
              </w:rPr>
              <w:t>Кол-во</w:t>
            </w:r>
          </w:p>
        </w:tc>
        <w:tc>
          <w:tcPr>
            <w:tcW w:w="603" w:type="pct"/>
            <w:tcBorders>
              <w:top w:val="single" w:sz="4" w:space="0" w:color="auto"/>
              <w:left w:val="nil"/>
              <w:bottom w:val="single" w:sz="4" w:space="0" w:color="auto"/>
              <w:right w:val="single" w:sz="4" w:space="0" w:color="auto"/>
            </w:tcBorders>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B66A56">
              <w:rPr>
                <w:rFonts w:ascii="Times New Roman" w:eastAsia="Times New Roman" w:hAnsi="Times New Roman"/>
                <w:b/>
                <w:bCs/>
                <w:color w:val="000000"/>
                <w:sz w:val="18"/>
                <w:szCs w:val="18"/>
                <w:lang w:eastAsia="ru-RU"/>
              </w:rPr>
              <w:t>Цена за единицу без НДС (руб.)</w:t>
            </w: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B66A56">
              <w:rPr>
                <w:rFonts w:ascii="Times New Roman" w:eastAsia="Times New Roman" w:hAnsi="Times New Roman"/>
                <w:b/>
                <w:bCs/>
                <w:color w:val="000000"/>
                <w:sz w:val="18"/>
                <w:szCs w:val="18"/>
                <w:lang w:eastAsia="ru-RU"/>
              </w:rPr>
              <w:t>НДС за единицу (руб.)</w:t>
            </w: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B66A56">
              <w:rPr>
                <w:rFonts w:ascii="Times New Roman" w:eastAsia="Times New Roman" w:hAnsi="Times New Roman"/>
                <w:b/>
                <w:bCs/>
                <w:color w:val="000000"/>
                <w:sz w:val="18"/>
                <w:szCs w:val="18"/>
                <w:lang w:eastAsia="ru-RU"/>
              </w:rPr>
              <w:t>Цена за единицу с НДС (руб.)</w:t>
            </w:r>
          </w:p>
        </w:tc>
        <w:tc>
          <w:tcPr>
            <w:tcW w:w="728"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spacing w:after="0" w:line="240" w:lineRule="auto"/>
              <w:jc w:val="center"/>
              <w:rPr>
                <w:rFonts w:ascii="Times New Roman" w:eastAsia="Times New Roman" w:hAnsi="Times New Roman"/>
                <w:b/>
                <w:bCs/>
                <w:color w:val="000000"/>
                <w:sz w:val="18"/>
                <w:szCs w:val="18"/>
                <w:lang w:eastAsia="ru-RU"/>
              </w:rPr>
            </w:pPr>
            <w:r w:rsidRPr="00B66A56">
              <w:rPr>
                <w:rFonts w:ascii="Times New Roman" w:eastAsia="Times New Roman" w:hAnsi="Times New Roman"/>
                <w:b/>
                <w:bCs/>
                <w:color w:val="000000"/>
                <w:sz w:val="18"/>
                <w:szCs w:val="18"/>
                <w:lang w:eastAsia="ru-RU"/>
              </w:rPr>
              <w:t>Сумма с НДС (руб.)</w:t>
            </w: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10077-2012 Вязкости жидкостей, 100 мл, РЭВ-200-НС,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10303-2013 Масс доли коксового остатка нефти , 30 мл, знач. 0,30%-0,55%, КК-ПА (0,5), Петроаналитика</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10399-2014 Массовой доли меркаптановой серы, 100 мл, знач. 0,0072-0,0088%, МСН-ПА (0,008), Петроаналитика</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10400-2014 Водной вытяжки нефтепр, 100 мл, знач. рН4 - pH6, ВКЩ-ПА (5), Петроаналитика</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10426-2014 Масс доли серы в нефти и нефтепр, 5 мл, знач. 0,28%-0,32%, СРФ-2</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10431-2014 Масс доли серы в нефти и нефтепр, 5 мл, знач. 4,20%-5,10%, СРФ-7</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10452-2014 Объем доли аромат. и олефиновых  углеводородов , 5 мл, ОДА ОУ (АУ-32,0%;ОУ-1,9%)</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10793-2016 Масс доли микропримесей серы в нефтепр, 30 мл, знач. 0,0020%-0,0100%, МДМС-3</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10795-2016 Масс доли микропримесей серы в нефтепр, 30 мл, знач. 0,0200%-0,0400%, МДМС-5</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10928-2017 Темп вспыш нефтепр в откр тигле, 250 мл, знач. +65...+100 °С, ТВОТ-80-НС,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11068-2018 Удельной электрич.проводимости авиац. топл., 1000 мл, знач. 30-100 пСм/м, УЭП-РТ-ПА (2), Петроаналитика</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11112-2018 Кинематической вязкости нефтепродуктов , 1,5-8 мм2/с при -20℃, ВК-М20,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11169-2018 Предел темп фильтруемости диз топлива, 60 мл, знач. -7...-9 °С, ПТФ-10-НС,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11171-2018 Предел темп фильтруемости диз топлива, 60 мл, знач. -24...-26 *C, ПТФ-30-</w:t>
            </w:r>
            <w:r w:rsidRPr="002F3D89">
              <w:rPr>
                <w:rFonts w:ascii="Times New Roman" w:hAnsi="Times New Roman"/>
                <w:sz w:val="16"/>
                <w:szCs w:val="16"/>
              </w:rPr>
              <w:lastRenderedPageBreak/>
              <w:t>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11361-2019 Масс доли сероводорода, метилмеркаптана и этилмеркаптана в нефти, СО СМЭ-ПА, 5 мл, Петроаналитика</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11608-2020 Вязкость нефтепрод услов, 400 мл, знач. 10...20 при +80 °C, 4...10 при +100 °C, ВУ-ПА (НП-3), Петроаналитика (давальч.)</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7135-94 Вязкость нефтепрод кинематич, 30 мл, знач. 35,0...40,0 мм2/с при 50С°, ВК-53,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7136-2002 Темп вспыш нефтепр в закр тигле, 100 мл, знач. +105...+120 °С, ТВЗТ-110-ЭК,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7271-96 Мутность по формазину, 5 мл, 4000ЕМФ, Мутность, ЦСОВВ</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7395-97 Темп вспыш нефтепр в закр тигле, 255 мл, знач. +35...+215 С°, CRM 01000-329-51, Петролеум Аналайзер (Petroleum Analyzer)</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7396-97 Темп застывания нефтепр, 255 мл, знач. -26,0...-2,0С°, CRM 01000-852-51, Петролеум Аналайзер (Petroleum Analyzer)</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22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7397-97 Темп помутнения нефтепр, 255 мл, знач. -16,0...-2,0С°, CRM 01000-815-51, Петролеум Аналайзер (Petroleum Analyzer)</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7398-97 Фракцион состава диз топлива, 250 мл, знач. +170...+370С°, CRM-1310-010-010301, Петролеум Аналайзер (Petroleum Analyzer)</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7425-97 Химич. потребление кислорода, 5 мл, знач. 9500...10500 мг/дм3, ХПК, ЦСОВВ</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7617-99 Хлорид-ион, 10,0 мг/мл,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7680-99 Общей жесткости воды, 40 мл, знач. 100° Ж, ГСО 7680-99,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7682-99 Состав водного раствора ионов кальция, 5 мл, знач. 1,0 г/дм3,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7684-99 Сульфат-ион, фон H2O, 5 мл, знач. 10 г/дм3, Сульфат ион,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7747-99 Аммоний, фон -H2O, 5 мл, знач. 1,0 г/дм3,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7748-99 Состав водного раствора фосфат-ионов, 5 мл, </w:t>
            </w:r>
            <w:r w:rsidRPr="002F3D89">
              <w:rPr>
                <w:rFonts w:ascii="Times New Roman" w:hAnsi="Times New Roman"/>
                <w:sz w:val="16"/>
                <w:szCs w:val="16"/>
              </w:rPr>
              <w:lastRenderedPageBreak/>
              <w:t>знач. 1,0 г/дм3,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7753-2000 Состав водного раствора нитрит-ионов, 5 мл, знач. 1,0 г/дм3,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7820-2000 Нитрат-ион, фон -H2O, 5 мл, знач. 1,0 г/дм3, Нитрат-ион,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7834-2000 Состав водного раствора ионов хрома (VI), 5 мл, знач. 1,0 г/дм3, НК-ЭК,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7835-2000 Железо (III) в 1М HNO3, 5 мл, знач. 1,0 г/дм3,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7853-2000 Цветность водн. растворов, 20 мл, знач. 475...525° Ж, ЦСОВВ</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7856-2000 Масс доли мех.примес н/п., 100 мл, знач. 0,012-0,018%, МПН-0,015-ЭК,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7857-2000 Масс доли мех.примес.н/п., 100 г, знач. 0,045-0,055%, МПН-0,050-ЭК,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7873-2000 Масс концентр ионов никеля, 5 мл, знач. 1,0 г/дм3, НК-1-ЭК,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7875-2000 Состава раствора ионов марганца, 5 мл, </w:t>
            </w:r>
            <w:r w:rsidRPr="002F3D89">
              <w:rPr>
                <w:rFonts w:ascii="Times New Roman" w:hAnsi="Times New Roman"/>
                <w:sz w:val="16"/>
                <w:szCs w:val="16"/>
              </w:rPr>
              <w:lastRenderedPageBreak/>
              <w:t>знач. 1,0 г/дм3, НК-ЭК,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7877-2000 Состав водного раствора ионов свинца, 5 мл, знач. 1,0 г/дм3, НК-ЭК,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7898-2001 Масс концент хлор солей в нефти, 100 мл, знач. 9,5...10,5 г/дм3, ХСН-10-ЭК,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7900-2001 Масс концент хлор солей в нефти, 100 мл, знач. 95-105 мг/дм3, ХСН-100-ЭК,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7928-2001 Масс доли воды в нефти и нефтепр, 100 г, знач. 0,095-0,105%, ВН-0,1-ЭК,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7929-2001 Масс доли воды в нефти и нефтепр, 110 мл, знач. 0,45-0,55 %, ВН-0,5-ЭК,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7930-2001 Масс доли воды в нефти и нефтепр, 110 мл, знач. 0,9-1,1%, ВН-1,0-ЭК,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7950-2001 Состава раствора нефтепродуктов гексане, 5 мл, 1 мг/см3, НПГ, Люмэкс</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8048-94 ХПК и БПК, 0,25 г, знач. min 108 мг/дм3, min 90 мг/дм3, ХПК, БПК, Наука</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48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8069-94 Коксуемость нефтепр, 20 мл, знач. 0,010%-0,050%, КК-1,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8133-2002 Темп вспыш нефтепр в закр тигле, 100 мл, знач. +25...+40 *С, ТВЗТ-30-ЭК,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8134-2002 Темп вспыш нефтепр в закр тигле, 100 мл, знач. +45...+60 °С, ТВЗТ-50-ЭК,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8135-2002 Темп вспыш нефтепр в закр тигле, 100 мл, знач. +75...+90 °C, ТВЗТ-80-ЭК,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8151-2002 Темп вспыш нефтепр в откр тигле, 100 мл, знач. +110...+125 °С, ТВОТ-110-ЭК,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8152-2002 Темп вспыш нефтепр в откр тигле, 100 мл, знач. +145...+165 °С, ТВОТ-150-ЭК,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8155-2002 Темп вспыш нефтепр в откр тигле, 100 мл, знач. +255...+290 °С, ТВОТ-270-ЭК,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8171-2002 Масс доли серы в минер. масле, 100 мл, знач. 0,004-0,006%, СН-0,005-ЭК,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8172-2002 Масс доли серы в минер. масле, 100 мл, знач. </w:t>
            </w:r>
            <w:r w:rsidRPr="002F3D89">
              <w:rPr>
                <w:rFonts w:ascii="Times New Roman" w:hAnsi="Times New Roman"/>
                <w:sz w:val="16"/>
                <w:szCs w:val="16"/>
              </w:rPr>
              <w:lastRenderedPageBreak/>
              <w:t>0,009-0,011%, СН-0,010-ЭК,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8174-2002 Масс доли серы в минер. масле , 100 мл, знач. 0,054-0,066%, СН-0,060-ЭК,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8175-2002 Масс доли серы в минер. масле, 100 мл, знач. 0,09-0,11%, СН-0,100-ЭК,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59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8177-2002 Масс доли серы в минер. масле, 100 мл, знач. 0,9-1,1%, СН-1,000-ЭК,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8178-2002 Масс доли серы в минер. масле, 100 мл, знач. 2,25-2,75%, СН-2,500-ЭК,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8179-2002 Масс доли серы в минер. масле, 100 мл, знач. 4,5-5,5%, СН-5,000-ЭК,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компл</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8357-2003 Температура текучести и заст., 50 мл, знач. +3...+15 *С, ТЗ-4,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8406-2003 Кислотность нефтепрод, 100 мл, знач. 0,45-0,55 гр КОН/100 гр, К-0,5-ЭК,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8407-2003 Кислотность нефтепрод, 100 мл, знач. 0,9...1,10 мг КОН/100 см3, К-1,0-ЭК,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65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8412-2003 Темп нач кристал нефтепр, 255 мл, знач. -60,0...-40,0С°, CRM 01000-860-51, Петролеум Аналайзер (Petroleum Analyzer)</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8413-2003 Предел темп фильтруемости диз топлива, 255 мл, знач. -55,0...-5,0С°, CRM 01000-309-52, Петролеум Аналайзер (Petroleum Analyzer)</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8416-2003 Масс доли меркаптан. серы в НП, 100 мл, знач. 0,0027%-0,0033%, СМ-0,003-ЭК,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8493-2003 Темп размягчения по кольцу и шару, 100 мл, знач. +44...+52°C, ТКиШ-2,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8494-2003 Масс доли серы в минер. масле , 100 мл, знач. 0,18-0,22%, СН-0,200-ЭК,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8496-2003 Масс доли серы в минер. масле, 100 мл, знач. 1,80-2,20%, СН-2,000-ЭК,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8526-2004 Давления насыщ паров нефтепр, 250 мл, знач. 42,0...49,0 кПА, ДНП-40-ЭК,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8527-2004 Давления насыщ паров нефтепр, 250 мл, знач. 49,0...55,0 кПА, ДНП-50-ЭК,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73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8528-2004 Давления насыщ паров нефтепр, 250 мл, знач. 60,0...65,0 кПА, ДНП-60-ЭК,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8528-2004 Давления насыщ паров нефтепр, 250 мл, знач. 60,0...65,0 кПА, ДНП-60-ЭК,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8543-2004 Вязкость нефтепрод услов, 300 мл, знач. 10...20 при +80 °C, 4...10 при +100 °C, ВУt,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8575-2004 Зольности нефти и нефтепр (0,001-0,05%), 125 мл, ЗЛ-1/5 0,0028%,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8576-2004 Зольности нефти и нефтепр (0,139%), 30 мл, ЗЛ-2 ,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8577-2004 Цетановое число диз.топлив, 500 мл, знач. 45,0-55,0 мкг/1г, ЦЧ-1,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79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8579-2004 (04.02.016) Плотности жидкости, 100 мл, 683,0-697,2 кг/м3, РЭП-ВНИИМ-1, ВНИИМ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8581-2004 (04.02.018) Плотности жидкости , 100 мл, 772,2-787,2 кг/м3, РЭП-ВНИИМ-3, ВНИИМ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8582-2004 </w:t>
            </w:r>
            <w:r w:rsidRPr="002F3D89">
              <w:rPr>
                <w:rFonts w:ascii="Times New Roman" w:hAnsi="Times New Roman"/>
                <w:sz w:val="16"/>
                <w:szCs w:val="16"/>
              </w:rPr>
              <w:lastRenderedPageBreak/>
              <w:t>Плотности жидкости, 100 мл, знач. 857,3...874,7 кг/м3, РЭП-4, ВНИИМ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8585-2004 (04.02.022) Плотности жидкости, 100 мл, 1316,7-1343,0 кг/м3, РЭП-ВНИИМ-7, ВНИИМ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8610-2004 Масс доли серы в минер. масле, состав: 10 станд. обр., 10*100 мл, знач. 0,0-0,1%, SMO10, Аналитик Сервис (Analytical Services)</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8611-2004 Масс доли серы в минер масле, состав: 10 станд. обр., 10*100 мл, знач. 0,0-5,0%, SMO10(HL), Аналитик Сервис (Analytical Services)</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8614-2004 Плотности жидкости, 500 мл, знач. 682,0-694,0 кг/м3, ПЛ-690-ЭК,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8617-2004 Плотности жидкости, 500 мл, знач. 777,0-789,0 кг/м3, ПЛ-780-ЭК,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8619-2004 Плотности жидкости, 500 мл, знач. 842,0-855,0 кг/м3, ПЛ-850-ЭК,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8620-2004 Плотности жидкости, 500 мл, знач. 865,0-870,0 кг/м3, ПЛ-870-ЭК,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89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8622-2004 Плотности жидкости, 500 мл, знач. 898,0-902,0 кг/м3, ПЛ-900-ЭК,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8637-2004 Йодных чисел нефтепродуктов, 5 мл, знач. 0,15 гр/100 гр, ЙЧ-1/11,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8644-2005 Масс концентр факт смол в бенз и авиац топл, 60 мл, знач. 0,010..0,050 мг/см3, КФСА,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8648-2005 Нефтепр в водораств матрице, 1,2 мл, знач. 0,05 мл/см3, НВМ-3-ЭК,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8652-2005 Нефтепр в водораств матрице, 1,2 мл, знач. 1,0 мг/см3, НВМ-7-ЭК,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8689-2005 Массовой доли сульфатной золы нефтепродуктов, 30 мл, знач. 0,3%-1,0%, СЗН,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8748-2006 Додецилсульфата натрия, 5 мл, знач. 1 мг/1 см3, фон - вода, АСПАВ</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8785-2006 Фракцион состава бензина , 110 мл, знач. +40...+200 *C, ФС-Б-ЭК,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8786-2006 </w:t>
            </w:r>
            <w:r w:rsidRPr="002F3D89">
              <w:rPr>
                <w:rFonts w:ascii="Times New Roman" w:hAnsi="Times New Roman"/>
                <w:sz w:val="16"/>
                <w:szCs w:val="16"/>
              </w:rPr>
              <w:lastRenderedPageBreak/>
              <w:t>Фракцион состава диз топлива, 110 мл, знач. +180...+350 °С, ФС-ДТ-ЭК,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8790-2006 Температура помутнения мот. топлив, 30 мл, знач. (0...-10С), ТПМТ-1,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99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8791-2006 Температура помутнения мот.топлив, 30 мл, знач. -20...-35 °С, ТПМТ-2,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8801-2006 Темп нач кристал мотор топлив, 30 мл, ТНК МТ,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8861-2007 Содерж. хлорорганичексих соед. в нафте, 100 мл, знач. 12-14 мкг/1 г, ХО-13-ЭК,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8862-2007 Содерж. хлорорганичексих соед. в нафте, 5 мл, знач. 120-140 мкг/1 г, ХО-130-ЭК,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8863-2007 Йодных чисел нефтепродуктов, 100 мл, знач. 0,09-0,11 гр/100 гр, ИЧ-0,1-ЭК,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8864-2007 Йодных чисел нефтепродуктов, 50 мл, знач. 0,45-0,55 гр/100 гр, ИЧ-0,5-ЭК,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 xml:space="preserve">Образец стандартный государственный, ГСО ГСО 8913-2007 Масс </w:t>
            </w:r>
            <w:r w:rsidRPr="002F3D89">
              <w:rPr>
                <w:rFonts w:ascii="Times New Roman" w:hAnsi="Times New Roman"/>
                <w:sz w:val="16"/>
                <w:szCs w:val="16"/>
              </w:rPr>
              <w:lastRenderedPageBreak/>
              <w:t>доли воды в нефтепр, 10 мл, знач. 0,0010%-0,0070%, ВМКТ-1,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32,0000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8926-2008 Темп текучести, 100 мл, знач. -12...-2 °С, ТТЗ-10-ЭК,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8928-2008 Темп текучести , 100 мл, знач. -30...-24 °С, ТТЗ-30-ЭК,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20,0000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108</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9015-2008 Масс доли меркаптан. серы в НП, 100 мл, знач. 0,008%, МСН-ВНИИМ-0,008, ВНИИМ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12,0000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109</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9283-2008 Общей минерализации воды, 5 мл, знач. 47500...52500 мг/дм3, ЦСОВВ</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110</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9296-2009 Масс концент хлор солей в нефтепр., 100 мл, знач. 47,5-52,5 мг/дм3, ХСН-50-НС,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111</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9353-2009 Темп вспыш нефтепр в откр тигле, 100 мл, знач. +225...+245 °С, ТВОТ-230-НС,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112</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9409-2009 Масс доли серы в минер. масле, 100 мл, знач. 0,45-0,55 %, СН-0,500-НС, Нефть-Стандарт</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6,0000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113</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9499-2009 Вязкости жидкости, 100 мл, знач. 3,5...6,5 мм2/с при 20 *С, РЭВ-5-ЭК,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lastRenderedPageBreak/>
              <w:t>114</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9504-2009 Вязкости жидкости при 40С, 100 мл, РЭВ-80-ЭК, Экросхим</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4,0000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115</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ГСО 9999-2011 Макс высоты некоптящ пламени эталон топл смеси, 50 мл, МВ НП, Интегрсо</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116</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Ловибонд (Lovibond), Цветность по ASTM, состав: 4 станд. обр., 4*500 мл, знач. &lt;0,5, 1, 3, 5, 134290, 134000, 134010, 134020</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8,0000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r w:rsidR="00B66A56" w:rsidRPr="002F3D89" w:rsidTr="00B66A56">
        <w:trPr>
          <w:trHeight w:val="600"/>
        </w:trPr>
        <w:tc>
          <w:tcPr>
            <w:tcW w:w="385" w:type="pct"/>
            <w:tcBorders>
              <w:top w:val="nil"/>
              <w:left w:val="single" w:sz="4" w:space="0" w:color="auto"/>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117</w:t>
            </w:r>
          </w:p>
        </w:tc>
        <w:tc>
          <w:tcPr>
            <w:tcW w:w="1035" w:type="pct"/>
            <w:tcBorders>
              <w:top w:val="nil"/>
              <w:left w:val="nil"/>
              <w:bottom w:val="single" w:sz="4" w:space="0" w:color="auto"/>
              <w:right w:val="single" w:sz="4" w:space="0" w:color="auto"/>
            </w:tcBorders>
            <w:shd w:val="clear" w:color="auto" w:fill="auto"/>
          </w:tcPr>
          <w:p w:rsidR="00B66A56" w:rsidRPr="002F3D89" w:rsidRDefault="00B66A56" w:rsidP="009D633C">
            <w:pPr>
              <w:rPr>
                <w:rFonts w:ascii="Times New Roman" w:hAnsi="Times New Roman"/>
                <w:sz w:val="16"/>
                <w:szCs w:val="16"/>
              </w:rPr>
            </w:pPr>
            <w:r w:rsidRPr="002F3D89">
              <w:rPr>
                <w:rFonts w:ascii="Times New Roman" w:hAnsi="Times New Roman"/>
                <w:sz w:val="16"/>
                <w:szCs w:val="16"/>
              </w:rPr>
              <w:t>Образец стандартный государственный, ГСО Ловибонд (Lovibond), Цветность по шк. Сейболта, состав: 4 станд. обр., 4*500 мл, знач. -10,+12,+25,0, 134040, 134060, 134070, 134050</w:t>
            </w:r>
          </w:p>
        </w:tc>
        <w:tc>
          <w:tcPr>
            <w:tcW w:w="63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шт</w:t>
            </w:r>
          </w:p>
        </w:tc>
        <w:tc>
          <w:tcPr>
            <w:tcW w:w="478" w:type="pct"/>
            <w:tcBorders>
              <w:top w:val="nil"/>
              <w:left w:val="nil"/>
              <w:bottom w:val="single" w:sz="4" w:space="0" w:color="auto"/>
              <w:right w:val="single" w:sz="4" w:space="0" w:color="auto"/>
            </w:tcBorders>
            <w:shd w:val="clear" w:color="auto" w:fill="auto"/>
            <w:noWrap/>
            <w:vAlign w:val="center"/>
          </w:tcPr>
          <w:p w:rsidR="00B66A56" w:rsidRPr="002F3D89" w:rsidRDefault="00B66A56" w:rsidP="009D633C">
            <w:pPr>
              <w:jc w:val="center"/>
              <w:rPr>
                <w:rFonts w:ascii="Times New Roman" w:hAnsi="Times New Roman"/>
                <w:sz w:val="16"/>
                <w:szCs w:val="16"/>
              </w:rPr>
            </w:pPr>
            <w:r w:rsidRPr="002F3D89">
              <w:rPr>
                <w:rFonts w:ascii="Times New Roman" w:hAnsi="Times New Roman"/>
                <w:sz w:val="16"/>
                <w:szCs w:val="16"/>
              </w:rPr>
              <w:t>1,0000</w:t>
            </w:r>
          </w:p>
        </w:tc>
        <w:tc>
          <w:tcPr>
            <w:tcW w:w="603" w:type="pct"/>
            <w:tcBorders>
              <w:top w:val="nil"/>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nil"/>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567" w:type="pct"/>
            <w:tcBorders>
              <w:top w:val="single" w:sz="4" w:space="0" w:color="auto"/>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c>
          <w:tcPr>
            <w:tcW w:w="728" w:type="pct"/>
            <w:tcBorders>
              <w:top w:val="nil"/>
              <w:left w:val="single" w:sz="4" w:space="0" w:color="auto"/>
              <w:bottom w:val="single" w:sz="4" w:space="0" w:color="auto"/>
              <w:right w:val="single" w:sz="4" w:space="0" w:color="auto"/>
            </w:tcBorders>
          </w:tcPr>
          <w:p w:rsidR="00B66A56" w:rsidRPr="002F3D89" w:rsidRDefault="00B66A56" w:rsidP="009D633C">
            <w:pPr>
              <w:jc w:val="center"/>
              <w:rPr>
                <w:rFonts w:ascii="Times New Roman" w:hAnsi="Times New Roman"/>
                <w:sz w:val="16"/>
                <w:szCs w:val="16"/>
              </w:rPr>
            </w:pPr>
          </w:p>
        </w:tc>
      </w:tr>
    </w:tbl>
    <w:p w:rsidR="00B66A56" w:rsidRDefault="00B66A56"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p w:rsidR="00913D88" w:rsidRDefault="00913D88" w:rsidP="009D1285">
      <w:pPr>
        <w:widowControl w:val="0"/>
        <w:spacing w:after="0" w:line="240" w:lineRule="auto"/>
        <w:jc w:val="both"/>
        <w:rPr>
          <w:rFonts w:ascii="Times New Roman" w:hAnsi="Times New Roman"/>
          <w:sz w:val="24"/>
          <w:szCs w:val="24"/>
          <w:lang w:eastAsia="ru-RU"/>
        </w:rPr>
      </w:pPr>
    </w:p>
    <w:p w:rsidR="00C84D60" w:rsidRPr="00C84D60" w:rsidRDefault="00C84D60" w:rsidP="00C84D60">
      <w:pPr>
        <w:spacing w:after="0" w:line="240" w:lineRule="auto"/>
        <w:ind w:right="3684"/>
        <w:contextualSpacing/>
        <w:jc w:val="center"/>
        <w:rPr>
          <w:rFonts w:ascii="Times New Roman" w:hAnsi="Times New Roman"/>
          <w:b/>
          <w:snapToGrid w:val="0"/>
          <w:sz w:val="24"/>
          <w:szCs w:val="24"/>
          <w:lang w:eastAsia="ru-RU"/>
        </w:rPr>
      </w:pPr>
    </w:p>
    <w:p w:rsidR="00C84D60" w:rsidRDefault="00C84D60" w:rsidP="009D1285">
      <w:pPr>
        <w:widowControl w:val="0"/>
        <w:spacing w:after="0" w:line="240" w:lineRule="auto"/>
        <w:jc w:val="both"/>
        <w:rPr>
          <w:rFonts w:ascii="Times New Roman" w:hAnsi="Times New Roman"/>
          <w:sz w:val="24"/>
          <w:szCs w:val="24"/>
          <w:lang w:eastAsia="ru-RU"/>
        </w:rPr>
      </w:pPr>
    </w:p>
    <w:p w:rsidR="00D930AD" w:rsidRDefault="00D930AD" w:rsidP="00AF2A7E">
      <w:pPr>
        <w:spacing w:after="0" w:line="240" w:lineRule="auto"/>
        <w:rPr>
          <w:rFonts w:ascii="Times New Roman" w:hAnsi="Times New Roman"/>
          <w:b/>
          <w:sz w:val="22"/>
          <w:szCs w:val="22"/>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w:t>
      </w:r>
      <w:r w:rsidR="00C22F57">
        <w:rPr>
          <w:rFonts w:ascii="Times New Roman" w:hAnsi="Times New Roman"/>
          <w:b/>
          <w:sz w:val="22"/>
          <w:szCs w:val="22"/>
        </w:rPr>
        <w:t xml:space="preserve"> оплаты</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10000D" w:rsidRDefault="0010000D" w:rsidP="00AF2A7E">
      <w:pPr>
        <w:spacing w:after="0" w:line="240" w:lineRule="auto"/>
        <w:rPr>
          <w:rFonts w:ascii="Times New Roman" w:hAnsi="Times New Roman"/>
          <w:b/>
          <w:sz w:val="22"/>
          <w:szCs w:val="22"/>
        </w:rPr>
      </w:pPr>
    </w:p>
    <w:p w:rsidR="0010000D" w:rsidRDefault="0010000D" w:rsidP="00AF2A7E">
      <w:pPr>
        <w:spacing w:after="0" w:line="240" w:lineRule="auto"/>
        <w:rPr>
          <w:rFonts w:ascii="Times New Roman" w:hAnsi="Times New Roman"/>
          <w:b/>
          <w:sz w:val="22"/>
          <w:szCs w:val="22"/>
        </w:rPr>
      </w:pPr>
      <w:r>
        <w:rPr>
          <w:rFonts w:ascii="Times New Roman" w:hAnsi="Times New Roman"/>
          <w:b/>
          <w:sz w:val="22"/>
          <w:szCs w:val="22"/>
        </w:rPr>
        <w:t>Срок поставки (</w:t>
      </w:r>
      <w:r w:rsidRPr="0010000D">
        <w:rPr>
          <w:rFonts w:ascii="Times New Roman" w:hAnsi="Times New Roman"/>
          <w:b/>
          <w:i/>
          <w:iCs/>
          <w:sz w:val="22"/>
          <w:szCs w:val="22"/>
        </w:rPr>
        <w:t>Указать</w:t>
      </w:r>
      <w:r>
        <w:rPr>
          <w:rFonts w:ascii="Times New Roman" w:hAnsi="Times New Roman"/>
          <w:b/>
          <w:sz w:val="22"/>
          <w:szCs w:val="22"/>
        </w:rPr>
        <w:t xml:space="preserve">): </w:t>
      </w:r>
      <w:r w:rsidR="00913D88">
        <w:rPr>
          <w:rFonts w:ascii="Times New Roman" w:hAnsi="Times New Roman"/>
          <w:b/>
          <w:sz w:val="22"/>
          <w:szCs w:val="22"/>
        </w:rPr>
        <w:t>__________________________</w:t>
      </w:r>
    </w:p>
    <w:p w:rsidR="0010000D" w:rsidRDefault="0010000D" w:rsidP="00AF2A7E">
      <w:pPr>
        <w:spacing w:after="0" w:line="240" w:lineRule="auto"/>
        <w:rPr>
          <w:rFonts w:ascii="Times New Roman" w:hAnsi="Times New Roman"/>
          <w:b/>
          <w:sz w:val="22"/>
          <w:szCs w:val="22"/>
        </w:rPr>
      </w:pP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B66A56">
      <w:pPr>
        <w:pStyle w:val="39"/>
        <w:pageBreakBefore/>
        <w:numPr>
          <w:ilvl w:val="1"/>
          <w:numId w:val="14"/>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B66A56">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B66A56">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B66A56">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B66A56">
            <w:pPr>
              <w:numPr>
                <w:ilvl w:val="0"/>
                <w:numId w:val="16"/>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B66A56">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E61D9">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B66A56">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E61D9">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B66A56">
          <w:pgSz w:w="11906" w:h="16838"/>
          <w:pgMar w:top="1134" w:right="849"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B66A56">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B66A56">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B66A56">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F433D9" w:rsidRDefault="009A3025" w:rsidP="00B66A56">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913D88" w:rsidRPr="00913D88">
        <w:rPr>
          <w:rFonts w:ascii="Times New Roman" w:hAnsi="Times New Roman"/>
          <w:sz w:val="24"/>
          <w:szCs w:val="24"/>
        </w:rPr>
        <w:t>Поставка</w:t>
      </w:r>
      <w:r w:rsidR="00B66A56" w:rsidRPr="00B66A56">
        <w:rPr>
          <w:rFonts w:ascii="Times New Roman" w:hAnsi="Times New Roman"/>
          <w:sz w:val="24"/>
          <w:szCs w:val="24"/>
        </w:rPr>
        <w:t xml:space="preserve"> ГСО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rsidR="00782CBE" w:rsidRPr="00F433D9" w:rsidRDefault="009A3025" w:rsidP="00B66A56">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rsidR="00782CBE" w:rsidRDefault="002E445E" w:rsidP="00B66A56">
      <w:pPr>
        <w:numPr>
          <w:ilvl w:val="1"/>
          <w:numId w:val="25"/>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rsidR="00DE61D9" w:rsidRPr="00D938EB" w:rsidRDefault="00DE61D9" w:rsidP="00DE61D9">
      <w:pPr>
        <w:spacing w:after="0" w:line="240" w:lineRule="auto"/>
        <w:jc w:val="both"/>
        <w:rPr>
          <w:rFonts w:ascii="Times New Roman" w:hAnsi="Times New Roman"/>
          <w:b/>
          <w:sz w:val="24"/>
          <w:szCs w:val="24"/>
        </w:rPr>
      </w:pPr>
      <w:r>
        <w:rPr>
          <w:rFonts w:ascii="Times New Roman" w:hAnsi="Times New Roman"/>
          <w:b/>
          <w:bCs/>
          <w:sz w:val="24"/>
          <w:szCs w:val="24"/>
        </w:rPr>
        <w:t xml:space="preserve">       </w:t>
      </w:r>
      <w:r w:rsidRPr="00B32588">
        <w:rPr>
          <w:rFonts w:ascii="Times New Roman" w:hAnsi="Times New Roman"/>
          <w:b/>
          <w:bCs/>
          <w:sz w:val="24"/>
          <w:szCs w:val="24"/>
        </w:rPr>
        <w:t>1.4.</w:t>
      </w:r>
      <w:r>
        <w:rPr>
          <w:rFonts w:ascii="Times New Roman" w:hAnsi="Times New Roman"/>
          <w:sz w:val="24"/>
          <w:szCs w:val="24"/>
        </w:rPr>
        <w:t xml:space="preserve">   </w:t>
      </w:r>
      <w:r w:rsidRPr="00D938EB">
        <w:rPr>
          <w:rFonts w:ascii="Times New Roman" w:hAnsi="Times New Roman"/>
          <w:b/>
          <w:sz w:val="24"/>
          <w:szCs w:val="24"/>
        </w:rPr>
        <w:t>Допускаются предложения аналогов</w:t>
      </w:r>
      <w:r>
        <w:rPr>
          <w:rFonts w:ascii="Times New Roman" w:hAnsi="Times New Roman"/>
          <w:b/>
          <w:sz w:val="24"/>
          <w:szCs w:val="24"/>
        </w:rPr>
        <w:t>.</w:t>
      </w:r>
      <w:r w:rsidRPr="00D938EB">
        <w:rPr>
          <w:rFonts w:ascii="Times New Roman" w:hAnsi="Times New Roman"/>
          <w:b/>
          <w:sz w:val="24"/>
          <w:szCs w:val="24"/>
        </w:rPr>
        <w:t xml:space="preserve"> </w:t>
      </w:r>
    </w:p>
    <w:p w:rsidR="00DE61D9" w:rsidRDefault="00DE61D9" w:rsidP="00DE61D9">
      <w:pPr>
        <w:spacing w:after="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B66A56">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B66A5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B66A5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B66A56">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B66A56">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66" w:rsidRDefault="00106766" w:rsidP="00BE4551">
      <w:pPr>
        <w:spacing w:after="0" w:line="240" w:lineRule="auto"/>
      </w:pPr>
      <w:r>
        <w:separator/>
      </w:r>
    </w:p>
  </w:endnote>
  <w:endnote w:type="continuationSeparator" w:id="0">
    <w:p w:rsidR="00106766" w:rsidRDefault="00106766" w:rsidP="00BE4551">
      <w:pPr>
        <w:spacing w:after="0" w:line="240" w:lineRule="auto"/>
      </w:pPr>
      <w:r>
        <w:continuationSeparator/>
      </w:r>
    </w:p>
  </w:endnote>
  <w:endnote w:type="continuationNotice" w:id="1">
    <w:p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66" w:rsidRDefault="00106766" w:rsidP="00BE4551">
      <w:pPr>
        <w:spacing w:after="0" w:line="240" w:lineRule="auto"/>
      </w:pPr>
      <w:r>
        <w:separator/>
      </w:r>
    </w:p>
  </w:footnote>
  <w:footnote w:type="continuationSeparator" w:id="0">
    <w:p w:rsidR="00106766" w:rsidRDefault="00106766" w:rsidP="00BE4551">
      <w:pPr>
        <w:spacing w:after="0" w:line="240" w:lineRule="auto"/>
      </w:pPr>
      <w:r>
        <w:continuationSeparator/>
      </w:r>
    </w:p>
  </w:footnote>
  <w:footnote w:type="continuationNotice" w:id="1">
    <w:p w:rsidR="00106766" w:rsidRDefault="00106766">
      <w:pPr>
        <w:spacing w:after="0" w:line="240" w:lineRule="auto"/>
      </w:pPr>
    </w:p>
  </w:footnote>
  <w:footnote w:id="2">
    <w:p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E61D9">
        <w:t>8</w:t>
      </w:r>
      <w:r>
        <w:fldChar w:fldCharType="end"/>
      </w:r>
      <w:r>
        <w:rPr>
          <w:szCs w:val="18"/>
        </w:rPr>
        <w:t>.</w:t>
      </w:r>
    </w:p>
  </w:footnote>
  <w:footnote w:id="4">
    <w:p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0"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2"/>
  </w:num>
  <w:num w:numId="3">
    <w:abstractNumId w:val="9"/>
  </w:num>
  <w:num w:numId="4">
    <w:abstractNumId w:val="20"/>
  </w:num>
  <w:num w:numId="5">
    <w:abstractNumId w:val="12"/>
  </w:num>
  <w:num w:numId="6">
    <w:abstractNumId w:val="19"/>
  </w:num>
  <w:num w:numId="7">
    <w:abstractNumId w:val="24"/>
  </w:num>
  <w:num w:numId="8">
    <w:abstractNumId w:val="6"/>
  </w:num>
  <w:num w:numId="9">
    <w:abstractNumId w:val="13"/>
  </w:num>
  <w:num w:numId="10">
    <w:abstractNumId w:val="2"/>
  </w:num>
  <w:num w:numId="11">
    <w:abstractNumId w:val="4"/>
  </w:num>
  <w:num w:numId="12">
    <w:abstractNumId w:val="15"/>
  </w:num>
  <w:num w:numId="13">
    <w:abstractNumId w:val="3"/>
  </w:num>
  <w:num w:numId="14">
    <w:abstractNumId w:val="2"/>
  </w:num>
  <w:num w:numId="15">
    <w:abstractNumId w:val="18"/>
  </w:num>
  <w:num w:numId="16">
    <w:abstractNumId w:val="14"/>
  </w:num>
  <w:num w:numId="17">
    <w:abstractNumId w:val="1"/>
  </w:num>
  <w:num w:numId="18">
    <w:abstractNumId w:val="25"/>
  </w:num>
  <w:num w:numId="19">
    <w:abstractNumId w:val="8"/>
  </w:num>
  <w:num w:numId="20">
    <w:abstractNumId w:val="16"/>
  </w:num>
  <w:num w:numId="21">
    <w:abstractNumId w:val="1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7"/>
  </w:num>
  <w:num w:numId="25">
    <w:abstractNumId w:val="17"/>
  </w:num>
  <w:num w:numId="26">
    <w:abstractNumId w:val="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17E36"/>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709"/>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D88"/>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6CB2"/>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A56"/>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4D60"/>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70B"/>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92A"/>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1D9"/>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6E9"/>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3C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90</Pages>
  <Words>29004</Words>
  <Characters>165328</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193945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2023-07-04T14:16:00Z</dcterms:modified>
</cp:coreProperties>
</file>