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8620E5">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8620E5" w:rsidRPr="008620E5" w:rsidTr="008620E5">
        <w:trPr>
          <w:trHeight w:val="642"/>
        </w:trPr>
        <w:tc>
          <w:tcPr>
            <w:tcW w:w="567" w:type="dxa"/>
            <w:noWrap/>
            <w:hideMark/>
          </w:tcPr>
          <w:p w:rsidR="008620E5" w:rsidRPr="008620E5" w:rsidRDefault="008620E5" w:rsidP="008620E5">
            <w:pPr>
              <w:jc w:val="center"/>
              <w:rPr>
                <w:color w:val="000000"/>
              </w:rPr>
            </w:pPr>
            <w:r w:rsidRPr="008620E5">
              <w:rPr>
                <w:color w:val="000000"/>
              </w:rPr>
              <w:t>1</w:t>
            </w:r>
          </w:p>
        </w:tc>
        <w:tc>
          <w:tcPr>
            <w:tcW w:w="1843" w:type="dxa"/>
            <w:hideMark/>
          </w:tcPr>
          <w:p w:rsidR="008620E5" w:rsidRPr="008620E5" w:rsidRDefault="008620E5" w:rsidP="008620E5">
            <w:pPr>
              <w:rPr>
                <w:color w:val="000000"/>
              </w:rPr>
            </w:pPr>
            <w:r w:rsidRPr="008620E5">
              <w:rPr>
                <w:color w:val="000000"/>
              </w:rPr>
              <w:t>Заглушка 80х80 черная пластиковая</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205</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642"/>
        </w:trPr>
        <w:tc>
          <w:tcPr>
            <w:tcW w:w="567" w:type="dxa"/>
            <w:noWrap/>
            <w:hideMark/>
          </w:tcPr>
          <w:p w:rsidR="008620E5" w:rsidRPr="008620E5" w:rsidRDefault="008620E5" w:rsidP="008620E5">
            <w:pPr>
              <w:jc w:val="center"/>
              <w:rPr>
                <w:color w:val="000000"/>
              </w:rPr>
            </w:pPr>
            <w:r w:rsidRPr="008620E5">
              <w:rPr>
                <w:color w:val="000000"/>
              </w:rPr>
              <w:t>2</w:t>
            </w:r>
          </w:p>
        </w:tc>
        <w:tc>
          <w:tcPr>
            <w:tcW w:w="1843" w:type="dxa"/>
            <w:hideMark/>
          </w:tcPr>
          <w:p w:rsidR="008620E5" w:rsidRPr="008620E5" w:rsidRDefault="008620E5" w:rsidP="008620E5">
            <w:pPr>
              <w:rPr>
                <w:color w:val="000000"/>
              </w:rPr>
            </w:pPr>
            <w:r w:rsidRPr="008620E5">
              <w:rPr>
                <w:color w:val="000000"/>
              </w:rPr>
              <w:t>Калитка оцинкованная панель 3D 3,8 мм 2000 х 1000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3</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1579"/>
        </w:trPr>
        <w:tc>
          <w:tcPr>
            <w:tcW w:w="567" w:type="dxa"/>
            <w:noWrap/>
            <w:hideMark/>
          </w:tcPr>
          <w:p w:rsidR="008620E5" w:rsidRPr="008620E5" w:rsidRDefault="008620E5" w:rsidP="008620E5">
            <w:pPr>
              <w:jc w:val="center"/>
              <w:rPr>
                <w:color w:val="000000"/>
              </w:rPr>
            </w:pPr>
            <w:r w:rsidRPr="008620E5">
              <w:rPr>
                <w:color w:val="000000"/>
              </w:rPr>
              <w:t>3</w:t>
            </w:r>
          </w:p>
        </w:tc>
        <w:tc>
          <w:tcPr>
            <w:tcW w:w="1843" w:type="dxa"/>
            <w:hideMark/>
          </w:tcPr>
          <w:p w:rsidR="008620E5" w:rsidRPr="008620E5" w:rsidRDefault="008620E5" w:rsidP="008620E5">
            <w:pPr>
              <w:rPr>
                <w:color w:val="000000"/>
              </w:rPr>
            </w:pPr>
            <w:r w:rsidRPr="008620E5">
              <w:rPr>
                <w:color w:val="000000"/>
              </w:rPr>
              <w:t>Комплект засова для калитки (1 кронштейн, ответная скоба 1 шт., ось-ригель 1 шт., ручка - 1 штука, саморезы 5,5х19 - 8 шт.) Profi</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3</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960"/>
        </w:trPr>
        <w:tc>
          <w:tcPr>
            <w:tcW w:w="567" w:type="dxa"/>
            <w:noWrap/>
            <w:hideMark/>
          </w:tcPr>
          <w:p w:rsidR="008620E5" w:rsidRPr="008620E5" w:rsidRDefault="008620E5" w:rsidP="008620E5">
            <w:pPr>
              <w:jc w:val="center"/>
              <w:rPr>
                <w:color w:val="000000"/>
              </w:rPr>
            </w:pPr>
            <w:r w:rsidRPr="008620E5">
              <w:rPr>
                <w:color w:val="000000"/>
              </w:rPr>
              <w:t>4</w:t>
            </w:r>
          </w:p>
        </w:tc>
        <w:tc>
          <w:tcPr>
            <w:tcW w:w="1843" w:type="dxa"/>
            <w:hideMark/>
          </w:tcPr>
          <w:p w:rsidR="008620E5" w:rsidRPr="008620E5" w:rsidRDefault="008620E5" w:rsidP="008620E5">
            <w:pPr>
              <w:rPr>
                <w:color w:val="000000"/>
              </w:rPr>
            </w:pPr>
            <w:r w:rsidRPr="008620E5">
              <w:rPr>
                <w:color w:val="000000"/>
              </w:rPr>
              <w:t>Комплект крепления "Краб 80х80" (болт М6, шайба М6, гайка М6 антивандальная)</w:t>
            </w:r>
          </w:p>
        </w:tc>
        <w:tc>
          <w:tcPr>
            <w:tcW w:w="1140" w:type="dxa"/>
            <w:noWrap/>
            <w:hideMark/>
          </w:tcPr>
          <w:p w:rsidR="008620E5" w:rsidRPr="008620E5" w:rsidRDefault="008620E5" w:rsidP="008620E5">
            <w:pPr>
              <w:jc w:val="center"/>
              <w:rPr>
                <w:color w:val="000000"/>
              </w:rPr>
            </w:pPr>
            <w:r w:rsidRPr="008620E5">
              <w:rPr>
                <w:color w:val="000000"/>
              </w:rPr>
              <w:t>компл</w:t>
            </w:r>
          </w:p>
        </w:tc>
        <w:tc>
          <w:tcPr>
            <w:tcW w:w="791" w:type="dxa"/>
            <w:noWrap/>
            <w:hideMark/>
          </w:tcPr>
          <w:p w:rsidR="008620E5" w:rsidRPr="008620E5" w:rsidRDefault="008620E5" w:rsidP="008620E5">
            <w:pPr>
              <w:jc w:val="center"/>
              <w:rPr>
                <w:color w:val="000000"/>
              </w:rPr>
            </w:pPr>
            <w:r w:rsidRPr="008620E5">
              <w:rPr>
                <w:color w:val="000000"/>
              </w:rPr>
              <w:t>1 459</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960"/>
        </w:trPr>
        <w:tc>
          <w:tcPr>
            <w:tcW w:w="567" w:type="dxa"/>
            <w:noWrap/>
            <w:hideMark/>
          </w:tcPr>
          <w:p w:rsidR="008620E5" w:rsidRPr="008620E5" w:rsidRDefault="008620E5" w:rsidP="008620E5">
            <w:pPr>
              <w:jc w:val="center"/>
              <w:rPr>
                <w:color w:val="000000"/>
              </w:rPr>
            </w:pPr>
            <w:r w:rsidRPr="008620E5">
              <w:rPr>
                <w:color w:val="000000"/>
              </w:rPr>
              <w:t>5</w:t>
            </w:r>
          </w:p>
        </w:tc>
        <w:tc>
          <w:tcPr>
            <w:tcW w:w="1843" w:type="dxa"/>
            <w:hideMark/>
          </w:tcPr>
          <w:p w:rsidR="008620E5" w:rsidRPr="008620E5" w:rsidRDefault="008620E5" w:rsidP="008620E5">
            <w:pPr>
              <w:rPr>
                <w:color w:val="000000"/>
              </w:rPr>
            </w:pPr>
            <w:r w:rsidRPr="008620E5">
              <w:rPr>
                <w:color w:val="000000"/>
              </w:rPr>
              <w:t>Комплект крепления "Краб 80х80" (болт М8х100, шайба М8, гайка М8 антивандальная)</w:t>
            </w:r>
          </w:p>
        </w:tc>
        <w:tc>
          <w:tcPr>
            <w:tcW w:w="1140" w:type="dxa"/>
            <w:noWrap/>
            <w:hideMark/>
          </w:tcPr>
          <w:p w:rsidR="008620E5" w:rsidRPr="008620E5" w:rsidRDefault="008620E5" w:rsidP="008620E5">
            <w:pPr>
              <w:jc w:val="center"/>
              <w:rPr>
                <w:color w:val="000000"/>
              </w:rPr>
            </w:pPr>
            <w:r w:rsidRPr="008620E5">
              <w:rPr>
                <w:color w:val="000000"/>
              </w:rPr>
              <w:t>компл</w:t>
            </w:r>
          </w:p>
        </w:tc>
        <w:tc>
          <w:tcPr>
            <w:tcW w:w="791" w:type="dxa"/>
            <w:noWrap/>
            <w:hideMark/>
          </w:tcPr>
          <w:p w:rsidR="008620E5" w:rsidRPr="008620E5" w:rsidRDefault="008620E5" w:rsidP="008620E5">
            <w:pPr>
              <w:jc w:val="center"/>
              <w:rPr>
                <w:color w:val="000000"/>
              </w:rPr>
            </w:pPr>
            <w:r w:rsidRPr="008620E5">
              <w:rPr>
                <w:color w:val="000000"/>
              </w:rPr>
              <w:t>820</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642"/>
        </w:trPr>
        <w:tc>
          <w:tcPr>
            <w:tcW w:w="567" w:type="dxa"/>
            <w:noWrap/>
            <w:hideMark/>
          </w:tcPr>
          <w:p w:rsidR="008620E5" w:rsidRPr="008620E5" w:rsidRDefault="008620E5" w:rsidP="008620E5">
            <w:pPr>
              <w:jc w:val="center"/>
              <w:rPr>
                <w:color w:val="000000"/>
              </w:rPr>
            </w:pPr>
            <w:r w:rsidRPr="008620E5">
              <w:rPr>
                <w:color w:val="000000"/>
              </w:rPr>
              <w:t>6</w:t>
            </w:r>
          </w:p>
        </w:tc>
        <w:tc>
          <w:tcPr>
            <w:tcW w:w="1843" w:type="dxa"/>
            <w:hideMark/>
          </w:tcPr>
          <w:p w:rsidR="008620E5" w:rsidRPr="008620E5" w:rsidRDefault="008620E5" w:rsidP="008620E5">
            <w:pPr>
              <w:rPr>
                <w:color w:val="000000"/>
              </w:rPr>
            </w:pPr>
            <w:r w:rsidRPr="008620E5">
              <w:rPr>
                <w:color w:val="000000"/>
              </w:rPr>
              <w:t>Опора оцинкованная 80х80х2х3000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205</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642"/>
        </w:trPr>
        <w:tc>
          <w:tcPr>
            <w:tcW w:w="567" w:type="dxa"/>
            <w:noWrap/>
            <w:hideMark/>
          </w:tcPr>
          <w:p w:rsidR="008620E5" w:rsidRPr="008620E5" w:rsidRDefault="008620E5" w:rsidP="008620E5">
            <w:pPr>
              <w:jc w:val="center"/>
              <w:rPr>
                <w:color w:val="000000"/>
              </w:rPr>
            </w:pPr>
            <w:r w:rsidRPr="008620E5">
              <w:rPr>
                <w:color w:val="000000"/>
              </w:rPr>
              <w:t>7</w:t>
            </w:r>
          </w:p>
        </w:tc>
        <w:tc>
          <w:tcPr>
            <w:tcW w:w="1843" w:type="dxa"/>
            <w:hideMark/>
          </w:tcPr>
          <w:p w:rsidR="008620E5" w:rsidRPr="008620E5" w:rsidRDefault="008620E5" w:rsidP="008620E5">
            <w:pPr>
              <w:rPr>
                <w:color w:val="000000"/>
              </w:rPr>
            </w:pPr>
            <w:r w:rsidRPr="008620E5">
              <w:rPr>
                <w:color w:val="000000"/>
              </w:rPr>
              <w:t xml:space="preserve">Панель оцинк., пруток 3,8 мм, яч.55х200 (0,77 </w:t>
            </w:r>
            <w:r w:rsidRPr="008620E5">
              <w:rPr>
                <w:color w:val="000000"/>
              </w:rPr>
              <w:lastRenderedPageBreak/>
              <w:t>х 2,03) RAL 5017</w:t>
            </w:r>
          </w:p>
        </w:tc>
        <w:tc>
          <w:tcPr>
            <w:tcW w:w="1140" w:type="dxa"/>
            <w:noWrap/>
            <w:hideMark/>
          </w:tcPr>
          <w:p w:rsidR="008620E5" w:rsidRPr="008620E5" w:rsidRDefault="008620E5" w:rsidP="008620E5">
            <w:pPr>
              <w:jc w:val="center"/>
              <w:rPr>
                <w:color w:val="000000"/>
              </w:rPr>
            </w:pPr>
            <w:r w:rsidRPr="008620E5">
              <w:rPr>
                <w:color w:val="000000"/>
              </w:rPr>
              <w:lastRenderedPageBreak/>
              <w:t>шт</w:t>
            </w:r>
          </w:p>
        </w:tc>
        <w:tc>
          <w:tcPr>
            <w:tcW w:w="791" w:type="dxa"/>
            <w:noWrap/>
            <w:hideMark/>
          </w:tcPr>
          <w:p w:rsidR="008620E5" w:rsidRPr="008620E5" w:rsidRDefault="008620E5" w:rsidP="008620E5">
            <w:pPr>
              <w:jc w:val="center"/>
              <w:rPr>
                <w:color w:val="000000"/>
              </w:rPr>
            </w:pPr>
            <w:r w:rsidRPr="008620E5">
              <w:rPr>
                <w:color w:val="000000"/>
              </w:rPr>
              <w:t>1</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960"/>
        </w:trPr>
        <w:tc>
          <w:tcPr>
            <w:tcW w:w="567" w:type="dxa"/>
            <w:noWrap/>
            <w:hideMark/>
          </w:tcPr>
          <w:p w:rsidR="008620E5" w:rsidRPr="008620E5" w:rsidRDefault="008620E5" w:rsidP="008620E5">
            <w:pPr>
              <w:jc w:val="center"/>
              <w:rPr>
                <w:color w:val="000000"/>
              </w:rPr>
            </w:pPr>
            <w:r w:rsidRPr="008620E5">
              <w:rPr>
                <w:color w:val="000000"/>
              </w:rPr>
              <w:t>8</w:t>
            </w:r>
          </w:p>
        </w:tc>
        <w:tc>
          <w:tcPr>
            <w:tcW w:w="1843" w:type="dxa"/>
            <w:hideMark/>
          </w:tcPr>
          <w:p w:rsidR="008620E5" w:rsidRPr="008620E5" w:rsidRDefault="008620E5" w:rsidP="008620E5">
            <w:pPr>
              <w:rPr>
                <w:color w:val="000000"/>
              </w:rPr>
            </w:pPr>
            <w:r w:rsidRPr="008620E5">
              <w:rPr>
                <w:color w:val="000000"/>
              </w:rPr>
              <w:t>Панель оцинк., пруток 3,8 мм, яч.55х200 (0,935 х 2,03)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1</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960"/>
        </w:trPr>
        <w:tc>
          <w:tcPr>
            <w:tcW w:w="567" w:type="dxa"/>
            <w:noWrap/>
            <w:hideMark/>
          </w:tcPr>
          <w:p w:rsidR="008620E5" w:rsidRPr="008620E5" w:rsidRDefault="008620E5" w:rsidP="008620E5">
            <w:pPr>
              <w:jc w:val="center"/>
              <w:rPr>
                <w:color w:val="000000"/>
              </w:rPr>
            </w:pPr>
            <w:r w:rsidRPr="008620E5">
              <w:rPr>
                <w:color w:val="000000"/>
              </w:rPr>
              <w:t>9</w:t>
            </w:r>
          </w:p>
        </w:tc>
        <w:tc>
          <w:tcPr>
            <w:tcW w:w="1843" w:type="dxa"/>
            <w:hideMark/>
          </w:tcPr>
          <w:p w:rsidR="008620E5" w:rsidRPr="008620E5" w:rsidRDefault="008620E5" w:rsidP="008620E5">
            <w:pPr>
              <w:rPr>
                <w:color w:val="000000"/>
              </w:rPr>
            </w:pPr>
            <w:r w:rsidRPr="008620E5">
              <w:rPr>
                <w:color w:val="000000"/>
              </w:rPr>
              <w:t>Панель оцинк., пруток 3,8 мм, яч.55х200 (1,065 х 2,03)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1</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960"/>
        </w:trPr>
        <w:tc>
          <w:tcPr>
            <w:tcW w:w="567" w:type="dxa"/>
            <w:noWrap/>
            <w:hideMark/>
          </w:tcPr>
          <w:p w:rsidR="008620E5" w:rsidRPr="008620E5" w:rsidRDefault="008620E5" w:rsidP="008620E5">
            <w:pPr>
              <w:jc w:val="center"/>
              <w:rPr>
                <w:color w:val="000000"/>
              </w:rPr>
            </w:pPr>
            <w:r w:rsidRPr="008620E5">
              <w:rPr>
                <w:color w:val="000000"/>
              </w:rPr>
              <w:t>10</w:t>
            </w:r>
          </w:p>
        </w:tc>
        <w:tc>
          <w:tcPr>
            <w:tcW w:w="1843" w:type="dxa"/>
            <w:hideMark/>
          </w:tcPr>
          <w:p w:rsidR="008620E5" w:rsidRPr="008620E5" w:rsidRDefault="008620E5" w:rsidP="008620E5">
            <w:pPr>
              <w:rPr>
                <w:color w:val="000000"/>
              </w:rPr>
            </w:pPr>
            <w:r w:rsidRPr="008620E5">
              <w:rPr>
                <w:color w:val="000000"/>
              </w:rPr>
              <w:t>Панель оцинк., пруток 3,8 мм, яч.55х200 (1,100 х 2,03)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1</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642"/>
        </w:trPr>
        <w:tc>
          <w:tcPr>
            <w:tcW w:w="567" w:type="dxa"/>
            <w:noWrap/>
            <w:hideMark/>
          </w:tcPr>
          <w:p w:rsidR="008620E5" w:rsidRPr="008620E5" w:rsidRDefault="008620E5" w:rsidP="008620E5">
            <w:pPr>
              <w:jc w:val="center"/>
              <w:rPr>
                <w:color w:val="000000"/>
              </w:rPr>
            </w:pPr>
            <w:r w:rsidRPr="008620E5">
              <w:rPr>
                <w:color w:val="000000"/>
              </w:rPr>
              <w:t>11</w:t>
            </w:r>
          </w:p>
        </w:tc>
        <w:tc>
          <w:tcPr>
            <w:tcW w:w="1843" w:type="dxa"/>
            <w:hideMark/>
          </w:tcPr>
          <w:p w:rsidR="008620E5" w:rsidRPr="008620E5" w:rsidRDefault="008620E5" w:rsidP="008620E5">
            <w:pPr>
              <w:rPr>
                <w:color w:val="000000"/>
              </w:rPr>
            </w:pPr>
            <w:r w:rsidRPr="008620E5">
              <w:rPr>
                <w:color w:val="000000"/>
              </w:rPr>
              <w:t>Панель оцинк., пруток 3,8 мм, яч.55х200 (1,43 х 2,03)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1</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960"/>
        </w:trPr>
        <w:tc>
          <w:tcPr>
            <w:tcW w:w="567" w:type="dxa"/>
            <w:noWrap/>
            <w:hideMark/>
          </w:tcPr>
          <w:p w:rsidR="008620E5" w:rsidRPr="008620E5" w:rsidRDefault="008620E5" w:rsidP="008620E5">
            <w:pPr>
              <w:jc w:val="center"/>
              <w:rPr>
                <w:color w:val="000000"/>
              </w:rPr>
            </w:pPr>
            <w:r w:rsidRPr="008620E5">
              <w:rPr>
                <w:color w:val="000000"/>
              </w:rPr>
              <w:t>12</w:t>
            </w:r>
          </w:p>
        </w:tc>
        <w:tc>
          <w:tcPr>
            <w:tcW w:w="1843" w:type="dxa"/>
            <w:hideMark/>
          </w:tcPr>
          <w:p w:rsidR="008620E5" w:rsidRPr="008620E5" w:rsidRDefault="008620E5" w:rsidP="008620E5">
            <w:pPr>
              <w:rPr>
                <w:color w:val="000000"/>
              </w:rPr>
            </w:pPr>
            <w:r w:rsidRPr="008620E5">
              <w:rPr>
                <w:color w:val="000000"/>
              </w:rPr>
              <w:t>Панель оцинк., пруток 3,8 мм, яч.55х200 (2,035 х 2,03)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1</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642"/>
        </w:trPr>
        <w:tc>
          <w:tcPr>
            <w:tcW w:w="567" w:type="dxa"/>
            <w:noWrap/>
            <w:hideMark/>
          </w:tcPr>
          <w:p w:rsidR="008620E5" w:rsidRPr="008620E5" w:rsidRDefault="008620E5" w:rsidP="008620E5">
            <w:pPr>
              <w:jc w:val="center"/>
              <w:rPr>
                <w:color w:val="000000"/>
              </w:rPr>
            </w:pPr>
            <w:r w:rsidRPr="008620E5">
              <w:rPr>
                <w:color w:val="000000"/>
              </w:rPr>
              <w:t>13</w:t>
            </w:r>
          </w:p>
        </w:tc>
        <w:tc>
          <w:tcPr>
            <w:tcW w:w="1843" w:type="dxa"/>
            <w:hideMark/>
          </w:tcPr>
          <w:p w:rsidR="008620E5" w:rsidRPr="008620E5" w:rsidRDefault="008620E5" w:rsidP="008620E5">
            <w:pPr>
              <w:rPr>
                <w:color w:val="000000"/>
              </w:rPr>
            </w:pPr>
            <w:r w:rsidRPr="008620E5">
              <w:rPr>
                <w:color w:val="000000"/>
              </w:rPr>
              <w:t>Панель оцинк., пруток 3,8 мм, яч.55х200 (2,09 х 2,03)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2</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642"/>
        </w:trPr>
        <w:tc>
          <w:tcPr>
            <w:tcW w:w="567" w:type="dxa"/>
            <w:noWrap/>
            <w:hideMark/>
          </w:tcPr>
          <w:p w:rsidR="008620E5" w:rsidRPr="008620E5" w:rsidRDefault="008620E5" w:rsidP="008620E5">
            <w:pPr>
              <w:jc w:val="center"/>
              <w:rPr>
                <w:color w:val="000000"/>
              </w:rPr>
            </w:pPr>
            <w:r w:rsidRPr="008620E5">
              <w:rPr>
                <w:color w:val="000000"/>
              </w:rPr>
              <w:t>14</w:t>
            </w:r>
          </w:p>
        </w:tc>
        <w:tc>
          <w:tcPr>
            <w:tcW w:w="1843" w:type="dxa"/>
            <w:hideMark/>
          </w:tcPr>
          <w:p w:rsidR="008620E5" w:rsidRPr="008620E5" w:rsidRDefault="008620E5" w:rsidP="008620E5">
            <w:pPr>
              <w:rPr>
                <w:color w:val="000000"/>
              </w:rPr>
            </w:pPr>
            <w:r w:rsidRPr="008620E5">
              <w:rPr>
                <w:color w:val="000000"/>
              </w:rPr>
              <w:t>Панель оцинк., пруток 3,8 мм, яч.55х200 (2,20 х 2,03)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1</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960"/>
        </w:trPr>
        <w:tc>
          <w:tcPr>
            <w:tcW w:w="567" w:type="dxa"/>
            <w:noWrap/>
            <w:hideMark/>
          </w:tcPr>
          <w:p w:rsidR="008620E5" w:rsidRPr="008620E5" w:rsidRDefault="008620E5" w:rsidP="008620E5">
            <w:pPr>
              <w:jc w:val="center"/>
              <w:rPr>
                <w:color w:val="000000"/>
              </w:rPr>
            </w:pPr>
            <w:r w:rsidRPr="008620E5">
              <w:rPr>
                <w:color w:val="000000"/>
              </w:rPr>
              <w:t>15</w:t>
            </w:r>
          </w:p>
        </w:tc>
        <w:tc>
          <w:tcPr>
            <w:tcW w:w="1843" w:type="dxa"/>
            <w:hideMark/>
          </w:tcPr>
          <w:p w:rsidR="008620E5" w:rsidRPr="008620E5" w:rsidRDefault="008620E5" w:rsidP="008620E5">
            <w:pPr>
              <w:rPr>
                <w:color w:val="000000"/>
              </w:rPr>
            </w:pPr>
            <w:r w:rsidRPr="008620E5">
              <w:rPr>
                <w:color w:val="000000"/>
              </w:rPr>
              <w:t>Панель оцинк., пруток 3,8 мм, яч.55х200 (2,695 х 2,03)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2</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642"/>
        </w:trPr>
        <w:tc>
          <w:tcPr>
            <w:tcW w:w="567" w:type="dxa"/>
            <w:noWrap/>
            <w:hideMark/>
          </w:tcPr>
          <w:p w:rsidR="008620E5" w:rsidRPr="008620E5" w:rsidRDefault="008620E5" w:rsidP="008620E5">
            <w:pPr>
              <w:jc w:val="center"/>
              <w:rPr>
                <w:color w:val="000000"/>
              </w:rPr>
            </w:pPr>
            <w:r w:rsidRPr="008620E5">
              <w:rPr>
                <w:color w:val="000000"/>
              </w:rPr>
              <w:t>16</w:t>
            </w:r>
          </w:p>
        </w:tc>
        <w:tc>
          <w:tcPr>
            <w:tcW w:w="1843" w:type="dxa"/>
            <w:hideMark/>
          </w:tcPr>
          <w:p w:rsidR="008620E5" w:rsidRPr="008620E5" w:rsidRDefault="008620E5" w:rsidP="008620E5">
            <w:pPr>
              <w:rPr>
                <w:color w:val="000000"/>
              </w:rPr>
            </w:pPr>
            <w:r w:rsidRPr="008620E5">
              <w:rPr>
                <w:color w:val="000000"/>
              </w:rPr>
              <w:t>Панель оцинк., пруток 3,8 мм, яч.55х200 (2,75 х 2,03)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1</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960"/>
        </w:trPr>
        <w:tc>
          <w:tcPr>
            <w:tcW w:w="567" w:type="dxa"/>
            <w:noWrap/>
            <w:hideMark/>
          </w:tcPr>
          <w:p w:rsidR="008620E5" w:rsidRPr="008620E5" w:rsidRDefault="008620E5" w:rsidP="008620E5">
            <w:pPr>
              <w:jc w:val="center"/>
              <w:rPr>
                <w:color w:val="000000"/>
              </w:rPr>
            </w:pPr>
            <w:r w:rsidRPr="008620E5">
              <w:rPr>
                <w:color w:val="000000"/>
              </w:rPr>
              <w:t>17</w:t>
            </w:r>
          </w:p>
        </w:tc>
        <w:tc>
          <w:tcPr>
            <w:tcW w:w="1843" w:type="dxa"/>
            <w:hideMark/>
          </w:tcPr>
          <w:p w:rsidR="008620E5" w:rsidRPr="008620E5" w:rsidRDefault="008620E5" w:rsidP="008620E5">
            <w:pPr>
              <w:rPr>
                <w:color w:val="000000"/>
              </w:rPr>
            </w:pPr>
            <w:r w:rsidRPr="008620E5">
              <w:rPr>
                <w:color w:val="000000"/>
              </w:rPr>
              <w:t>Панель оцинк., пруток 3,8 мм, яч.55х200 (2,915 х 2,03)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1</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960"/>
        </w:trPr>
        <w:tc>
          <w:tcPr>
            <w:tcW w:w="567" w:type="dxa"/>
            <w:noWrap/>
            <w:hideMark/>
          </w:tcPr>
          <w:p w:rsidR="008620E5" w:rsidRPr="008620E5" w:rsidRDefault="008620E5" w:rsidP="008620E5">
            <w:pPr>
              <w:jc w:val="center"/>
              <w:rPr>
                <w:color w:val="000000"/>
              </w:rPr>
            </w:pPr>
            <w:r w:rsidRPr="008620E5">
              <w:rPr>
                <w:color w:val="000000"/>
              </w:rPr>
              <w:lastRenderedPageBreak/>
              <w:t>18</w:t>
            </w:r>
          </w:p>
        </w:tc>
        <w:tc>
          <w:tcPr>
            <w:tcW w:w="1843" w:type="dxa"/>
            <w:hideMark/>
          </w:tcPr>
          <w:p w:rsidR="008620E5" w:rsidRPr="008620E5" w:rsidRDefault="008620E5" w:rsidP="008620E5">
            <w:pPr>
              <w:rPr>
                <w:color w:val="000000"/>
              </w:rPr>
            </w:pPr>
            <w:r w:rsidRPr="008620E5">
              <w:rPr>
                <w:color w:val="000000"/>
              </w:rPr>
              <w:t>Панель оцинк., пруток 3,8 мм, яч.55х200 (2,970 х 2,03)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1</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642"/>
        </w:trPr>
        <w:tc>
          <w:tcPr>
            <w:tcW w:w="567" w:type="dxa"/>
            <w:noWrap/>
            <w:hideMark/>
          </w:tcPr>
          <w:p w:rsidR="008620E5" w:rsidRPr="008620E5" w:rsidRDefault="008620E5" w:rsidP="008620E5">
            <w:pPr>
              <w:jc w:val="center"/>
              <w:rPr>
                <w:color w:val="000000"/>
              </w:rPr>
            </w:pPr>
            <w:r w:rsidRPr="008620E5">
              <w:rPr>
                <w:color w:val="000000"/>
              </w:rPr>
              <w:t>19</w:t>
            </w:r>
          </w:p>
        </w:tc>
        <w:tc>
          <w:tcPr>
            <w:tcW w:w="1843" w:type="dxa"/>
            <w:hideMark/>
          </w:tcPr>
          <w:p w:rsidR="008620E5" w:rsidRPr="008620E5" w:rsidRDefault="008620E5" w:rsidP="008620E5">
            <w:pPr>
              <w:rPr>
                <w:color w:val="000000"/>
              </w:rPr>
            </w:pPr>
            <w:r w:rsidRPr="008620E5">
              <w:rPr>
                <w:color w:val="000000"/>
              </w:rPr>
              <w:t>Панель оцинк., пруток 3,8 мм, яч.55х200 (3,08 х 2,03) RAL 5017</w:t>
            </w:r>
          </w:p>
        </w:tc>
        <w:tc>
          <w:tcPr>
            <w:tcW w:w="1140" w:type="dxa"/>
            <w:noWrap/>
            <w:hideMark/>
          </w:tcPr>
          <w:p w:rsidR="008620E5" w:rsidRPr="008620E5" w:rsidRDefault="008620E5" w:rsidP="008620E5">
            <w:pPr>
              <w:jc w:val="center"/>
              <w:rPr>
                <w:color w:val="000000"/>
              </w:rPr>
            </w:pPr>
            <w:r w:rsidRPr="008620E5">
              <w:rPr>
                <w:color w:val="000000"/>
              </w:rPr>
              <w:t>шт</w:t>
            </w:r>
          </w:p>
        </w:tc>
        <w:tc>
          <w:tcPr>
            <w:tcW w:w="791" w:type="dxa"/>
            <w:noWrap/>
            <w:hideMark/>
          </w:tcPr>
          <w:p w:rsidR="008620E5" w:rsidRPr="008620E5" w:rsidRDefault="008620E5" w:rsidP="008620E5">
            <w:pPr>
              <w:jc w:val="center"/>
              <w:rPr>
                <w:color w:val="000000"/>
              </w:rPr>
            </w:pPr>
            <w:r w:rsidRPr="008620E5">
              <w:rPr>
                <w:color w:val="000000"/>
              </w:rPr>
              <w:t>186</w:t>
            </w:r>
          </w:p>
        </w:tc>
        <w:tc>
          <w:tcPr>
            <w:tcW w:w="1318" w:type="dxa"/>
            <w:noWrap/>
            <w:hideMark/>
          </w:tcPr>
          <w:p w:rsidR="008620E5" w:rsidRPr="008620E5" w:rsidRDefault="008620E5" w:rsidP="008620E5">
            <w:pPr>
              <w:jc w:val="center"/>
              <w:rPr>
                <w:color w:val="000000"/>
              </w:rPr>
            </w:pPr>
            <w:r w:rsidRPr="008620E5">
              <w:rPr>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right"/>
              <w:rPr>
                <w:color w:val="000000"/>
              </w:rPr>
            </w:pPr>
            <w:r w:rsidRPr="008620E5">
              <w:rPr>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r w:rsidR="008620E5" w:rsidRPr="008620E5" w:rsidTr="008620E5">
        <w:trPr>
          <w:trHeight w:val="319"/>
        </w:trPr>
        <w:tc>
          <w:tcPr>
            <w:tcW w:w="567" w:type="dxa"/>
            <w:noWrap/>
            <w:hideMark/>
          </w:tcPr>
          <w:p w:rsidR="008620E5" w:rsidRPr="008620E5" w:rsidRDefault="008620E5" w:rsidP="008620E5">
            <w:pPr>
              <w:jc w:val="center"/>
              <w:rPr>
                <w:b/>
                <w:bCs/>
                <w:color w:val="000000"/>
              </w:rPr>
            </w:pPr>
            <w:r w:rsidRPr="008620E5">
              <w:rPr>
                <w:b/>
                <w:bCs/>
                <w:color w:val="000000"/>
              </w:rPr>
              <w:t> </w:t>
            </w:r>
          </w:p>
        </w:tc>
        <w:tc>
          <w:tcPr>
            <w:tcW w:w="1843" w:type="dxa"/>
            <w:noWrap/>
            <w:hideMark/>
          </w:tcPr>
          <w:p w:rsidR="008620E5" w:rsidRPr="008620E5" w:rsidRDefault="008620E5" w:rsidP="008620E5">
            <w:pPr>
              <w:jc w:val="center"/>
              <w:rPr>
                <w:b/>
                <w:bCs/>
                <w:color w:val="000000"/>
              </w:rPr>
            </w:pPr>
            <w:r w:rsidRPr="008620E5">
              <w:rPr>
                <w:b/>
                <w:bCs/>
                <w:color w:val="000000"/>
              </w:rPr>
              <w:t>ИТОГО</w:t>
            </w:r>
          </w:p>
        </w:tc>
        <w:tc>
          <w:tcPr>
            <w:tcW w:w="1140" w:type="dxa"/>
            <w:noWrap/>
            <w:hideMark/>
          </w:tcPr>
          <w:p w:rsidR="008620E5" w:rsidRPr="008620E5" w:rsidRDefault="008620E5" w:rsidP="008620E5">
            <w:pPr>
              <w:jc w:val="center"/>
              <w:rPr>
                <w:b/>
                <w:bCs/>
                <w:color w:val="000000"/>
              </w:rPr>
            </w:pPr>
            <w:r w:rsidRPr="008620E5">
              <w:rPr>
                <w:b/>
                <w:bCs/>
                <w:color w:val="000000"/>
              </w:rPr>
              <w:t>x</w:t>
            </w:r>
          </w:p>
        </w:tc>
        <w:tc>
          <w:tcPr>
            <w:tcW w:w="791" w:type="dxa"/>
            <w:noWrap/>
            <w:hideMark/>
          </w:tcPr>
          <w:p w:rsidR="008620E5" w:rsidRPr="008620E5" w:rsidRDefault="008620E5" w:rsidP="008620E5">
            <w:pPr>
              <w:jc w:val="center"/>
              <w:rPr>
                <w:b/>
                <w:bCs/>
                <w:color w:val="000000"/>
              </w:rPr>
            </w:pPr>
            <w:r w:rsidRPr="008620E5">
              <w:rPr>
                <w:b/>
                <w:bCs/>
                <w:color w:val="000000"/>
              </w:rPr>
              <w:t>x</w:t>
            </w:r>
          </w:p>
        </w:tc>
        <w:tc>
          <w:tcPr>
            <w:tcW w:w="1318" w:type="dxa"/>
            <w:noWrap/>
            <w:hideMark/>
          </w:tcPr>
          <w:p w:rsidR="008620E5" w:rsidRPr="008620E5" w:rsidRDefault="008620E5" w:rsidP="008620E5">
            <w:pPr>
              <w:jc w:val="center"/>
              <w:rPr>
                <w:b/>
                <w:bCs/>
                <w:color w:val="000000"/>
              </w:rPr>
            </w:pPr>
            <w:r w:rsidRPr="008620E5">
              <w:rPr>
                <w:b/>
                <w:bCs/>
                <w:color w:val="000000"/>
              </w:rPr>
              <w:t> </w:t>
            </w:r>
          </w:p>
        </w:tc>
        <w:tc>
          <w:tcPr>
            <w:tcW w:w="1319" w:type="dxa"/>
            <w:noWrap/>
            <w:hideMark/>
          </w:tcPr>
          <w:p w:rsidR="008620E5" w:rsidRPr="008620E5" w:rsidRDefault="008620E5" w:rsidP="008620E5">
            <w:pPr>
              <w:jc w:val="right"/>
              <w:rPr>
                <w:color w:val="000000"/>
              </w:rPr>
            </w:pPr>
            <w:r w:rsidRPr="008620E5">
              <w:rPr>
                <w:color w:val="000000"/>
              </w:rPr>
              <w:t> </w:t>
            </w:r>
          </w:p>
        </w:tc>
        <w:tc>
          <w:tcPr>
            <w:tcW w:w="1450" w:type="dxa"/>
            <w:noWrap/>
            <w:hideMark/>
          </w:tcPr>
          <w:p w:rsidR="008620E5" w:rsidRPr="008620E5" w:rsidRDefault="008620E5" w:rsidP="008620E5">
            <w:pPr>
              <w:jc w:val="center"/>
              <w:rPr>
                <w:b/>
                <w:bCs/>
                <w:color w:val="000000"/>
              </w:rPr>
            </w:pPr>
            <w:r w:rsidRPr="008620E5">
              <w:rPr>
                <w:b/>
                <w:bCs/>
                <w:color w:val="000000"/>
              </w:rPr>
              <w:t> </w:t>
            </w:r>
          </w:p>
        </w:tc>
        <w:tc>
          <w:tcPr>
            <w:tcW w:w="1353" w:type="dxa"/>
            <w:noWrap/>
            <w:hideMark/>
          </w:tcPr>
          <w:p w:rsidR="008620E5" w:rsidRPr="008620E5" w:rsidRDefault="008620E5" w:rsidP="008620E5">
            <w:pPr>
              <w:jc w:val="right"/>
              <w:rPr>
                <w:color w:val="000000"/>
              </w:rPr>
            </w:pPr>
            <w:r w:rsidRPr="008620E5">
              <w:rPr>
                <w:color w:val="000000"/>
              </w:rPr>
              <w:t> </w:t>
            </w: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8620E5">
        <w:rPr>
          <w:sz w:val="22"/>
          <w:szCs w:val="22"/>
        </w:rPr>
        <w:t>25</w:t>
      </w:r>
      <w:r w:rsidRPr="00A661C2">
        <w:rPr>
          <w:sz w:val="22"/>
          <w:szCs w:val="22"/>
        </w:rPr>
        <w:t xml:space="preserve"> (</w:t>
      </w:r>
      <w:r w:rsidR="008620E5">
        <w:rPr>
          <w:sz w:val="22"/>
          <w:szCs w:val="22"/>
        </w:rPr>
        <w:t>двадцать пять</w:t>
      </w:r>
      <w:r w:rsidRPr="00A661C2">
        <w:rPr>
          <w:sz w:val="22"/>
          <w:szCs w:val="22"/>
        </w:rPr>
        <w:t xml:space="preserve">) </w:t>
      </w:r>
      <w:r w:rsidR="008620E5">
        <w:rPr>
          <w:sz w:val="22"/>
          <w:szCs w:val="22"/>
        </w:rPr>
        <w:t>рабоч</w:t>
      </w:r>
      <w:r w:rsidR="007A029D">
        <w:rPr>
          <w:sz w:val="22"/>
          <w:szCs w:val="22"/>
        </w:rPr>
        <w:t>и</w:t>
      </w:r>
      <w:r w:rsidR="008620E5">
        <w:rPr>
          <w:sz w:val="22"/>
          <w:szCs w:val="22"/>
        </w:rPr>
        <w:t>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8620E5">
        <w:rPr>
          <w:sz w:val="22"/>
          <w:szCs w:val="22"/>
        </w:rPr>
        <w:t>30</w:t>
      </w:r>
      <w:r w:rsidRPr="00A661C2">
        <w:rPr>
          <w:sz w:val="22"/>
          <w:szCs w:val="22"/>
        </w:rPr>
        <w:t xml:space="preserve"> (</w:t>
      </w:r>
      <w:r w:rsidR="008620E5">
        <w:rPr>
          <w:sz w:val="22"/>
          <w:szCs w:val="22"/>
        </w:rPr>
        <w:t>тридцати</w:t>
      </w:r>
      <w:r w:rsidRPr="00A661C2">
        <w:rPr>
          <w:sz w:val="22"/>
          <w:szCs w:val="22"/>
        </w:rPr>
        <w:t>) календарных дней на осно</w:t>
      </w:r>
      <w:bookmarkStart w:id="0" w:name="_GoBack"/>
      <w:bookmarkEnd w:id="0"/>
      <w:r w:rsidRPr="00A661C2">
        <w:rPr>
          <w:sz w:val="22"/>
          <w:szCs w:val="22"/>
        </w:rPr>
        <w:t>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7A029D"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9BB" w:rsidRDefault="00B919BB" w:rsidP="00DC636A">
      <w:r>
        <w:separator/>
      </w:r>
    </w:p>
  </w:endnote>
  <w:endnote w:type="continuationSeparator" w:id="0">
    <w:p w:rsidR="00B919BB" w:rsidRDefault="00B919B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9BB" w:rsidRDefault="00B919BB" w:rsidP="00DC636A">
      <w:r>
        <w:separator/>
      </w:r>
    </w:p>
  </w:footnote>
  <w:footnote w:type="continuationSeparator" w:id="0">
    <w:p w:rsidR="00B919BB" w:rsidRDefault="00B919BB"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620E5">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029D"/>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620E5"/>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BE1D98D"/>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99761">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0211444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6C1E9-1F9D-4E7A-B771-34E2B907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7472</Words>
  <Characters>42596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Казакова Анна Сергеевна</cp:lastModifiedBy>
  <cp:revision>3</cp:revision>
  <cp:lastPrinted>2022-07-27T04:53:00Z</cp:lastPrinted>
  <dcterms:created xsi:type="dcterms:W3CDTF">2023-07-17T10:57:00Z</dcterms:created>
  <dcterms:modified xsi:type="dcterms:W3CDTF">2023-07-18T11:50:00Z</dcterms:modified>
</cp:coreProperties>
</file>