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56E3FA29"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0A4EF5" w:rsidRPr="000A4EF5">
        <w:rPr>
          <w:rFonts w:ascii="Times New Roman" w:hAnsi="Times New Roman"/>
          <w:b/>
          <w:bCs/>
          <w:smallCaps/>
          <w:spacing w:val="5"/>
        </w:rPr>
        <w:t xml:space="preserve">ленточного носителя HP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95106D">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95106D">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95106D">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95106D">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95106D">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95106D">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95106D">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95106D">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95106D">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95106D">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95106D">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95106D">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95106D">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95106D">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95106D">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95106D">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95106D">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95106D">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95106D">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95106D">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95106D">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95106D">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95106D">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95106D">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95106D">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95106D">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95106D">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95106D">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95106D">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95106D">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95106D">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95106D">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95106D">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95106D">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95106D">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95106D">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95106D">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95106D">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95106D">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95106D">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95106D">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95106D">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95106D">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95106D">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95106D">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95106D">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95106D">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95106D">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95106D">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0DFDEA55"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0A4EF5" w:rsidRPr="000A4EF5">
              <w:rPr>
                <w:rFonts w:ascii="Times New Roman" w:hAnsi="Times New Roman"/>
                <w:sz w:val="24"/>
                <w:szCs w:val="24"/>
              </w:rPr>
              <w:t xml:space="preserve">ленточного носителя HP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3D218C22" w:rsidR="003F29E6" w:rsidRPr="00826AB8" w:rsidRDefault="000A4EF5" w:rsidP="00AE1721">
            <w:pPr>
              <w:pStyle w:val="a3"/>
              <w:numPr>
                <w:ilvl w:val="0"/>
                <w:numId w:val="0"/>
              </w:numPr>
              <w:rPr>
                <w:rFonts w:ascii="Times New Roman" w:hAnsi="Times New Roman"/>
                <w:bCs/>
                <w:sz w:val="24"/>
              </w:rPr>
            </w:pPr>
            <w:r>
              <w:rPr>
                <w:rFonts w:ascii="Times New Roman" w:hAnsi="Times New Roman"/>
                <w:bCs/>
                <w:sz w:val="24"/>
                <w:szCs w:val="24"/>
              </w:rPr>
              <w:t>807-ОД-2023</w:t>
            </w:r>
            <w:r w:rsidRPr="00562602">
              <w:rPr>
                <w:rFonts w:ascii="Times New Roman" w:hAnsi="Times New Roman"/>
                <w:bCs/>
                <w:sz w:val="24"/>
                <w:szCs w:val="24"/>
              </w:rPr>
              <w:t>-РИ(ЭТП)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22FC0311" w14:textId="16A814C3" w:rsidR="000A4EF5" w:rsidRDefault="000A4EF5" w:rsidP="000A4EF5">
            <w:pPr>
              <w:pStyle w:val="a3"/>
              <w:numPr>
                <w:ilvl w:val="0"/>
                <w:numId w:val="0"/>
              </w:numPr>
              <w:spacing w:before="0"/>
              <w:rPr>
                <w:rFonts w:ascii="Times New Roman" w:hAnsi="Times New Roman"/>
                <w:bCs/>
                <w:sz w:val="24"/>
                <w:szCs w:val="24"/>
                <w:lang w:eastAsia="en-US"/>
              </w:rPr>
            </w:pPr>
            <w:r w:rsidRPr="0056080D">
              <w:rPr>
                <w:rFonts w:ascii="Times New Roman" w:hAnsi="Times New Roman"/>
                <w:bCs/>
                <w:sz w:val="24"/>
                <w:szCs w:val="24"/>
                <w:lang w:eastAsia="en-US"/>
              </w:rPr>
              <w:t>914</w:t>
            </w:r>
            <w:r>
              <w:rPr>
                <w:rFonts w:ascii="Times New Roman" w:hAnsi="Times New Roman"/>
                <w:bCs/>
                <w:sz w:val="24"/>
                <w:szCs w:val="24"/>
                <w:lang w:eastAsia="en-US"/>
              </w:rPr>
              <w:t> </w:t>
            </w:r>
            <w:r w:rsidRPr="0056080D">
              <w:rPr>
                <w:rFonts w:ascii="Times New Roman" w:hAnsi="Times New Roman"/>
                <w:bCs/>
                <w:sz w:val="24"/>
                <w:szCs w:val="24"/>
                <w:lang w:eastAsia="en-US"/>
              </w:rPr>
              <w:t>250</w:t>
            </w:r>
            <w:r>
              <w:rPr>
                <w:rFonts w:ascii="Times New Roman" w:hAnsi="Times New Roman"/>
                <w:bCs/>
                <w:sz w:val="24"/>
                <w:szCs w:val="24"/>
                <w:lang w:eastAsia="en-US"/>
              </w:rPr>
              <w:t>,00</w:t>
            </w:r>
            <w:r w:rsidRPr="0056080D">
              <w:rPr>
                <w:rFonts w:ascii="Times New Roman" w:hAnsi="Times New Roman"/>
                <w:bCs/>
                <w:sz w:val="24"/>
                <w:szCs w:val="24"/>
                <w:lang w:eastAsia="en-US"/>
              </w:rPr>
              <w:t xml:space="preserve"> (девятьсот четырнадцать тысяч двести пятьдесят) руб. 00 коп. в т.ч. НДС 20% </w:t>
            </w:r>
          </w:p>
          <w:p w14:paraId="390E566D" w14:textId="4950E15D" w:rsidR="000A4EF5" w:rsidRPr="00562602" w:rsidRDefault="000A4EF5" w:rsidP="000A4EF5">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152 375,00</w:t>
            </w:r>
            <w:r w:rsidRPr="0056080D">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56080D">
              <w:rPr>
                <w:rFonts w:ascii="Times New Roman" w:hAnsi="Times New Roman"/>
                <w:bCs/>
                <w:sz w:val="24"/>
                <w:szCs w:val="24"/>
                <w:lang w:eastAsia="en-US"/>
              </w:rPr>
              <w:t>Сто пятьдесят две тысячи триста</w:t>
            </w:r>
            <w:r>
              <w:rPr>
                <w:rFonts w:ascii="Times New Roman" w:hAnsi="Times New Roman"/>
                <w:bCs/>
                <w:sz w:val="24"/>
                <w:szCs w:val="24"/>
                <w:lang w:eastAsia="en-US"/>
              </w:rPr>
              <w:t xml:space="preserve"> семьдесят пять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761676BA" w14:textId="7434C864" w:rsidR="000A4EF5" w:rsidRPr="00562602" w:rsidRDefault="000A4EF5" w:rsidP="000A4EF5">
            <w:pPr>
              <w:pStyle w:val="a3"/>
              <w:numPr>
                <w:ilvl w:val="0"/>
                <w:numId w:val="0"/>
              </w:numPr>
              <w:spacing w:before="0"/>
              <w:rPr>
                <w:rFonts w:ascii="Times New Roman" w:hAnsi="Times New Roman"/>
                <w:bCs/>
                <w:sz w:val="24"/>
                <w:szCs w:val="24"/>
                <w:lang w:eastAsia="en-US"/>
              </w:rPr>
            </w:pPr>
            <w:r w:rsidRPr="0056080D">
              <w:rPr>
                <w:rFonts w:ascii="Times New Roman" w:hAnsi="Times New Roman"/>
                <w:bCs/>
                <w:sz w:val="24"/>
                <w:szCs w:val="24"/>
                <w:lang w:eastAsia="en-US"/>
              </w:rPr>
              <w:t>761</w:t>
            </w:r>
            <w:r>
              <w:rPr>
                <w:rFonts w:ascii="Times New Roman" w:hAnsi="Times New Roman"/>
                <w:bCs/>
                <w:sz w:val="24"/>
                <w:szCs w:val="24"/>
                <w:lang w:eastAsia="en-US"/>
              </w:rPr>
              <w:t> </w:t>
            </w:r>
            <w:r w:rsidRPr="0056080D">
              <w:rPr>
                <w:rFonts w:ascii="Times New Roman" w:hAnsi="Times New Roman"/>
                <w:bCs/>
                <w:sz w:val="24"/>
                <w:szCs w:val="24"/>
                <w:lang w:eastAsia="en-US"/>
              </w:rPr>
              <w:t>875</w:t>
            </w:r>
            <w:r>
              <w:rPr>
                <w:rFonts w:ascii="Times New Roman" w:hAnsi="Times New Roman"/>
                <w:bCs/>
                <w:sz w:val="24"/>
                <w:szCs w:val="24"/>
                <w:lang w:eastAsia="en-US"/>
              </w:rPr>
              <w:t>,00</w:t>
            </w:r>
            <w:r w:rsidRPr="0056080D">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56080D">
              <w:rPr>
                <w:rFonts w:ascii="Times New Roman" w:hAnsi="Times New Roman"/>
                <w:bCs/>
                <w:sz w:val="24"/>
                <w:szCs w:val="24"/>
                <w:lang w:eastAsia="en-US"/>
              </w:rPr>
              <w:t>Семьсот шестьдесят одна тысяча восемьсот семьдесят п</w:t>
            </w:r>
            <w:r>
              <w:rPr>
                <w:rFonts w:ascii="Times New Roman" w:hAnsi="Times New Roman"/>
                <w:bCs/>
                <w:sz w:val="24"/>
                <w:szCs w:val="24"/>
                <w:lang w:eastAsia="en-US"/>
              </w:rPr>
              <w:t>ять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DCBADA7" w14:textId="77777777" w:rsidR="000A4EF5" w:rsidRPr="000A4EF5" w:rsidRDefault="000A4EF5" w:rsidP="000A4EF5">
            <w:pPr>
              <w:pStyle w:val="a3"/>
              <w:numPr>
                <w:ilvl w:val="0"/>
                <w:numId w:val="0"/>
              </w:numPr>
              <w:spacing w:before="0"/>
              <w:rPr>
                <w:rFonts w:ascii="Times New Roman" w:eastAsia="Calibri" w:hAnsi="Times New Roman"/>
                <w:b/>
                <w:bCs/>
                <w:sz w:val="24"/>
                <w:szCs w:val="24"/>
                <w:lang w:eastAsia="en-US"/>
              </w:rPr>
            </w:pPr>
            <w:r w:rsidRPr="000A4EF5">
              <w:rPr>
                <w:rFonts w:ascii="Times New Roman" w:eastAsia="Calibri" w:hAnsi="Times New Roman"/>
                <w:b/>
                <w:bCs/>
                <w:sz w:val="24"/>
                <w:szCs w:val="24"/>
                <w:lang w:eastAsia="en-US"/>
              </w:rPr>
              <w:t xml:space="preserve">12 недель с даты заключения Договора. Досрочная поставка осуществляется по соглашению Сторон. </w:t>
            </w:r>
          </w:p>
          <w:p w14:paraId="358D46F8" w14:textId="6AD2386D" w:rsidR="003F29E6" w:rsidRPr="00983E9A" w:rsidRDefault="003F29E6" w:rsidP="00C839D1">
            <w:pPr>
              <w:pStyle w:val="a3"/>
              <w:numPr>
                <w:ilvl w:val="0"/>
                <w:numId w:val="0"/>
              </w:numPr>
              <w:rPr>
                <w:rFonts w:ascii="Times New Roman" w:hAnsi="Times New Roman"/>
                <w:b/>
                <w:bCs/>
                <w:sz w:val="24"/>
                <w:szCs w:val="24"/>
              </w:rPr>
            </w:pP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78BB9682"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D2518">
              <w:rPr>
                <w:rFonts w:ascii="Times New Roman" w:hAnsi="Times New Roman"/>
                <w:bCs/>
                <w:spacing w:val="-6"/>
                <w:sz w:val="24"/>
              </w:rPr>
              <w:t>23</w:t>
            </w:r>
            <w:r w:rsidR="000629CC">
              <w:rPr>
                <w:rFonts w:ascii="Times New Roman" w:hAnsi="Times New Roman"/>
                <w:bCs/>
                <w:spacing w:val="-6"/>
                <w:sz w:val="24"/>
              </w:rPr>
              <w:t>»</w:t>
            </w:r>
            <w:r>
              <w:rPr>
                <w:rFonts w:ascii="Times New Roman" w:hAnsi="Times New Roman"/>
                <w:bCs/>
                <w:spacing w:val="-6"/>
                <w:sz w:val="24"/>
              </w:rPr>
              <w:t xml:space="preserve"> </w:t>
            </w:r>
            <w:r w:rsidR="000A4EF5">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w:t>
            </w:r>
            <w:r w:rsidR="0095106D">
              <w:rPr>
                <w:rFonts w:ascii="Times New Roman" w:hAnsi="Times New Roman"/>
                <w:bCs/>
                <w:spacing w:val="-6"/>
                <w:sz w:val="24"/>
              </w:rPr>
              <w:t>6</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D2518">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8D2518">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31D09DFE"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D2518">
              <w:rPr>
                <w:rFonts w:ascii="Times New Roman" w:hAnsi="Times New Roman"/>
                <w:bCs/>
                <w:sz w:val="24"/>
              </w:rPr>
              <w:t>23</w:t>
            </w:r>
            <w:r>
              <w:rPr>
                <w:rFonts w:ascii="Times New Roman" w:hAnsi="Times New Roman"/>
                <w:bCs/>
                <w:sz w:val="24"/>
              </w:rPr>
              <w:t>»</w:t>
            </w:r>
            <w:r w:rsidRPr="002C6077">
              <w:rPr>
                <w:rFonts w:ascii="Times New Roman" w:hAnsi="Times New Roman"/>
                <w:bCs/>
                <w:sz w:val="24"/>
              </w:rPr>
              <w:t xml:space="preserve"> </w:t>
            </w:r>
            <w:r w:rsidR="000A4EF5">
              <w:rPr>
                <w:rFonts w:ascii="Times New Roman" w:hAnsi="Times New Roman"/>
                <w:bCs/>
                <w:sz w:val="24"/>
              </w:rPr>
              <w:t>августа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D2518">
              <w:rPr>
                <w:rFonts w:ascii="Times New Roman" w:hAnsi="Times New Roman"/>
                <w:bCs/>
                <w:spacing w:val="-6"/>
                <w:sz w:val="24"/>
              </w:rPr>
              <w:t>30</w:t>
            </w:r>
            <w:r w:rsidRPr="007B379B">
              <w:rPr>
                <w:rFonts w:ascii="Times New Roman" w:hAnsi="Times New Roman"/>
                <w:bCs/>
                <w:spacing w:val="-6"/>
                <w:sz w:val="24"/>
              </w:rPr>
              <w:t xml:space="preserve">» </w:t>
            </w:r>
            <w:r w:rsidR="000A4EF5">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2D131BD0"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D2518">
              <w:rPr>
                <w:rFonts w:ascii="Times New Roman" w:hAnsi="Times New Roman"/>
                <w:bCs/>
                <w:spacing w:val="-6"/>
                <w:sz w:val="24"/>
              </w:rPr>
              <w:t>22</w:t>
            </w:r>
            <w:r w:rsidRPr="007B379B">
              <w:rPr>
                <w:rFonts w:ascii="Times New Roman" w:hAnsi="Times New Roman"/>
                <w:bCs/>
                <w:spacing w:val="-6"/>
                <w:sz w:val="24"/>
              </w:rPr>
              <w:t xml:space="preserve">» </w:t>
            </w:r>
            <w:r w:rsidR="000A4EF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D43955C"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4C5DE57"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55EF631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A4EF5" w:rsidRPr="00562602" w14:paraId="0386770B" w14:textId="77777777" w:rsidTr="00CF5EF7">
        <w:trPr>
          <w:trHeight w:val="644"/>
        </w:trPr>
        <w:tc>
          <w:tcPr>
            <w:tcW w:w="680" w:type="dxa"/>
            <w:vAlign w:val="center"/>
          </w:tcPr>
          <w:p w14:paraId="76CAB13D"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8FE605A" w14:textId="77777777" w:rsidR="000A4EF5" w:rsidRPr="00562602" w:rsidRDefault="000A4EF5" w:rsidP="00CF5EF7">
            <w:pPr>
              <w:spacing w:after="0" w:line="240" w:lineRule="auto"/>
              <w:jc w:val="center"/>
              <w:rPr>
                <w:rFonts w:ascii="Times New Roman" w:hAnsi="Times New Roman"/>
                <w:b/>
                <w:sz w:val="24"/>
                <w:szCs w:val="24"/>
              </w:rPr>
            </w:pPr>
          </w:p>
          <w:p w14:paraId="31C34BD1"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C4052B7" w14:textId="77777777" w:rsidR="000A4EF5" w:rsidRPr="00562602" w:rsidRDefault="000A4EF5" w:rsidP="00CF5EF7">
            <w:pPr>
              <w:spacing w:after="0" w:line="240" w:lineRule="auto"/>
              <w:jc w:val="center"/>
              <w:rPr>
                <w:rFonts w:ascii="Times New Roman" w:hAnsi="Times New Roman"/>
                <w:b/>
                <w:sz w:val="24"/>
                <w:szCs w:val="24"/>
              </w:rPr>
            </w:pPr>
          </w:p>
          <w:p w14:paraId="3AB1FC64"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92C4DDC"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3B3E058"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6B24743"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064D77E"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7ABC3E2" w14:textId="77777777" w:rsidR="000A4EF5" w:rsidRPr="00562602" w:rsidRDefault="000A4EF5" w:rsidP="00CF5EF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A4EF5" w:rsidRPr="00562602" w14:paraId="334CA87C" w14:textId="77777777" w:rsidTr="00CF5EF7">
        <w:trPr>
          <w:trHeight w:val="430"/>
        </w:trPr>
        <w:tc>
          <w:tcPr>
            <w:tcW w:w="680" w:type="dxa"/>
            <w:vAlign w:val="center"/>
          </w:tcPr>
          <w:p w14:paraId="58918E7A" w14:textId="77777777" w:rsidR="000A4EF5" w:rsidRPr="00562602" w:rsidRDefault="000A4EF5" w:rsidP="000A4EF5">
            <w:pPr>
              <w:numPr>
                <w:ilvl w:val="0"/>
                <w:numId w:val="27"/>
              </w:numPr>
              <w:spacing w:after="0" w:line="240" w:lineRule="auto"/>
              <w:ind w:left="0" w:firstLine="0"/>
              <w:rPr>
                <w:rFonts w:ascii="Times New Roman" w:hAnsi="Times New Roman"/>
                <w:sz w:val="24"/>
                <w:szCs w:val="24"/>
              </w:rPr>
            </w:pPr>
          </w:p>
        </w:tc>
        <w:tc>
          <w:tcPr>
            <w:tcW w:w="2297" w:type="dxa"/>
            <w:vAlign w:val="center"/>
          </w:tcPr>
          <w:p w14:paraId="6313C1F9" w14:textId="77777777" w:rsidR="000A4EF5" w:rsidRPr="007412DA" w:rsidRDefault="000A4EF5" w:rsidP="00CF5EF7">
            <w:pPr>
              <w:spacing w:after="0" w:line="240" w:lineRule="auto"/>
              <w:jc w:val="center"/>
              <w:rPr>
                <w:rFonts w:ascii="Times New Roman" w:hAnsi="Times New Roman"/>
                <w:sz w:val="24"/>
                <w:szCs w:val="24"/>
                <w:lang w:val="en-US" w:eastAsia="ru-RU"/>
              </w:rPr>
            </w:pPr>
            <w:r w:rsidRPr="007412DA">
              <w:rPr>
                <w:rFonts w:ascii="Times New Roman" w:hAnsi="Times New Roman"/>
                <w:sz w:val="24"/>
                <w:szCs w:val="24"/>
                <w:lang w:eastAsia="ru-RU"/>
              </w:rPr>
              <w:t>Кассета</w:t>
            </w:r>
            <w:r w:rsidRPr="007412DA">
              <w:rPr>
                <w:rFonts w:ascii="Times New Roman" w:hAnsi="Times New Roman"/>
                <w:sz w:val="24"/>
                <w:szCs w:val="24"/>
                <w:lang w:val="en-US" w:eastAsia="ru-RU"/>
              </w:rPr>
              <w:t xml:space="preserve"> </w:t>
            </w:r>
            <w:r w:rsidRPr="007412DA">
              <w:rPr>
                <w:rFonts w:ascii="Times New Roman" w:hAnsi="Times New Roman"/>
                <w:sz w:val="24"/>
                <w:szCs w:val="24"/>
                <w:lang w:eastAsia="ru-RU"/>
              </w:rPr>
              <w:t>для</w:t>
            </w:r>
            <w:r w:rsidRPr="007412DA">
              <w:rPr>
                <w:rFonts w:ascii="Times New Roman" w:hAnsi="Times New Roman"/>
                <w:sz w:val="24"/>
                <w:szCs w:val="24"/>
                <w:lang w:val="en-US" w:eastAsia="ru-RU"/>
              </w:rPr>
              <w:t xml:space="preserve"> </w:t>
            </w:r>
            <w:r w:rsidRPr="007412DA">
              <w:rPr>
                <w:rFonts w:ascii="Times New Roman" w:hAnsi="Times New Roman"/>
                <w:sz w:val="24"/>
                <w:szCs w:val="24"/>
                <w:lang w:eastAsia="ru-RU"/>
              </w:rPr>
              <w:t>стриммера</w:t>
            </w:r>
            <w:r w:rsidRPr="007412DA">
              <w:rPr>
                <w:rFonts w:ascii="Times New Roman" w:hAnsi="Times New Roman"/>
                <w:sz w:val="24"/>
                <w:szCs w:val="24"/>
                <w:lang w:val="en-US" w:eastAsia="ru-RU"/>
              </w:rPr>
              <w:t xml:space="preserve"> C7976A HPE Ultrium LTO6 Data cartridge,</w:t>
            </w:r>
          </w:p>
          <w:p w14:paraId="08055DA1" w14:textId="77777777" w:rsidR="000A4EF5" w:rsidRPr="00562602" w:rsidRDefault="000A4EF5" w:rsidP="00CF5EF7">
            <w:pPr>
              <w:spacing w:after="0" w:line="240" w:lineRule="auto"/>
              <w:jc w:val="center"/>
              <w:rPr>
                <w:rFonts w:ascii="Times New Roman" w:hAnsi="Times New Roman"/>
                <w:sz w:val="24"/>
                <w:szCs w:val="24"/>
                <w:lang w:eastAsia="ru-RU"/>
              </w:rPr>
            </w:pPr>
            <w:r w:rsidRPr="007412DA">
              <w:rPr>
                <w:rFonts w:ascii="Times New Roman" w:hAnsi="Times New Roman"/>
                <w:sz w:val="24"/>
                <w:szCs w:val="24"/>
                <w:lang w:eastAsia="ru-RU"/>
              </w:rPr>
              <w:t>6.25TB RW (without Label)</w:t>
            </w:r>
          </w:p>
        </w:tc>
        <w:tc>
          <w:tcPr>
            <w:tcW w:w="1418" w:type="dxa"/>
            <w:vAlign w:val="center"/>
          </w:tcPr>
          <w:p w14:paraId="50E599BE" w14:textId="77777777" w:rsidR="000A4EF5" w:rsidRPr="00562602" w:rsidRDefault="000A4EF5" w:rsidP="00CF5EF7">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1347E6F7" w14:textId="77777777" w:rsidR="000A4EF5" w:rsidRPr="00562602" w:rsidRDefault="000A4EF5" w:rsidP="00CF5EF7">
            <w:pPr>
              <w:jc w:val="center"/>
              <w:rPr>
                <w:rFonts w:ascii="Times New Roman" w:hAnsi="Times New Roman"/>
                <w:sz w:val="24"/>
                <w:szCs w:val="24"/>
              </w:rPr>
            </w:pPr>
            <w:r>
              <w:rPr>
                <w:rFonts w:ascii="Times New Roman" w:hAnsi="Times New Roman"/>
                <w:sz w:val="24"/>
                <w:szCs w:val="24"/>
              </w:rPr>
              <w:t>150</w:t>
            </w:r>
          </w:p>
        </w:tc>
        <w:tc>
          <w:tcPr>
            <w:tcW w:w="1701" w:type="dxa"/>
            <w:vAlign w:val="center"/>
          </w:tcPr>
          <w:p w14:paraId="48745C82" w14:textId="77777777" w:rsidR="000A4EF5" w:rsidRPr="007412DA" w:rsidRDefault="000A4EF5" w:rsidP="00CF5EF7">
            <w:pPr>
              <w:jc w:val="center"/>
              <w:rPr>
                <w:rFonts w:ascii="Times New Roman" w:hAnsi="Times New Roman"/>
                <w:sz w:val="24"/>
                <w:szCs w:val="24"/>
              </w:rPr>
            </w:pPr>
            <w:r w:rsidRPr="007412DA">
              <w:rPr>
                <w:rFonts w:ascii="Times New Roman" w:hAnsi="Times New Roman"/>
                <w:sz w:val="24"/>
                <w:szCs w:val="24"/>
              </w:rPr>
              <w:t>6 095,00</w:t>
            </w:r>
          </w:p>
        </w:tc>
        <w:tc>
          <w:tcPr>
            <w:tcW w:w="2551" w:type="dxa"/>
            <w:vAlign w:val="center"/>
          </w:tcPr>
          <w:p w14:paraId="330DCBB5" w14:textId="77777777" w:rsidR="000A4EF5" w:rsidRPr="007412DA" w:rsidRDefault="000A4EF5" w:rsidP="00CF5EF7">
            <w:pPr>
              <w:jc w:val="center"/>
              <w:rPr>
                <w:rFonts w:ascii="Times New Roman" w:hAnsi="Times New Roman"/>
                <w:sz w:val="24"/>
                <w:szCs w:val="24"/>
              </w:rPr>
            </w:pPr>
            <w:r w:rsidRPr="007412DA">
              <w:rPr>
                <w:rFonts w:ascii="Times New Roman" w:hAnsi="Times New Roman"/>
                <w:sz w:val="24"/>
                <w:szCs w:val="24"/>
              </w:rPr>
              <w:t>914 250,00</w:t>
            </w:r>
          </w:p>
        </w:tc>
      </w:tr>
      <w:tr w:rsidR="000A4EF5" w:rsidRPr="00562602" w14:paraId="746048D6" w14:textId="77777777" w:rsidTr="00CF5EF7">
        <w:trPr>
          <w:trHeight w:val="2372"/>
        </w:trPr>
        <w:tc>
          <w:tcPr>
            <w:tcW w:w="7088" w:type="dxa"/>
            <w:gridSpan w:val="5"/>
            <w:vAlign w:val="center"/>
          </w:tcPr>
          <w:p w14:paraId="1EE86CB3" w14:textId="77777777" w:rsidR="000A4EF5" w:rsidRPr="00562602" w:rsidRDefault="000A4EF5" w:rsidP="00CF5EF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59EC5B9" w14:textId="6408D06D" w:rsidR="000A4EF5" w:rsidRPr="008C2ED8" w:rsidRDefault="000A4EF5" w:rsidP="00CF5EF7">
            <w:pPr>
              <w:spacing w:after="0" w:line="240" w:lineRule="auto"/>
              <w:rPr>
                <w:rFonts w:ascii="Times New Roman" w:hAnsi="Times New Roman"/>
                <w:bCs/>
                <w:sz w:val="24"/>
                <w:szCs w:val="24"/>
              </w:rPr>
            </w:pPr>
            <w:r w:rsidRPr="008C2ED8">
              <w:rPr>
                <w:rFonts w:ascii="Times New Roman" w:hAnsi="Times New Roman"/>
                <w:bCs/>
                <w:sz w:val="24"/>
                <w:szCs w:val="24"/>
              </w:rPr>
              <w:t>914</w:t>
            </w:r>
            <w:r>
              <w:rPr>
                <w:rFonts w:ascii="Times New Roman" w:hAnsi="Times New Roman"/>
                <w:bCs/>
                <w:sz w:val="24"/>
                <w:szCs w:val="24"/>
              </w:rPr>
              <w:t> </w:t>
            </w:r>
            <w:r w:rsidRPr="008C2ED8">
              <w:rPr>
                <w:rFonts w:ascii="Times New Roman" w:hAnsi="Times New Roman"/>
                <w:bCs/>
                <w:sz w:val="24"/>
                <w:szCs w:val="24"/>
              </w:rPr>
              <w:t>250</w:t>
            </w:r>
            <w:r>
              <w:rPr>
                <w:rFonts w:ascii="Times New Roman" w:hAnsi="Times New Roman"/>
                <w:bCs/>
                <w:sz w:val="24"/>
                <w:szCs w:val="24"/>
              </w:rPr>
              <w:t>,00 руб.,</w:t>
            </w:r>
            <w:r w:rsidRPr="008C2ED8">
              <w:rPr>
                <w:rFonts w:ascii="Times New Roman" w:hAnsi="Times New Roman"/>
                <w:bCs/>
                <w:sz w:val="24"/>
                <w:szCs w:val="24"/>
              </w:rPr>
              <w:t xml:space="preserve"> в т.ч. НДС 20% </w:t>
            </w:r>
          </w:p>
          <w:p w14:paraId="47143AF9" w14:textId="0D8C8B29" w:rsidR="000A4EF5" w:rsidRPr="008C2ED8" w:rsidRDefault="000A4EF5" w:rsidP="00CF5EF7">
            <w:pPr>
              <w:spacing w:after="0" w:line="240" w:lineRule="auto"/>
              <w:rPr>
                <w:rFonts w:ascii="Times New Roman" w:hAnsi="Times New Roman"/>
                <w:bCs/>
                <w:sz w:val="24"/>
                <w:szCs w:val="24"/>
              </w:rPr>
            </w:pPr>
            <w:r w:rsidRPr="008C2ED8">
              <w:rPr>
                <w:rFonts w:ascii="Times New Roman" w:hAnsi="Times New Roman"/>
                <w:bCs/>
                <w:sz w:val="24"/>
                <w:szCs w:val="24"/>
              </w:rPr>
              <w:t>152</w:t>
            </w:r>
            <w:r>
              <w:rPr>
                <w:rFonts w:ascii="Times New Roman" w:hAnsi="Times New Roman"/>
                <w:bCs/>
                <w:sz w:val="24"/>
                <w:szCs w:val="24"/>
              </w:rPr>
              <w:t> </w:t>
            </w:r>
            <w:r w:rsidRPr="008C2ED8">
              <w:rPr>
                <w:rFonts w:ascii="Times New Roman" w:hAnsi="Times New Roman"/>
                <w:bCs/>
                <w:sz w:val="24"/>
                <w:szCs w:val="24"/>
              </w:rPr>
              <w:t>375</w:t>
            </w:r>
            <w:r>
              <w:rPr>
                <w:rFonts w:ascii="Times New Roman" w:hAnsi="Times New Roman"/>
                <w:bCs/>
                <w:sz w:val="24"/>
                <w:szCs w:val="24"/>
              </w:rPr>
              <w:t>,00 руб.-</w:t>
            </w:r>
            <w:r w:rsidRPr="008C2ED8">
              <w:rPr>
                <w:rFonts w:ascii="Times New Roman" w:hAnsi="Times New Roman"/>
                <w:bCs/>
                <w:sz w:val="24"/>
                <w:szCs w:val="24"/>
              </w:rPr>
              <w:t>НДС 20%</w:t>
            </w:r>
          </w:p>
          <w:p w14:paraId="6E274A74" w14:textId="2D1FA305" w:rsidR="000A4EF5" w:rsidRPr="00562602" w:rsidRDefault="000A4EF5" w:rsidP="00CF5EF7">
            <w:pPr>
              <w:rPr>
                <w:rFonts w:ascii="Times New Roman" w:hAnsi="Times New Roman"/>
                <w:sz w:val="18"/>
                <w:szCs w:val="24"/>
              </w:rPr>
            </w:pPr>
            <w:r w:rsidRPr="008C2ED8">
              <w:rPr>
                <w:rFonts w:ascii="Times New Roman" w:hAnsi="Times New Roman"/>
                <w:bCs/>
                <w:sz w:val="24"/>
                <w:szCs w:val="24"/>
              </w:rPr>
              <w:t>761</w:t>
            </w:r>
            <w:r>
              <w:rPr>
                <w:rFonts w:ascii="Times New Roman" w:hAnsi="Times New Roman"/>
                <w:bCs/>
                <w:sz w:val="24"/>
                <w:szCs w:val="24"/>
              </w:rPr>
              <w:t> </w:t>
            </w:r>
            <w:r w:rsidRPr="008C2ED8">
              <w:rPr>
                <w:rFonts w:ascii="Times New Roman" w:hAnsi="Times New Roman"/>
                <w:bCs/>
                <w:sz w:val="24"/>
                <w:szCs w:val="24"/>
              </w:rPr>
              <w:t>875</w:t>
            </w:r>
            <w:r>
              <w:rPr>
                <w:rFonts w:ascii="Times New Roman" w:hAnsi="Times New Roman"/>
                <w:bCs/>
                <w:sz w:val="24"/>
                <w:szCs w:val="24"/>
              </w:rPr>
              <w:t xml:space="preserve">,00 руб. - </w:t>
            </w:r>
            <w:r w:rsidRPr="008C2ED8">
              <w:rPr>
                <w:rFonts w:ascii="Times New Roman" w:hAnsi="Times New Roman"/>
                <w:bCs/>
                <w:sz w:val="24"/>
                <w:szCs w:val="24"/>
              </w:rPr>
              <w:t>без НДС</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0A4EF5" w:rsidRPr="00562602" w14:paraId="269BE880" w14:textId="77777777" w:rsidTr="00CF5EF7">
        <w:trPr>
          <w:trHeight w:val="1077"/>
        </w:trPr>
        <w:tc>
          <w:tcPr>
            <w:tcW w:w="560" w:type="dxa"/>
            <w:shd w:val="clear" w:color="auto" w:fill="auto"/>
            <w:vAlign w:val="center"/>
          </w:tcPr>
          <w:p w14:paraId="653B6EAE" w14:textId="77777777" w:rsidR="000A4EF5" w:rsidRPr="00562602" w:rsidRDefault="000A4EF5" w:rsidP="00CF5EF7">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3411F46F" w14:textId="77777777" w:rsidR="000A4EF5" w:rsidRPr="00562602" w:rsidRDefault="000A4EF5" w:rsidP="00CF5EF7">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09" w:type="dxa"/>
            <w:vAlign w:val="center"/>
          </w:tcPr>
          <w:p w14:paraId="2FDB1D64" w14:textId="77777777" w:rsidR="000A4EF5" w:rsidRPr="00562602" w:rsidRDefault="000A4EF5" w:rsidP="00CF5EF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040361B8" w14:textId="77777777" w:rsidR="000A4EF5" w:rsidRPr="00EB4F2C" w:rsidRDefault="000A4EF5" w:rsidP="00CF5EF7">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10C881E6" w14:textId="77777777" w:rsidR="000A4EF5" w:rsidRPr="00562602" w:rsidRDefault="000A4EF5" w:rsidP="00CF5EF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772C14EA" w14:textId="77777777" w:rsidR="000A4EF5" w:rsidRPr="00562602" w:rsidRDefault="000A4EF5" w:rsidP="00CF5EF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712B5655" w14:textId="77777777" w:rsidR="000A4EF5" w:rsidRPr="00562602" w:rsidRDefault="000A4EF5" w:rsidP="00CF5EF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0A4EF5" w:rsidRPr="00562602" w14:paraId="477235D3" w14:textId="77777777" w:rsidTr="00CF5EF7">
        <w:trPr>
          <w:trHeight w:val="609"/>
        </w:trPr>
        <w:tc>
          <w:tcPr>
            <w:tcW w:w="560" w:type="dxa"/>
            <w:shd w:val="clear" w:color="auto" w:fill="auto"/>
          </w:tcPr>
          <w:p w14:paraId="46334673" w14:textId="77777777" w:rsidR="000A4EF5" w:rsidRPr="00562602" w:rsidRDefault="000A4EF5" w:rsidP="000A4EF5">
            <w:pPr>
              <w:numPr>
                <w:ilvl w:val="0"/>
                <w:numId w:val="36"/>
              </w:numPr>
              <w:spacing w:after="0" w:line="240" w:lineRule="auto"/>
              <w:contextualSpacing/>
              <w:rPr>
                <w:rFonts w:ascii="Times New Roman" w:hAnsi="Times New Roman"/>
                <w:sz w:val="18"/>
                <w:szCs w:val="18"/>
              </w:rPr>
            </w:pPr>
          </w:p>
        </w:tc>
        <w:tc>
          <w:tcPr>
            <w:tcW w:w="1709" w:type="dxa"/>
          </w:tcPr>
          <w:p w14:paraId="38227C59" w14:textId="77777777" w:rsidR="000A4EF5" w:rsidRPr="00D613A2" w:rsidRDefault="000A4EF5" w:rsidP="00CF5EF7">
            <w:pPr>
              <w:spacing w:after="0" w:line="240" w:lineRule="auto"/>
              <w:rPr>
                <w:rFonts w:ascii="Times New Roman" w:hAnsi="Times New Roman"/>
                <w:sz w:val="24"/>
                <w:szCs w:val="24"/>
                <w:lang w:val="en-US"/>
              </w:rPr>
            </w:pPr>
            <w:r w:rsidRPr="00D613A2">
              <w:rPr>
                <w:rFonts w:ascii="Times New Roman" w:hAnsi="Times New Roman"/>
                <w:sz w:val="24"/>
                <w:szCs w:val="24"/>
              </w:rPr>
              <w:t>Кассета</w:t>
            </w:r>
            <w:r w:rsidRPr="00D613A2">
              <w:rPr>
                <w:rFonts w:ascii="Times New Roman" w:hAnsi="Times New Roman"/>
                <w:sz w:val="24"/>
                <w:szCs w:val="24"/>
                <w:lang w:val="en-US"/>
              </w:rPr>
              <w:t xml:space="preserve"> </w:t>
            </w:r>
            <w:r w:rsidRPr="00D613A2">
              <w:rPr>
                <w:rFonts w:ascii="Times New Roman" w:hAnsi="Times New Roman"/>
                <w:sz w:val="24"/>
                <w:szCs w:val="24"/>
              </w:rPr>
              <w:t>для</w:t>
            </w:r>
            <w:r w:rsidRPr="00D613A2">
              <w:rPr>
                <w:rFonts w:ascii="Times New Roman" w:hAnsi="Times New Roman"/>
                <w:sz w:val="24"/>
                <w:szCs w:val="24"/>
                <w:lang w:val="en-US"/>
              </w:rPr>
              <w:t xml:space="preserve"> </w:t>
            </w:r>
            <w:r w:rsidRPr="00D613A2">
              <w:rPr>
                <w:rFonts w:ascii="Times New Roman" w:hAnsi="Times New Roman"/>
                <w:sz w:val="24"/>
                <w:szCs w:val="24"/>
              </w:rPr>
              <w:t>стриммера</w:t>
            </w:r>
            <w:r w:rsidRPr="00D613A2">
              <w:rPr>
                <w:rFonts w:ascii="Times New Roman" w:hAnsi="Times New Roman"/>
                <w:sz w:val="24"/>
                <w:szCs w:val="24"/>
                <w:lang w:val="en-US"/>
              </w:rPr>
              <w:t xml:space="preserve"> C7976A HPE Ultrium LTO6 Data cartridge,</w:t>
            </w:r>
          </w:p>
          <w:p w14:paraId="1E09429E" w14:textId="77777777" w:rsidR="000A4EF5" w:rsidRPr="00D613A2" w:rsidRDefault="000A4EF5" w:rsidP="00CF5EF7">
            <w:pPr>
              <w:spacing w:after="0" w:line="240" w:lineRule="auto"/>
              <w:rPr>
                <w:rFonts w:ascii="Times New Roman" w:hAnsi="Times New Roman"/>
                <w:sz w:val="24"/>
                <w:szCs w:val="24"/>
              </w:rPr>
            </w:pPr>
            <w:r w:rsidRPr="00D613A2">
              <w:rPr>
                <w:rFonts w:ascii="Times New Roman" w:hAnsi="Times New Roman"/>
                <w:sz w:val="24"/>
                <w:szCs w:val="24"/>
              </w:rPr>
              <w:t>6.25TB RW (without Label)</w:t>
            </w:r>
          </w:p>
        </w:tc>
        <w:tc>
          <w:tcPr>
            <w:tcW w:w="2409" w:type="dxa"/>
            <w:vAlign w:val="center"/>
          </w:tcPr>
          <w:p w14:paraId="644D6A88" w14:textId="77777777" w:rsidR="000A4EF5" w:rsidRPr="00562602" w:rsidRDefault="000A4EF5" w:rsidP="00CF5EF7">
            <w:pPr>
              <w:spacing w:after="0" w:line="240" w:lineRule="auto"/>
              <w:jc w:val="center"/>
              <w:rPr>
                <w:rFonts w:ascii="Times New Roman" w:hAnsi="Times New Roman"/>
                <w:sz w:val="18"/>
                <w:szCs w:val="18"/>
              </w:rPr>
            </w:pPr>
          </w:p>
        </w:tc>
        <w:tc>
          <w:tcPr>
            <w:tcW w:w="1560" w:type="dxa"/>
          </w:tcPr>
          <w:p w14:paraId="08FCDA05" w14:textId="77777777" w:rsidR="000A4EF5" w:rsidRPr="00554851" w:rsidRDefault="000A4EF5" w:rsidP="00CF5EF7">
            <w:pPr>
              <w:spacing w:after="0" w:line="240" w:lineRule="auto"/>
              <w:jc w:val="center"/>
              <w:rPr>
                <w:rFonts w:ascii="Times New Roman" w:hAnsi="Times New Roman"/>
                <w:color w:val="FF0000"/>
                <w:sz w:val="18"/>
                <w:szCs w:val="18"/>
              </w:rPr>
            </w:pPr>
          </w:p>
        </w:tc>
        <w:tc>
          <w:tcPr>
            <w:tcW w:w="2383" w:type="dxa"/>
          </w:tcPr>
          <w:p w14:paraId="6744B9E5" w14:textId="77777777" w:rsidR="000A4EF5" w:rsidRPr="00562602" w:rsidRDefault="000A4EF5" w:rsidP="00CF5EF7">
            <w:pPr>
              <w:spacing w:after="0" w:line="240" w:lineRule="auto"/>
              <w:jc w:val="center"/>
              <w:rPr>
                <w:rFonts w:ascii="Times New Roman" w:hAnsi="Times New Roman"/>
                <w:sz w:val="18"/>
                <w:szCs w:val="18"/>
              </w:rPr>
            </w:pPr>
          </w:p>
        </w:tc>
        <w:tc>
          <w:tcPr>
            <w:tcW w:w="630" w:type="dxa"/>
          </w:tcPr>
          <w:p w14:paraId="529C7C5A" w14:textId="59ED5E6F" w:rsidR="000A4EF5" w:rsidRPr="00562602" w:rsidRDefault="000A4EF5" w:rsidP="00CF5EF7">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585B73B1" w14:textId="771D12B3" w:rsidR="000A4EF5" w:rsidRPr="00562602" w:rsidRDefault="000A4EF5" w:rsidP="00CF5EF7">
            <w:pPr>
              <w:spacing w:after="0" w:line="240" w:lineRule="auto"/>
              <w:jc w:val="center"/>
              <w:rPr>
                <w:rFonts w:ascii="Times New Roman" w:hAnsi="Times New Roman"/>
                <w:sz w:val="18"/>
                <w:szCs w:val="18"/>
              </w:rPr>
            </w:pPr>
            <w:r>
              <w:rPr>
                <w:rFonts w:ascii="Times New Roman" w:hAnsi="Times New Roman"/>
                <w:sz w:val="18"/>
                <w:szCs w:val="18"/>
              </w:rPr>
              <w:t>150</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A4EF5" w:rsidRPr="000A4EF5" w14:paraId="5E8F40F1" w14:textId="77777777" w:rsidTr="00CF5EF7">
        <w:trPr>
          <w:trHeight w:val="642"/>
        </w:trPr>
        <w:tc>
          <w:tcPr>
            <w:tcW w:w="567" w:type="dxa"/>
            <w:vAlign w:val="center"/>
          </w:tcPr>
          <w:p w14:paraId="358615E4"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 п/п</w:t>
            </w:r>
          </w:p>
        </w:tc>
        <w:tc>
          <w:tcPr>
            <w:tcW w:w="1843" w:type="dxa"/>
            <w:vAlign w:val="center"/>
          </w:tcPr>
          <w:p w14:paraId="74029CAC"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Наименование Товара</w:t>
            </w:r>
          </w:p>
        </w:tc>
        <w:tc>
          <w:tcPr>
            <w:tcW w:w="1140" w:type="dxa"/>
            <w:vAlign w:val="center"/>
          </w:tcPr>
          <w:p w14:paraId="23417250"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Единица измерения</w:t>
            </w:r>
          </w:p>
        </w:tc>
        <w:tc>
          <w:tcPr>
            <w:tcW w:w="791" w:type="dxa"/>
            <w:vAlign w:val="center"/>
          </w:tcPr>
          <w:p w14:paraId="20CB3C68"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Кол-во</w:t>
            </w:r>
          </w:p>
        </w:tc>
        <w:tc>
          <w:tcPr>
            <w:tcW w:w="1318" w:type="dxa"/>
            <w:vAlign w:val="center"/>
          </w:tcPr>
          <w:p w14:paraId="2FD9375A"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 xml:space="preserve">Цена </w:t>
            </w:r>
          </w:p>
          <w:p w14:paraId="3B2D3BCE"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без НДС, руб.</w:t>
            </w:r>
          </w:p>
        </w:tc>
        <w:tc>
          <w:tcPr>
            <w:tcW w:w="1319" w:type="dxa"/>
            <w:vAlign w:val="center"/>
          </w:tcPr>
          <w:p w14:paraId="515C2BF2"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 xml:space="preserve">Сумма </w:t>
            </w:r>
          </w:p>
          <w:p w14:paraId="580EC226"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без НДС, руб.</w:t>
            </w:r>
          </w:p>
        </w:tc>
        <w:tc>
          <w:tcPr>
            <w:tcW w:w="1450" w:type="dxa"/>
            <w:vAlign w:val="center"/>
          </w:tcPr>
          <w:p w14:paraId="493B0079"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Сумма</w:t>
            </w:r>
          </w:p>
          <w:p w14:paraId="778E0589"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НДС 20%, руб.</w:t>
            </w:r>
          </w:p>
        </w:tc>
        <w:tc>
          <w:tcPr>
            <w:tcW w:w="1353" w:type="dxa"/>
            <w:vAlign w:val="center"/>
          </w:tcPr>
          <w:p w14:paraId="1E7741F9"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 xml:space="preserve">Сумма </w:t>
            </w:r>
          </w:p>
          <w:p w14:paraId="602AA1D5"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с НДС 20%, руб.</w:t>
            </w:r>
          </w:p>
        </w:tc>
      </w:tr>
      <w:tr w:rsidR="000A4EF5" w:rsidRPr="000A4EF5" w14:paraId="6017B2C6" w14:textId="77777777" w:rsidTr="00CF5EF7">
        <w:trPr>
          <w:trHeight w:val="547"/>
        </w:trPr>
        <w:tc>
          <w:tcPr>
            <w:tcW w:w="567" w:type="dxa"/>
          </w:tcPr>
          <w:p w14:paraId="38BB5237" w14:textId="77777777" w:rsidR="000A4EF5" w:rsidRPr="000A4EF5" w:rsidRDefault="000A4EF5" w:rsidP="00CF5EF7">
            <w:pPr>
              <w:jc w:val="center"/>
              <w:rPr>
                <w:rFonts w:ascii="Times New Roman" w:hAnsi="Times New Roman"/>
                <w:b/>
                <w:sz w:val="18"/>
                <w:szCs w:val="18"/>
              </w:rPr>
            </w:pPr>
            <w:r w:rsidRPr="000A4EF5">
              <w:rPr>
                <w:rFonts w:ascii="Times New Roman" w:hAnsi="Times New Roman"/>
                <w:b/>
                <w:sz w:val="18"/>
                <w:szCs w:val="18"/>
              </w:rPr>
              <w:t>1.</w:t>
            </w:r>
          </w:p>
        </w:tc>
        <w:tc>
          <w:tcPr>
            <w:tcW w:w="1843" w:type="dxa"/>
          </w:tcPr>
          <w:p w14:paraId="054DDAB5" w14:textId="77777777" w:rsidR="000A4EF5" w:rsidRPr="000A4EF5" w:rsidRDefault="000A4EF5" w:rsidP="00CF5EF7">
            <w:pPr>
              <w:rPr>
                <w:rFonts w:ascii="Times New Roman" w:hAnsi="Times New Roman"/>
                <w:sz w:val="18"/>
                <w:szCs w:val="18"/>
                <w:lang w:val="en-US"/>
              </w:rPr>
            </w:pPr>
            <w:r w:rsidRPr="000A4EF5">
              <w:rPr>
                <w:rFonts w:ascii="Times New Roman" w:hAnsi="Times New Roman"/>
                <w:sz w:val="18"/>
                <w:szCs w:val="18"/>
              </w:rPr>
              <w:t>Кассета</w:t>
            </w:r>
            <w:r w:rsidRPr="000A4EF5">
              <w:rPr>
                <w:rFonts w:ascii="Times New Roman" w:hAnsi="Times New Roman"/>
                <w:sz w:val="18"/>
                <w:szCs w:val="18"/>
                <w:lang w:val="en-US"/>
              </w:rPr>
              <w:t xml:space="preserve"> </w:t>
            </w:r>
            <w:r w:rsidRPr="000A4EF5">
              <w:rPr>
                <w:rFonts w:ascii="Times New Roman" w:hAnsi="Times New Roman"/>
                <w:sz w:val="18"/>
                <w:szCs w:val="18"/>
              </w:rPr>
              <w:t>для</w:t>
            </w:r>
            <w:r w:rsidRPr="000A4EF5">
              <w:rPr>
                <w:rFonts w:ascii="Times New Roman" w:hAnsi="Times New Roman"/>
                <w:sz w:val="18"/>
                <w:szCs w:val="18"/>
                <w:lang w:val="en-US"/>
              </w:rPr>
              <w:t xml:space="preserve"> </w:t>
            </w:r>
            <w:r w:rsidRPr="000A4EF5">
              <w:rPr>
                <w:rFonts w:ascii="Times New Roman" w:hAnsi="Times New Roman"/>
                <w:sz w:val="18"/>
                <w:szCs w:val="18"/>
              </w:rPr>
              <w:t>стриммера</w:t>
            </w:r>
            <w:r w:rsidRPr="000A4EF5">
              <w:rPr>
                <w:rFonts w:ascii="Times New Roman" w:hAnsi="Times New Roman"/>
                <w:sz w:val="18"/>
                <w:szCs w:val="18"/>
                <w:lang w:val="en-US"/>
              </w:rPr>
              <w:t xml:space="preserve"> C7976A HPE Ultrium LTO6 Data cartridge,</w:t>
            </w:r>
          </w:p>
          <w:p w14:paraId="16CBF340" w14:textId="77777777" w:rsidR="000A4EF5" w:rsidRPr="000A4EF5" w:rsidRDefault="000A4EF5" w:rsidP="00CF5EF7">
            <w:pPr>
              <w:rPr>
                <w:rFonts w:ascii="Times New Roman" w:hAnsi="Times New Roman"/>
                <w:sz w:val="18"/>
                <w:szCs w:val="18"/>
              </w:rPr>
            </w:pPr>
            <w:r w:rsidRPr="000A4EF5">
              <w:rPr>
                <w:rFonts w:ascii="Times New Roman" w:hAnsi="Times New Roman"/>
                <w:sz w:val="18"/>
                <w:szCs w:val="18"/>
              </w:rPr>
              <w:t>6.25TB RW (without Label)</w:t>
            </w:r>
          </w:p>
        </w:tc>
        <w:tc>
          <w:tcPr>
            <w:tcW w:w="1140" w:type="dxa"/>
            <w:vAlign w:val="center"/>
          </w:tcPr>
          <w:p w14:paraId="293F9925" w14:textId="77777777" w:rsidR="000A4EF5" w:rsidRPr="000A4EF5" w:rsidRDefault="000A4EF5" w:rsidP="00CF5EF7">
            <w:pPr>
              <w:jc w:val="center"/>
              <w:rPr>
                <w:rFonts w:ascii="Times New Roman" w:hAnsi="Times New Roman"/>
                <w:sz w:val="18"/>
                <w:szCs w:val="18"/>
              </w:rPr>
            </w:pPr>
            <w:r w:rsidRPr="000A4EF5">
              <w:rPr>
                <w:rFonts w:ascii="Times New Roman" w:hAnsi="Times New Roman"/>
                <w:sz w:val="18"/>
                <w:szCs w:val="18"/>
              </w:rPr>
              <w:t>Шт.</w:t>
            </w:r>
          </w:p>
        </w:tc>
        <w:tc>
          <w:tcPr>
            <w:tcW w:w="791" w:type="dxa"/>
            <w:vAlign w:val="center"/>
          </w:tcPr>
          <w:p w14:paraId="07E2F171" w14:textId="77777777" w:rsidR="000A4EF5" w:rsidRPr="000A4EF5" w:rsidRDefault="000A4EF5" w:rsidP="00CF5EF7">
            <w:pPr>
              <w:jc w:val="center"/>
              <w:rPr>
                <w:rFonts w:ascii="Times New Roman" w:hAnsi="Times New Roman"/>
                <w:sz w:val="18"/>
                <w:szCs w:val="18"/>
              </w:rPr>
            </w:pPr>
            <w:r w:rsidRPr="000A4EF5">
              <w:rPr>
                <w:rFonts w:ascii="Times New Roman" w:hAnsi="Times New Roman"/>
                <w:sz w:val="18"/>
                <w:szCs w:val="18"/>
              </w:rPr>
              <w:t>150</w:t>
            </w:r>
          </w:p>
        </w:tc>
        <w:tc>
          <w:tcPr>
            <w:tcW w:w="1318" w:type="dxa"/>
            <w:vAlign w:val="center"/>
          </w:tcPr>
          <w:p w14:paraId="28553D17" w14:textId="77777777" w:rsidR="000A4EF5" w:rsidRPr="000A4EF5" w:rsidRDefault="000A4EF5" w:rsidP="00CF5EF7">
            <w:pPr>
              <w:jc w:val="center"/>
              <w:rPr>
                <w:rFonts w:ascii="Times New Roman" w:hAnsi="Times New Roman"/>
                <w:sz w:val="18"/>
                <w:szCs w:val="18"/>
              </w:rPr>
            </w:pPr>
          </w:p>
        </w:tc>
        <w:tc>
          <w:tcPr>
            <w:tcW w:w="1319" w:type="dxa"/>
            <w:vAlign w:val="center"/>
          </w:tcPr>
          <w:p w14:paraId="6915684E" w14:textId="77777777" w:rsidR="000A4EF5" w:rsidRPr="000A4EF5" w:rsidRDefault="000A4EF5" w:rsidP="00CF5EF7">
            <w:pPr>
              <w:jc w:val="center"/>
              <w:rPr>
                <w:rFonts w:ascii="Times New Roman" w:hAnsi="Times New Roman"/>
                <w:sz w:val="18"/>
                <w:szCs w:val="18"/>
              </w:rPr>
            </w:pPr>
          </w:p>
        </w:tc>
        <w:tc>
          <w:tcPr>
            <w:tcW w:w="1450" w:type="dxa"/>
            <w:vAlign w:val="center"/>
          </w:tcPr>
          <w:p w14:paraId="754F6714" w14:textId="77777777" w:rsidR="000A4EF5" w:rsidRPr="000A4EF5" w:rsidRDefault="000A4EF5" w:rsidP="00CF5EF7">
            <w:pPr>
              <w:jc w:val="center"/>
              <w:rPr>
                <w:rFonts w:ascii="Times New Roman" w:hAnsi="Times New Roman"/>
                <w:sz w:val="18"/>
                <w:szCs w:val="18"/>
              </w:rPr>
            </w:pPr>
          </w:p>
        </w:tc>
        <w:tc>
          <w:tcPr>
            <w:tcW w:w="1353" w:type="dxa"/>
            <w:vAlign w:val="center"/>
          </w:tcPr>
          <w:p w14:paraId="023255F1" w14:textId="77777777" w:rsidR="000A4EF5" w:rsidRPr="000A4EF5" w:rsidRDefault="000A4EF5" w:rsidP="00CF5EF7">
            <w:pPr>
              <w:jc w:val="center"/>
              <w:rPr>
                <w:rFonts w:ascii="Times New Roman" w:hAnsi="Times New Roman"/>
                <w:sz w:val="18"/>
                <w:szCs w:val="18"/>
              </w:rPr>
            </w:pPr>
          </w:p>
        </w:tc>
      </w:tr>
      <w:tr w:rsidR="000A4EF5" w:rsidRPr="000A4EF5" w14:paraId="4A4DB4CC" w14:textId="77777777" w:rsidTr="00CF5EF7">
        <w:trPr>
          <w:trHeight w:val="213"/>
        </w:trPr>
        <w:tc>
          <w:tcPr>
            <w:tcW w:w="5659" w:type="dxa"/>
            <w:gridSpan w:val="5"/>
          </w:tcPr>
          <w:p w14:paraId="083246ED" w14:textId="77777777" w:rsidR="000A4EF5" w:rsidRPr="000A4EF5" w:rsidRDefault="000A4EF5" w:rsidP="00CF5EF7">
            <w:pPr>
              <w:jc w:val="right"/>
              <w:rPr>
                <w:rFonts w:ascii="Times New Roman" w:hAnsi="Times New Roman"/>
                <w:sz w:val="18"/>
                <w:szCs w:val="18"/>
              </w:rPr>
            </w:pPr>
            <w:r w:rsidRPr="000A4EF5">
              <w:rPr>
                <w:rFonts w:ascii="Times New Roman" w:hAnsi="Times New Roman"/>
                <w:b/>
                <w:sz w:val="18"/>
                <w:szCs w:val="18"/>
              </w:rPr>
              <w:t>ИТОГО:</w:t>
            </w:r>
          </w:p>
        </w:tc>
        <w:tc>
          <w:tcPr>
            <w:tcW w:w="1319" w:type="dxa"/>
          </w:tcPr>
          <w:p w14:paraId="0BD7B948" w14:textId="77777777" w:rsidR="000A4EF5" w:rsidRPr="000A4EF5" w:rsidRDefault="000A4EF5" w:rsidP="00CF5EF7">
            <w:pPr>
              <w:jc w:val="center"/>
              <w:rPr>
                <w:rFonts w:ascii="Times New Roman" w:hAnsi="Times New Roman"/>
                <w:sz w:val="18"/>
                <w:szCs w:val="18"/>
              </w:rPr>
            </w:pPr>
          </w:p>
        </w:tc>
        <w:tc>
          <w:tcPr>
            <w:tcW w:w="1450" w:type="dxa"/>
          </w:tcPr>
          <w:p w14:paraId="6DEBC80F" w14:textId="77777777" w:rsidR="000A4EF5" w:rsidRPr="000A4EF5" w:rsidRDefault="000A4EF5" w:rsidP="00CF5EF7">
            <w:pPr>
              <w:jc w:val="center"/>
              <w:rPr>
                <w:rFonts w:ascii="Times New Roman" w:hAnsi="Times New Roman"/>
                <w:sz w:val="18"/>
                <w:szCs w:val="18"/>
              </w:rPr>
            </w:pPr>
          </w:p>
        </w:tc>
        <w:tc>
          <w:tcPr>
            <w:tcW w:w="1353" w:type="dxa"/>
          </w:tcPr>
          <w:p w14:paraId="0966DD8A" w14:textId="77777777" w:rsidR="000A4EF5" w:rsidRPr="000A4EF5" w:rsidRDefault="000A4EF5" w:rsidP="00CF5EF7">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410CD3C9"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7627EE7B"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0A4EF5" w:rsidRPr="000A4EF5">
        <w:rPr>
          <w:rFonts w:ascii="Times New Roman" w:hAnsi="Times New Roman"/>
          <w:sz w:val="24"/>
          <w:szCs w:val="24"/>
          <w:lang w:eastAsia="ru-RU"/>
        </w:rPr>
        <w:t xml:space="preserve">ленточного носителя HP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583D4C64"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0A4EF5" w:rsidRPr="000A4EF5">
        <w:rPr>
          <w:rFonts w:ascii="Times New Roman" w:eastAsia="Calibri" w:hAnsi="Times New Roman"/>
          <w:sz w:val="24"/>
          <w:szCs w:val="24"/>
          <w:lang w:eastAsia="en-US"/>
        </w:rPr>
        <w:t>12 недель с даты заключения Договора. Досрочная поставка осуществляется по соглашению Сторон.</w:t>
      </w:r>
    </w:p>
    <w:p w14:paraId="145D18E0"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843101B" w14:textId="5499E717" w:rsidR="00547B32"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w:t>
      </w:r>
      <w:r w:rsidR="000A4EF5">
        <w:rPr>
          <w:rFonts w:ascii="Times New Roman" w:hAnsi="Times New Roman"/>
          <w:b/>
          <w:sz w:val="24"/>
          <w:szCs w:val="24"/>
        </w:rPr>
        <w:t>Поставка товара осуществляется согласно следующим техническим требованиям:</w:t>
      </w:r>
    </w:p>
    <w:tbl>
      <w:tblPr>
        <w:tblW w:w="9907" w:type="dxa"/>
        <w:tblInd w:w="-176" w:type="dxa"/>
        <w:tblLayout w:type="fixed"/>
        <w:tblLook w:val="0000" w:firstRow="0" w:lastRow="0" w:firstColumn="0" w:lastColumn="0" w:noHBand="0" w:noVBand="0"/>
      </w:tblPr>
      <w:tblGrid>
        <w:gridCol w:w="597"/>
        <w:gridCol w:w="2925"/>
        <w:gridCol w:w="6385"/>
      </w:tblGrid>
      <w:tr w:rsidR="000A4EF5" w:rsidRPr="000A4EF5" w14:paraId="2C2D24B6" w14:textId="77777777" w:rsidTr="00CF5EF7">
        <w:trPr>
          <w:trHeight w:val="556"/>
        </w:trPr>
        <w:tc>
          <w:tcPr>
            <w:tcW w:w="597" w:type="dxa"/>
            <w:tcBorders>
              <w:top w:val="single" w:sz="4" w:space="0" w:color="000000"/>
              <w:left w:val="single" w:sz="4" w:space="0" w:color="000000"/>
              <w:bottom w:val="single" w:sz="4" w:space="0" w:color="000000"/>
              <w:right w:val="single" w:sz="4" w:space="0" w:color="000000"/>
            </w:tcBorders>
          </w:tcPr>
          <w:p w14:paraId="332E9848"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1D94D567"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Предмет поставки</w:t>
            </w:r>
          </w:p>
        </w:tc>
        <w:tc>
          <w:tcPr>
            <w:tcW w:w="6385" w:type="dxa"/>
            <w:tcBorders>
              <w:top w:val="single" w:sz="4" w:space="0" w:color="000000"/>
              <w:left w:val="single" w:sz="4" w:space="0" w:color="000000"/>
              <w:bottom w:val="single" w:sz="4" w:space="0" w:color="000000"/>
              <w:right w:val="single" w:sz="4" w:space="0" w:color="000000"/>
            </w:tcBorders>
          </w:tcPr>
          <w:p w14:paraId="71CBA2B0" w14:textId="77777777" w:rsidR="000A4EF5" w:rsidRPr="000A4EF5" w:rsidRDefault="000A4EF5" w:rsidP="00CF5EF7">
            <w:pPr>
              <w:pStyle w:val="20"/>
              <w:widowControl w:val="0"/>
              <w:rPr>
                <w:sz w:val="20"/>
                <w:szCs w:val="20"/>
              </w:rPr>
            </w:pPr>
            <w:r w:rsidRPr="000A4EF5">
              <w:rPr>
                <w:sz w:val="20"/>
                <w:szCs w:val="20"/>
                <w:shd w:val="clear" w:color="auto" w:fill="FFFFFF"/>
              </w:rPr>
              <w:t xml:space="preserve">Поставка картриджей </w:t>
            </w:r>
            <w:r w:rsidRPr="000A4EF5">
              <w:rPr>
                <w:sz w:val="20"/>
                <w:szCs w:val="20"/>
                <w:shd w:val="clear" w:color="auto" w:fill="FFFFFF"/>
                <w:lang w:val="en-US"/>
              </w:rPr>
              <w:t>LTO</w:t>
            </w:r>
            <w:r w:rsidRPr="000A4EF5">
              <w:rPr>
                <w:sz w:val="20"/>
                <w:szCs w:val="20"/>
                <w:shd w:val="clear" w:color="auto" w:fill="FFFFFF"/>
              </w:rPr>
              <w:t>-6</w:t>
            </w:r>
            <w:r w:rsidRPr="000A4EF5">
              <w:rPr>
                <w:sz w:val="20"/>
                <w:szCs w:val="20"/>
              </w:rPr>
              <w:t xml:space="preserve"> для нужд филиала ООО «РУСИНВЕСТ» - «ТНПЗ» (г. Тюмень)</w:t>
            </w:r>
          </w:p>
        </w:tc>
      </w:tr>
      <w:tr w:rsidR="000A4EF5" w:rsidRPr="000A4EF5" w14:paraId="67668C7E" w14:textId="77777777" w:rsidTr="00CF5EF7">
        <w:trPr>
          <w:trHeight w:val="556"/>
        </w:trPr>
        <w:tc>
          <w:tcPr>
            <w:tcW w:w="597" w:type="dxa"/>
            <w:tcBorders>
              <w:top w:val="single" w:sz="4" w:space="0" w:color="000000"/>
              <w:left w:val="single" w:sz="4" w:space="0" w:color="000000"/>
              <w:bottom w:val="single" w:sz="4" w:space="0" w:color="000000"/>
              <w:right w:val="single" w:sz="4" w:space="0" w:color="000000"/>
            </w:tcBorders>
          </w:tcPr>
          <w:p w14:paraId="5AE62DD0"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4B785A48"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Предприятие-заказчик</w:t>
            </w:r>
          </w:p>
          <w:p w14:paraId="632C4E33" w14:textId="77777777" w:rsidR="000A4EF5" w:rsidRPr="000A4EF5" w:rsidRDefault="000A4EF5" w:rsidP="00CF5EF7">
            <w:pPr>
              <w:widowControl w:val="0"/>
              <w:rPr>
                <w:rFonts w:ascii="Times New Roman" w:hAnsi="Times New Roman"/>
                <w:sz w:val="20"/>
                <w:szCs w:val="20"/>
              </w:rPr>
            </w:pPr>
          </w:p>
        </w:tc>
        <w:tc>
          <w:tcPr>
            <w:tcW w:w="6385" w:type="dxa"/>
            <w:tcBorders>
              <w:top w:val="single" w:sz="4" w:space="0" w:color="000000"/>
              <w:left w:val="single" w:sz="4" w:space="0" w:color="000000"/>
              <w:bottom w:val="single" w:sz="4" w:space="0" w:color="000000"/>
              <w:right w:val="single" w:sz="4" w:space="0" w:color="000000"/>
            </w:tcBorders>
          </w:tcPr>
          <w:p w14:paraId="35C0F6C2" w14:textId="77777777" w:rsidR="000A4EF5" w:rsidRPr="000A4EF5" w:rsidRDefault="000A4EF5" w:rsidP="00CF5EF7">
            <w:pPr>
              <w:pStyle w:val="20"/>
              <w:widowControl w:val="0"/>
              <w:rPr>
                <w:sz w:val="20"/>
                <w:szCs w:val="20"/>
              </w:rPr>
            </w:pPr>
            <w:r w:rsidRPr="000A4EF5">
              <w:rPr>
                <w:sz w:val="20"/>
                <w:szCs w:val="20"/>
              </w:rPr>
              <w:t>ФИЛИАЛ ООО «РУСИНВЕСТ»-«ТНПЗ»</w:t>
            </w:r>
          </w:p>
          <w:p w14:paraId="46C75076" w14:textId="77777777" w:rsidR="000A4EF5" w:rsidRPr="000A4EF5" w:rsidRDefault="000A4EF5" w:rsidP="00CF5EF7">
            <w:pPr>
              <w:pStyle w:val="20"/>
              <w:widowControl w:val="0"/>
              <w:rPr>
                <w:sz w:val="20"/>
                <w:szCs w:val="20"/>
              </w:rPr>
            </w:pPr>
          </w:p>
        </w:tc>
      </w:tr>
      <w:tr w:rsidR="000A4EF5" w:rsidRPr="000A4EF5" w14:paraId="1665A6D3" w14:textId="77777777" w:rsidTr="00CF5EF7">
        <w:trPr>
          <w:trHeight w:val="841"/>
        </w:trPr>
        <w:tc>
          <w:tcPr>
            <w:tcW w:w="597" w:type="dxa"/>
            <w:tcBorders>
              <w:top w:val="single" w:sz="4" w:space="0" w:color="000000"/>
              <w:left w:val="single" w:sz="4" w:space="0" w:color="000000"/>
              <w:bottom w:val="single" w:sz="4" w:space="0" w:color="000000"/>
              <w:right w:val="single" w:sz="4" w:space="0" w:color="000000"/>
            </w:tcBorders>
          </w:tcPr>
          <w:p w14:paraId="64289E81"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0555A7D0"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Место поставки</w:t>
            </w:r>
          </w:p>
        </w:tc>
        <w:tc>
          <w:tcPr>
            <w:tcW w:w="6385" w:type="dxa"/>
            <w:tcBorders>
              <w:top w:val="single" w:sz="4" w:space="0" w:color="000000"/>
              <w:left w:val="single" w:sz="4" w:space="0" w:color="000000"/>
              <w:bottom w:val="single" w:sz="4" w:space="0" w:color="000000"/>
              <w:right w:val="single" w:sz="4" w:space="0" w:color="000000"/>
            </w:tcBorders>
          </w:tcPr>
          <w:p w14:paraId="42138E16"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 xml:space="preserve">625047, Тюменская область, </w:t>
            </w:r>
          </w:p>
          <w:p w14:paraId="033EAC53"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г. Тюмень, 6-й км. Старого Тобольского тракта, 20</w:t>
            </w:r>
          </w:p>
        </w:tc>
      </w:tr>
      <w:tr w:rsidR="000A4EF5" w:rsidRPr="000A4EF5" w14:paraId="63E727FF" w14:textId="77777777" w:rsidTr="00CF5EF7">
        <w:trPr>
          <w:trHeight w:val="555"/>
        </w:trPr>
        <w:tc>
          <w:tcPr>
            <w:tcW w:w="597" w:type="dxa"/>
            <w:tcBorders>
              <w:top w:val="single" w:sz="4" w:space="0" w:color="000000"/>
              <w:left w:val="single" w:sz="4" w:space="0" w:color="000000"/>
              <w:bottom w:val="single" w:sz="4" w:space="0" w:color="000000"/>
              <w:right w:val="single" w:sz="4" w:space="0" w:color="000000"/>
            </w:tcBorders>
          </w:tcPr>
          <w:p w14:paraId="54BDA8BF"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0AFF8BCB"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Срок поставки</w:t>
            </w:r>
          </w:p>
        </w:tc>
        <w:tc>
          <w:tcPr>
            <w:tcW w:w="6385" w:type="dxa"/>
            <w:tcBorders>
              <w:top w:val="single" w:sz="4" w:space="0" w:color="000000"/>
              <w:left w:val="single" w:sz="4" w:space="0" w:color="000000"/>
              <w:bottom w:val="single" w:sz="4" w:space="0" w:color="000000"/>
              <w:right w:val="single" w:sz="4" w:space="0" w:color="000000"/>
            </w:tcBorders>
          </w:tcPr>
          <w:p w14:paraId="08A2AD83" w14:textId="77777777" w:rsidR="000A4EF5" w:rsidRPr="000A4EF5" w:rsidRDefault="000A4EF5" w:rsidP="00CF5EF7">
            <w:pPr>
              <w:pStyle w:val="a3"/>
              <w:widowControl w:val="0"/>
              <w:numPr>
                <w:ilvl w:val="0"/>
                <w:numId w:val="0"/>
              </w:numPr>
              <w:spacing w:before="0"/>
              <w:rPr>
                <w:rFonts w:ascii="Times New Roman" w:eastAsia="Calibri" w:hAnsi="Times New Roman"/>
                <w:sz w:val="20"/>
                <w:szCs w:val="20"/>
                <w:lang w:eastAsia="en-US"/>
              </w:rPr>
            </w:pPr>
            <w:r w:rsidRPr="000A4EF5">
              <w:rPr>
                <w:rFonts w:ascii="Times New Roman" w:eastAsia="Calibri" w:hAnsi="Times New Roman"/>
                <w:sz w:val="20"/>
                <w:szCs w:val="20"/>
                <w:lang w:eastAsia="en-US"/>
              </w:rPr>
              <w:t>В соответствии с условиями договора.</w:t>
            </w:r>
          </w:p>
        </w:tc>
      </w:tr>
      <w:tr w:rsidR="000A4EF5" w:rsidRPr="000A4EF5" w14:paraId="4C188B78" w14:textId="77777777" w:rsidTr="00CF5EF7">
        <w:trPr>
          <w:trHeight w:val="404"/>
        </w:trPr>
        <w:tc>
          <w:tcPr>
            <w:tcW w:w="597" w:type="dxa"/>
            <w:tcBorders>
              <w:top w:val="single" w:sz="4" w:space="0" w:color="000000"/>
              <w:left w:val="single" w:sz="4" w:space="0" w:color="000000"/>
              <w:bottom w:val="single" w:sz="4" w:space="0" w:color="000000"/>
              <w:right w:val="single" w:sz="4" w:space="0" w:color="000000"/>
            </w:tcBorders>
          </w:tcPr>
          <w:p w14:paraId="35F63E53"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42C1C414"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Аналоги</w:t>
            </w:r>
          </w:p>
        </w:tc>
        <w:tc>
          <w:tcPr>
            <w:tcW w:w="6385" w:type="dxa"/>
            <w:tcBorders>
              <w:top w:val="single" w:sz="4" w:space="0" w:color="000000"/>
              <w:left w:val="single" w:sz="4" w:space="0" w:color="000000"/>
              <w:bottom w:val="single" w:sz="4" w:space="0" w:color="000000"/>
              <w:right w:val="single" w:sz="4" w:space="0" w:color="000000"/>
            </w:tcBorders>
          </w:tcPr>
          <w:p w14:paraId="1E8C0983" w14:textId="77777777" w:rsidR="000A4EF5" w:rsidRPr="000A4EF5" w:rsidRDefault="000A4EF5" w:rsidP="00CF5EF7">
            <w:pPr>
              <w:pStyle w:val="20"/>
              <w:widowControl w:val="0"/>
              <w:rPr>
                <w:sz w:val="20"/>
                <w:szCs w:val="20"/>
              </w:rPr>
            </w:pPr>
            <w:r w:rsidRPr="000A4EF5">
              <w:rPr>
                <w:sz w:val="20"/>
                <w:szCs w:val="20"/>
              </w:rPr>
              <w:t xml:space="preserve">Картридж должен быть совместим с ленточной библиотекой </w:t>
            </w:r>
            <w:r w:rsidRPr="000A4EF5">
              <w:rPr>
                <w:sz w:val="20"/>
                <w:szCs w:val="20"/>
                <w:lang w:val="en-US"/>
              </w:rPr>
              <w:t>HP</w:t>
            </w:r>
            <w:r w:rsidRPr="000A4EF5">
              <w:rPr>
                <w:sz w:val="20"/>
                <w:szCs w:val="20"/>
              </w:rPr>
              <w:t xml:space="preserve"> </w:t>
            </w:r>
            <w:r w:rsidRPr="000A4EF5">
              <w:rPr>
                <w:sz w:val="20"/>
                <w:szCs w:val="20"/>
                <w:lang w:val="en-US"/>
              </w:rPr>
              <w:t>StorageWorks</w:t>
            </w:r>
            <w:r w:rsidRPr="000A4EF5">
              <w:rPr>
                <w:sz w:val="20"/>
                <w:szCs w:val="20"/>
              </w:rPr>
              <w:t xml:space="preserve"> (</w:t>
            </w:r>
            <w:r w:rsidRPr="000A4EF5">
              <w:rPr>
                <w:sz w:val="20"/>
                <w:szCs w:val="20"/>
                <w:lang w:val="en-US"/>
              </w:rPr>
              <w:t>LTO</w:t>
            </w:r>
            <w:r w:rsidRPr="000A4EF5">
              <w:rPr>
                <w:sz w:val="20"/>
                <w:szCs w:val="20"/>
              </w:rPr>
              <w:t xml:space="preserve">-6 </w:t>
            </w:r>
            <w:r w:rsidRPr="000A4EF5">
              <w:rPr>
                <w:sz w:val="20"/>
                <w:szCs w:val="20"/>
                <w:lang w:val="en-US"/>
              </w:rPr>
              <w:t>Ultrium</w:t>
            </w:r>
            <w:r w:rsidRPr="000A4EF5">
              <w:rPr>
                <w:sz w:val="20"/>
                <w:szCs w:val="20"/>
              </w:rPr>
              <w:t xml:space="preserve"> 6250)</w:t>
            </w:r>
          </w:p>
          <w:p w14:paraId="7D559CAF" w14:textId="77777777" w:rsidR="000A4EF5" w:rsidRPr="000A4EF5" w:rsidRDefault="000A4EF5" w:rsidP="00CF5EF7">
            <w:pPr>
              <w:widowControl w:val="0"/>
              <w:rPr>
                <w:rFonts w:ascii="Times New Roman" w:hAnsi="Times New Roman"/>
                <w:sz w:val="20"/>
                <w:szCs w:val="20"/>
              </w:rPr>
            </w:pPr>
          </w:p>
          <w:p w14:paraId="5868EB52" w14:textId="77777777" w:rsidR="000A4EF5" w:rsidRPr="000A4EF5" w:rsidRDefault="000A4EF5" w:rsidP="00CF5EF7">
            <w:pPr>
              <w:pStyle w:val="20"/>
              <w:widowControl w:val="0"/>
              <w:rPr>
                <w:sz w:val="20"/>
                <w:szCs w:val="20"/>
              </w:rPr>
            </w:pPr>
          </w:p>
        </w:tc>
      </w:tr>
      <w:tr w:rsidR="000A4EF5" w:rsidRPr="000A4EF5" w14:paraId="1B77AFD3" w14:textId="77777777" w:rsidTr="00CF5EF7">
        <w:trPr>
          <w:trHeight w:val="838"/>
        </w:trPr>
        <w:tc>
          <w:tcPr>
            <w:tcW w:w="597" w:type="dxa"/>
            <w:tcBorders>
              <w:top w:val="single" w:sz="4" w:space="0" w:color="000000"/>
              <w:left w:val="single" w:sz="4" w:space="0" w:color="000000"/>
              <w:bottom w:val="single" w:sz="4" w:space="0" w:color="000000"/>
              <w:right w:val="single" w:sz="4" w:space="0" w:color="000000"/>
            </w:tcBorders>
          </w:tcPr>
          <w:p w14:paraId="64AB5CE6"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1D17C962" w14:textId="77777777" w:rsidR="000A4EF5" w:rsidRPr="000A4EF5" w:rsidRDefault="000A4EF5" w:rsidP="00CF5EF7">
            <w:pPr>
              <w:widowControl w:val="0"/>
              <w:tabs>
                <w:tab w:val="left" w:pos="2190"/>
              </w:tabs>
              <w:rPr>
                <w:rFonts w:ascii="Times New Roman" w:hAnsi="Times New Roman"/>
                <w:sz w:val="20"/>
                <w:szCs w:val="20"/>
              </w:rPr>
            </w:pPr>
            <w:r w:rsidRPr="000A4EF5">
              <w:rPr>
                <w:rFonts w:ascii="Times New Roman" w:hAnsi="Times New Roman"/>
                <w:sz w:val="20"/>
                <w:szCs w:val="20"/>
              </w:rPr>
              <w:t>Марка, НТД (При отсутствии требуемые показатели качества)</w:t>
            </w:r>
          </w:p>
        </w:tc>
        <w:tc>
          <w:tcPr>
            <w:tcW w:w="6385" w:type="dxa"/>
            <w:tcBorders>
              <w:top w:val="single" w:sz="4" w:space="0" w:color="000000"/>
              <w:left w:val="single" w:sz="4" w:space="0" w:color="000000"/>
              <w:bottom w:val="single" w:sz="4" w:space="0" w:color="000000"/>
              <w:right w:val="single" w:sz="4" w:space="0" w:color="000000"/>
            </w:tcBorders>
            <w:shd w:val="clear" w:color="auto" w:fill="FFFFFF"/>
          </w:tcPr>
          <w:p w14:paraId="349588AC" w14:textId="77777777" w:rsidR="000A4EF5" w:rsidRPr="000A4EF5" w:rsidRDefault="000A4EF5" w:rsidP="00CF5EF7">
            <w:pPr>
              <w:widowControl w:val="0"/>
              <w:tabs>
                <w:tab w:val="left" w:pos="367"/>
              </w:tabs>
              <w:rPr>
                <w:rFonts w:ascii="Times New Roman" w:hAnsi="Times New Roman"/>
                <w:sz w:val="20"/>
                <w:szCs w:val="20"/>
                <w:shd w:val="clear" w:color="auto" w:fill="FFFFFF"/>
              </w:rPr>
            </w:pPr>
            <w:r w:rsidRPr="000A4EF5">
              <w:rPr>
                <w:rFonts w:ascii="Times New Roman" w:hAnsi="Times New Roman"/>
                <w:sz w:val="20"/>
                <w:szCs w:val="20"/>
                <w:shd w:val="clear" w:color="auto" w:fill="FFFFFF"/>
              </w:rPr>
              <w:t xml:space="preserve">Тип: </w:t>
            </w:r>
            <w:r w:rsidRPr="000A4EF5">
              <w:rPr>
                <w:rFonts w:ascii="Times New Roman" w:hAnsi="Times New Roman"/>
                <w:sz w:val="20"/>
                <w:szCs w:val="20"/>
                <w:shd w:val="clear" w:color="auto" w:fill="FFFFFF"/>
                <w:lang w:val="en-US"/>
              </w:rPr>
              <w:t>RW</w:t>
            </w:r>
            <w:r w:rsidRPr="000A4EF5">
              <w:rPr>
                <w:rFonts w:ascii="Times New Roman" w:hAnsi="Times New Roman"/>
                <w:sz w:val="20"/>
                <w:szCs w:val="20"/>
                <w:shd w:val="clear" w:color="auto" w:fill="FFFFFF"/>
              </w:rPr>
              <w:t>;</w:t>
            </w:r>
          </w:p>
          <w:p w14:paraId="67A900AE" w14:textId="77777777" w:rsidR="000A4EF5" w:rsidRPr="000A4EF5" w:rsidRDefault="000A4EF5" w:rsidP="00CF5EF7">
            <w:pPr>
              <w:widowControl w:val="0"/>
              <w:tabs>
                <w:tab w:val="left" w:pos="367"/>
              </w:tabs>
              <w:rPr>
                <w:rFonts w:ascii="Times New Roman" w:hAnsi="Times New Roman"/>
                <w:sz w:val="20"/>
                <w:szCs w:val="20"/>
                <w:shd w:val="clear" w:color="auto" w:fill="FFFFFF"/>
              </w:rPr>
            </w:pPr>
            <w:r w:rsidRPr="000A4EF5">
              <w:rPr>
                <w:rFonts w:ascii="Times New Roman" w:hAnsi="Times New Roman"/>
                <w:sz w:val="20"/>
                <w:szCs w:val="20"/>
                <w:shd w:val="clear" w:color="auto" w:fill="FFFFFF"/>
              </w:rPr>
              <w:t>Емкость: 6,25 Тб;</w:t>
            </w:r>
          </w:p>
          <w:p w14:paraId="598BF704" w14:textId="77777777" w:rsidR="000A4EF5" w:rsidRPr="000A4EF5" w:rsidRDefault="000A4EF5" w:rsidP="00CF5EF7">
            <w:pPr>
              <w:widowControl w:val="0"/>
              <w:tabs>
                <w:tab w:val="left" w:pos="367"/>
              </w:tabs>
              <w:rPr>
                <w:rFonts w:ascii="Times New Roman" w:hAnsi="Times New Roman"/>
                <w:sz w:val="20"/>
                <w:szCs w:val="20"/>
                <w:shd w:val="clear" w:color="auto" w:fill="FFFFFF"/>
              </w:rPr>
            </w:pPr>
            <w:r w:rsidRPr="000A4EF5">
              <w:rPr>
                <w:rFonts w:ascii="Times New Roman" w:hAnsi="Times New Roman"/>
                <w:sz w:val="20"/>
                <w:szCs w:val="20"/>
                <w:shd w:val="clear" w:color="auto" w:fill="FFFFFF"/>
              </w:rPr>
              <w:t>Формат носителя: Многократная запись;</w:t>
            </w:r>
          </w:p>
          <w:p w14:paraId="69902C31" w14:textId="77777777" w:rsidR="000A4EF5" w:rsidRPr="000A4EF5" w:rsidRDefault="000A4EF5" w:rsidP="00CF5EF7">
            <w:pPr>
              <w:widowControl w:val="0"/>
              <w:tabs>
                <w:tab w:val="left" w:pos="367"/>
              </w:tabs>
              <w:rPr>
                <w:rFonts w:ascii="Times New Roman" w:hAnsi="Times New Roman"/>
                <w:sz w:val="20"/>
                <w:szCs w:val="20"/>
                <w:shd w:val="clear" w:color="auto" w:fill="FFFFFF"/>
              </w:rPr>
            </w:pPr>
            <w:r w:rsidRPr="000A4EF5">
              <w:rPr>
                <w:rFonts w:ascii="Times New Roman" w:hAnsi="Times New Roman"/>
                <w:sz w:val="20"/>
                <w:szCs w:val="20"/>
                <w:shd w:val="clear" w:color="auto" w:fill="FFFFFF"/>
              </w:rPr>
              <w:t>Продолжительность хранения активных данных: 30 лет;</w:t>
            </w:r>
          </w:p>
          <w:p w14:paraId="5AFC488A" w14:textId="77777777" w:rsidR="000A4EF5" w:rsidRPr="000A4EF5" w:rsidRDefault="000A4EF5" w:rsidP="00CF5EF7">
            <w:pPr>
              <w:widowControl w:val="0"/>
              <w:tabs>
                <w:tab w:val="left" w:pos="367"/>
              </w:tabs>
              <w:rPr>
                <w:rFonts w:ascii="Times New Roman" w:hAnsi="Times New Roman"/>
                <w:sz w:val="20"/>
                <w:szCs w:val="20"/>
                <w:shd w:val="clear" w:color="auto" w:fill="FFFFFF"/>
              </w:rPr>
            </w:pPr>
            <w:r w:rsidRPr="000A4EF5">
              <w:rPr>
                <w:rFonts w:ascii="Times New Roman" w:hAnsi="Times New Roman"/>
                <w:sz w:val="20"/>
                <w:szCs w:val="20"/>
                <w:shd w:val="clear" w:color="auto" w:fill="FFFFFF"/>
              </w:rPr>
              <w:t>Длина ленты: 846 м.</w:t>
            </w:r>
          </w:p>
        </w:tc>
      </w:tr>
      <w:tr w:rsidR="000A4EF5" w:rsidRPr="000A4EF5" w14:paraId="7B36793E" w14:textId="77777777" w:rsidTr="00CF5EF7">
        <w:trPr>
          <w:trHeight w:val="364"/>
        </w:trPr>
        <w:tc>
          <w:tcPr>
            <w:tcW w:w="597" w:type="dxa"/>
            <w:tcBorders>
              <w:top w:val="single" w:sz="4" w:space="0" w:color="000000"/>
              <w:left w:val="single" w:sz="4" w:space="0" w:color="000000"/>
              <w:bottom w:val="single" w:sz="4" w:space="0" w:color="000000"/>
              <w:right w:val="single" w:sz="4" w:space="0" w:color="000000"/>
            </w:tcBorders>
          </w:tcPr>
          <w:p w14:paraId="59A0F563"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0EF2B89A"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Количество</w:t>
            </w:r>
          </w:p>
        </w:tc>
        <w:tc>
          <w:tcPr>
            <w:tcW w:w="6385" w:type="dxa"/>
            <w:tcBorders>
              <w:top w:val="single" w:sz="4" w:space="0" w:color="000000"/>
              <w:left w:val="single" w:sz="4" w:space="0" w:color="000000"/>
              <w:bottom w:val="single" w:sz="4" w:space="0" w:color="000000"/>
              <w:right w:val="single" w:sz="4" w:space="0" w:color="000000"/>
            </w:tcBorders>
            <w:shd w:val="clear" w:color="auto" w:fill="FFFFFF"/>
          </w:tcPr>
          <w:p w14:paraId="10A09310" w14:textId="77777777" w:rsidR="000A4EF5" w:rsidRPr="000A4EF5" w:rsidRDefault="000A4EF5" w:rsidP="00CF5EF7">
            <w:pPr>
              <w:rPr>
                <w:rFonts w:ascii="Times New Roman" w:hAnsi="Times New Roman"/>
                <w:sz w:val="20"/>
                <w:szCs w:val="20"/>
              </w:rPr>
            </w:pPr>
            <w:r w:rsidRPr="000A4EF5">
              <w:rPr>
                <w:rFonts w:ascii="Times New Roman" w:hAnsi="Times New Roman"/>
                <w:sz w:val="20"/>
                <w:szCs w:val="20"/>
              </w:rPr>
              <w:t xml:space="preserve">Картридж </w:t>
            </w:r>
            <w:r w:rsidRPr="000A4EF5">
              <w:rPr>
                <w:rFonts w:ascii="Times New Roman" w:hAnsi="Times New Roman"/>
                <w:sz w:val="20"/>
                <w:szCs w:val="20"/>
                <w:lang w:val="en-US"/>
              </w:rPr>
              <w:t xml:space="preserve">LTO-6 [C7976A] – </w:t>
            </w:r>
            <w:r w:rsidRPr="000A4EF5">
              <w:rPr>
                <w:rFonts w:ascii="Times New Roman" w:hAnsi="Times New Roman"/>
                <w:sz w:val="20"/>
                <w:szCs w:val="20"/>
              </w:rPr>
              <w:t>150 шт.</w:t>
            </w:r>
          </w:p>
        </w:tc>
      </w:tr>
      <w:tr w:rsidR="000A4EF5" w:rsidRPr="000A4EF5" w14:paraId="54A49C5F" w14:textId="77777777" w:rsidTr="00CF5EF7">
        <w:trPr>
          <w:trHeight w:val="385"/>
        </w:trPr>
        <w:tc>
          <w:tcPr>
            <w:tcW w:w="597" w:type="dxa"/>
            <w:tcBorders>
              <w:top w:val="single" w:sz="4" w:space="0" w:color="000000"/>
              <w:left w:val="single" w:sz="4" w:space="0" w:color="000000"/>
              <w:bottom w:val="single" w:sz="4" w:space="0" w:color="000000"/>
              <w:right w:val="single" w:sz="4" w:space="0" w:color="000000"/>
            </w:tcBorders>
          </w:tcPr>
          <w:p w14:paraId="73D634B5"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7BB10740"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Тара</w:t>
            </w:r>
          </w:p>
        </w:tc>
        <w:tc>
          <w:tcPr>
            <w:tcW w:w="6385" w:type="dxa"/>
            <w:tcBorders>
              <w:top w:val="single" w:sz="4" w:space="0" w:color="000000"/>
              <w:left w:val="single" w:sz="4" w:space="0" w:color="000000"/>
              <w:bottom w:val="single" w:sz="4" w:space="0" w:color="000000"/>
              <w:right w:val="single" w:sz="4" w:space="0" w:color="000000"/>
            </w:tcBorders>
          </w:tcPr>
          <w:p w14:paraId="51701A0F" w14:textId="77777777" w:rsidR="000A4EF5" w:rsidRPr="000A4EF5" w:rsidRDefault="000A4EF5" w:rsidP="00CF5EF7">
            <w:pPr>
              <w:pStyle w:val="af2"/>
              <w:widowControl w:val="0"/>
              <w:tabs>
                <w:tab w:val="left" w:pos="367"/>
              </w:tabs>
              <w:ind w:left="0"/>
              <w:rPr>
                <w:rFonts w:ascii="Times New Roman" w:hAnsi="Times New Roman"/>
                <w:sz w:val="20"/>
                <w:szCs w:val="20"/>
              </w:rPr>
            </w:pPr>
            <w:r w:rsidRPr="000A4EF5">
              <w:rPr>
                <w:rFonts w:ascii="Times New Roman" w:hAnsi="Times New Roman"/>
                <w:sz w:val="20"/>
                <w:szCs w:val="20"/>
              </w:rPr>
              <w:t>Тара или упаковка должна обеспечивать целостность и сохранность товара при транспортировке и обычных условиях хранения. Упаковка не должна содержать следов вскрытия, порезов и т.п.</w:t>
            </w:r>
          </w:p>
        </w:tc>
      </w:tr>
      <w:tr w:rsidR="000A4EF5" w:rsidRPr="000A4EF5" w14:paraId="54349C3E" w14:textId="77777777" w:rsidTr="00CF5EF7">
        <w:trPr>
          <w:trHeight w:val="385"/>
        </w:trPr>
        <w:tc>
          <w:tcPr>
            <w:tcW w:w="597" w:type="dxa"/>
            <w:tcBorders>
              <w:top w:val="single" w:sz="4" w:space="0" w:color="000000"/>
              <w:left w:val="single" w:sz="4" w:space="0" w:color="000000"/>
              <w:bottom w:val="single" w:sz="4" w:space="0" w:color="000000"/>
              <w:right w:val="single" w:sz="4" w:space="0" w:color="000000"/>
            </w:tcBorders>
          </w:tcPr>
          <w:p w14:paraId="4A0FCA11"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5AC7DB0C"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Требования к хранению</w:t>
            </w:r>
          </w:p>
        </w:tc>
        <w:tc>
          <w:tcPr>
            <w:tcW w:w="6385" w:type="dxa"/>
            <w:tcBorders>
              <w:top w:val="single" w:sz="4" w:space="0" w:color="000000"/>
              <w:left w:val="single" w:sz="4" w:space="0" w:color="000000"/>
              <w:bottom w:val="single" w:sz="4" w:space="0" w:color="000000"/>
              <w:right w:val="single" w:sz="4" w:space="0" w:color="000000"/>
            </w:tcBorders>
          </w:tcPr>
          <w:p w14:paraId="402B3247" w14:textId="77777777" w:rsidR="000A4EF5" w:rsidRPr="000A4EF5" w:rsidRDefault="000A4EF5" w:rsidP="00CF5EF7">
            <w:pPr>
              <w:pStyle w:val="af2"/>
              <w:widowControl w:val="0"/>
              <w:tabs>
                <w:tab w:val="left" w:pos="367"/>
              </w:tabs>
              <w:ind w:left="0"/>
              <w:rPr>
                <w:rFonts w:ascii="Times New Roman" w:hAnsi="Times New Roman"/>
                <w:sz w:val="20"/>
                <w:szCs w:val="20"/>
              </w:rPr>
            </w:pPr>
          </w:p>
        </w:tc>
      </w:tr>
      <w:tr w:rsidR="000A4EF5" w:rsidRPr="000A4EF5" w14:paraId="1483835F" w14:textId="77777777" w:rsidTr="00CF5EF7">
        <w:trPr>
          <w:trHeight w:val="385"/>
        </w:trPr>
        <w:tc>
          <w:tcPr>
            <w:tcW w:w="597" w:type="dxa"/>
            <w:tcBorders>
              <w:top w:val="single" w:sz="4" w:space="0" w:color="000000"/>
              <w:left w:val="single" w:sz="4" w:space="0" w:color="000000"/>
              <w:bottom w:val="single" w:sz="4" w:space="0" w:color="000000"/>
              <w:right w:val="single" w:sz="4" w:space="0" w:color="000000"/>
            </w:tcBorders>
          </w:tcPr>
          <w:p w14:paraId="015AD72F"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14FDE5B1"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Требования к сопроводительной документации</w:t>
            </w:r>
          </w:p>
        </w:tc>
        <w:tc>
          <w:tcPr>
            <w:tcW w:w="6385" w:type="dxa"/>
            <w:tcBorders>
              <w:top w:val="single" w:sz="4" w:space="0" w:color="000000"/>
              <w:left w:val="single" w:sz="4" w:space="0" w:color="000000"/>
              <w:bottom w:val="single" w:sz="4" w:space="0" w:color="000000"/>
              <w:right w:val="single" w:sz="4" w:space="0" w:color="000000"/>
            </w:tcBorders>
          </w:tcPr>
          <w:p w14:paraId="6B6172F1" w14:textId="77777777" w:rsidR="000A4EF5" w:rsidRPr="000A4EF5" w:rsidRDefault="000A4EF5" w:rsidP="00CF5EF7">
            <w:pPr>
              <w:pStyle w:val="af2"/>
              <w:widowControl w:val="0"/>
              <w:tabs>
                <w:tab w:val="left" w:pos="367"/>
              </w:tabs>
              <w:ind w:left="0"/>
              <w:rPr>
                <w:rFonts w:ascii="Times New Roman" w:hAnsi="Times New Roman"/>
                <w:sz w:val="20"/>
                <w:szCs w:val="20"/>
              </w:rPr>
            </w:pPr>
          </w:p>
        </w:tc>
      </w:tr>
      <w:tr w:rsidR="000A4EF5" w:rsidRPr="000A4EF5" w14:paraId="379357B5" w14:textId="77777777" w:rsidTr="00CF5EF7">
        <w:trPr>
          <w:trHeight w:val="505"/>
        </w:trPr>
        <w:tc>
          <w:tcPr>
            <w:tcW w:w="597" w:type="dxa"/>
            <w:tcBorders>
              <w:top w:val="single" w:sz="4" w:space="0" w:color="000000"/>
              <w:left w:val="single" w:sz="4" w:space="0" w:color="000000"/>
              <w:bottom w:val="single" w:sz="4" w:space="0" w:color="000000"/>
              <w:right w:val="single" w:sz="4" w:space="0" w:color="000000"/>
            </w:tcBorders>
          </w:tcPr>
          <w:p w14:paraId="1453A077"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673FBD9C"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Дополнительные требования</w:t>
            </w:r>
          </w:p>
        </w:tc>
        <w:tc>
          <w:tcPr>
            <w:tcW w:w="6385" w:type="dxa"/>
            <w:tcBorders>
              <w:top w:val="single" w:sz="4" w:space="0" w:color="000000"/>
              <w:left w:val="single" w:sz="4" w:space="0" w:color="000000"/>
              <w:bottom w:val="single" w:sz="4" w:space="0" w:color="000000"/>
              <w:right w:val="single" w:sz="4" w:space="0" w:color="000000"/>
            </w:tcBorders>
          </w:tcPr>
          <w:p w14:paraId="1359F559"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Допустимый год выпуска товара — не ранее 2021 года.</w:t>
            </w:r>
          </w:p>
          <w:p w14:paraId="7D260B7B"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Товар должен быть новым (не бывшим в употреблении), исправным.</w:t>
            </w:r>
          </w:p>
        </w:tc>
      </w:tr>
      <w:tr w:rsidR="000A4EF5" w:rsidRPr="000A4EF5" w14:paraId="201AA501" w14:textId="77777777" w:rsidTr="00CF5EF7">
        <w:trPr>
          <w:trHeight w:val="505"/>
        </w:trPr>
        <w:tc>
          <w:tcPr>
            <w:tcW w:w="597" w:type="dxa"/>
            <w:tcBorders>
              <w:top w:val="single" w:sz="4" w:space="0" w:color="000000"/>
              <w:left w:val="single" w:sz="4" w:space="0" w:color="000000"/>
              <w:bottom w:val="single" w:sz="4" w:space="0" w:color="000000"/>
              <w:right w:val="single" w:sz="4" w:space="0" w:color="000000"/>
            </w:tcBorders>
          </w:tcPr>
          <w:p w14:paraId="2A98957E" w14:textId="77777777" w:rsidR="000A4EF5" w:rsidRPr="000A4EF5" w:rsidRDefault="000A4EF5" w:rsidP="000A4EF5">
            <w:pPr>
              <w:pStyle w:val="af2"/>
              <w:widowControl w:val="0"/>
              <w:numPr>
                <w:ilvl w:val="0"/>
                <w:numId w:val="38"/>
              </w:numPr>
              <w:suppressAutoHyphens/>
              <w:spacing w:after="0" w:line="240" w:lineRule="auto"/>
              <w:ind w:left="0" w:firstLine="0"/>
              <w:rPr>
                <w:rFonts w:ascii="Times New Roman" w:hAnsi="Times New Roman"/>
                <w:sz w:val="20"/>
                <w:szCs w:val="20"/>
              </w:rPr>
            </w:pPr>
          </w:p>
        </w:tc>
        <w:tc>
          <w:tcPr>
            <w:tcW w:w="2925" w:type="dxa"/>
            <w:tcBorders>
              <w:top w:val="single" w:sz="4" w:space="0" w:color="000000"/>
              <w:left w:val="single" w:sz="4" w:space="0" w:color="000000"/>
              <w:bottom w:val="single" w:sz="4" w:space="0" w:color="000000"/>
              <w:right w:val="single" w:sz="4" w:space="0" w:color="000000"/>
            </w:tcBorders>
          </w:tcPr>
          <w:p w14:paraId="3AABDB57" w14:textId="77777777" w:rsidR="000A4EF5" w:rsidRPr="000A4EF5" w:rsidRDefault="000A4EF5" w:rsidP="00CF5EF7">
            <w:pPr>
              <w:widowControl w:val="0"/>
              <w:rPr>
                <w:rFonts w:ascii="Times New Roman" w:hAnsi="Times New Roman"/>
                <w:sz w:val="20"/>
                <w:szCs w:val="20"/>
              </w:rPr>
            </w:pPr>
            <w:r w:rsidRPr="000A4EF5">
              <w:rPr>
                <w:rFonts w:ascii="Times New Roman" w:hAnsi="Times New Roman"/>
                <w:sz w:val="20"/>
                <w:szCs w:val="20"/>
              </w:rPr>
              <w:t>Особые условия</w:t>
            </w:r>
          </w:p>
        </w:tc>
        <w:tc>
          <w:tcPr>
            <w:tcW w:w="6385" w:type="dxa"/>
            <w:tcBorders>
              <w:top w:val="single" w:sz="4" w:space="0" w:color="000000"/>
              <w:left w:val="single" w:sz="4" w:space="0" w:color="000000"/>
              <w:bottom w:val="single" w:sz="4" w:space="0" w:color="000000"/>
              <w:right w:val="single" w:sz="4" w:space="0" w:color="000000"/>
            </w:tcBorders>
          </w:tcPr>
          <w:p w14:paraId="6E0A66E7" w14:textId="77777777" w:rsidR="000A4EF5" w:rsidRPr="000A4EF5" w:rsidRDefault="000A4EF5" w:rsidP="00CF5EF7">
            <w:pPr>
              <w:widowControl w:val="0"/>
              <w:rPr>
                <w:rFonts w:ascii="Times New Roman" w:hAnsi="Times New Roman"/>
                <w:sz w:val="20"/>
                <w:szCs w:val="20"/>
              </w:rPr>
            </w:pPr>
          </w:p>
        </w:tc>
      </w:tr>
    </w:tbl>
    <w:p w14:paraId="463F47C6" w14:textId="207492C0" w:rsidR="000A4EF5" w:rsidRPr="0048276C" w:rsidRDefault="000A4EF5" w:rsidP="00547B32">
      <w:pPr>
        <w:pStyle w:val="a3"/>
        <w:numPr>
          <w:ilvl w:val="0"/>
          <w:numId w:val="0"/>
        </w:numPr>
        <w:ind w:firstLine="142"/>
        <w:rPr>
          <w:rFonts w:ascii="Times New Roman" w:hAnsi="Times New Roman"/>
          <w:b/>
          <w:sz w:val="24"/>
          <w:szCs w:val="24"/>
        </w:rPr>
      </w:pPr>
    </w:p>
    <w:p w14:paraId="3FCDDC29"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783F094" w14:textId="77777777" w:rsidR="00A90A8F" w:rsidRPr="0048276C" w:rsidRDefault="00A90A8F" w:rsidP="00052DEF">
      <w:pPr>
        <w:pStyle w:val="a3"/>
        <w:numPr>
          <w:ilvl w:val="0"/>
          <w:numId w:val="0"/>
        </w:numPr>
        <w:ind w:left="276"/>
        <w:rPr>
          <w:rFonts w:ascii="Times New Roman" w:hAnsi="Times New Roman"/>
          <w:b/>
          <w:sz w:val="24"/>
          <w:szCs w:val="24"/>
        </w:rPr>
      </w:pP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A80DD2" w:rsidRDefault="00A80DD2" w:rsidP="00BE4551">
      <w:pPr>
        <w:spacing w:after="0" w:line="240" w:lineRule="auto"/>
      </w:pPr>
      <w:r>
        <w:separator/>
      </w:r>
    </w:p>
  </w:endnote>
  <w:endnote w:type="continuationSeparator" w:id="0">
    <w:p w14:paraId="469186E6" w14:textId="77777777" w:rsidR="00A80DD2" w:rsidRDefault="00A80DD2" w:rsidP="00BE4551">
      <w:pPr>
        <w:spacing w:after="0" w:line="240" w:lineRule="auto"/>
      </w:pPr>
      <w:r>
        <w:continuationSeparator/>
      </w:r>
    </w:p>
  </w:endnote>
  <w:endnote w:type="continuationNotice" w:id="1">
    <w:p w14:paraId="56095A44" w14:textId="77777777" w:rsidR="00A80DD2" w:rsidRDefault="00A80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A80DD2" w:rsidRPr="00A1776F" w:rsidRDefault="00A80DD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A80DD2" w:rsidRPr="002C6077" w:rsidRDefault="00A80DD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A80DD2" w:rsidRPr="00221835" w:rsidRDefault="00A80DD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A80DD2" w:rsidRDefault="00A80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A80DD2" w:rsidRDefault="00A80DD2" w:rsidP="00BE4551">
      <w:pPr>
        <w:spacing w:after="0" w:line="240" w:lineRule="auto"/>
      </w:pPr>
      <w:r>
        <w:separator/>
      </w:r>
    </w:p>
  </w:footnote>
  <w:footnote w:type="continuationSeparator" w:id="0">
    <w:p w14:paraId="22B4F3BC" w14:textId="77777777" w:rsidR="00A80DD2" w:rsidRDefault="00A80DD2" w:rsidP="00BE4551">
      <w:pPr>
        <w:spacing w:after="0" w:line="240" w:lineRule="auto"/>
      </w:pPr>
      <w:r>
        <w:continuationSeparator/>
      </w:r>
    </w:p>
  </w:footnote>
  <w:footnote w:type="continuationNotice" w:id="1">
    <w:p w14:paraId="33CD0F98" w14:textId="77777777" w:rsidR="00A80DD2" w:rsidRDefault="00A80DD2">
      <w:pPr>
        <w:spacing w:after="0" w:line="240" w:lineRule="auto"/>
      </w:pPr>
    </w:p>
  </w:footnote>
  <w:footnote w:id="2">
    <w:p w14:paraId="0E24BE2E" w14:textId="77777777" w:rsidR="00A80DD2" w:rsidRDefault="00A80DD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A80DD2" w:rsidRDefault="00A80DD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A80DD2" w:rsidRDefault="00A80DD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0387C868" w14:textId="77777777" w:rsidR="000A4EF5" w:rsidRDefault="000A4EF5" w:rsidP="000A4EF5">
      <w:pPr>
        <w:pStyle w:val="affff"/>
      </w:pPr>
      <w:r w:rsidRPr="000A4EF5">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0B1FEEB7" w14:textId="77777777" w:rsidR="000A4EF5" w:rsidRPr="00640536" w:rsidRDefault="000A4EF5" w:rsidP="000A4EF5">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14:paraId="16022657" w14:textId="77777777" w:rsidR="00A80DD2" w:rsidRDefault="00A80DD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A80DD2" w:rsidRDefault="00A80DD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A80DD2" w:rsidRDefault="00A80DD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A80DD2" w:rsidRDefault="00A80DD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A80DD2" w:rsidRPr="00EB5C02" w:rsidRDefault="00A80DD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A80DD2" w:rsidRPr="00EB5C02" w:rsidRDefault="00A80DD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16105334">
    <w:abstractNumId w:val="0"/>
  </w:num>
  <w:num w:numId="2" w16cid:durableId="757293839">
    <w:abstractNumId w:val="32"/>
  </w:num>
  <w:num w:numId="3" w16cid:durableId="98569390">
    <w:abstractNumId w:val="13"/>
  </w:num>
  <w:num w:numId="4" w16cid:durableId="991644554">
    <w:abstractNumId w:val="28"/>
  </w:num>
  <w:num w:numId="5" w16cid:durableId="1337153117">
    <w:abstractNumId w:val="20"/>
  </w:num>
  <w:num w:numId="6" w16cid:durableId="377172060">
    <w:abstractNumId w:val="27"/>
  </w:num>
  <w:num w:numId="7" w16cid:durableId="134875129">
    <w:abstractNumId w:val="34"/>
  </w:num>
  <w:num w:numId="8" w16cid:durableId="434982586">
    <w:abstractNumId w:val="8"/>
  </w:num>
  <w:num w:numId="9" w16cid:durableId="718627719">
    <w:abstractNumId w:val="21"/>
  </w:num>
  <w:num w:numId="10" w16cid:durableId="353464548">
    <w:abstractNumId w:val="3"/>
  </w:num>
  <w:num w:numId="11" w16cid:durableId="837236305">
    <w:abstractNumId w:val="6"/>
  </w:num>
  <w:num w:numId="12" w16cid:durableId="108279515">
    <w:abstractNumId w:val="23"/>
  </w:num>
  <w:num w:numId="13" w16cid:durableId="1846238736">
    <w:abstractNumId w:val="4"/>
  </w:num>
  <w:num w:numId="14" w16cid:durableId="1612976484">
    <w:abstractNumId w:val="3"/>
  </w:num>
  <w:num w:numId="15" w16cid:durableId="886143832">
    <w:abstractNumId w:val="26"/>
  </w:num>
  <w:num w:numId="16" w16cid:durableId="459108232">
    <w:abstractNumId w:val="22"/>
  </w:num>
  <w:num w:numId="17" w16cid:durableId="286277066">
    <w:abstractNumId w:val="2"/>
  </w:num>
  <w:num w:numId="18" w16cid:durableId="1888372125">
    <w:abstractNumId w:val="35"/>
  </w:num>
  <w:num w:numId="19" w16cid:durableId="997031212">
    <w:abstractNumId w:val="10"/>
  </w:num>
  <w:num w:numId="20" w16cid:durableId="2032877472">
    <w:abstractNumId w:val="24"/>
  </w:num>
  <w:num w:numId="21" w16cid:durableId="161941681">
    <w:abstractNumId w:val="18"/>
  </w:num>
  <w:num w:numId="22" w16cid:durableId="1751583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0717674">
    <w:abstractNumId w:val="33"/>
  </w:num>
  <w:num w:numId="24" w16cid:durableId="617107606">
    <w:abstractNumId w:val="9"/>
  </w:num>
  <w:num w:numId="25" w16cid:durableId="495000052">
    <w:abstractNumId w:val="7"/>
  </w:num>
  <w:num w:numId="26" w16cid:durableId="1999189443">
    <w:abstractNumId w:val="29"/>
  </w:num>
  <w:num w:numId="27" w16cid:durableId="452099241">
    <w:abstractNumId w:val="11"/>
  </w:num>
  <w:num w:numId="28" w16cid:durableId="1225531123">
    <w:abstractNumId w:val="16"/>
  </w:num>
  <w:num w:numId="29" w16cid:durableId="1319963702">
    <w:abstractNumId w:val="12"/>
  </w:num>
  <w:num w:numId="30" w16cid:durableId="304509274">
    <w:abstractNumId w:val="31"/>
  </w:num>
  <w:num w:numId="31" w16cid:durableId="476805547">
    <w:abstractNumId w:val="17"/>
  </w:num>
  <w:num w:numId="32" w16cid:durableId="1661229022">
    <w:abstractNumId w:val="25"/>
  </w:num>
  <w:num w:numId="33" w16cid:durableId="1342856449">
    <w:abstractNumId w:val="30"/>
  </w:num>
  <w:num w:numId="34" w16cid:durableId="898980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776542">
    <w:abstractNumId w:val="19"/>
  </w:num>
  <w:num w:numId="36" w16cid:durableId="1824392488">
    <w:abstractNumId w:val="15"/>
  </w:num>
  <w:num w:numId="37" w16cid:durableId="1347289791">
    <w:abstractNumId w:val="5"/>
  </w:num>
  <w:num w:numId="38" w16cid:durableId="198589201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06D"/>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21232</Words>
  <Characters>121024</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2023-08-31T06:06:00Z</dcterms:modified>
</cp:coreProperties>
</file>