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3EC572A5"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320F3C">
        <w:rPr>
          <w:rFonts w:ascii="Times New Roman" w:hAnsi="Times New Roman" w:hint="eastAsia"/>
          <w:b/>
          <w:bCs/>
          <w:smallCaps/>
          <w:spacing w:val="5"/>
        </w:rPr>
        <w:t>д</w:t>
      </w:r>
      <w:r w:rsidR="00162A43" w:rsidRPr="00162A43">
        <w:rPr>
          <w:rFonts w:ascii="Times New Roman" w:hAnsi="Times New Roman" w:hint="eastAsia"/>
          <w:b/>
          <w:bCs/>
          <w:smallCaps/>
          <w:spacing w:val="5"/>
        </w:rPr>
        <w:t>вер</w:t>
      </w:r>
      <w:r w:rsidR="00320F3C">
        <w:rPr>
          <w:rFonts w:ascii="Times New Roman" w:hAnsi="Times New Roman" w:hint="eastAsia"/>
          <w:b/>
          <w:bCs/>
          <w:smallCaps/>
          <w:spacing w:val="5"/>
        </w:rPr>
        <w:t>е</w:t>
      </w:r>
      <w:r w:rsidR="00320F3C">
        <w:rPr>
          <w:rFonts w:ascii="Times New Roman" w:hAnsi="Times New Roman"/>
          <w:b/>
          <w:bCs/>
          <w:smallCaps/>
          <w:spacing w:val="5"/>
        </w:rPr>
        <w:t>й</w:t>
      </w:r>
      <w:r w:rsidR="00162A43" w:rsidRPr="00162A43">
        <w:rPr>
          <w:rFonts w:ascii="Times New Roman" w:hAnsi="Times New Roman"/>
          <w:b/>
          <w:bCs/>
          <w:smallCaps/>
          <w:spacing w:val="5"/>
        </w:rPr>
        <w:t xml:space="preserve"> </w:t>
      </w:r>
      <w:r w:rsidR="00162A43" w:rsidRPr="00162A43">
        <w:rPr>
          <w:rFonts w:ascii="Times New Roman" w:hAnsi="Times New Roman" w:hint="eastAsia"/>
          <w:b/>
          <w:bCs/>
          <w:smallCaps/>
          <w:spacing w:val="5"/>
        </w:rPr>
        <w:t>огне</w:t>
      </w:r>
      <w:r w:rsidR="00162A43" w:rsidRPr="00162A43">
        <w:rPr>
          <w:rFonts w:ascii="Times New Roman" w:hAnsi="Times New Roman"/>
          <w:b/>
          <w:bCs/>
          <w:smallCaps/>
          <w:spacing w:val="5"/>
        </w:rPr>
        <w:t>-</w:t>
      </w:r>
      <w:r w:rsidR="00162A43" w:rsidRPr="00162A43">
        <w:rPr>
          <w:rFonts w:ascii="Times New Roman" w:hAnsi="Times New Roman" w:hint="eastAsia"/>
          <w:b/>
          <w:bCs/>
          <w:smallCaps/>
          <w:spacing w:val="5"/>
        </w:rPr>
        <w:t>взрывозащищенны</w:t>
      </w:r>
      <w:r w:rsidR="00320F3C">
        <w:rPr>
          <w:rFonts w:ascii="Times New Roman" w:hAnsi="Times New Roman" w:hint="eastAsia"/>
          <w:b/>
          <w:bCs/>
          <w:smallCaps/>
          <w:spacing w:val="5"/>
        </w:rPr>
        <w:t>х</w:t>
      </w:r>
      <w:r w:rsidR="00162A43" w:rsidRPr="00162A43">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F90ACA">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F90ACA">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0E7FA0">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0E7FA0">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0E7FA0">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0E7FA0">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0E7FA0">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0E7FA0">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0E7FA0">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0E7FA0">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0E7FA0">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0E7FA0">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0E7FA0">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0E7FA0">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0E7FA0">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0E7FA0">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0E7FA0">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0E7FA0">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0E7FA0">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0E7FA0">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0E7FA0">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0E7FA0">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0E7FA0">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0E7FA0">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0E7FA0">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0E7FA0">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0E7FA0">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0E7FA0">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0E7FA0">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0E7FA0">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0E7FA0">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0E7FA0">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0E7FA0">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0E7FA0">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0E7FA0">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0E7FA0">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0E7FA0">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0E7FA0">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0E7FA0">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0E7FA0">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0E7FA0">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0E7FA0">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0E7FA0">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0E7FA0">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0E7FA0">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0E7FA0">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0E7FA0">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0E7FA0">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0E7FA0">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0E7FA0">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0E7FA0">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565522D9"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320F3C">
              <w:rPr>
                <w:rFonts w:ascii="Times New Roman" w:hAnsi="Times New Roman" w:hint="eastAsia"/>
                <w:sz w:val="24"/>
                <w:szCs w:val="24"/>
              </w:rPr>
              <w:t>д</w:t>
            </w:r>
            <w:r w:rsidR="00162A43" w:rsidRPr="00162A43">
              <w:rPr>
                <w:rFonts w:ascii="Times New Roman" w:hAnsi="Times New Roman" w:hint="eastAsia"/>
                <w:sz w:val="24"/>
                <w:szCs w:val="24"/>
              </w:rPr>
              <w:t>вер</w:t>
            </w:r>
            <w:r w:rsidR="00320F3C">
              <w:rPr>
                <w:rFonts w:ascii="Times New Roman" w:hAnsi="Times New Roman" w:hint="eastAsia"/>
                <w:sz w:val="24"/>
                <w:szCs w:val="24"/>
              </w:rPr>
              <w:t>е</w:t>
            </w:r>
            <w:r w:rsidR="00320F3C">
              <w:rPr>
                <w:rFonts w:ascii="Times New Roman" w:hAnsi="Times New Roman"/>
                <w:sz w:val="24"/>
                <w:szCs w:val="24"/>
              </w:rPr>
              <w:t>й</w:t>
            </w:r>
            <w:r w:rsidR="00162A43" w:rsidRPr="00162A43">
              <w:rPr>
                <w:rFonts w:ascii="Times New Roman" w:hAnsi="Times New Roman"/>
                <w:sz w:val="24"/>
                <w:szCs w:val="24"/>
              </w:rPr>
              <w:t xml:space="preserve"> </w:t>
            </w:r>
            <w:r w:rsidR="00162A43" w:rsidRPr="00162A43">
              <w:rPr>
                <w:rFonts w:ascii="Times New Roman" w:hAnsi="Times New Roman" w:hint="eastAsia"/>
                <w:sz w:val="24"/>
                <w:szCs w:val="24"/>
              </w:rPr>
              <w:t>огне</w:t>
            </w:r>
            <w:r w:rsidR="00162A43" w:rsidRPr="00162A43">
              <w:rPr>
                <w:rFonts w:ascii="Times New Roman" w:hAnsi="Times New Roman"/>
                <w:sz w:val="24"/>
                <w:szCs w:val="24"/>
              </w:rPr>
              <w:t>-</w:t>
            </w:r>
            <w:r w:rsidR="00162A43" w:rsidRPr="00162A43">
              <w:rPr>
                <w:rFonts w:ascii="Times New Roman" w:hAnsi="Times New Roman" w:hint="eastAsia"/>
                <w:sz w:val="24"/>
                <w:szCs w:val="24"/>
              </w:rPr>
              <w:t>взрывозащищенны</w:t>
            </w:r>
            <w:r w:rsidR="00320F3C">
              <w:rPr>
                <w:rFonts w:ascii="Times New Roman" w:hAnsi="Times New Roman" w:hint="eastAsia"/>
                <w:sz w:val="24"/>
                <w:szCs w:val="24"/>
              </w:rPr>
              <w:t>х</w:t>
            </w:r>
            <w:r w:rsidR="00162A43" w:rsidRPr="00162A43">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F90ACA">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F90ACA">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7A30D315" w:rsidR="003F29E6" w:rsidRPr="00826AB8" w:rsidRDefault="00162A43" w:rsidP="00AE1721">
            <w:pPr>
              <w:pStyle w:val="a3"/>
              <w:numPr>
                <w:ilvl w:val="0"/>
                <w:numId w:val="0"/>
              </w:numPr>
              <w:rPr>
                <w:rFonts w:ascii="Times New Roman" w:hAnsi="Times New Roman"/>
                <w:bCs/>
                <w:sz w:val="24"/>
              </w:rPr>
            </w:pPr>
            <w:r w:rsidRPr="00162A43">
              <w:rPr>
                <w:rFonts w:ascii="Times New Roman" w:hAnsi="Times New Roman"/>
                <w:bCs/>
                <w:sz w:val="24"/>
                <w:szCs w:val="24"/>
              </w:rPr>
              <w:t>1302-</w:t>
            </w:r>
            <w:r w:rsidRPr="00162A43">
              <w:rPr>
                <w:rFonts w:ascii="Times New Roman" w:hAnsi="Times New Roman" w:hint="eastAsia"/>
                <w:bCs/>
                <w:sz w:val="24"/>
                <w:szCs w:val="24"/>
              </w:rPr>
              <w:t>ОД</w:t>
            </w:r>
            <w:r w:rsidRPr="00162A43">
              <w:rPr>
                <w:rFonts w:ascii="Times New Roman" w:hAnsi="Times New Roman"/>
                <w:bCs/>
                <w:sz w:val="24"/>
                <w:szCs w:val="24"/>
              </w:rPr>
              <w:t>-2023-</w:t>
            </w:r>
            <w:r w:rsidRPr="00162A43">
              <w:rPr>
                <w:rFonts w:ascii="Times New Roman" w:hAnsi="Times New Roman" w:hint="eastAsia"/>
                <w:bCs/>
                <w:sz w:val="24"/>
                <w:szCs w:val="24"/>
              </w:rPr>
              <w:t>РИ</w:t>
            </w:r>
            <w:r w:rsidRPr="00162A43">
              <w:rPr>
                <w:rFonts w:ascii="Times New Roman" w:hAnsi="Times New Roman"/>
                <w:bCs/>
                <w:sz w:val="24"/>
                <w:szCs w:val="24"/>
              </w:rPr>
              <w:t>(</w:t>
            </w:r>
            <w:r w:rsidRPr="00162A43">
              <w:rPr>
                <w:rFonts w:ascii="Times New Roman" w:hAnsi="Times New Roman" w:hint="eastAsia"/>
                <w:bCs/>
                <w:sz w:val="24"/>
                <w:szCs w:val="24"/>
              </w:rPr>
              <w:t>ЭТП</w:t>
            </w:r>
            <w:r w:rsidRPr="00162A43">
              <w:rPr>
                <w:rFonts w:ascii="Times New Roman" w:hAnsi="Times New Roman"/>
                <w:bCs/>
                <w:sz w:val="24"/>
                <w:szCs w:val="24"/>
              </w:rPr>
              <w:t>)</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730009E4" w14:textId="77777777" w:rsidR="00162A43" w:rsidRDefault="00162A43" w:rsidP="00162A43">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1 189 500,00 </w:t>
            </w:r>
            <w:r w:rsidRPr="00562602">
              <w:rPr>
                <w:rFonts w:ascii="Times New Roman" w:hAnsi="Times New Roman"/>
                <w:bCs/>
                <w:sz w:val="24"/>
                <w:szCs w:val="24"/>
                <w:lang w:eastAsia="en-US"/>
              </w:rPr>
              <w:t>(</w:t>
            </w:r>
            <w:r>
              <w:rPr>
                <w:rFonts w:ascii="Times New Roman" w:hAnsi="Times New Roman"/>
                <w:bCs/>
                <w:sz w:val="24"/>
                <w:szCs w:val="24"/>
                <w:lang w:eastAsia="en-US"/>
              </w:rPr>
              <w:t>один миллион сто восемьдесят девять тысяч пятьсот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в т.ч. НДС 20% </w:t>
            </w:r>
          </w:p>
          <w:p w14:paraId="6388750C" w14:textId="05F79839" w:rsidR="00162A43" w:rsidRPr="00562602" w:rsidRDefault="00162A43" w:rsidP="00162A43">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198 250,00 </w:t>
            </w:r>
            <w:r w:rsidRPr="00562602">
              <w:rPr>
                <w:rFonts w:ascii="Times New Roman" w:hAnsi="Times New Roman"/>
                <w:bCs/>
                <w:sz w:val="24"/>
                <w:szCs w:val="24"/>
                <w:lang w:eastAsia="en-US"/>
              </w:rPr>
              <w:t>(</w:t>
            </w:r>
            <w:r>
              <w:rPr>
                <w:rFonts w:ascii="Times New Roman" w:hAnsi="Times New Roman"/>
                <w:bCs/>
                <w:sz w:val="24"/>
                <w:szCs w:val="24"/>
                <w:lang w:eastAsia="en-US"/>
              </w:rPr>
              <w:t>сто девяноста восемь тысяч</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04FF4C11" w14:textId="6266BDE1" w:rsidR="00162A43" w:rsidRPr="00562602" w:rsidRDefault="00162A43" w:rsidP="00162A43">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991 250,00 </w:t>
            </w:r>
            <w:r w:rsidRPr="00562602">
              <w:rPr>
                <w:rFonts w:ascii="Times New Roman" w:hAnsi="Times New Roman"/>
                <w:bCs/>
                <w:sz w:val="24"/>
                <w:szCs w:val="24"/>
                <w:lang w:eastAsia="en-US"/>
              </w:rPr>
              <w:t>(</w:t>
            </w:r>
            <w:r>
              <w:rPr>
                <w:rFonts w:ascii="Times New Roman" w:hAnsi="Times New Roman"/>
                <w:bCs/>
                <w:sz w:val="24"/>
                <w:szCs w:val="24"/>
                <w:lang w:eastAsia="en-US"/>
              </w:rPr>
              <w:t>девятьсот девяноста одна тысяча двести пятьдесят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14:paraId="1C89F27E" w14:textId="797B6EF5" w:rsidR="003F29E6" w:rsidRPr="007B379B" w:rsidRDefault="003F29E6" w:rsidP="00162A43">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20B2F41C" w:rsidR="003F29E6" w:rsidRPr="007B379B" w:rsidRDefault="00162A43" w:rsidP="00C63E95">
            <w:pPr>
              <w:pStyle w:val="a3"/>
              <w:numPr>
                <w:ilvl w:val="0"/>
                <w:numId w:val="0"/>
              </w:numPr>
              <w:jc w:val="left"/>
              <w:rPr>
                <w:rFonts w:ascii="Times New Roman" w:hAnsi="Times New Roman"/>
                <w:sz w:val="24"/>
                <w:szCs w:val="24"/>
              </w:rPr>
            </w:pPr>
            <w:r w:rsidRPr="00162A43">
              <w:rPr>
                <w:rFonts w:ascii="Times New Roman" w:hAnsi="Times New Roman" w:hint="eastAsia"/>
                <w:sz w:val="24"/>
                <w:szCs w:val="24"/>
              </w:rPr>
              <w:t>Сроки</w:t>
            </w:r>
            <w:r w:rsidRPr="00162A43">
              <w:rPr>
                <w:rFonts w:ascii="Times New Roman" w:hAnsi="Times New Roman"/>
                <w:sz w:val="24"/>
                <w:szCs w:val="24"/>
              </w:rPr>
              <w:t xml:space="preserve"> (</w:t>
            </w:r>
            <w:r w:rsidRPr="00162A43">
              <w:rPr>
                <w:rFonts w:ascii="Times New Roman" w:hAnsi="Times New Roman" w:hint="eastAsia"/>
                <w:sz w:val="24"/>
                <w:szCs w:val="24"/>
              </w:rPr>
              <w:t>периоды</w:t>
            </w:r>
            <w:r w:rsidRPr="00162A43">
              <w:rPr>
                <w:rFonts w:ascii="Times New Roman" w:hAnsi="Times New Roman"/>
                <w:sz w:val="24"/>
                <w:szCs w:val="24"/>
              </w:rPr>
              <w:t xml:space="preserve">) </w:t>
            </w:r>
            <w:r w:rsidRPr="00162A43">
              <w:rPr>
                <w:rFonts w:ascii="Times New Roman" w:hAnsi="Times New Roman" w:hint="eastAsia"/>
                <w:sz w:val="24"/>
                <w:szCs w:val="24"/>
              </w:rPr>
              <w:t>поставки</w:t>
            </w:r>
            <w:r w:rsidRPr="00162A43">
              <w:rPr>
                <w:rFonts w:ascii="Times New Roman" w:hAnsi="Times New Roman"/>
                <w:sz w:val="24"/>
                <w:szCs w:val="24"/>
              </w:rPr>
              <w:t xml:space="preserve"> </w:t>
            </w:r>
            <w:r w:rsidRPr="00162A43">
              <w:rPr>
                <w:rFonts w:ascii="Times New Roman" w:hAnsi="Times New Roman" w:hint="eastAsia"/>
                <w:sz w:val="24"/>
                <w:szCs w:val="24"/>
              </w:rPr>
              <w:t>товара</w:t>
            </w:r>
            <w:r w:rsidRPr="00162A43">
              <w:rPr>
                <w:rFonts w:ascii="Times New Roman" w:hAnsi="Times New Roman"/>
                <w:sz w:val="24"/>
                <w:szCs w:val="24"/>
              </w:rPr>
              <w:t xml:space="preserve">, </w:t>
            </w:r>
            <w:r w:rsidRPr="00162A43">
              <w:rPr>
                <w:rFonts w:ascii="Times New Roman" w:hAnsi="Times New Roman" w:hint="eastAsia"/>
                <w:sz w:val="24"/>
                <w:szCs w:val="24"/>
              </w:rPr>
              <w:t>выполнения</w:t>
            </w:r>
            <w:r w:rsidRPr="00162A43">
              <w:rPr>
                <w:rFonts w:ascii="Times New Roman" w:hAnsi="Times New Roman"/>
                <w:sz w:val="24"/>
                <w:szCs w:val="24"/>
              </w:rPr>
              <w:t xml:space="preserve"> </w:t>
            </w:r>
            <w:r w:rsidRPr="00162A43">
              <w:rPr>
                <w:rFonts w:ascii="Times New Roman" w:hAnsi="Times New Roman" w:hint="eastAsia"/>
                <w:sz w:val="24"/>
                <w:szCs w:val="24"/>
              </w:rPr>
              <w:t>работ</w:t>
            </w:r>
            <w:r w:rsidRPr="00162A43">
              <w:rPr>
                <w:rFonts w:ascii="Times New Roman" w:hAnsi="Times New Roman"/>
                <w:sz w:val="24"/>
                <w:szCs w:val="24"/>
              </w:rPr>
              <w:t xml:space="preserve">, </w:t>
            </w:r>
            <w:r w:rsidRPr="00162A43">
              <w:rPr>
                <w:rFonts w:ascii="Times New Roman" w:hAnsi="Times New Roman" w:hint="eastAsia"/>
                <w:sz w:val="24"/>
                <w:szCs w:val="24"/>
              </w:rPr>
              <w:t>оказания</w:t>
            </w:r>
            <w:r w:rsidRPr="00162A43">
              <w:rPr>
                <w:rFonts w:ascii="Times New Roman" w:hAnsi="Times New Roman"/>
                <w:sz w:val="24"/>
                <w:szCs w:val="24"/>
              </w:rPr>
              <w:t xml:space="preserve"> </w:t>
            </w:r>
            <w:r w:rsidRPr="00162A43">
              <w:rPr>
                <w:rFonts w:ascii="Times New Roman" w:hAnsi="Times New Roman" w:hint="eastAsia"/>
                <w:sz w:val="24"/>
                <w:szCs w:val="24"/>
              </w:rPr>
              <w:t>услуг</w:t>
            </w:r>
          </w:p>
        </w:tc>
        <w:tc>
          <w:tcPr>
            <w:tcW w:w="6379" w:type="dxa"/>
          </w:tcPr>
          <w:p w14:paraId="41730DBD" w14:textId="77777777" w:rsidR="00162A43" w:rsidRPr="00162A43" w:rsidRDefault="00162A43" w:rsidP="00162A43">
            <w:pPr>
              <w:rPr>
                <w:rFonts w:ascii="Times New Roman" w:eastAsia="Times New Roman" w:hAnsi="Times New Roman"/>
                <w:b/>
                <w:bCs/>
                <w:sz w:val="24"/>
                <w:szCs w:val="24"/>
                <w:lang w:eastAsia="ru-RU"/>
              </w:rPr>
            </w:pPr>
            <w:r w:rsidRPr="00162A43">
              <w:rPr>
                <w:rFonts w:ascii="Times New Roman" w:eastAsia="Times New Roman" w:hAnsi="Times New Roman"/>
                <w:b/>
                <w:bCs/>
                <w:sz w:val="24"/>
                <w:szCs w:val="24"/>
                <w:lang w:eastAsia="ru-RU"/>
              </w:rPr>
              <w:t>7 (</w:t>
            </w:r>
            <w:r w:rsidRPr="00162A43">
              <w:rPr>
                <w:rFonts w:ascii="Times New Roman" w:eastAsia="Times New Roman" w:hAnsi="Times New Roman" w:hint="eastAsia"/>
                <w:b/>
                <w:bCs/>
                <w:sz w:val="24"/>
                <w:szCs w:val="24"/>
                <w:lang w:eastAsia="ru-RU"/>
              </w:rPr>
              <w:t>семь</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недель</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с</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даты</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заключения</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Договора</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Досрочная</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поставка</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осуществляется</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по</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соглашению</w:t>
            </w:r>
            <w:r w:rsidRPr="00162A43">
              <w:rPr>
                <w:rFonts w:ascii="Times New Roman" w:eastAsia="Times New Roman" w:hAnsi="Times New Roman"/>
                <w:b/>
                <w:bCs/>
                <w:sz w:val="24"/>
                <w:szCs w:val="24"/>
                <w:lang w:eastAsia="ru-RU"/>
              </w:rPr>
              <w:t xml:space="preserve"> </w:t>
            </w:r>
            <w:r w:rsidRPr="00162A43">
              <w:rPr>
                <w:rFonts w:ascii="Times New Roman" w:eastAsia="Times New Roman" w:hAnsi="Times New Roman" w:hint="eastAsia"/>
                <w:b/>
                <w:bCs/>
                <w:sz w:val="24"/>
                <w:szCs w:val="24"/>
                <w:lang w:eastAsia="ru-RU"/>
              </w:rPr>
              <w:t>Сторон</w:t>
            </w:r>
            <w:r w:rsidRPr="00162A43">
              <w:rPr>
                <w:rFonts w:ascii="Times New Roman" w:eastAsia="Times New Roman" w:hAnsi="Times New Roman"/>
                <w:b/>
                <w:bCs/>
                <w:sz w:val="24"/>
                <w:szCs w:val="24"/>
                <w:lang w:eastAsia="ru-RU"/>
              </w:rPr>
              <w:t xml:space="preserve">. </w:t>
            </w:r>
          </w:p>
          <w:p w14:paraId="358D46F8" w14:textId="79D4975B" w:rsidR="003F29E6" w:rsidRPr="003A2236" w:rsidRDefault="003F29E6" w:rsidP="003A2236">
            <w:pPr>
              <w:pStyle w:val="a3"/>
              <w:numPr>
                <w:ilvl w:val="0"/>
                <w:numId w:val="0"/>
              </w:numPr>
              <w:spacing w:before="0"/>
              <w:rPr>
                <w:rFonts w:ascii="Times New Roman" w:hAnsi="Times New Roman"/>
                <w:b/>
                <w:bCs/>
                <w:sz w:val="24"/>
                <w:szCs w:val="24"/>
              </w:rPr>
            </w:pP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5C4D04E2" w:rsidR="003F29E6" w:rsidRPr="00DE72A7" w:rsidRDefault="00320F3C"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35DAC262"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E7FA0">
              <w:rPr>
                <w:rFonts w:ascii="Times New Roman" w:hAnsi="Times New Roman"/>
                <w:bCs/>
                <w:spacing w:val="-6"/>
                <w:sz w:val="24"/>
              </w:rPr>
              <w:t>11</w:t>
            </w:r>
            <w:r w:rsidR="000629CC">
              <w:rPr>
                <w:rFonts w:ascii="Times New Roman" w:hAnsi="Times New Roman"/>
                <w:bCs/>
                <w:spacing w:val="-6"/>
                <w:sz w:val="24"/>
              </w:rPr>
              <w:t>»</w:t>
            </w:r>
            <w:r>
              <w:rPr>
                <w:rFonts w:ascii="Times New Roman" w:hAnsi="Times New Roman"/>
                <w:bCs/>
                <w:spacing w:val="-6"/>
                <w:sz w:val="24"/>
              </w:rPr>
              <w:t xml:space="preserve"> </w:t>
            </w:r>
            <w:r w:rsidR="00F90ACA">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E7FA0">
              <w:rPr>
                <w:rFonts w:ascii="Times New Roman" w:hAnsi="Times New Roman"/>
                <w:bCs/>
                <w:spacing w:val="-6"/>
                <w:sz w:val="24"/>
              </w:rPr>
              <w:t>19</w:t>
            </w:r>
            <w:r w:rsidRPr="0061579A">
              <w:rPr>
                <w:rFonts w:ascii="Times New Roman" w:hAnsi="Times New Roman"/>
                <w:bCs/>
                <w:spacing w:val="-6"/>
                <w:sz w:val="24"/>
              </w:rPr>
              <w:t>»</w:t>
            </w:r>
            <w:r>
              <w:rPr>
                <w:rFonts w:ascii="Times New Roman" w:hAnsi="Times New Roman"/>
                <w:bCs/>
                <w:spacing w:val="-6"/>
                <w:sz w:val="24"/>
              </w:rPr>
              <w:t xml:space="preserve"> </w:t>
            </w:r>
            <w:r w:rsidR="003A2236">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4B7AAFC1"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0E7FA0">
              <w:rPr>
                <w:rFonts w:ascii="Times New Roman" w:hAnsi="Times New Roman"/>
                <w:bCs/>
                <w:sz w:val="24"/>
              </w:rPr>
              <w:t>11</w:t>
            </w:r>
            <w:r>
              <w:rPr>
                <w:rFonts w:ascii="Times New Roman" w:hAnsi="Times New Roman"/>
                <w:bCs/>
                <w:sz w:val="24"/>
              </w:rPr>
              <w:t>»</w:t>
            </w:r>
            <w:r w:rsidRPr="002C6077">
              <w:rPr>
                <w:rFonts w:ascii="Times New Roman" w:hAnsi="Times New Roman"/>
                <w:bCs/>
                <w:sz w:val="24"/>
              </w:rPr>
              <w:t xml:space="preserve"> </w:t>
            </w:r>
            <w:r w:rsidR="00F90ACA">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E7FA0">
              <w:rPr>
                <w:rFonts w:ascii="Times New Roman" w:hAnsi="Times New Roman"/>
                <w:bCs/>
                <w:spacing w:val="-6"/>
                <w:sz w:val="24"/>
              </w:rPr>
              <w:t>18</w:t>
            </w:r>
            <w:r w:rsidRPr="007B379B">
              <w:rPr>
                <w:rFonts w:ascii="Times New Roman" w:hAnsi="Times New Roman"/>
                <w:bCs/>
                <w:spacing w:val="-6"/>
                <w:sz w:val="24"/>
              </w:rPr>
              <w:t xml:space="preserve">» </w:t>
            </w:r>
            <w:r w:rsidR="00411B25">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605D7E7C"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E7FA0">
              <w:rPr>
                <w:rFonts w:ascii="Times New Roman" w:hAnsi="Times New Roman"/>
                <w:bCs/>
                <w:spacing w:val="-6"/>
                <w:sz w:val="24"/>
              </w:rPr>
              <w:t>13</w:t>
            </w:r>
            <w:r w:rsidRPr="007B379B">
              <w:rPr>
                <w:rFonts w:ascii="Times New Roman" w:hAnsi="Times New Roman"/>
                <w:bCs/>
                <w:spacing w:val="-6"/>
                <w:sz w:val="24"/>
              </w:rPr>
              <w:t xml:space="preserve">» </w:t>
            </w:r>
            <w:r w:rsidR="00F90ACA">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1E1C7B1F"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45AC17EC" w14:textId="0F0974C1" w:rsidR="00F90ACA" w:rsidRDefault="00F90ACA" w:rsidP="00BA7138">
            <w:pPr>
              <w:spacing w:after="0" w:line="240" w:lineRule="auto"/>
              <w:jc w:val="both"/>
              <w:rPr>
                <w:rFonts w:ascii="Times New Roman" w:hAnsi="Times New Roman"/>
                <w:b/>
                <w:bCs/>
                <w:sz w:val="24"/>
                <w:szCs w:val="24"/>
              </w:rPr>
            </w:pPr>
          </w:p>
          <w:p w14:paraId="55EF6315" w14:textId="71091153"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2297"/>
        <w:gridCol w:w="1418"/>
        <w:gridCol w:w="992"/>
        <w:gridCol w:w="1701"/>
        <w:gridCol w:w="2551"/>
      </w:tblGrid>
      <w:tr w:rsidR="00320F3C" w:rsidRPr="00320F3C" w14:paraId="7B377201" w14:textId="77777777" w:rsidTr="00DB6235">
        <w:trPr>
          <w:trHeight w:val="644"/>
        </w:trPr>
        <w:tc>
          <w:tcPr>
            <w:tcW w:w="822" w:type="dxa"/>
            <w:vAlign w:val="center"/>
          </w:tcPr>
          <w:p w14:paraId="762325F9" w14:textId="77777777" w:rsidR="00320F3C" w:rsidRPr="00320F3C" w:rsidRDefault="00320F3C" w:rsidP="00DB6235">
            <w:pPr>
              <w:spacing w:after="0" w:line="240" w:lineRule="auto"/>
              <w:jc w:val="center"/>
              <w:rPr>
                <w:rFonts w:ascii="Times New Roman" w:hAnsi="Times New Roman"/>
                <w:b/>
                <w:sz w:val="20"/>
                <w:szCs w:val="20"/>
              </w:rPr>
            </w:pPr>
            <w:r w:rsidRPr="00320F3C">
              <w:rPr>
                <w:rFonts w:ascii="Times New Roman" w:hAnsi="Times New Roman"/>
                <w:b/>
                <w:sz w:val="20"/>
                <w:szCs w:val="20"/>
              </w:rPr>
              <w:t>№ п/п</w:t>
            </w:r>
          </w:p>
        </w:tc>
        <w:tc>
          <w:tcPr>
            <w:tcW w:w="2297" w:type="dxa"/>
            <w:vAlign w:val="center"/>
          </w:tcPr>
          <w:p w14:paraId="3D74C52E" w14:textId="77777777" w:rsidR="00320F3C" w:rsidRPr="00320F3C" w:rsidRDefault="00320F3C" w:rsidP="00DB6235">
            <w:pPr>
              <w:spacing w:after="0" w:line="240" w:lineRule="auto"/>
              <w:jc w:val="center"/>
              <w:rPr>
                <w:rFonts w:ascii="Times New Roman" w:hAnsi="Times New Roman"/>
                <w:b/>
                <w:sz w:val="20"/>
                <w:szCs w:val="20"/>
              </w:rPr>
            </w:pPr>
          </w:p>
          <w:p w14:paraId="43BD5C23" w14:textId="77777777" w:rsidR="00320F3C" w:rsidRPr="00320F3C" w:rsidRDefault="00320F3C" w:rsidP="00DB6235">
            <w:pPr>
              <w:spacing w:after="0" w:line="240" w:lineRule="auto"/>
              <w:jc w:val="center"/>
              <w:rPr>
                <w:rFonts w:ascii="Times New Roman" w:hAnsi="Times New Roman"/>
                <w:b/>
                <w:sz w:val="20"/>
                <w:szCs w:val="20"/>
              </w:rPr>
            </w:pPr>
            <w:r w:rsidRPr="00320F3C">
              <w:rPr>
                <w:rFonts w:ascii="Times New Roman" w:hAnsi="Times New Roman"/>
                <w:b/>
                <w:sz w:val="20"/>
                <w:szCs w:val="20"/>
              </w:rPr>
              <w:t>Наименование</w:t>
            </w:r>
          </w:p>
        </w:tc>
        <w:tc>
          <w:tcPr>
            <w:tcW w:w="1418" w:type="dxa"/>
          </w:tcPr>
          <w:p w14:paraId="5284902B" w14:textId="77777777" w:rsidR="00320F3C" w:rsidRPr="00320F3C" w:rsidRDefault="00320F3C" w:rsidP="00DB6235">
            <w:pPr>
              <w:spacing w:after="0" w:line="240" w:lineRule="auto"/>
              <w:jc w:val="center"/>
              <w:rPr>
                <w:rFonts w:ascii="Times New Roman" w:hAnsi="Times New Roman"/>
                <w:b/>
                <w:sz w:val="20"/>
                <w:szCs w:val="20"/>
              </w:rPr>
            </w:pPr>
          </w:p>
          <w:p w14:paraId="429B9936" w14:textId="77777777" w:rsidR="00320F3C" w:rsidRPr="00320F3C" w:rsidRDefault="00320F3C" w:rsidP="00DB6235">
            <w:pPr>
              <w:spacing w:after="0" w:line="240" w:lineRule="auto"/>
              <w:jc w:val="center"/>
              <w:rPr>
                <w:rFonts w:ascii="Times New Roman" w:hAnsi="Times New Roman"/>
                <w:b/>
                <w:sz w:val="20"/>
                <w:szCs w:val="20"/>
              </w:rPr>
            </w:pPr>
            <w:r w:rsidRPr="00320F3C">
              <w:rPr>
                <w:rFonts w:ascii="Times New Roman" w:hAnsi="Times New Roman"/>
                <w:b/>
                <w:sz w:val="20"/>
                <w:szCs w:val="20"/>
              </w:rPr>
              <w:t>Единица измерения</w:t>
            </w:r>
          </w:p>
        </w:tc>
        <w:tc>
          <w:tcPr>
            <w:tcW w:w="992" w:type="dxa"/>
            <w:vAlign w:val="center"/>
          </w:tcPr>
          <w:p w14:paraId="6651936B" w14:textId="77777777" w:rsidR="00320F3C" w:rsidRPr="00320F3C" w:rsidRDefault="00320F3C" w:rsidP="00DB6235">
            <w:pPr>
              <w:spacing w:after="0" w:line="240" w:lineRule="auto"/>
              <w:jc w:val="center"/>
              <w:rPr>
                <w:rFonts w:ascii="Times New Roman" w:hAnsi="Times New Roman"/>
                <w:b/>
                <w:sz w:val="20"/>
                <w:szCs w:val="20"/>
              </w:rPr>
            </w:pPr>
            <w:r w:rsidRPr="00320F3C">
              <w:rPr>
                <w:rFonts w:ascii="Times New Roman" w:hAnsi="Times New Roman"/>
                <w:b/>
                <w:sz w:val="20"/>
                <w:szCs w:val="20"/>
              </w:rPr>
              <w:t>Кол-во</w:t>
            </w:r>
          </w:p>
        </w:tc>
        <w:tc>
          <w:tcPr>
            <w:tcW w:w="1701" w:type="dxa"/>
            <w:vAlign w:val="center"/>
          </w:tcPr>
          <w:p w14:paraId="629151CD" w14:textId="77777777" w:rsidR="00320F3C" w:rsidRPr="00320F3C" w:rsidRDefault="00320F3C" w:rsidP="00DB6235">
            <w:pPr>
              <w:spacing w:after="0" w:line="240" w:lineRule="auto"/>
              <w:jc w:val="center"/>
              <w:rPr>
                <w:rFonts w:ascii="Times New Roman" w:hAnsi="Times New Roman"/>
                <w:b/>
                <w:sz w:val="20"/>
                <w:szCs w:val="20"/>
              </w:rPr>
            </w:pPr>
            <w:r w:rsidRPr="00320F3C">
              <w:rPr>
                <w:rFonts w:ascii="Times New Roman" w:hAnsi="Times New Roman"/>
                <w:b/>
                <w:sz w:val="20"/>
                <w:szCs w:val="20"/>
              </w:rPr>
              <w:t xml:space="preserve">Цена за единицу, </w:t>
            </w:r>
          </w:p>
          <w:p w14:paraId="7BFC0ED2" w14:textId="77777777" w:rsidR="00320F3C" w:rsidRPr="00320F3C" w:rsidRDefault="00320F3C" w:rsidP="00DB6235">
            <w:pPr>
              <w:spacing w:after="0" w:line="240" w:lineRule="auto"/>
              <w:jc w:val="center"/>
              <w:rPr>
                <w:rFonts w:ascii="Times New Roman" w:hAnsi="Times New Roman"/>
                <w:b/>
                <w:sz w:val="20"/>
                <w:szCs w:val="20"/>
              </w:rPr>
            </w:pPr>
            <w:r w:rsidRPr="00320F3C">
              <w:rPr>
                <w:rFonts w:ascii="Times New Roman" w:hAnsi="Times New Roman"/>
                <w:b/>
                <w:sz w:val="20"/>
                <w:szCs w:val="20"/>
              </w:rPr>
              <w:t>(с НДС), руб.</w:t>
            </w:r>
          </w:p>
        </w:tc>
        <w:tc>
          <w:tcPr>
            <w:tcW w:w="2551" w:type="dxa"/>
            <w:vAlign w:val="center"/>
          </w:tcPr>
          <w:p w14:paraId="0FD176F8" w14:textId="77777777" w:rsidR="00320F3C" w:rsidRPr="00320F3C" w:rsidRDefault="00320F3C" w:rsidP="00DB6235">
            <w:pPr>
              <w:spacing w:after="0" w:line="240" w:lineRule="auto"/>
              <w:jc w:val="center"/>
              <w:rPr>
                <w:rFonts w:ascii="Times New Roman" w:hAnsi="Times New Roman"/>
                <w:b/>
                <w:sz w:val="20"/>
                <w:szCs w:val="20"/>
              </w:rPr>
            </w:pPr>
            <w:r w:rsidRPr="00320F3C">
              <w:rPr>
                <w:rFonts w:ascii="Times New Roman" w:hAnsi="Times New Roman"/>
                <w:b/>
                <w:sz w:val="20"/>
                <w:szCs w:val="20"/>
              </w:rPr>
              <w:t xml:space="preserve">Стоимость, </w:t>
            </w:r>
          </w:p>
          <w:p w14:paraId="71CDB220" w14:textId="77777777" w:rsidR="00320F3C" w:rsidRPr="00320F3C" w:rsidRDefault="00320F3C" w:rsidP="00DB6235">
            <w:pPr>
              <w:spacing w:after="0" w:line="240" w:lineRule="auto"/>
              <w:jc w:val="center"/>
              <w:rPr>
                <w:rFonts w:ascii="Times New Roman" w:hAnsi="Times New Roman"/>
                <w:b/>
                <w:sz w:val="20"/>
                <w:szCs w:val="20"/>
              </w:rPr>
            </w:pPr>
            <w:r w:rsidRPr="00320F3C">
              <w:rPr>
                <w:rFonts w:ascii="Times New Roman" w:hAnsi="Times New Roman"/>
                <w:b/>
                <w:sz w:val="20"/>
                <w:szCs w:val="20"/>
              </w:rPr>
              <w:t>(с НДС), руб.</w:t>
            </w:r>
          </w:p>
        </w:tc>
      </w:tr>
      <w:tr w:rsidR="00320F3C" w:rsidRPr="00320F3C" w14:paraId="7DEA077E" w14:textId="77777777" w:rsidTr="00DB6235">
        <w:trPr>
          <w:trHeight w:val="430"/>
        </w:trPr>
        <w:tc>
          <w:tcPr>
            <w:tcW w:w="822" w:type="dxa"/>
            <w:vAlign w:val="center"/>
          </w:tcPr>
          <w:p w14:paraId="191D7E49" w14:textId="77777777" w:rsidR="00320F3C" w:rsidRPr="00320F3C" w:rsidRDefault="00320F3C" w:rsidP="00320F3C">
            <w:pPr>
              <w:numPr>
                <w:ilvl w:val="0"/>
                <w:numId w:val="27"/>
              </w:numPr>
              <w:spacing w:after="0" w:line="240" w:lineRule="auto"/>
              <w:ind w:left="0" w:firstLine="0"/>
              <w:rPr>
                <w:rFonts w:ascii="Times New Roman" w:hAnsi="Times New Roman"/>
                <w:sz w:val="20"/>
                <w:szCs w:val="20"/>
              </w:rPr>
            </w:pPr>
          </w:p>
        </w:tc>
        <w:tc>
          <w:tcPr>
            <w:tcW w:w="2297" w:type="dxa"/>
            <w:vAlign w:val="center"/>
          </w:tcPr>
          <w:p w14:paraId="1B827BFB" w14:textId="77777777" w:rsidR="00320F3C" w:rsidRPr="00320F3C" w:rsidRDefault="00320F3C" w:rsidP="00DB6235">
            <w:pPr>
              <w:spacing w:after="0" w:line="240" w:lineRule="auto"/>
              <w:jc w:val="center"/>
              <w:rPr>
                <w:rFonts w:ascii="Times New Roman" w:hAnsi="Times New Roman"/>
                <w:color w:val="000000"/>
                <w:sz w:val="20"/>
                <w:szCs w:val="20"/>
              </w:rPr>
            </w:pPr>
            <w:r w:rsidRPr="00320F3C">
              <w:rPr>
                <w:rFonts w:ascii="Times New Roman" w:hAnsi="Times New Roman"/>
                <w:color w:val="000000"/>
                <w:sz w:val="20"/>
                <w:szCs w:val="20"/>
              </w:rPr>
              <w:t>Дверь двустворчатая ДОВС АНТЕР 60-2 В4 (ТУ5284-006-49977203-2001 с изм.1) размер 1500х2400(h)мм левое открывание</w:t>
            </w:r>
          </w:p>
          <w:p w14:paraId="77DB0E44" w14:textId="77777777" w:rsidR="00320F3C" w:rsidRPr="00320F3C" w:rsidRDefault="00320F3C" w:rsidP="00DB6235">
            <w:pPr>
              <w:spacing w:after="0" w:line="240" w:lineRule="auto"/>
              <w:jc w:val="center"/>
              <w:rPr>
                <w:rFonts w:ascii="Times New Roman" w:hAnsi="Times New Roman"/>
                <w:sz w:val="20"/>
                <w:szCs w:val="20"/>
                <w:lang w:eastAsia="ru-RU"/>
              </w:rPr>
            </w:pPr>
          </w:p>
        </w:tc>
        <w:tc>
          <w:tcPr>
            <w:tcW w:w="1418" w:type="dxa"/>
            <w:vAlign w:val="center"/>
          </w:tcPr>
          <w:p w14:paraId="29BF4ED9" w14:textId="77777777" w:rsidR="00320F3C" w:rsidRPr="00320F3C" w:rsidRDefault="00320F3C" w:rsidP="00DB6235">
            <w:pPr>
              <w:jc w:val="center"/>
              <w:rPr>
                <w:rFonts w:ascii="Times New Roman" w:hAnsi="Times New Roman"/>
                <w:sz w:val="20"/>
                <w:szCs w:val="20"/>
              </w:rPr>
            </w:pPr>
            <w:r w:rsidRPr="00320F3C">
              <w:rPr>
                <w:rFonts w:ascii="Times New Roman" w:hAnsi="Times New Roman"/>
                <w:sz w:val="20"/>
                <w:szCs w:val="20"/>
              </w:rPr>
              <w:t>шт</w:t>
            </w:r>
          </w:p>
        </w:tc>
        <w:tc>
          <w:tcPr>
            <w:tcW w:w="992" w:type="dxa"/>
            <w:vAlign w:val="center"/>
          </w:tcPr>
          <w:p w14:paraId="2B40B652" w14:textId="77777777" w:rsidR="00320F3C" w:rsidRPr="00320F3C" w:rsidRDefault="00320F3C" w:rsidP="00DB6235">
            <w:pPr>
              <w:jc w:val="center"/>
              <w:rPr>
                <w:rFonts w:ascii="Times New Roman" w:hAnsi="Times New Roman"/>
                <w:sz w:val="20"/>
                <w:szCs w:val="20"/>
              </w:rPr>
            </w:pPr>
            <w:r w:rsidRPr="00320F3C">
              <w:rPr>
                <w:rFonts w:ascii="Times New Roman" w:hAnsi="Times New Roman"/>
                <w:sz w:val="20"/>
                <w:szCs w:val="20"/>
              </w:rPr>
              <w:t>2</w:t>
            </w:r>
          </w:p>
        </w:tc>
        <w:tc>
          <w:tcPr>
            <w:tcW w:w="1701" w:type="dxa"/>
            <w:vAlign w:val="center"/>
          </w:tcPr>
          <w:p w14:paraId="6C9F394F" w14:textId="77777777" w:rsidR="00320F3C" w:rsidRPr="00320F3C" w:rsidRDefault="00320F3C" w:rsidP="00DB6235">
            <w:pPr>
              <w:jc w:val="center"/>
              <w:rPr>
                <w:rFonts w:ascii="Times New Roman" w:hAnsi="Times New Roman"/>
                <w:sz w:val="20"/>
                <w:szCs w:val="20"/>
              </w:rPr>
            </w:pPr>
            <w:r w:rsidRPr="00320F3C">
              <w:rPr>
                <w:rFonts w:ascii="Times New Roman" w:hAnsi="Times New Roman"/>
                <w:sz w:val="20"/>
                <w:szCs w:val="20"/>
              </w:rPr>
              <w:t>297 375,00</w:t>
            </w:r>
          </w:p>
        </w:tc>
        <w:tc>
          <w:tcPr>
            <w:tcW w:w="2551" w:type="dxa"/>
            <w:vAlign w:val="center"/>
          </w:tcPr>
          <w:p w14:paraId="33667D84" w14:textId="77777777" w:rsidR="00320F3C" w:rsidRPr="00320F3C" w:rsidRDefault="00320F3C" w:rsidP="00DB6235">
            <w:pPr>
              <w:jc w:val="center"/>
              <w:rPr>
                <w:rFonts w:ascii="Times New Roman" w:hAnsi="Times New Roman"/>
                <w:sz w:val="20"/>
                <w:szCs w:val="20"/>
              </w:rPr>
            </w:pPr>
            <w:r w:rsidRPr="00320F3C">
              <w:rPr>
                <w:rFonts w:ascii="Times New Roman" w:hAnsi="Times New Roman"/>
                <w:sz w:val="20"/>
                <w:szCs w:val="20"/>
              </w:rPr>
              <w:t>594 750,00</w:t>
            </w:r>
          </w:p>
        </w:tc>
      </w:tr>
      <w:tr w:rsidR="00320F3C" w:rsidRPr="00320F3C" w14:paraId="36682780" w14:textId="77777777" w:rsidTr="00DB6235">
        <w:trPr>
          <w:trHeight w:val="496"/>
        </w:trPr>
        <w:tc>
          <w:tcPr>
            <w:tcW w:w="822" w:type="dxa"/>
            <w:vAlign w:val="center"/>
          </w:tcPr>
          <w:p w14:paraId="162E651C" w14:textId="77777777" w:rsidR="00320F3C" w:rsidRPr="00320F3C" w:rsidRDefault="00320F3C" w:rsidP="00320F3C">
            <w:pPr>
              <w:numPr>
                <w:ilvl w:val="0"/>
                <w:numId w:val="27"/>
              </w:numPr>
              <w:spacing w:after="0" w:line="240" w:lineRule="auto"/>
              <w:ind w:left="0" w:firstLine="0"/>
              <w:rPr>
                <w:rFonts w:ascii="Times New Roman" w:hAnsi="Times New Roman"/>
                <w:sz w:val="20"/>
                <w:szCs w:val="20"/>
              </w:rPr>
            </w:pPr>
          </w:p>
        </w:tc>
        <w:tc>
          <w:tcPr>
            <w:tcW w:w="2297" w:type="dxa"/>
            <w:vAlign w:val="center"/>
          </w:tcPr>
          <w:p w14:paraId="0CE9B23A" w14:textId="77777777" w:rsidR="00320F3C" w:rsidRPr="00320F3C" w:rsidRDefault="00320F3C" w:rsidP="00DB6235">
            <w:pPr>
              <w:spacing w:after="0" w:line="240" w:lineRule="auto"/>
              <w:jc w:val="center"/>
              <w:rPr>
                <w:rFonts w:ascii="Times New Roman" w:hAnsi="Times New Roman"/>
                <w:color w:val="000000"/>
                <w:sz w:val="20"/>
                <w:szCs w:val="20"/>
              </w:rPr>
            </w:pPr>
            <w:r w:rsidRPr="00320F3C">
              <w:rPr>
                <w:rFonts w:ascii="Times New Roman" w:hAnsi="Times New Roman"/>
                <w:color w:val="000000"/>
                <w:sz w:val="20"/>
                <w:szCs w:val="20"/>
              </w:rPr>
              <w:t>Дверь двустворчатая ДОВС АНТЕР 60-2 В4 (ТУ 5284-006-49977203-2001 с изм.1) размер 1500х2400(h)мм правое открывание</w:t>
            </w:r>
          </w:p>
          <w:p w14:paraId="7C670062" w14:textId="77777777" w:rsidR="00320F3C" w:rsidRPr="00320F3C" w:rsidRDefault="00320F3C" w:rsidP="00DB6235">
            <w:pPr>
              <w:jc w:val="center"/>
              <w:rPr>
                <w:rFonts w:ascii="Times New Roman" w:hAnsi="Times New Roman"/>
                <w:sz w:val="20"/>
                <w:szCs w:val="20"/>
              </w:rPr>
            </w:pPr>
          </w:p>
        </w:tc>
        <w:tc>
          <w:tcPr>
            <w:tcW w:w="1418" w:type="dxa"/>
            <w:vAlign w:val="center"/>
          </w:tcPr>
          <w:p w14:paraId="16869AFA" w14:textId="77777777" w:rsidR="00320F3C" w:rsidRPr="00320F3C" w:rsidRDefault="00320F3C" w:rsidP="00DB6235">
            <w:pPr>
              <w:jc w:val="center"/>
              <w:rPr>
                <w:rFonts w:ascii="Times New Roman" w:hAnsi="Times New Roman"/>
                <w:sz w:val="20"/>
                <w:szCs w:val="20"/>
              </w:rPr>
            </w:pPr>
            <w:r w:rsidRPr="00320F3C">
              <w:rPr>
                <w:rFonts w:ascii="Times New Roman" w:hAnsi="Times New Roman"/>
                <w:sz w:val="20"/>
                <w:szCs w:val="20"/>
              </w:rPr>
              <w:t>шт</w:t>
            </w:r>
          </w:p>
        </w:tc>
        <w:tc>
          <w:tcPr>
            <w:tcW w:w="992" w:type="dxa"/>
            <w:vAlign w:val="center"/>
          </w:tcPr>
          <w:p w14:paraId="44F42789" w14:textId="77777777" w:rsidR="00320F3C" w:rsidRPr="00320F3C" w:rsidRDefault="00320F3C" w:rsidP="00DB6235">
            <w:pPr>
              <w:jc w:val="center"/>
              <w:rPr>
                <w:rFonts w:ascii="Times New Roman" w:hAnsi="Times New Roman"/>
                <w:sz w:val="20"/>
                <w:szCs w:val="20"/>
              </w:rPr>
            </w:pPr>
            <w:r w:rsidRPr="00320F3C">
              <w:rPr>
                <w:rFonts w:ascii="Times New Roman" w:hAnsi="Times New Roman"/>
                <w:sz w:val="20"/>
                <w:szCs w:val="20"/>
              </w:rPr>
              <w:t>2</w:t>
            </w:r>
          </w:p>
        </w:tc>
        <w:tc>
          <w:tcPr>
            <w:tcW w:w="1701" w:type="dxa"/>
            <w:vAlign w:val="center"/>
          </w:tcPr>
          <w:p w14:paraId="659D8DE1" w14:textId="77777777" w:rsidR="00320F3C" w:rsidRPr="00320F3C" w:rsidRDefault="00320F3C" w:rsidP="00DB6235">
            <w:pPr>
              <w:jc w:val="center"/>
              <w:rPr>
                <w:rFonts w:ascii="Times New Roman" w:hAnsi="Times New Roman"/>
                <w:sz w:val="20"/>
                <w:szCs w:val="20"/>
              </w:rPr>
            </w:pPr>
            <w:r w:rsidRPr="00320F3C">
              <w:rPr>
                <w:rFonts w:ascii="Times New Roman" w:hAnsi="Times New Roman"/>
                <w:sz w:val="20"/>
                <w:szCs w:val="20"/>
              </w:rPr>
              <w:t>297 375,00</w:t>
            </w:r>
          </w:p>
        </w:tc>
        <w:tc>
          <w:tcPr>
            <w:tcW w:w="2551" w:type="dxa"/>
            <w:vAlign w:val="center"/>
          </w:tcPr>
          <w:p w14:paraId="6858EC25" w14:textId="77777777" w:rsidR="00320F3C" w:rsidRPr="00320F3C" w:rsidRDefault="00320F3C" w:rsidP="00DB6235">
            <w:pPr>
              <w:jc w:val="center"/>
              <w:rPr>
                <w:rFonts w:ascii="Times New Roman" w:hAnsi="Times New Roman"/>
                <w:sz w:val="20"/>
                <w:szCs w:val="20"/>
              </w:rPr>
            </w:pPr>
            <w:r w:rsidRPr="00320F3C">
              <w:rPr>
                <w:rFonts w:ascii="Times New Roman" w:hAnsi="Times New Roman"/>
                <w:sz w:val="20"/>
                <w:szCs w:val="20"/>
              </w:rPr>
              <w:t>594 750,00</w:t>
            </w:r>
          </w:p>
        </w:tc>
      </w:tr>
      <w:tr w:rsidR="00320F3C" w:rsidRPr="00320F3C" w14:paraId="17717EFD" w14:textId="77777777" w:rsidTr="00DB6235">
        <w:trPr>
          <w:trHeight w:val="3580"/>
        </w:trPr>
        <w:tc>
          <w:tcPr>
            <w:tcW w:w="7230" w:type="dxa"/>
            <w:gridSpan w:val="5"/>
            <w:vAlign w:val="center"/>
          </w:tcPr>
          <w:p w14:paraId="54C02E18" w14:textId="77777777" w:rsidR="00320F3C" w:rsidRPr="00320F3C" w:rsidRDefault="00320F3C" w:rsidP="00DB6235">
            <w:pPr>
              <w:rPr>
                <w:rFonts w:ascii="Times New Roman" w:hAnsi="Times New Roman"/>
                <w:sz w:val="20"/>
                <w:szCs w:val="20"/>
              </w:rPr>
            </w:pPr>
            <w:r w:rsidRPr="00320F3C">
              <w:rPr>
                <w:rFonts w:ascii="Times New Roman" w:hAnsi="Times New Roman"/>
                <w:b/>
                <w:bCs/>
                <w:sz w:val="20"/>
                <w:szCs w:val="20"/>
              </w:rPr>
              <w:t>Начальная (максимальная) цена договора, ИТОГО:</w:t>
            </w:r>
          </w:p>
        </w:tc>
        <w:tc>
          <w:tcPr>
            <w:tcW w:w="2551" w:type="dxa"/>
          </w:tcPr>
          <w:p w14:paraId="6BB52B54" w14:textId="77777777" w:rsidR="00320F3C" w:rsidRPr="00320F3C" w:rsidRDefault="00320F3C" w:rsidP="00DB6235">
            <w:pPr>
              <w:pStyle w:val="a3"/>
              <w:numPr>
                <w:ilvl w:val="0"/>
                <w:numId w:val="0"/>
              </w:numPr>
              <w:spacing w:before="0"/>
              <w:rPr>
                <w:rFonts w:ascii="Times New Roman" w:hAnsi="Times New Roman"/>
                <w:bCs/>
                <w:sz w:val="20"/>
                <w:szCs w:val="20"/>
                <w:lang w:eastAsia="en-US"/>
              </w:rPr>
            </w:pPr>
            <w:r w:rsidRPr="00320F3C">
              <w:rPr>
                <w:rFonts w:ascii="Times New Roman" w:hAnsi="Times New Roman"/>
                <w:bCs/>
                <w:sz w:val="20"/>
                <w:szCs w:val="20"/>
                <w:lang w:eastAsia="en-US"/>
              </w:rPr>
              <w:t xml:space="preserve">1 189 500,00 (один миллион сто восемьдесят девять тысяч пятьсот) руб. 00 коп. в т.ч. НДС 20% </w:t>
            </w:r>
          </w:p>
          <w:p w14:paraId="204C22D7" w14:textId="77777777" w:rsidR="00320F3C" w:rsidRPr="00320F3C" w:rsidRDefault="00320F3C" w:rsidP="00DB6235">
            <w:pPr>
              <w:pStyle w:val="a3"/>
              <w:numPr>
                <w:ilvl w:val="0"/>
                <w:numId w:val="0"/>
              </w:numPr>
              <w:spacing w:before="0"/>
              <w:rPr>
                <w:rFonts w:ascii="Times New Roman" w:hAnsi="Times New Roman"/>
                <w:bCs/>
                <w:sz w:val="20"/>
                <w:szCs w:val="20"/>
                <w:lang w:eastAsia="en-US"/>
              </w:rPr>
            </w:pPr>
            <w:r w:rsidRPr="00320F3C">
              <w:rPr>
                <w:rFonts w:ascii="Times New Roman" w:hAnsi="Times New Roman"/>
                <w:bCs/>
                <w:sz w:val="20"/>
                <w:szCs w:val="20"/>
                <w:lang w:eastAsia="en-US"/>
              </w:rPr>
              <w:t>198 250,00 (сто девяноста восемь тысяч) руб. 00 коп. НДС 20%</w:t>
            </w:r>
          </w:p>
          <w:p w14:paraId="23E1462F" w14:textId="77777777" w:rsidR="00320F3C" w:rsidRPr="00320F3C" w:rsidRDefault="00320F3C" w:rsidP="00DB6235">
            <w:pPr>
              <w:pStyle w:val="a3"/>
              <w:numPr>
                <w:ilvl w:val="0"/>
                <w:numId w:val="0"/>
              </w:numPr>
              <w:spacing w:before="0"/>
              <w:rPr>
                <w:rFonts w:ascii="Times New Roman" w:hAnsi="Times New Roman"/>
                <w:bCs/>
                <w:sz w:val="20"/>
                <w:szCs w:val="20"/>
                <w:lang w:eastAsia="en-US"/>
              </w:rPr>
            </w:pPr>
            <w:r w:rsidRPr="00320F3C">
              <w:rPr>
                <w:rFonts w:ascii="Times New Roman" w:hAnsi="Times New Roman"/>
                <w:bCs/>
                <w:sz w:val="20"/>
                <w:szCs w:val="20"/>
                <w:lang w:eastAsia="en-US"/>
              </w:rPr>
              <w:t xml:space="preserve">991 250,00 (девятьсот девяноста одна тысяча двести пятьдесят) руб. 00 коп. без НДС </w:t>
            </w:r>
          </w:p>
          <w:p w14:paraId="144E35C5" w14:textId="77777777" w:rsidR="00320F3C" w:rsidRPr="00320F3C" w:rsidRDefault="00320F3C" w:rsidP="00DB6235">
            <w:pPr>
              <w:rPr>
                <w:rFonts w:ascii="Times New Roman" w:hAnsi="Times New Roman"/>
                <w:sz w:val="20"/>
                <w:szCs w:val="20"/>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66"/>
        <w:gridCol w:w="2126"/>
        <w:gridCol w:w="1843"/>
        <w:gridCol w:w="1559"/>
      </w:tblGrid>
      <w:tr w:rsidR="00162A43" w:rsidRPr="00162A43" w14:paraId="1010492F" w14:textId="77777777" w:rsidTr="00162A43">
        <w:trPr>
          <w:trHeight w:val="640"/>
        </w:trPr>
        <w:tc>
          <w:tcPr>
            <w:tcW w:w="709" w:type="dxa"/>
            <w:vAlign w:val="center"/>
          </w:tcPr>
          <w:p w14:paraId="0C45ADD1" w14:textId="77777777" w:rsidR="00162A43" w:rsidRPr="00162A43" w:rsidRDefault="00162A43" w:rsidP="00162A43">
            <w:pPr>
              <w:spacing w:after="0" w:line="240" w:lineRule="auto"/>
              <w:jc w:val="center"/>
              <w:rPr>
                <w:rFonts w:ascii="Times New Roman" w:hAnsi="Times New Roman"/>
                <w:b/>
                <w:sz w:val="20"/>
                <w:szCs w:val="20"/>
              </w:rPr>
            </w:pPr>
            <w:r w:rsidRPr="00162A43">
              <w:rPr>
                <w:rFonts w:ascii="Times New Roman" w:hAnsi="Times New Roman"/>
                <w:b/>
                <w:sz w:val="20"/>
                <w:szCs w:val="20"/>
              </w:rPr>
              <w:t>№ п/п</w:t>
            </w:r>
          </w:p>
        </w:tc>
        <w:tc>
          <w:tcPr>
            <w:tcW w:w="4366" w:type="dxa"/>
            <w:vAlign w:val="center"/>
          </w:tcPr>
          <w:p w14:paraId="2EEA02CD" w14:textId="77777777" w:rsidR="00162A43" w:rsidRDefault="00162A43" w:rsidP="00162A43">
            <w:pPr>
              <w:spacing w:after="0" w:line="240" w:lineRule="auto"/>
              <w:jc w:val="center"/>
              <w:rPr>
                <w:rFonts w:ascii="Times New Roman" w:hAnsi="Times New Roman"/>
                <w:b/>
                <w:sz w:val="20"/>
                <w:szCs w:val="20"/>
                <w:vertAlign w:val="superscript"/>
              </w:rPr>
            </w:pPr>
            <w:r w:rsidRPr="00162A43">
              <w:rPr>
                <w:rFonts w:ascii="Times New Roman" w:hAnsi="Times New Roman"/>
                <w:b/>
                <w:sz w:val="20"/>
                <w:szCs w:val="20"/>
              </w:rPr>
              <w:t>Наименование</w:t>
            </w:r>
          </w:p>
          <w:p w14:paraId="6829DD80" w14:textId="525DE135" w:rsidR="00162A43" w:rsidRPr="00162A43" w:rsidRDefault="00162A43" w:rsidP="00162A43">
            <w:pPr>
              <w:spacing w:after="0" w:line="240" w:lineRule="auto"/>
              <w:jc w:val="center"/>
              <w:rPr>
                <w:rFonts w:ascii="Times New Roman" w:hAnsi="Times New Roman"/>
                <w:b/>
                <w:sz w:val="20"/>
                <w:szCs w:val="20"/>
                <w:vertAlign w:val="superscript"/>
              </w:rPr>
            </w:pPr>
            <w:r>
              <w:rPr>
                <w:rFonts w:ascii="Times New Roman" w:hAnsi="Times New Roman"/>
                <w:b/>
                <w:sz w:val="20"/>
                <w:szCs w:val="20"/>
                <w:vertAlign w:val="superscript"/>
              </w:rPr>
              <w:t>( требование Заказчика)</w:t>
            </w:r>
          </w:p>
        </w:tc>
        <w:tc>
          <w:tcPr>
            <w:tcW w:w="2126" w:type="dxa"/>
          </w:tcPr>
          <w:p w14:paraId="59C03C0C" w14:textId="77777777" w:rsidR="00162A43" w:rsidRDefault="00162A43" w:rsidP="00162A43">
            <w:pPr>
              <w:spacing w:after="0" w:line="240" w:lineRule="auto"/>
              <w:jc w:val="center"/>
              <w:rPr>
                <w:rFonts w:ascii="Times New Roman" w:hAnsi="Times New Roman"/>
                <w:b/>
                <w:sz w:val="20"/>
                <w:szCs w:val="20"/>
              </w:rPr>
            </w:pPr>
            <w:r>
              <w:rPr>
                <w:rFonts w:ascii="Times New Roman" w:hAnsi="Times New Roman"/>
                <w:b/>
                <w:sz w:val="20"/>
                <w:szCs w:val="20"/>
              </w:rPr>
              <w:t>Наименование</w:t>
            </w:r>
          </w:p>
          <w:p w14:paraId="6BEE4121" w14:textId="7574CBB7" w:rsidR="00162A43" w:rsidRPr="00320F3C" w:rsidRDefault="00162A43" w:rsidP="00162A43">
            <w:pPr>
              <w:spacing w:after="0" w:line="240" w:lineRule="auto"/>
              <w:jc w:val="center"/>
              <w:rPr>
                <w:rFonts w:ascii="Times New Roman" w:hAnsi="Times New Roman"/>
                <w:b/>
                <w:sz w:val="16"/>
                <w:szCs w:val="16"/>
              </w:rPr>
            </w:pPr>
            <w:r w:rsidRPr="00320F3C">
              <w:rPr>
                <w:rFonts w:ascii="Times New Roman" w:hAnsi="Times New Roman"/>
                <w:b/>
                <w:sz w:val="16"/>
                <w:szCs w:val="16"/>
              </w:rPr>
              <w:t>(предложение Участника)</w:t>
            </w:r>
          </w:p>
        </w:tc>
        <w:tc>
          <w:tcPr>
            <w:tcW w:w="1843" w:type="dxa"/>
          </w:tcPr>
          <w:p w14:paraId="292368A5" w14:textId="314CD759" w:rsidR="00162A43" w:rsidRPr="00162A43" w:rsidRDefault="00162A43" w:rsidP="00162A43">
            <w:pPr>
              <w:spacing w:after="0" w:line="240" w:lineRule="auto"/>
              <w:jc w:val="center"/>
              <w:rPr>
                <w:rFonts w:ascii="Times New Roman" w:hAnsi="Times New Roman"/>
                <w:b/>
                <w:sz w:val="20"/>
                <w:szCs w:val="20"/>
              </w:rPr>
            </w:pPr>
            <w:r w:rsidRPr="00162A43">
              <w:rPr>
                <w:rFonts w:ascii="Times New Roman" w:hAnsi="Times New Roman"/>
                <w:b/>
                <w:sz w:val="20"/>
                <w:szCs w:val="20"/>
              </w:rPr>
              <w:t>Единица измерения</w:t>
            </w:r>
          </w:p>
        </w:tc>
        <w:tc>
          <w:tcPr>
            <w:tcW w:w="1559" w:type="dxa"/>
            <w:vAlign w:val="center"/>
          </w:tcPr>
          <w:p w14:paraId="4E72400E" w14:textId="77777777" w:rsidR="00162A43" w:rsidRPr="00162A43" w:rsidRDefault="00162A43" w:rsidP="00162A43">
            <w:pPr>
              <w:spacing w:after="0" w:line="240" w:lineRule="auto"/>
              <w:jc w:val="center"/>
              <w:rPr>
                <w:rFonts w:ascii="Times New Roman" w:hAnsi="Times New Roman"/>
                <w:b/>
                <w:sz w:val="20"/>
                <w:szCs w:val="20"/>
              </w:rPr>
            </w:pPr>
            <w:r w:rsidRPr="00162A43">
              <w:rPr>
                <w:rFonts w:ascii="Times New Roman" w:hAnsi="Times New Roman"/>
                <w:b/>
                <w:sz w:val="20"/>
                <w:szCs w:val="20"/>
              </w:rPr>
              <w:t>Кол-во</w:t>
            </w:r>
          </w:p>
        </w:tc>
      </w:tr>
      <w:tr w:rsidR="00162A43" w:rsidRPr="00162A43" w14:paraId="7142E927" w14:textId="77777777" w:rsidTr="00162A43">
        <w:trPr>
          <w:trHeight w:val="441"/>
        </w:trPr>
        <w:tc>
          <w:tcPr>
            <w:tcW w:w="709" w:type="dxa"/>
            <w:vAlign w:val="center"/>
          </w:tcPr>
          <w:p w14:paraId="5BD4395C" w14:textId="77777777" w:rsidR="00162A43" w:rsidRPr="00162A43" w:rsidRDefault="00162A43" w:rsidP="00162A43">
            <w:pPr>
              <w:numPr>
                <w:ilvl w:val="0"/>
                <w:numId w:val="28"/>
              </w:numPr>
              <w:spacing w:after="0" w:line="240" w:lineRule="auto"/>
              <w:ind w:left="0" w:firstLine="0"/>
              <w:rPr>
                <w:rFonts w:ascii="Times New Roman" w:hAnsi="Times New Roman"/>
                <w:sz w:val="20"/>
                <w:szCs w:val="20"/>
              </w:rPr>
            </w:pPr>
          </w:p>
        </w:tc>
        <w:tc>
          <w:tcPr>
            <w:tcW w:w="4366" w:type="dxa"/>
            <w:vAlign w:val="center"/>
          </w:tcPr>
          <w:p w14:paraId="77A95B7B" w14:textId="77777777" w:rsidR="00162A43" w:rsidRPr="00162A43" w:rsidRDefault="00162A43" w:rsidP="00162A43">
            <w:pPr>
              <w:spacing w:after="0" w:line="240" w:lineRule="auto"/>
              <w:rPr>
                <w:rFonts w:ascii="Times New Roman" w:hAnsi="Times New Roman"/>
                <w:color w:val="000000"/>
                <w:sz w:val="20"/>
                <w:szCs w:val="20"/>
              </w:rPr>
            </w:pPr>
            <w:r w:rsidRPr="00162A43">
              <w:rPr>
                <w:rFonts w:ascii="Times New Roman" w:hAnsi="Times New Roman"/>
                <w:color w:val="000000"/>
                <w:sz w:val="20"/>
                <w:szCs w:val="20"/>
              </w:rPr>
              <w:t>Дверь двустворчатая ДОВС АНТЕР 60-2 В4 (ТУ5284-006-49977203-2001 с изм.1) размер 1500х2400(h)мм левое открывание</w:t>
            </w:r>
          </w:p>
          <w:p w14:paraId="37276E74" w14:textId="77777777" w:rsidR="00162A43" w:rsidRPr="00162A43" w:rsidRDefault="00162A43" w:rsidP="00162A43">
            <w:pPr>
              <w:rPr>
                <w:rFonts w:ascii="Times New Roman" w:hAnsi="Times New Roman"/>
                <w:sz w:val="20"/>
                <w:szCs w:val="20"/>
              </w:rPr>
            </w:pPr>
          </w:p>
        </w:tc>
        <w:tc>
          <w:tcPr>
            <w:tcW w:w="2126" w:type="dxa"/>
          </w:tcPr>
          <w:p w14:paraId="3A65A113" w14:textId="77777777" w:rsidR="00162A43" w:rsidRPr="00162A43" w:rsidRDefault="00162A43" w:rsidP="00162A43">
            <w:pPr>
              <w:jc w:val="center"/>
              <w:rPr>
                <w:rFonts w:ascii="Times New Roman" w:hAnsi="Times New Roman"/>
                <w:sz w:val="20"/>
                <w:szCs w:val="20"/>
              </w:rPr>
            </w:pPr>
          </w:p>
        </w:tc>
        <w:tc>
          <w:tcPr>
            <w:tcW w:w="1843" w:type="dxa"/>
            <w:vAlign w:val="center"/>
          </w:tcPr>
          <w:p w14:paraId="7EC519D9" w14:textId="2E4579FD" w:rsidR="00162A43" w:rsidRPr="00162A43" w:rsidRDefault="00162A43" w:rsidP="00162A43">
            <w:pPr>
              <w:jc w:val="center"/>
              <w:rPr>
                <w:rFonts w:ascii="Times New Roman" w:hAnsi="Times New Roman"/>
                <w:sz w:val="20"/>
                <w:szCs w:val="20"/>
              </w:rPr>
            </w:pPr>
            <w:r w:rsidRPr="00162A43">
              <w:rPr>
                <w:rFonts w:ascii="Times New Roman" w:hAnsi="Times New Roman"/>
                <w:sz w:val="20"/>
                <w:szCs w:val="20"/>
              </w:rPr>
              <w:t>шт</w:t>
            </w:r>
          </w:p>
        </w:tc>
        <w:tc>
          <w:tcPr>
            <w:tcW w:w="1559" w:type="dxa"/>
            <w:vAlign w:val="center"/>
          </w:tcPr>
          <w:p w14:paraId="6A7DA57F" w14:textId="77777777" w:rsidR="00162A43" w:rsidRPr="00162A43" w:rsidRDefault="00162A43" w:rsidP="00162A43">
            <w:pPr>
              <w:jc w:val="center"/>
              <w:rPr>
                <w:rFonts w:ascii="Times New Roman" w:hAnsi="Times New Roman"/>
                <w:sz w:val="20"/>
                <w:szCs w:val="20"/>
              </w:rPr>
            </w:pPr>
            <w:r w:rsidRPr="00162A43">
              <w:rPr>
                <w:rFonts w:ascii="Times New Roman" w:hAnsi="Times New Roman"/>
                <w:sz w:val="20"/>
                <w:szCs w:val="20"/>
              </w:rPr>
              <w:t>2</w:t>
            </w:r>
          </w:p>
        </w:tc>
      </w:tr>
      <w:tr w:rsidR="00162A43" w:rsidRPr="00162A43" w14:paraId="37E69F1E" w14:textId="77777777" w:rsidTr="00162A43">
        <w:trPr>
          <w:trHeight w:val="509"/>
        </w:trPr>
        <w:tc>
          <w:tcPr>
            <w:tcW w:w="709" w:type="dxa"/>
            <w:vAlign w:val="center"/>
          </w:tcPr>
          <w:p w14:paraId="2EF76C37" w14:textId="77777777" w:rsidR="00162A43" w:rsidRPr="00162A43" w:rsidRDefault="00162A43" w:rsidP="00162A43">
            <w:pPr>
              <w:numPr>
                <w:ilvl w:val="0"/>
                <w:numId w:val="28"/>
              </w:numPr>
              <w:spacing w:after="0" w:line="240" w:lineRule="auto"/>
              <w:ind w:left="0" w:firstLine="0"/>
              <w:rPr>
                <w:rFonts w:ascii="Times New Roman" w:hAnsi="Times New Roman"/>
                <w:sz w:val="20"/>
                <w:szCs w:val="20"/>
              </w:rPr>
            </w:pPr>
          </w:p>
        </w:tc>
        <w:tc>
          <w:tcPr>
            <w:tcW w:w="4366" w:type="dxa"/>
            <w:vAlign w:val="center"/>
          </w:tcPr>
          <w:p w14:paraId="64FF34F2" w14:textId="77777777" w:rsidR="00162A43" w:rsidRPr="00162A43" w:rsidRDefault="00162A43" w:rsidP="00162A43">
            <w:pPr>
              <w:spacing w:after="0" w:line="240" w:lineRule="auto"/>
              <w:rPr>
                <w:rFonts w:ascii="Times New Roman" w:hAnsi="Times New Roman"/>
                <w:color w:val="000000"/>
                <w:sz w:val="20"/>
                <w:szCs w:val="20"/>
              </w:rPr>
            </w:pPr>
            <w:r w:rsidRPr="00162A43">
              <w:rPr>
                <w:rFonts w:ascii="Times New Roman" w:hAnsi="Times New Roman"/>
                <w:color w:val="000000"/>
                <w:sz w:val="20"/>
                <w:szCs w:val="20"/>
              </w:rPr>
              <w:t>Дверь двустворчатая ДОВС АНТЕР 60-2 В4 (ТУ 5284-006-49977203-2001 с изм.1) размер 1500х2400(h)мм правое открывание</w:t>
            </w:r>
          </w:p>
          <w:p w14:paraId="2D9F263F" w14:textId="77777777" w:rsidR="00162A43" w:rsidRPr="00162A43" w:rsidRDefault="00162A43" w:rsidP="00162A43">
            <w:pPr>
              <w:rPr>
                <w:rFonts w:ascii="Times New Roman" w:hAnsi="Times New Roman"/>
                <w:sz w:val="20"/>
                <w:szCs w:val="20"/>
              </w:rPr>
            </w:pPr>
          </w:p>
        </w:tc>
        <w:tc>
          <w:tcPr>
            <w:tcW w:w="2126" w:type="dxa"/>
          </w:tcPr>
          <w:p w14:paraId="416DA62D" w14:textId="77777777" w:rsidR="00162A43" w:rsidRPr="00162A43" w:rsidRDefault="00162A43" w:rsidP="00162A43">
            <w:pPr>
              <w:jc w:val="center"/>
              <w:rPr>
                <w:rFonts w:ascii="Times New Roman" w:hAnsi="Times New Roman"/>
                <w:sz w:val="20"/>
                <w:szCs w:val="20"/>
              </w:rPr>
            </w:pPr>
          </w:p>
        </w:tc>
        <w:tc>
          <w:tcPr>
            <w:tcW w:w="1843" w:type="dxa"/>
            <w:vAlign w:val="center"/>
          </w:tcPr>
          <w:p w14:paraId="4D8AFBCE" w14:textId="67E11849" w:rsidR="00162A43" w:rsidRPr="00162A43" w:rsidRDefault="00162A43" w:rsidP="00162A43">
            <w:pPr>
              <w:jc w:val="center"/>
              <w:rPr>
                <w:rFonts w:ascii="Times New Roman" w:hAnsi="Times New Roman"/>
                <w:sz w:val="20"/>
                <w:szCs w:val="20"/>
              </w:rPr>
            </w:pPr>
            <w:r w:rsidRPr="00162A43">
              <w:rPr>
                <w:rFonts w:ascii="Times New Roman" w:hAnsi="Times New Roman"/>
                <w:sz w:val="20"/>
                <w:szCs w:val="20"/>
              </w:rPr>
              <w:t>шт</w:t>
            </w:r>
          </w:p>
        </w:tc>
        <w:tc>
          <w:tcPr>
            <w:tcW w:w="1559" w:type="dxa"/>
            <w:vAlign w:val="center"/>
          </w:tcPr>
          <w:p w14:paraId="67EADB29" w14:textId="77777777" w:rsidR="00162A43" w:rsidRPr="00162A43" w:rsidRDefault="00162A43" w:rsidP="00162A43">
            <w:pPr>
              <w:jc w:val="center"/>
              <w:rPr>
                <w:rFonts w:ascii="Times New Roman" w:hAnsi="Times New Roman"/>
                <w:sz w:val="20"/>
                <w:szCs w:val="20"/>
              </w:rPr>
            </w:pPr>
            <w:r w:rsidRPr="00162A43">
              <w:rPr>
                <w:rFonts w:ascii="Times New Roman" w:hAnsi="Times New Roman"/>
                <w:sz w:val="20"/>
                <w:szCs w:val="20"/>
              </w:rPr>
              <w:t>2</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320F3C" w:rsidRPr="00320F3C" w14:paraId="0E7244F4" w14:textId="77777777" w:rsidTr="00DB6235">
        <w:trPr>
          <w:trHeight w:val="642"/>
        </w:trPr>
        <w:tc>
          <w:tcPr>
            <w:tcW w:w="567" w:type="dxa"/>
            <w:vAlign w:val="center"/>
          </w:tcPr>
          <w:p w14:paraId="4241B27F"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 п/п</w:t>
            </w:r>
          </w:p>
        </w:tc>
        <w:tc>
          <w:tcPr>
            <w:tcW w:w="1843" w:type="dxa"/>
            <w:vAlign w:val="center"/>
          </w:tcPr>
          <w:p w14:paraId="6D699078"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Наименование Товара</w:t>
            </w:r>
          </w:p>
        </w:tc>
        <w:tc>
          <w:tcPr>
            <w:tcW w:w="1140" w:type="dxa"/>
            <w:vAlign w:val="center"/>
          </w:tcPr>
          <w:p w14:paraId="05D83FBD"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Единица измерения</w:t>
            </w:r>
          </w:p>
        </w:tc>
        <w:tc>
          <w:tcPr>
            <w:tcW w:w="791" w:type="dxa"/>
            <w:vAlign w:val="center"/>
          </w:tcPr>
          <w:p w14:paraId="5411D7C0"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Кол-во</w:t>
            </w:r>
          </w:p>
        </w:tc>
        <w:tc>
          <w:tcPr>
            <w:tcW w:w="1318" w:type="dxa"/>
            <w:vAlign w:val="center"/>
          </w:tcPr>
          <w:p w14:paraId="4B8ED364"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 xml:space="preserve">Цена </w:t>
            </w:r>
          </w:p>
          <w:p w14:paraId="415079B8"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без НДС, руб.</w:t>
            </w:r>
          </w:p>
        </w:tc>
        <w:tc>
          <w:tcPr>
            <w:tcW w:w="1319" w:type="dxa"/>
            <w:vAlign w:val="center"/>
          </w:tcPr>
          <w:p w14:paraId="475A723E"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 xml:space="preserve">Сумма </w:t>
            </w:r>
          </w:p>
          <w:p w14:paraId="73DD8BAA"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без НДС, руб.</w:t>
            </w:r>
          </w:p>
        </w:tc>
        <w:tc>
          <w:tcPr>
            <w:tcW w:w="1450" w:type="dxa"/>
            <w:vAlign w:val="center"/>
          </w:tcPr>
          <w:p w14:paraId="1543DC1E"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Сумма</w:t>
            </w:r>
          </w:p>
          <w:p w14:paraId="676018FA"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НДС 20%, руб.</w:t>
            </w:r>
          </w:p>
        </w:tc>
        <w:tc>
          <w:tcPr>
            <w:tcW w:w="1353" w:type="dxa"/>
            <w:vAlign w:val="center"/>
          </w:tcPr>
          <w:p w14:paraId="6CAB23DB"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 xml:space="preserve">Сумма </w:t>
            </w:r>
          </w:p>
          <w:p w14:paraId="7C8B7E1E"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с НДС 20%, руб.</w:t>
            </w:r>
          </w:p>
        </w:tc>
      </w:tr>
      <w:tr w:rsidR="00320F3C" w:rsidRPr="00320F3C" w14:paraId="4B6BC825" w14:textId="77777777" w:rsidTr="00DB6235">
        <w:trPr>
          <w:trHeight w:val="213"/>
        </w:trPr>
        <w:tc>
          <w:tcPr>
            <w:tcW w:w="567" w:type="dxa"/>
          </w:tcPr>
          <w:p w14:paraId="50CC0873" w14:textId="77777777" w:rsidR="00320F3C" w:rsidRPr="00320F3C" w:rsidRDefault="00320F3C" w:rsidP="00DB6235">
            <w:pPr>
              <w:jc w:val="center"/>
              <w:rPr>
                <w:rFonts w:ascii="Times New Roman" w:hAnsi="Times New Roman"/>
                <w:b/>
                <w:sz w:val="16"/>
                <w:szCs w:val="16"/>
              </w:rPr>
            </w:pPr>
            <w:r w:rsidRPr="00320F3C">
              <w:rPr>
                <w:rFonts w:ascii="Times New Roman" w:hAnsi="Times New Roman"/>
                <w:b/>
                <w:sz w:val="16"/>
                <w:szCs w:val="16"/>
              </w:rPr>
              <w:t>1.</w:t>
            </w:r>
          </w:p>
        </w:tc>
        <w:tc>
          <w:tcPr>
            <w:tcW w:w="1843" w:type="dxa"/>
          </w:tcPr>
          <w:p w14:paraId="3E6D0C61" w14:textId="77777777" w:rsidR="00320F3C" w:rsidRPr="00320F3C" w:rsidRDefault="00320F3C" w:rsidP="00DB6235">
            <w:pPr>
              <w:rPr>
                <w:rFonts w:ascii="Times New Roman" w:hAnsi="Times New Roman"/>
                <w:color w:val="000000"/>
                <w:sz w:val="16"/>
                <w:szCs w:val="16"/>
              </w:rPr>
            </w:pPr>
            <w:r w:rsidRPr="00320F3C">
              <w:rPr>
                <w:rFonts w:ascii="Times New Roman" w:hAnsi="Times New Roman"/>
                <w:color w:val="000000"/>
                <w:sz w:val="16"/>
                <w:szCs w:val="16"/>
              </w:rPr>
              <w:t>Дверь двустворчатая ДОВС АНТЕР 60-2 В4 (ТУ5284-006-49977203-2001 с изм.1) размер 1500х2400(h)мм левое открывание</w:t>
            </w:r>
          </w:p>
          <w:p w14:paraId="7880AE97" w14:textId="77777777" w:rsidR="00320F3C" w:rsidRPr="00320F3C" w:rsidRDefault="00320F3C" w:rsidP="00DB6235">
            <w:pPr>
              <w:rPr>
                <w:rFonts w:ascii="Times New Roman" w:hAnsi="Times New Roman"/>
                <w:sz w:val="16"/>
                <w:szCs w:val="16"/>
              </w:rPr>
            </w:pPr>
          </w:p>
        </w:tc>
        <w:tc>
          <w:tcPr>
            <w:tcW w:w="1140" w:type="dxa"/>
          </w:tcPr>
          <w:p w14:paraId="7BB6D063" w14:textId="77777777" w:rsidR="00320F3C" w:rsidRPr="00320F3C" w:rsidRDefault="00320F3C" w:rsidP="00DB6235">
            <w:pPr>
              <w:jc w:val="center"/>
              <w:rPr>
                <w:rFonts w:ascii="Times New Roman" w:hAnsi="Times New Roman"/>
                <w:sz w:val="18"/>
                <w:szCs w:val="18"/>
              </w:rPr>
            </w:pPr>
            <w:r w:rsidRPr="00320F3C">
              <w:rPr>
                <w:rFonts w:ascii="Times New Roman" w:hAnsi="Times New Roman"/>
                <w:sz w:val="18"/>
                <w:szCs w:val="18"/>
              </w:rPr>
              <w:t>шт</w:t>
            </w:r>
          </w:p>
        </w:tc>
        <w:tc>
          <w:tcPr>
            <w:tcW w:w="791" w:type="dxa"/>
            <w:vAlign w:val="center"/>
          </w:tcPr>
          <w:p w14:paraId="2F6557C8" w14:textId="77777777" w:rsidR="00320F3C" w:rsidRPr="00320F3C" w:rsidRDefault="00320F3C" w:rsidP="00DB6235">
            <w:pPr>
              <w:jc w:val="center"/>
              <w:rPr>
                <w:rFonts w:ascii="Times New Roman" w:hAnsi="Times New Roman"/>
                <w:sz w:val="18"/>
                <w:szCs w:val="18"/>
              </w:rPr>
            </w:pPr>
            <w:r w:rsidRPr="00320F3C">
              <w:rPr>
                <w:rFonts w:ascii="Times New Roman" w:hAnsi="Times New Roman"/>
                <w:sz w:val="18"/>
                <w:szCs w:val="18"/>
              </w:rPr>
              <w:t>2</w:t>
            </w:r>
          </w:p>
        </w:tc>
        <w:tc>
          <w:tcPr>
            <w:tcW w:w="1318" w:type="dxa"/>
            <w:vAlign w:val="center"/>
          </w:tcPr>
          <w:p w14:paraId="5DE56A32" w14:textId="77777777" w:rsidR="00320F3C" w:rsidRPr="00320F3C" w:rsidRDefault="00320F3C" w:rsidP="00DB6235">
            <w:pPr>
              <w:jc w:val="center"/>
              <w:rPr>
                <w:rFonts w:ascii="Times New Roman" w:hAnsi="Times New Roman"/>
                <w:sz w:val="18"/>
                <w:szCs w:val="18"/>
              </w:rPr>
            </w:pPr>
          </w:p>
        </w:tc>
        <w:tc>
          <w:tcPr>
            <w:tcW w:w="1319" w:type="dxa"/>
            <w:vAlign w:val="center"/>
          </w:tcPr>
          <w:p w14:paraId="4527F880" w14:textId="77777777" w:rsidR="00320F3C" w:rsidRPr="00320F3C" w:rsidRDefault="00320F3C" w:rsidP="00DB6235">
            <w:pPr>
              <w:jc w:val="center"/>
              <w:rPr>
                <w:rFonts w:ascii="Times New Roman" w:hAnsi="Times New Roman"/>
                <w:sz w:val="18"/>
                <w:szCs w:val="18"/>
              </w:rPr>
            </w:pPr>
          </w:p>
        </w:tc>
        <w:tc>
          <w:tcPr>
            <w:tcW w:w="1450" w:type="dxa"/>
            <w:vAlign w:val="center"/>
          </w:tcPr>
          <w:p w14:paraId="29751567" w14:textId="77777777" w:rsidR="00320F3C" w:rsidRPr="00320F3C" w:rsidRDefault="00320F3C" w:rsidP="00DB6235">
            <w:pPr>
              <w:jc w:val="center"/>
              <w:rPr>
                <w:rFonts w:ascii="Times New Roman" w:hAnsi="Times New Roman"/>
                <w:sz w:val="18"/>
                <w:szCs w:val="18"/>
              </w:rPr>
            </w:pPr>
          </w:p>
        </w:tc>
        <w:tc>
          <w:tcPr>
            <w:tcW w:w="1353" w:type="dxa"/>
            <w:vAlign w:val="center"/>
          </w:tcPr>
          <w:p w14:paraId="0BC2CE2A" w14:textId="77777777" w:rsidR="00320F3C" w:rsidRPr="00320F3C" w:rsidRDefault="00320F3C" w:rsidP="00DB6235">
            <w:pPr>
              <w:jc w:val="center"/>
              <w:rPr>
                <w:rFonts w:ascii="Times New Roman" w:hAnsi="Times New Roman"/>
                <w:sz w:val="18"/>
                <w:szCs w:val="18"/>
              </w:rPr>
            </w:pPr>
          </w:p>
        </w:tc>
      </w:tr>
      <w:tr w:rsidR="00320F3C" w:rsidRPr="00320F3C" w14:paraId="6A5A62F0" w14:textId="77777777" w:rsidTr="00DB6235">
        <w:trPr>
          <w:trHeight w:val="202"/>
        </w:trPr>
        <w:tc>
          <w:tcPr>
            <w:tcW w:w="567" w:type="dxa"/>
          </w:tcPr>
          <w:p w14:paraId="00EA17B3" w14:textId="77777777" w:rsidR="00320F3C" w:rsidRPr="00320F3C" w:rsidRDefault="00320F3C" w:rsidP="00DB6235">
            <w:pPr>
              <w:jc w:val="center"/>
              <w:rPr>
                <w:rFonts w:ascii="Times New Roman" w:hAnsi="Times New Roman"/>
                <w:b/>
                <w:sz w:val="18"/>
                <w:szCs w:val="18"/>
              </w:rPr>
            </w:pPr>
            <w:r w:rsidRPr="00320F3C">
              <w:rPr>
                <w:rFonts w:ascii="Times New Roman" w:hAnsi="Times New Roman"/>
                <w:b/>
                <w:sz w:val="18"/>
                <w:szCs w:val="18"/>
              </w:rPr>
              <w:t>2.</w:t>
            </w:r>
          </w:p>
        </w:tc>
        <w:tc>
          <w:tcPr>
            <w:tcW w:w="1843" w:type="dxa"/>
          </w:tcPr>
          <w:p w14:paraId="2F9BE2DA" w14:textId="77777777" w:rsidR="00320F3C" w:rsidRPr="00320F3C" w:rsidRDefault="00320F3C" w:rsidP="00DB6235">
            <w:pPr>
              <w:rPr>
                <w:rFonts w:ascii="Times New Roman" w:hAnsi="Times New Roman"/>
                <w:color w:val="000000"/>
                <w:sz w:val="16"/>
                <w:szCs w:val="16"/>
              </w:rPr>
            </w:pPr>
            <w:r w:rsidRPr="00320F3C">
              <w:rPr>
                <w:rFonts w:ascii="Times New Roman" w:hAnsi="Times New Roman"/>
                <w:color w:val="000000"/>
                <w:sz w:val="16"/>
                <w:szCs w:val="16"/>
              </w:rPr>
              <w:t>Дверь двустворчатая ДОВС АНТЕР 60-2 В4 (ТУ 5284-006-49977203-2001 с изм.1) размер 1500х2400(h)мм правое открывание</w:t>
            </w:r>
          </w:p>
          <w:p w14:paraId="0A5AA136" w14:textId="77777777" w:rsidR="00320F3C" w:rsidRPr="00320F3C" w:rsidRDefault="00320F3C" w:rsidP="00DB6235">
            <w:pPr>
              <w:rPr>
                <w:rFonts w:ascii="Times New Roman" w:hAnsi="Times New Roman"/>
                <w:sz w:val="18"/>
                <w:szCs w:val="18"/>
              </w:rPr>
            </w:pPr>
          </w:p>
        </w:tc>
        <w:tc>
          <w:tcPr>
            <w:tcW w:w="1140" w:type="dxa"/>
          </w:tcPr>
          <w:p w14:paraId="51E755B1" w14:textId="77777777" w:rsidR="00320F3C" w:rsidRPr="00320F3C" w:rsidRDefault="00320F3C" w:rsidP="00DB6235">
            <w:pPr>
              <w:jc w:val="center"/>
              <w:rPr>
                <w:rFonts w:ascii="Times New Roman" w:hAnsi="Times New Roman"/>
                <w:sz w:val="18"/>
                <w:szCs w:val="18"/>
              </w:rPr>
            </w:pPr>
            <w:r w:rsidRPr="00320F3C">
              <w:rPr>
                <w:rFonts w:ascii="Times New Roman" w:hAnsi="Times New Roman"/>
                <w:sz w:val="18"/>
                <w:szCs w:val="18"/>
              </w:rPr>
              <w:t>шт</w:t>
            </w:r>
          </w:p>
        </w:tc>
        <w:tc>
          <w:tcPr>
            <w:tcW w:w="791" w:type="dxa"/>
          </w:tcPr>
          <w:p w14:paraId="32CF4AEB" w14:textId="77777777" w:rsidR="00320F3C" w:rsidRPr="00320F3C" w:rsidRDefault="00320F3C" w:rsidP="00DB6235">
            <w:pPr>
              <w:jc w:val="center"/>
              <w:rPr>
                <w:rFonts w:ascii="Times New Roman" w:hAnsi="Times New Roman"/>
                <w:sz w:val="18"/>
                <w:szCs w:val="18"/>
              </w:rPr>
            </w:pPr>
            <w:r w:rsidRPr="00320F3C">
              <w:rPr>
                <w:rFonts w:ascii="Times New Roman" w:hAnsi="Times New Roman"/>
                <w:sz w:val="18"/>
                <w:szCs w:val="18"/>
              </w:rPr>
              <w:t>2</w:t>
            </w:r>
          </w:p>
        </w:tc>
        <w:tc>
          <w:tcPr>
            <w:tcW w:w="1318" w:type="dxa"/>
          </w:tcPr>
          <w:p w14:paraId="5579F2D6" w14:textId="77777777" w:rsidR="00320F3C" w:rsidRPr="00320F3C" w:rsidRDefault="00320F3C" w:rsidP="00DB6235">
            <w:pPr>
              <w:jc w:val="center"/>
              <w:rPr>
                <w:rFonts w:ascii="Times New Roman" w:hAnsi="Times New Roman"/>
                <w:sz w:val="18"/>
                <w:szCs w:val="18"/>
              </w:rPr>
            </w:pPr>
          </w:p>
        </w:tc>
        <w:tc>
          <w:tcPr>
            <w:tcW w:w="1319" w:type="dxa"/>
          </w:tcPr>
          <w:p w14:paraId="4265D0F0" w14:textId="77777777" w:rsidR="00320F3C" w:rsidRPr="00320F3C" w:rsidRDefault="00320F3C" w:rsidP="00DB6235">
            <w:pPr>
              <w:jc w:val="center"/>
              <w:rPr>
                <w:rFonts w:ascii="Times New Roman" w:hAnsi="Times New Roman"/>
                <w:sz w:val="18"/>
                <w:szCs w:val="18"/>
              </w:rPr>
            </w:pPr>
          </w:p>
        </w:tc>
        <w:tc>
          <w:tcPr>
            <w:tcW w:w="1450" w:type="dxa"/>
          </w:tcPr>
          <w:p w14:paraId="570D4ED1" w14:textId="77777777" w:rsidR="00320F3C" w:rsidRPr="00320F3C" w:rsidRDefault="00320F3C" w:rsidP="00DB6235">
            <w:pPr>
              <w:jc w:val="center"/>
              <w:rPr>
                <w:rFonts w:ascii="Times New Roman" w:hAnsi="Times New Roman"/>
                <w:sz w:val="18"/>
                <w:szCs w:val="18"/>
              </w:rPr>
            </w:pPr>
          </w:p>
        </w:tc>
        <w:tc>
          <w:tcPr>
            <w:tcW w:w="1353" w:type="dxa"/>
          </w:tcPr>
          <w:p w14:paraId="34959AA4" w14:textId="77777777" w:rsidR="00320F3C" w:rsidRPr="00320F3C" w:rsidRDefault="00320F3C" w:rsidP="00DB6235">
            <w:pPr>
              <w:jc w:val="center"/>
              <w:rPr>
                <w:rFonts w:ascii="Times New Roman" w:hAnsi="Times New Roman"/>
                <w:sz w:val="18"/>
                <w:szCs w:val="18"/>
              </w:rPr>
            </w:pPr>
          </w:p>
        </w:tc>
      </w:tr>
      <w:tr w:rsidR="00320F3C" w:rsidRPr="00320F3C" w14:paraId="019927AC" w14:textId="77777777" w:rsidTr="00DB6235">
        <w:trPr>
          <w:trHeight w:val="213"/>
        </w:trPr>
        <w:tc>
          <w:tcPr>
            <w:tcW w:w="5659" w:type="dxa"/>
            <w:gridSpan w:val="5"/>
          </w:tcPr>
          <w:p w14:paraId="28927777" w14:textId="77777777" w:rsidR="00320F3C" w:rsidRPr="00320F3C" w:rsidRDefault="00320F3C" w:rsidP="00DB6235">
            <w:pPr>
              <w:jc w:val="right"/>
              <w:rPr>
                <w:rFonts w:ascii="Times New Roman" w:hAnsi="Times New Roman"/>
                <w:sz w:val="18"/>
                <w:szCs w:val="18"/>
              </w:rPr>
            </w:pPr>
            <w:r w:rsidRPr="00320F3C">
              <w:rPr>
                <w:rFonts w:ascii="Times New Roman" w:hAnsi="Times New Roman"/>
                <w:b/>
                <w:sz w:val="18"/>
                <w:szCs w:val="18"/>
              </w:rPr>
              <w:t>ИТОГО:</w:t>
            </w:r>
          </w:p>
        </w:tc>
        <w:tc>
          <w:tcPr>
            <w:tcW w:w="1319" w:type="dxa"/>
          </w:tcPr>
          <w:p w14:paraId="15FDE7C0" w14:textId="77777777" w:rsidR="00320F3C" w:rsidRPr="00320F3C" w:rsidRDefault="00320F3C" w:rsidP="00DB6235">
            <w:pPr>
              <w:jc w:val="center"/>
              <w:rPr>
                <w:rFonts w:ascii="Times New Roman" w:hAnsi="Times New Roman"/>
                <w:sz w:val="18"/>
                <w:szCs w:val="18"/>
              </w:rPr>
            </w:pPr>
          </w:p>
        </w:tc>
        <w:tc>
          <w:tcPr>
            <w:tcW w:w="1450" w:type="dxa"/>
          </w:tcPr>
          <w:p w14:paraId="48B06A38" w14:textId="77777777" w:rsidR="00320F3C" w:rsidRPr="00320F3C" w:rsidRDefault="00320F3C" w:rsidP="00DB6235">
            <w:pPr>
              <w:jc w:val="center"/>
              <w:rPr>
                <w:rFonts w:ascii="Times New Roman" w:hAnsi="Times New Roman"/>
                <w:sz w:val="18"/>
                <w:szCs w:val="18"/>
              </w:rPr>
            </w:pPr>
          </w:p>
        </w:tc>
        <w:tc>
          <w:tcPr>
            <w:tcW w:w="1353" w:type="dxa"/>
          </w:tcPr>
          <w:p w14:paraId="32E7CC66" w14:textId="77777777" w:rsidR="00320F3C" w:rsidRPr="00320F3C" w:rsidRDefault="00320F3C" w:rsidP="00DB6235">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1FCEBC77" w14:textId="77777777" w:rsidR="00F90ACA" w:rsidRPr="00596D33" w:rsidRDefault="00F90ACA" w:rsidP="00F90ACA">
      <w:pPr>
        <w:widowControl w:val="0"/>
        <w:spacing w:after="0" w:line="240" w:lineRule="auto"/>
        <w:jc w:val="both"/>
        <w:rPr>
          <w:rFonts w:ascii="Times New Roman" w:hAnsi="Times New Roman"/>
          <w:b/>
          <w:bCs/>
          <w:sz w:val="24"/>
          <w:szCs w:val="24"/>
          <w:lang w:eastAsia="ru-RU"/>
        </w:rPr>
      </w:pPr>
      <w:r w:rsidRPr="00F90ACA">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F90ACA">
        <w:rPr>
          <w:rStyle w:val="affc"/>
          <w:sz w:val="24"/>
          <w:szCs w:val="24"/>
          <w:highlight w:val="yellow"/>
          <w:lang w:eastAsia="ru-RU"/>
        </w:rPr>
        <w:footnoteReference w:id="5"/>
      </w: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33CBAF55"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320F3C">
        <w:rPr>
          <w:rFonts w:ascii="Times New Roman" w:hAnsi="Times New Roman"/>
          <w:sz w:val="24"/>
          <w:szCs w:val="24"/>
        </w:rPr>
        <w:t>дверей огне-взрывозащищенных</w:t>
      </w:r>
      <w:r w:rsidR="00320F3C" w:rsidRPr="0048276C">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sidR="00F90ACA">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F90ACA">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1CA6905" w14:textId="77777777" w:rsidR="00320F3C" w:rsidRPr="00320F3C" w:rsidRDefault="00174559" w:rsidP="00320F3C">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1C0083" w:rsidRPr="0048276C">
        <w:rPr>
          <w:rFonts w:ascii="Times New Roman" w:hAnsi="Times New Roman"/>
          <w:b/>
          <w:sz w:val="24"/>
          <w:szCs w:val="24"/>
        </w:rPr>
        <w:t>:</w:t>
      </w:r>
      <w:r w:rsidR="001C0083" w:rsidRPr="0048276C">
        <w:rPr>
          <w:rFonts w:ascii="Times New Roman" w:hAnsi="Times New Roman"/>
          <w:sz w:val="24"/>
          <w:szCs w:val="24"/>
        </w:rPr>
        <w:t xml:space="preserve"> </w:t>
      </w:r>
      <w:r w:rsidR="00320F3C" w:rsidRPr="00320F3C">
        <w:rPr>
          <w:rFonts w:ascii="Times New Roman" w:eastAsia="Calibri" w:hAnsi="Times New Roman"/>
          <w:sz w:val="24"/>
          <w:szCs w:val="24"/>
          <w:lang w:eastAsia="en-US"/>
        </w:rPr>
        <w:t xml:space="preserve">7 (семь) недель с даты заключения Договора. Досрочная поставка осуществляется по соглашению Сторон. </w:t>
      </w:r>
    </w:p>
    <w:p w14:paraId="145D18E0" w14:textId="44E1CA06" w:rsidR="00547B32" w:rsidRDefault="00F90ACA" w:rsidP="00732372">
      <w:pPr>
        <w:pStyle w:val="a3"/>
        <w:numPr>
          <w:ilvl w:val="0"/>
          <w:numId w:val="0"/>
        </w:numPr>
        <w:spacing w:before="0"/>
        <w:rPr>
          <w:rFonts w:ascii="Times New Roman" w:hAnsi="Times New Roman"/>
          <w:b/>
          <w:sz w:val="24"/>
          <w:szCs w:val="24"/>
        </w:rPr>
      </w:pPr>
      <w:r>
        <w:rPr>
          <w:rFonts w:ascii="Times New Roman" w:eastAsia="Calibri" w:hAnsi="Times New Roman"/>
          <w:sz w:val="24"/>
          <w:szCs w:val="24"/>
          <w:lang w:eastAsia="en-US"/>
        </w:rPr>
        <w:t xml:space="preserve"> </w:t>
      </w:r>
      <w:r w:rsidR="00732372"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Pr>
          <w:rFonts w:ascii="Times New Roman" w:hAnsi="Times New Roman"/>
          <w:b/>
          <w:sz w:val="24"/>
          <w:szCs w:val="24"/>
        </w:rPr>
        <w:t>Закупка без рассмотрения аналогов.</w:t>
      </w:r>
      <w:r w:rsidR="00547B32" w:rsidRPr="00541FB6">
        <w:rPr>
          <w:rFonts w:ascii="Times New Roman" w:hAnsi="Times New Roman"/>
          <w:b/>
          <w:sz w:val="24"/>
          <w:szCs w:val="24"/>
        </w:rPr>
        <w:t xml:space="preserve"> </w:t>
      </w:r>
    </w:p>
    <w:p w14:paraId="528FF8A7" w14:textId="2510156F" w:rsidR="00547B32"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75130136" w14:textId="5200806B" w:rsidR="00F90ACA" w:rsidRPr="00F90ACA" w:rsidRDefault="00F90ACA" w:rsidP="00547B32">
      <w:pPr>
        <w:spacing w:after="0" w:line="240" w:lineRule="auto"/>
        <w:ind w:firstLine="142"/>
        <w:jc w:val="both"/>
        <w:rPr>
          <w:rFonts w:ascii="Times New Roman" w:hAnsi="Times New Roman"/>
          <w:b/>
          <w:bCs/>
          <w:sz w:val="24"/>
          <w:szCs w:val="24"/>
        </w:rPr>
      </w:pP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162A43" w:rsidRDefault="00162A43" w:rsidP="00BE4551">
      <w:pPr>
        <w:spacing w:after="0" w:line="240" w:lineRule="auto"/>
      </w:pPr>
      <w:r>
        <w:separator/>
      </w:r>
    </w:p>
  </w:endnote>
  <w:endnote w:type="continuationSeparator" w:id="0">
    <w:p w14:paraId="469186E6" w14:textId="77777777" w:rsidR="00162A43" w:rsidRDefault="00162A43" w:rsidP="00BE4551">
      <w:pPr>
        <w:spacing w:after="0" w:line="240" w:lineRule="auto"/>
      </w:pPr>
      <w:r>
        <w:continuationSeparator/>
      </w:r>
    </w:p>
  </w:endnote>
  <w:endnote w:type="continuationNotice" w:id="1">
    <w:p w14:paraId="56095A44" w14:textId="77777777" w:rsidR="00162A43" w:rsidRDefault="00162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162A43" w:rsidRPr="00A1776F" w:rsidRDefault="00162A4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162A43" w:rsidRPr="002C6077" w:rsidRDefault="00162A4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162A43" w:rsidRPr="00221835" w:rsidRDefault="00162A4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162A43" w:rsidRDefault="00162A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162A43" w:rsidRDefault="00162A43" w:rsidP="00BE4551">
      <w:pPr>
        <w:spacing w:after="0" w:line="240" w:lineRule="auto"/>
      </w:pPr>
      <w:r>
        <w:separator/>
      </w:r>
    </w:p>
  </w:footnote>
  <w:footnote w:type="continuationSeparator" w:id="0">
    <w:p w14:paraId="22B4F3BC" w14:textId="77777777" w:rsidR="00162A43" w:rsidRDefault="00162A43" w:rsidP="00BE4551">
      <w:pPr>
        <w:spacing w:after="0" w:line="240" w:lineRule="auto"/>
      </w:pPr>
      <w:r>
        <w:continuationSeparator/>
      </w:r>
    </w:p>
  </w:footnote>
  <w:footnote w:type="continuationNotice" w:id="1">
    <w:p w14:paraId="33CD0F98" w14:textId="77777777" w:rsidR="00162A43" w:rsidRDefault="00162A43">
      <w:pPr>
        <w:spacing w:after="0" w:line="240" w:lineRule="auto"/>
      </w:pPr>
    </w:p>
  </w:footnote>
  <w:footnote w:id="2">
    <w:p w14:paraId="0E24BE2E" w14:textId="77777777" w:rsidR="00162A43" w:rsidRDefault="00162A4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162A43" w:rsidRDefault="00162A4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162A43" w:rsidRDefault="00162A4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920F094" w14:textId="77777777" w:rsidR="00162A43" w:rsidRDefault="00162A43" w:rsidP="00F90ACA">
      <w:pPr>
        <w:pStyle w:val="affff"/>
      </w:pPr>
      <w:r w:rsidRPr="00F90ACA">
        <w:rPr>
          <w:rStyle w:val="affc"/>
          <w:highlight w:val="yellow"/>
        </w:rPr>
        <w:footnoteRef/>
      </w:r>
      <w:r w:rsidRPr="00F90ACA">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162A43" w:rsidRDefault="00162A4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162A43" w:rsidRDefault="00162A4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162A43" w:rsidRDefault="00162A4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162A43" w:rsidRDefault="00162A4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162A43" w:rsidRPr="00EB5C02" w:rsidRDefault="00162A4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162A43" w:rsidRPr="00EB5C02" w:rsidRDefault="00162A4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D641EC0"/>
    <w:multiLevelType w:val="hybridMultilevel"/>
    <w:tmpl w:val="54F8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186C9D"/>
    <w:multiLevelType w:val="hybridMultilevel"/>
    <w:tmpl w:val="2D48A828"/>
    <w:lvl w:ilvl="0" w:tplc="0419000F">
      <w:start w:val="1"/>
      <w:numFmt w:val="decimal"/>
      <w:lvlText w:val="%1."/>
      <w:lvlJc w:val="left"/>
      <w:pPr>
        <w:ind w:left="72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832516"/>
    <w:multiLevelType w:val="hybridMultilevel"/>
    <w:tmpl w:val="B2D41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42422577">
    <w:abstractNumId w:val="0"/>
  </w:num>
  <w:num w:numId="2" w16cid:durableId="1593003928">
    <w:abstractNumId w:val="35"/>
  </w:num>
  <w:num w:numId="3" w16cid:durableId="1376005501">
    <w:abstractNumId w:val="13"/>
  </w:num>
  <w:num w:numId="4" w16cid:durableId="1661543189">
    <w:abstractNumId w:val="31"/>
  </w:num>
  <w:num w:numId="5" w16cid:durableId="37167630">
    <w:abstractNumId w:val="22"/>
  </w:num>
  <w:num w:numId="6" w16cid:durableId="650448750">
    <w:abstractNumId w:val="30"/>
  </w:num>
  <w:num w:numId="7" w16cid:durableId="766266361">
    <w:abstractNumId w:val="37"/>
  </w:num>
  <w:num w:numId="8" w16cid:durableId="372921786">
    <w:abstractNumId w:val="8"/>
  </w:num>
  <w:num w:numId="9" w16cid:durableId="2048019440">
    <w:abstractNumId w:val="23"/>
  </w:num>
  <w:num w:numId="10" w16cid:durableId="1761292778">
    <w:abstractNumId w:val="3"/>
  </w:num>
  <w:num w:numId="11" w16cid:durableId="997615774">
    <w:abstractNumId w:val="6"/>
  </w:num>
  <w:num w:numId="12" w16cid:durableId="1629167852">
    <w:abstractNumId w:val="26"/>
  </w:num>
  <w:num w:numId="13" w16cid:durableId="425923777">
    <w:abstractNumId w:val="4"/>
  </w:num>
  <w:num w:numId="14" w16cid:durableId="630786422">
    <w:abstractNumId w:val="3"/>
  </w:num>
  <w:num w:numId="15" w16cid:durableId="2057583041">
    <w:abstractNumId w:val="29"/>
  </w:num>
  <w:num w:numId="16" w16cid:durableId="2070642657">
    <w:abstractNumId w:val="25"/>
  </w:num>
  <w:num w:numId="17" w16cid:durableId="753555393">
    <w:abstractNumId w:val="2"/>
  </w:num>
  <w:num w:numId="18" w16cid:durableId="1581132849">
    <w:abstractNumId w:val="38"/>
  </w:num>
  <w:num w:numId="19" w16cid:durableId="865556004">
    <w:abstractNumId w:val="10"/>
  </w:num>
  <w:num w:numId="20" w16cid:durableId="1862427640">
    <w:abstractNumId w:val="27"/>
  </w:num>
  <w:num w:numId="21" w16cid:durableId="2022663226">
    <w:abstractNumId w:val="20"/>
  </w:num>
  <w:num w:numId="22" w16cid:durableId="1343437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3437574">
    <w:abstractNumId w:val="36"/>
  </w:num>
  <w:num w:numId="24" w16cid:durableId="1041975343">
    <w:abstractNumId w:val="9"/>
  </w:num>
  <w:num w:numId="25" w16cid:durableId="2126806018">
    <w:abstractNumId w:val="7"/>
  </w:num>
  <w:num w:numId="26" w16cid:durableId="1879198120">
    <w:abstractNumId w:val="32"/>
  </w:num>
  <w:num w:numId="27" w16cid:durableId="2037778413">
    <w:abstractNumId w:val="11"/>
  </w:num>
  <w:num w:numId="28" w16cid:durableId="880751359">
    <w:abstractNumId w:val="18"/>
  </w:num>
  <w:num w:numId="29" w16cid:durableId="1100372204">
    <w:abstractNumId w:val="12"/>
  </w:num>
  <w:num w:numId="30" w16cid:durableId="757099260">
    <w:abstractNumId w:val="34"/>
  </w:num>
  <w:num w:numId="31" w16cid:durableId="975912969">
    <w:abstractNumId w:val="19"/>
  </w:num>
  <w:num w:numId="32" w16cid:durableId="1728799579">
    <w:abstractNumId w:val="28"/>
  </w:num>
  <w:num w:numId="33" w16cid:durableId="582493038">
    <w:abstractNumId w:val="33"/>
  </w:num>
  <w:num w:numId="34" w16cid:durableId="1456874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6402844">
    <w:abstractNumId w:val="21"/>
  </w:num>
  <w:num w:numId="36" w16cid:durableId="993950981">
    <w:abstractNumId w:val="17"/>
  </w:num>
  <w:num w:numId="37" w16cid:durableId="1097678605">
    <w:abstractNumId w:val="5"/>
  </w:num>
  <w:num w:numId="38" w16cid:durableId="1871259452">
    <w:abstractNumId w:val="1"/>
  </w:num>
  <w:num w:numId="39" w16cid:durableId="647437798">
    <w:abstractNumId w:val="24"/>
  </w:num>
  <w:num w:numId="40" w16cid:durableId="1956252622">
    <w:abstractNumId w:val="16"/>
  </w:num>
  <w:num w:numId="41" w16cid:durableId="200412216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E7FA0"/>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A4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083"/>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0F3C"/>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46A"/>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35"/>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A9F"/>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7EB"/>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ACA"/>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21090</Words>
  <Characters>120219</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2023-09-11T11:14:00Z</dcterms:modified>
</cp:coreProperties>
</file>