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1B1B349" w14:textId="60554153"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412F09">
        <w:rPr>
          <w:rStyle w:val="afffff5"/>
          <w:rFonts w:ascii="Times New Roman" w:hAnsi="Times New Roman"/>
          <w:sz w:val="32"/>
          <w:szCs w:val="32"/>
        </w:rPr>
        <w:t xml:space="preserve">поставку </w:t>
      </w:r>
      <w:r w:rsidR="001B34CA" w:rsidRPr="001B34CA">
        <w:rPr>
          <w:rStyle w:val="afffff5"/>
          <w:rFonts w:ascii="Times New Roman" w:hAnsi="Times New Roman"/>
          <w:sz w:val="32"/>
          <w:szCs w:val="32"/>
        </w:rPr>
        <w:t>забор</w:t>
      </w:r>
      <w:r w:rsidR="001B34CA">
        <w:rPr>
          <w:rStyle w:val="afffff5"/>
          <w:rFonts w:ascii="Times New Roman" w:hAnsi="Times New Roman"/>
          <w:sz w:val="32"/>
          <w:szCs w:val="32"/>
        </w:rPr>
        <w:t>а</w:t>
      </w:r>
      <w:r w:rsidR="001B34CA" w:rsidRPr="001B34CA">
        <w:rPr>
          <w:rStyle w:val="afffff5"/>
          <w:rFonts w:ascii="Times New Roman" w:hAnsi="Times New Roman"/>
          <w:sz w:val="32"/>
          <w:szCs w:val="32"/>
        </w:rPr>
        <w:t xml:space="preserve"> железобетонн</w:t>
      </w:r>
      <w:r w:rsidR="001B34CA">
        <w:rPr>
          <w:rStyle w:val="afffff5"/>
          <w:rFonts w:ascii="Times New Roman" w:hAnsi="Times New Roman"/>
          <w:sz w:val="32"/>
          <w:szCs w:val="32"/>
        </w:rPr>
        <w:t>ого</w:t>
      </w:r>
      <w:r w:rsidR="002B3461">
        <w:rPr>
          <w:rStyle w:val="afffff5"/>
          <w:rFonts w:ascii="Times New Roman" w:hAnsi="Times New Roman"/>
          <w:sz w:val="32"/>
          <w:szCs w:val="32"/>
        </w:rPr>
        <w:t xml:space="preserve"> для нужд</w:t>
      </w:r>
      <w:r w:rsidR="00684B83" w:rsidRPr="00684B83">
        <w:rPr>
          <w:rStyle w:val="afffff5"/>
          <w:rFonts w:ascii="Times New Roman" w:hAnsi="Times New Roman"/>
          <w:sz w:val="32"/>
          <w:szCs w:val="32"/>
        </w:rPr>
        <w:t xml:space="preserve"> </w:t>
      </w:r>
      <w:r w:rsidRPr="00A6048B">
        <w:rPr>
          <w:rFonts w:ascii="Times New Roman" w:hAnsi="Times New Roman"/>
          <w:b/>
          <w:bCs/>
          <w:smallCaps/>
          <w:spacing w:val="5"/>
          <w:sz w:val="32"/>
          <w:szCs w:val="32"/>
        </w:rPr>
        <w:t>филиала ООО «РУСИНВЕСТ» - «ТНПЗ» (г. Тюмень)</w:t>
      </w:r>
      <w:r w:rsidR="00927503">
        <w:rPr>
          <w:rFonts w:ascii="Times New Roman" w:hAnsi="Times New Roman"/>
          <w:b/>
          <w:bCs/>
          <w:smallCaps/>
          <w:spacing w:val="5"/>
          <w:sz w:val="32"/>
          <w:szCs w:val="32"/>
        </w:rPr>
        <w:t xml:space="preserve"> </w:t>
      </w:r>
      <w:r w:rsidR="001B34CA">
        <w:rPr>
          <w:rFonts w:ascii="Times New Roman" w:hAnsi="Times New Roman"/>
          <w:b/>
          <w:bCs/>
          <w:smallCaps/>
          <w:spacing w:val="5"/>
          <w:sz w:val="32"/>
          <w:szCs w:val="32"/>
        </w:rPr>
        <w:t>без</w:t>
      </w:r>
      <w:r w:rsidR="00DF748C">
        <w:rPr>
          <w:rFonts w:ascii="Times New Roman" w:hAnsi="Times New Roman"/>
          <w:b/>
          <w:bCs/>
          <w:smallCaps/>
          <w:spacing w:val="5"/>
          <w:sz w:val="32"/>
          <w:szCs w:val="32"/>
        </w:rPr>
        <w:t xml:space="preserve"> рассмотрени</w:t>
      </w:r>
      <w:r w:rsidR="001B34CA">
        <w:rPr>
          <w:rFonts w:ascii="Times New Roman" w:hAnsi="Times New Roman"/>
          <w:b/>
          <w:bCs/>
          <w:smallCaps/>
          <w:spacing w:val="5"/>
          <w:sz w:val="32"/>
          <w:szCs w:val="32"/>
        </w:rPr>
        <w:t>я</w:t>
      </w:r>
      <w:r w:rsidR="00DF748C">
        <w:rPr>
          <w:rFonts w:ascii="Times New Roman" w:hAnsi="Times New Roman"/>
          <w:b/>
          <w:bCs/>
          <w:smallCaps/>
          <w:spacing w:val="5"/>
          <w:sz w:val="32"/>
          <w:szCs w:val="32"/>
        </w:rPr>
        <w:t xml:space="preserve"> аналогов</w:t>
      </w:r>
    </w:p>
    <w:p w14:paraId="6937BB2D" w14:textId="77777777"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77777777"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D95BA5">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D95BA5">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D95BA5">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D95BA5">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D95BA5">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D95BA5">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D95BA5">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D95BA5">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D95BA5">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D95BA5">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D95BA5">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D95BA5">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D95BA5">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D95BA5">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D95BA5">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D95BA5">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D95BA5">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D95BA5">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D95BA5">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D95BA5">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D95BA5">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D95BA5">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D95BA5">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D95BA5">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D95BA5">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D95BA5">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D95BA5">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D95BA5">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D95BA5">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D95BA5">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D95BA5">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D95BA5">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D95BA5">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D95BA5">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D95BA5">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D95BA5">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D95BA5">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D95BA5">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D95BA5">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D95BA5">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D95BA5">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D95BA5">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D95BA5">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D95BA5">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D95BA5">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D95BA5">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D95BA5">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D95BA5">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D95BA5">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14496531" w:rsidR="001F5D46" w:rsidRPr="00A65F11" w:rsidRDefault="00412F09" w:rsidP="00927503">
            <w:pPr>
              <w:suppressAutoHyphens/>
              <w:spacing w:after="0" w:line="240" w:lineRule="auto"/>
              <w:jc w:val="both"/>
              <w:rPr>
                <w:rFonts w:ascii="Times New Roman" w:hAnsi="Times New Roman"/>
                <w:bCs/>
                <w:sz w:val="24"/>
                <w:szCs w:val="24"/>
              </w:rPr>
            </w:pPr>
            <w:r w:rsidRPr="00412F09">
              <w:rPr>
                <w:rFonts w:ascii="Times New Roman" w:hAnsi="Times New Roman"/>
                <w:sz w:val="24"/>
                <w:szCs w:val="24"/>
              </w:rPr>
              <w:t xml:space="preserve">Поставка </w:t>
            </w:r>
            <w:r w:rsidR="001B34CA" w:rsidRPr="001B34CA">
              <w:rPr>
                <w:rFonts w:ascii="Times New Roman" w:hAnsi="Times New Roman"/>
                <w:sz w:val="24"/>
                <w:szCs w:val="24"/>
              </w:rPr>
              <w:t>забор</w:t>
            </w:r>
            <w:r w:rsidR="001B34CA">
              <w:rPr>
                <w:rFonts w:ascii="Times New Roman" w:hAnsi="Times New Roman"/>
                <w:sz w:val="24"/>
                <w:szCs w:val="24"/>
              </w:rPr>
              <w:t>а</w:t>
            </w:r>
            <w:r w:rsidR="001B34CA" w:rsidRPr="001B34CA">
              <w:rPr>
                <w:rFonts w:ascii="Times New Roman" w:hAnsi="Times New Roman"/>
                <w:sz w:val="24"/>
                <w:szCs w:val="24"/>
              </w:rPr>
              <w:t xml:space="preserve"> железобетонн</w:t>
            </w:r>
            <w:r w:rsidR="001B34CA">
              <w:rPr>
                <w:rFonts w:ascii="Times New Roman" w:hAnsi="Times New Roman"/>
                <w:sz w:val="24"/>
                <w:szCs w:val="24"/>
              </w:rPr>
              <w:t>ого</w:t>
            </w:r>
            <w:r w:rsidRPr="00412F09">
              <w:rPr>
                <w:rFonts w:ascii="Times New Roman" w:hAnsi="Times New Roman"/>
                <w:sz w:val="24"/>
                <w:szCs w:val="24"/>
              </w:rPr>
              <w:t xml:space="preserve"> </w:t>
            </w:r>
            <w:r>
              <w:rPr>
                <w:rFonts w:ascii="Times New Roman" w:hAnsi="Times New Roman"/>
                <w:sz w:val="24"/>
                <w:szCs w:val="24"/>
              </w:rPr>
              <w:t xml:space="preserve">для нужд </w:t>
            </w:r>
            <w:r w:rsidR="00B71100" w:rsidRPr="00DF69B8">
              <w:rPr>
                <w:rFonts w:ascii="Times New Roman" w:hAnsi="Times New Roman"/>
                <w:bCs/>
                <w:sz w:val="24"/>
                <w:szCs w:val="24"/>
              </w:rPr>
              <w:t xml:space="preserve">Филиала </w:t>
            </w:r>
            <w:r w:rsidR="001F5D46" w:rsidRPr="00A65F11">
              <w:rPr>
                <w:rFonts w:ascii="Times New Roman" w:hAnsi="Times New Roman"/>
                <w:sz w:val="24"/>
                <w:szCs w:val="24"/>
              </w:rPr>
              <w:t>ООО «РУСИНВЕСТ» - «ТНПЗ» (г. Тюмень)</w:t>
            </w:r>
            <w:r w:rsidR="00927503" w:rsidRPr="00562602">
              <w:rPr>
                <w:rFonts w:ascii="Times New Roman" w:hAnsi="Times New Roman"/>
                <w:sz w:val="24"/>
                <w:szCs w:val="24"/>
              </w:rPr>
              <w:t xml:space="preserve"> </w:t>
            </w:r>
            <w:r w:rsidR="001B34CA">
              <w:rPr>
                <w:rFonts w:ascii="Times New Roman" w:hAnsi="Times New Roman"/>
                <w:sz w:val="24"/>
                <w:szCs w:val="24"/>
              </w:rPr>
              <w:t>без</w:t>
            </w:r>
            <w:r w:rsidR="00DF748C">
              <w:rPr>
                <w:rFonts w:ascii="Times New Roman" w:hAnsi="Times New Roman"/>
                <w:sz w:val="24"/>
                <w:szCs w:val="24"/>
              </w:rPr>
              <w:t xml:space="preserve"> рассмотрен</w:t>
            </w:r>
            <w:r w:rsidR="001B34CA">
              <w:rPr>
                <w:rFonts w:ascii="Times New Roman" w:hAnsi="Times New Roman"/>
                <w:sz w:val="24"/>
                <w:szCs w:val="24"/>
              </w:rPr>
              <w:t>ия</w:t>
            </w:r>
            <w:r w:rsidR="00DF748C">
              <w:rPr>
                <w:rFonts w:ascii="Times New Roman" w:hAnsi="Times New Roman"/>
                <w:sz w:val="24"/>
                <w:szCs w:val="24"/>
              </w:rPr>
              <w:t xml:space="preserve"> аналогов</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77863439" w:rsidR="001F5D46" w:rsidRPr="00A65F11" w:rsidRDefault="001B34CA" w:rsidP="00186D14">
            <w:pPr>
              <w:pStyle w:val="a3"/>
              <w:numPr>
                <w:ilvl w:val="0"/>
                <w:numId w:val="0"/>
              </w:numPr>
              <w:tabs>
                <w:tab w:val="left" w:pos="49"/>
              </w:tabs>
              <w:rPr>
                <w:rFonts w:ascii="Times New Roman" w:hAnsi="Times New Roman"/>
                <w:bCs/>
                <w:sz w:val="24"/>
                <w:szCs w:val="24"/>
              </w:rPr>
            </w:pPr>
            <w:r w:rsidRPr="001B34CA">
              <w:rPr>
                <w:rFonts w:ascii="Times New Roman" w:hAnsi="Times New Roman"/>
                <w:bCs/>
                <w:sz w:val="24"/>
                <w:szCs w:val="24"/>
              </w:rPr>
              <w:t>135-ИД-2023-РИ(ЭТП)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698E9137" w14:textId="5544871D" w:rsidR="001B34CA" w:rsidRPr="001B34CA" w:rsidRDefault="001B34CA" w:rsidP="001B34CA">
            <w:pPr>
              <w:pStyle w:val="a3"/>
              <w:numPr>
                <w:ilvl w:val="0"/>
                <w:numId w:val="0"/>
              </w:numPr>
              <w:spacing w:before="0"/>
              <w:rPr>
                <w:rFonts w:ascii="Times New Roman" w:hAnsi="Times New Roman"/>
                <w:bCs/>
                <w:sz w:val="24"/>
                <w:szCs w:val="24"/>
                <w:lang w:eastAsia="en-US"/>
              </w:rPr>
            </w:pPr>
            <w:r w:rsidRPr="001B34CA">
              <w:rPr>
                <w:rFonts w:ascii="Times New Roman" w:hAnsi="Times New Roman"/>
                <w:bCs/>
                <w:sz w:val="24"/>
                <w:szCs w:val="24"/>
                <w:lang w:eastAsia="en-US"/>
              </w:rPr>
              <w:t>18 026 080,00  (восемнадцать миллионов двадцать шесть тысяч восемьдесят) руб. 00 коп. в т.ч. НДС 20%</w:t>
            </w:r>
          </w:p>
          <w:p w14:paraId="1D65D0FF" w14:textId="77777777" w:rsidR="001B34CA" w:rsidRPr="001B34CA" w:rsidRDefault="001B34CA" w:rsidP="001B34CA">
            <w:pPr>
              <w:pStyle w:val="a3"/>
              <w:numPr>
                <w:ilvl w:val="0"/>
                <w:numId w:val="0"/>
              </w:numPr>
              <w:spacing w:before="0"/>
              <w:rPr>
                <w:rFonts w:ascii="Times New Roman" w:hAnsi="Times New Roman"/>
                <w:bCs/>
                <w:sz w:val="24"/>
                <w:szCs w:val="24"/>
                <w:lang w:eastAsia="en-US"/>
              </w:rPr>
            </w:pPr>
          </w:p>
          <w:p w14:paraId="660F98E8" w14:textId="7C081DF0" w:rsidR="001B34CA" w:rsidRPr="001B34CA" w:rsidRDefault="001B34CA" w:rsidP="001B34CA">
            <w:pPr>
              <w:pStyle w:val="a3"/>
              <w:numPr>
                <w:ilvl w:val="0"/>
                <w:numId w:val="0"/>
              </w:numPr>
              <w:spacing w:before="0"/>
              <w:rPr>
                <w:rFonts w:ascii="Times New Roman" w:hAnsi="Times New Roman"/>
                <w:bCs/>
                <w:sz w:val="24"/>
                <w:szCs w:val="24"/>
                <w:lang w:eastAsia="en-US"/>
              </w:rPr>
            </w:pPr>
            <w:r w:rsidRPr="001B34CA">
              <w:rPr>
                <w:rFonts w:ascii="Times New Roman" w:hAnsi="Times New Roman"/>
                <w:bCs/>
                <w:sz w:val="24"/>
                <w:szCs w:val="24"/>
                <w:lang w:eastAsia="en-US"/>
              </w:rPr>
              <w:t xml:space="preserve">3 004 347,59(три миллиона четыре тысячи триста сорок семь) руб. 59 коп. </w:t>
            </w:r>
            <w:r>
              <w:rPr>
                <w:rFonts w:ascii="Times New Roman" w:hAnsi="Times New Roman"/>
                <w:bCs/>
                <w:sz w:val="24"/>
                <w:szCs w:val="24"/>
                <w:lang w:eastAsia="en-US"/>
              </w:rPr>
              <w:t xml:space="preserve"> - </w:t>
            </w:r>
            <w:r w:rsidRPr="001B34CA">
              <w:rPr>
                <w:rFonts w:ascii="Times New Roman" w:hAnsi="Times New Roman"/>
                <w:bCs/>
                <w:sz w:val="24"/>
                <w:szCs w:val="24"/>
                <w:lang w:eastAsia="en-US"/>
              </w:rPr>
              <w:t>НДС 20%</w:t>
            </w:r>
          </w:p>
          <w:p w14:paraId="7F69E70D" w14:textId="77777777" w:rsidR="001B34CA" w:rsidRPr="001B34CA" w:rsidRDefault="001B34CA" w:rsidP="001B34CA">
            <w:pPr>
              <w:pStyle w:val="a3"/>
              <w:numPr>
                <w:ilvl w:val="0"/>
                <w:numId w:val="0"/>
              </w:numPr>
              <w:spacing w:before="0"/>
              <w:rPr>
                <w:rFonts w:ascii="Times New Roman" w:hAnsi="Times New Roman"/>
                <w:bCs/>
                <w:sz w:val="24"/>
                <w:szCs w:val="24"/>
                <w:lang w:eastAsia="en-US"/>
              </w:rPr>
            </w:pPr>
          </w:p>
          <w:p w14:paraId="1CD1D7B5" w14:textId="607A521A" w:rsidR="001B34CA" w:rsidRPr="001B34CA" w:rsidRDefault="001B34CA" w:rsidP="001B34CA">
            <w:pPr>
              <w:pStyle w:val="a3"/>
              <w:numPr>
                <w:ilvl w:val="0"/>
                <w:numId w:val="0"/>
              </w:numPr>
              <w:spacing w:before="0"/>
              <w:rPr>
                <w:rFonts w:ascii="Times New Roman" w:hAnsi="Times New Roman"/>
                <w:bCs/>
                <w:sz w:val="24"/>
                <w:szCs w:val="24"/>
                <w:lang w:eastAsia="en-US"/>
              </w:rPr>
            </w:pPr>
            <w:r w:rsidRPr="001B34CA">
              <w:rPr>
                <w:rFonts w:ascii="Times New Roman" w:hAnsi="Times New Roman"/>
                <w:bCs/>
                <w:sz w:val="24"/>
                <w:szCs w:val="24"/>
                <w:lang w:eastAsia="en-US"/>
              </w:rPr>
              <w:t>15 021 732,41(пятнадцать миллионов двадцать одна тысяча семьсот тридцать два) руб. 41 коп.</w:t>
            </w:r>
            <w:r>
              <w:rPr>
                <w:rFonts w:ascii="Times New Roman" w:hAnsi="Times New Roman"/>
                <w:bCs/>
                <w:sz w:val="24"/>
                <w:szCs w:val="24"/>
                <w:lang w:eastAsia="en-US"/>
              </w:rPr>
              <w:t xml:space="preserve"> - </w:t>
            </w:r>
            <w:r w:rsidRPr="001B34CA">
              <w:rPr>
                <w:rFonts w:ascii="Times New Roman" w:hAnsi="Times New Roman"/>
                <w:bCs/>
                <w:sz w:val="24"/>
                <w:szCs w:val="24"/>
                <w:lang w:eastAsia="en-US"/>
              </w:rPr>
              <w:t xml:space="preserve"> без НДС </w:t>
            </w:r>
          </w:p>
          <w:p w14:paraId="11E546B2" w14:textId="7DF00B6B" w:rsidR="001F5D46" w:rsidRPr="007B379B" w:rsidRDefault="001F5D46" w:rsidP="002B3461">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136F5FC2"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2</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w:t>
            </w:r>
            <w:r w:rsidRPr="007B379B">
              <w:rPr>
                <w:rFonts w:ascii="Times New Roman" w:hAnsi="Times New Roman"/>
                <w:bCs/>
                <w:sz w:val="24"/>
                <w:szCs w:val="24"/>
              </w:rPr>
              <w:lastRenderedPageBreak/>
              <w:t>выполнения работ, оказания услуг</w:t>
            </w:r>
          </w:p>
        </w:tc>
        <w:tc>
          <w:tcPr>
            <w:tcW w:w="6804" w:type="dxa"/>
          </w:tcPr>
          <w:p w14:paraId="651ED2CD" w14:textId="77777777" w:rsidR="001B34CA" w:rsidRPr="001B34CA" w:rsidRDefault="001B34CA" w:rsidP="001B34CA">
            <w:pPr>
              <w:rPr>
                <w:rFonts w:ascii="Times New Roman" w:eastAsia="Times New Roman" w:hAnsi="Times New Roman"/>
                <w:b/>
                <w:bCs/>
                <w:sz w:val="24"/>
                <w:szCs w:val="24"/>
              </w:rPr>
            </w:pPr>
            <w:r w:rsidRPr="001B34CA">
              <w:rPr>
                <w:rFonts w:ascii="Times New Roman" w:eastAsia="Times New Roman" w:hAnsi="Times New Roman"/>
                <w:b/>
                <w:bCs/>
                <w:sz w:val="24"/>
                <w:szCs w:val="24"/>
              </w:rPr>
              <w:lastRenderedPageBreak/>
              <w:t xml:space="preserve">120 (сто двадцать) календарных дней с даты заключения Договора. Досрочная поставка осуществляется по </w:t>
            </w:r>
            <w:r w:rsidRPr="001B34CA">
              <w:rPr>
                <w:rFonts w:ascii="Times New Roman" w:eastAsia="Times New Roman" w:hAnsi="Times New Roman"/>
                <w:b/>
                <w:bCs/>
                <w:sz w:val="24"/>
                <w:szCs w:val="24"/>
              </w:rPr>
              <w:lastRenderedPageBreak/>
              <w:t xml:space="preserve">соглашению Сторон. </w:t>
            </w:r>
          </w:p>
          <w:p w14:paraId="56555258" w14:textId="518E8F5D" w:rsidR="001F5D46" w:rsidRPr="00EE394A" w:rsidRDefault="001F5D46" w:rsidP="0059510A">
            <w:pPr>
              <w:pStyle w:val="a3"/>
              <w:numPr>
                <w:ilvl w:val="0"/>
                <w:numId w:val="0"/>
              </w:numPr>
              <w:spacing w:before="0"/>
              <w:rPr>
                <w:rFonts w:ascii="Times New Roman" w:hAnsi="Times New Roman"/>
                <w:b/>
                <w:bCs/>
                <w:sz w:val="24"/>
                <w:szCs w:val="24"/>
                <w:lang w:eastAsia="en-US"/>
              </w:rPr>
            </w:pP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338E78B0" w:rsidR="001F5D46" w:rsidRPr="00B71100" w:rsidRDefault="001B34CA"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Не установлены</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Участие в закупке </w:t>
            </w:r>
            <w:r w:rsidRPr="007B379B">
              <w:rPr>
                <w:rFonts w:ascii="Times New Roman" w:hAnsi="Times New Roman"/>
                <w:sz w:val="24"/>
              </w:rPr>
              <w:lastRenderedPageBreak/>
              <w:t>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lastRenderedPageBreak/>
              <w:t xml:space="preserve">Участником настоящей закупки может быть любое лицо, в том </w:t>
            </w:r>
            <w:r w:rsidRPr="007B379B">
              <w:rPr>
                <w:rFonts w:ascii="Times New Roman" w:hAnsi="Times New Roman"/>
                <w:sz w:val="24"/>
              </w:rPr>
              <w:lastRenderedPageBreak/>
              <w:t>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73B74F61"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D95BA5">
              <w:rPr>
                <w:rFonts w:ascii="Times New Roman" w:hAnsi="Times New Roman"/>
                <w:bCs/>
                <w:spacing w:val="-6"/>
                <w:sz w:val="24"/>
              </w:rPr>
              <w:t>30</w:t>
            </w:r>
            <w:r>
              <w:rPr>
                <w:rFonts w:ascii="Times New Roman" w:hAnsi="Times New Roman"/>
                <w:bCs/>
                <w:spacing w:val="-6"/>
                <w:sz w:val="24"/>
              </w:rPr>
              <w:t xml:space="preserve">» </w:t>
            </w:r>
            <w:r w:rsidR="009A6EBE">
              <w:rPr>
                <w:rFonts w:ascii="Times New Roman" w:hAnsi="Times New Roman"/>
                <w:bCs/>
                <w:spacing w:val="-6"/>
                <w:sz w:val="24"/>
              </w:rPr>
              <w:t>октября</w:t>
            </w:r>
            <w:r w:rsidR="007622C2">
              <w:rPr>
                <w:rFonts w:ascii="Times New Roman" w:hAnsi="Times New Roman"/>
                <w:bCs/>
                <w:spacing w:val="-6"/>
                <w:sz w:val="24"/>
              </w:rPr>
              <w:t xml:space="preserve"> </w:t>
            </w:r>
            <w:r w:rsidR="007622C2"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D95BA5">
              <w:rPr>
                <w:rFonts w:ascii="Times New Roman" w:hAnsi="Times New Roman"/>
                <w:bCs/>
                <w:spacing w:val="-6"/>
                <w:sz w:val="24"/>
              </w:rPr>
              <w:t>07</w:t>
            </w:r>
            <w:r w:rsidRPr="0061579A">
              <w:rPr>
                <w:rFonts w:ascii="Times New Roman" w:hAnsi="Times New Roman"/>
                <w:bCs/>
                <w:spacing w:val="-6"/>
                <w:sz w:val="24"/>
              </w:rPr>
              <w:t>»</w:t>
            </w:r>
            <w:r>
              <w:rPr>
                <w:rFonts w:ascii="Times New Roman" w:hAnsi="Times New Roman"/>
                <w:bCs/>
                <w:spacing w:val="-6"/>
                <w:sz w:val="24"/>
              </w:rPr>
              <w:t xml:space="preserve"> </w:t>
            </w:r>
            <w:r w:rsidR="00AB5BE1">
              <w:rPr>
                <w:rFonts w:ascii="Times New Roman" w:hAnsi="Times New Roman"/>
                <w:bCs/>
                <w:spacing w:val="-6"/>
                <w:sz w:val="24"/>
              </w:rPr>
              <w:t>ноября</w:t>
            </w:r>
            <w:r w:rsidRPr="0061579A">
              <w:rPr>
                <w:rFonts w:ascii="Times New Roman" w:hAnsi="Times New Roman"/>
                <w:bCs/>
                <w:spacing w:val="-6"/>
                <w:sz w:val="24"/>
              </w:rPr>
              <w:t xml:space="preserve"> 20</w:t>
            </w:r>
            <w:r>
              <w:rPr>
                <w:rFonts w:ascii="Times New Roman" w:hAnsi="Times New Roman"/>
                <w:bCs/>
                <w:spacing w:val="-6"/>
                <w:sz w:val="24"/>
              </w:rPr>
              <w:t>2</w:t>
            </w:r>
            <w:r w:rsidR="00A2663B">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367F1A21"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D95BA5">
              <w:rPr>
                <w:rFonts w:ascii="Times New Roman" w:hAnsi="Times New Roman"/>
                <w:bCs/>
                <w:sz w:val="24"/>
              </w:rPr>
              <w:t>30</w:t>
            </w:r>
            <w:r w:rsidRPr="002C6077">
              <w:rPr>
                <w:rFonts w:ascii="Times New Roman" w:hAnsi="Times New Roman"/>
                <w:bCs/>
                <w:sz w:val="24"/>
              </w:rPr>
              <w:t>»</w:t>
            </w:r>
            <w:r>
              <w:rPr>
                <w:rFonts w:ascii="Times New Roman" w:hAnsi="Times New Roman"/>
                <w:bCs/>
                <w:sz w:val="24"/>
              </w:rPr>
              <w:t xml:space="preserve"> </w:t>
            </w:r>
            <w:r w:rsidR="009A6EBE">
              <w:rPr>
                <w:rFonts w:ascii="Times New Roman" w:hAnsi="Times New Roman"/>
                <w:bCs/>
                <w:sz w:val="24"/>
              </w:rPr>
              <w:t>октября</w:t>
            </w:r>
            <w:r w:rsidRPr="002C6077">
              <w:rPr>
                <w:rFonts w:ascii="Times New Roman" w:hAnsi="Times New Roman"/>
                <w:bCs/>
                <w:sz w:val="24"/>
              </w:rPr>
              <w:t xml:space="preserve"> 202</w:t>
            </w:r>
            <w:r w:rsidR="00A2663B">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D95BA5">
              <w:rPr>
                <w:rFonts w:ascii="Times New Roman" w:hAnsi="Times New Roman"/>
                <w:bCs/>
                <w:spacing w:val="-6"/>
                <w:sz w:val="24"/>
              </w:rPr>
              <w:t>03</w:t>
            </w:r>
            <w:r w:rsidRPr="007B379B">
              <w:rPr>
                <w:rFonts w:ascii="Times New Roman" w:hAnsi="Times New Roman"/>
                <w:bCs/>
                <w:spacing w:val="-6"/>
                <w:sz w:val="24"/>
              </w:rPr>
              <w:t xml:space="preserve">» </w:t>
            </w:r>
            <w:r w:rsidR="001B34CA">
              <w:rPr>
                <w:rFonts w:ascii="Times New Roman" w:hAnsi="Times New Roman"/>
                <w:bCs/>
                <w:spacing w:val="-6"/>
                <w:sz w:val="24"/>
              </w:rPr>
              <w:t>ноября</w:t>
            </w:r>
            <w:r>
              <w:rPr>
                <w:rFonts w:ascii="Times New Roman" w:hAnsi="Times New Roman"/>
                <w:bCs/>
                <w:spacing w:val="-6"/>
                <w:sz w:val="24"/>
              </w:rPr>
              <w:t xml:space="preserve"> </w:t>
            </w:r>
            <w:r w:rsidRPr="007B379B">
              <w:rPr>
                <w:rFonts w:ascii="Times New Roman" w:hAnsi="Times New Roman"/>
                <w:bCs/>
                <w:spacing w:val="-6"/>
                <w:sz w:val="24"/>
              </w:rPr>
              <w:t>202</w:t>
            </w:r>
            <w:r w:rsidR="00A2663B">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2346FFE7"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D95BA5">
              <w:rPr>
                <w:rFonts w:ascii="Times New Roman" w:hAnsi="Times New Roman"/>
                <w:bCs/>
                <w:spacing w:val="-6"/>
                <w:sz w:val="24"/>
              </w:rPr>
              <w:t>01</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D95BA5">
              <w:rPr>
                <w:rFonts w:ascii="Times New Roman" w:hAnsi="Times New Roman"/>
                <w:bCs/>
                <w:spacing w:val="-6"/>
                <w:sz w:val="24"/>
              </w:rPr>
              <w:t>декаб</w:t>
            </w:r>
            <w:r w:rsidR="00AB0190">
              <w:rPr>
                <w:rFonts w:ascii="Times New Roman" w:hAnsi="Times New Roman"/>
                <w:bCs/>
                <w:spacing w:val="-6"/>
                <w:sz w:val="24"/>
              </w:rPr>
              <w:t>ря</w:t>
            </w:r>
            <w:r w:rsidR="00353DC9">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1F5D46" w:rsidRPr="00027102" w14:paraId="3C46B363" w14:textId="77777777" w:rsidTr="002F0CC8">
        <w:trPr>
          <w:trHeight w:val="397"/>
        </w:trPr>
        <w:tc>
          <w:tcPr>
            <w:tcW w:w="567" w:type="dxa"/>
          </w:tcPr>
          <w:p w14:paraId="11452370" w14:textId="77777777"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630B1C39" w14:textId="45436AAA" w:rsidR="00353DC9" w:rsidRPr="00B34348" w:rsidRDefault="00BC4C1E" w:rsidP="00EE394A">
            <w:pPr>
              <w:spacing w:after="0" w:line="240" w:lineRule="auto"/>
              <w:ind w:left="78"/>
              <w:jc w:val="both"/>
              <w:rPr>
                <w:rFonts w:ascii="Times New Roman" w:hAnsi="Times New Roman"/>
                <w:b/>
                <w:bCs/>
                <w:sz w:val="24"/>
              </w:rPr>
            </w:pPr>
            <w:r w:rsidRPr="00562602">
              <w:rPr>
                <w:rFonts w:ascii="Times New Roman" w:hAnsi="Times New Roman"/>
                <w:sz w:val="24"/>
                <w:szCs w:val="24"/>
              </w:rPr>
              <w:t>Требование не установлено</w:t>
            </w:r>
          </w:p>
        </w:tc>
      </w:tr>
      <w:tr w:rsidR="001F5D46" w:rsidRPr="00027102" w14:paraId="557D1CC5" w14:textId="77777777" w:rsidTr="002F0CC8">
        <w:trPr>
          <w:trHeight w:val="397"/>
        </w:trPr>
        <w:tc>
          <w:tcPr>
            <w:tcW w:w="567" w:type="dxa"/>
          </w:tcPr>
          <w:p w14:paraId="7F5CC064"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244DBDF5" w14:textId="77777777"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14:paraId="291004DF" w14:textId="77777777" w:rsidTr="002F0CC8">
        <w:trPr>
          <w:trHeight w:val="397"/>
        </w:trPr>
        <w:tc>
          <w:tcPr>
            <w:tcW w:w="567" w:type="dxa"/>
          </w:tcPr>
          <w:p w14:paraId="3BC59752" w14:textId="77777777"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31E61BB6" w14:textId="77777777" w:rsidTr="002F0CC8">
        <w:trPr>
          <w:trHeight w:val="709"/>
        </w:trPr>
        <w:tc>
          <w:tcPr>
            <w:tcW w:w="567" w:type="dxa"/>
          </w:tcPr>
          <w:p w14:paraId="6697BA46" w14:textId="77777777"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297A4A72" w14:textId="6AEE5D4C" w:rsidR="009A4892" w:rsidRPr="007D418B" w:rsidRDefault="009E3F50" w:rsidP="009A489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BC4C1E" w:rsidRPr="00BC4C1E">
              <w:rPr>
                <w:rFonts w:ascii="Times New Roman" w:hAnsi="Times New Roman"/>
                <w:b/>
                <w:bCs/>
                <w:sz w:val="24"/>
                <w:szCs w:val="24"/>
              </w:rPr>
              <w:t>.</w:t>
            </w: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lastRenderedPageBreak/>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lastRenderedPageBreak/>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835"/>
        <w:gridCol w:w="1418"/>
        <w:gridCol w:w="1021"/>
        <w:gridCol w:w="1276"/>
        <w:gridCol w:w="2409"/>
      </w:tblGrid>
      <w:tr w:rsidR="001B34CA" w:rsidRPr="00562602" w14:paraId="2A791AF7" w14:textId="77777777" w:rsidTr="001B34CA">
        <w:trPr>
          <w:trHeight w:val="644"/>
        </w:trPr>
        <w:tc>
          <w:tcPr>
            <w:tcW w:w="680" w:type="dxa"/>
            <w:vAlign w:val="center"/>
          </w:tcPr>
          <w:p w14:paraId="7E2CA814" w14:textId="77777777" w:rsidR="001B34CA" w:rsidRPr="00562602" w:rsidRDefault="001B34CA" w:rsidP="005034AC">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835" w:type="dxa"/>
            <w:vAlign w:val="center"/>
          </w:tcPr>
          <w:p w14:paraId="1239029A" w14:textId="77777777" w:rsidR="001B34CA" w:rsidRPr="00562602" w:rsidRDefault="001B34CA" w:rsidP="005034AC">
            <w:pPr>
              <w:spacing w:after="0" w:line="240" w:lineRule="auto"/>
              <w:jc w:val="center"/>
              <w:rPr>
                <w:rFonts w:ascii="Times New Roman" w:hAnsi="Times New Roman"/>
                <w:b/>
                <w:sz w:val="24"/>
                <w:szCs w:val="24"/>
              </w:rPr>
            </w:pPr>
          </w:p>
          <w:p w14:paraId="302580D3" w14:textId="77777777" w:rsidR="001B34CA" w:rsidRPr="00562602" w:rsidRDefault="001B34CA" w:rsidP="005034AC">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29CBDEF1" w14:textId="77777777" w:rsidR="001B34CA" w:rsidRPr="00562602" w:rsidRDefault="001B34CA" w:rsidP="005034AC">
            <w:pPr>
              <w:spacing w:after="0" w:line="240" w:lineRule="auto"/>
              <w:jc w:val="center"/>
              <w:rPr>
                <w:rFonts w:ascii="Times New Roman" w:hAnsi="Times New Roman"/>
                <w:b/>
                <w:sz w:val="24"/>
                <w:szCs w:val="24"/>
              </w:rPr>
            </w:pPr>
          </w:p>
          <w:p w14:paraId="0D34978C" w14:textId="77777777" w:rsidR="001B34CA" w:rsidRPr="00562602" w:rsidRDefault="001B34CA" w:rsidP="005034AC">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021" w:type="dxa"/>
            <w:vAlign w:val="center"/>
          </w:tcPr>
          <w:p w14:paraId="35A6A117" w14:textId="77777777" w:rsidR="001B34CA" w:rsidRPr="00562602" w:rsidRDefault="001B34CA" w:rsidP="005034AC">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276" w:type="dxa"/>
            <w:vAlign w:val="center"/>
          </w:tcPr>
          <w:p w14:paraId="547EB0EB" w14:textId="77777777" w:rsidR="001B34CA" w:rsidRPr="00562602" w:rsidRDefault="001B34CA" w:rsidP="005034AC">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1B55FEBD" w14:textId="77777777" w:rsidR="001B34CA" w:rsidRPr="00562602" w:rsidRDefault="001B34CA" w:rsidP="005034AC">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409" w:type="dxa"/>
            <w:vAlign w:val="center"/>
          </w:tcPr>
          <w:p w14:paraId="4D1A6A8E" w14:textId="77777777" w:rsidR="001B34CA" w:rsidRPr="00562602" w:rsidRDefault="001B34CA" w:rsidP="005034AC">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0976B7E2" w14:textId="77777777" w:rsidR="001B34CA" w:rsidRPr="00562602" w:rsidRDefault="001B34CA" w:rsidP="005034AC">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1B34CA" w:rsidRPr="00562602" w14:paraId="1E9C92FE" w14:textId="77777777" w:rsidTr="001B34CA">
        <w:trPr>
          <w:trHeight w:val="430"/>
        </w:trPr>
        <w:tc>
          <w:tcPr>
            <w:tcW w:w="680" w:type="dxa"/>
            <w:vAlign w:val="center"/>
          </w:tcPr>
          <w:p w14:paraId="030C429C" w14:textId="77777777" w:rsidR="001B34CA" w:rsidRPr="00562602" w:rsidRDefault="001B34CA" w:rsidP="001B34CA">
            <w:pPr>
              <w:numPr>
                <w:ilvl w:val="0"/>
                <w:numId w:val="33"/>
              </w:numPr>
              <w:spacing w:after="0" w:line="240" w:lineRule="auto"/>
              <w:ind w:left="0" w:firstLine="0"/>
              <w:rPr>
                <w:rFonts w:ascii="Times New Roman" w:hAnsi="Times New Roman"/>
                <w:sz w:val="24"/>
                <w:szCs w:val="24"/>
              </w:rPr>
            </w:pPr>
          </w:p>
        </w:tc>
        <w:tc>
          <w:tcPr>
            <w:tcW w:w="2835" w:type="dxa"/>
            <w:vAlign w:val="center"/>
          </w:tcPr>
          <w:p w14:paraId="08641C17" w14:textId="77777777" w:rsidR="001B34CA" w:rsidRPr="00807497" w:rsidRDefault="001B34CA" w:rsidP="005034AC">
            <w:pPr>
              <w:spacing w:after="0" w:line="240" w:lineRule="auto"/>
              <w:rPr>
                <w:rFonts w:ascii="Times New Roman" w:hAnsi="Times New Roman"/>
                <w:sz w:val="20"/>
                <w:szCs w:val="20"/>
                <w:lang w:eastAsia="ru-RU"/>
              </w:rPr>
            </w:pPr>
            <w:r w:rsidRPr="00807497">
              <w:rPr>
                <w:rFonts w:ascii="Times New Roman" w:hAnsi="Times New Roman"/>
                <w:sz w:val="20"/>
                <w:szCs w:val="20"/>
                <w:lang w:eastAsia="ru-RU"/>
              </w:rPr>
              <w:t>Панель железобетонная серии "Фрегат" ДАБР 301412.001-04(Пл-4х2,5х0,16)</w:t>
            </w:r>
          </w:p>
        </w:tc>
        <w:tc>
          <w:tcPr>
            <w:tcW w:w="1418" w:type="dxa"/>
            <w:vAlign w:val="center"/>
          </w:tcPr>
          <w:p w14:paraId="0396416E" w14:textId="77777777" w:rsidR="001B34CA" w:rsidRPr="00807497" w:rsidRDefault="001B34CA" w:rsidP="005034AC">
            <w:pPr>
              <w:jc w:val="center"/>
              <w:rPr>
                <w:rFonts w:ascii="Times New Roman" w:hAnsi="Times New Roman"/>
                <w:sz w:val="20"/>
                <w:szCs w:val="20"/>
              </w:rPr>
            </w:pPr>
            <w:r w:rsidRPr="00807497">
              <w:rPr>
                <w:rFonts w:ascii="Times New Roman" w:hAnsi="Times New Roman"/>
                <w:sz w:val="20"/>
                <w:szCs w:val="20"/>
              </w:rPr>
              <w:t>шт</w:t>
            </w:r>
          </w:p>
        </w:tc>
        <w:tc>
          <w:tcPr>
            <w:tcW w:w="1021" w:type="dxa"/>
            <w:vAlign w:val="center"/>
          </w:tcPr>
          <w:p w14:paraId="3658BD5E" w14:textId="77777777" w:rsidR="001B34CA" w:rsidRPr="00807497" w:rsidRDefault="001B34CA" w:rsidP="005034AC">
            <w:pPr>
              <w:jc w:val="center"/>
              <w:rPr>
                <w:rFonts w:ascii="Times New Roman" w:hAnsi="Times New Roman"/>
                <w:sz w:val="20"/>
                <w:szCs w:val="20"/>
              </w:rPr>
            </w:pPr>
            <w:r w:rsidRPr="00807497">
              <w:rPr>
                <w:rFonts w:ascii="Times New Roman" w:hAnsi="Times New Roman"/>
                <w:sz w:val="20"/>
                <w:szCs w:val="20"/>
              </w:rPr>
              <w:t>146</w:t>
            </w:r>
          </w:p>
        </w:tc>
        <w:tc>
          <w:tcPr>
            <w:tcW w:w="1276" w:type="dxa"/>
            <w:vAlign w:val="center"/>
          </w:tcPr>
          <w:p w14:paraId="05659460" w14:textId="77777777" w:rsidR="001B34CA" w:rsidRPr="00807497" w:rsidRDefault="001B34CA" w:rsidP="005034AC">
            <w:pPr>
              <w:jc w:val="center"/>
              <w:rPr>
                <w:rFonts w:ascii="Times New Roman" w:hAnsi="Times New Roman"/>
                <w:sz w:val="20"/>
                <w:szCs w:val="20"/>
              </w:rPr>
            </w:pPr>
            <w:r w:rsidRPr="00807497">
              <w:rPr>
                <w:rFonts w:ascii="Times New Roman" w:hAnsi="Times New Roman"/>
                <w:sz w:val="20"/>
                <w:szCs w:val="20"/>
              </w:rPr>
              <w:t>98 850,00</w:t>
            </w:r>
          </w:p>
        </w:tc>
        <w:tc>
          <w:tcPr>
            <w:tcW w:w="2409" w:type="dxa"/>
            <w:vAlign w:val="center"/>
          </w:tcPr>
          <w:p w14:paraId="24F9CF90" w14:textId="77777777" w:rsidR="001B34CA" w:rsidRPr="00807497" w:rsidRDefault="001B34CA" w:rsidP="005034AC">
            <w:pPr>
              <w:jc w:val="center"/>
              <w:rPr>
                <w:rFonts w:ascii="Times New Roman" w:hAnsi="Times New Roman"/>
                <w:sz w:val="20"/>
                <w:szCs w:val="20"/>
              </w:rPr>
            </w:pPr>
            <w:r w:rsidRPr="00807497">
              <w:rPr>
                <w:rFonts w:ascii="Times New Roman" w:hAnsi="Times New Roman"/>
                <w:sz w:val="20"/>
                <w:szCs w:val="20"/>
              </w:rPr>
              <w:t>14 432 100,00</w:t>
            </w:r>
          </w:p>
        </w:tc>
      </w:tr>
      <w:tr w:rsidR="001B34CA" w:rsidRPr="00562602" w14:paraId="1A71C424" w14:textId="77777777" w:rsidTr="001B34CA">
        <w:trPr>
          <w:trHeight w:val="430"/>
        </w:trPr>
        <w:tc>
          <w:tcPr>
            <w:tcW w:w="680" w:type="dxa"/>
            <w:vAlign w:val="center"/>
          </w:tcPr>
          <w:p w14:paraId="77BFDF48" w14:textId="77777777" w:rsidR="001B34CA" w:rsidRPr="00562602" w:rsidRDefault="001B34CA" w:rsidP="001B34CA">
            <w:pPr>
              <w:numPr>
                <w:ilvl w:val="0"/>
                <w:numId w:val="33"/>
              </w:numPr>
              <w:spacing w:after="0" w:line="240" w:lineRule="auto"/>
              <w:ind w:left="0" w:firstLine="0"/>
              <w:rPr>
                <w:rFonts w:ascii="Times New Roman" w:hAnsi="Times New Roman"/>
                <w:sz w:val="24"/>
                <w:szCs w:val="24"/>
              </w:rPr>
            </w:pPr>
          </w:p>
        </w:tc>
        <w:tc>
          <w:tcPr>
            <w:tcW w:w="2835" w:type="dxa"/>
            <w:vAlign w:val="center"/>
          </w:tcPr>
          <w:p w14:paraId="16E5B22A" w14:textId="77777777" w:rsidR="001B34CA" w:rsidRPr="00807497" w:rsidRDefault="001B34CA" w:rsidP="005034AC">
            <w:pPr>
              <w:spacing w:after="0" w:line="240" w:lineRule="auto"/>
              <w:jc w:val="center"/>
              <w:rPr>
                <w:rFonts w:ascii="Times New Roman" w:hAnsi="Times New Roman"/>
                <w:sz w:val="20"/>
                <w:szCs w:val="20"/>
                <w:lang w:eastAsia="ru-RU"/>
              </w:rPr>
            </w:pPr>
            <w:r w:rsidRPr="00807497">
              <w:rPr>
                <w:rFonts w:ascii="Times New Roman" w:hAnsi="Times New Roman"/>
                <w:sz w:val="20"/>
                <w:szCs w:val="20"/>
                <w:lang w:eastAsia="ru-RU"/>
              </w:rPr>
              <w:t>Фундамент железобетонный Р3.633.20.000</w:t>
            </w:r>
          </w:p>
        </w:tc>
        <w:tc>
          <w:tcPr>
            <w:tcW w:w="1418" w:type="dxa"/>
            <w:vAlign w:val="center"/>
          </w:tcPr>
          <w:p w14:paraId="04F0A30B" w14:textId="77777777" w:rsidR="001B34CA" w:rsidRPr="00807497" w:rsidRDefault="001B34CA" w:rsidP="005034AC">
            <w:pPr>
              <w:jc w:val="center"/>
              <w:rPr>
                <w:rFonts w:ascii="Times New Roman" w:hAnsi="Times New Roman"/>
                <w:sz w:val="20"/>
                <w:szCs w:val="20"/>
              </w:rPr>
            </w:pPr>
            <w:r w:rsidRPr="00807497">
              <w:rPr>
                <w:rFonts w:ascii="Times New Roman" w:hAnsi="Times New Roman"/>
                <w:sz w:val="20"/>
                <w:szCs w:val="20"/>
              </w:rPr>
              <w:t>шт</w:t>
            </w:r>
          </w:p>
        </w:tc>
        <w:tc>
          <w:tcPr>
            <w:tcW w:w="1021" w:type="dxa"/>
            <w:vAlign w:val="center"/>
          </w:tcPr>
          <w:p w14:paraId="1EAB8FCD" w14:textId="77777777" w:rsidR="001B34CA" w:rsidRPr="00807497" w:rsidRDefault="001B34CA" w:rsidP="005034AC">
            <w:pPr>
              <w:jc w:val="center"/>
              <w:rPr>
                <w:rFonts w:ascii="Times New Roman" w:hAnsi="Times New Roman"/>
                <w:sz w:val="20"/>
                <w:szCs w:val="20"/>
              </w:rPr>
            </w:pPr>
            <w:r w:rsidRPr="00807497">
              <w:rPr>
                <w:rFonts w:ascii="Times New Roman" w:hAnsi="Times New Roman"/>
                <w:sz w:val="20"/>
                <w:szCs w:val="20"/>
              </w:rPr>
              <w:t>175</w:t>
            </w:r>
          </w:p>
        </w:tc>
        <w:tc>
          <w:tcPr>
            <w:tcW w:w="1276" w:type="dxa"/>
            <w:vAlign w:val="center"/>
          </w:tcPr>
          <w:p w14:paraId="36B864CB" w14:textId="77777777" w:rsidR="001B34CA" w:rsidRPr="00807497" w:rsidRDefault="001B34CA" w:rsidP="005034AC">
            <w:pPr>
              <w:jc w:val="center"/>
              <w:rPr>
                <w:rFonts w:ascii="Times New Roman" w:hAnsi="Times New Roman"/>
                <w:sz w:val="20"/>
                <w:szCs w:val="20"/>
              </w:rPr>
            </w:pPr>
            <w:r w:rsidRPr="00807497">
              <w:rPr>
                <w:rFonts w:ascii="Times New Roman" w:hAnsi="Times New Roman"/>
                <w:sz w:val="20"/>
                <w:szCs w:val="20"/>
              </w:rPr>
              <w:t>19 750,00</w:t>
            </w:r>
          </w:p>
        </w:tc>
        <w:tc>
          <w:tcPr>
            <w:tcW w:w="2409" w:type="dxa"/>
            <w:vAlign w:val="center"/>
          </w:tcPr>
          <w:p w14:paraId="5AFF97DC" w14:textId="77777777" w:rsidR="001B34CA" w:rsidRPr="00807497" w:rsidRDefault="001B34CA" w:rsidP="005034AC">
            <w:pPr>
              <w:jc w:val="center"/>
              <w:rPr>
                <w:rFonts w:ascii="Times New Roman" w:hAnsi="Times New Roman"/>
                <w:sz w:val="20"/>
                <w:szCs w:val="20"/>
              </w:rPr>
            </w:pPr>
            <w:r w:rsidRPr="00807497">
              <w:rPr>
                <w:rFonts w:ascii="Times New Roman" w:hAnsi="Times New Roman"/>
                <w:sz w:val="20"/>
                <w:szCs w:val="20"/>
              </w:rPr>
              <w:t>3 456 250,00</w:t>
            </w:r>
          </w:p>
        </w:tc>
      </w:tr>
      <w:tr w:rsidR="001B34CA" w:rsidRPr="00562602" w14:paraId="312E467C" w14:textId="77777777" w:rsidTr="001B34CA">
        <w:trPr>
          <w:trHeight w:val="430"/>
        </w:trPr>
        <w:tc>
          <w:tcPr>
            <w:tcW w:w="680" w:type="dxa"/>
            <w:vAlign w:val="center"/>
          </w:tcPr>
          <w:p w14:paraId="197E5E2A" w14:textId="77777777" w:rsidR="001B34CA" w:rsidRPr="00562602" w:rsidRDefault="001B34CA" w:rsidP="001B34CA">
            <w:pPr>
              <w:numPr>
                <w:ilvl w:val="0"/>
                <w:numId w:val="33"/>
              </w:numPr>
              <w:spacing w:after="0" w:line="240" w:lineRule="auto"/>
              <w:ind w:left="0" w:firstLine="0"/>
              <w:rPr>
                <w:rFonts w:ascii="Times New Roman" w:hAnsi="Times New Roman"/>
                <w:sz w:val="24"/>
                <w:szCs w:val="24"/>
              </w:rPr>
            </w:pPr>
          </w:p>
        </w:tc>
        <w:tc>
          <w:tcPr>
            <w:tcW w:w="2835" w:type="dxa"/>
            <w:vAlign w:val="center"/>
          </w:tcPr>
          <w:p w14:paraId="1FEF36DE" w14:textId="77777777" w:rsidR="001B34CA" w:rsidRPr="00807497" w:rsidRDefault="001B34CA" w:rsidP="005034AC">
            <w:pPr>
              <w:spacing w:after="0" w:line="240" w:lineRule="auto"/>
              <w:jc w:val="center"/>
              <w:rPr>
                <w:rFonts w:ascii="Times New Roman" w:hAnsi="Times New Roman"/>
                <w:sz w:val="20"/>
                <w:szCs w:val="20"/>
                <w:lang w:eastAsia="ru-RU"/>
              </w:rPr>
            </w:pPr>
            <w:r w:rsidRPr="00807497">
              <w:rPr>
                <w:rFonts w:ascii="Times New Roman" w:hAnsi="Times New Roman"/>
                <w:sz w:val="20"/>
                <w:szCs w:val="20"/>
                <w:lang w:eastAsia="ru-RU"/>
              </w:rPr>
              <w:t>Накладка Р3.633.00.003</w:t>
            </w:r>
          </w:p>
        </w:tc>
        <w:tc>
          <w:tcPr>
            <w:tcW w:w="1418" w:type="dxa"/>
            <w:vAlign w:val="center"/>
          </w:tcPr>
          <w:p w14:paraId="3718B2AC" w14:textId="77777777" w:rsidR="001B34CA" w:rsidRPr="00807497" w:rsidRDefault="001B34CA" w:rsidP="005034AC">
            <w:pPr>
              <w:jc w:val="center"/>
              <w:rPr>
                <w:rFonts w:ascii="Times New Roman" w:hAnsi="Times New Roman"/>
                <w:sz w:val="20"/>
                <w:szCs w:val="20"/>
              </w:rPr>
            </w:pPr>
            <w:r w:rsidRPr="00807497">
              <w:rPr>
                <w:rFonts w:ascii="Times New Roman" w:hAnsi="Times New Roman"/>
                <w:sz w:val="20"/>
                <w:szCs w:val="20"/>
              </w:rPr>
              <w:t>шт</w:t>
            </w:r>
          </w:p>
        </w:tc>
        <w:tc>
          <w:tcPr>
            <w:tcW w:w="1021" w:type="dxa"/>
            <w:vAlign w:val="center"/>
          </w:tcPr>
          <w:p w14:paraId="498B4A06" w14:textId="77777777" w:rsidR="001B34CA" w:rsidRPr="00807497" w:rsidRDefault="001B34CA" w:rsidP="005034AC">
            <w:pPr>
              <w:jc w:val="center"/>
              <w:rPr>
                <w:rFonts w:ascii="Times New Roman" w:hAnsi="Times New Roman"/>
                <w:sz w:val="20"/>
                <w:szCs w:val="20"/>
              </w:rPr>
            </w:pPr>
            <w:r w:rsidRPr="00807497">
              <w:rPr>
                <w:rFonts w:ascii="Times New Roman" w:hAnsi="Times New Roman"/>
                <w:sz w:val="20"/>
                <w:szCs w:val="20"/>
              </w:rPr>
              <w:t>123</w:t>
            </w:r>
          </w:p>
        </w:tc>
        <w:tc>
          <w:tcPr>
            <w:tcW w:w="1276" w:type="dxa"/>
            <w:vAlign w:val="center"/>
          </w:tcPr>
          <w:p w14:paraId="7FA3A457" w14:textId="77777777" w:rsidR="001B34CA" w:rsidRPr="00807497" w:rsidRDefault="001B34CA" w:rsidP="005034AC">
            <w:pPr>
              <w:jc w:val="center"/>
              <w:rPr>
                <w:rFonts w:ascii="Times New Roman" w:hAnsi="Times New Roman"/>
                <w:sz w:val="20"/>
                <w:szCs w:val="20"/>
              </w:rPr>
            </w:pPr>
            <w:r w:rsidRPr="00807497">
              <w:rPr>
                <w:rFonts w:ascii="Times New Roman" w:hAnsi="Times New Roman"/>
                <w:sz w:val="20"/>
                <w:szCs w:val="20"/>
              </w:rPr>
              <w:t>850,00</w:t>
            </w:r>
          </w:p>
        </w:tc>
        <w:tc>
          <w:tcPr>
            <w:tcW w:w="2409" w:type="dxa"/>
            <w:vAlign w:val="center"/>
          </w:tcPr>
          <w:p w14:paraId="43E4877B" w14:textId="77777777" w:rsidR="001B34CA" w:rsidRPr="00807497" w:rsidRDefault="001B34CA" w:rsidP="005034AC">
            <w:pPr>
              <w:jc w:val="center"/>
              <w:rPr>
                <w:rFonts w:ascii="Times New Roman" w:hAnsi="Times New Roman"/>
                <w:sz w:val="20"/>
                <w:szCs w:val="20"/>
              </w:rPr>
            </w:pPr>
            <w:r w:rsidRPr="00807497">
              <w:rPr>
                <w:rFonts w:ascii="Times New Roman" w:hAnsi="Times New Roman"/>
                <w:sz w:val="20"/>
                <w:szCs w:val="20"/>
              </w:rPr>
              <w:t>104 550,00</w:t>
            </w:r>
          </w:p>
        </w:tc>
      </w:tr>
      <w:tr w:rsidR="001B34CA" w:rsidRPr="00562602" w14:paraId="62DBD8C7" w14:textId="77777777" w:rsidTr="001B34CA">
        <w:trPr>
          <w:trHeight w:val="496"/>
        </w:trPr>
        <w:tc>
          <w:tcPr>
            <w:tcW w:w="680" w:type="dxa"/>
            <w:vAlign w:val="center"/>
          </w:tcPr>
          <w:p w14:paraId="5752E3DA" w14:textId="77777777" w:rsidR="001B34CA" w:rsidRPr="00562602" w:rsidRDefault="001B34CA" w:rsidP="001B34CA">
            <w:pPr>
              <w:numPr>
                <w:ilvl w:val="0"/>
                <w:numId w:val="33"/>
              </w:numPr>
              <w:spacing w:after="0" w:line="240" w:lineRule="auto"/>
              <w:ind w:left="0" w:firstLine="0"/>
              <w:rPr>
                <w:rFonts w:ascii="Times New Roman" w:hAnsi="Times New Roman"/>
                <w:sz w:val="24"/>
                <w:szCs w:val="24"/>
              </w:rPr>
            </w:pPr>
          </w:p>
        </w:tc>
        <w:tc>
          <w:tcPr>
            <w:tcW w:w="2835" w:type="dxa"/>
            <w:vAlign w:val="center"/>
          </w:tcPr>
          <w:p w14:paraId="21FC161D" w14:textId="77777777" w:rsidR="001B34CA" w:rsidRPr="00807497" w:rsidRDefault="001B34CA" w:rsidP="005034AC">
            <w:pPr>
              <w:rPr>
                <w:rFonts w:ascii="Times New Roman" w:hAnsi="Times New Roman"/>
                <w:sz w:val="20"/>
                <w:szCs w:val="20"/>
              </w:rPr>
            </w:pPr>
            <w:r w:rsidRPr="00807497">
              <w:rPr>
                <w:rFonts w:ascii="Times New Roman" w:hAnsi="Times New Roman"/>
                <w:sz w:val="20"/>
                <w:szCs w:val="20"/>
              </w:rPr>
              <w:t>Кронштейн Р3.633.00.004</w:t>
            </w:r>
          </w:p>
        </w:tc>
        <w:tc>
          <w:tcPr>
            <w:tcW w:w="1418" w:type="dxa"/>
            <w:vAlign w:val="center"/>
          </w:tcPr>
          <w:p w14:paraId="5EE909EF" w14:textId="77777777" w:rsidR="001B34CA" w:rsidRPr="00807497" w:rsidRDefault="001B34CA" w:rsidP="005034AC">
            <w:pPr>
              <w:jc w:val="center"/>
              <w:rPr>
                <w:rFonts w:ascii="Times New Roman" w:hAnsi="Times New Roman"/>
                <w:sz w:val="20"/>
                <w:szCs w:val="20"/>
              </w:rPr>
            </w:pPr>
            <w:r w:rsidRPr="00807497">
              <w:rPr>
                <w:rFonts w:ascii="Times New Roman" w:hAnsi="Times New Roman"/>
                <w:sz w:val="20"/>
                <w:szCs w:val="20"/>
              </w:rPr>
              <w:t>шт</w:t>
            </w:r>
          </w:p>
        </w:tc>
        <w:tc>
          <w:tcPr>
            <w:tcW w:w="1021" w:type="dxa"/>
            <w:vAlign w:val="center"/>
          </w:tcPr>
          <w:p w14:paraId="2D2F06E4" w14:textId="77777777" w:rsidR="001B34CA" w:rsidRPr="00807497" w:rsidRDefault="001B34CA" w:rsidP="005034AC">
            <w:pPr>
              <w:jc w:val="center"/>
              <w:rPr>
                <w:rFonts w:ascii="Times New Roman" w:hAnsi="Times New Roman"/>
                <w:sz w:val="20"/>
                <w:szCs w:val="20"/>
              </w:rPr>
            </w:pPr>
            <w:r w:rsidRPr="00807497">
              <w:rPr>
                <w:rFonts w:ascii="Times New Roman" w:hAnsi="Times New Roman"/>
                <w:sz w:val="20"/>
                <w:szCs w:val="20"/>
              </w:rPr>
              <w:t>21</w:t>
            </w:r>
          </w:p>
        </w:tc>
        <w:tc>
          <w:tcPr>
            <w:tcW w:w="1276" w:type="dxa"/>
            <w:vAlign w:val="center"/>
          </w:tcPr>
          <w:p w14:paraId="00283658" w14:textId="77777777" w:rsidR="001B34CA" w:rsidRPr="00807497" w:rsidRDefault="001B34CA" w:rsidP="005034AC">
            <w:pPr>
              <w:jc w:val="center"/>
              <w:rPr>
                <w:rFonts w:ascii="Times New Roman" w:hAnsi="Times New Roman"/>
                <w:sz w:val="20"/>
                <w:szCs w:val="20"/>
              </w:rPr>
            </w:pPr>
            <w:r w:rsidRPr="00807497">
              <w:rPr>
                <w:rFonts w:ascii="Times New Roman" w:hAnsi="Times New Roman"/>
                <w:sz w:val="20"/>
                <w:szCs w:val="20"/>
              </w:rPr>
              <w:t>1 580,00</w:t>
            </w:r>
          </w:p>
        </w:tc>
        <w:tc>
          <w:tcPr>
            <w:tcW w:w="2409" w:type="dxa"/>
            <w:vAlign w:val="center"/>
          </w:tcPr>
          <w:p w14:paraId="21B97575" w14:textId="77777777" w:rsidR="001B34CA" w:rsidRPr="00807497" w:rsidRDefault="001B34CA" w:rsidP="005034AC">
            <w:pPr>
              <w:jc w:val="center"/>
              <w:rPr>
                <w:rFonts w:ascii="Times New Roman" w:hAnsi="Times New Roman"/>
                <w:sz w:val="20"/>
                <w:szCs w:val="20"/>
              </w:rPr>
            </w:pPr>
            <w:r w:rsidRPr="00807497">
              <w:rPr>
                <w:rFonts w:ascii="Times New Roman" w:hAnsi="Times New Roman"/>
                <w:sz w:val="20"/>
                <w:szCs w:val="20"/>
              </w:rPr>
              <w:t>33 180,00</w:t>
            </w:r>
          </w:p>
        </w:tc>
      </w:tr>
      <w:tr w:rsidR="001B34CA" w:rsidRPr="00562602" w14:paraId="293528CF" w14:textId="77777777" w:rsidTr="005034AC">
        <w:trPr>
          <w:trHeight w:val="2372"/>
        </w:trPr>
        <w:tc>
          <w:tcPr>
            <w:tcW w:w="7230" w:type="dxa"/>
            <w:gridSpan w:val="5"/>
            <w:vAlign w:val="center"/>
          </w:tcPr>
          <w:p w14:paraId="27183943" w14:textId="77777777" w:rsidR="001B34CA" w:rsidRPr="00562602" w:rsidRDefault="001B34CA" w:rsidP="005034AC">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409" w:type="dxa"/>
          </w:tcPr>
          <w:p w14:paraId="6759998D" w14:textId="0C9C19F2" w:rsidR="001B34CA" w:rsidRPr="001B34CA" w:rsidRDefault="001B34CA" w:rsidP="005034AC">
            <w:pPr>
              <w:pStyle w:val="a3"/>
              <w:numPr>
                <w:ilvl w:val="0"/>
                <w:numId w:val="0"/>
              </w:numPr>
              <w:spacing w:before="0"/>
              <w:rPr>
                <w:rFonts w:ascii="Times New Roman" w:hAnsi="Times New Roman"/>
                <w:b/>
                <w:sz w:val="20"/>
                <w:szCs w:val="20"/>
                <w:lang w:eastAsia="en-US"/>
              </w:rPr>
            </w:pPr>
            <w:r w:rsidRPr="001B34CA">
              <w:rPr>
                <w:rFonts w:ascii="Times New Roman" w:hAnsi="Times New Roman"/>
                <w:b/>
                <w:sz w:val="20"/>
                <w:szCs w:val="20"/>
                <w:lang w:eastAsia="en-US"/>
              </w:rPr>
              <w:t>18 026 080,00 руб. в т.ч. НДС 20%</w:t>
            </w:r>
          </w:p>
          <w:p w14:paraId="7364AABC" w14:textId="77777777" w:rsidR="001B34CA" w:rsidRPr="001B34CA" w:rsidRDefault="001B34CA" w:rsidP="005034AC">
            <w:pPr>
              <w:pStyle w:val="a3"/>
              <w:numPr>
                <w:ilvl w:val="0"/>
                <w:numId w:val="0"/>
              </w:numPr>
              <w:spacing w:before="0"/>
              <w:rPr>
                <w:rFonts w:ascii="Times New Roman" w:hAnsi="Times New Roman"/>
                <w:b/>
                <w:sz w:val="20"/>
                <w:szCs w:val="20"/>
                <w:lang w:eastAsia="en-US"/>
              </w:rPr>
            </w:pPr>
          </w:p>
          <w:p w14:paraId="77F6D971" w14:textId="58EFE874" w:rsidR="001B34CA" w:rsidRPr="001B34CA" w:rsidRDefault="001B34CA" w:rsidP="005034AC">
            <w:pPr>
              <w:pStyle w:val="a3"/>
              <w:numPr>
                <w:ilvl w:val="0"/>
                <w:numId w:val="0"/>
              </w:numPr>
              <w:spacing w:before="0"/>
              <w:rPr>
                <w:rFonts w:ascii="Times New Roman" w:hAnsi="Times New Roman"/>
                <w:b/>
                <w:sz w:val="20"/>
                <w:szCs w:val="20"/>
                <w:lang w:eastAsia="en-US"/>
              </w:rPr>
            </w:pPr>
            <w:r w:rsidRPr="001B34CA">
              <w:rPr>
                <w:rFonts w:ascii="Times New Roman" w:hAnsi="Times New Roman"/>
                <w:b/>
                <w:sz w:val="20"/>
                <w:szCs w:val="20"/>
                <w:lang w:eastAsia="en-US"/>
              </w:rPr>
              <w:t>3 004 347,59 руб. - НДС 20%</w:t>
            </w:r>
          </w:p>
          <w:p w14:paraId="5400BAA9" w14:textId="77777777" w:rsidR="001B34CA" w:rsidRPr="001B34CA" w:rsidRDefault="001B34CA" w:rsidP="005034AC">
            <w:pPr>
              <w:pStyle w:val="a3"/>
              <w:numPr>
                <w:ilvl w:val="0"/>
                <w:numId w:val="0"/>
              </w:numPr>
              <w:spacing w:before="0"/>
              <w:rPr>
                <w:rFonts w:ascii="Times New Roman" w:hAnsi="Times New Roman"/>
                <w:b/>
                <w:sz w:val="20"/>
                <w:szCs w:val="20"/>
                <w:lang w:eastAsia="en-US"/>
              </w:rPr>
            </w:pPr>
          </w:p>
          <w:p w14:paraId="3B05D3EA" w14:textId="5BB3E091" w:rsidR="001B34CA" w:rsidRPr="001B34CA" w:rsidRDefault="001B34CA" w:rsidP="005034AC">
            <w:pPr>
              <w:pStyle w:val="a3"/>
              <w:numPr>
                <w:ilvl w:val="0"/>
                <w:numId w:val="0"/>
              </w:numPr>
              <w:spacing w:before="0"/>
              <w:rPr>
                <w:rFonts w:ascii="Times New Roman" w:hAnsi="Times New Roman"/>
                <w:b/>
                <w:sz w:val="20"/>
                <w:szCs w:val="20"/>
                <w:lang w:eastAsia="en-US"/>
              </w:rPr>
            </w:pPr>
            <w:r w:rsidRPr="001B34CA">
              <w:rPr>
                <w:rFonts w:ascii="Times New Roman" w:hAnsi="Times New Roman"/>
                <w:b/>
                <w:sz w:val="20"/>
                <w:szCs w:val="20"/>
                <w:lang w:eastAsia="en-US"/>
              </w:rPr>
              <w:t xml:space="preserve">15 021 732,41 руб. - без НДС </w:t>
            </w:r>
          </w:p>
          <w:p w14:paraId="699F8EC6" w14:textId="77777777" w:rsidR="001B34CA" w:rsidRPr="00562602" w:rsidRDefault="001B34CA" w:rsidP="005034AC">
            <w:pPr>
              <w:rPr>
                <w:rFonts w:ascii="Times New Roman" w:hAnsi="Times New Roman"/>
                <w:sz w:val="18"/>
                <w:szCs w:val="24"/>
              </w:rPr>
            </w:pP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7777777"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77777777" w:rsidR="001F5D46" w:rsidRDefault="001F5D46" w:rsidP="007B379B">
      <w:pPr>
        <w:spacing w:after="0" w:line="240" w:lineRule="auto"/>
        <w:jc w:val="both"/>
        <w:rPr>
          <w:rFonts w:ascii="Times New Roman" w:hAnsi="Times New Roman"/>
          <w:sz w:val="24"/>
          <w:szCs w:val="24"/>
          <w:lang w:eastAsia="ru-RU"/>
        </w:rPr>
      </w:pPr>
    </w:p>
    <w:tbl>
      <w:tblPr>
        <w:tblW w:w="1005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6"/>
        <w:gridCol w:w="3858"/>
        <w:gridCol w:w="2906"/>
        <w:gridCol w:w="1377"/>
        <w:gridCol w:w="1288"/>
      </w:tblGrid>
      <w:tr w:rsidR="002B3461" w:rsidRPr="001B34CA" w14:paraId="44742C4B" w14:textId="77777777" w:rsidTr="002B3461">
        <w:trPr>
          <w:trHeight w:val="586"/>
        </w:trPr>
        <w:tc>
          <w:tcPr>
            <w:tcW w:w="626" w:type="dxa"/>
            <w:vAlign w:val="center"/>
          </w:tcPr>
          <w:p w14:paraId="60E44F77" w14:textId="77777777" w:rsidR="002B3461" w:rsidRPr="001B34CA" w:rsidRDefault="002B3461" w:rsidP="00343509">
            <w:pPr>
              <w:spacing w:after="0" w:line="240" w:lineRule="auto"/>
              <w:jc w:val="center"/>
              <w:rPr>
                <w:rFonts w:ascii="Times New Roman" w:hAnsi="Times New Roman"/>
                <w:b/>
                <w:sz w:val="20"/>
                <w:szCs w:val="20"/>
              </w:rPr>
            </w:pPr>
            <w:r w:rsidRPr="001B34CA">
              <w:rPr>
                <w:rFonts w:ascii="Times New Roman" w:hAnsi="Times New Roman"/>
                <w:b/>
                <w:sz w:val="20"/>
                <w:szCs w:val="20"/>
              </w:rPr>
              <w:t>№ п/п</w:t>
            </w:r>
          </w:p>
        </w:tc>
        <w:tc>
          <w:tcPr>
            <w:tcW w:w="3858" w:type="dxa"/>
            <w:vAlign w:val="center"/>
          </w:tcPr>
          <w:p w14:paraId="31C97627" w14:textId="2419CBFB" w:rsidR="002B3461" w:rsidRPr="001B34CA" w:rsidRDefault="002B3461" w:rsidP="00343509">
            <w:pPr>
              <w:spacing w:after="0" w:line="240" w:lineRule="auto"/>
              <w:jc w:val="center"/>
              <w:rPr>
                <w:rFonts w:ascii="Times New Roman" w:hAnsi="Times New Roman"/>
                <w:b/>
                <w:sz w:val="20"/>
                <w:szCs w:val="20"/>
                <w:vertAlign w:val="superscript"/>
              </w:rPr>
            </w:pPr>
            <w:r w:rsidRPr="001B34CA">
              <w:rPr>
                <w:rFonts w:ascii="Times New Roman" w:hAnsi="Times New Roman"/>
                <w:b/>
                <w:sz w:val="20"/>
                <w:szCs w:val="20"/>
              </w:rPr>
              <w:t>Наименование (Требование Заказчика)</w:t>
            </w:r>
          </w:p>
        </w:tc>
        <w:tc>
          <w:tcPr>
            <w:tcW w:w="2906" w:type="dxa"/>
          </w:tcPr>
          <w:p w14:paraId="57B1D939" w14:textId="4BC043AB" w:rsidR="002B3461" w:rsidRPr="001B34CA" w:rsidRDefault="002B3461" w:rsidP="00343509">
            <w:pPr>
              <w:spacing w:after="0" w:line="240" w:lineRule="auto"/>
              <w:jc w:val="center"/>
              <w:rPr>
                <w:rFonts w:ascii="Times New Roman" w:hAnsi="Times New Roman"/>
                <w:b/>
                <w:sz w:val="20"/>
                <w:szCs w:val="20"/>
              </w:rPr>
            </w:pPr>
            <w:r w:rsidRPr="001B34CA">
              <w:rPr>
                <w:rFonts w:ascii="Times New Roman" w:hAnsi="Times New Roman"/>
                <w:b/>
                <w:sz w:val="20"/>
                <w:szCs w:val="20"/>
              </w:rPr>
              <w:t>Наименование (Предложение Участника)</w:t>
            </w:r>
          </w:p>
        </w:tc>
        <w:tc>
          <w:tcPr>
            <w:tcW w:w="1377" w:type="dxa"/>
          </w:tcPr>
          <w:p w14:paraId="18C67B8E" w14:textId="10CE5C26" w:rsidR="002B3461" w:rsidRPr="001B34CA" w:rsidRDefault="002B3461" w:rsidP="00343509">
            <w:pPr>
              <w:spacing w:after="0" w:line="240" w:lineRule="auto"/>
              <w:jc w:val="center"/>
              <w:rPr>
                <w:rFonts w:ascii="Times New Roman" w:hAnsi="Times New Roman"/>
                <w:b/>
                <w:sz w:val="20"/>
                <w:szCs w:val="20"/>
              </w:rPr>
            </w:pPr>
            <w:r w:rsidRPr="001B34CA">
              <w:rPr>
                <w:rFonts w:ascii="Times New Roman" w:hAnsi="Times New Roman"/>
                <w:b/>
                <w:sz w:val="20"/>
                <w:szCs w:val="20"/>
              </w:rPr>
              <w:t>Единица измерения</w:t>
            </w:r>
          </w:p>
        </w:tc>
        <w:tc>
          <w:tcPr>
            <w:tcW w:w="1288" w:type="dxa"/>
            <w:vAlign w:val="center"/>
          </w:tcPr>
          <w:p w14:paraId="117EB1B5" w14:textId="77777777" w:rsidR="002B3461" w:rsidRPr="001B34CA" w:rsidRDefault="002B3461" w:rsidP="00343509">
            <w:pPr>
              <w:spacing w:after="0" w:line="240" w:lineRule="auto"/>
              <w:jc w:val="center"/>
              <w:rPr>
                <w:rFonts w:ascii="Times New Roman" w:hAnsi="Times New Roman"/>
                <w:b/>
                <w:sz w:val="20"/>
                <w:szCs w:val="20"/>
              </w:rPr>
            </w:pPr>
            <w:r w:rsidRPr="001B34CA">
              <w:rPr>
                <w:rFonts w:ascii="Times New Roman" w:hAnsi="Times New Roman"/>
                <w:b/>
                <w:sz w:val="20"/>
                <w:szCs w:val="20"/>
              </w:rPr>
              <w:t>Кол-во</w:t>
            </w:r>
          </w:p>
        </w:tc>
      </w:tr>
      <w:tr w:rsidR="001B34CA" w:rsidRPr="001B34CA" w14:paraId="6FF3338F" w14:textId="77777777" w:rsidTr="00A4169F">
        <w:trPr>
          <w:trHeight w:val="404"/>
        </w:trPr>
        <w:tc>
          <w:tcPr>
            <w:tcW w:w="626" w:type="dxa"/>
            <w:vAlign w:val="center"/>
          </w:tcPr>
          <w:p w14:paraId="37D41449" w14:textId="77777777" w:rsidR="001B34CA" w:rsidRPr="001B34CA" w:rsidRDefault="001B34CA" w:rsidP="001B34CA">
            <w:pPr>
              <w:numPr>
                <w:ilvl w:val="0"/>
                <w:numId w:val="34"/>
              </w:numPr>
              <w:spacing w:after="0" w:line="240" w:lineRule="auto"/>
              <w:ind w:left="0" w:firstLine="0"/>
              <w:rPr>
                <w:rFonts w:ascii="Times New Roman" w:hAnsi="Times New Roman"/>
                <w:sz w:val="20"/>
                <w:szCs w:val="20"/>
              </w:rPr>
            </w:pPr>
          </w:p>
        </w:tc>
        <w:tc>
          <w:tcPr>
            <w:tcW w:w="3858" w:type="dxa"/>
            <w:tcBorders>
              <w:top w:val="single" w:sz="8" w:space="0" w:color="000000"/>
              <w:left w:val="single" w:sz="8" w:space="0" w:color="000000"/>
              <w:bottom w:val="single" w:sz="8" w:space="0" w:color="000000"/>
              <w:right w:val="single" w:sz="8" w:space="0" w:color="000000"/>
            </w:tcBorders>
            <w:shd w:val="clear" w:color="auto" w:fill="auto"/>
          </w:tcPr>
          <w:p w14:paraId="5E1B0298" w14:textId="7245019E" w:rsidR="001B34CA" w:rsidRPr="001B34CA" w:rsidRDefault="001B34CA" w:rsidP="001B34CA">
            <w:pPr>
              <w:rPr>
                <w:rFonts w:ascii="Times New Roman" w:hAnsi="Times New Roman"/>
                <w:sz w:val="20"/>
                <w:szCs w:val="20"/>
              </w:rPr>
            </w:pPr>
            <w:r w:rsidRPr="001B34CA">
              <w:rPr>
                <w:rFonts w:ascii="Times New Roman" w:hAnsi="Times New Roman"/>
                <w:sz w:val="20"/>
                <w:szCs w:val="20"/>
              </w:rPr>
              <w:t>Панель железобетонная серии "Фрегат" ДАБР 301412.001-04(Пл-4х2,5х0,16)</w:t>
            </w:r>
          </w:p>
        </w:tc>
        <w:tc>
          <w:tcPr>
            <w:tcW w:w="2906" w:type="dxa"/>
            <w:tcBorders>
              <w:top w:val="single" w:sz="8" w:space="0" w:color="000000"/>
              <w:left w:val="single" w:sz="8" w:space="0" w:color="000000"/>
              <w:bottom w:val="single" w:sz="8" w:space="0" w:color="000000"/>
              <w:right w:val="single" w:sz="8" w:space="0" w:color="000000"/>
            </w:tcBorders>
          </w:tcPr>
          <w:p w14:paraId="2DD3DED1" w14:textId="77777777" w:rsidR="001B34CA" w:rsidRPr="001B34CA" w:rsidRDefault="001B34CA" w:rsidP="001B34CA">
            <w:pPr>
              <w:jc w:val="center"/>
              <w:rPr>
                <w:rFonts w:ascii="Times New Roman" w:hAnsi="Times New Roman"/>
                <w:sz w:val="20"/>
                <w:szCs w:val="20"/>
              </w:rPr>
            </w:pPr>
          </w:p>
        </w:tc>
        <w:tc>
          <w:tcPr>
            <w:tcW w:w="1377" w:type="dxa"/>
            <w:tcBorders>
              <w:top w:val="single" w:sz="8" w:space="0" w:color="000000"/>
              <w:left w:val="single" w:sz="8" w:space="0" w:color="000000"/>
              <w:bottom w:val="single" w:sz="8" w:space="0" w:color="000000"/>
              <w:right w:val="single" w:sz="8" w:space="0" w:color="000000"/>
            </w:tcBorders>
            <w:shd w:val="clear" w:color="auto" w:fill="auto"/>
          </w:tcPr>
          <w:p w14:paraId="4D3F6566" w14:textId="7B660850" w:rsidR="001B34CA" w:rsidRPr="001B34CA" w:rsidRDefault="001B34CA" w:rsidP="001B34CA">
            <w:pPr>
              <w:jc w:val="center"/>
              <w:rPr>
                <w:rFonts w:ascii="Times New Roman" w:hAnsi="Times New Roman"/>
                <w:sz w:val="20"/>
                <w:szCs w:val="20"/>
                <w:highlight w:val="yellow"/>
              </w:rPr>
            </w:pPr>
            <w:r w:rsidRPr="001B34CA">
              <w:rPr>
                <w:rFonts w:ascii="Times New Roman" w:hAnsi="Times New Roman"/>
                <w:sz w:val="20"/>
                <w:szCs w:val="20"/>
              </w:rPr>
              <w:t>шт</w:t>
            </w:r>
          </w:p>
        </w:tc>
        <w:tc>
          <w:tcPr>
            <w:tcW w:w="1288" w:type="dxa"/>
            <w:tcBorders>
              <w:top w:val="single" w:sz="8" w:space="0" w:color="000000"/>
              <w:left w:val="single" w:sz="8" w:space="0" w:color="000000"/>
              <w:bottom w:val="single" w:sz="8" w:space="0" w:color="000000"/>
              <w:right w:val="single" w:sz="8" w:space="0" w:color="000000"/>
            </w:tcBorders>
            <w:shd w:val="clear" w:color="auto" w:fill="auto"/>
          </w:tcPr>
          <w:p w14:paraId="1421CE47" w14:textId="1459F0BB" w:rsidR="001B34CA" w:rsidRPr="001B34CA" w:rsidRDefault="001B34CA" w:rsidP="001B34CA">
            <w:pPr>
              <w:jc w:val="center"/>
              <w:rPr>
                <w:rFonts w:ascii="Times New Roman" w:hAnsi="Times New Roman"/>
                <w:sz w:val="20"/>
                <w:szCs w:val="20"/>
                <w:highlight w:val="yellow"/>
              </w:rPr>
            </w:pPr>
            <w:r w:rsidRPr="001B34CA">
              <w:rPr>
                <w:rFonts w:ascii="Times New Roman" w:hAnsi="Times New Roman"/>
                <w:sz w:val="20"/>
                <w:szCs w:val="20"/>
              </w:rPr>
              <w:t>146</w:t>
            </w:r>
          </w:p>
        </w:tc>
      </w:tr>
      <w:tr w:rsidR="001B34CA" w:rsidRPr="001B34CA" w14:paraId="2ACC25E5" w14:textId="77777777" w:rsidTr="00A4169F">
        <w:trPr>
          <w:trHeight w:val="404"/>
        </w:trPr>
        <w:tc>
          <w:tcPr>
            <w:tcW w:w="626" w:type="dxa"/>
            <w:vAlign w:val="center"/>
          </w:tcPr>
          <w:p w14:paraId="1B0E3752" w14:textId="77777777" w:rsidR="001B34CA" w:rsidRPr="001B34CA" w:rsidRDefault="001B34CA" w:rsidP="001B34CA">
            <w:pPr>
              <w:numPr>
                <w:ilvl w:val="0"/>
                <w:numId w:val="34"/>
              </w:numPr>
              <w:spacing w:after="0" w:line="240" w:lineRule="auto"/>
              <w:ind w:left="0" w:firstLine="0"/>
              <w:rPr>
                <w:rFonts w:ascii="Times New Roman" w:hAnsi="Times New Roman"/>
                <w:sz w:val="20"/>
                <w:szCs w:val="20"/>
              </w:rPr>
            </w:pPr>
          </w:p>
        </w:tc>
        <w:tc>
          <w:tcPr>
            <w:tcW w:w="3858" w:type="dxa"/>
            <w:tcBorders>
              <w:top w:val="single" w:sz="8" w:space="0" w:color="000000"/>
              <w:left w:val="single" w:sz="8" w:space="0" w:color="000000"/>
              <w:bottom w:val="single" w:sz="8" w:space="0" w:color="000000"/>
              <w:right w:val="single" w:sz="8" w:space="0" w:color="000000"/>
            </w:tcBorders>
            <w:shd w:val="clear" w:color="auto" w:fill="auto"/>
          </w:tcPr>
          <w:p w14:paraId="0B6CFAAB" w14:textId="5C5C0C2C" w:rsidR="001B34CA" w:rsidRPr="001B34CA" w:rsidRDefault="001B34CA" w:rsidP="001B34CA">
            <w:pPr>
              <w:rPr>
                <w:rFonts w:ascii="Times New Roman" w:hAnsi="Times New Roman"/>
                <w:color w:val="000000"/>
                <w:sz w:val="20"/>
                <w:szCs w:val="20"/>
              </w:rPr>
            </w:pPr>
            <w:r w:rsidRPr="001B34CA">
              <w:rPr>
                <w:rFonts w:ascii="Times New Roman" w:hAnsi="Times New Roman"/>
                <w:sz w:val="20"/>
                <w:szCs w:val="20"/>
              </w:rPr>
              <w:t>Фундамент железобетонный Р3.633.20.000</w:t>
            </w:r>
          </w:p>
        </w:tc>
        <w:tc>
          <w:tcPr>
            <w:tcW w:w="2906" w:type="dxa"/>
            <w:tcBorders>
              <w:top w:val="single" w:sz="8" w:space="0" w:color="000000"/>
              <w:left w:val="single" w:sz="8" w:space="0" w:color="000000"/>
              <w:bottom w:val="single" w:sz="8" w:space="0" w:color="000000"/>
              <w:right w:val="single" w:sz="8" w:space="0" w:color="000000"/>
            </w:tcBorders>
          </w:tcPr>
          <w:p w14:paraId="6ED9163C" w14:textId="77777777" w:rsidR="001B34CA" w:rsidRPr="001B34CA" w:rsidRDefault="001B34CA" w:rsidP="001B34CA">
            <w:pPr>
              <w:jc w:val="center"/>
              <w:rPr>
                <w:rFonts w:ascii="Times New Roman" w:hAnsi="Times New Roman"/>
                <w:sz w:val="20"/>
                <w:szCs w:val="20"/>
              </w:rPr>
            </w:pPr>
          </w:p>
        </w:tc>
        <w:tc>
          <w:tcPr>
            <w:tcW w:w="1377" w:type="dxa"/>
            <w:tcBorders>
              <w:top w:val="single" w:sz="8" w:space="0" w:color="000000"/>
              <w:left w:val="single" w:sz="8" w:space="0" w:color="000000"/>
              <w:bottom w:val="single" w:sz="8" w:space="0" w:color="000000"/>
              <w:right w:val="single" w:sz="8" w:space="0" w:color="000000"/>
            </w:tcBorders>
            <w:shd w:val="clear" w:color="auto" w:fill="auto"/>
          </w:tcPr>
          <w:p w14:paraId="1936EAC5" w14:textId="5974FF96" w:rsidR="001B34CA" w:rsidRPr="001B34CA" w:rsidRDefault="001B34CA" w:rsidP="001B34CA">
            <w:pPr>
              <w:jc w:val="center"/>
              <w:rPr>
                <w:rFonts w:ascii="Times New Roman" w:hAnsi="Times New Roman"/>
                <w:sz w:val="20"/>
                <w:szCs w:val="20"/>
              </w:rPr>
            </w:pPr>
            <w:r w:rsidRPr="001B34CA">
              <w:rPr>
                <w:rFonts w:ascii="Times New Roman" w:hAnsi="Times New Roman"/>
                <w:sz w:val="20"/>
                <w:szCs w:val="20"/>
              </w:rPr>
              <w:t>шт</w:t>
            </w:r>
          </w:p>
        </w:tc>
        <w:tc>
          <w:tcPr>
            <w:tcW w:w="1288" w:type="dxa"/>
            <w:tcBorders>
              <w:top w:val="single" w:sz="8" w:space="0" w:color="000000"/>
              <w:left w:val="single" w:sz="8" w:space="0" w:color="000000"/>
              <w:bottom w:val="single" w:sz="8" w:space="0" w:color="000000"/>
              <w:right w:val="single" w:sz="8" w:space="0" w:color="000000"/>
            </w:tcBorders>
            <w:shd w:val="clear" w:color="auto" w:fill="auto"/>
          </w:tcPr>
          <w:p w14:paraId="6AD93B7D" w14:textId="787E0C88" w:rsidR="001B34CA" w:rsidRPr="001B34CA" w:rsidRDefault="001B34CA" w:rsidP="001B34CA">
            <w:pPr>
              <w:jc w:val="center"/>
              <w:rPr>
                <w:rFonts w:ascii="Times New Roman" w:hAnsi="Times New Roman"/>
                <w:color w:val="000000"/>
                <w:sz w:val="20"/>
                <w:szCs w:val="20"/>
              </w:rPr>
            </w:pPr>
            <w:r w:rsidRPr="001B34CA">
              <w:rPr>
                <w:rFonts w:ascii="Times New Roman" w:hAnsi="Times New Roman"/>
                <w:sz w:val="20"/>
                <w:szCs w:val="20"/>
              </w:rPr>
              <w:t>175</w:t>
            </w:r>
          </w:p>
        </w:tc>
      </w:tr>
      <w:tr w:rsidR="001B34CA" w:rsidRPr="001B34CA" w14:paraId="52D1B788" w14:textId="77777777" w:rsidTr="00A4169F">
        <w:trPr>
          <w:trHeight w:val="404"/>
        </w:trPr>
        <w:tc>
          <w:tcPr>
            <w:tcW w:w="626" w:type="dxa"/>
            <w:vAlign w:val="center"/>
          </w:tcPr>
          <w:p w14:paraId="62F330B6" w14:textId="77777777" w:rsidR="001B34CA" w:rsidRPr="001B34CA" w:rsidRDefault="001B34CA" w:rsidP="001B34CA">
            <w:pPr>
              <w:numPr>
                <w:ilvl w:val="0"/>
                <w:numId w:val="34"/>
              </w:numPr>
              <w:spacing w:after="0" w:line="240" w:lineRule="auto"/>
              <w:ind w:left="0" w:firstLine="0"/>
              <w:rPr>
                <w:rFonts w:ascii="Times New Roman" w:hAnsi="Times New Roman"/>
                <w:sz w:val="20"/>
                <w:szCs w:val="20"/>
              </w:rPr>
            </w:pPr>
          </w:p>
        </w:tc>
        <w:tc>
          <w:tcPr>
            <w:tcW w:w="3858" w:type="dxa"/>
            <w:tcBorders>
              <w:top w:val="single" w:sz="8" w:space="0" w:color="000000"/>
              <w:left w:val="single" w:sz="8" w:space="0" w:color="000000"/>
              <w:bottom w:val="single" w:sz="8" w:space="0" w:color="000000"/>
              <w:right w:val="single" w:sz="8" w:space="0" w:color="000000"/>
            </w:tcBorders>
            <w:shd w:val="clear" w:color="auto" w:fill="auto"/>
          </w:tcPr>
          <w:p w14:paraId="26A0A038" w14:textId="524BE4E7" w:rsidR="001B34CA" w:rsidRPr="001B34CA" w:rsidRDefault="001B34CA" w:rsidP="001B34CA">
            <w:pPr>
              <w:rPr>
                <w:rFonts w:ascii="Times New Roman" w:hAnsi="Times New Roman"/>
                <w:color w:val="000000"/>
                <w:sz w:val="20"/>
                <w:szCs w:val="20"/>
              </w:rPr>
            </w:pPr>
            <w:r w:rsidRPr="001B34CA">
              <w:rPr>
                <w:rFonts w:ascii="Times New Roman" w:hAnsi="Times New Roman"/>
                <w:sz w:val="20"/>
                <w:szCs w:val="20"/>
              </w:rPr>
              <w:t>Накладка Р3.633.00.003</w:t>
            </w:r>
          </w:p>
        </w:tc>
        <w:tc>
          <w:tcPr>
            <w:tcW w:w="2906" w:type="dxa"/>
            <w:tcBorders>
              <w:top w:val="single" w:sz="8" w:space="0" w:color="000000"/>
              <w:left w:val="single" w:sz="8" w:space="0" w:color="000000"/>
              <w:bottom w:val="single" w:sz="8" w:space="0" w:color="000000"/>
              <w:right w:val="single" w:sz="8" w:space="0" w:color="000000"/>
            </w:tcBorders>
          </w:tcPr>
          <w:p w14:paraId="7B2F3F9C" w14:textId="77777777" w:rsidR="001B34CA" w:rsidRPr="001B34CA" w:rsidRDefault="001B34CA" w:rsidP="001B34CA">
            <w:pPr>
              <w:jc w:val="center"/>
              <w:rPr>
                <w:rFonts w:ascii="Times New Roman" w:hAnsi="Times New Roman"/>
                <w:sz w:val="20"/>
                <w:szCs w:val="20"/>
              </w:rPr>
            </w:pPr>
          </w:p>
        </w:tc>
        <w:tc>
          <w:tcPr>
            <w:tcW w:w="1377" w:type="dxa"/>
            <w:tcBorders>
              <w:top w:val="single" w:sz="8" w:space="0" w:color="000000"/>
              <w:left w:val="single" w:sz="8" w:space="0" w:color="000000"/>
              <w:bottom w:val="single" w:sz="8" w:space="0" w:color="000000"/>
              <w:right w:val="single" w:sz="8" w:space="0" w:color="000000"/>
            </w:tcBorders>
            <w:shd w:val="clear" w:color="auto" w:fill="auto"/>
          </w:tcPr>
          <w:p w14:paraId="5EA83782" w14:textId="16B3C4F4" w:rsidR="001B34CA" w:rsidRPr="001B34CA" w:rsidRDefault="001B34CA" w:rsidP="001B34CA">
            <w:pPr>
              <w:jc w:val="center"/>
              <w:rPr>
                <w:rFonts w:ascii="Times New Roman" w:hAnsi="Times New Roman"/>
                <w:sz w:val="20"/>
                <w:szCs w:val="20"/>
              </w:rPr>
            </w:pPr>
            <w:r w:rsidRPr="001B34CA">
              <w:rPr>
                <w:rFonts w:ascii="Times New Roman" w:hAnsi="Times New Roman"/>
                <w:sz w:val="20"/>
                <w:szCs w:val="20"/>
              </w:rPr>
              <w:t>шт</w:t>
            </w:r>
          </w:p>
        </w:tc>
        <w:tc>
          <w:tcPr>
            <w:tcW w:w="1288" w:type="dxa"/>
            <w:tcBorders>
              <w:top w:val="single" w:sz="8" w:space="0" w:color="000000"/>
              <w:left w:val="single" w:sz="8" w:space="0" w:color="000000"/>
              <w:bottom w:val="single" w:sz="8" w:space="0" w:color="000000"/>
              <w:right w:val="single" w:sz="8" w:space="0" w:color="000000"/>
            </w:tcBorders>
            <w:shd w:val="clear" w:color="auto" w:fill="auto"/>
          </w:tcPr>
          <w:p w14:paraId="76666F88" w14:textId="09978EC0" w:rsidR="001B34CA" w:rsidRPr="001B34CA" w:rsidRDefault="001B34CA" w:rsidP="001B34CA">
            <w:pPr>
              <w:jc w:val="center"/>
              <w:rPr>
                <w:rFonts w:ascii="Times New Roman" w:hAnsi="Times New Roman"/>
                <w:color w:val="000000"/>
                <w:sz w:val="20"/>
                <w:szCs w:val="20"/>
              </w:rPr>
            </w:pPr>
            <w:r w:rsidRPr="001B34CA">
              <w:rPr>
                <w:rFonts w:ascii="Times New Roman" w:hAnsi="Times New Roman"/>
                <w:sz w:val="20"/>
                <w:szCs w:val="20"/>
              </w:rPr>
              <w:t>123</w:t>
            </w:r>
          </w:p>
        </w:tc>
      </w:tr>
      <w:tr w:rsidR="001B34CA" w:rsidRPr="001B34CA" w14:paraId="0ADAAE66" w14:textId="77777777" w:rsidTr="00A4169F">
        <w:trPr>
          <w:trHeight w:val="404"/>
        </w:trPr>
        <w:tc>
          <w:tcPr>
            <w:tcW w:w="626" w:type="dxa"/>
            <w:vAlign w:val="center"/>
          </w:tcPr>
          <w:p w14:paraId="773C504A" w14:textId="77777777" w:rsidR="001B34CA" w:rsidRPr="001B34CA" w:rsidRDefault="001B34CA" w:rsidP="001B34CA">
            <w:pPr>
              <w:numPr>
                <w:ilvl w:val="0"/>
                <w:numId w:val="34"/>
              </w:numPr>
              <w:spacing w:after="0" w:line="240" w:lineRule="auto"/>
              <w:ind w:left="0" w:firstLine="0"/>
              <w:rPr>
                <w:rFonts w:ascii="Times New Roman" w:hAnsi="Times New Roman"/>
                <w:sz w:val="20"/>
                <w:szCs w:val="20"/>
              </w:rPr>
            </w:pPr>
          </w:p>
        </w:tc>
        <w:tc>
          <w:tcPr>
            <w:tcW w:w="3858" w:type="dxa"/>
            <w:tcBorders>
              <w:top w:val="single" w:sz="8" w:space="0" w:color="000000"/>
              <w:left w:val="single" w:sz="8" w:space="0" w:color="000000"/>
              <w:bottom w:val="single" w:sz="8" w:space="0" w:color="000000"/>
              <w:right w:val="single" w:sz="8" w:space="0" w:color="000000"/>
            </w:tcBorders>
            <w:shd w:val="clear" w:color="auto" w:fill="auto"/>
          </w:tcPr>
          <w:p w14:paraId="5FE11A32" w14:textId="4499417E" w:rsidR="001B34CA" w:rsidRPr="001B34CA" w:rsidRDefault="001B34CA" w:rsidP="001B34CA">
            <w:pPr>
              <w:rPr>
                <w:rFonts w:ascii="Times New Roman" w:hAnsi="Times New Roman"/>
                <w:color w:val="000000"/>
                <w:sz w:val="20"/>
                <w:szCs w:val="20"/>
              </w:rPr>
            </w:pPr>
            <w:r w:rsidRPr="001B34CA">
              <w:rPr>
                <w:rFonts w:ascii="Times New Roman" w:hAnsi="Times New Roman"/>
                <w:sz w:val="20"/>
                <w:szCs w:val="20"/>
              </w:rPr>
              <w:t>Кронштейн Р3.633.00.004</w:t>
            </w:r>
          </w:p>
        </w:tc>
        <w:tc>
          <w:tcPr>
            <w:tcW w:w="2906" w:type="dxa"/>
            <w:tcBorders>
              <w:top w:val="single" w:sz="8" w:space="0" w:color="000000"/>
              <w:left w:val="single" w:sz="8" w:space="0" w:color="000000"/>
              <w:bottom w:val="single" w:sz="8" w:space="0" w:color="000000"/>
              <w:right w:val="single" w:sz="8" w:space="0" w:color="000000"/>
            </w:tcBorders>
          </w:tcPr>
          <w:p w14:paraId="59B6DEFB" w14:textId="77777777" w:rsidR="001B34CA" w:rsidRPr="001B34CA" w:rsidRDefault="001B34CA" w:rsidP="001B34CA">
            <w:pPr>
              <w:jc w:val="center"/>
              <w:rPr>
                <w:rFonts w:ascii="Times New Roman" w:hAnsi="Times New Roman"/>
                <w:sz w:val="20"/>
                <w:szCs w:val="20"/>
              </w:rPr>
            </w:pPr>
          </w:p>
        </w:tc>
        <w:tc>
          <w:tcPr>
            <w:tcW w:w="1377" w:type="dxa"/>
            <w:tcBorders>
              <w:top w:val="single" w:sz="8" w:space="0" w:color="000000"/>
              <w:left w:val="single" w:sz="8" w:space="0" w:color="000000"/>
              <w:bottom w:val="single" w:sz="8" w:space="0" w:color="000000"/>
              <w:right w:val="single" w:sz="8" w:space="0" w:color="000000"/>
            </w:tcBorders>
            <w:shd w:val="clear" w:color="auto" w:fill="auto"/>
          </w:tcPr>
          <w:p w14:paraId="579535D3" w14:textId="164C0184" w:rsidR="001B34CA" w:rsidRPr="001B34CA" w:rsidRDefault="001B34CA" w:rsidP="001B34CA">
            <w:pPr>
              <w:jc w:val="center"/>
              <w:rPr>
                <w:rFonts w:ascii="Times New Roman" w:hAnsi="Times New Roman"/>
                <w:sz w:val="20"/>
                <w:szCs w:val="20"/>
              </w:rPr>
            </w:pPr>
            <w:r w:rsidRPr="001B34CA">
              <w:rPr>
                <w:rFonts w:ascii="Times New Roman" w:hAnsi="Times New Roman"/>
                <w:sz w:val="20"/>
                <w:szCs w:val="20"/>
              </w:rPr>
              <w:t>шт</w:t>
            </w:r>
          </w:p>
        </w:tc>
        <w:tc>
          <w:tcPr>
            <w:tcW w:w="1288" w:type="dxa"/>
            <w:tcBorders>
              <w:top w:val="single" w:sz="8" w:space="0" w:color="000000"/>
              <w:left w:val="single" w:sz="8" w:space="0" w:color="000000"/>
              <w:bottom w:val="single" w:sz="8" w:space="0" w:color="000000"/>
              <w:right w:val="single" w:sz="8" w:space="0" w:color="000000"/>
            </w:tcBorders>
            <w:shd w:val="clear" w:color="auto" w:fill="auto"/>
          </w:tcPr>
          <w:p w14:paraId="123EB60C" w14:textId="7CE2ED68" w:rsidR="001B34CA" w:rsidRPr="001B34CA" w:rsidRDefault="001B34CA" w:rsidP="001B34CA">
            <w:pPr>
              <w:jc w:val="center"/>
              <w:rPr>
                <w:rFonts w:ascii="Times New Roman" w:hAnsi="Times New Roman"/>
                <w:color w:val="000000"/>
                <w:sz w:val="20"/>
                <w:szCs w:val="20"/>
              </w:rPr>
            </w:pPr>
            <w:r w:rsidRPr="001B34CA">
              <w:rPr>
                <w:rFonts w:ascii="Times New Roman" w:hAnsi="Times New Roman"/>
                <w:sz w:val="20"/>
                <w:szCs w:val="20"/>
              </w:rPr>
              <w:t>21</w:t>
            </w:r>
          </w:p>
        </w:tc>
      </w:tr>
    </w:tbl>
    <w:p w14:paraId="6101EF67"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1B34CA" w:rsidRPr="001B34CA" w14:paraId="666EE5F7" w14:textId="77777777" w:rsidTr="005034AC">
        <w:trPr>
          <w:trHeight w:val="642"/>
        </w:trPr>
        <w:tc>
          <w:tcPr>
            <w:tcW w:w="567" w:type="dxa"/>
            <w:vAlign w:val="center"/>
          </w:tcPr>
          <w:p w14:paraId="5D91EFA4" w14:textId="77777777" w:rsidR="001B34CA" w:rsidRPr="001B34CA" w:rsidRDefault="001B34CA" w:rsidP="005034AC">
            <w:pPr>
              <w:jc w:val="center"/>
              <w:rPr>
                <w:rFonts w:ascii="Times New Roman" w:hAnsi="Times New Roman"/>
                <w:b/>
                <w:sz w:val="18"/>
                <w:szCs w:val="18"/>
              </w:rPr>
            </w:pPr>
            <w:bookmarkStart w:id="641" w:name="_Ref69217041"/>
            <w:bookmarkStart w:id="642" w:name="_Ref69217069"/>
            <w:bookmarkStart w:id="643" w:name="_Ref69217126"/>
            <w:bookmarkStart w:id="644" w:name="_Toc84711733"/>
            <w:r w:rsidRPr="001B34CA">
              <w:rPr>
                <w:rFonts w:ascii="Times New Roman" w:hAnsi="Times New Roman"/>
                <w:b/>
                <w:sz w:val="18"/>
                <w:szCs w:val="18"/>
              </w:rPr>
              <w:t>№ п/п</w:t>
            </w:r>
          </w:p>
        </w:tc>
        <w:tc>
          <w:tcPr>
            <w:tcW w:w="1843" w:type="dxa"/>
            <w:vAlign w:val="center"/>
          </w:tcPr>
          <w:p w14:paraId="42A35579" w14:textId="77777777" w:rsidR="001B34CA" w:rsidRPr="001B34CA" w:rsidRDefault="001B34CA" w:rsidP="005034AC">
            <w:pPr>
              <w:jc w:val="center"/>
              <w:rPr>
                <w:rFonts w:ascii="Times New Roman" w:hAnsi="Times New Roman"/>
                <w:b/>
                <w:sz w:val="18"/>
                <w:szCs w:val="18"/>
              </w:rPr>
            </w:pPr>
            <w:r w:rsidRPr="001B34CA">
              <w:rPr>
                <w:rFonts w:ascii="Times New Roman" w:hAnsi="Times New Roman"/>
                <w:b/>
                <w:sz w:val="18"/>
                <w:szCs w:val="18"/>
              </w:rPr>
              <w:t>Наименование Товара</w:t>
            </w:r>
          </w:p>
        </w:tc>
        <w:tc>
          <w:tcPr>
            <w:tcW w:w="1140" w:type="dxa"/>
            <w:vAlign w:val="center"/>
          </w:tcPr>
          <w:p w14:paraId="0F12D635" w14:textId="77777777" w:rsidR="001B34CA" w:rsidRPr="001B34CA" w:rsidRDefault="001B34CA" w:rsidP="005034AC">
            <w:pPr>
              <w:jc w:val="center"/>
              <w:rPr>
                <w:rFonts w:ascii="Times New Roman" w:hAnsi="Times New Roman"/>
                <w:b/>
                <w:sz w:val="18"/>
                <w:szCs w:val="18"/>
              </w:rPr>
            </w:pPr>
            <w:r w:rsidRPr="001B34CA">
              <w:rPr>
                <w:rFonts w:ascii="Times New Roman" w:hAnsi="Times New Roman"/>
                <w:b/>
                <w:sz w:val="18"/>
                <w:szCs w:val="18"/>
              </w:rPr>
              <w:t>Единица измерения</w:t>
            </w:r>
          </w:p>
        </w:tc>
        <w:tc>
          <w:tcPr>
            <w:tcW w:w="791" w:type="dxa"/>
            <w:vAlign w:val="center"/>
          </w:tcPr>
          <w:p w14:paraId="60B05B29" w14:textId="77777777" w:rsidR="001B34CA" w:rsidRPr="001B34CA" w:rsidRDefault="001B34CA" w:rsidP="005034AC">
            <w:pPr>
              <w:jc w:val="center"/>
              <w:rPr>
                <w:rFonts w:ascii="Times New Roman" w:hAnsi="Times New Roman"/>
                <w:b/>
                <w:sz w:val="18"/>
                <w:szCs w:val="18"/>
              </w:rPr>
            </w:pPr>
            <w:r w:rsidRPr="001B34CA">
              <w:rPr>
                <w:rFonts w:ascii="Times New Roman" w:hAnsi="Times New Roman"/>
                <w:b/>
                <w:sz w:val="18"/>
                <w:szCs w:val="18"/>
              </w:rPr>
              <w:t>Кол-во</w:t>
            </w:r>
          </w:p>
        </w:tc>
        <w:tc>
          <w:tcPr>
            <w:tcW w:w="1318" w:type="dxa"/>
            <w:vAlign w:val="center"/>
          </w:tcPr>
          <w:p w14:paraId="68A61EAA" w14:textId="77777777" w:rsidR="001B34CA" w:rsidRPr="001B34CA" w:rsidRDefault="001B34CA" w:rsidP="005034AC">
            <w:pPr>
              <w:jc w:val="center"/>
              <w:rPr>
                <w:rFonts w:ascii="Times New Roman" w:hAnsi="Times New Roman"/>
                <w:b/>
                <w:sz w:val="18"/>
                <w:szCs w:val="18"/>
              </w:rPr>
            </w:pPr>
            <w:r w:rsidRPr="001B34CA">
              <w:rPr>
                <w:rFonts w:ascii="Times New Roman" w:hAnsi="Times New Roman"/>
                <w:b/>
                <w:sz w:val="18"/>
                <w:szCs w:val="18"/>
              </w:rPr>
              <w:t xml:space="preserve">Цена </w:t>
            </w:r>
          </w:p>
          <w:p w14:paraId="47F359BE" w14:textId="77777777" w:rsidR="001B34CA" w:rsidRPr="001B34CA" w:rsidRDefault="001B34CA" w:rsidP="005034AC">
            <w:pPr>
              <w:jc w:val="center"/>
              <w:rPr>
                <w:rFonts w:ascii="Times New Roman" w:hAnsi="Times New Roman"/>
                <w:b/>
                <w:sz w:val="18"/>
                <w:szCs w:val="18"/>
              </w:rPr>
            </w:pPr>
            <w:r w:rsidRPr="001B34CA">
              <w:rPr>
                <w:rFonts w:ascii="Times New Roman" w:hAnsi="Times New Roman"/>
                <w:b/>
                <w:sz w:val="18"/>
                <w:szCs w:val="18"/>
              </w:rPr>
              <w:t>без НДС, руб.</w:t>
            </w:r>
          </w:p>
        </w:tc>
        <w:tc>
          <w:tcPr>
            <w:tcW w:w="1319" w:type="dxa"/>
            <w:vAlign w:val="center"/>
          </w:tcPr>
          <w:p w14:paraId="5DC69CC6" w14:textId="77777777" w:rsidR="001B34CA" w:rsidRPr="001B34CA" w:rsidRDefault="001B34CA" w:rsidP="005034AC">
            <w:pPr>
              <w:jc w:val="center"/>
              <w:rPr>
                <w:rFonts w:ascii="Times New Roman" w:hAnsi="Times New Roman"/>
                <w:b/>
                <w:sz w:val="18"/>
                <w:szCs w:val="18"/>
              </w:rPr>
            </w:pPr>
            <w:r w:rsidRPr="001B34CA">
              <w:rPr>
                <w:rFonts w:ascii="Times New Roman" w:hAnsi="Times New Roman"/>
                <w:b/>
                <w:sz w:val="18"/>
                <w:szCs w:val="18"/>
              </w:rPr>
              <w:t xml:space="preserve">Сумма </w:t>
            </w:r>
          </w:p>
          <w:p w14:paraId="27792E19" w14:textId="77777777" w:rsidR="001B34CA" w:rsidRPr="001B34CA" w:rsidRDefault="001B34CA" w:rsidP="005034AC">
            <w:pPr>
              <w:jc w:val="center"/>
              <w:rPr>
                <w:rFonts w:ascii="Times New Roman" w:hAnsi="Times New Roman"/>
                <w:b/>
                <w:sz w:val="18"/>
                <w:szCs w:val="18"/>
              </w:rPr>
            </w:pPr>
            <w:r w:rsidRPr="001B34CA">
              <w:rPr>
                <w:rFonts w:ascii="Times New Roman" w:hAnsi="Times New Roman"/>
                <w:b/>
                <w:sz w:val="18"/>
                <w:szCs w:val="18"/>
              </w:rPr>
              <w:t>без НДС, руб.</w:t>
            </w:r>
          </w:p>
        </w:tc>
        <w:tc>
          <w:tcPr>
            <w:tcW w:w="1450" w:type="dxa"/>
            <w:vAlign w:val="center"/>
          </w:tcPr>
          <w:p w14:paraId="6EEA4A93" w14:textId="77777777" w:rsidR="001B34CA" w:rsidRPr="001B34CA" w:rsidRDefault="001B34CA" w:rsidP="005034AC">
            <w:pPr>
              <w:jc w:val="center"/>
              <w:rPr>
                <w:rFonts w:ascii="Times New Roman" w:hAnsi="Times New Roman"/>
                <w:b/>
                <w:sz w:val="18"/>
                <w:szCs w:val="18"/>
              </w:rPr>
            </w:pPr>
            <w:r w:rsidRPr="001B34CA">
              <w:rPr>
                <w:rFonts w:ascii="Times New Roman" w:hAnsi="Times New Roman"/>
                <w:b/>
                <w:sz w:val="18"/>
                <w:szCs w:val="18"/>
              </w:rPr>
              <w:t>Сумма</w:t>
            </w:r>
          </w:p>
          <w:p w14:paraId="2D3BCCE9" w14:textId="77777777" w:rsidR="001B34CA" w:rsidRPr="001B34CA" w:rsidRDefault="001B34CA" w:rsidP="005034AC">
            <w:pPr>
              <w:jc w:val="center"/>
              <w:rPr>
                <w:rFonts w:ascii="Times New Roman" w:hAnsi="Times New Roman"/>
                <w:b/>
                <w:sz w:val="18"/>
                <w:szCs w:val="18"/>
              </w:rPr>
            </w:pPr>
            <w:r w:rsidRPr="001B34CA">
              <w:rPr>
                <w:rFonts w:ascii="Times New Roman" w:hAnsi="Times New Roman"/>
                <w:b/>
                <w:sz w:val="18"/>
                <w:szCs w:val="18"/>
              </w:rPr>
              <w:t>НДС 20%, руб.</w:t>
            </w:r>
          </w:p>
        </w:tc>
        <w:tc>
          <w:tcPr>
            <w:tcW w:w="1353" w:type="dxa"/>
            <w:vAlign w:val="center"/>
          </w:tcPr>
          <w:p w14:paraId="6A30C283" w14:textId="77777777" w:rsidR="001B34CA" w:rsidRPr="001B34CA" w:rsidRDefault="001B34CA" w:rsidP="005034AC">
            <w:pPr>
              <w:jc w:val="center"/>
              <w:rPr>
                <w:rFonts w:ascii="Times New Roman" w:hAnsi="Times New Roman"/>
                <w:b/>
                <w:sz w:val="18"/>
                <w:szCs w:val="18"/>
              </w:rPr>
            </w:pPr>
            <w:r w:rsidRPr="001B34CA">
              <w:rPr>
                <w:rFonts w:ascii="Times New Roman" w:hAnsi="Times New Roman"/>
                <w:b/>
                <w:sz w:val="18"/>
                <w:szCs w:val="18"/>
              </w:rPr>
              <w:t xml:space="preserve">Сумма </w:t>
            </w:r>
          </w:p>
          <w:p w14:paraId="6BA2FA72" w14:textId="77777777" w:rsidR="001B34CA" w:rsidRPr="001B34CA" w:rsidRDefault="001B34CA" w:rsidP="005034AC">
            <w:pPr>
              <w:jc w:val="center"/>
              <w:rPr>
                <w:rFonts w:ascii="Times New Roman" w:hAnsi="Times New Roman"/>
                <w:b/>
                <w:sz w:val="18"/>
                <w:szCs w:val="18"/>
              </w:rPr>
            </w:pPr>
            <w:r w:rsidRPr="001B34CA">
              <w:rPr>
                <w:rFonts w:ascii="Times New Roman" w:hAnsi="Times New Roman"/>
                <w:b/>
                <w:sz w:val="18"/>
                <w:szCs w:val="18"/>
              </w:rPr>
              <w:t>с НДС 20%, руб.</w:t>
            </w:r>
          </w:p>
        </w:tc>
      </w:tr>
      <w:tr w:rsidR="001B34CA" w:rsidRPr="001B34CA" w14:paraId="515D12D5" w14:textId="77777777" w:rsidTr="005034AC">
        <w:trPr>
          <w:trHeight w:val="213"/>
        </w:trPr>
        <w:tc>
          <w:tcPr>
            <w:tcW w:w="567" w:type="dxa"/>
          </w:tcPr>
          <w:p w14:paraId="47792CFE" w14:textId="77777777" w:rsidR="001B34CA" w:rsidRPr="001B34CA" w:rsidRDefault="001B34CA" w:rsidP="005034AC">
            <w:pPr>
              <w:jc w:val="center"/>
              <w:rPr>
                <w:rFonts w:ascii="Times New Roman" w:hAnsi="Times New Roman"/>
                <w:b/>
                <w:sz w:val="18"/>
                <w:szCs w:val="18"/>
              </w:rPr>
            </w:pPr>
            <w:r w:rsidRPr="001B34CA">
              <w:rPr>
                <w:rFonts w:ascii="Times New Roman" w:hAnsi="Times New Roman"/>
                <w:b/>
                <w:sz w:val="18"/>
                <w:szCs w:val="18"/>
              </w:rPr>
              <w:t>1.</w:t>
            </w:r>
          </w:p>
        </w:tc>
        <w:tc>
          <w:tcPr>
            <w:tcW w:w="1843" w:type="dxa"/>
          </w:tcPr>
          <w:p w14:paraId="0EBFD435" w14:textId="77777777" w:rsidR="001B34CA" w:rsidRPr="001B34CA" w:rsidRDefault="001B34CA" w:rsidP="005034AC">
            <w:pPr>
              <w:jc w:val="center"/>
              <w:rPr>
                <w:rFonts w:ascii="Times New Roman" w:hAnsi="Times New Roman"/>
                <w:sz w:val="18"/>
                <w:szCs w:val="18"/>
              </w:rPr>
            </w:pPr>
            <w:r w:rsidRPr="001B34CA">
              <w:rPr>
                <w:rFonts w:ascii="Times New Roman" w:hAnsi="Times New Roman"/>
                <w:sz w:val="20"/>
                <w:szCs w:val="20"/>
              </w:rPr>
              <w:t>Панель железобетонная серии "Фрегат" ДАБР 301412.001-04(Пл-4х2,5х0,16)</w:t>
            </w:r>
          </w:p>
        </w:tc>
        <w:tc>
          <w:tcPr>
            <w:tcW w:w="1140" w:type="dxa"/>
          </w:tcPr>
          <w:p w14:paraId="703CB71D" w14:textId="77777777" w:rsidR="001B34CA" w:rsidRPr="001B34CA" w:rsidRDefault="001B34CA" w:rsidP="005034AC">
            <w:pPr>
              <w:jc w:val="center"/>
              <w:rPr>
                <w:rFonts w:ascii="Times New Roman" w:hAnsi="Times New Roman"/>
                <w:sz w:val="18"/>
                <w:szCs w:val="18"/>
              </w:rPr>
            </w:pPr>
            <w:r w:rsidRPr="001B34CA">
              <w:rPr>
                <w:rFonts w:ascii="Times New Roman" w:hAnsi="Times New Roman"/>
                <w:sz w:val="18"/>
                <w:szCs w:val="18"/>
              </w:rPr>
              <w:t>шт</w:t>
            </w:r>
          </w:p>
        </w:tc>
        <w:tc>
          <w:tcPr>
            <w:tcW w:w="791" w:type="dxa"/>
            <w:vAlign w:val="center"/>
          </w:tcPr>
          <w:p w14:paraId="6449C6C6" w14:textId="77777777" w:rsidR="001B34CA" w:rsidRPr="001B34CA" w:rsidRDefault="001B34CA" w:rsidP="005034AC">
            <w:pPr>
              <w:jc w:val="center"/>
              <w:rPr>
                <w:rFonts w:ascii="Times New Roman" w:hAnsi="Times New Roman"/>
                <w:sz w:val="18"/>
                <w:szCs w:val="18"/>
              </w:rPr>
            </w:pPr>
            <w:r w:rsidRPr="001B34CA">
              <w:rPr>
                <w:rFonts w:ascii="Times New Roman" w:hAnsi="Times New Roman"/>
                <w:sz w:val="18"/>
                <w:szCs w:val="18"/>
              </w:rPr>
              <w:t>146</w:t>
            </w:r>
          </w:p>
        </w:tc>
        <w:tc>
          <w:tcPr>
            <w:tcW w:w="1318" w:type="dxa"/>
            <w:vAlign w:val="center"/>
          </w:tcPr>
          <w:p w14:paraId="7D5B81DA" w14:textId="77777777" w:rsidR="001B34CA" w:rsidRPr="001B34CA" w:rsidRDefault="001B34CA" w:rsidP="005034AC">
            <w:pPr>
              <w:jc w:val="center"/>
              <w:rPr>
                <w:rFonts w:ascii="Times New Roman" w:hAnsi="Times New Roman"/>
                <w:sz w:val="18"/>
                <w:szCs w:val="18"/>
              </w:rPr>
            </w:pPr>
          </w:p>
        </w:tc>
        <w:tc>
          <w:tcPr>
            <w:tcW w:w="1319" w:type="dxa"/>
            <w:vAlign w:val="center"/>
          </w:tcPr>
          <w:p w14:paraId="3A9185ED" w14:textId="77777777" w:rsidR="001B34CA" w:rsidRPr="001B34CA" w:rsidRDefault="001B34CA" w:rsidP="005034AC">
            <w:pPr>
              <w:jc w:val="center"/>
              <w:rPr>
                <w:rFonts w:ascii="Times New Roman" w:hAnsi="Times New Roman"/>
                <w:sz w:val="18"/>
                <w:szCs w:val="18"/>
              </w:rPr>
            </w:pPr>
          </w:p>
        </w:tc>
        <w:tc>
          <w:tcPr>
            <w:tcW w:w="1450" w:type="dxa"/>
            <w:vAlign w:val="center"/>
          </w:tcPr>
          <w:p w14:paraId="7BCBA724" w14:textId="77777777" w:rsidR="001B34CA" w:rsidRPr="001B34CA" w:rsidRDefault="001B34CA" w:rsidP="005034AC">
            <w:pPr>
              <w:jc w:val="center"/>
              <w:rPr>
                <w:rFonts w:ascii="Times New Roman" w:hAnsi="Times New Roman"/>
                <w:sz w:val="18"/>
                <w:szCs w:val="18"/>
              </w:rPr>
            </w:pPr>
          </w:p>
        </w:tc>
        <w:tc>
          <w:tcPr>
            <w:tcW w:w="1353" w:type="dxa"/>
            <w:vAlign w:val="center"/>
          </w:tcPr>
          <w:p w14:paraId="4ED80C4F" w14:textId="77777777" w:rsidR="001B34CA" w:rsidRPr="001B34CA" w:rsidRDefault="001B34CA" w:rsidP="005034AC">
            <w:pPr>
              <w:jc w:val="center"/>
              <w:rPr>
                <w:rFonts w:ascii="Times New Roman" w:hAnsi="Times New Roman"/>
                <w:sz w:val="18"/>
                <w:szCs w:val="18"/>
              </w:rPr>
            </w:pPr>
          </w:p>
        </w:tc>
      </w:tr>
      <w:tr w:rsidR="001B34CA" w:rsidRPr="001B34CA" w14:paraId="11D5CB94" w14:textId="77777777" w:rsidTr="005034AC">
        <w:trPr>
          <w:trHeight w:val="202"/>
        </w:trPr>
        <w:tc>
          <w:tcPr>
            <w:tcW w:w="567" w:type="dxa"/>
          </w:tcPr>
          <w:p w14:paraId="7AA850F0" w14:textId="77777777" w:rsidR="001B34CA" w:rsidRPr="001B34CA" w:rsidRDefault="001B34CA" w:rsidP="005034AC">
            <w:pPr>
              <w:jc w:val="center"/>
              <w:rPr>
                <w:rFonts w:ascii="Times New Roman" w:hAnsi="Times New Roman"/>
                <w:b/>
                <w:sz w:val="18"/>
                <w:szCs w:val="18"/>
              </w:rPr>
            </w:pPr>
            <w:r w:rsidRPr="001B34CA">
              <w:rPr>
                <w:rFonts w:ascii="Times New Roman" w:hAnsi="Times New Roman"/>
                <w:b/>
                <w:sz w:val="18"/>
                <w:szCs w:val="18"/>
              </w:rPr>
              <w:t>2.</w:t>
            </w:r>
          </w:p>
        </w:tc>
        <w:tc>
          <w:tcPr>
            <w:tcW w:w="1843" w:type="dxa"/>
          </w:tcPr>
          <w:p w14:paraId="2636060B" w14:textId="77777777" w:rsidR="001B34CA" w:rsidRPr="001B34CA" w:rsidRDefault="001B34CA" w:rsidP="005034AC">
            <w:pPr>
              <w:jc w:val="center"/>
              <w:rPr>
                <w:rFonts w:ascii="Times New Roman" w:hAnsi="Times New Roman"/>
                <w:sz w:val="18"/>
                <w:szCs w:val="18"/>
              </w:rPr>
            </w:pPr>
            <w:r w:rsidRPr="001B34CA">
              <w:rPr>
                <w:rFonts w:ascii="Times New Roman" w:hAnsi="Times New Roman"/>
                <w:sz w:val="20"/>
                <w:szCs w:val="20"/>
              </w:rPr>
              <w:t>Фундамент железобетонный Р3.633.20.000</w:t>
            </w:r>
          </w:p>
        </w:tc>
        <w:tc>
          <w:tcPr>
            <w:tcW w:w="1140" w:type="dxa"/>
          </w:tcPr>
          <w:p w14:paraId="01929B68" w14:textId="77777777" w:rsidR="001B34CA" w:rsidRPr="001B34CA" w:rsidRDefault="001B34CA" w:rsidP="005034AC">
            <w:pPr>
              <w:jc w:val="center"/>
              <w:rPr>
                <w:rFonts w:ascii="Times New Roman" w:hAnsi="Times New Roman"/>
                <w:sz w:val="18"/>
                <w:szCs w:val="18"/>
              </w:rPr>
            </w:pPr>
            <w:r w:rsidRPr="001B34CA">
              <w:rPr>
                <w:rFonts w:ascii="Times New Roman" w:hAnsi="Times New Roman"/>
                <w:sz w:val="18"/>
                <w:szCs w:val="18"/>
              </w:rPr>
              <w:t>шт</w:t>
            </w:r>
          </w:p>
        </w:tc>
        <w:tc>
          <w:tcPr>
            <w:tcW w:w="791" w:type="dxa"/>
          </w:tcPr>
          <w:p w14:paraId="70609C3A" w14:textId="77777777" w:rsidR="001B34CA" w:rsidRPr="001B34CA" w:rsidRDefault="001B34CA" w:rsidP="005034AC">
            <w:pPr>
              <w:jc w:val="center"/>
              <w:rPr>
                <w:rFonts w:ascii="Times New Roman" w:hAnsi="Times New Roman"/>
                <w:sz w:val="18"/>
                <w:szCs w:val="18"/>
              </w:rPr>
            </w:pPr>
            <w:r w:rsidRPr="001B34CA">
              <w:rPr>
                <w:rFonts w:ascii="Times New Roman" w:hAnsi="Times New Roman"/>
                <w:sz w:val="18"/>
                <w:szCs w:val="18"/>
              </w:rPr>
              <w:t>176</w:t>
            </w:r>
          </w:p>
        </w:tc>
        <w:tc>
          <w:tcPr>
            <w:tcW w:w="1318" w:type="dxa"/>
          </w:tcPr>
          <w:p w14:paraId="455646CC" w14:textId="77777777" w:rsidR="001B34CA" w:rsidRPr="001B34CA" w:rsidRDefault="001B34CA" w:rsidP="005034AC">
            <w:pPr>
              <w:jc w:val="center"/>
              <w:rPr>
                <w:rFonts w:ascii="Times New Roman" w:hAnsi="Times New Roman"/>
                <w:sz w:val="18"/>
                <w:szCs w:val="18"/>
              </w:rPr>
            </w:pPr>
          </w:p>
        </w:tc>
        <w:tc>
          <w:tcPr>
            <w:tcW w:w="1319" w:type="dxa"/>
          </w:tcPr>
          <w:p w14:paraId="19E6CA84" w14:textId="77777777" w:rsidR="001B34CA" w:rsidRPr="001B34CA" w:rsidRDefault="001B34CA" w:rsidP="005034AC">
            <w:pPr>
              <w:jc w:val="center"/>
              <w:rPr>
                <w:rFonts w:ascii="Times New Roman" w:hAnsi="Times New Roman"/>
                <w:sz w:val="18"/>
                <w:szCs w:val="18"/>
              </w:rPr>
            </w:pPr>
          </w:p>
        </w:tc>
        <w:tc>
          <w:tcPr>
            <w:tcW w:w="1450" w:type="dxa"/>
          </w:tcPr>
          <w:p w14:paraId="45F3EB97" w14:textId="77777777" w:rsidR="001B34CA" w:rsidRPr="001B34CA" w:rsidRDefault="001B34CA" w:rsidP="005034AC">
            <w:pPr>
              <w:jc w:val="center"/>
              <w:rPr>
                <w:rFonts w:ascii="Times New Roman" w:hAnsi="Times New Roman"/>
                <w:sz w:val="18"/>
                <w:szCs w:val="18"/>
              </w:rPr>
            </w:pPr>
          </w:p>
        </w:tc>
        <w:tc>
          <w:tcPr>
            <w:tcW w:w="1353" w:type="dxa"/>
          </w:tcPr>
          <w:p w14:paraId="39A1DE31" w14:textId="77777777" w:rsidR="001B34CA" w:rsidRPr="001B34CA" w:rsidRDefault="001B34CA" w:rsidP="005034AC">
            <w:pPr>
              <w:jc w:val="center"/>
              <w:rPr>
                <w:rFonts w:ascii="Times New Roman" w:hAnsi="Times New Roman"/>
                <w:sz w:val="18"/>
                <w:szCs w:val="18"/>
              </w:rPr>
            </w:pPr>
          </w:p>
        </w:tc>
      </w:tr>
      <w:tr w:rsidR="001B34CA" w:rsidRPr="001B34CA" w14:paraId="19C8AA1F" w14:textId="77777777" w:rsidTr="005034AC">
        <w:trPr>
          <w:trHeight w:val="213"/>
        </w:trPr>
        <w:tc>
          <w:tcPr>
            <w:tcW w:w="567" w:type="dxa"/>
          </w:tcPr>
          <w:p w14:paraId="51EFB512" w14:textId="77777777" w:rsidR="001B34CA" w:rsidRPr="001B34CA" w:rsidRDefault="001B34CA" w:rsidP="005034AC">
            <w:pPr>
              <w:jc w:val="center"/>
              <w:rPr>
                <w:rFonts w:ascii="Times New Roman" w:hAnsi="Times New Roman"/>
                <w:b/>
                <w:sz w:val="18"/>
                <w:szCs w:val="18"/>
              </w:rPr>
            </w:pPr>
            <w:r w:rsidRPr="001B34CA">
              <w:rPr>
                <w:rFonts w:ascii="Times New Roman" w:hAnsi="Times New Roman"/>
                <w:b/>
                <w:sz w:val="18"/>
                <w:szCs w:val="18"/>
              </w:rPr>
              <w:t>3.</w:t>
            </w:r>
          </w:p>
        </w:tc>
        <w:tc>
          <w:tcPr>
            <w:tcW w:w="1843" w:type="dxa"/>
          </w:tcPr>
          <w:p w14:paraId="7402583D" w14:textId="77777777" w:rsidR="001B34CA" w:rsidRPr="001B34CA" w:rsidRDefault="001B34CA" w:rsidP="005034AC">
            <w:pPr>
              <w:rPr>
                <w:rFonts w:ascii="Times New Roman" w:hAnsi="Times New Roman"/>
                <w:sz w:val="18"/>
                <w:szCs w:val="18"/>
              </w:rPr>
            </w:pPr>
            <w:r w:rsidRPr="001B34CA">
              <w:rPr>
                <w:rFonts w:ascii="Times New Roman" w:hAnsi="Times New Roman"/>
                <w:sz w:val="20"/>
                <w:szCs w:val="20"/>
              </w:rPr>
              <w:t xml:space="preserve">        Накладка Р3.633.00.003</w:t>
            </w:r>
          </w:p>
        </w:tc>
        <w:tc>
          <w:tcPr>
            <w:tcW w:w="1140" w:type="dxa"/>
          </w:tcPr>
          <w:p w14:paraId="19002129" w14:textId="77777777" w:rsidR="001B34CA" w:rsidRPr="001B34CA" w:rsidRDefault="001B34CA" w:rsidP="005034AC">
            <w:pPr>
              <w:jc w:val="center"/>
              <w:rPr>
                <w:rFonts w:ascii="Times New Roman" w:hAnsi="Times New Roman"/>
                <w:sz w:val="18"/>
                <w:szCs w:val="18"/>
              </w:rPr>
            </w:pPr>
            <w:r w:rsidRPr="001B34CA">
              <w:rPr>
                <w:rFonts w:ascii="Times New Roman" w:hAnsi="Times New Roman"/>
                <w:sz w:val="18"/>
                <w:szCs w:val="18"/>
              </w:rPr>
              <w:t>шт</w:t>
            </w:r>
          </w:p>
        </w:tc>
        <w:tc>
          <w:tcPr>
            <w:tcW w:w="791" w:type="dxa"/>
          </w:tcPr>
          <w:p w14:paraId="3504E542" w14:textId="77777777" w:rsidR="001B34CA" w:rsidRPr="001B34CA" w:rsidRDefault="001B34CA" w:rsidP="005034AC">
            <w:pPr>
              <w:jc w:val="center"/>
              <w:rPr>
                <w:rFonts w:ascii="Times New Roman" w:hAnsi="Times New Roman"/>
                <w:sz w:val="18"/>
                <w:szCs w:val="18"/>
              </w:rPr>
            </w:pPr>
            <w:r w:rsidRPr="001B34CA">
              <w:rPr>
                <w:rFonts w:ascii="Times New Roman" w:hAnsi="Times New Roman"/>
                <w:sz w:val="18"/>
                <w:szCs w:val="18"/>
              </w:rPr>
              <w:t>123</w:t>
            </w:r>
          </w:p>
        </w:tc>
        <w:tc>
          <w:tcPr>
            <w:tcW w:w="1318" w:type="dxa"/>
          </w:tcPr>
          <w:p w14:paraId="17DBD3C5" w14:textId="77777777" w:rsidR="001B34CA" w:rsidRPr="001B34CA" w:rsidRDefault="001B34CA" w:rsidP="005034AC">
            <w:pPr>
              <w:jc w:val="center"/>
              <w:rPr>
                <w:rFonts w:ascii="Times New Roman" w:hAnsi="Times New Roman"/>
                <w:sz w:val="18"/>
                <w:szCs w:val="18"/>
              </w:rPr>
            </w:pPr>
          </w:p>
        </w:tc>
        <w:tc>
          <w:tcPr>
            <w:tcW w:w="1319" w:type="dxa"/>
          </w:tcPr>
          <w:p w14:paraId="6757E848" w14:textId="77777777" w:rsidR="001B34CA" w:rsidRPr="001B34CA" w:rsidRDefault="001B34CA" w:rsidP="005034AC">
            <w:pPr>
              <w:jc w:val="center"/>
              <w:rPr>
                <w:rFonts w:ascii="Times New Roman" w:hAnsi="Times New Roman"/>
                <w:sz w:val="18"/>
                <w:szCs w:val="18"/>
              </w:rPr>
            </w:pPr>
          </w:p>
        </w:tc>
        <w:tc>
          <w:tcPr>
            <w:tcW w:w="1450" w:type="dxa"/>
          </w:tcPr>
          <w:p w14:paraId="32770971" w14:textId="77777777" w:rsidR="001B34CA" w:rsidRPr="001B34CA" w:rsidRDefault="001B34CA" w:rsidP="005034AC">
            <w:pPr>
              <w:jc w:val="center"/>
              <w:rPr>
                <w:rFonts w:ascii="Times New Roman" w:hAnsi="Times New Roman"/>
                <w:sz w:val="18"/>
                <w:szCs w:val="18"/>
              </w:rPr>
            </w:pPr>
          </w:p>
        </w:tc>
        <w:tc>
          <w:tcPr>
            <w:tcW w:w="1353" w:type="dxa"/>
          </w:tcPr>
          <w:p w14:paraId="1BB2147C" w14:textId="77777777" w:rsidR="001B34CA" w:rsidRPr="001B34CA" w:rsidRDefault="001B34CA" w:rsidP="005034AC">
            <w:pPr>
              <w:jc w:val="center"/>
              <w:rPr>
                <w:rFonts w:ascii="Times New Roman" w:hAnsi="Times New Roman"/>
                <w:sz w:val="18"/>
                <w:szCs w:val="18"/>
              </w:rPr>
            </w:pPr>
          </w:p>
        </w:tc>
      </w:tr>
      <w:tr w:rsidR="001B34CA" w:rsidRPr="001B34CA" w14:paraId="742D5218" w14:textId="77777777" w:rsidTr="005034AC">
        <w:trPr>
          <w:trHeight w:val="213"/>
        </w:trPr>
        <w:tc>
          <w:tcPr>
            <w:tcW w:w="567" w:type="dxa"/>
          </w:tcPr>
          <w:p w14:paraId="42332F45" w14:textId="77777777" w:rsidR="001B34CA" w:rsidRPr="001B34CA" w:rsidRDefault="001B34CA" w:rsidP="005034AC">
            <w:pPr>
              <w:jc w:val="center"/>
              <w:rPr>
                <w:rFonts w:ascii="Times New Roman" w:hAnsi="Times New Roman"/>
                <w:b/>
                <w:sz w:val="18"/>
                <w:szCs w:val="18"/>
              </w:rPr>
            </w:pPr>
            <w:r w:rsidRPr="001B34CA">
              <w:rPr>
                <w:rFonts w:ascii="Times New Roman" w:hAnsi="Times New Roman"/>
                <w:b/>
                <w:sz w:val="18"/>
                <w:szCs w:val="18"/>
              </w:rPr>
              <w:t>4.</w:t>
            </w:r>
          </w:p>
        </w:tc>
        <w:tc>
          <w:tcPr>
            <w:tcW w:w="1843" w:type="dxa"/>
          </w:tcPr>
          <w:p w14:paraId="40A932E6" w14:textId="77777777" w:rsidR="001B34CA" w:rsidRPr="001B34CA" w:rsidRDefault="001B34CA" w:rsidP="005034AC">
            <w:pPr>
              <w:jc w:val="center"/>
              <w:rPr>
                <w:rFonts w:ascii="Times New Roman" w:hAnsi="Times New Roman"/>
                <w:sz w:val="18"/>
                <w:szCs w:val="18"/>
              </w:rPr>
            </w:pPr>
            <w:r w:rsidRPr="001B34CA">
              <w:rPr>
                <w:rFonts w:ascii="Times New Roman" w:hAnsi="Times New Roman"/>
                <w:sz w:val="20"/>
                <w:szCs w:val="20"/>
              </w:rPr>
              <w:t>Кронштейн Р3.633.00.004</w:t>
            </w:r>
          </w:p>
        </w:tc>
        <w:tc>
          <w:tcPr>
            <w:tcW w:w="1140" w:type="dxa"/>
          </w:tcPr>
          <w:p w14:paraId="36126A50" w14:textId="77777777" w:rsidR="001B34CA" w:rsidRPr="001B34CA" w:rsidRDefault="001B34CA" w:rsidP="005034AC">
            <w:pPr>
              <w:jc w:val="center"/>
              <w:rPr>
                <w:rFonts w:ascii="Times New Roman" w:hAnsi="Times New Roman"/>
                <w:sz w:val="18"/>
                <w:szCs w:val="18"/>
              </w:rPr>
            </w:pPr>
            <w:r w:rsidRPr="001B34CA">
              <w:rPr>
                <w:rFonts w:ascii="Times New Roman" w:hAnsi="Times New Roman"/>
                <w:sz w:val="18"/>
                <w:szCs w:val="18"/>
              </w:rPr>
              <w:t>шт</w:t>
            </w:r>
          </w:p>
        </w:tc>
        <w:tc>
          <w:tcPr>
            <w:tcW w:w="791" w:type="dxa"/>
          </w:tcPr>
          <w:p w14:paraId="7B8540D9" w14:textId="77777777" w:rsidR="001B34CA" w:rsidRPr="001B34CA" w:rsidRDefault="001B34CA" w:rsidP="005034AC">
            <w:pPr>
              <w:jc w:val="center"/>
              <w:rPr>
                <w:rFonts w:ascii="Times New Roman" w:hAnsi="Times New Roman"/>
                <w:sz w:val="18"/>
                <w:szCs w:val="18"/>
              </w:rPr>
            </w:pPr>
            <w:r w:rsidRPr="001B34CA">
              <w:rPr>
                <w:rFonts w:ascii="Times New Roman" w:hAnsi="Times New Roman"/>
                <w:sz w:val="18"/>
                <w:szCs w:val="18"/>
              </w:rPr>
              <w:t>21</w:t>
            </w:r>
          </w:p>
        </w:tc>
        <w:tc>
          <w:tcPr>
            <w:tcW w:w="1318" w:type="dxa"/>
          </w:tcPr>
          <w:p w14:paraId="4215B11B" w14:textId="77777777" w:rsidR="001B34CA" w:rsidRPr="001B34CA" w:rsidRDefault="001B34CA" w:rsidP="005034AC">
            <w:pPr>
              <w:jc w:val="center"/>
              <w:rPr>
                <w:rFonts w:ascii="Times New Roman" w:hAnsi="Times New Roman"/>
                <w:sz w:val="18"/>
                <w:szCs w:val="18"/>
                <w:lang w:val="en-US"/>
              </w:rPr>
            </w:pPr>
          </w:p>
        </w:tc>
        <w:tc>
          <w:tcPr>
            <w:tcW w:w="1319" w:type="dxa"/>
          </w:tcPr>
          <w:p w14:paraId="55381E6A" w14:textId="77777777" w:rsidR="001B34CA" w:rsidRPr="001B34CA" w:rsidRDefault="001B34CA" w:rsidP="005034AC">
            <w:pPr>
              <w:jc w:val="center"/>
              <w:rPr>
                <w:rFonts w:ascii="Times New Roman" w:hAnsi="Times New Roman"/>
                <w:sz w:val="18"/>
                <w:szCs w:val="18"/>
              </w:rPr>
            </w:pPr>
          </w:p>
        </w:tc>
        <w:tc>
          <w:tcPr>
            <w:tcW w:w="1450" w:type="dxa"/>
          </w:tcPr>
          <w:p w14:paraId="64F3BEE5" w14:textId="77777777" w:rsidR="001B34CA" w:rsidRPr="001B34CA" w:rsidRDefault="001B34CA" w:rsidP="005034AC">
            <w:pPr>
              <w:jc w:val="center"/>
              <w:rPr>
                <w:rFonts w:ascii="Times New Roman" w:hAnsi="Times New Roman"/>
                <w:sz w:val="18"/>
                <w:szCs w:val="18"/>
              </w:rPr>
            </w:pPr>
          </w:p>
        </w:tc>
        <w:tc>
          <w:tcPr>
            <w:tcW w:w="1353" w:type="dxa"/>
          </w:tcPr>
          <w:p w14:paraId="75EF30BA" w14:textId="77777777" w:rsidR="001B34CA" w:rsidRPr="001B34CA" w:rsidRDefault="001B34CA" w:rsidP="005034AC">
            <w:pPr>
              <w:jc w:val="center"/>
              <w:rPr>
                <w:rFonts w:ascii="Times New Roman" w:hAnsi="Times New Roman"/>
                <w:sz w:val="18"/>
                <w:szCs w:val="18"/>
              </w:rPr>
            </w:pPr>
          </w:p>
        </w:tc>
      </w:tr>
      <w:tr w:rsidR="001B34CA" w:rsidRPr="001B34CA" w14:paraId="0568505B" w14:textId="77777777" w:rsidTr="005034AC">
        <w:trPr>
          <w:trHeight w:val="213"/>
        </w:trPr>
        <w:tc>
          <w:tcPr>
            <w:tcW w:w="5659" w:type="dxa"/>
            <w:gridSpan w:val="5"/>
          </w:tcPr>
          <w:p w14:paraId="09B34CBF" w14:textId="77777777" w:rsidR="001B34CA" w:rsidRPr="001B34CA" w:rsidRDefault="001B34CA" w:rsidP="005034AC">
            <w:pPr>
              <w:jc w:val="right"/>
              <w:rPr>
                <w:rFonts w:ascii="Times New Roman" w:hAnsi="Times New Roman"/>
                <w:sz w:val="18"/>
                <w:szCs w:val="18"/>
              </w:rPr>
            </w:pPr>
            <w:r w:rsidRPr="001B34CA">
              <w:rPr>
                <w:rFonts w:ascii="Times New Roman" w:hAnsi="Times New Roman"/>
                <w:b/>
                <w:sz w:val="18"/>
                <w:szCs w:val="18"/>
              </w:rPr>
              <w:t>ИТОГО:</w:t>
            </w:r>
          </w:p>
        </w:tc>
        <w:tc>
          <w:tcPr>
            <w:tcW w:w="1319" w:type="dxa"/>
          </w:tcPr>
          <w:p w14:paraId="3E93EFC3" w14:textId="77777777" w:rsidR="001B34CA" w:rsidRPr="001B34CA" w:rsidRDefault="001B34CA" w:rsidP="005034AC">
            <w:pPr>
              <w:jc w:val="center"/>
              <w:rPr>
                <w:rFonts w:ascii="Times New Roman" w:hAnsi="Times New Roman"/>
                <w:sz w:val="18"/>
                <w:szCs w:val="18"/>
              </w:rPr>
            </w:pPr>
          </w:p>
        </w:tc>
        <w:tc>
          <w:tcPr>
            <w:tcW w:w="1450" w:type="dxa"/>
          </w:tcPr>
          <w:p w14:paraId="4C61E468" w14:textId="77777777" w:rsidR="001B34CA" w:rsidRPr="001B34CA" w:rsidRDefault="001B34CA" w:rsidP="005034AC">
            <w:pPr>
              <w:jc w:val="center"/>
              <w:rPr>
                <w:rFonts w:ascii="Times New Roman" w:hAnsi="Times New Roman"/>
                <w:sz w:val="18"/>
                <w:szCs w:val="18"/>
              </w:rPr>
            </w:pPr>
          </w:p>
        </w:tc>
        <w:tc>
          <w:tcPr>
            <w:tcW w:w="1353" w:type="dxa"/>
          </w:tcPr>
          <w:p w14:paraId="62843814" w14:textId="77777777" w:rsidR="001B34CA" w:rsidRPr="001B34CA" w:rsidRDefault="001B34CA" w:rsidP="005034AC">
            <w:pPr>
              <w:jc w:val="center"/>
              <w:rPr>
                <w:rFonts w:ascii="Times New Roman" w:hAnsi="Times New Roman"/>
                <w:sz w:val="18"/>
                <w:szCs w:val="18"/>
              </w:rPr>
            </w:pPr>
          </w:p>
        </w:tc>
      </w:tr>
    </w:tbl>
    <w:p w14:paraId="00F56991" w14:textId="109128E4" w:rsid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r w:rsidRPr="00353DC9">
        <w:rPr>
          <w:rFonts w:ascii="Times New Roman" w:hAnsi="Times New Roman"/>
          <w:b/>
          <w:bCs/>
          <w:sz w:val="24"/>
          <w:szCs w:val="24"/>
          <w:highlight w:val="yellow"/>
          <w:lang w:eastAsia="ru-RU"/>
        </w:rPr>
        <w:t xml:space="preserve">Участник согласен с условиями </w:t>
      </w:r>
      <w:r w:rsidR="001B34CA">
        <w:rPr>
          <w:rFonts w:ascii="Times New Roman" w:hAnsi="Times New Roman"/>
          <w:b/>
          <w:bCs/>
          <w:sz w:val="24"/>
          <w:szCs w:val="24"/>
          <w:highlight w:val="yellow"/>
          <w:lang w:eastAsia="ru-RU"/>
        </w:rPr>
        <w:t xml:space="preserve">оплаты и </w:t>
      </w:r>
      <w:r w:rsidRPr="00353DC9">
        <w:rPr>
          <w:rFonts w:ascii="Times New Roman" w:hAnsi="Times New Roman"/>
          <w:b/>
          <w:bCs/>
          <w:sz w:val="24"/>
          <w:szCs w:val="24"/>
          <w:highlight w:val="yellow"/>
          <w:lang w:eastAsia="ru-RU"/>
        </w:rPr>
        <w:t>поставки, которые указаны в проекте договора.</w:t>
      </w:r>
      <w:r w:rsidRPr="00353DC9">
        <w:rPr>
          <w:rStyle w:val="affc"/>
          <w:sz w:val="24"/>
          <w:szCs w:val="24"/>
          <w:highlight w:val="yellow"/>
          <w:lang w:eastAsia="ru-RU"/>
        </w:rPr>
        <w:footnoteReference w:id="5"/>
      </w:r>
    </w:p>
    <w:p w14:paraId="0DCFCEF3" w14:textId="0845D6EE" w:rsidR="0060052C" w:rsidRDefault="0060052C" w:rsidP="00353DC9">
      <w:pPr>
        <w:widowControl w:val="0"/>
        <w:spacing w:after="0" w:line="240" w:lineRule="auto"/>
        <w:ind w:left="426"/>
        <w:jc w:val="both"/>
        <w:rPr>
          <w:rFonts w:ascii="Times New Roman" w:hAnsi="Times New Roman"/>
          <w:b/>
          <w:bCs/>
          <w:sz w:val="24"/>
          <w:szCs w:val="24"/>
          <w:highlight w:val="yellow"/>
          <w:lang w:eastAsia="ru-RU"/>
        </w:rPr>
      </w:pP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50F4959C" w14:textId="349F504A"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6" w:name="_Hlk66266492"/>
      <w:r w:rsidR="001B34CA">
        <w:rPr>
          <w:rFonts w:ascii="Times New Roman" w:hAnsi="Times New Roman"/>
          <w:bCs/>
          <w:sz w:val="24"/>
          <w:szCs w:val="24"/>
          <w:lang w:eastAsia="ru-RU"/>
        </w:rPr>
        <w:t>П</w:t>
      </w:r>
      <w:r w:rsidR="000019D9" w:rsidRPr="000019D9">
        <w:rPr>
          <w:rFonts w:ascii="Times New Roman" w:hAnsi="Times New Roman"/>
          <w:bCs/>
          <w:sz w:val="24"/>
          <w:szCs w:val="24"/>
          <w:lang w:eastAsia="ru-RU"/>
        </w:rPr>
        <w:t>оставка</w:t>
      </w:r>
      <w:r w:rsidR="000019D9">
        <w:rPr>
          <w:rFonts w:ascii="Times New Roman" w:hAnsi="Times New Roman"/>
          <w:b/>
          <w:sz w:val="24"/>
          <w:szCs w:val="24"/>
          <w:lang w:eastAsia="ru-RU"/>
        </w:rPr>
        <w:t xml:space="preserve"> </w:t>
      </w:r>
      <w:r w:rsidR="001B34CA">
        <w:rPr>
          <w:rFonts w:ascii="Times New Roman" w:hAnsi="Times New Roman"/>
          <w:sz w:val="24"/>
          <w:szCs w:val="24"/>
        </w:rPr>
        <w:t>забора железобетонного</w:t>
      </w:r>
      <w:r w:rsidR="00343509">
        <w:rPr>
          <w:rFonts w:ascii="Times New Roman" w:hAnsi="Times New Roman"/>
          <w:sz w:val="24"/>
          <w:szCs w:val="24"/>
        </w:rPr>
        <w:t xml:space="preserve"> для нужд</w:t>
      </w:r>
      <w:r w:rsidR="000019D9" w:rsidRPr="000019D9">
        <w:rPr>
          <w:rFonts w:ascii="Times New Roman" w:hAnsi="Times New Roman"/>
          <w:sz w:val="24"/>
          <w:szCs w:val="24"/>
        </w:rPr>
        <w:t xml:space="preserve"> </w:t>
      </w:r>
      <w:r w:rsidR="00343509">
        <w:rPr>
          <w:rFonts w:ascii="Times New Roman" w:hAnsi="Times New Roman"/>
          <w:sz w:val="24"/>
          <w:szCs w:val="24"/>
        </w:rPr>
        <w:t>ф</w:t>
      </w:r>
      <w:r w:rsidR="00C03A3D" w:rsidRPr="00C03A3D">
        <w:rPr>
          <w:rFonts w:ascii="Times New Roman" w:hAnsi="Times New Roman"/>
          <w:bCs/>
          <w:sz w:val="24"/>
          <w:szCs w:val="24"/>
          <w:lang w:eastAsia="ru-RU"/>
        </w:rPr>
        <w:t xml:space="preserve">илиала </w:t>
      </w:r>
      <w:r w:rsidRPr="00F94DD7">
        <w:rPr>
          <w:rFonts w:ascii="Times New Roman" w:hAnsi="Times New Roman"/>
          <w:bCs/>
          <w:sz w:val="24"/>
          <w:szCs w:val="24"/>
          <w:lang w:eastAsia="ru-RU"/>
        </w:rPr>
        <w:t>ООО «РУСИНВЕСТ» - «ТНПЗ» (г. Тюмень)</w:t>
      </w:r>
      <w:r w:rsidR="00927503" w:rsidRPr="00F94DD7">
        <w:rPr>
          <w:rFonts w:ascii="Times New Roman" w:hAnsi="Times New Roman"/>
          <w:bCs/>
          <w:sz w:val="24"/>
          <w:szCs w:val="24"/>
          <w:lang w:eastAsia="ru-RU"/>
        </w:rPr>
        <w:t xml:space="preserve"> </w:t>
      </w:r>
      <w:r w:rsidR="000019D9">
        <w:rPr>
          <w:rFonts w:ascii="Times New Roman" w:hAnsi="Times New Roman"/>
          <w:bCs/>
          <w:sz w:val="24"/>
          <w:szCs w:val="24"/>
          <w:lang w:eastAsia="ru-RU"/>
        </w:rPr>
        <w:t>без рассмотрения аналогов</w:t>
      </w:r>
    </w:p>
    <w:bookmarkEnd w:id="696"/>
    <w:p w14:paraId="521C5178" w14:textId="73D3CC5C"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w:t>
      </w:r>
      <w:r w:rsidR="000019D9" w:rsidRPr="000019D9">
        <w:rPr>
          <w:rFonts w:ascii="Times New Roman" w:hAnsi="Times New Roman"/>
          <w:sz w:val="24"/>
          <w:szCs w:val="24"/>
          <w:lang w:eastAsia="ru-RU"/>
        </w:rPr>
        <w:t>Доставка Товара на склад Филиала Покупателя по адресу: 625047, Тюменская область, г. Тюмень, ул. 6 км. Старого Тобольского тракта, д. 20. Транспортные расходы включены в стоимость Товара.</w:t>
      </w:r>
      <w:r w:rsidR="004F77E9" w:rsidRPr="004F77E9">
        <w:rPr>
          <w:rFonts w:ascii="Times New Roman" w:hAnsi="Times New Roman"/>
          <w:sz w:val="24"/>
          <w:szCs w:val="24"/>
          <w:lang w:eastAsia="ru-RU"/>
        </w:rPr>
        <w:t>.</w:t>
      </w:r>
    </w:p>
    <w:p w14:paraId="25F67961" w14:textId="1FF8B446" w:rsidR="00DA2D53" w:rsidRDefault="007C6B43" w:rsidP="007C6B43">
      <w:pPr>
        <w:pStyle w:val="a3"/>
        <w:numPr>
          <w:ilvl w:val="0"/>
          <w:numId w:val="0"/>
        </w:numPr>
        <w:spacing w:before="0"/>
        <w:rPr>
          <w:rFonts w:ascii="Times New Roman" w:hAnsi="Times New Roman"/>
          <w:sz w:val="24"/>
          <w:szCs w:val="24"/>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0019D9">
        <w:rPr>
          <w:rFonts w:ascii="Times New Roman" w:hAnsi="Times New Roman"/>
          <w:b/>
          <w:sz w:val="24"/>
          <w:szCs w:val="24"/>
        </w:rPr>
        <w:t>поставки</w:t>
      </w:r>
      <w:r w:rsidR="004F77E9">
        <w:rPr>
          <w:rFonts w:ascii="Times New Roman" w:hAnsi="Times New Roman"/>
          <w:b/>
          <w:sz w:val="24"/>
          <w:szCs w:val="24"/>
        </w:rPr>
        <w:t>:</w:t>
      </w:r>
      <w:r w:rsidR="00DA2D53" w:rsidRPr="00DA2D53">
        <w:t xml:space="preserve"> </w:t>
      </w:r>
      <w:r w:rsidR="001B34CA" w:rsidRPr="001B34CA">
        <w:rPr>
          <w:rFonts w:ascii="Times New Roman" w:hAnsi="Times New Roman"/>
          <w:sz w:val="24"/>
          <w:szCs w:val="24"/>
        </w:rPr>
        <w:t>120 (сто двадцать) календарных дней с даты заключения Договора. Досрочная поставка осуществляется по соглашению Сторон</w:t>
      </w:r>
      <w:r w:rsidR="00F325B0" w:rsidRPr="00F325B0">
        <w:rPr>
          <w:rFonts w:ascii="Times New Roman" w:hAnsi="Times New Roman"/>
          <w:sz w:val="24"/>
          <w:szCs w:val="24"/>
        </w:rPr>
        <w:t>.</w:t>
      </w:r>
    </w:p>
    <w:p w14:paraId="232897C1" w14:textId="5B50AD90" w:rsidR="001B34CA" w:rsidRDefault="001B34CA" w:rsidP="007C6B43">
      <w:pPr>
        <w:pStyle w:val="a3"/>
        <w:numPr>
          <w:ilvl w:val="0"/>
          <w:numId w:val="0"/>
        </w:numPr>
        <w:spacing w:before="0"/>
        <w:rPr>
          <w:rFonts w:ascii="Times New Roman" w:hAnsi="Times New Roman"/>
          <w:sz w:val="24"/>
          <w:szCs w:val="24"/>
        </w:rPr>
      </w:pPr>
      <w:r>
        <w:rPr>
          <w:rFonts w:ascii="Times New Roman" w:hAnsi="Times New Roman"/>
          <w:b/>
          <w:bCs/>
          <w:sz w:val="24"/>
          <w:szCs w:val="24"/>
        </w:rPr>
        <w:t xml:space="preserve">           </w:t>
      </w:r>
      <w:r w:rsidRPr="001B34CA">
        <w:rPr>
          <w:rFonts w:ascii="Times New Roman" w:hAnsi="Times New Roman"/>
          <w:b/>
          <w:bCs/>
          <w:sz w:val="24"/>
          <w:szCs w:val="24"/>
        </w:rPr>
        <w:t>1.4.</w:t>
      </w:r>
      <w:r>
        <w:rPr>
          <w:rFonts w:ascii="Times New Roman" w:hAnsi="Times New Roman"/>
          <w:sz w:val="24"/>
          <w:szCs w:val="24"/>
        </w:rPr>
        <w:t xml:space="preserve"> Закупка без рассмотрения аналогов.</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w:t>
      </w:r>
      <w:r w:rsidRPr="00FB2D7A">
        <w:rPr>
          <w:rFonts w:ascii="Times New Roman" w:hAnsi="Times New Roman"/>
          <w:bCs/>
          <w:sz w:val="24"/>
          <w:szCs w:val="24"/>
        </w:rPr>
        <w:lastRenderedPageBreak/>
        <w:t xml:space="preserve">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343509" w:rsidRDefault="00343509" w:rsidP="00BE4551">
      <w:pPr>
        <w:spacing w:after="0" w:line="240" w:lineRule="auto"/>
      </w:pPr>
      <w:r>
        <w:separator/>
      </w:r>
    </w:p>
  </w:endnote>
  <w:endnote w:type="continuationSeparator" w:id="0">
    <w:p w14:paraId="2DA27F0A" w14:textId="77777777" w:rsidR="00343509" w:rsidRDefault="00343509" w:rsidP="00BE4551">
      <w:pPr>
        <w:spacing w:after="0" w:line="240" w:lineRule="auto"/>
      </w:pPr>
      <w:r>
        <w:continuationSeparator/>
      </w:r>
    </w:p>
  </w:endnote>
  <w:endnote w:type="continuationNotice" w:id="1">
    <w:p w14:paraId="1C826F8A" w14:textId="77777777" w:rsidR="00343509" w:rsidRDefault="003435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343509" w:rsidRPr="00A1776F" w:rsidRDefault="00343509"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343509" w:rsidRPr="002C6077" w:rsidRDefault="00343509"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343509" w:rsidRPr="00221835" w:rsidRDefault="00343509"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343509" w:rsidRDefault="003435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343509" w:rsidRDefault="00343509" w:rsidP="00BE4551">
      <w:pPr>
        <w:spacing w:after="0" w:line="240" w:lineRule="auto"/>
      </w:pPr>
      <w:r>
        <w:separator/>
      </w:r>
    </w:p>
  </w:footnote>
  <w:footnote w:type="continuationSeparator" w:id="0">
    <w:p w14:paraId="56CCD446" w14:textId="77777777" w:rsidR="00343509" w:rsidRDefault="00343509" w:rsidP="00BE4551">
      <w:pPr>
        <w:spacing w:after="0" w:line="240" w:lineRule="auto"/>
      </w:pPr>
      <w:r>
        <w:continuationSeparator/>
      </w:r>
    </w:p>
  </w:footnote>
  <w:footnote w:type="continuationNotice" w:id="1">
    <w:p w14:paraId="78672E7B" w14:textId="77777777" w:rsidR="00343509" w:rsidRDefault="00343509">
      <w:pPr>
        <w:spacing w:after="0" w:line="240" w:lineRule="auto"/>
      </w:pPr>
    </w:p>
  </w:footnote>
  <w:footnote w:id="2">
    <w:p w14:paraId="53F9237F" w14:textId="77777777" w:rsidR="00343509" w:rsidRDefault="00343509"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343509" w:rsidRDefault="00343509"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343509" w:rsidRDefault="00343509"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6817A12F" w:rsidR="00343509" w:rsidRPr="0060052C" w:rsidRDefault="00343509" w:rsidP="00353DC9">
      <w:pPr>
        <w:pStyle w:val="affff"/>
        <w:rPr>
          <w:highlight w:val="yellow"/>
        </w:rPr>
      </w:pPr>
      <w:r w:rsidRPr="00353DC9">
        <w:rPr>
          <w:rStyle w:val="affc"/>
          <w:highlight w:val="yellow"/>
        </w:rPr>
        <w:footnoteRef/>
      </w:r>
      <w:r w:rsidRPr="00353DC9">
        <w:rPr>
          <w:highlight w:val="yellow"/>
        </w:rPr>
        <w:t xml:space="preserve"> Участник может указать иные условия </w:t>
      </w:r>
      <w:r w:rsidR="001B34CA">
        <w:rPr>
          <w:highlight w:val="yellow"/>
        </w:rPr>
        <w:t xml:space="preserve">оплаты и </w:t>
      </w:r>
      <w:r w:rsidRPr="00353DC9">
        <w:rPr>
          <w:highlight w:val="yellow"/>
        </w:rPr>
        <w:t xml:space="preserve">поставки, которые будут рассмотрены членами комиссии. В случае </w:t>
      </w:r>
      <w:r w:rsidRPr="0060052C">
        <w:rPr>
          <w:highlight w:val="yellow"/>
        </w:rPr>
        <w:t>несогласия с предложенными условиями, заявка такого Участника будет отклонена.</w:t>
      </w:r>
    </w:p>
  </w:footnote>
  <w:footnote w:id="6">
    <w:p w14:paraId="4CE4AD24" w14:textId="77777777" w:rsidR="00343509" w:rsidRDefault="00343509">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343509" w:rsidRDefault="00343509"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343509" w:rsidRDefault="00343509"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343509" w:rsidRDefault="00343509"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343509" w:rsidRPr="00EB5C02" w:rsidRDefault="00343509">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343509" w:rsidRPr="00EB5C02" w:rsidRDefault="00343509">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8"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5"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7"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554509009">
    <w:abstractNumId w:val="4"/>
  </w:num>
  <w:num w:numId="2" w16cid:durableId="273638790">
    <w:abstractNumId w:val="2"/>
  </w:num>
  <w:num w:numId="3" w16cid:durableId="340083079">
    <w:abstractNumId w:val="1"/>
  </w:num>
  <w:num w:numId="4" w16cid:durableId="58523958">
    <w:abstractNumId w:val="3"/>
  </w:num>
  <w:num w:numId="5" w16cid:durableId="1694962078">
    <w:abstractNumId w:val="0"/>
  </w:num>
  <w:num w:numId="6" w16cid:durableId="729158931">
    <w:abstractNumId w:val="4"/>
  </w:num>
  <w:num w:numId="7" w16cid:durableId="380832616">
    <w:abstractNumId w:val="32"/>
  </w:num>
  <w:num w:numId="8" w16cid:durableId="892155235">
    <w:abstractNumId w:val="17"/>
  </w:num>
  <w:num w:numId="9" w16cid:durableId="1156605464">
    <w:abstractNumId w:val="30"/>
  </w:num>
  <w:num w:numId="10" w16cid:durableId="1703742942">
    <w:abstractNumId w:val="22"/>
  </w:num>
  <w:num w:numId="11" w16cid:durableId="132674123">
    <w:abstractNumId w:val="29"/>
  </w:num>
  <w:num w:numId="12" w16cid:durableId="839351269">
    <w:abstractNumId w:val="36"/>
  </w:num>
  <w:num w:numId="13" w16cid:durableId="1286040545">
    <w:abstractNumId w:val="12"/>
  </w:num>
  <w:num w:numId="14" w16cid:durableId="1224952390">
    <w:abstractNumId w:val="23"/>
  </w:num>
  <w:num w:numId="15" w16cid:durableId="1760322667">
    <w:abstractNumId w:val="6"/>
  </w:num>
  <w:num w:numId="16" w16cid:durableId="1374498697">
    <w:abstractNumId w:val="10"/>
  </w:num>
  <w:num w:numId="17" w16cid:durableId="193081488">
    <w:abstractNumId w:val="25"/>
  </w:num>
  <w:num w:numId="18" w16cid:durableId="1909265134">
    <w:abstractNumId w:val="8"/>
  </w:num>
  <w:num w:numId="19" w16cid:durableId="1919903990">
    <w:abstractNumId w:val="6"/>
  </w:num>
  <w:num w:numId="20" w16cid:durableId="1669020817">
    <w:abstractNumId w:val="28"/>
  </w:num>
  <w:num w:numId="21" w16cid:durableId="1221550830">
    <w:abstractNumId w:val="24"/>
  </w:num>
  <w:num w:numId="22" w16cid:durableId="1647513414">
    <w:abstractNumId w:val="5"/>
  </w:num>
  <w:num w:numId="23" w16cid:durableId="517542694">
    <w:abstractNumId w:val="37"/>
  </w:num>
  <w:num w:numId="24" w16cid:durableId="42024070">
    <w:abstractNumId w:val="14"/>
  </w:num>
  <w:num w:numId="25" w16cid:durableId="1946186881">
    <w:abstractNumId w:val="26"/>
  </w:num>
  <w:num w:numId="26" w16cid:durableId="2095589580">
    <w:abstractNumId w:val="21"/>
  </w:num>
  <w:num w:numId="27" w16cid:durableId="9949906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69429243">
    <w:abstractNumId w:val="33"/>
  </w:num>
  <w:num w:numId="29" w16cid:durableId="2137067776">
    <w:abstractNumId w:val="13"/>
  </w:num>
  <w:num w:numId="30" w16cid:durableId="275455323">
    <w:abstractNumId w:val="27"/>
  </w:num>
  <w:num w:numId="31" w16cid:durableId="958684774">
    <w:abstractNumId w:val="11"/>
  </w:num>
  <w:num w:numId="32" w16cid:durableId="87582900">
    <w:abstractNumId w:val="31"/>
  </w:num>
  <w:num w:numId="33" w16cid:durableId="532693506">
    <w:abstractNumId w:val="16"/>
  </w:num>
  <w:num w:numId="34" w16cid:durableId="1146556147">
    <w:abstractNumId w:val="20"/>
  </w:num>
  <w:num w:numId="35" w16cid:durableId="1683275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696101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94640948">
    <w:abstractNumId w:val="19"/>
  </w:num>
  <w:num w:numId="38" w16cid:durableId="1814059887">
    <w:abstractNumId w:val="35"/>
  </w:num>
  <w:num w:numId="39" w16cid:durableId="1085110726">
    <w:abstractNumId w:val="9"/>
  </w:num>
  <w:num w:numId="40" w16cid:durableId="1741635669">
    <w:abstractNumId w:val="15"/>
  </w:num>
  <w:num w:numId="41" w16cid:durableId="1495993798">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4C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461"/>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509"/>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2C"/>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BE1"/>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BA5"/>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5B0"/>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2E1C2-2A8E-469E-A02E-B2D63F3F2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61</Pages>
  <Words>21041</Words>
  <Characters>119940</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2023-10-30T08:11:00Z</dcterms:modified>
</cp:coreProperties>
</file>